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47" w:rsidRDefault="005E14B5" w:rsidP="00624547">
      <w:pPr>
        <w:ind w:right="-625"/>
        <w:jc w:val="center"/>
        <w:rPr>
          <w:lang w:val="uk-UA"/>
        </w:rPr>
      </w:pPr>
      <w:r>
        <w:rPr>
          <w:sz w:val="16"/>
          <w:lang w:val="uk-UA"/>
        </w:rPr>
        <w:t xml:space="preserve"> </w:t>
      </w:r>
      <w:r w:rsidR="000E331E">
        <w:rPr>
          <w:sz w:val="16"/>
        </w:rPr>
        <w:t xml:space="preserve">        </w:t>
      </w:r>
      <w:r w:rsidR="009673DF" w:rsidRPr="00213EE8">
        <w:rPr>
          <w:lang w:val="uk-UA"/>
        </w:rPr>
        <w:t xml:space="preserve">       </w:t>
      </w:r>
      <w:r w:rsidR="00624547">
        <w:rPr>
          <w:b/>
          <w:noProof/>
          <w:lang w:eastAsia="ru-RU"/>
        </w:rPr>
        <w:drawing>
          <wp:inline distT="0" distB="0" distL="0" distR="0">
            <wp:extent cx="693420" cy="8663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624547" w:rsidRPr="00235708" w:rsidRDefault="00624547" w:rsidP="00624547">
      <w:pPr>
        <w:ind w:left="142" w:right="-625" w:hanging="142"/>
        <w:jc w:val="center"/>
        <w:rPr>
          <w:b/>
          <w:sz w:val="28"/>
          <w:szCs w:val="28"/>
          <w:lang w:val="uk-UA"/>
        </w:rPr>
      </w:pPr>
      <w:r w:rsidRPr="00235708">
        <w:rPr>
          <w:b/>
          <w:sz w:val="28"/>
          <w:szCs w:val="28"/>
          <w:lang w:val="uk-UA"/>
        </w:rPr>
        <w:t>УКРАЇНА</w:t>
      </w:r>
    </w:p>
    <w:p w:rsidR="00624547" w:rsidRPr="00235708" w:rsidRDefault="00624547" w:rsidP="00624547">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624547" w:rsidRDefault="00624547" w:rsidP="00624547">
      <w:pPr>
        <w:ind w:right="-625"/>
        <w:jc w:val="center"/>
        <w:rPr>
          <w:b/>
          <w:sz w:val="28"/>
          <w:szCs w:val="28"/>
          <w:lang w:val="uk-UA"/>
        </w:rPr>
      </w:pPr>
      <w:r w:rsidRPr="00235708">
        <w:rPr>
          <w:b/>
          <w:sz w:val="28"/>
          <w:szCs w:val="28"/>
          <w:lang w:val="uk-UA"/>
        </w:rPr>
        <w:t>ЗАКАРПАТСЬКОЇ  ОБЛАСТІ</w:t>
      </w:r>
    </w:p>
    <w:p w:rsidR="00624547" w:rsidRPr="000F6FB7" w:rsidRDefault="00624547" w:rsidP="00624547">
      <w:pPr>
        <w:ind w:right="-625"/>
        <w:jc w:val="center"/>
        <w:rPr>
          <w:b/>
          <w:sz w:val="28"/>
          <w:szCs w:val="28"/>
          <w:lang w:val="uk-UA"/>
        </w:rPr>
      </w:pPr>
      <w:r>
        <w:rPr>
          <w:b/>
          <w:sz w:val="28"/>
          <w:szCs w:val="28"/>
          <w:lang w:val="uk-UA"/>
        </w:rPr>
        <w:t xml:space="preserve"> </w:t>
      </w:r>
      <w:r w:rsidR="00AB2DF2">
        <w:rPr>
          <w:b/>
          <w:sz w:val="28"/>
          <w:szCs w:val="28"/>
          <w:lang w:val="uk-UA"/>
        </w:rPr>
        <w:t>17-та</w:t>
      </w:r>
      <w:r>
        <w:rPr>
          <w:b/>
          <w:sz w:val="28"/>
          <w:szCs w:val="28"/>
          <w:lang w:val="uk-UA"/>
        </w:rPr>
        <w:t xml:space="preserve"> позачергова</w:t>
      </w:r>
      <w:r w:rsidRPr="00CB006F">
        <w:rPr>
          <w:b/>
          <w:sz w:val="28"/>
          <w:szCs w:val="28"/>
        </w:rPr>
        <w:t xml:space="preserve"> </w:t>
      </w:r>
      <w:r>
        <w:rPr>
          <w:b/>
          <w:sz w:val="28"/>
          <w:szCs w:val="28"/>
          <w:lang w:val="uk-UA"/>
        </w:rPr>
        <w:t>сесія  8</w:t>
      </w:r>
      <w:r w:rsidR="00AB2DF2">
        <w:rPr>
          <w:b/>
          <w:sz w:val="28"/>
          <w:szCs w:val="28"/>
          <w:lang w:val="uk-UA"/>
        </w:rPr>
        <w:t>-го</w:t>
      </w:r>
      <w:r w:rsidRPr="00CB006F">
        <w:rPr>
          <w:b/>
          <w:sz w:val="28"/>
          <w:szCs w:val="28"/>
        </w:rPr>
        <w:t xml:space="preserve"> </w:t>
      </w:r>
      <w:r w:rsidRPr="000F6FB7">
        <w:rPr>
          <w:b/>
          <w:sz w:val="28"/>
          <w:szCs w:val="28"/>
          <w:lang w:val="uk-UA"/>
        </w:rPr>
        <w:t>скликання</w:t>
      </w:r>
    </w:p>
    <w:p w:rsidR="00624547" w:rsidRDefault="00624547" w:rsidP="00624547">
      <w:pPr>
        <w:tabs>
          <w:tab w:val="left" w:pos="1605"/>
          <w:tab w:val="center" w:pos="4819"/>
        </w:tabs>
        <w:jc w:val="center"/>
        <w:rPr>
          <w:b/>
          <w:bCs/>
          <w:sz w:val="28"/>
          <w:szCs w:val="28"/>
          <w:lang w:val="uk-UA"/>
        </w:rPr>
      </w:pPr>
    </w:p>
    <w:p w:rsidR="00624547" w:rsidRPr="00DB3B80" w:rsidRDefault="00624547" w:rsidP="00624547">
      <w:pPr>
        <w:tabs>
          <w:tab w:val="left" w:pos="1605"/>
          <w:tab w:val="center" w:pos="4819"/>
        </w:tabs>
        <w:jc w:val="center"/>
        <w:rPr>
          <w:b/>
          <w:bCs/>
          <w:sz w:val="28"/>
          <w:szCs w:val="28"/>
          <w:lang w:val="uk-UA"/>
        </w:rPr>
      </w:pPr>
      <w:r w:rsidRPr="00DB3B80">
        <w:rPr>
          <w:b/>
          <w:bCs/>
          <w:sz w:val="28"/>
          <w:szCs w:val="28"/>
          <w:lang w:val="uk-UA"/>
        </w:rPr>
        <w:t>Р І Ш Е Н Н Я</w:t>
      </w:r>
    </w:p>
    <w:p w:rsidR="00624547" w:rsidRDefault="00624547" w:rsidP="00624547">
      <w:pPr>
        <w:tabs>
          <w:tab w:val="left" w:pos="1605"/>
          <w:tab w:val="center" w:pos="4819"/>
        </w:tabs>
        <w:rPr>
          <w:b/>
          <w:bCs/>
          <w:sz w:val="28"/>
          <w:szCs w:val="28"/>
          <w:lang w:val="uk-UA"/>
        </w:rPr>
      </w:pPr>
    </w:p>
    <w:p w:rsidR="00624547" w:rsidRDefault="00624547" w:rsidP="00624547">
      <w:pPr>
        <w:rPr>
          <w:b/>
          <w:bCs/>
          <w:sz w:val="28"/>
          <w:szCs w:val="28"/>
          <w:lang w:val="uk-UA"/>
        </w:rPr>
      </w:pPr>
      <w:r>
        <w:rPr>
          <w:b/>
          <w:bCs/>
          <w:sz w:val="28"/>
          <w:szCs w:val="28"/>
          <w:lang w:val="uk-UA"/>
        </w:rPr>
        <w:t xml:space="preserve">від 8 грудня 2022 року  № 1174                                        </w:t>
      </w:r>
    </w:p>
    <w:p w:rsidR="00624547" w:rsidRDefault="00624547" w:rsidP="00624547">
      <w:pPr>
        <w:rPr>
          <w:b/>
          <w:bCs/>
          <w:sz w:val="28"/>
          <w:szCs w:val="28"/>
          <w:lang w:val="uk-UA"/>
        </w:rPr>
      </w:pPr>
      <w:r>
        <w:rPr>
          <w:b/>
          <w:bCs/>
          <w:sz w:val="28"/>
          <w:szCs w:val="28"/>
          <w:lang w:val="uk-UA"/>
        </w:rPr>
        <w:t>с. Кам’янське</w:t>
      </w:r>
    </w:p>
    <w:p w:rsidR="00624547" w:rsidRDefault="00624547" w:rsidP="00624547">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Про внесення змін до рішення сільської ради </w:t>
      </w:r>
    </w:p>
    <w:p w:rsidR="00624547" w:rsidRDefault="00624547" w:rsidP="00624547">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від 23 грудня 2021 року №935 «Про бюджет </w:t>
      </w:r>
    </w:p>
    <w:p w:rsidR="00624547" w:rsidRDefault="00624547" w:rsidP="00624547">
      <w:pPr>
        <w:pStyle w:val="4"/>
        <w:ind w:firstLine="0"/>
        <w:outlineLvl w:val="3"/>
        <w:rPr>
          <w:rFonts w:ascii="Times New Roman" w:hAnsi="Times New Roman"/>
          <w:b/>
          <w:sz w:val="28"/>
          <w:szCs w:val="28"/>
          <w:lang w:val="uk-UA"/>
        </w:rPr>
      </w:pPr>
      <w:r>
        <w:rPr>
          <w:rFonts w:ascii="Times New Roman" w:hAnsi="Times New Roman"/>
          <w:b/>
          <w:sz w:val="28"/>
          <w:szCs w:val="28"/>
          <w:lang w:val="uk-UA"/>
        </w:rPr>
        <w:t xml:space="preserve">Кам′янської сільської територіальної громади </w:t>
      </w:r>
    </w:p>
    <w:p w:rsidR="00624547" w:rsidRDefault="00624547" w:rsidP="00624547">
      <w:pPr>
        <w:pStyle w:val="4"/>
        <w:ind w:firstLine="0"/>
        <w:outlineLvl w:val="3"/>
        <w:rPr>
          <w:rFonts w:ascii="Times New Roman" w:hAnsi="Times New Roman"/>
          <w:b/>
          <w:sz w:val="28"/>
          <w:szCs w:val="28"/>
          <w:lang w:val="uk-UA"/>
        </w:rPr>
      </w:pPr>
      <w:r>
        <w:rPr>
          <w:rFonts w:ascii="Times New Roman" w:hAnsi="Times New Roman"/>
          <w:b/>
          <w:sz w:val="28"/>
          <w:szCs w:val="28"/>
          <w:lang w:val="uk-UA"/>
        </w:rPr>
        <w:t>на 2022 рік» (зі змінами від 3 лютого, 15 лютого,</w:t>
      </w:r>
    </w:p>
    <w:p w:rsidR="00624547" w:rsidRDefault="00624547" w:rsidP="00624547">
      <w:pPr>
        <w:rPr>
          <w:b/>
          <w:sz w:val="28"/>
          <w:szCs w:val="28"/>
          <w:lang w:val="uk-UA" w:eastAsia="ru-RU"/>
        </w:rPr>
      </w:pPr>
      <w:r>
        <w:rPr>
          <w:b/>
          <w:sz w:val="28"/>
          <w:szCs w:val="28"/>
          <w:lang w:val="uk-UA" w:eastAsia="ru-RU"/>
        </w:rPr>
        <w:t xml:space="preserve">29 березня, 19 квітня, 10 травня, 9 червня, 8 липня, </w:t>
      </w:r>
    </w:p>
    <w:p w:rsidR="00624547" w:rsidRDefault="00624547" w:rsidP="00624547">
      <w:pPr>
        <w:rPr>
          <w:b/>
          <w:sz w:val="28"/>
          <w:szCs w:val="28"/>
          <w:lang w:val="uk-UA" w:eastAsia="ru-RU"/>
        </w:rPr>
      </w:pPr>
      <w:r>
        <w:rPr>
          <w:b/>
          <w:sz w:val="28"/>
          <w:szCs w:val="28"/>
          <w:lang w:val="uk-UA" w:eastAsia="ru-RU"/>
        </w:rPr>
        <w:t xml:space="preserve">5 серпня, 8 вересня, 10 жовтня, 7 листопада,                                                    22листопада 2022 року) </w:t>
      </w:r>
    </w:p>
    <w:p w:rsidR="00624547" w:rsidRDefault="00624547" w:rsidP="00624547">
      <w:pPr>
        <w:rPr>
          <w:b/>
          <w:sz w:val="28"/>
          <w:szCs w:val="28"/>
          <w:lang w:val="uk-UA" w:eastAsia="ru-RU"/>
        </w:rPr>
      </w:pPr>
    </w:p>
    <w:p w:rsidR="00624547" w:rsidRDefault="00624547" w:rsidP="00624547">
      <w:pPr>
        <w:ind w:firstLine="708"/>
        <w:jc w:val="both"/>
        <w:rPr>
          <w:sz w:val="28"/>
          <w:szCs w:val="28"/>
          <w:lang w:val="uk-UA"/>
        </w:rPr>
      </w:pPr>
      <w:r>
        <w:rPr>
          <w:sz w:val="28"/>
          <w:szCs w:val="28"/>
          <w:lang w:val="uk-UA"/>
        </w:rPr>
        <w:t>Відповідно до Закону України «Про місцеве самоврядування в Україні», Бюджетного кодексу України, Указу Президента України від 24.02.2022р. №64 «Про введення воєнного стану в Україні», Закону України від 15.03.2022р. №2134-ІХ «Про внесення змін до розділу 11 «Прикінцеві та перехідні положення» Бюджетного Кодексу України та інших законодавчих актів України», Закону України від 09.07.2022р. №2390 - ІХ «Про внесення змін до розділу І</w:t>
      </w:r>
      <w:r>
        <w:rPr>
          <w:sz w:val="28"/>
          <w:szCs w:val="28"/>
          <w:lang w:val="en-US"/>
        </w:rPr>
        <w:t>V</w:t>
      </w:r>
      <w:r>
        <w:rPr>
          <w:sz w:val="28"/>
          <w:szCs w:val="28"/>
          <w:lang w:val="uk-UA"/>
        </w:rPr>
        <w:t xml:space="preserve"> «Прикінцеві та перехідні положення» Бюджетного кодексу України, щодо посилення гнучкості місцевих бюджетів та підвищення оперативності прийняття рішень», </w:t>
      </w:r>
      <w:r>
        <w:rPr>
          <w:color w:val="000000"/>
          <w:sz w:val="28"/>
          <w:szCs w:val="28"/>
          <w:lang w:val="uk-UA"/>
        </w:rPr>
        <w:t>постанови Кабінету Міністрів України від 11 березня 2022р. №252 «Деякі питання формування та виконання місцевих бюджетів у період воєнного стану» (зі змінами), розпорядження голови Кам’янської сільської ради від 02.12.2022 №02-03/141 «Про внесення змін до бюджету Кам’янської сільської територіальної громади»</w:t>
      </w:r>
      <w:r>
        <w:rPr>
          <w:sz w:val="28"/>
          <w:szCs w:val="28"/>
          <w:lang w:val="uk-UA"/>
        </w:rPr>
        <w:t xml:space="preserve">, сільська рада </w:t>
      </w:r>
    </w:p>
    <w:p w:rsidR="00624547" w:rsidRDefault="00624547" w:rsidP="00624547">
      <w:pPr>
        <w:ind w:firstLine="708"/>
        <w:jc w:val="both"/>
        <w:rPr>
          <w:b/>
          <w:sz w:val="28"/>
          <w:szCs w:val="28"/>
          <w:lang w:val="uk-UA"/>
        </w:rPr>
      </w:pPr>
    </w:p>
    <w:p w:rsidR="00624547" w:rsidRDefault="00624547" w:rsidP="00624547">
      <w:pPr>
        <w:ind w:firstLine="708"/>
        <w:jc w:val="both"/>
        <w:rPr>
          <w:b/>
          <w:sz w:val="28"/>
          <w:szCs w:val="28"/>
          <w:lang w:val="uk-UA"/>
        </w:rPr>
      </w:pPr>
      <w:r>
        <w:rPr>
          <w:b/>
          <w:sz w:val="28"/>
          <w:szCs w:val="28"/>
          <w:lang w:val="uk-UA"/>
        </w:rPr>
        <w:t xml:space="preserve">ВИРІШИЛА:     </w:t>
      </w:r>
    </w:p>
    <w:p w:rsidR="00624547" w:rsidRDefault="00624547" w:rsidP="00624547">
      <w:pPr>
        <w:jc w:val="both"/>
        <w:rPr>
          <w:b/>
          <w:sz w:val="28"/>
          <w:szCs w:val="28"/>
          <w:lang w:val="uk-UA"/>
        </w:rPr>
      </w:pPr>
    </w:p>
    <w:p w:rsidR="00624547" w:rsidRDefault="00624547" w:rsidP="00624547">
      <w:pPr>
        <w:pStyle w:val="13"/>
        <w:numPr>
          <w:ilvl w:val="0"/>
          <w:numId w:val="17"/>
        </w:numPr>
        <w:ind w:left="0" w:firstLine="709"/>
        <w:jc w:val="both"/>
        <w:rPr>
          <w:sz w:val="28"/>
          <w:szCs w:val="28"/>
          <w:lang w:val="uk-UA"/>
        </w:rPr>
      </w:pPr>
      <w:r>
        <w:rPr>
          <w:sz w:val="28"/>
          <w:szCs w:val="28"/>
          <w:lang w:val="uk-UA"/>
        </w:rPr>
        <w:t>Затвердити зміни до обсягу на 2022 рік:</w:t>
      </w:r>
    </w:p>
    <w:p w:rsidR="00624547" w:rsidRDefault="00624547" w:rsidP="00624547">
      <w:pPr>
        <w:pStyle w:val="13"/>
        <w:ind w:left="0" w:firstLine="708"/>
        <w:jc w:val="both"/>
        <w:rPr>
          <w:sz w:val="28"/>
          <w:szCs w:val="28"/>
          <w:lang w:val="uk-UA"/>
        </w:rPr>
      </w:pPr>
      <w:r>
        <w:rPr>
          <w:b/>
          <w:sz w:val="28"/>
          <w:szCs w:val="28"/>
          <w:lang w:val="uk-UA"/>
        </w:rPr>
        <w:t>видатків</w:t>
      </w:r>
      <w:r>
        <w:rPr>
          <w:sz w:val="28"/>
          <w:szCs w:val="28"/>
          <w:lang w:val="uk-UA"/>
        </w:rPr>
        <w:t xml:space="preserve"> сільського бюджету на 2022 рік  (у межах загального обсягу видатків) згідно з додатком 1.1 до цього рішення;</w:t>
      </w:r>
    </w:p>
    <w:p w:rsidR="00624547" w:rsidRPr="003A15C3" w:rsidRDefault="00624547" w:rsidP="00624547">
      <w:pPr>
        <w:pStyle w:val="13"/>
        <w:ind w:left="0" w:firstLine="708"/>
        <w:jc w:val="both"/>
        <w:rPr>
          <w:sz w:val="28"/>
          <w:szCs w:val="28"/>
          <w:lang w:val="uk-UA"/>
        </w:rPr>
      </w:pPr>
      <w:r w:rsidRPr="003A15C3">
        <w:rPr>
          <w:b/>
          <w:sz w:val="28"/>
          <w:szCs w:val="28"/>
          <w:lang w:val="uk-UA"/>
        </w:rPr>
        <w:t xml:space="preserve">профіциту </w:t>
      </w:r>
      <w:r w:rsidRPr="003A15C3">
        <w:rPr>
          <w:sz w:val="28"/>
          <w:szCs w:val="28"/>
          <w:lang w:val="uk-UA"/>
        </w:rPr>
        <w:t xml:space="preserve">за </w:t>
      </w:r>
      <w:r>
        <w:rPr>
          <w:sz w:val="28"/>
          <w:szCs w:val="28"/>
          <w:lang w:val="uk-UA"/>
        </w:rPr>
        <w:t>спеціальним</w:t>
      </w:r>
      <w:r w:rsidRPr="003A15C3">
        <w:rPr>
          <w:sz w:val="28"/>
          <w:szCs w:val="28"/>
          <w:lang w:val="uk-UA"/>
        </w:rPr>
        <w:t xml:space="preserve"> фондом сільського бюджету згідно з додатком 2 до цього рішення;</w:t>
      </w:r>
    </w:p>
    <w:p w:rsidR="00624547" w:rsidRDefault="00624547" w:rsidP="00624547">
      <w:pPr>
        <w:pStyle w:val="13"/>
        <w:ind w:left="0" w:firstLine="708"/>
        <w:jc w:val="both"/>
        <w:rPr>
          <w:sz w:val="28"/>
          <w:szCs w:val="28"/>
          <w:lang w:val="uk-UA"/>
        </w:rPr>
      </w:pPr>
      <w:r w:rsidRPr="003A15C3">
        <w:rPr>
          <w:b/>
          <w:sz w:val="28"/>
          <w:szCs w:val="28"/>
          <w:lang w:val="uk-UA"/>
        </w:rPr>
        <w:t xml:space="preserve">дефіциту </w:t>
      </w:r>
      <w:r w:rsidRPr="003A15C3">
        <w:rPr>
          <w:sz w:val="28"/>
          <w:szCs w:val="28"/>
          <w:lang w:val="uk-UA"/>
        </w:rPr>
        <w:t xml:space="preserve">за </w:t>
      </w:r>
      <w:r>
        <w:rPr>
          <w:sz w:val="28"/>
          <w:szCs w:val="28"/>
          <w:lang w:val="uk-UA"/>
        </w:rPr>
        <w:t>загальним</w:t>
      </w:r>
      <w:r w:rsidRPr="003A15C3">
        <w:rPr>
          <w:sz w:val="28"/>
          <w:szCs w:val="28"/>
          <w:lang w:val="uk-UA"/>
        </w:rPr>
        <w:t xml:space="preserve"> фондом сільського бюджету згідно з додатком 2 до цього рішення.</w:t>
      </w:r>
    </w:p>
    <w:p w:rsidR="00624547" w:rsidRPr="00077C8E" w:rsidRDefault="00624547" w:rsidP="00624547">
      <w:pPr>
        <w:pStyle w:val="13"/>
        <w:numPr>
          <w:ilvl w:val="0"/>
          <w:numId w:val="17"/>
        </w:numPr>
        <w:ind w:left="0" w:firstLine="709"/>
        <w:jc w:val="both"/>
        <w:rPr>
          <w:sz w:val="28"/>
          <w:szCs w:val="28"/>
          <w:lang w:val="uk-UA"/>
        </w:rPr>
      </w:pPr>
      <w:r>
        <w:rPr>
          <w:sz w:val="28"/>
          <w:szCs w:val="28"/>
          <w:lang w:val="uk-UA"/>
        </w:rPr>
        <w:lastRenderedPageBreak/>
        <w:t>Затвердити зміни до додатку 3 рішення сільської ради «Про бюджет Кам’янської сільської територіальної громади на 2022 рік» - «Розподіл видатків сільського бюджету на 2022 рік за головними розпорядниками коштів» згідно з додатком 1 до цього рішення.</w:t>
      </w:r>
    </w:p>
    <w:p w:rsidR="00624547" w:rsidRDefault="00624547" w:rsidP="00624547">
      <w:pPr>
        <w:pStyle w:val="a3"/>
        <w:numPr>
          <w:ilvl w:val="0"/>
          <w:numId w:val="17"/>
        </w:numPr>
        <w:suppressAutoHyphens/>
        <w:ind w:left="0" w:firstLine="709"/>
        <w:jc w:val="both"/>
        <w:rPr>
          <w:sz w:val="28"/>
          <w:szCs w:val="28"/>
        </w:rPr>
      </w:pPr>
      <w:r>
        <w:rPr>
          <w:sz w:val="28"/>
          <w:szCs w:val="28"/>
        </w:rPr>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1 до цього рішення.</w:t>
      </w:r>
    </w:p>
    <w:p w:rsidR="00624547" w:rsidRDefault="00624547" w:rsidP="00624547">
      <w:pPr>
        <w:pStyle w:val="13"/>
        <w:numPr>
          <w:ilvl w:val="0"/>
          <w:numId w:val="17"/>
        </w:numPr>
        <w:ind w:left="0" w:firstLine="709"/>
        <w:jc w:val="both"/>
        <w:rPr>
          <w:sz w:val="28"/>
          <w:szCs w:val="28"/>
          <w:lang w:val="uk-UA"/>
        </w:rPr>
      </w:pPr>
      <w:r>
        <w:rPr>
          <w:sz w:val="28"/>
          <w:szCs w:val="28"/>
          <w:lang w:val="uk-UA"/>
        </w:rPr>
        <w:t>Затвердити розподіл витрат сільського бюджету на реалізацію місцевих (регіональних) програм у 2022 році, згідно додатком 3 до цього рішення.</w:t>
      </w:r>
    </w:p>
    <w:p w:rsidR="00624547" w:rsidRPr="00AA7492" w:rsidRDefault="00624547" w:rsidP="00624547">
      <w:pPr>
        <w:pStyle w:val="13"/>
        <w:numPr>
          <w:ilvl w:val="0"/>
          <w:numId w:val="17"/>
        </w:numPr>
        <w:ind w:left="0" w:firstLine="709"/>
        <w:jc w:val="both"/>
        <w:rPr>
          <w:sz w:val="28"/>
          <w:szCs w:val="28"/>
          <w:lang w:val="uk-UA"/>
        </w:rPr>
      </w:pPr>
      <w:r>
        <w:rPr>
          <w:sz w:val="28"/>
          <w:szCs w:val="28"/>
          <w:lang w:val="uk-UA"/>
        </w:rPr>
        <w:t>Затвердити зміни до обсягів капітальних вкладень  сільського бюджету у розрізі інвестиційних проектів у 2022 році згідно з додатком 4 до цього рішення.</w:t>
      </w:r>
    </w:p>
    <w:p w:rsidR="00624547" w:rsidRDefault="00624547" w:rsidP="00624547">
      <w:pPr>
        <w:pStyle w:val="13"/>
        <w:numPr>
          <w:ilvl w:val="0"/>
          <w:numId w:val="17"/>
        </w:numPr>
        <w:ind w:left="0" w:firstLine="709"/>
        <w:jc w:val="both"/>
        <w:rPr>
          <w:sz w:val="28"/>
          <w:szCs w:val="28"/>
          <w:lang w:val="uk-UA"/>
        </w:rPr>
      </w:pPr>
      <w:r>
        <w:rPr>
          <w:sz w:val="28"/>
          <w:szCs w:val="28"/>
          <w:lang w:val="uk-UA"/>
        </w:rPr>
        <w:t>Додатки 1-4, 1.1 до цього рішення є його невід’ємною частиною.</w:t>
      </w:r>
    </w:p>
    <w:p w:rsidR="00624547" w:rsidRDefault="00624547" w:rsidP="00624547">
      <w:pPr>
        <w:pStyle w:val="13"/>
        <w:numPr>
          <w:ilvl w:val="0"/>
          <w:numId w:val="17"/>
        </w:numPr>
        <w:ind w:left="0" w:firstLine="709"/>
        <w:jc w:val="both"/>
        <w:rPr>
          <w:sz w:val="28"/>
          <w:szCs w:val="28"/>
          <w:lang w:val="uk-UA"/>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624547" w:rsidRDefault="00624547" w:rsidP="00624547">
      <w:pPr>
        <w:pStyle w:val="a3"/>
        <w:ind w:left="709"/>
        <w:jc w:val="both"/>
        <w:rPr>
          <w:sz w:val="28"/>
          <w:szCs w:val="28"/>
        </w:rPr>
      </w:pPr>
    </w:p>
    <w:p w:rsidR="00624547" w:rsidRDefault="00624547" w:rsidP="00624547">
      <w:pPr>
        <w:pStyle w:val="a3"/>
        <w:ind w:left="709"/>
        <w:jc w:val="both"/>
        <w:rPr>
          <w:sz w:val="28"/>
          <w:szCs w:val="28"/>
        </w:rPr>
      </w:pPr>
    </w:p>
    <w:p w:rsidR="00624547" w:rsidRDefault="00624547" w:rsidP="00624547">
      <w:pPr>
        <w:pStyle w:val="a3"/>
        <w:ind w:left="709"/>
        <w:jc w:val="both"/>
        <w:rPr>
          <w:sz w:val="28"/>
          <w:szCs w:val="28"/>
        </w:rPr>
      </w:pPr>
    </w:p>
    <w:p w:rsidR="00624547" w:rsidRDefault="00624547" w:rsidP="00624547">
      <w:pPr>
        <w:pStyle w:val="a3"/>
        <w:ind w:left="0" w:firstLine="709"/>
        <w:jc w:val="both"/>
        <w:rPr>
          <w:sz w:val="28"/>
          <w:szCs w:val="28"/>
        </w:rPr>
      </w:pPr>
    </w:p>
    <w:p w:rsidR="00624547" w:rsidRDefault="00624547" w:rsidP="00624547">
      <w:pPr>
        <w:tabs>
          <w:tab w:val="left" w:pos="540"/>
        </w:tabs>
        <w:ind w:right="-81"/>
        <w:rPr>
          <w:b/>
          <w:bCs/>
          <w:sz w:val="28"/>
          <w:szCs w:val="28"/>
          <w:lang w:val="uk-UA"/>
        </w:rPr>
      </w:pPr>
    </w:p>
    <w:p w:rsidR="00624547" w:rsidRDefault="00624547" w:rsidP="00624547">
      <w:pPr>
        <w:tabs>
          <w:tab w:val="left" w:pos="540"/>
        </w:tabs>
        <w:ind w:right="-81"/>
        <w:jc w:val="center"/>
        <w:rPr>
          <w:b/>
          <w:bCs/>
          <w:sz w:val="28"/>
          <w:szCs w:val="28"/>
          <w:lang w:val="uk-UA"/>
        </w:rPr>
      </w:pPr>
    </w:p>
    <w:p w:rsidR="00624547" w:rsidRDefault="00624547" w:rsidP="00624547">
      <w:pPr>
        <w:tabs>
          <w:tab w:val="left" w:pos="540"/>
        </w:tabs>
        <w:ind w:right="-81"/>
        <w:jc w:val="center"/>
        <w:rPr>
          <w:b/>
          <w:bCs/>
          <w:sz w:val="28"/>
          <w:szCs w:val="28"/>
          <w:lang w:val="uk-UA"/>
        </w:rPr>
      </w:pPr>
      <w:r>
        <w:rPr>
          <w:b/>
          <w:bCs/>
          <w:sz w:val="28"/>
          <w:szCs w:val="28"/>
          <w:lang w:val="uk-UA"/>
        </w:rPr>
        <w:t>Сільський голова                                                    Михайло СТАНИНЕЦЬ</w:t>
      </w:r>
    </w:p>
    <w:p w:rsidR="00624547" w:rsidRDefault="00624547" w:rsidP="00624547">
      <w:pPr>
        <w:tabs>
          <w:tab w:val="left" w:pos="540"/>
        </w:tabs>
        <w:ind w:right="-81"/>
        <w:jc w:val="center"/>
        <w:rPr>
          <w:b/>
          <w:bCs/>
          <w:sz w:val="28"/>
          <w:szCs w:val="28"/>
          <w:lang w:val="uk-UA"/>
        </w:rPr>
      </w:pPr>
    </w:p>
    <w:p w:rsidR="00624547" w:rsidRDefault="00624547" w:rsidP="00624547">
      <w:pPr>
        <w:tabs>
          <w:tab w:val="left" w:pos="540"/>
        </w:tabs>
        <w:ind w:right="-81"/>
        <w:jc w:val="center"/>
        <w:rPr>
          <w:b/>
          <w:bCs/>
          <w:sz w:val="28"/>
          <w:szCs w:val="28"/>
          <w:lang w:val="uk-UA"/>
        </w:rPr>
      </w:pPr>
    </w:p>
    <w:p w:rsidR="00624547" w:rsidRDefault="00624547" w:rsidP="00624547">
      <w:pPr>
        <w:tabs>
          <w:tab w:val="left" w:pos="540"/>
        </w:tabs>
        <w:ind w:right="-81"/>
        <w:jc w:val="center"/>
        <w:rPr>
          <w:b/>
          <w:bCs/>
          <w:sz w:val="28"/>
          <w:szCs w:val="28"/>
          <w:lang w:val="uk-UA"/>
        </w:rPr>
      </w:pPr>
    </w:p>
    <w:p w:rsidR="00624547" w:rsidRDefault="00624547" w:rsidP="00624547">
      <w:pPr>
        <w:tabs>
          <w:tab w:val="left" w:pos="540"/>
        </w:tabs>
        <w:ind w:right="-81"/>
        <w:jc w:val="center"/>
        <w:rPr>
          <w:b/>
          <w:bCs/>
          <w:sz w:val="28"/>
          <w:szCs w:val="28"/>
          <w:lang w:val="uk-UA"/>
        </w:rPr>
      </w:pPr>
    </w:p>
    <w:p w:rsidR="00624547" w:rsidRDefault="00624547" w:rsidP="00624547"/>
    <w:p w:rsidR="00624547" w:rsidRDefault="00624547" w:rsidP="009673DF">
      <w:pPr>
        <w:spacing w:line="480" w:lineRule="auto"/>
        <w:rPr>
          <w:lang w:val="uk-UA"/>
        </w:rPr>
      </w:pPr>
    </w:p>
    <w:p w:rsidR="00624547" w:rsidRDefault="00624547" w:rsidP="009673DF">
      <w:pPr>
        <w:spacing w:line="480" w:lineRule="auto"/>
        <w:rPr>
          <w:lang w:val="uk-UA"/>
        </w:rPr>
      </w:pPr>
    </w:p>
    <w:p w:rsidR="00624547" w:rsidRDefault="00624547" w:rsidP="009673DF">
      <w:pPr>
        <w:spacing w:line="480" w:lineRule="auto"/>
        <w:rPr>
          <w:lang w:val="uk-UA"/>
        </w:rPr>
      </w:pPr>
    </w:p>
    <w:p w:rsidR="00624547" w:rsidRDefault="00624547" w:rsidP="009673DF">
      <w:pPr>
        <w:spacing w:line="480" w:lineRule="auto"/>
        <w:rPr>
          <w:lang w:val="uk-UA"/>
        </w:rPr>
      </w:pPr>
    </w:p>
    <w:p w:rsidR="00624547" w:rsidRDefault="00624547" w:rsidP="009673DF">
      <w:pPr>
        <w:spacing w:line="480" w:lineRule="auto"/>
        <w:rPr>
          <w:lang w:val="uk-UA"/>
        </w:rPr>
      </w:pPr>
    </w:p>
    <w:p w:rsidR="00624547" w:rsidRDefault="00624547" w:rsidP="009673DF">
      <w:pPr>
        <w:spacing w:line="480" w:lineRule="auto"/>
        <w:rPr>
          <w:lang w:val="uk-UA"/>
        </w:rPr>
      </w:pPr>
    </w:p>
    <w:p w:rsidR="00F70099" w:rsidRDefault="00F70099" w:rsidP="009673DF">
      <w:pPr>
        <w:spacing w:line="480" w:lineRule="auto"/>
        <w:rPr>
          <w:lang w:val="uk-UA"/>
        </w:rPr>
      </w:pPr>
    </w:p>
    <w:p w:rsidR="00F70099" w:rsidRDefault="00F70099" w:rsidP="009673DF">
      <w:pPr>
        <w:spacing w:line="480" w:lineRule="auto"/>
        <w:rPr>
          <w:lang w:val="uk-UA"/>
        </w:rPr>
      </w:pPr>
    </w:p>
    <w:p w:rsidR="00624547" w:rsidRDefault="00624547" w:rsidP="009673DF">
      <w:pPr>
        <w:spacing w:line="480" w:lineRule="auto"/>
        <w:rPr>
          <w:lang w:val="uk-UA"/>
        </w:rPr>
      </w:pPr>
    </w:p>
    <w:p w:rsidR="00624547" w:rsidRDefault="00624547" w:rsidP="009673DF">
      <w:pPr>
        <w:spacing w:line="480" w:lineRule="auto"/>
        <w:rPr>
          <w:lang w:val="uk-UA"/>
        </w:rPr>
      </w:pPr>
    </w:p>
    <w:p w:rsidR="009673DF" w:rsidRPr="00983462" w:rsidRDefault="00624547" w:rsidP="009673DF">
      <w:pPr>
        <w:spacing w:line="480" w:lineRule="auto"/>
        <w:rPr>
          <w:sz w:val="36"/>
          <w:szCs w:val="36"/>
        </w:rPr>
      </w:pPr>
      <w:r>
        <w:rPr>
          <w:lang w:val="uk-UA"/>
        </w:rPr>
        <w:lastRenderedPageBreak/>
        <w:t xml:space="preserve">               </w:t>
      </w:r>
      <w:r w:rsidR="009673DF" w:rsidRPr="00213EE8">
        <w:rPr>
          <w:lang w:val="uk-UA"/>
        </w:rPr>
        <w:t xml:space="preserve">              </w:t>
      </w:r>
      <w:r w:rsidR="009673DF" w:rsidRPr="00983462">
        <w:rPr>
          <w:lang w:val="uk-UA"/>
        </w:rPr>
        <w:t xml:space="preserve">          </w:t>
      </w:r>
      <w:r w:rsidR="00D67841">
        <w:rPr>
          <w:lang w:val="uk-UA"/>
        </w:rPr>
        <w:t xml:space="preserve">             </w:t>
      </w:r>
      <w:r w:rsidR="009673DF" w:rsidRPr="00983462">
        <w:rPr>
          <w:lang w:val="uk-UA"/>
        </w:rPr>
        <w:t xml:space="preserve">    </w:t>
      </w:r>
      <w:r w:rsidR="009673DF">
        <w:rPr>
          <w:lang w:val="uk-UA"/>
        </w:rPr>
        <w:t xml:space="preserve">            </w:t>
      </w:r>
      <w:r w:rsidR="009673DF" w:rsidRPr="00983462">
        <w:rPr>
          <w:lang w:val="uk-UA"/>
        </w:rPr>
        <w:t xml:space="preserve">    </w:t>
      </w:r>
      <w:r w:rsidR="009673DF" w:rsidRPr="00213EE8">
        <w:rPr>
          <w:lang w:val="uk-UA"/>
        </w:rPr>
        <w:t xml:space="preserve">  </w:t>
      </w:r>
      <w:r w:rsidR="009673DF" w:rsidRPr="00983462">
        <w:rPr>
          <w:noProof/>
          <w:sz w:val="16"/>
          <w:lang w:eastAsia="ru-RU"/>
        </w:rPr>
        <w:drawing>
          <wp:inline distT="0" distB="0" distL="0" distR="0">
            <wp:extent cx="409575" cy="552450"/>
            <wp:effectExtent l="19050" t="0" r="952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009673DF">
        <w:rPr>
          <w:sz w:val="16"/>
        </w:rPr>
        <w:t xml:space="preserve">         </w:t>
      </w:r>
      <w:r w:rsidR="009673DF" w:rsidRPr="00983462">
        <w:rPr>
          <w:sz w:val="16"/>
        </w:rPr>
        <w:t xml:space="preserve">                                            </w:t>
      </w:r>
    </w:p>
    <w:p w:rsidR="009673DF" w:rsidRPr="002B3B29" w:rsidRDefault="009673DF" w:rsidP="009673DF">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2B3B29">
        <w:rPr>
          <w:rFonts w:ascii="Times New Roman" w:hAnsi="Times New Roman" w:cs="Times New Roman"/>
          <w:color w:val="auto"/>
          <w:sz w:val="28"/>
          <w:szCs w:val="28"/>
        </w:rPr>
        <w:t>УКРАЇНА</w:t>
      </w:r>
    </w:p>
    <w:p w:rsidR="009673DF" w:rsidRPr="002B3B29" w:rsidRDefault="009673DF" w:rsidP="009673DF">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2B3B29">
        <w:rPr>
          <w:rFonts w:ascii="Times New Roman" w:hAnsi="Times New Roman" w:cs="Times New Roman"/>
          <w:color w:val="auto"/>
          <w:sz w:val="28"/>
          <w:szCs w:val="28"/>
        </w:rPr>
        <w:t>КАМ’ЯНСЬКА СІЛЬСЬКА РАДА</w:t>
      </w:r>
    </w:p>
    <w:p w:rsidR="009673DF" w:rsidRPr="002B3B29" w:rsidRDefault="009673DF" w:rsidP="009673DF">
      <w:pPr>
        <w:pStyle w:val="a3"/>
        <w:numPr>
          <w:ilvl w:val="0"/>
          <w:numId w:val="1"/>
        </w:numPr>
        <w:jc w:val="center"/>
        <w:rPr>
          <w:b/>
          <w:sz w:val="28"/>
          <w:szCs w:val="28"/>
        </w:rPr>
      </w:pPr>
      <w:r w:rsidRPr="002B3B29">
        <w:rPr>
          <w:b/>
          <w:sz w:val="28"/>
          <w:szCs w:val="28"/>
        </w:rPr>
        <w:t>БЕРЕГІВСЬКОГО РАЙОНУ  ЗАКАРПАТСЬКОЇ ОБЛАСТІ</w:t>
      </w:r>
    </w:p>
    <w:p w:rsidR="009673DF" w:rsidRPr="00983462" w:rsidRDefault="009673DF" w:rsidP="009673DF">
      <w:pPr>
        <w:pStyle w:val="a3"/>
        <w:numPr>
          <w:ilvl w:val="0"/>
          <w:numId w:val="1"/>
        </w:numPr>
        <w:jc w:val="center"/>
        <w:rPr>
          <w:b/>
          <w:sz w:val="28"/>
          <w:szCs w:val="28"/>
        </w:rPr>
      </w:pPr>
      <w:r w:rsidRPr="00983462">
        <w:rPr>
          <w:b/>
          <w:sz w:val="28"/>
          <w:szCs w:val="28"/>
        </w:rPr>
        <w:t xml:space="preserve"> </w:t>
      </w:r>
    </w:p>
    <w:p w:rsidR="009673DF" w:rsidRPr="00983462" w:rsidRDefault="00C0069B" w:rsidP="009673DF">
      <w:pPr>
        <w:pStyle w:val="a3"/>
        <w:numPr>
          <w:ilvl w:val="0"/>
          <w:numId w:val="1"/>
        </w:numPr>
        <w:jc w:val="center"/>
        <w:rPr>
          <w:b/>
          <w:sz w:val="28"/>
          <w:szCs w:val="28"/>
        </w:rPr>
      </w:pPr>
      <w:r>
        <w:rPr>
          <w:b/>
          <w:sz w:val="28"/>
          <w:szCs w:val="28"/>
        </w:rPr>
        <w:t>17</w:t>
      </w:r>
      <w:r w:rsidR="009673DF" w:rsidRPr="00983462">
        <w:rPr>
          <w:b/>
          <w:sz w:val="28"/>
          <w:szCs w:val="28"/>
        </w:rPr>
        <w:t>-та</w:t>
      </w:r>
      <w:r w:rsidR="009673DF">
        <w:rPr>
          <w:b/>
          <w:sz w:val="28"/>
          <w:szCs w:val="28"/>
        </w:rPr>
        <w:t xml:space="preserve"> позачергова </w:t>
      </w:r>
      <w:r w:rsidR="009673DF" w:rsidRPr="00983462">
        <w:rPr>
          <w:b/>
          <w:sz w:val="28"/>
          <w:szCs w:val="28"/>
        </w:rPr>
        <w:t xml:space="preserve"> сесії 8-го скликання</w:t>
      </w:r>
    </w:p>
    <w:p w:rsidR="009673DF" w:rsidRPr="00983462" w:rsidRDefault="009673DF" w:rsidP="009673DF">
      <w:pPr>
        <w:rPr>
          <w:b/>
          <w:sz w:val="28"/>
          <w:szCs w:val="28"/>
        </w:rPr>
      </w:pPr>
    </w:p>
    <w:p w:rsidR="009673DF" w:rsidRPr="007547AD" w:rsidRDefault="009673DF" w:rsidP="009673DF">
      <w:pPr>
        <w:pStyle w:val="a3"/>
        <w:numPr>
          <w:ilvl w:val="0"/>
          <w:numId w:val="1"/>
        </w:numPr>
        <w:tabs>
          <w:tab w:val="left" w:pos="3840"/>
        </w:tabs>
        <w:rPr>
          <w:b/>
          <w:sz w:val="28"/>
          <w:szCs w:val="28"/>
        </w:rPr>
      </w:pPr>
      <w:r w:rsidRPr="00983462">
        <w:tab/>
        <w:t xml:space="preserve">                                  </w:t>
      </w:r>
      <w:r>
        <w:t xml:space="preserve">    </w:t>
      </w:r>
      <w:r w:rsidRPr="00983462">
        <w:t xml:space="preserve">                        </w:t>
      </w:r>
      <w:r w:rsidRPr="007547AD">
        <w:rPr>
          <w:b/>
          <w:sz w:val="28"/>
          <w:szCs w:val="28"/>
        </w:rPr>
        <w:t>Р І Ш Е Н Н Я</w:t>
      </w:r>
    </w:p>
    <w:p w:rsidR="009673DF" w:rsidRPr="00983462" w:rsidRDefault="009673DF" w:rsidP="009673DF">
      <w:pPr>
        <w:tabs>
          <w:tab w:val="left" w:pos="3840"/>
        </w:tabs>
        <w:rPr>
          <w:sz w:val="28"/>
          <w:szCs w:val="28"/>
        </w:rPr>
      </w:pPr>
    </w:p>
    <w:p w:rsidR="009673DF" w:rsidRPr="00983462" w:rsidRDefault="009673DF" w:rsidP="009673DF">
      <w:pPr>
        <w:rPr>
          <w:b/>
          <w:sz w:val="28"/>
          <w:lang w:val="uk-UA"/>
        </w:rPr>
      </w:pPr>
      <w:r w:rsidRPr="00983462">
        <w:rPr>
          <w:b/>
          <w:sz w:val="28"/>
        </w:rPr>
        <w:t xml:space="preserve">від </w:t>
      </w:r>
      <w:r w:rsidR="00C0069B">
        <w:rPr>
          <w:b/>
          <w:sz w:val="28"/>
          <w:lang w:val="uk-UA"/>
        </w:rPr>
        <w:t xml:space="preserve"> 08 грудня </w:t>
      </w:r>
      <w:r>
        <w:rPr>
          <w:b/>
          <w:sz w:val="28"/>
          <w:lang w:val="uk-UA"/>
        </w:rPr>
        <w:t xml:space="preserve"> </w:t>
      </w:r>
      <w:r>
        <w:rPr>
          <w:b/>
          <w:sz w:val="28"/>
        </w:rPr>
        <w:t xml:space="preserve">  202</w:t>
      </w:r>
      <w:r>
        <w:rPr>
          <w:b/>
          <w:sz w:val="28"/>
          <w:lang w:val="uk-UA"/>
        </w:rPr>
        <w:t>2</w:t>
      </w:r>
      <w:r w:rsidRPr="00983462">
        <w:rPr>
          <w:b/>
          <w:sz w:val="28"/>
        </w:rPr>
        <w:t xml:space="preserve"> року №</w:t>
      </w:r>
      <w:r w:rsidR="00C0069B">
        <w:rPr>
          <w:b/>
          <w:sz w:val="28"/>
          <w:lang w:val="uk-UA"/>
        </w:rPr>
        <w:t xml:space="preserve"> </w:t>
      </w:r>
      <w:r w:rsidR="00D67841">
        <w:rPr>
          <w:b/>
          <w:sz w:val="28"/>
          <w:lang w:val="uk-UA"/>
        </w:rPr>
        <w:t>1175</w:t>
      </w:r>
    </w:p>
    <w:p w:rsidR="009673DF" w:rsidRPr="00983462" w:rsidRDefault="009673DF" w:rsidP="009673DF">
      <w:pPr>
        <w:rPr>
          <w:b/>
          <w:sz w:val="28"/>
        </w:rPr>
      </w:pPr>
      <w:r w:rsidRPr="00983462">
        <w:rPr>
          <w:b/>
          <w:sz w:val="28"/>
        </w:rPr>
        <w:t>с</w:t>
      </w:r>
      <w:proofErr w:type="gramStart"/>
      <w:r w:rsidRPr="00983462">
        <w:rPr>
          <w:b/>
          <w:sz w:val="28"/>
        </w:rPr>
        <w:t>.К</w:t>
      </w:r>
      <w:proofErr w:type="gramEnd"/>
      <w:r w:rsidRPr="00983462">
        <w:rPr>
          <w:b/>
          <w:sz w:val="28"/>
        </w:rPr>
        <w:t xml:space="preserve">ам’янське                 </w:t>
      </w:r>
    </w:p>
    <w:p w:rsidR="009673DF" w:rsidRPr="00983462" w:rsidRDefault="009673DF" w:rsidP="009673DF">
      <w:pPr>
        <w:pStyle w:val="a9"/>
        <w:ind w:right="5102"/>
        <w:jc w:val="both"/>
        <w:rPr>
          <w:b/>
          <w:szCs w:val="28"/>
        </w:rPr>
      </w:pPr>
      <w:r w:rsidRPr="00983462">
        <w:rPr>
          <w:b/>
          <w:szCs w:val="28"/>
        </w:rPr>
        <w:t xml:space="preserve">Про </w:t>
      </w:r>
      <w:r>
        <w:rPr>
          <w:b/>
          <w:szCs w:val="28"/>
        </w:rPr>
        <w:t xml:space="preserve">внесення змін до Програми </w:t>
      </w:r>
      <w:r w:rsidRPr="00983462">
        <w:rPr>
          <w:b/>
          <w:szCs w:val="28"/>
        </w:rPr>
        <w:t xml:space="preserve"> </w:t>
      </w:r>
      <w:r w:rsidRPr="00983462">
        <w:rPr>
          <w:b/>
          <w:bCs/>
          <w:szCs w:val="28"/>
          <w:bdr w:val="none" w:sz="0" w:space="0" w:color="auto" w:frame="1"/>
          <w:shd w:val="clear" w:color="auto" w:fill="FFFFFF"/>
          <w:lang w:eastAsia="uk-UA"/>
        </w:rPr>
        <w:t>благоустрою населених пунктів Кам</w:t>
      </w:r>
      <w:r w:rsidRPr="00983462">
        <w:rPr>
          <w:b/>
          <w:bCs/>
          <w:szCs w:val="28"/>
          <w:bdr w:val="none" w:sz="0" w:space="0" w:color="auto" w:frame="1"/>
          <w:shd w:val="clear" w:color="auto" w:fill="FFFFFF"/>
          <w:lang w:val="ru-RU" w:eastAsia="uk-UA"/>
        </w:rPr>
        <w:t>’</w:t>
      </w:r>
      <w:r w:rsidRPr="00983462">
        <w:rPr>
          <w:b/>
          <w:bCs/>
          <w:szCs w:val="28"/>
          <w:bdr w:val="none" w:sz="0" w:space="0" w:color="auto" w:frame="1"/>
          <w:shd w:val="clear" w:color="auto" w:fill="FFFFFF"/>
          <w:lang w:eastAsia="uk-UA"/>
        </w:rPr>
        <w:t>янської сільської ради на  2022-2024 роки</w:t>
      </w:r>
      <w:r>
        <w:rPr>
          <w:b/>
          <w:bCs/>
          <w:szCs w:val="28"/>
          <w:bdr w:val="none" w:sz="0" w:space="0" w:color="auto" w:frame="1"/>
          <w:shd w:val="clear" w:color="auto" w:fill="FFFFFF"/>
          <w:lang w:eastAsia="uk-UA"/>
        </w:rPr>
        <w:t xml:space="preserve"> від 23.12.2021 року №928</w:t>
      </w:r>
    </w:p>
    <w:p w:rsidR="009673DF" w:rsidRPr="00983462" w:rsidRDefault="009673DF" w:rsidP="009673DF">
      <w:pPr>
        <w:jc w:val="both"/>
        <w:rPr>
          <w:sz w:val="28"/>
          <w:szCs w:val="28"/>
        </w:rPr>
      </w:pPr>
    </w:p>
    <w:p w:rsidR="009673DF" w:rsidRPr="00983462" w:rsidRDefault="009673DF" w:rsidP="009673DF">
      <w:pPr>
        <w:pStyle w:val="ab"/>
        <w:tabs>
          <w:tab w:val="left" w:pos="1200"/>
        </w:tabs>
        <w:ind w:firstLine="851"/>
        <w:jc w:val="both"/>
        <w:rPr>
          <w:bCs/>
          <w:szCs w:val="28"/>
        </w:rPr>
      </w:pPr>
      <w:r w:rsidRPr="00983462">
        <w:rPr>
          <w:bCs/>
          <w:szCs w:val="28"/>
        </w:rPr>
        <w:t xml:space="preserve">Відповідно </w:t>
      </w:r>
      <w:r>
        <w:rPr>
          <w:bCs/>
          <w:szCs w:val="28"/>
        </w:rPr>
        <w:t>до  статті 26</w:t>
      </w:r>
      <w:r w:rsidRPr="00983462">
        <w:rPr>
          <w:bCs/>
          <w:szCs w:val="28"/>
        </w:rPr>
        <w:t xml:space="preserve"> Закону України «Про місцеве самоврядування в Україні», статті 91 Бюджетного кодексу України, </w:t>
      </w:r>
      <w:r w:rsidRPr="00983462">
        <w:rPr>
          <w:szCs w:val="28"/>
        </w:rPr>
        <w:t>сільська</w:t>
      </w:r>
      <w:r w:rsidRPr="00983462">
        <w:rPr>
          <w:bCs/>
          <w:szCs w:val="28"/>
        </w:rPr>
        <w:t xml:space="preserve"> рада </w:t>
      </w:r>
    </w:p>
    <w:p w:rsidR="009673DF" w:rsidRPr="00983462" w:rsidRDefault="009673DF" w:rsidP="009673DF">
      <w:pPr>
        <w:pStyle w:val="ab"/>
        <w:tabs>
          <w:tab w:val="left" w:pos="1200"/>
        </w:tabs>
        <w:ind w:firstLine="851"/>
        <w:jc w:val="both"/>
        <w:rPr>
          <w:bCs/>
          <w:szCs w:val="28"/>
        </w:rPr>
      </w:pPr>
    </w:p>
    <w:p w:rsidR="009673DF" w:rsidRPr="00983462" w:rsidRDefault="009673DF" w:rsidP="009673DF">
      <w:pPr>
        <w:pStyle w:val="ab"/>
        <w:tabs>
          <w:tab w:val="left" w:pos="1200"/>
        </w:tabs>
        <w:ind w:firstLine="851"/>
        <w:jc w:val="both"/>
        <w:rPr>
          <w:b/>
          <w:bCs/>
          <w:szCs w:val="28"/>
        </w:rPr>
      </w:pPr>
      <w:r w:rsidRPr="00983462">
        <w:rPr>
          <w:bCs/>
          <w:szCs w:val="28"/>
        </w:rPr>
        <w:t xml:space="preserve">                                   </w:t>
      </w:r>
      <w:r>
        <w:rPr>
          <w:bCs/>
          <w:szCs w:val="28"/>
        </w:rPr>
        <w:t xml:space="preserve">    </w:t>
      </w:r>
      <w:r w:rsidRPr="00983462">
        <w:rPr>
          <w:bCs/>
          <w:szCs w:val="28"/>
        </w:rPr>
        <w:t xml:space="preserve"> </w:t>
      </w:r>
      <w:r w:rsidRPr="00983462">
        <w:rPr>
          <w:b/>
          <w:bCs/>
          <w:szCs w:val="28"/>
        </w:rPr>
        <w:t xml:space="preserve"> ВИРІШИЛА:</w:t>
      </w:r>
    </w:p>
    <w:p w:rsidR="009673DF" w:rsidRPr="00983462" w:rsidRDefault="009673DF" w:rsidP="009673DF">
      <w:pPr>
        <w:pStyle w:val="ab"/>
        <w:tabs>
          <w:tab w:val="left" w:pos="1200"/>
        </w:tabs>
        <w:ind w:firstLine="851"/>
        <w:jc w:val="both"/>
        <w:rPr>
          <w:bCs/>
          <w:szCs w:val="28"/>
        </w:rPr>
      </w:pPr>
    </w:p>
    <w:p w:rsidR="009673DF" w:rsidRPr="00983462" w:rsidRDefault="009673DF" w:rsidP="009673DF">
      <w:pPr>
        <w:pStyle w:val="a9"/>
        <w:numPr>
          <w:ilvl w:val="0"/>
          <w:numId w:val="3"/>
        </w:numPr>
        <w:ind w:right="141"/>
        <w:jc w:val="both"/>
        <w:rPr>
          <w:szCs w:val="28"/>
          <w:lang w:val="ru-RU"/>
        </w:rPr>
      </w:pPr>
      <w:r>
        <w:rPr>
          <w:szCs w:val="28"/>
        </w:rPr>
        <w:t>Внести зміни до  Програми</w:t>
      </w:r>
      <w:r w:rsidRPr="00983462">
        <w:rPr>
          <w:szCs w:val="28"/>
        </w:rPr>
        <w:t xml:space="preserve"> </w:t>
      </w:r>
      <w:r w:rsidRPr="00983462">
        <w:rPr>
          <w:bCs/>
          <w:szCs w:val="28"/>
          <w:bdr w:val="none" w:sz="0" w:space="0" w:color="auto" w:frame="1"/>
          <w:shd w:val="clear" w:color="auto" w:fill="FFFFFF"/>
          <w:lang w:eastAsia="uk-UA"/>
        </w:rPr>
        <w:t>благоустрою населених пунктів Кам</w:t>
      </w:r>
      <w:r w:rsidRPr="00983462">
        <w:rPr>
          <w:bCs/>
          <w:szCs w:val="28"/>
          <w:bdr w:val="none" w:sz="0" w:space="0" w:color="auto" w:frame="1"/>
          <w:shd w:val="clear" w:color="auto" w:fill="FFFFFF"/>
          <w:lang w:val="ru-RU" w:eastAsia="uk-UA"/>
        </w:rPr>
        <w:t>’</w:t>
      </w:r>
      <w:r w:rsidRPr="00983462">
        <w:rPr>
          <w:bCs/>
          <w:szCs w:val="28"/>
          <w:bdr w:val="none" w:sz="0" w:space="0" w:color="auto" w:frame="1"/>
          <w:shd w:val="clear" w:color="auto" w:fill="FFFFFF"/>
          <w:lang w:eastAsia="uk-UA"/>
        </w:rPr>
        <w:t>янської сільської ради на  2022-2024 роки</w:t>
      </w:r>
      <w:r w:rsidRPr="00983462">
        <w:rPr>
          <w:szCs w:val="28"/>
        </w:rPr>
        <w:t xml:space="preserve"> </w:t>
      </w:r>
      <w:r>
        <w:rPr>
          <w:szCs w:val="28"/>
        </w:rPr>
        <w:t xml:space="preserve">та викласти її в новій редакції </w:t>
      </w:r>
      <w:r w:rsidRPr="00983462">
        <w:rPr>
          <w:szCs w:val="28"/>
        </w:rPr>
        <w:t>згідно з додатком 1</w:t>
      </w:r>
      <w:r w:rsidRPr="00983462">
        <w:rPr>
          <w:szCs w:val="28"/>
          <w:lang w:val="ru-RU"/>
        </w:rPr>
        <w:t>.</w:t>
      </w:r>
    </w:p>
    <w:p w:rsidR="009673DF" w:rsidRPr="00983462" w:rsidRDefault="009673DF" w:rsidP="009673DF">
      <w:pPr>
        <w:pStyle w:val="a3"/>
        <w:numPr>
          <w:ilvl w:val="0"/>
          <w:numId w:val="3"/>
        </w:numPr>
        <w:shd w:val="clear" w:color="auto" w:fill="FFFFFF"/>
        <w:rPr>
          <w:sz w:val="28"/>
          <w:szCs w:val="28"/>
          <w:bdr w:val="none" w:sz="0" w:space="0" w:color="auto" w:frame="1"/>
          <w:shd w:val="clear" w:color="auto" w:fill="FFFFFF"/>
        </w:rPr>
      </w:pPr>
      <w:r>
        <w:rPr>
          <w:sz w:val="28"/>
          <w:szCs w:val="28"/>
          <w:bdr w:val="none" w:sz="0" w:space="0" w:color="auto" w:frame="1"/>
          <w:shd w:val="clear" w:color="auto" w:fill="FFFFFF"/>
        </w:rPr>
        <w:t>Внести зміни до Заходів</w:t>
      </w:r>
      <w:r w:rsidRPr="00983462">
        <w:rPr>
          <w:sz w:val="28"/>
          <w:szCs w:val="28"/>
          <w:bdr w:val="none" w:sz="0" w:space="0" w:color="auto" w:frame="1"/>
          <w:shd w:val="clear" w:color="auto" w:fill="FFFFFF"/>
        </w:rPr>
        <w:t xml:space="preserve"> з реалізації програми</w:t>
      </w:r>
      <w:r w:rsidRPr="00983462">
        <w:rPr>
          <w:bCs/>
          <w:sz w:val="28"/>
          <w:szCs w:val="28"/>
          <w:bdr w:val="none" w:sz="0" w:space="0" w:color="auto" w:frame="1"/>
          <w:shd w:val="clear" w:color="auto" w:fill="FFFFFF"/>
        </w:rPr>
        <w:t xml:space="preserve"> благоустрою населених пунктів Кам’янської сільської ради  на  2022-2024 роки </w:t>
      </w:r>
      <w:r>
        <w:rPr>
          <w:bCs/>
          <w:sz w:val="28"/>
          <w:szCs w:val="28"/>
          <w:bdr w:val="none" w:sz="0" w:space="0" w:color="auto" w:frame="1"/>
          <w:shd w:val="clear" w:color="auto" w:fill="FFFFFF"/>
        </w:rPr>
        <w:t xml:space="preserve"> та виласти їх в новій редакції </w:t>
      </w:r>
      <w:r w:rsidRPr="00983462">
        <w:rPr>
          <w:bCs/>
          <w:sz w:val="28"/>
          <w:szCs w:val="28"/>
          <w:bdr w:val="none" w:sz="0" w:space="0" w:color="auto" w:frame="1"/>
          <w:shd w:val="clear" w:color="auto" w:fill="FFFFFF"/>
        </w:rPr>
        <w:t>згідно з додатком 2</w:t>
      </w:r>
      <w:r w:rsidRPr="00983462">
        <w:rPr>
          <w:b/>
          <w:bCs/>
          <w:sz w:val="28"/>
          <w:szCs w:val="28"/>
          <w:bdr w:val="none" w:sz="0" w:space="0" w:color="auto" w:frame="1"/>
          <w:shd w:val="clear" w:color="auto" w:fill="FFFFFF"/>
        </w:rPr>
        <w:t>.</w:t>
      </w:r>
    </w:p>
    <w:p w:rsidR="009673DF" w:rsidRPr="00983462" w:rsidRDefault="009673DF" w:rsidP="009673DF">
      <w:pPr>
        <w:pStyle w:val="a3"/>
        <w:shd w:val="clear" w:color="auto" w:fill="FFFFFF"/>
        <w:rPr>
          <w:sz w:val="28"/>
          <w:szCs w:val="28"/>
          <w:bdr w:val="none" w:sz="0" w:space="0" w:color="auto" w:frame="1"/>
          <w:shd w:val="clear" w:color="auto" w:fill="FFFFFF"/>
        </w:rPr>
      </w:pPr>
      <w:r w:rsidRPr="00983462">
        <w:rPr>
          <w:bCs/>
          <w:sz w:val="28"/>
          <w:szCs w:val="28"/>
          <w:bdr w:val="none" w:sz="0" w:space="0" w:color="auto" w:frame="1"/>
          <w:shd w:val="clear" w:color="auto" w:fill="FFFFFF"/>
        </w:rPr>
        <w:t>Розпорядником коштів по Програмі визначити Кам’янську сільську раду</w:t>
      </w:r>
    </w:p>
    <w:p w:rsidR="009673DF" w:rsidRPr="00983462" w:rsidRDefault="009673DF" w:rsidP="009673DF">
      <w:pPr>
        <w:pStyle w:val="a9"/>
        <w:numPr>
          <w:ilvl w:val="0"/>
          <w:numId w:val="3"/>
        </w:numPr>
        <w:ind w:right="-21"/>
        <w:jc w:val="both"/>
        <w:rPr>
          <w:szCs w:val="28"/>
        </w:rPr>
      </w:pPr>
      <w:r w:rsidRPr="00983462">
        <w:rPr>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 та відділ архітектури земельних відносин, ЖКГ  та державного  архітектурного контролю Кам’янської сільської ради.</w:t>
      </w:r>
    </w:p>
    <w:p w:rsidR="009673DF" w:rsidRPr="00983462" w:rsidRDefault="009673DF" w:rsidP="009673DF">
      <w:pPr>
        <w:pStyle w:val="a9"/>
        <w:ind w:right="-21"/>
        <w:jc w:val="both"/>
        <w:rPr>
          <w:szCs w:val="28"/>
        </w:rPr>
      </w:pPr>
    </w:p>
    <w:p w:rsidR="009673DF" w:rsidRPr="00EE0096" w:rsidRDefault="009673DF" w:rsidP="009673DF">
      <w:pPr>
        <w:rPr>
          <w:sz w:val="28"/>
          <w:szCs w:val="28"/>
          <w:lang w:val="uk-UA"/>
        </w:rPr>
      </w:pPr>
    </w:p>
    <w:p w:rsidR="00D67841" w:rsidRDefault="009673DF" w:rsidP="009673DF">
      <w:pPr>
        <w:jc w:val="both"/>
        <w:rPr>
          <w:b/>
          <w:sz w:val="28"/>
          <w:szCs w:val="28"/>
          <w:lang w:val="uk-UA"/>
        </w:rPr>
      </w:pPr>
      <w:r w:rsidRPr="00983462">
        <w:rPr>
          <w:b/>
          <w:sz w:val="28"/>
          <w:szCs w:val="28"/>
          <w:lang w:val="uk-UA"/>
        </w:rPr>
        <w:t xml:space="preserve">       </w:t>
      </w:r>
      <w:r>
        <w:rPr>
          <w:b/>
          <w:sz w:val="28"/>
          <w:szCs w:val="28"/>
          <w:lang w:val="uk-UA"/>
        </w:rPr>
        <w:t xml:space="preserve">     </w:t>
      </w:r>
      <w:r w:rsidRPr="00983462">
        <w:rPr>
          <w:b/>
          <w:sz w:val="28"/>
          <w:szCs w:val="28"/>
        </w:rPr>
        <w:t xml:space="preserve">Сільський голова             </w:t>
      </w:r>
      <w:r w:rsidRPr="00983462">
        <w:rPr>
          <w:b/>
          <w:sz w:val="28"/>
          <w:szCs w:val="28"/>
        </w:rPr>
        <w:tab/>
      </w:r>
      <w:r w:rsidRPr="00983462">
        <w:rPr>
          <w:b/>
          <w:sz w:val="28"/>
          <w:szCs w:val="28"/>
        </w:rPr>
        <w:tab/>
      </w:r>
      <w:r w:rsidRPr="00983462">
        <w:rPr>
          <w:b/>
          <w:sz w:val="28"/>
          <w:szCs w:val="28"/>
        </w:rPr>
        <w:tab/>
      </w:r>
      <w:r w:rsidRPr="00983462">
        <w:rPr>
          <w:b/>
          <w:sz w:val="28"/>
          <w:szCs w:val="28"/>
        </w:rPr>
        <w:tab/>
        <w:t>Михайл</w:t>
      </w:r>
      <w:r w:rsidRPr="00983462">
        <w:rPr>
          <w:b/>
          <w:sz w:val="28"/>
          <w:szCs w:val="28"/>
          <w:lang w:val="uk-UA"/>
        </w:rPr>
        <w:t xml:space="preserve">о </w:t>
      </w:r>
      <w:r w:rsidRPr="00983462">
        <w:rPr>
          <w:b/>
          <w:sz w:val="28"/>
          <w:szCs w:val="28"/>
        </w:rPr>
        <w:t xml:space="preserve">Станинець   </w:t>
      </w:r>
    </w:p>
    <w:p w:rsidR="00D67841" w:rsidRDefault="00D67841" w:rsidP="009673DF">
      <w:pPr>
        <w:jc w:val="both"/>
        <w:rPr>
          <w:b/>
          <w:sz w:val="28"/>
          <w:szCs w:val="28"/>
          <w:lang w:val="uk-UA"/>
        </w:rPr>
      </w:pPr>
    </w:p>
    <w:p w:rsidR="00D67841" w:rsidRDefault="00D67841" w:rsidP="009673DF">
      <w:pPr>
        <w:jc w:val="both"/>
        <w:rPr>
          <w:b/>
          <w:sz w:val="28"/>
          <w:szCs w:val="28"/>
          <w:lang w:val="uk-UA"/>
        </w:rPr>
      </w:pPr>
    </w:p>
    <w:p w:rsidR="00372866" w:rsidRDefault="00372866" w:rsidP="009673DF">
      <w:pPr>
        <w:jc w:val="both"/>
        <w:rPr>
          <w:b/>
          <w:sz w:val="28"/>
          <w:szCs w:val="28"/>
          <w:lang w:val="uk-UA"/>
        </w:rPr>
      </w:pPr>
    </w:p>
    <w:p w:rsidR="00F70099" w:rsidRDefault="00F70099" w:rsidP="00845A4B">
      <w:pPr>
        <w:tabs>
          <w:tab w:val="left" w:pos="2640"/>
        </w:tabs>
        <w:jc w:val="both"/>
        <w:rPr>
          <w:b/>
          <w:sz w:val="28"/>
          <w:szCs w:val="28"/>
          <w:lang w:val="uk-UA"/>
        </w:rPr>
      </w:pPr>
    </w:p>
    <w:p w:rsidR="009673DF" w:rsidRPr="002B3B29" w:rsidRDefault="009673DF" w:rsidP="009673DF">
      <w:pPr>
        <w:jc w:val="both"/>
        <w:rPr>
          <w:b/>
          <w:sz w:val="28"/>
          <w:szCs w:val="28"/>
          <w:lang w:val="uk-UA"/>
        </w:rPr>
      </w:pPr>
      <w:r w:rsidRPr="00983462">
        <w:rPr>
          <w:b/>
          <w:sz w:val="28"/>
          <w:szCs w:val="28"/>
        </w:rPr>
        <w:t xml:space="preserve">  </w:t>
      </w:r>
      <w:r w:rsidRPr="00983462">
        <w:rPr>
          <w:b/>
          <w:sz w:val="28"/>
          <w:szCs w:val="28"/>
        </w:rPr>
        <w:tab/>
      </w:r>
      <w:r w:rsidRPr="00983462">
        <w:rPr>
          <w:b/>
          <w:sz w:val="28"/>
          <w:szCs w:val="28"/>
        </w:rPr>
        <w:tab/>
      </w:r>
    </w:p>
    <w:p w:rsidR="009673DF" w:rsidRPr="00983462" w:rsidRDefault="00D67841" w:rsidP="009673DF">
      <w:pPr>
        <w:shd w:val="clear" w:color="auto" w:fill="FFFFFF"/>
        <w:jc w:val="right"/>
        <w:rPr>
          <w:sz w:val="28"/>
          <w:szCs w:val="28"/>
          <w:lang w:val="uk-UA"/>
        </w:rPr>
      </w:pPr>
      <w:r>
        <w:rPr>
          <w:sz w:val="28"/>
          <w:szCs w:val="28"/>
          <w:bdr w:val="none" w:sz="0" w:space="0" w:color="auto" w:frame="1"/>
          <w:lang w:val="uk-UA"/>
        </w:rPr>
        <w:lastRenderedPageBreak/>
        <w:t>Додаток 1  до 17</w:t>
      </w:r>
      <w:r w:rsidR="009673DF">
        <w:rPr>
          <w:sz w:val="28"/>
          <w:szCs w:val="28"/>
          <w:bdr w:val="none" w:sz="0" w:space="0" w:color="auto" w:frame="1"/>
          <w:lang w:val="uk-UA"/>
        </w:rPr>
        <w:t xml:space="preserve">-ї  позачергової </w:t>
      </w:r>
      <w:r w:rsidR="009673DF" w:rsidRPr="00983462">
        <w:rPr>
          <w:sz w:val="28"/>
          <w:szCs w:val="28"/>
          <w:bdr w:val="none" w:sz="0" w:space="0" w:color="auto" w:frame="1"/>
          <w:lang w:val="uk-UA"/>
        </w:rPr>
        <w:t xml:space="preserve"> сесії 8 скликання</w:t>
      </w:r>
    </w:p>
    <w:p w:rsidR="009673DF" w:rsidRPr="00983462" w:rsidRDefault="00D67841" w:rsidP="009673DF">
      <w:pPr>
        <w:shd w:val="clear" w:color="auto" w:fill="FFFFFF"/>
        <w:jc w:val="right"/>
        <w:rPr>
          <w:sz w:val="28"/>
          <w:szCs w:val="28"/>
          <w:lang w:val="uk-UA"/>
        </w:rPr>
      </w:pPr>
      <w:r>
        <w:rPr>
          <w:sz w:val="28"/>
          <w:szCs w:val="28"/>
          <w:bdr w:val="none" w:sz="0" w:space="0" w:color="auto" w:frame="1"/>
          <w:shd w:val="clear" w:color="auto" w:fill="FFFFFF"/>
          <w:lang w:val="uk-UA"/>
        </w:rPr>
        <w:t xml:space="preserve">   сільської ради від 08.12</w:t>
      </w:r>
      <w:r w:rsidR="009673DF" w:rsidRPr="00983462">
        <w:rPr>
          <w:sz w:val="28"/>
          <w:szCs w:val="28"/>
          <w:bdr w:val="none" w:sz="0" w:space="0" w:color="auto" w:frame="1"/>
          <w:shd w:val="clear" w:color="auto" w:fill="FFFFFF"/>
          <w:lang w:val="uk-UA"/>
        </w:rPr>
        <w:t>.2021р</w:t>
      </w:r>
      <w:r w:rsidR="009673DF" w:rsidRPr="00983462">
        <w:rPr>
          <w:sz w:val="28"/>
          <w:szCs w:val="28"/>
          <w:bdr w:val="none" w:sz="0" w:space="0" w:color="auto" w:frame="1"/>
          <w:shd w:val="clear" w:color="auto" w:fill="FFFFFF"/>
        </w:rPr>
        <w:t> </w:t>
      </w:r>
      <w:r w:rsidR="009673DF" w:rsidRPr="00983462">
        <w:rPr>
          <w:sz w:val="28"/>
          <w:szCs w:val="28"/>
          <w:bdr w:val="none" w:sz="0" w:space="0" w:color="auto" w:frame="1"/>
          <w:shd w:val="clear" w:color="auto" w:fill="FFFFFF"/>
          <w:lang w:val="uk-UA"/>
        </w:rPr>
        <w:t>№</w:t>
      </w:r>
      <w:r w:rsidR="009673DF">
        <w:rPr>
          <w:sz w:val="28"/>
          <w:szCs w:val="28"/>
          <w:bdr w:val="none" w:sz="0" w:space="0" w:color="auto" w:frame="1"/>
          <w:shd w:val="clear" w:color="auto" w:fill="FFFFFF"/>
          <w:lang w:val="uk-UA"/>
        </w:rPr>
        <w:t>117</w:t>
      </w:r>
      <w:r>
        <w:rPr>
          <w:sz w:val="28"/>
          <w:szCs w:val="28"/>
          <w:bdr w:val="none" w:sz="0" w:space="0" w:color="auto" w:frame="1"/>
          <w:shd w:val="clear" w:color="auto" w:fill="FFFFFF"/>
          <w:lang w:val="uk-UA"/>
        </w:rPr>
        <w:t>5</w:t>
      </w:r>
    </w:p>
    <w:p w:rsidR="009673DF" w:rsidRPr="00983462" w:rsidRDefault="009673DF" w:rsidP="009673DF">
      <w:pPr>
        <w:shd w:val="clear" w:color="auto" w:fill="FFFFFF"/>
        <w:rPr>
          <w:sz w:val="28"/>
          <w:szCs w:val="28"/>
          <w:lang w:val="uk-UA"/>
        </w:rPr>
      </w:pPr>
      <w:r w:rsidRPr="00983462">
        <w:rPr>
          <w:sz w:val="28"/>
          <w:szCs w:val="28"/>
          <w:bdr w:val="none" w:sz="0" w:space="0" w:color="auto" w:frame="1"/>
          <w:shd w:val="clear" w:color="auto" w:fill="FFFFFF"/>
        </w:rPr>
        <w:t>  </w:t>
      </w:r>
    </w:p>
    <w:p w:rsidR="009673DF" w:rsidRPr="002B3B29" w:rsidRDefault="009673DF" w:rsidP="009673DF">
      <w:pPr>
        <w:shd w:val="clear" w:color="auto" w:fill="FFFFFF"/>
        <w:jc w:val="center"/>
        <w:rPr>
          <w:sz w:val="28"/>
          <w:szCs w:val="28"/>
          <w:lang w:val="uk-UA"/>
        </w:rPr>
      </w:pPr>
      <w:r w:rsidRPr="00983462">
        <w:rPr>
          <w:b/>
          <w:bCs/>
          <w:sz w:val="28"/>
          <w:szCs w:val="28"/>
          <w:bdr w:val="none" w:sz="0" w:space="0" w:color="auto" w:frame="1"/>
          <w:shd w:val="clear" w:color="auto" w:fill="FFFFFF"/>
        </w:rPr>
        <w:t>I</w:t>
      </w:r>
      <w:r w:rsidRPr="002B3B29">
        <w:rPr>
          <w:b/>
          <w:bCs/>
          <w:sz w:val="28"/>
          <w:szCs w:val="28"/>
          <w:bdr w:val="none" w:sz="0" w:space="0" w:color="auto" w:frame="1"/>
          <w:shd w:val="clear" w:color="auto" w:fill="FFFFFF"/>
          <w:lang w:val="uk-UA"/>
        </w:rPr>
        <w:t>.ПАСПОРТ</w:t>
      </w:r>
    </w:p>
    <w:p w:rsidR="009673DF" w:rsidRPr="00983462" w:rsidRDefault="009673DF" w:rsidP="009673DF">
      <w:pPr>
        <w:shd w:val="clear" w:color="auto" w:fill="FFFFFF"/>
        <w:jc w:val="center"/>
        <w:rPr>
          <w:sz w:val="28"/>
          <w:szCs w:val="28"/>
          <w:lang w:val="uk-UA"/>
        </w:rPr>
      </w:pPr>
      <w:r w:rsidRPr="00983462">
        <w:rPr>
          <w:b/>
          <w:bCs/>
          <w:sz w:val="28"/>
          <w:szCs w:val="28"/>
          <w:bdr w:val="none" w:sz="0" w:space="0" w:color="auto" w:frame="1"/>
          <w:shd w:val="clear" w:color="auto" w:fill="FFFFFF"/>
        </w:rPr>
        <w:t xml:space="preserve">Програми благоустрою населених пунктів Кам’янської сільської </w:t>
      </w:r>
      <w:proofErr w:type="gramStart"/>
      <w:r w:rsidRPr="00983462">
        <w:rPr>
          <w:b/>
          <w:bCs/>
          <w:sz w:val="28"/>
          <w:szCs w:val="28"/>
          <w:bdr w:val="none" w:sz="0" w:space="0" w:color="auto" w:frame="1"/>
          <w:shd w:val="clear" w:color="auto" w:fill="FFFFFF"/>
        </w:rPr>
        <w:t>ради</w:t>
      </w:r>
      <w:proofErr w:type="gramEnd"/>
      <w:r w:rsidRPr="00983462">
        <w:rPr>
          <w:b/>
          <w:bCs/>
          <w:sz w:val="28"/>
          <w:szCs w:val="28"/>
          <w:bdr w:val="none" w:sz="0" w:space="0" w:color="auto" w:frame="1"/>
          <w:shd w:val="clear" w:color="auto" w:fill="FFFFFF"/>
        </w:rPr>
        <w:t xml:space="preserve"> на 202</w:t>
      </w:r>
      <w:r w:rsidRPr="00983462">
        <w:rPr>
          <w:b/>
          <w:bCs/>
          <w:sz w:val="28"/>
          <w:szCs w:val="28"/>
          <w:bdr w:val="none" w:sz="0" w:space="0" w:color="auto" w:frame="1"/>
          <w:shd w:val="clear" w:color="auto" w:fill="FFFFFF"/>
          <w:lang w:val="uk-UA"/>
        </w:rPr>
        <w:t>2-2024</w:t>
      </w:r>
      <w:r w:rsidRPr="00983462">
        <w:rPr>
          <w:b/>
          <w:bCs/>
          <w:sz w:val="28"/>
          <w:szCs w:val="28"/>
          <w:bdr w:val="none" w:sz="0" w:space="0" w:color="auto" w:frame="1"/>
          <w:shd w:val="clear" w:color="auto" w:fill="FFFFFF"/>
        </w:rPr>
        <w:t xml:space="preserve"> р</w:t>
      </w:r>
      <w:r w:rsidRPr="00983462">
        <w:rPr>
          <w:b/>
          <w:bCs/>
          <w:sz w:val="28"/>
          <w:szCs w:val="28"/>
          <w:bdr w:val="none" w:sz="0" w:space="0" w:color="auto" w:frame="1"/>
          <w:shd w:val="clear" w:color="auto" w:fill="FFFFFF"/>
          <w:lang w:val="uk-UA"/>
        </w:rPr>
        <w:t>оки</w:t>
      </w:r>
    </w:p>
    <w:tbl>
      <w:tblPr>
        <w:tblW w:w="9901"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590"/>
        <w:gridCol w:w="3434"/>
        <w:gridCol w:w="5877"/>
      </w:tblGrid>
      <w:tr w:rsidR="009673DF" w:rsidRPr="00983462" w:rsidTr="005C402E">
        <w:tc>
          <w:tcPr>
            <w:tcW w:w="0" w:type="auto"/>
            <w:tcBorders>
              <w:top w:val="single" w:sz="8" w:space="0" w:color="DDDDDD"/>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1.</w:t>
            </w:r>
          </w:p>
        </w:tc>
        <w:tc>
          <w:tcPr>
            <w:tcW w:w="3483"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Ініціатор розроблення Програми</w:t>
            </w:r>
          </w:p>
        </w:tc>
        <w:tc>
          <w:tcPr>
            <w:tcW w:w="5998"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tcPr>
          <w:p w:rsidR="009673DF" w:rsidRPr="00983462" w:rsidRDefault="009673DF" w:rsidP="005C402E">
            <w:pPr>
              <w:rPr>
                <w:sz w:val="28"/>
                <w:szCs w:val="28"/>
              </w:rPr>
            </w:pPr>
            <w:r w:rsidRPr="00983462">
              <w:rPr>
                <w:sz w:val="28"/>
                <w:szCs w:val="28"/>
              </w:rPr>
              <w:t>Кам</w:t>
            </w:r>
            <w:r w:rsidRPr="00983462">
              <w:rPr>
                <w:sz w:val="28"/>
                <w:szCs w:val="28"/>
                <w:lang w:val="en-US"/>
              </w:rPr>
              <w:t>’</w:t>
            </w:r>
            <w:r w:rsidRPr="00983462">
              <w:rPr>
                <w:sz w:val="28"/>
                <w:szCs w:val="28"/>
              </w:rPr>
              <w:t>янська сільська рада</w:t>
            </w: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2.</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Назва розпорядчого документа при розробленні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 xml:space="preserve">Закони України «Про </w:t>
            </w:r>
            <w:proofErr w:type="gramStart"/>
            <w:r w:rsidRPr="00983462">
              <w:rPr>
                <w:sz w:val="28"/>
                <w:szCs w:val="28"/>
                <w:bdr w:val="none" w:sz="0" w:space="0" w:color="auto" w:frame="1"/>
              </w:rPr>
              <w:t>м</w:t>
            </w:r>
            <w:proofErr w:type="gramEnd"/>
            <w:r w:rsidRPr="00983462">
              <w:rPr>
                <w:sz w:val="28"/>
                <w:szCs w:val="28"/>
                <w:bdr w:val="none" w:sz="0" w:space="0" w:color="auto" w:frame="1"/>
              </w:rPr>
              <w:t>ісцеве самоврядування в Україні», Бюджетний кодекс України.</w:t>
            </w:r>
          </w:p>
          <w:p w:rsidR="009673DF" w:rsidRPr="00983462" w:rsidRDefault="009673DF" w:rsidP="005C402E">
            <w:pPr>
              <w:rPr>
                <w:sz w:val="28"/>
                <w:szCs w:val="28"/>
              </w:rPr>
            </w:pPr>
            <w:r w:rsidRPr="00983462">
              <w:rPr>
                <w:sz w:val="28"/>
                <w:szCs w:val="28"/>
                <w:bdr w:val="none" w:sz="0" w:space="0" w:color="auto" w:frame="1"/>
              </w:rPr>
              <w:t>Закону України «Про благоустрій населених пункті</w:t>
            </w:r>
            <w:proofErr w:type="gramStart"/>
            <w:r w:rsidRPr="00983462">
              <w:rPr>
                <w:sz w:val="28"/>
                <w:szCs w:val="28"/>
                <w:bdr w:val="none" w:sz="0" w:space="0" w:color="auto" w:frame="1"/>
              </w:rPr>
              <w:t>в</w:t>
            </w:r>
            <w:proofErr w:type="gramEnd"/>
            <w:r w:rsidRPr="00983462">
              <w:rPr>
                <w:sz w:val="28"/>
                <w:szCs w:val="28"/>
                <w:bdr w:val="none" w:sz="0" w:space="0" w:color="auto" w:frame="1"/>
              </w:rPr>
              <w:t>».</w:t>
            </w: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3.</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Розробник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9673DF" w:rsidRPr="00983462" w:rsidRDefault="009673DF" w:rsidP="005C402E">
            <w:pPr>
              <w:rPr>
                <w:sz w:val="28"/>
                <w:szCs w:val="28"/>
              </w:rPr>
            </w:pPr>
            <w:r w:rsidRPr="00983462">
              <w:rPr>
                <w:sz w:val="28"/>
                <w:szCs w:val="28"/>
              </w:rPr>
              <w:t>Кам</w:t>
            </w:r>
            <w:r w:rsidRPr="00983462">
              <w:rPr>
                <w:sz w:val="28"/>
                <w:szCs w:val="28"/>
                <w:lang w:val="en-US"/>
              </w:rPr>
              <w:t>’</w:t>
            </w:r>
            <w:r w:rsidRPr="00983462">
              <w:rPr>
                <w:sz w:val="28"/>
                <w:szCs w:val="28"/>
              </w:rPr>
              <w:t>янська сільська рада</w:t>
            </w: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4.</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Співрозробники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w:t>
            </w:r>
          </w:p>
        </w:tc>
      </w:tr>
      <w:tr w:rsidR="009673DF" w:rsidRPr="00983462" w:rsidTr="005C402E">
        <w:trPr>
          <w:trHeight w:val="821"/>
        </w:trPr>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5.</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Відповідальні виконавці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 </w:t>
            </w:r>
            <w:r w:rsidRPr="00983462">
              <w:rPr>
                <w:sz w:val="28"/>
                <w:szCs w:val="28"/>
              </w:rPr>
              <w:t>Кам</w:t>
            </w:r>
            <w:r w:rsidRPr="00983462">
              <w:rPr>
                <w:sz w:val="28"/>
                <w:szCs w:val="28"/>
                <w:lang w:val="en-US"/>
              </w:rPr>
              <w:t>’</w:t>
            </w:r>
            <w:r w:rsidRPr="00983462">
              <w:rPr>
                <w:sz w:val="28"/>
                <w:szCs w:val="28"/>
              </w:rPr>
              <w:t>янська сільська рада</w:t>
            </w: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6.</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Учасники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7.</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Термін реалізації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lang w:val="uk-UA"/>
              </w:rPr>
            </w:pPr>
            <w:r w:rsidRPr="00983462">
              <w:rPr>
                <w:sz w:val="28"/>
                <w:szCs w:val="28"/>
                <w:bdr w:val="none" w:sz="0" w:space="0" w:color="auto" w:frame="1"/>
              </w:rPr>
              <w:t>202</w:t>
            </w:r>
            <w:r w:rsidRPr="00983462">
              <w:rPr>
                <w:sz w:val="28"/>
                <w:szCs w:val="28"/>
                <w:bdr w:val="none" w:sz="0" w:space="0" w:color="auto" w:frame="1"/>
                <w:lang w:val="uk-UA"/>
              </w:rPr>
              <w:t>2-2024</w:t>
            </w:r>
            <w:r w:rsidRPr="00983462">
              <w:rPr>
                <w:sz w:val="28"/>
                <w:szCs w:val="28"/>
                <w:bdr w:val="none" w:sz="0" w:space="0" w:color="auto" w:frame="1"/>
              </w:rPr>
              <w:t xml:space="preserve"> р</w:t>
            </w:r>
            <w:r w:rsidRPr="00983462">
              <w:rPr>
                <w:sz w:val="28"/>
                <w:szCs w:val="28"/>
                <w:bdr w:val="none" w:sz="0" w:space="0" w:color="auto" w:frame="1"/>
                <w:lang w:val="uk-UA"/>
              </w:rPr>
              <w:t>оки</w:t>
            </w:r>
          </w:p>
        </w:tc>
      </w:tr>
      <w:tr w:rsidR="009673DF" w:rsidRPr="00983462" w:rsidTr="005C402E">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8.</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Перелі</w:t>
            </w:r>
            <w:proofErr w:type="gramStart"/>
            <w:r w:rsidRPr="00983462">
              <w:rPr>
                <w:sz w:val="28"/>
                <w:szCs w:val="28"/>
                <w:bdr w:val="none" w:sz="0" w:space="0" w:color="auto" w:frame="1"/>
              </w:rPr>
              <w:t>к</w:t>
            </w:r>
            <w:proofErr w:type="gramEnd"/>
            <w:r w:rsidRPr="00983462">
              <w:rPr>
                <w:sz w:val="28"/>
                <w:szCs w:val="28"/>
                <w:bdr w:val="none" w:sz="0" w:space="0" w:color="auto" w:frame="1"/>
              </w:rPr>
              <w:t xml:space="preserve"> бюджетів, які беруть участь у виконанні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9673DF" w:rsidRPr="00983462" w:rsidRDefault="009673DF" w:rsidP="005C402E">
            <w:pPr>
              <w:rPr>
                <w:sz w:val="28"/>
                <w:szCs w:val="28"/>
                <w:lang w:val="en-US"/>
              </w:rPr>
            </w:pPr>
            <w:r w:rsidRPr="00983462">
              <w:rPr>
                <w:sz w:val="28"/>
                <w:szCs w:val="28"/>
                <w:bdr w:val="none" w:sz="0" w:space="0" w:color="auto" w:frame="1"/>
              </w:rPr>
              <w:t>бюджет </w:t>
            </w:r>
            <w:r w:rsidRPr="00983462">
              <w:rPr>
                <w:sz w:val="28"/>
                <w:szCs w:val="28"/>
              </w:rPr>
              <w:t>Кам</w:t>
            </w:r>
            <w:r w:rsidRPr="00983462">
              <w:rPr>
                <w:sz w:val="28"/>
                <w:szCs w:val="28"/>
                <w:lang w:val="en-US"/>
              </w:rPr>
              <w:t>’</w:t>
            </w:r>
            <w:r w:rsidRPr="00983462">
              <w:rPr>
                <w:sz w:val="28"/>
                <w:szCs w:val="28"/>
              </w:rPr>
              <w:t xml:space="preserve">янської сільської </w:t>
            </w:r>
            <w:proofErr w:type="gramStart"/>
            <w:r w:rsidRPr="00983462">
              <w:rPr>
                <w:sz w:val="28"/>
                <w:szCs w:val="28"/>
              </w:rPr>
              <w:t>ради</w:t>
            </w:r>
            <w:proofErr w:type="gramEnd"/>
          </w:p>
        </w:tc>
      </w:tr>
      <w:tr w:rsidR="009673DF" w:rsidRPr="00983462" w:rsidTr="005C402E">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lang w:val="uk-UA"/>
              </w:rPr>
            </w:pPr>
            <w:r w:rsidRPr="00983462">
              <w:rPr>
                <w:sz w:val="28"/>
                <w:szCs w:val="28"/>
                <w:bdr w:val="none" w:sz="0" w:space="0" w:color="auto" w:frame="1"/>
              </w:rPr>
              <w:t>9.</w:t>
            </w: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lang w:val="uk-UA"/>
              </w:rPr>
            </w:pPr>
            <w:r w:rsidRPr="00983462">
              <w:rPr>
                <w:sz w:val="28"/>
                <w:szCs w:val="28"/>
                <w:bdr w:val="none" w:sz="0" w:space="0" w:color="auto" w:frame="1"/>
                <w:lang w:val="uk-UA"/>
              </w:rPr>
              <w:t>10.</w:t>
            </w: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lang w:val="uk-UA"/>
              </w:rPr>
            </w:pPr>
            <w:r w:rsidRPr="00983462">
              <w:rPr>
                <w:sz w:val="28"/>
                <w:szCs w:val="28"/>
                <w:bdr w:val="none" w:sz="0" w:space="0" w:color="auto" w:frame="1"/>
              </w:rPr>
              <w:t>Орієнтований обсяг фінансування Програми</w:t>
            </w:r>
            <w:r w:rsidRPr="00983462">
              <w:rPr>
                <w:sz w:val="28"/>
                <w:szCs w:val="28"/>
                <w:bdr w:val="none" w:sz="0" w:space="0" w:color="auto" w:frame="1"/>
                <w:lang w:val="uk-UA"/>
              </w:rPr>
              <w:t>.</w:t>
            </w: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Загальний обсяг фінансування необхідних для реалізації Програми, всього – </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            2022 рік</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            2023 рік</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            2024 рік</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    </w:t>
            </w: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rPr>
            </w:pPr>
            <w:r w:rsidRPr="00983462">
              <w:rPr>
                <w:sz w:val="28"/>
                <w:szCs w:val="28"/>
                <w:bdr w:val="none" w:sz="0" w:space="0" w:color="auto" w:frame="1"/>
              </w:rPr>
              <w:t> </w:t>
            </w:r>
            <w:r w:rsidRPr="00983462">
              <w:rPr>
                <w:sz w:val="28"/>
                <w:szCs w:val="28"/>
                <w:bdr w:val="none" w:sz="0" w:space="0" w:color="auto" w:frame="1"/>
                <w:lang w:val="uk-UA"/>
              </w:rPr>
              <w:t>60</w:t>
            </w:r>
            <w:r w:rsidRPr="00983462">
              <w:rPr>
                <w:sz w:val="28"/>
                <w:szCs w:val="28"/>
                <w:bdr w:val="none" w:sz="0" w:space="0" w:color="auto" w:frame="1"/>
              </w:rPr>
              <w:t>00,0 тис.грн</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rPr>
              <w:t>  </w:t>
            </w: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 xml:space="preserve">  6000,00  тис. грн.</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2000,00 тис. грн.</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2000,00 тис.грн</w:t>
            </w:r>
          </w:p>
          <w:p w:rsidR="009673DF" w:rsidRPr="00983462" w:rsidRDefault="009673DF" w:rsidP="005C402E">
            <w:pPr>
              <w:rPr>
                <w:sz w:val="28"/>
                <w:szCs w:val="28"/>
                <w:bdr w:val="none" w:sz="0" w:space="0" w:color="auto" w:frame="1"/>
                <w:lang w:val="uk-UA"/>
              </w:rPr>
            </w:pPr>
            <w:r w:rsidRPr="00983462">
              <w:rPr>
                <w:sz w:val="28"/>
                <w:szCs w:val="28"/>
                <w:bdr w:val="none" w:sz="0" w:space="0" w:color="auto" w:frame="1"/>
                <w:lang w:val="uk-UA"/>
              </w:rPr>
              <w:t>2000,00 тис.грн</w:t>
            </w:r>
          </w:p>
          <w:p w:rsidR="009673DF" w:rsidRPr="00983462" w:rsidRDefault="009673DF" w:rsidP="005C402E">
            <w:pPr>
              <w:rPr>
                <w:sz w:val="28"/>
                <w:szCs w:val="28"/>
                <w:bdr w:val="none" w:sz="0" w:space="0" w:color="auto" w:frame="1"/>
                <w:lang w:val="uk-UA"/>
              </w:rPr>
            </w:pPr>
          </w:p>
        </w:tc>
      </w:tr>
      <w:tr w:rsidR="009673DF" w:rsidRPr="00983462" w:rsidTr="005C402E">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lang w:val="uk-UA"/>
              </w:rPr>
            </w:pP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r>
      <w:tr w:rsidR="009673DF" w:rsidRPr="00983462" w:rsidTr="005C402E">
        <w:tc>
          <w:tcPr>
            <w:tcW w:w="0" w:type="auto"/>
            <w:tcBorders>
              <w:top w:val="nil"/>
              <w:left w:val="single" w:sz="8" w:space="0" w:color="DDDDDD"/>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lang w:val="uk-UA"/>
              </w:rPr>
            </w:pPr>
          </w:p>
        </w:tc>
        <w:tc>
          <w:tcPr>
            <w:tcW w:w="3483"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c>
          <w:tcPr>
            <w:tcW w:w="5998" w:type="dxa"/>
            <w:tcBorders>
              <w:top w:val="nil"/>
              <w:left w:val="nil"/>
              <w:bottom w:val="nil"/>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r>
      <w:tr w:rsidR="009673DF" w:rsidRPr="00983462" w:rsidTr="005C402E">
        <w:trPr>
          <w:trHeight w:val="20"/>
        </w:trPr>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lang w:val="uk-UA"/>
              </w:rPr>
            </w:pP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9673DF" w:rsidRPr="00983462" w:rsidRDefault="009673DF" w:rsidP="005C402E">
            <w:pPr>
              <w:rPr>
                <w:sz w:val="28"/>
                <w:szCs w:val="28"/>
                <w:bdr w:val="none" w:sz="0" w:space="0" w:color="auto" w:frame="1"/>
              </w:rPr>
            </w:pPr>
          </w:p>
        </w:tc>
      </w:tr>
    </w:tbl>
    <w:p w:rsidR="009673DF" w:rsidRPr="00EE0096" w:rsidRDefault="009673DF" w:rsidP="00845A4B">
      <w:pPr>
        <w:shd w:val="clear" w:color="auto" w:fill="FFFFFF"/>
        <w:rPr>
          <w:sz w:val="28"/>
          <w:szCs w:val="28"/>
          <w:lang w:val="uk-UA"/>
        </w:rPr>
      </w:pPr>
    </w:p>
    <w:p w:rsidR="009673DF" w:rsidRPr="00983462" w:rsidRDefault="009673DF" w:rsidP="009673DF">
      <w:pPr>
        <w:shd w:val="clear" w:color="auto" w:fill="FFFFFF"/>
        <w:jc w:val="center"/>
        <w:rPr>
          <w:sz w:val="28"/>
          <w:szCs w:val="28"/>
        </w:rPr>
      </w:pPr>
      <w:r w:rsidRPr="00983462">
        <w:rPr>
          <w:b/>
          <w:bCs/>
          <w:sz w:val="28"/>
          <w:szCs w:val="28"/>
          <w:bdr w:val="none" w:sz="0" w:space="0" w:color="auto" w:frame="1"/>
        </w:rPr>
        <w:lastRenderedPageBreak/>
        <w:t>ПРОГРАМА</w:t>
      </w:r>
    </w:p>
    <w:p w:rsidR="009673DF" w:rsidRPr="00983462" w:rsidRDefault="009673DF" w:rsidP="009673DF">
      <w:pPr>
        <w:shd w:val="clear" w:color="auto" w:fill="FFFFFF"/>
        <w:jc w:val="center"/>
        <w:rPr>
          <w:b/>
          <w:bCs/>
          <w:sz w:val="28"/>
          <w:szCs w:val="28"/>
          <w:bdr w:val="none" w:sz="0" w:space="0" w:color="auto" w:frame="1"/>
          <w:shd w:val="clear" w:color="auto" w:fill="FFFFFF"/>
        </w:rPr>
      </w:pPr>
      <w:r w:rsidRPr="00983462">
        <w:rPr>
          <w:b/>
          <w:bCs/>
          <w:sz w:val="28"/>
          <w:szCs w:val="28"/>
          <w:bdr w:val="none" w:sz="0" w:space="0" w:color="auto" w:frame="1"/>
          <w:shd w:val="clear" w:color="auto" w:fill="FFFFFF"/>
        </w:rPr>
        <w:t xml:space="preserve">благоустрою населених пунктів Кам’янської сільської </w:t>
      </w:r>
      <w:proofErr w:type="gramStart"/>
      <w:r w:rsidRPr="00983462">
        <w:rPr>
          <w:b/>
          <w:bCs/>
          <w:sz w:val="28"/>
          <w:szCs w:val="28"/>
          <w:bdr w:val="none" w:sz="0" w:space="0" w:color="auto" w:frame="1"/>
          <w:shd w:val="clear" w:color="auto" w:fill="FFFFFF"/>
        </w:rPr>
        <w:t>ради</w:t>
      </w:r>
      <w:proofErr w:type="gramEnd"/>
      <w:r w:rsidRPr="00983462">
        <w:rPr>
          <w:b/>
          <w:bCs/>
          <w:sz w:val="28"/>
          <w:szCs w:val="28"/>
          <w:bdr w:val="none" w:sz="0" w:space="0" w:color="auto" w:frame="1"/>
          <w:shd w:val="clear" w:color="auto" w:fill="FFFFFF"/>
        </w:rPr>
        <w:t xml:space="preserve"> </w:t>
      </w:r>
    </w:p>
    <w:p w:rsidR="009673DF" w:rsidRPr="00983462" w:rsidRDefault="009673DF" w:rsidP="009673DF">
      <w:pPr>
        <w:shd w:val="clear" w:color="auto" w:fill="FFFFFF"/>
        <w:jc w:val="center"/>
        <w:rPr>
          <w:sz w:val="28"/>
          <w:szCs w:val="28"/>
          <w:lang w:val="uk-UA"/>
        </w:rPr>
      </w:pPr>
      <w:r w:rsidRPr="00983462">
        <w:rPr>
          <w:b/>
          <w:bCs/>
          <w:sz w:val="28"/>
          <w:szCs w:val="28"/>
          <w:bdr w:val="none" w:sz="0" w:space="0" w:color="auto" w:frame="1"/>
          <w:shd w:val="clear" w:color="auto" w:fill="FFFFFF"/>
        </w:rPr>
        <w:t xml:space="preserve"> на  202</w:t>
      </w:r>
      <w:r w:rsidRPr="00983462">
        <w:rPr>
          <w:b/>
          <w:bCs/>
          <w:sz w:val="28"/>
          <w:szCs w:val="28"/>
          <w:bdr w:val="none" w:sz="0" w:space="0" w:color="auto" w:frame="1"/>
          <w:shd w:val="clear" w:color="auto" w:fill="FFFFFF"/>
          <w:lang w:val="uk-UA"/>
        </w:rPr>
        <w:t>2-2024</w:t>
      </w:r>
      <w:r w:rsidRPr="00983462">
        <w:rPr>
          <w:b/>
          <w:bCs/>
          <w:sz w:val="28"/>
          <w:szCs w:val="28"/>
          <w:bdr w:val="none" w:sz="0" w:space="0" w:color="auto" w:frame="1"/>
          <w:shd w:val="clear" w:color="auto" w:fill="FFFFFF"/>
        </w:rPr>
        <w:t xml:space="preserve"> р</w:t>
      </w:r>
      <w:r w:rsidRPr="00983462">
        <w:rPr>
          <w:b/>
          <w:bCs/>
          <w:sz w:val="28"/>
          <w:szCs w:val="28"/>
          <w:bdr w:val="none" w:sz="0" w:space="0" w:color="auto" w:frame="1"/>
          <w:shd w:val="clear" w:color="auto" w:fill="FFFFFF"/>
          <w:lang w:val="uk-UA"/>
        </w:rPr>
        <w:t>оки</w:t>
      </w:r>
    </w:p>
    <w:p w:rsidR="009673DF" w:rsidRPr="00983462" w:rsidRDefault="009673DF" w:rsidP="009673DF">
      <w:pPr>
        <w:shd w:val="clear" w:color="auto" w:fill="FFFFFF"/>
        <w:jc w:val="both"/>
        <w:rPr>
          <w:b/>
          <w:bCs/>
          <w:sz w:val="28"/>
          <w:szCs w:val="28"/>
          <w:bdr w:val="none" w:sz="0" w:space="0" w:color="auto" w:frame="1"/>
          <w:shd w:val="clear" w:color="auto" w:fill="FFFFFF"/>
          <w:lang w:val="uk-UA"/>
        </w:rPr>
      </w:pPr>
    </w:p>
    <w:p w:rsidR="009673DF" w:rsidRPr="00983462" w:rsidRDefault="009673DF" w:rsidP="009673DF">
      <w:pPr>
        <w:shd w:val="clear" w:color="auto" w:fill="FFFFFF"/>
        <w:jc w:val="both"/>
        <w:rPr>
          <w:sz w:val="28"/>
          <w:szCs w:val="28"/>
        </w:rPr>
      </w:pPr>
      <w:r w:rsidRPr="00983462">
        <w:rPr>
          <w:b/>
          <w:bCs/>
          <w:sz w:val="28"/>
          <w:szCs w:val="28"/>
          <w:bdr w:val="none" w:sz="0" w:space="0" w:color="auto" w:frame="1"/>
          <w:shd w:val="clear" w:color="auto" w:fill="FFFFFF"/>
        </w:rPr>
        <w:t>II. Проблеми, на розв’язання яких спрямована програма</w:t>
      </w:r>
    </w:p>
    <w:p w:rsidR="009673DF" w:rsidRPr="00983462" w:rsidRDefault="009673DF" w:rsidP="009673DF">
      <w:pPr>
        <w:shd w:val="clear" w:color="auto" w:fill="FFFFFF"/>
        <w:jc w:val="both"/>
        <w:rPr>
          <w:sz w:val="28"/>
          <w:szCs w:val="28"/>
        </w:rPr>
      </w:pPr>
      <w:r w:rsidRPr="00983462">
        <w:rPr>
          <w:sz w:val="28"/>
          <w:szCs w:val="28"/>
          <w:bdr w:val="none" w:sz="0" w:space="0" w:color="auto" w:frame="1"/>
        </w:rPr>
        <w:t xml:space="preserve">Благоустрій території громади – це комплекс робіт з інженерного захисту, розчищення та озеленення території, а також ряд </w:t>
      </w:r>
      <w:proofErr w:type="gramStart"/>
      <w:r w:rsidRPr="00983462">
        <w:rPr>
          <w:sz w:val="28"/>
          <w:szCs w:val="28"/>
          <w:bdr w:val="none" w:sz="0" w:space="0" w:color="auto" w:frame="1"/>
        </w:rPr>
        <w:t>соц</w:t>
      </w:r>
      <w:proofErr w:type="gramEnd"/>
      <w:r w:rsidRPr="00983462">
        <w:rPr>
          <w:sz w:val="28"/>
          <w:szCs w:val="28"/>
          <w:bdr w:val="none" w:sz="0" w:space="0" w:color="auto" w:frame="1"/>
        </w:rPr>
        <w:t>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rsidR="009673DF" w:rsidRPr="00983462" w:rsidRDefault="009673DF" w:rsidP="009673DF">
      <w:pPr>
        <w:shd w:val="clear" w:color="auto" w:fill="FFFFFF"/>
        <w:jc w:val="both"/>
        <w:rPr>
          <w:sz w:val="28"/>
          <w:szCs w:val="28"/>
        </w:rPr>
      </w:pPr>
      <w:r w:rsidRPr="00983462">
        <w:rPr>
          <w:sz w:val="28"/>
          <w:szCs w:val="28"/>
          <w:bdr w:val="none" w:sz="0" w:space="0" w:color="auto" w:frame="1"/>
        </w:rPr>
        <w:t>Впродовж останніх років у громаді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w:t>
      </w:r>
      <w:proofErr w:type="gramStart"/>
      <w:r w:rsidRPr="00983462">
        <w:rPr>
          <w:sz w:val="28"/>
          <w:szCs w:val="28"/>
          <w:bdr w:val="none" w:sz="0" w:space="0" w:color="auto" w:frame="1"/>
        </w:rPr>
        <w:t>тт</w:t>
      </w:r>
      <w:proofErr w:type="gramEnd"/>
      <w:r w:rsidRPr="00983462">
        <w:rPr>
          <w:sz w:val="28"/>
          <w:szCs w:val="28"/>
          <w:bdr w:val="none" w:sz="0" w:space="0" w:color="auto" w:frame="1"/>
        </w:rPr>
        <w:t>єзвалищ, облаштування зупинок, озеленення вулиць, утримання парків, сквері</w:t>
      </w:r>
      <w:proofErr w:type="gramStart"/>
      <w:r w:rsidRPr="00983462">
        <w:rPr>
          <w:sz w:val="28"/>
          <w:szCs w:val="28"/>
          <w:bdr w:val="none" w:sz="0" w:space="0" w:color="auto" w:frame="1"/>
        </w:rPr>
        <w:t>в</w:t>
      </w:r>
      <w:proofErr w:type="gramEnd"/>
      <w:r w:rsidRPr="00983462">
        <w:rPr>
          <w:sz w:val="28"/>
          <w:szCs w:val="28"/>
          <w:bdr w:val="none" w:sz="0" w:space="0" w:color="auto" w:frame="1"/>
        </w:rPr>
        <w:t xml:space="preserve"> та кладовищ та інші роботи.</w:t>
      </w:r>
    </w:p>
    <w:p w:rsidR="009673DF" w:rsidRPr="00983462" w:rsidRDefault="009673DF" w:rsidP="009673DF">
      <w:pPr>
        <w:shd w:val="clear" w:color="auto" w:fill="FFFFFF"/>
        <w:jc w:val="both"/>
        <w:rPr>
          <w:sz w:val="28"/>
          <w:szCs w:val="28"/>
        </w:rPr>
      </w:pPr>
      <w:r w:rsidRPr="00983462">
        <w:rPr>
          <w:sz w:val="28"/>
          <w:szCs w:val="28"/>
          <w:bdr w:val="none" w:sz="0" w:space="0" w:color="auto" w:frame="1"/>
        </w:rPr>
        <w:t xml:space="preserve">Проблеми утримання в належному стані території населених пунктів громади, їх озеленення, відновлення об`єктів благоустрою потребують подальшого </w:t>
      </w:r>
      <w:proofErr w:type="gramStart"/>
      <w:r w:rsidRPr="00983462">
        <w:rPr>
          <w:sz w:val="28"/>
          <w:szCs w:val="28"/>
          <w:bdr w:val="none" w:sz="0" w:space="0" w:color="auto" w:frame="1"/>
        </w:rPr>
        <w:t>комплексного</w:t>
      </w:r>
      <w:proofErr w:type="gramEnd"/>
      <w:r w:rsidRPr="00983462">
        <w:rPr>
          <w:sz w:val="28"/>
          <w:szCs w:val="28"/>
          <w:bdr w:val="none" w:sz="0" w:space="0" w:color="auto" w:frame="1"/>
        </w:rPr>
        <w:t xml:space="preserve"> вирішення.</w:t>
      </w:r>
    </w:p>
    <w:p w:rsidR="009673DF" w:rsidRPr="00983462" w:rsidRDefault="009673DF" w:rsidP="009673DF">
      <w:pPr>
        <w:shd w:val="clear" w:color="auto" w:fill="FFFFFF"/>
        <w:jc w:val="both"/>
        <w:rPr>
          <w:sz w:val="28"/>
          <w:szCs w:val="28"/>
        </w:rPr>
      </w:pPr>
      <w:r w:rsidRPr="00983462">
        <w:rPr>
          <w:b/>
          <w:bCs/>
          <w:sz w:val="28"/>
          <w:szCs w:val="28"/>
          <w:bdr w:val="none" w:sz="0" w:space="0" w:color="auto" w:frame="1"/>
          <w:shd w:val="clear" w:color="auto" w:fill="FFFFFF"/>
        </w:rPr>
        <w:t>III. Мета програми</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Програма спрямована на забезпечення утримання в належному санітарному стані території громади (проїжджої частини, тротуарів, доріжок, малих архітектурних форм, парків, площ, меморіальних комплексів в парках та скверах, ринку в с</w:t>
      </w:r>
      <w:proofErr w:type="gramStart"/>
      <w:r w:rsidRPr="00983462">
        <w:rPr>
          <w:sz w:val="28"/>
          <w:szCs w:val="28"/>
          <w:bdr w:val="none" w:sz="0" w:space="0" w:color="auto" w:frame="1"/>
          <w:shd w:val="clear" w:color="auto" w:fill="FFFFFF"/>
        </w:rPr>
        <w:t>.С</w:t>
      </w:r>
      <w:proofErr w:type="gramEnd"/>
      <w:r w:rsidRPr="00983462">
        <w:rPr>
          <w:sz w:val="28"/>
          <w:szCs w:val="28"/>
          <w:bdr w:val="none" w:sz="0" w:space="0" w:color="auto" w:frame="1"/>
          <w:shd w:val="clear" w:color="auto" w:fill="FFFFFF"/>
        </w:rPr>
        <w:t>ільце),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w:t>
      </w:r>
    </w:p>
    <w:p w:rsidR="009673DF" w:rsidRPr="00983462" w:rsidRDefault="009673DF" w:rsidP="009673DF">
      <w:pPr>
        <w:shd w:val="clear" w:color="auto" w:fill="FFFFFF"/>
        <w:jc w:val="both"/>
        <w:rPr>
          <w:sz w:val="28"/>
          <w:szCs w:val="28"/>
        </w:rPr>
      </w:pPr>
      <w:r w:rsidRPr="00983462">
        <w:rPr>
          <w:b/>
          <w:bCs/>
          <w:sz w:val="28"/>
          <w:szCs w:val="28"/>
          <w:bdr w:val="none" w:sz="0" w:space="0" w:color="auto" w:frame="1"/>
          <w:shd w:val="clear" w:color="auto" w:fill="FFFFFF"/>
        </w:rPr>
        <w:t>IV. Обсяги та джерела фінансування, строки виконання Програми</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 xml:space="preserve">Фінансування Програми здійснюється за рахунок коштів   бюджету </w:t>
      </w:r>
      <w:r w:rsidRPr="00983462">
        <w:rPr>
          <w:sz w:val="28"/>
          <w:szCs w:val="28"/>
        </w:rPr>
        <w:t>Кам’янської сільської ради</w:t>
      </w:r>
      <w:proofErr w:type="gramStart"/>
      <w:r w:rsidRPr="00983462">
        <w:rPr>
          <w:sz w:val="28"/>
          <w:szCs w:val="28"/>
          <w:bdr w:val="none" w:sz="0" w:space="0" w:color="auto" w:frame="1"/>
          <w:shd w:val="clear" w:color="auto" w:fill="FFFFFF"/>
        </w:rPr>
        <w:t> .</w:t>
      </w:r>
      <w:proofErr w:type="gramEnd"/>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Обсяг коштів на 202</w:t>
      </w:r>
      <w:r w:rsidRPr="00983462">
        <w:rPr>
          <w:sz w:val="28"/>
          <w:szCs w:val="28"/>
          <w:bdr w:val="none" w:sz="0" w:space="0" w:color="auto" w:frame="1"/>
          <w:shd w:val="clear" w:color="auto" w:fill="FFFFFF"/>
          <w:lang w:val="uk-UA"/>
        </w:rPr>
        <w:t>2-2024 роки</w:t>
      </w:r>
      <w:r w:rsidRPr="00983462">
        <w:rPr>
          <w:sz w:val="28"/>
          <w:szCs w:val="28"/>
          <w:bdr w:val="none" w:sz="0" w:space="0" w:color="auto" w:frame="1"/>
          <w:shd w:val="clear" w:color="auto" w:fill="FFFFFF"/>
        </w:rPr>
        <w:t xml:space="preserve"> становить </w:t>
      </w:r>
      <w:r w:rsidRPr="00983462">
        <w:rPr>
          <w:sz w:val="28"/>
          <w:szCs w:val="28"/>
          <w:bdr w:val="none" w:sz="0" w:space="0" w:color="auto" w:frame="1"/>
          <w:shd w:val="clear" w:color="auto" w:fill="FFFFFF"/>
          <w:lang w:val="uk-UA"/>
        </w:rPr>
        <w:t>60</w:t>
      </w:r>
      <w:r w:rsidRPr="00983462">
        <w:rPr>
          <w:sz w:val="28"/>
          <w:szCs w:val="28"/>
          <w:bdr w:val="none" w:sz="0" w:space="0" w:color="auto" w:frame="1"/>
          <w:shd w:val="clear" w:color="auto" w:fill="FFFFFF"/>
        </w:rPr>
        <w:t>00,0</w:t>
      </w:r>
      <w:r w:rsidRPr="00983462">
        <w:rPr>
          <w:sz w:val="28"/>
          <w:szCs w:val="28"/>
          <w:bdr w:val="none" w:sz="0" w:space="0" w:color="auto" w:frame="1"/>
          <w:shd w:val="clear" w:color="auto" w:fill="FFFFFF"/>
          <w:lang w:val="uk-UA"/>
        </w:rPr>
        <w:t>0</w:t>
      </w:r>
      <w:r w:rsidRPr="00983462">
        <w:rPr>
          <w:sz w:val="28"/>
          <w:szCs w:val="28"/>
          <w:bdr w:val="none" w:sz="0" w:space="0" w:color="auto" w:frame="1"/>
          <w:shd w:val="clear" w:color="auto" w:fill="FFFFFF"/>
        </w:rPr>
        <w:t xml:space="preserve"> тис</w:t>
      </w:r>
      <w:proofErr w:type="gramStart"/>
      <w:r w:rsidRPr="00983462">
        <w:rPr>
          <w:sz w:val="28"/>
          <w:szCs w:val="28"/>
          <w:bdr w:val="none" w:sz="0" w:space="0" w:color="auto" w:frame="1"/>
          <w:shd w:val="clear" w:color="auto" w:fill="FFFFFF"/>
        </w:rPr>
        <w:t>.</w:t>
      </w:r>
      <w:proofErr w:type="gramEnd"/>
      <w:r w:rsidRPr="00983462">
        <w:rPr>
          <w:sz w:val="28"/>
          <w:szCs w:val="28"/>
          <w:bdr w:val="none" w:sz="0" w:space="0" w:color="auto" w:frame="1"/>
          <w:shd w:val="clear" w:color="auto" w:fill="FFFFFF"/>
        </w:rPr>
        <w:t xml:space="preserve"> </w:t>
      </w:r>
      <w:proofErr w:type="gramStart"/>
      <w:r w:rsidRPr="00983462">
        <w:rPr>
          <w:sz w:val="28"/>
          <w:szCs w:val="28"/>
          <w:bdr w:val="none" w:sz="0" w:space="0" w:color="auto" w:frame="1"/>
          <w:shd w:val="clear" w:color="auto" w:fill="FFFFFF"/>
        </w:rPr>
        <w:t>г</w:t>
      </w:r>
      <w:proofErr w:type="gramEnd"/>
      <w:r w:rsidRPr="00983462">
        <w:rPr>
          <w:sz w:val="28"/>
          <w:szCs w:val="28"/>
          <w:bdr w:val="none" w:sz="0" w:space="0" w:color="auto" w:frame="1"/>
          <w:shd w:val="clear" w:color="auto" w:fill="FFFFFF"/>
        </w:rPr>
        <w:t>рн., і може змінюватись при внесенні змін до сільського бюджету.</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Строк реалізації програми до 31 грудня 202</w:t>
      </w:r>
      <w:r w:rsidRPr="00983462">
        <w:rPr>
          <w:sz w:val="28"/>
          <w:szCs w:val="28"/>
          <w:bdr w:val="none" w:sz="0" w:space="0" w:color="auto" w:frame="1"/>
          <w:shd w:val="clear" w:color="auto" w:fill="FFFFFF"/>
          <w:lang w:val="uk-UA"/>
        </w:rPr>
        <w:t>4</w:t>
      </w:r>
      <w:r w:rsidRPr="00983462">
        <w:rPr>
          <w:sz w:val="28"/>
          <w:szCs w:val="28"/>
          <w:bdr w:val="none" w:sz="0" w:space="0" w:color="auto" w:frame="1"/>
          <w:shd w:val="clear" w:color="auto" w:fill="FFFFFF"/>
        </w:rPr>
        <w:t xml:space="preserve"> року.</w:t>
      </w:r>
    </w:p>
    <w:p w:rsidR="009673DF" w:rsidRDefault="009673DF" w:rsidP="009673DF">
      <w:pPr>
        <w:shd w:val="clear" w:color="auto" w:fill="FFFFFF"/>
        <w:jc w:val="both"/>
        <w:rPr>
          <w:sz w:val="28"/>
          <w:szCs w:val="28"/>
          <w:lang w:val="uk-UA"/>
        </w:rPr>
      </w:pPr>
      <w:r w:rsidRPr="00983462">
        <w:rPr>
          <w:sz w:val="28"/>
          <w:szCs w:val="28"/>
        </w:rPr>
        <w:t> Розпорядником  кошті</w:t>
      </w:r>
      <w:proofErr w:type="gramStart"/>
      <w:r w:rsidRPr="00983462">
        <w:rPr>
          <w:sz w:val="28"/>
          <w:szCs w:val="28"/>
        </w:rPr>
        <w:t>в</w:t>
      </w:r>
      <w:proofErr w:type="gramEnd"/>
      <w:r w:rsidRPr="00983462">
        <w:rPr>
          <w:sz w:val="28"/>
          <w:szCs w:val="28"/>
        </w:rPr>
        <w:t xml:space="preserve"> по Програмі  є Кам’янська сільська рада</w:t>
      </w:r>
    </w:p>
    <w:p w:rsidR="009673DF" w:rsidRDefault="009673DF" w:rsidP="009673DF">
      <w:pPr>
        <w:shd w:val="clear" w:color="auto" w:fill="FFFFFF"/>
        <w:jc w:val="both"/>
        <w:rPr>
          <w:sz w:val="28"/>
          <w:szCs w:val="28"/>
          <w:lang w:val="uk-UA"/>
        </w:rPr>
      </w:pPr>
    </w:p>
    <w:p w:rsidR="009673DF" w:rsidRPr="00EE0096" w:rsidRDefault="009673DF" w:rsidP="009673DF">
      <w:pPr>
        <w:shd w:val="clear" w:color="auto" w:fill="FFFFFF"/>
        <w:jc w:val="both"/>
        <w:rPr>
          <w:sz w:val="28"/>
          <w:szCs w:val="28"/>
          <w:lang w:val="uk-UA"/>
        </w:rPr>
      </w:pPr>
    </w:p>
    <w:p w:rsidR="009673DF" w:rsidRPr="00983462" w:rsidRDefault="009673DF" w:rsidP="009673DF">
      <w:pPr>
        <w:shd w:val="clear" w:color="auto" w:fill="FFFFFF"/>
        <w:jc w:val="both"/>
        <w:rPr>
          <w:sz w:val="28"/>
          <w:szCs w:val="28"/>
        </w:rPr>
      </w:pPr>
      <w:r w:rsidRPr="00983462">
        <w:rPr>
          <w:b/>
          <w:bCs/>
          <w:sz w:val="28"/>
          <w:szCs w:val="28"/>
          <w:bdr w:val="none" w:sz="0" w:space="0" w:color="auto" w:frame="1"/>
          <w:shd w:val="clear" w:color="auto" w:fill="FFFFFF"/>
        </w:rPr>
        <w:t>V. Напрями діяльності та заходи Програми</w:t>
      </w:r>
    </w:p>
    <w:p w:rsidR="009673DF" w:rsidRPr="00983462" w:rsidRDefault="009673DF" w:rsidP="009673DF">
      <w:pPr>
        <w:shd w:val="clear" w:color="auto" w:fill="FFFFFF"/>
        <w:jc w:val="both"/>
        <w:rPr>
          <w:sz w:val="28"/>
          <w:szCs w:val="28"/>
        </w:rPr>
      </w:pPr>
      <w:r w:rsidRPr="00983462">
        <w:rPr>
          <w:sz w:val="28"/>
          <w:szCs w:val="28"/>
          <w:bdr w:val="none" w:sz="0" w:space="0" w:color="auto" w:frame="1"/>
        </w:rPr>
        <w:t>Реалізація Програми буде здійснюватися шляхом виконання заході</w:t>
      </w:r>
      <w:proofErr w:type="gramStart"/>
      <w:r w:rsidRPr="00983462">
        <w:rPr>
          <w:sz w:val="28"/>
          <w:szCs w:val="28"/>
          <w:bdr w:val="none" w:sz="0" w:space="0" w:color="auto" w:frame="1"/>
        </w:rPr>
        <w:t>в</w:t>
      </w:r>
      <w:proofErr w:type="gramEnd"/>
      <w:r w:rsidRPr="00983462">
        <w:rPr>
          <w:sz w:val="28"/>
          <w:szCs w:val="28"/>
          <w:bdr w:val="none" w:sz="0" w:space="0" w:color="auto" w:frame="1"/>
        </w:rPr>
        <w:t>, які дадуть змогу забезпечити комплексний благоустрій території громади та сприятливе для життєдіяльності людини середовища (додаток 2), а саме:</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утримання вулиць, тротуарів, мостів (</w:t>
      </w:r>
      <w:proofErr w:type="gramStart"/>
      <w:r w:rsidRPr="00983462">
        <w:rPr>
          <w:sz w:val="28"/>
          <w:szCs w:val="28"/>
          <w:bdr w:val="none" w:sz="0" w:space="0" w:color="auto" w:frame="1"/>
        </w:rPr>
        <w:t>п</w:t>
      </w:r>
      <w:proofErr w:type="gramEnd"/>
      <w:r w:rsidRPr="00983462">
        <w:rPr>
          <w:sz w:val="28"/>
          <w:szCs w:val="28"/>
          <w:bdr w:val="none" w:sz="0" w:space="0" w:color="auto" w:frame="1"/>
        </w:rPr>
        <w:t>ідмітання території, прибирання та вивезення сміття та ін.);</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утримання техзасобів дорожнього руху (дорожні знаки, оновлення старих знакі</w:t>
      </w:r>
      <w:proofErr w:type="gramStart"/>
      <w:r w:rsidRPr="00983462">
        <w:rPr>
          <w:sz w:val="28"/>
          <w:szCs w:val="28"/>
          <w:bdr w:val="none" w:sz="0" w:space="0" w:color="auto" w:frame="1"/>
        </w:rPr>
        <w:t>в</w:t>
      </w:r>
      <w:proofErr w:type="gramEnd"/>
      <w:r w:rsidRPr="00983462">
        <w:rPr>
          <w:sz w:val="28"/>
          <w:szCs w:val="28"/>
          <w:bdr w:val="none" w:sz="0" w:space="0" w:color="auto" w:frame="1"/>
        </w:rPr>
        <w:t xml:space="preserve"> та встановлення нових та ін.);</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поточний ремонт дорожнього покриття вулиць та тротуарі</w:t>
      </w:r>
      <w:proofErr w:type="gramStart"/>
      <w:r w:rsidRPr="00983462">
        <w:rPr>
          <w:sz w:val="28"/>
          <w:szCs w:val="28"/>
          <w:bdr w:val="none" w:sz="0" w:space="0" w:color="auto" w:frame="1"/>
        </w:rPr>
        <w:t>в</w:t>
      </w:r>
      <w:proofErr w:type="gramEnd"/>
      <w:r w:rsidRPr="00983462">
        <w:rPr>
          <w:sz w:val="28"/>
          <w:szCs w:val="28"/>
          <w:bdr w:val="none" w:sz="0" w:space="0" w:color="auto" w:frame="1"/>
        </w:rPr>
        <w:t>;</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lastRenderedPageBreak/>
        <w:t>поточне утримання, поточний ремонт на об'єктах благоустрою зеленого господарства;          </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благоустрій території ринку                                                                                                                                                                                                                               </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благоустрій і поточне утримання кладовищ;</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 xml:space="preserve">поховання померлих одиноких громадян, осіб без певного місця проживання, громадян, від поховання яких відмовилися </w:t>
      </w:r>
      <w:proofErr w:type="gramStart"/>
      <w:r w:rsidRPr="00983462">
        <w:rPr>
          <w:sz w:val="28"/>
          <w:szCs w:val="28"/>
          <w:bdr w:val="none" w:sz="0" w:space="0" w:color="auto" w:frame="1"/>
        </w:rPr>
        <w:t>р</w:t>
      </w:r>
      <w:proofErr w:type="gramEnd"/>
      <w:r w:rsidRPr="00983462">
        <w:rPr>
          <w:sz w:val="28"/>
          <w:szCs w:val="28"/>
          <w:bdr w:val="none" w:sz="0" w:space="0" w:color="auto" w:frame="1"/>
        </w:rPr>
        <w:t>ідні;</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утримання площ та сквері</w:t>
      </w:r>
      <w:proofErr w:type="gramStart"/>
      <w:r w:rsidRPr="00983462">
        <w:rPr>
          <w:sz w:val="28"/>
          <w:szCs w:val="28"/>
          <w:bdr w:val="none" w:sz="0" w:space="0" w:color="auto" w:frame="1"/>
        </w:rPr>
        <w:t>в</w:t>
      </w:r>
      <w:proofErr w:type="gramEnd"/>
      <w:r w:rsidRPr="00983462">
        <w:rPr>
          <w:sz w:val="28"/>
          <w:szCs w:val="28"/>
          <w:bdr w:val="none" w:sz="0" w:space="0" w:color="auto" w:frame="1"/>
        </w:rPr>
        <w:t>;</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ліквідація стихійних смі</w:t>
      </w:r>
      <w:proofErr w:type="gramStart"/>
      <w:r w:rsidRPr="00983462">
        <w:rPr>
          <w:sz w:val="28"/>
          <w:szCs w:val="28"/>
          <w:bdr w:val="none" w:sz="0" w:space="0" w:color="auto" w:frame="1"/>
        </w:rPr>
        <w:t>тт</w:t>
      </w:r>
      <w:proofErr w:type="gramEnd"/>
      <w:r w:rsidRPr="00983462">
        <w:rPr>
          <w:sz w:val="28"/>
          <w:szCs w:val="28"/>
          <w:bdr w:val="none" w:sz="0" w:space="0" w:color="auto" w:frame="1"/>
        </w:rPr>
        <w:t>єзвалищ;</w:t>
      </w:r>
    </w:p>
    <w:p w:rsidR="009673DF" w:rsidRPr="00983462" w:rsidRDefault="009673DF" w:rsidP="009673DF">
      <w:pPr>
        <w:numPr>
          <w:ilvl w:val="0"/>
          <w:numId w:val="2"/>
        </w:numPr>
        <w:shd w:val="clear" w:color="auto" w:fill="FFFFFF"/>
        <w:suppressAutoHyphens w:val="0"/>
        <w:ind w:left="225" w:right="225"/>
        <w:jc w:val="both"/>
        <w:rPr>
          <w:sz w:val="28"/>
          <w:szCs w:val="28"/>
        </w:rPr>
      </w:pPr>
      <w:r w:rsidRPr="00983462">
        <w:rPr>
          <w:sz w:val="28"/>
          <w:szCs w:val="28"/>
          <w:bdr w:val="none" w:sz="0" w:space="0" w:color="auto" w:frame="1"/>
        </w:rPr>
        <w:t>утримання вуличного освітлення (в т.ч. електроенергія) (поточне утримання, продовження робіт з реконструкції зовнішнього освітлення з застосуванням енергозберігаючих технологій).</w:t>
      </w:r>
    </w:p>
    <w:p w:rsidR="009673DF" w:rsidRPr="00983462" w:rsidRDefault="009673DF" w:rsidP="009673DF">
      <w:pPr>
        <w:shd w:val="clear" w:color="auto" w:fill="FFFFFF"/>
        <w:jc w:val="both"/>
        <w:rPr>
          <w:sz w:val="28"/>
          <w:szCs w:val="28"/>
        </w:rPr>
      </w:pPr>
      <w:r w:rsidRPr="00983462">
        <w:rPr>
          <w:sz w:val="28"/>
          <w:szCs w:val="28"/>
        </w:rPr>
        <w:t> </w:t>
      </w:r>
    </w:p>
    <w:p w:rsidR="009673DF" w:rsidRPr="00983462" w:rsidRDefault="009673DF" w:rsidP="009673DF">
      <w:pPr>
        <w:shd w:val="clear" w:color="auto" w:fill="FFFFFF"/>
        <w:jc w:val="both"/>
        <w:rPr>
          <w:sz w:val="28"/>
          <w:szCs w:val="28"/>
        </w:rPr>
      </w:pPr>
      <w:r w:rsidRPr="00983462">
        <w:rPr>
          <w:b/>
          <w:bCs/>
          <w:sz w:val="28"/>
          <w:szCs w:val="28"/>
          <w:bdr w:val="none" w:sz="0" w:space="0" w:color="auto" w:frame="1"/>
          <w:shd w:val="clear" w:color="auto" w:fill="FFFFFF"/>
        </w:rPr>
        <w:t xml:space="preserve">VI. Координація та </w:t>
      </w:r>
      <w:proofErr w:type="gramStart"/>
      <w:r w:rsidRPr="00983462">
        <w:rPr>
          <w:b/>
          <w:bCs/>
          <w:sz w:val="28"/>
          <w:szCs w:val="28"/>
          <w:bdr w:val="none" w:sz="0" w:space="0" w:color="auto" w:frame="1"/>
          <w:shd w:val="clear" w:color="auto" w:fill="FFFFFF"/>
        </w:rPr>
        <w:t>контроль за</w:t>
      </w:r>
      <w:proofErr w:type="gramEnd"/>
      <w:r w:rsidRPr="00983462">
        <w:rPr>
          <w:b/>
          <w:bCs/>
          <w:sz w:val="28"/>
          <w:szCs w:val="28"/>
          <w:bdr w:val="none" w:sz="0" w:space="0" w:color="auto" w:frame="1"/>
          <w:shd w:val="clear" w:color="auto" w:fill="FFFFFF"/>
        </w:rPr>
        <w:t xml:space="preserve"> ходом виконання Програми</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 xml:space="preserve">Фінансове забезпечення Програми здійснюється в межах асигнувань, передбачених в бюджеті Кам’янської сільської </w:t>
      </w:r>
      <w:proofErr w:type="gramStart"/>
      <w:r w:rsidRPr="00983462">
        <w:rPr>
          <w:sz w:val="28"/>
          <w:szCs w:val="28"/>
          <w:bdr w:val="none" w:sz="0" w:space="0" w:color="auto" w:frame="1"/>
          <w:shd w:val="clear" w:color="auto" w:fill="FFFFFF"/>
        </w:rPr>
        <w:t>ради</w:t>
      </w:r>
      <w:proofErr w:type="gramEnd"/>
      <w:r w:rsidRPr="00983462">
        <w:rPr>
          <w:sz w:val="28"/>
          <w:szCs w:val="28"/>
          <w:bdr w:val="none" w:sz="0" w:space="0" w:color="auto" w:frame="1"/>
          <w:shd w:val="clear" w:color="auto" w:fill="FFFFFF"/>
        </w:rPr>
        <w:t>.</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 xml:space="preserve">Координацію і відповідальність за виконанням Програми здійснює виконавчий комітет селищної ради, який щорічно звітує перед депутатським корпусом сільської </w:t>
      </w:r>
      <w:proofErr w:type="gramStart"/>
      <w:r w:rsidRPr="00983462">
        <w:rPr>
          <w:sz w:val="28"/>
          <w:szCs w:val="28"/>
          <w:bdr w:val="none" w:sz="0" w:space="0" w:color="auto" w:frame="1"/>
          <w:shd w:val="clear" w:color="auto" w:fill="FFFFFF"/>
        </w:rPr>
        <w:t>ради</w:t>
      </w:r>
      <w:proofErr w:type="gramEnd"/>
      <w:r w:rsidRPr="00983462">
        <w:rPr>
          <w:sz w:val="28"/>
          <w:szCs w:val="28"/>
          <w:bdr w:val="none" w:sz="0" w:space="0" w:color="auto" w:frame="1"/>
          <w:shd w:val="clear" w:color="auto" w:fill="FFFFFF"/>
        </w:rPr>
        <w:t>.</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 xml:space="preserve">Контроль за виконанням Програми здійснює постійна депутатська комісія з питань планування фінансів, бюджету, </w:t>
      </w:r>
      <w:proofErr w:type="gramStart"/>
      <w:r w:rsidRPr="00983462">
        <w:rPr>
          <w:sz w:val="28"/>
          <w:szCs w:val="28"/>
          <w:bdr w:val="none" w:sz="0" w:space="0" w:color="auto" w:frame="1"/>
          <w:shd w:val="clear" w:color="auto" w:fill="FFFFFF"/>
        </w:rPr>
        <w:t>соц</w:t>
      </w:r>
      <w:proofErr w:type="gramEnd"/>
      <w:r w:rsidRPr="00983462">
        <w:rPr>
          <w:sz w:val="28"/>
          <w:szCs w:val="28"/>
          <w:bdr w:val="none" w:sz="0" w:space="0" w:color="auto" w:frame="1"/>
          <w:shd w:val="clear" w:color="auto" w:fill="FFFFFF"/>
        </w:rPr>
        <w:t>іально – економічного розвитку, промисловості, підприємництва та сфери послуг.</w:t>
      </w:r>
    </w:p>
    <w:p w:rsidR="009673DF" w:rsidRPr="00983462" w:rsidRDefault="009673DF" w:rsidP="009673DF">
      <w:pPr>
        <w:shd w:val="clear" w:color="auto" w:fill="FFFFFF"/>
        <w:jc w:val="both"/>
        <w:rPr>
          <w:sz w:val="28"/>
          <w:szCs w:val="28"/>
        </w:rPr>
      </w:pPr>
      <w:r w:rsidRPr="00983462">
        <w:rPr>
          <w:sz w:val="28"/>
          <w:szCs w:val="28"/>
          <w:bdr w:val="none" w:sz="0" w:space="0" w:color="auto" w:frame="1"/>
          <w:shd w:val="clear" w:color="auto" w:fill="FFFFFF"/>
        </w:rPr>
        <w:t xml:space="preserve">Виконання програми здійснюється шляхом реалізації її заходів і завдань виконавцями, зазначеними </w:t>
      </w:r>
      <w:proofErr w:type="gramStart"/>
      <w:r w:rsidRPr="00983462">
        <w:rPr>
          <w:sz w:val="28"/>
          <w:szCs w:val="28"/>
          <w:bdr w:val="none" w:sz="0" w:space="0" w:color="auto" w:frame="1"/>
          <w:shd w:val="clear" w:color="auto" w:fill="FFFFFF"/>
        </w:rPr>
        <w:t>у</w:t>
      </w:r>
      <w:proofErr w:type="gramEnd"/>
      <w:r w:rsidRPr="00983462">
        <w:rPr>
          <w:sz w:val="28"/>
          <w:szCs w:val="28"/>
          <w:bdr w:val="none" w:sz="0" w:space="0" w:color="auto" w:frame="1"/>
          <w:shd w:val="clear" w:color="auto" w:fill="FFFFFF"/>
        </w:rPr>
        <w:t xml:space="preserve"> даній Програмі.</w:t>
      </w:r>
    </w:p>
    <w:p w:rsidR="009673DF" w:rsidRPr="00983462" w:rsidRDefault="009673DF" w:rsidP="009673DF">
      <w:pPr>
        <w:shd w:val="clear" w:color="auto" w:fill="FFFFFF"/>
        <w:jc w:val="both"/>
        <w:rPr>
          <w:sz w:val="28"/>
          <w:szCs w:val="28"/>
          <w:bdr w:val="none" w:sz="0" w:space="0" w:color="auto" w:frame="1"/>
          <w:shd w:val="clear" w:color="auto" w:fill="FFFFFF"/>
        </w:rPr>
      </w:pPr>
    </w:p>
    <w:p w:rsidR="009673DF" w:rsidRPr="00983462" w:rsidRDefault="009673DF" w:rsidP="009673DF">
      <w:pPr>
        <w:shd w:val="clear" w:color="auto" w:fill="FFFFFF"/>
        <w:jc w:val="both"/>
        <w:rPr>
          <w:sz w:val="28"/>
          <w:szCs w:val="28"/>
          <w:bdr w:val="none" w:sz="0" w:space="0" w:color="auto" w:frame="1"/>
          <w:shd w:val="clear" w:color="auto" w:fill="FFFFFF"/>
        </w:rPr>
      </w:pPr>
    </w:p>
    <w:p w:rsidR="009673DF" w:rsidRDefault="009673DF"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A176BC" w:rsidRDefault="00A176BC" w:rsidP="009673DF">
      <w:pPr>
        <w:shd w:val="clear" w:color="auto" w:fill="FFFFFF"/>
        <w:jc w:val="both"/>
        <w:rPr>
          <w:sz w:val="28"/>
          <w:szCs w:val="28"/>
          <w:bdr w:val="none" w:sz="0" w:space="0" w:color="auto" w:frame="1"/>
          <w:shd w:val="clear" w:color="auto" w:fill="FFFFFF"/>
          <w:lang w:val="uk-UA"/>
        </w:rPr>
      </w:pPr>
    </w:p>
    <w:p w:rsidR="00A176BC" w:rsidRDefault="00A176BC" w:rsidP="009673DF">
      <w:pPr>
        <w:shd w:val="clear" w:color="auto" w:fill="FFFFFF"/>
        <w:jc w:val="both"/>
        <w:rPr>
          <w:sz w:val="28"/>
          <w:szCs w:val="28"/>
          <w:bdr w:val="none" w:sz="0" w:space="0" w:color="auto" w:frame="1"/>
          <w:shd w:val="clear" w:color="auto" w:fill="FFFFFF"/>
          <w:lang w:val="uk-UA"/>
        </w:rPr>
      </w:pPr>
    </w:p>
    <w:p w:rsidR="00A176BC" w:rsidRDefault="00A176BC" w:rsidP="009673DF">
      <w:pPr>
        <w:shd w:val="clear" w:color="auto" w:fill="FFFFFF"/>
        <w:jc w:val="both"/>
        <w:rPr>
          <w:sz w:val="28"/>
          <w:szCs w:val="28"/>
          <w:bdr w:val="none" w:sz="0" w:space="0" w:color="auto" w:frame="1"/>
          <w:shd w:val="clear" w:color="auto" w:fill="FFFFFF"/>
          <w:lang w:val="uk-UA"/>
        </w:rPr>
      </w:pPr>
    </w:p>
    <w:p w:rsidR="00D67841" w:rsidRDefault="00D67841" w:rsidP="009673DF">
      <w:pPr>
        <w:shd w:val="clear" w:color="auto" w:fill="FFFFFF"/>
        <w:jc w:val="both"/>
        <w:rPr>
          <w:sz w:val="28"/>
          <w:szCs w:val="28"/>
          <w:bdr w:val="none" w:sz="0" w:space="0" w:color="auto" w:frame="1"/>
          <w:shd w:val="clear" w:color="auto" w:fill="FFFFFF"/>
          <w:lang w:val="uk-UA"/>
        </w:rPr>
      </w:pPr>
    </w:p>
    <w:p w:rsidR="00F70099" w:rsidRDefault="00F70099" w:rsidP="009673DF">
      <w:pPr>
        <w:shd w:val="clear" w:color="auto" w:fill="FFFFFF"/>
        <w:jc w:val="both"/>
        <w:rPr>
          <w:sz w:val="28"/>
          <w:szCs w:val="28"/>
          <w:bdr w:val="none" w:sz="0" w:space="0" w:color="auto" w:frame="1"/>
          <w:shd w:val="clear" w:color="auto" w:fill="FFFFFF"/>
          <w:lang w:val="uk-UA"/>
        </w:rPr>
      </w:pPr>
    </w:p>
    <w:p w:rsidR="00F70099" w:rsidRDefault="00F70099" w:rsidP="009673DF">
      <w:pPr>
        <w:shd w:val="clear" w:color="auto" w:fill="FFFFFF"/>
        <w:jc w:val="both"/>
        <w:rPr>
          <w:sz w:val="28"/>
          <w:szCs w:val="28"/>
          <w:bdr w:val="none" w:sz="0" w:space="0" w:color="auto" w:frame="1"/>
          <w:shd w:val="clear" w:color="auto" w:fill="FFFFFF"/>
          <w:lang w:val="uk-UA"/>
        </w:rPr>
      </w:pPr>
    </w:p>
    <w:p w:rsidR="00F70099" w:rsidRDefault="00F70099" w:rsidP="009673DF">
      <w:pPr>
        <w:shd w:val="clear" w:color="auto" w:fill="FFFFFF"/>
        <w:jc w:val="both"/>
        <w:rPr>
          <w:sz w:val="28"/>
          <w:szCs w:val="28"/>
          <w:bdr w:val="none" w:sz="0" w:space="0" w:color="auto" w:frame="1"/>
          <w:shd w:val="clear" w:color="auto" w:fill="FFFFFF"/>
          <w:lang w:val="uk-UA"/>
        </w:rPr>
      </w:pPr>
    </w:p>
    <w:p w:rsidR="00F70099" w:rsidRDefault="00F70099" w:rsidP="009673DF">
      <w:pPr>
        <w:shd w:val="clear" w:color="auto" w:fill="FFFFFF"/>
        <w:jc w:val="both"/>
        <w:rPr>
          <w:sz w:val="28"/>
          <w:szCs w:val="28"/>
          <w:bdr w:val="none" w:sz="0" w:space="0" w:color="auto" w:frame="1"/>
          <w:shd w:val="clear" w:color="auto" w:fill="FFFFFF"/>
          <w:lang w:val="uk-UA"/>
        </w:rPr>
      </w:pPr>
    </w:p>
    <w:p w:rsidR="009673DF" w:rsidRPr="00983462" w:rsidRDefault="009673DF" w:rsidP="009673DF">
      <w:pPr>
        <w:shd w:val="clear" w:color="auto" w:fill="FFFFFF"/>
        <w:jc w:val="both"/>
        <w:rPr>
          <w:sz w:val="28"/>
          <w:szCs w:val="28"/>
          <w:bdr w:val="none" w:sz="0" w:space="0" w:color="auto" w:frame="1"/>
          <w:shd w:val="clear" w:color="auto" w:fill="FFFFFF"/>
          <w:lang w:val="uk-UA"/>
        </w:rPr>
      </w:pPr>
    </w:p>
    <w:p w:rsidR="009673DF" w:rsidRDefault="009673DF" w:rsidP="009673DF">
      <w:pPr>
        <w:shd w:val="clear" w:color="auto" w:fill="FFFFFF"/>
        <w:jc w:val="right"/>
        <w:rPr>
          <w:sz w:val="28"/>
          <w:szCs w:val="28"/>
          <w:bdr w:val="none" w:sz="0" w:space="0" w:color="auto" w:frame="1"/>
          <w:lang w:val="uk-UA"/>
        </w:rPr>
      </w:pPr>
      <w:r w:rsidRPr="00983462">
        <w:rPr>
          <w:sz w:val="28"/>
          <w:szCs w:val="28"/>
          <w:bdr w:val="none" w:sz="0" w:space="0" w:color="auto" w:frame="1"/>
          <w:shd w:val="clear" w:color="auto" w:fill="FFFFFF"/>
        </w:rPr>
        <w:lastRenderedPageBreak/>
        <w:tab/>
      </w:r>
      <w:r w:rsidRPr="00983462">
        <w:rPr>
          <w:sz w:val="28"/>
          <w:szCs w:val="28"/>
          <w:bdr w:val="none" w:sz="0" w:space="0" w:color="auto" w:frame="1"/>
          <w:shd w:val="clear" w:color="auto" w:fill="FFFFFF"/>
        </w:rPr>
        <w:tab/>
      </w:r>
      <w:r w:rsidRPr="00983462">
        <w:rPr>
          <w:sz w:val="28"/>
          <w:szCs w:val="28"/>
          <w:bdr w:val="none" w:sz="0" w:space="0" w:color="auto" w:frame="1"/>
          <w:shd w:val="clear" w:color="auto" w:fill="FFFFFF"/>
        </w:rPr>
        <w:tab/>
      </w:r>
      <w:r w:rsidRPr="00983462">
        <w:rPr>
          <w:sz w:val="28"/>
          <w:szCs w:val="28"/>
          <w:bdr w:val="none" w:sz="0" w:space="0" w:color="auto" w:frame="1"/>
          <w:shd w:val="clear" w:color="auto" w:fill="FFFFFF"/>
        </w:rPr>
        <w:tab/>
      </w:r>
      <w:r w:rsidRPr="00983462">
        <w:rPr>
          <w:sz w:val="28"/>
          <w:szCs w:val="28"/>
          <w:bdr w:val="none" w:sz="0" w:space="0" w:color="auto" w:frame="1"/>
          <w:shd w:val="clear" w:color="auto" w:fill="FFFFFF"/>
        </w:rPr>
        <w:tab/>
      </w:r>
      <w:r w:rsidRPr="00983462">
        <w:rPr>
          <w:sz w:val="28"/>
          <w:szCs w:val="28"/>
          <w:bdr w:val="none" w:sz="0" w:space="0" w:color="auto" w:frame="1"/>
          <w:shd w:val="clear" w:color="auto" w:fill="FFFFFF"/>
        </w:rPr>
        <w:tab/>
      </w:r>
      <w:r w:rsidRPr="00983462">
        <w:rPr>
          <w:sz w:val="28"/>
          <w:szCs w:val="28"/>
          <w:bdr w:val="none" w:sz="0" w:space="0" w:color="auto" w:frame="1"/>
        </w:rPr>
        <w:t xml:space="preserve">Додаток 2  до </w:t>
      </w:r>
      <w:r w:rsidR="00D67841">
        <w:rPr>
          <w:sz w:val="28"/>
          <w:szCs w:val="28"/>
          <w:bdr w:val="none" w:sz="0" w:space="0" w:color="auto" w:frame="1"/>
          <w:lang w:val="uk-UA"/>
        </w:rPr>
        <w:t>17</w:t>
      </w:r>
      <w:r w:rsidRPr="00983462">
        <w:rPr>
          <w:sz w:val="28"/>
          <w:szCs w:val="28"/>
          <w:bdr w:val="none" w:sz="0" w:space="0" w:color="auto" w:frame="1"/>
          <w:lang w:val="uk-UA"/>
        </w:rPr>
        <w:t xml:space="preserve">- ї </w:t>
      </w:r>
      <w:r>
        <w:rPr>
          <w:sz w:val="28"/>
          <w:szCs w:val="28"/>
          <w:bdr w:val="none" w:sz="0" w:space="0" w:color="auto" w:frame="1"/>
          <w:lang w:val="uk-UA"/>
        </w:rPr>
        <w:t xml:space="preserve">позачергової  </w:t>
      </w:r>
    </w:p>
    <w:p w:rsidR="009673DF" w:rsidRPr="00286F78" w:rsidRDefault="009673DF" w:rsidP="009673DF">
      <w:pPr>
        <w:shd w:val="clear" w:color="auto" w:fill="FFFFFF"/>
        <w:jc w:val="right"/>
        <w:rPr>
          <w:sz w:val="28"/>
          <w:szCs w:val="28"/>
          <w:lang w:val="uk-UA"/>
        </w:rPr>
      </w:pPr>
      <w:r>
        <w:rPr>
          <w:sz w:val="28"/>
          <w:szCs w:val="28"/>
          <w:bdr w:val="none" w:sz="0" w:space="0" w:color="auto" w:frame="1"/>
          <w:lang w:val="uk-UA"/>
        </w:rPr>
        <w:t xml:space="preserve">сесії 8-го скликання  </w:t>
      </w:r>
    </w:p>
    <w:p w:rsidR="009673DF" w:rsidRPr="00983462" w:rsidRDefault="009673DF" w:rsidP="009673DF">
      <w:pPr>
        <w:shd w:val="clear" w:color="auto" w:fill="FFFFFF"/>
        <w:jc w:val="right"/>
        <w:rPr>
          <w:sz w:val="28"/>
          <w:szCs w:val="28"/>
          <w:bdr w:val="none" w:sz="0" w:space="0" w:color="auto" w:frame="1"/>
          <w:shd w:val="clear" w:color="auto" w:fill="FFFFFF"/>
          <w:lang w:val="uk-UA"/>
        </w:rPr>
      </w:pPr>
      <w:r w:rsidRPr="00983462">
        <w:rPr>
          <w:sz w:val="28"/>
          <w:szCs w:val="28"/>
          <w:bdr w:val="none" w:sz="0" w:space="0" w:color="auto" w:frame="1"/>
          <w:shd w:val="clear" w:color="auto" w:fill="FFFFFF"/>
        </w:rPr>
        <w:t xml:space="preserve">                                                                       сільської ради ві</w:t>
      </w:r>
      <w:r w:rsidR="00D67841">
        <w:rPr>
          <w:sz w:val="28"/>
          <w:szCs w:val="28"/>
          <w:bdr w:val="none" w:sz="0" w:space="0" w:color="auto" w:frame="1"/>
          <w:shd w:val="clear" w:color="auto" w:fill="FFFFFF"/>
          <w:lang w:val="uk-UA"/>
        </w:rPr>
        <w:t>д 08</w:t>
      </w:r>
      <w:r w:rsidRPr="00983462">
        <w:rPr>
          <w:sz w:val="28"/>
          <w:szCs w:val="28"/>
          <w:bdr w:val="none" w:sz="0" w:space="0" w:color="auto" w:frame="1"/>
          <w:shd w:val="clear" w:color="auto" w:fill="FFFFFF"/>
        </w:rPr>
        <w:t>.</w:t>
      </w:r>
      <w:r w:rsidR="00D67841">
        <w:rPr>
          <w:sz w:val="28"/>
          <w:szCs w:val="28"/>
          <w:bdr w:val="none" w:sz="0" w:space="0" w:color="auto" w:frame="1"/>
          <w:shd w:val="clear" w:color="auto" w:fill="FFFFFF"/>
          <w:lang w:val="uk-UA"/>
        </w:rPr>
        <w:t>12</w:t>
      </w:r>
      <w:r>
        <w:rPr>
          <w:sz w:val="28"/>
          <w:szCs w:val="28"/>
          <w:bdr w:val="none" w:sz="0" w:space="0" w:color="auto" w:frame="1"/>
          <w:shd w:val="clear" w:color="auto" w:fill="FFFFFF"/>
        </w:rPr>
        <w:t>.202</w:t>
      </w:r>
      <w:r>
        <w:rPr>
          <w:sz w:val="28"/>
          <w:szCs w:val="28"/>
          <w:bdr w:val="none" w:sz="0" w:space="0" w:color="auto" w:frame="1"/>
          <w:shd w:val="clear" w:color="auto" w:fill="FFFFFF"/>
          <w:lang w:val="uk-UA"/>
        </w:rPr>
        <w:t>2</w:t>
      </w:r>
      <w:proofErr w:type="gramStart"/>
      <w:r w:rsidRPr="00983462">
        <w:rPr>
          <w:sz w:val="28"/>
          <w:szCs w:val="28"/>
          <w:bdr w:val="none" w:sz="0" w:space="0" w:color="auto" w:frame="1"/>
          <w:shd w:val="clear" w:color="auto" w:fill="FFFFFF"/>
        </w:rPr>
        <w:t>р</w:t>
      </w:r>
      <w:proofErr w:type="gramEnd"/>
      <w:r w:rsidRPr="00983462">
        <w:rPr>
          <w:sz w:val="28"/>
          <w:szCs w:val="28"/>
          <w:bdr w:val="none" w:sz="0" w:space="0" w:color="auto" w:frame="1"/>
          <w:shd w:val="clear" w:color="auto" w:fill="FFFFFF"/>
        </w:rPr>
        <w:t> </w:t>
      </w:r>
      <w:r w:rsidR="00D67841">
        <w:rPr>
          <w:sz w:val="28"/>
          <w:szCs w:val="28"/>
          <w:bdr w:val="none" w:sz="0" w:space="0" w:color="auto" w:frame="1"/>
          <w:shd w:val="clear" w:color="auto" w:fill="FFFFFF"/>
          <w:lang w:val="uk-UA"/>
        </w:rPr>
        <w:t>№ 1175</w:t>
      </w:r>
    </w:p>
    <w:p w:rsidR="009673DF" w:rsidRPr="00983462" w:rsidRDefault="009673DF" w:rsidP="009673DF">
      <w:pPr>
        <w:shd w:val="clear" w:color="auto" w:fill="FFFFFF"/>
        <w:jc w:val="right"/>
        <w:rPr>
          <w:sz w:val="28"/>
          <w:szCs w:val="28"/>
          <w:bdr w:val="none" w:sz="0" w:space="0" w:color="auto" w:frame="1"/>
          <w:shd w:val="clear" w:color="auto" w:fill="FFFFFF"/>
          <w:lang w:val="uk-UA"/>
        </w:rPr>
      </w:pPr>
    </w:p>
    <w:p w:rsidR="009673DF" w:rsidRPr="00983462" w:rsidRDefault="009673DF" w:rsidP="009673DF">
      <w:pPr>
        <w:shd w:val="clear" w:color="auto" w:fill="FFFFFF"/>
        <w:jc w:val="center"/>
        <w:rPr>
          <w:sz w:val="28"/>
          <w:szCs w:val="28"/>
          <w:bdr w:val="none" w:sz="0" w:space="0" w:color="auto" w:frame="1"/>
          <w:shd w:val="clear" w:color="auto" w:fill="FFFFFF"/>
        </w:rPr>
      </w:pPr>
      <w:r w:rsidRPr="00983462">
        <w:rPr>
          <w:sz w:val="28"/>
          <w:szCs w:val="28"/>
          <w:bdr w:val="none" w:sz="0" w:space="0" w:color="auto" w:frame="1"/>
          <w:shd w:val="clear" w:color="auto" w:fill="FFFFFF"/>
        </w:rPr>
        <w:t>ЗАХОДИ</w:t>
      </w:r>
    </w:p>
    <w:p w:rsidR="009673DF" w:rsidRPr="00983462" w:rsidRDefault="009673DF" w:rsidP="009673DF">
      <w:pPr>
        <w:shd w:val="clear" w:color="auto" w:fill="FFFFFF"/>
        <w:jc w:val="center"/>
        <w:rPr>
          <w:bCs/>
          <w:sz w:val="28"/>
          <w:szCs w:val="28"/>
          <w:bdr w:val="none" w:sz="0" w:space="0" w:color="auto" w:frame="1"/>
          <w:shd w:val="clear" w:color="auto" w:fill="FFFFFF"/>
          <w:lang w:val="uk-UA"/>
        </w:rPr>
      </w:pPr>
      <w:r w:rsidRPr="00983462">
        <w:rPr>
          <w:sz w:val="28"/>
          <w:szCs w:val="28"/>
          <w:bdr w:val="none" w:sz="0" w:space="0" w:color="auto" w:frame="1"/>
          <w:shd w:val="clear" w:color="auto" w:fill="FFFFFF"/>
        </w:rPr>
        <w:t>з реалізації програми</w:t>
      </w:r>
      <w:r w:rsidRPr="00983462">
        <w:rPr>
          <w:b/>
          <w:bCs/>
          <w:sz w:val="28"/>
          <w:szCs w:val="28"/>
          <w:bdr w:val="none" w:sz="0" w:space="0" w:color="auto" w:frame="1"/>
          <w:shd w:val="clear" w:color="auto" w:fill="FFFFFF"/>
        </w:rPr>
        <w:t xml:space="preserve"> </w:t>
      </w:r>
      <w:r w:rsidRPr="00983462">
        <w:rPr>
          <w:bCs/>
          <w:sz w:val="28"/>
          <w:szCs w:val="28"/>
          <w:bdr w:val="none" w:sz="0" w:space="0" w:color="auto" w:frame="1"/>
          <w:shd w:val="clear" w:color="auto" w:fill="FFFFFF"/>
        </w:rPr>
        <w:t xml:space="preserve">благоустрою населених пунктів Кам’янської сільської </w:t>
      </w:r>
      <w:proofErr w:type="gramStart"/>
      <w:r w:rsidRPr="00983462">
        <w:rPr>
          <w:bCs/>
          <w:sz w:val="28"/>
          <w:szCs w:val="28"/>
          <w:bdr w:val="none" w:sz="0" w:space="0" w:color="auto" w:frame="1"/>
          <w:shd w:val="clear" w:color="auto" w:fill="FFFFFF"/>
        </w:rPr>
        <w:t>ради</w:t>
      </w:r>
      <w:proofErr w:type="gramEnd"/>
      <w:r w:rsidRPr="00983462">
        <w:rPr>
          <w:bCs/>
          <w:sz w:val="28"/>
          <w:szCs w:val="28"/>
          <w:bdr w:val="none" w:sz="0" w:space="0" w:color="auto" w:frame="1"/>
          <w:shd w:val="clear" w:color="auto" w:fill="FFFFFF"/>
        </w:rPr>
        <w:t xml:space="preserve"> на  202</w:t>
      </w:r>
      <w:r w:rsidRPr="00983462">
        <w:rPr>
          <w:bCs/>
          <w:sz w:val="28"/>
          <w:szCs w:val="28"/>
          <w:bdr w:val="none" w:sz="0" w:space="0" w:color="auto" w:frame="1"/>
          <w:shd w:val="clear" w:color="auto" w:fill="FFFFFF"/>
          <w:lang w:val="uk-UA"/>
        </w:rPr>
        <w:t>2-2024</w:t>
      </w:r>
      <w:r w:rsidRPr="00983462">
        <w:rPr>
          <w:bCs/>
          <w:sz w:val="28"/>
          <w:szCs w:val="28"/>
          <w:bdr w:val="none" w:sz="0" w:space="0" w:color="auto" w:frame="1"/>
          <w:shd w:val="clear" w:color="auto" w:fill="FFFFFF"/>
        </w:rPr>
        <w:t xml:space="preserve"> р</w:t>
      </w:r>
      <w:r w:rsidRPr="00983462">
        <w:rPr>
          <w:bCs/>
          <w:sz w:val="28"/>
          <w:szCs w:val="28"/>
          <w:bdr w:val="none" w:sz="0" w:space="0" w:color="auto" w:frame="1"/>
          <w:shd w:val="clear" w:color="auto" w:fill="FFFFFF"/>
          <w:lang w:val="uk-UA"/>
        </w:rPr>
        <w:t>оки</w:t>
      </w:r>
    </w:p>
    <w:tbl>
      <w:tblPr>
        <w:tblStyle w:val="a8"/>
        <w:tblW w:w="0" w:type="auto"/>
        <w:tblLook w:val="04A0"/>
      </w:tblPr>
      <w:tblGrid>
        <w:gridCol w:w="938"/>
        <w:gridCol w:w="5427"/>
        <w:gridCol w:w="3206"/>
      </w:tblGrid>
      <w:tr w:rsidR="009673DF" w:rsidRPr="00983462" w:rsidTr="005C402E">
        <w:tc>
          <w:tcPr>
            <w:tcW w:w="938" w:type="dxa"/>
          </w:tcPr>
          <w:p w:rsidR="009673DF" w:rsidRPr="00983462" w:rsidRDefault="009673DF" w:rsidP="005C402E">
            <w:pPr>
              <w:jc w:val="center"/>
              <w:rPr>
                <w:sz w:val="28"/>
                <w:szCs w:val="28"/>
              </w:rPr>
            </w:pPr>
            <w:r w:rsidRPr="00983462">
              <w:rPr>
                <w:sz w:val="28"/>
                <w:szCs w:val="28"/>
              </w:rPr>
              <w:t xml:space="preserve">№ </w:t>
            </w:r>
            <w:proofErr w:type="gramStart"/>
            <w:r w:rsidRPr="00983462">
              <w:rPr>
                <w:sz w:val="28"/>
                <w:szCs w:val="28"/>
              </w:rPr>
              <w:t>п</w:t>
            </w:r>
            <w:proofErr w:type="gramEnd"/>
            <w:r w:rsidRPr="00983462">
              <w:rPr>
                <w:sz w:val="28"/>
                <w:szCs w:val="28"/>
              </w:rPr>
              <w:t>/п</w:t>
            </w:r>
          </w:p>
        </w:tc>
        <w:tc>
          <w:tcPr>
            <w:tcW w:w="5427" w:type="dxa"/>
          </w:tcPr>
          <w:p w:rsidR="009673DF" w:rsidRPr="00983462" w:rsidRDefault="009673DF" w:rsidP="005C402E">
            <w:pPr>
              <w:jc w:val="center"/>
              <w:rPr>
                <w:sz w:val="28"/>
                <w:szCs w:val="28"/>
              </w:rPr>
            </w:pPr>
            <w:r w:rsidRPr="00983462">
              <w:rPr>
                <w:sz w:val="28"/>
                <w:szCs w:val="28"/>
              </w:rPr>
              <w:t>Назва заходу</w:t>
            </w:r>
          </w:p>
        </w:tc>
        <w:tc>
          <w:tcPr>
            <w:tcW w:w="3206" w:type="dxa"/>
          </w:tcPr>
          <w:p w:rsidR="009673DF" w:rsidRPr="00983462" w:rsidRDefault="009673DF" w:rsidP="005C402E">
            <w:pPr>
              <w:jc w:val="center"/>
              <w:rPr>
                <w:sz w:val="28"/>
                <w:szCs w:val="28"/>
              </w:rPr>
            </w:pPr>
            <w:r w:rsidRPr="00983462">
              <w:rPr>
                <w:sz w:val="28"/>
                <w:szCs w:val="28"/>
              </w:rPr>
              <w:t>Фінансування заходів, тис</w:t>
            </w:r>
            <w:proofErr w:type="gramStart"/>
            <w:r w:rsidRPr="00983462">
              <w:rPr>
                <w:sz w:val="28"/>
                <w:szCs w:val="28"/>
              </w:rPr>
              <w:t>.г</w:t>
            </w:r>
            <w:proofErr w:type="gramEnd"/>
            <w:r w:rsidRPr="00983462">
              <w:rPr>
                <w:sz w:val="28"/>
                <w:szCs w:val="28"/>
              </w:rPr>
              <w:t>рн</w:t>
            </w:r>
          </w:p>
        </w:tc>
      </w:tr>
      <w:tr w:rsidR="009673DF" w:rsidRPr="00983462" w:rsidTr="005C402E">
        <w:tc>
          <w:tcPr>
            <w:tcW w:w="938" w:type="dxa"/>
          </w:tcPr>
          <w:p w:rsidR="009673DF" w:rsidRPr="00983462" w:rsidRDefault="009673DF" w:rsidP="005C402E">
            <w:pPr>
              <w:jc w:val="center"/>
              <w:rPr>
                <w:sz w:val="28"/>
                <w:szCs w:val="28"/>
              </w:rPr>
            </w:pPr>
            <w:r w:rsidRPr="00983462">
              <w:rPr>
                <w:sz w:val="28"/>
                <w:szCs w:val="28"/>
              </w:rPr>
              <w:t>1</w:t>
            </w:r>
          </w:p>
        </w:tc>
        <w:tc>
          <w:tcPr>
            <w:tcW w:w="5427" w:type="dxa"/>
          </w:tcPr>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Заміна пошкоджених та застарілих конструкцій опор, ліхтарів, освітлювальної арматури, тросів, розтяжок, кабелів, дротів, комунікаційної апаратури (в обсягах, що перевищують 20% їх загальної </w:t>
            </w:r>
            <w:proofErr w:type="gramStart"/>
            <w:r w:rsidRPr="00983462">
              <w:rPr>
                <w:sz w:val="28"/>
                <w:szCs w:val="28"/>
              </w:rPr>
              <w:t>к</w:t>
            </w:r>
            <w:proofErr w:type="gramEnd"/>
            <w:r w:rsidRPr="00983462">
              <w:rPr>
                <w:sz w:val="28"/>
                <w:szCs w:val="28"/>
              </w:rPr>
              <w:t>ількості на даній вулиці) з доведенням освітленості вулиці (дороги) до нормативної.</w:t>
            </w:r>
            <w:bookmarkStart w:id="0" w:name="n240"/>
            <w:bookmarkEnd w:id="0"/>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Установлення додаткових ліхтарів та </w:t>
            </w:r>
            <w:proofErr w:type="gramStart"/>
            <w:r w:rsidRPr="00983462">
              <w:rPr>
                <w:sz w:val="28"/>
                <w:szCs w:val="28"/>
              </w:rPr>
              <w:t>св</w:t>
            </w:r>
            <w:proofErr w:type="gramEnd"/>
            <w:r w:rsidRPr="00983462">
              <w:rPr>
                <w:sz w:val="28"/>
                <w:szCs w:val="28"/>
              </w:rPr>
              <w:t>ітильників</w:t>
            </w:r>
            <w:bookmarkStart w:id="1" w:name="n241"/>
            <w:bookmarkEnd w:id="1"/>
            <w:r w:rsidRPr="00983462">
              <w:rPr>
                <w:sz w:val="28"/>
                <w:szCs w:val="28"/>
              </w:rPr>
              <w:t>, заміна електролампочок.</w:t>
            </w:r>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Улаштування вуличного освітлення по </w:t>
            </w:r>
            <w:proofErr w:type="gramStart"/>
            <w:r w:rsidRPr="00983462">
              <w:rPr>
                <w:sz w:val="28"/>
                <w:szCs w:val="28"/>
              </w:rPr>
              <w:t>вс</w:t>
            </w:r>
            <w:proofErr w:type="gramEnd"/>
            <w:r w:rsidRPr="00983462">
              <w:rPr>
                <w:sz w:val="28"/>
                <w:szCs w:val="28"/>
              </w:rPr>
              <w:t>ій довжині вулиці (дороги), що підлягає капітальному ремонту.</w:t>
            </w:r>
            <w:bookmarkStart w:id="2" w:name="n242"/>
            <w:bookmarkEnd w:id="2"/>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Ремонт і замі</w:t>
            </w:r>
            <w:proofErr w:type="gramStart"/>
            <w:r w:rsidRPr="00983462">
              <w:rPr>
                <w:sz w:val="28"/>
                <w:szCs w:val="28"/>
              </w:rPr>
              <w:t>на</w:t>
            </w:r>
            <w:proofErr w:type="gramEnd"/>
            <w:r w:rsidRPr="00983462">
              <w:rPr>
                <w:sz w:val="28"/>
                <w:szCs w:val="28"/>
              </w:rPr>
              <w:t xml:space="preserve"> кінцевих </w:t>
            </w:r>
            <w:proofErr w:type="gramStart"/>
            <w:r w:rsidRPr="00983462">
              <w:rPr>
                <w:sz w:val="28"/>
                <w:szCs w:val="28"/>
              </w:rPr>
              <w:t>та</w:t>
            </w:r>
            <w:proofErr w:type="gramEnd"/>
            <w:r w:rsidRPr="00983462">
              <w:rPr>
                <w:sz w:val="28"/>
                <w:szCs w:val="28"/>
              </w:rPr>
              <w:t xml:space="preserve"> з'єднувальних муфт на кабелях усіх марок.</w:t>
            </w:r>
            <w:bookmarkStart w:id="3" w:name="n243"/>
            <w:bookmarkEnd w:id="3"/>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Установлення та ремонт кабельних колодязів усіх типі</w:t>
            </w:r>
            <w:proofErr w:type="gramStart"/>
            <w:r w:rsidRPr="00983462">
              <w:rPr>
                <w:sz w:val="28"/>
                <w:szCs w:val="28"/>
              </w:rPr>
              <w:t>в</w:t>
            </w:r>
            <w:proofErr w:type="gramEnd"/>
            <w:r w:rsidRPr="00983462">
              <w:rPr>
                <w:sz w:val="28"/>
                <w:szCs w:val="28"/>
              </w:rPr>
              <w:t>.</w:t>
            </w:r>
            <w:bookmarkStart w:id="4" w:name="n244"/>
            <w:bookmarkEnd w:id="4"/>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Заміна трансформаторів та іншого силового обладнання </w:t>
            </w:r>
            <w:proofErr w:type="gramStart"/>
            <w:r w:rsidRPr="00983462">
              <w:rPr>
                <w:sz w:val="28"/>
                <w:szCs w:val="28"/>
              </w:rPr>
              <w:t>при зм</w:t>
            </w:r>
            <w:proofErr w:type="gramEnd"/>
            <w:r w:rsidRPr="00983462">
              <w:rPr>
                <w:sz w:val="28"/>
                <w:szCs w:val="28"/>
              </w:rPr>
              <w:t>іні потужності споживання вуличного освітлення на ділянках капітального ремонту вулиць (доріг).</w:t>
            </w:r>
            <w:bookmarkStart w:id="5" w:name="n245"/>
            <w:bookmarkEnd w:id="5"/>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Антикорозійний захист інженерних мереж.</w:t>
            </w:r>
            <w:bookmarkStart w:id="6" w:name="n246"/>
            <w:bookmarkEnd w:id="6"/>
          </w:p>
          <w:p w:rsidR="009673DF" w:rsidRPr="00983462" w:rsidRDefault="009673DF" w:rsidP="005C402E">
            <w:pPr>
              <w:pStyle w:val="rvps2"/>
              <w:shd w:val="clear" w:color="auto" w:fill="FFFFFF"/>
              <w:spacing w:before="0" w:beforeAutospacing="0" w:after="0" w:afterAutospacing="0"/>
              <w:ind w:left="34" w:firstLine="450"/>
              <w:jc w:val="both"/>
              <w:rPr>
                <w:sz w:val="28"/>
                <w:szCs w:val="28"/>
              </w:rPr>
            </w:pPr>
            <w:r w:rsidRPr="00983462">
              <w:rPr>
                <w:sz w:val="28"/>
                <w:szCs w:val="28"/>
              </w:rPr>
              <w:t>Улаштування освітлення покажчиків пожежних      гідранті</w:t>
            </w:r>
            <w:proofErr w:type="gramStart"/>
            <w:r w:rsidRPr="00983462">
              <w:rPr>
                <w:sz w:val="28"/>
                <w:szCs w:val="28"/>
              </w:rPr>
              <w:t>в</w:t>
            </w:r>
            <w:proofErr w:type="gramEnd"/>
            <w:r w:rsidRPr="00983462">
              <w:rPr>
                <w:sz w:val="28"/>
                <w:szCs w:val="28"/>
              </w:rPr>
              <w:t xml:space="preserve"> та водоймищ</w:t>
            </w:r>
            <w:bookmarkStart w:id="7" w:name="n247"/>
            <w:bookmarkEnd w:id="7"/>
          </w:p>
        </w:tc>
        <w:tc>
          <w:tcPr>
            <w:tcW w:w="3206" w:type="dxa"/>
          </w:tcPr>
          <w:p w:rsidR="009673DF" w:rsidRPr="00983462" w:rsidRDefault="009673DF" w:rsidP="005C402E">
            <w:pPr>
              <w:jc w:val="center"/>
              <w:rPr>
                <w:sz w:val="28"/>
                <w:szCs w:val="28"/>
              </w:rPr>
            </w:pPr>
            <w:r w:rsidRPr="00983462">
              <w:rPr>
                <w:sz w:val="28"/>
                <w:szCs w:val="28"/>
                <w:lang w:val="uk-UA"/>
              </w:rPr>
              <w:t>200</w:t>
            </w:r>
            <w:r w:rsidRPr="00983462">
              <w:rPr>
                <w:sz w:val="28"/>
                <w:szCs w:val="28"/>
              </w:rPr>
              <w:t>0,0</w:t>
            </w:r>
          </w:p>
        </w:tc>
      </w:tr>
      <w:tr w:rsidR="009673DF" w:rsidRPr="00983462" w:rsidTr="005C402E">
        <w:tc>
          <w:tcPr>
            <w:tcW w:w="938" w:type="dxa"/>
          </w:tcPr>
          <w:p w:rsidR="009673DF" w:rsidRPr="00983462" w:rsidRDefault="009673DF" w:rsidP="005C402E">
            <w:pPr>
              <w:jc w:val="center"/>
              <w:rPr>
                <w:sz w:val="28"/>
                <w:szCs w:val="28"/>
              </w:rPr>
            </w:pPr>
            <w:r w:rsidRPr="00983462">
              <w:rPr>
                <w:sz w:val="28"/>
                <w:szCs w:val="28"/>
              </w:rPr>
              <w:t>2</w:t>
            </w:r>
          </w:p>
        </w:tc>
        <w:tc>
          <w:tcPr>
            <w:tcW w:w="5427" w:type="dxa"/>
          </w:tcPr>
          <w:p w:rsidR="009673DF" w:rsidRPr="00983462" w:rsidRDefault="009673DF" w:rsidP="005C402E">
            <w:pPr>
              <w:jc w:val="center"/>
              <w:rPr>
                <w:sz w:val="28"/>
                <w:szCs w:val="28"/>
              </w:rPr>
            </w:pPr>
            <w:r w:rsidRPr="00983462">
              <w:rPr>
                <w:sz w:val="28"/>
                <w:szCs w:val="28"/>
              </w:rPr>
              <w:t>Оплата послуг з вуличного освітлення</w:t>
            </w:r>
          </w:p>
        </w:tc>
        <w:tc>
          <w:tcPr>
            <w:tcW w:w="3206" w:type="dxa"/>
          </w:tcPr>
          <w:p w:rsidR="009673DF" w:rsidRPr="00983462" w:rsidRDefault="009673DF" w:rsidP="005C402E">
            <w:pPr>
              <w:jc w:val="center"/>
              <w:rPr>
                <w:sz w:val="28"/>
                <w:szCs w:val="28"/>
              </w:rPr>
            </w:pPr>
            <w:r w:rsidRPr="00983462">
              <w:rPr>
                <w:sz w:val="28"/>
                <w:szCs w:val="28"/>
                <w:lang w:val="uk-UA"/>
              </w:rPr>
              <w:t>25</w:t>
            </w:r>
            <w:r w:rsidRPr="00983462">
              <w:rPr>
                <w:sz w:val="28"/>
                <w:szCs w:val="28"/>
              </w:rPr>
              <w:t>00,0</w:t>
            </w:r>
          </w:p>
        </w:tc>
      </w:tr>
      <w:tr w:rsidR="009673DF" w:rsidRPr="00983462" w:rsidTr="005C402E">
        <w:tc>
          <w:tcPr>
            <w:tcW w:w="938" w:type="dxa"/>
          </w:tcPr>
          <w:p w:rsidR="009673DF" w:rsidRPr="00983462" w:rsidRDefault="009673DF" w:rsidP="005C402E">
            <w:pPr>
              <w:jc w:val="center"/>
              <w:rPr>
                <w:sz w:val="28"/>
                <w:szCs w:val="28"/>
              </w:rPr>
            </w:pPr>
            <w:r w:rsidRPr="00983462">
              <w:rPr>
                <w:sz w:val="28"/>
                <w:szCs w:val="28"/>
              </w:rPr>
              <w:t>3</w:t>
            </w:r>
          </w:p>
        </w:tc>
        <w:tc>
          <w:tcPr>
            <w:tcW w:w="5427" w:type="dxa"/>
          </w:tcPr>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Виправлення земляного полотна з доведенням його геометричних параметрі</w:t>
            </w:r>
            <w:proofErr w:type="gramStart"/>
            <w:r w:rsidRPr="00983462">
              <w:rPr>
                <w:sz w:val="28"/>
                <w:szCs w:val="28"/>
              </w:rPr>
              <w:t>в</w:t>
            </w:r>
            <w:proofErr w:type="gramEnd"/>
            <w:r w:rsidRPr="00983462">
              <w:rPr>
                <w:sz w:val="28"/>
                <w:szCs w:val="28"/>
              </w:rPr>
              <w:t xml:space="preserve"> </w:t>
            </w:r>
            <w:proofErr w:type="gramStart"/>
            <w:r w:rsidRPr="00983462">
              <w:rPr>
                <w:sz w:val="28"/>
                <w:szCs w:val="28"/>
              </w:rPr>
              <w:t>до</w:t>
            </w:r>
            <w:proofErr w:type="gramEnd"/>
            <w:r w:rsidRPr="00983462">
              <w:rPr>
                <w:sz w:val="28"/>
                <w:szCs w:val="28"/>
              </w:rPr>
              <w:t xml:space="preserve"> норм, які відповідають категорії вулиці (дороги).</w:t>
            </w:r>
            <w:bookmarkStart w:id="8" w:name="n149"/>
            <w:bookmarkEnd w:id="8"/>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Ліквідація пошкоджень земляного полотна та дорожнього одягу на спучених, зсувних, обвалувальних та інших ділянках, відновлення або улаштування дренажів, водонепроникних та ізолювальних шарів </w:t>
            </w:r>
            <w:proofErr w:type="gramStart"/>
            <w:r w:rsidRPr="00983462">
              <w:rPr>
                <w:sz w:val="28"/>
                <w:szCs w:val="28"/>
              </w:rPr>
              <w:lastRenderedPageBreak/>
              <w:t>п</w:t>
            </w:r>
            <w:proofErr w:type="gramEnd"/>
            <w:r w:rsidRPr="00983462">
              <w:rPr>
                <w:sz w:val="28"/>
                <w:szCs w:val="28"/>
              </w:rPr>
              <w:t>ід дорожньою основою.</w:t>
            </w:r>
            <w:bookmarkStart w:id="9" w:name="n150"/>
            <w:bookmarkEnd w:id="9"/>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Додаткове укріплення укосів земляного полотна, ремонт </w:t>
            </w:r>
            <w:proofErr w:type="gramStart"/>
            <w:r w:rsidRPr="00983462">
              <w:rPr>
                <w:sz w:val="28"/>
                <w:szCs w:val="28"/>
              </w:rPr>
              <w:t>п</w:t>
            </w:r>
            <w:proofErr w:type="gramEnd"/>
            <w:r w:rsidRPr="00983462">
              <w:rPr>
                <w:sz w:val="28"/>
                <w:szCs w:val="28"/>
              </w:rPr>
              <w:t>ідпірних стінок та інші роботи для забезпечення стійкості земляного полотна.</w:t>
            </w:r>
            <w:bookmarkStart w:id="10" w:name="n151"/>
            <w:bookmarkEnd w:id="10"/>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Улаштування земляного полотна і дорожнього одягу на ділянках випрямлення проїзної частини і збільшення радіусів горизонтальних та вертикальних кривих.</w:t>
            </w:r>
            <w:bookmarkStart w:id="11" w:name="n152"/>
            <w:bookmarkEnd w:id="11"/>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Зменшення поздовжнього ухилу проїзної частини, який перевищує гранично допустимий для даної категорії вулиці (дороги), у тому числі і на в'їздах на мости і </w:t>
            </w:r>
            <w:proofErr w:type="gramStart"/>
            <w:r w:rsidRPr="00983462">
              <w:rPr>
                <w:sz w:val="28"/>
                <w:szCs w:val="28"/>
              </w:rPr>
              <w:t>п</w:t>
            </w:r>
            <w:proofErr w:type="gramEnd"/>
            <w:r w:rsidRPr="00983462">
              <w:rPr>
                <w:sz w:val="28"/>
                <w:szCs w:val="28"/>
              </w:rPr>
              <w:t>ід'їзди до пристаней, з відновленням дорожнього одягу.</w:t>
            </w:r>
          </w:p>
          <w:p w:rsidR="009673DF" w:rsidRPr="00983462" w:rsidRDefault="009673DF" w:rsidP="005C402E">
            <w:pPr>
              <w:pStyle w:val="rvps2"/>
              <w:shd w:val="clear" w:color="auto" w:fill="FFFFFF"/>
              <w:spacing w:before="0" w:beforeAutospacing="0" w:after="0" w:afterAutospacing="0"/>
              <w:ind w:firstLine="450"/>
              <w:jc w:val="both"/>
              <w:rPr>
                <w:sz w:val="28"/>
                <w:szCs w:val="28"/>
              </w:rPr>
            </w:pPr>
            <w:bookmarkStart w:id="12" w:name="n153"/>
            <w:bookmarkStart w:id="13" w:name="n154"/>
            <w:bookmarkEnd w:id="12"/>
            <w:bookmarkEnd w:id="13"/>
            <w:r w:rsidRPr="00983462">
              <w:rPr>
                <w:sz w:val="28"/>
                <w:szCs w:val="28"/>
              </w:rPr>
              <w:t xml:space="preserve">Укріплення узбіччя дороги щебенево-гранітними та в'яжучими </w:t>
            </w:r>
            <w:proofErr w:type="gramStart"/>
            <w:r w:rsidRPr="00983462">
              <w:rPr>
                <w:sz w:val="28"/>
                <w:szCs w:val="28"/>
              </w:rPr>
              <w:t>матер</w:t>
            </w:r>
            <w:proofErr w:type="gramEnd"/>
            <w:r w:rsidRPr="00983462">
              <w:rPr>
                <w:sz w:val="28"/>
                <w:szCs w:val="28"/>
              </w:rPr>
              <w:t>іалами, улаштування або відновлення укріплювальних смуг по краях удосконалених покриттів.</w:t>
            </w:r>
            <w:bookmarkStart w:id="14" w:name="n155"/>
            <w:bookmarkEnd w:id="14"/>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Розширення проїзної частини не більш як на одну смугу руху і доведення ширини кожної смуги до нормативної відповідно до категорії вулиці (дороги) і перекладка нових трас </w:t>
            </w:r>
            <w:proofErr w:type="gramStart"/>
            <w:r w:rsidRPr="00983462">
              <w:rPr>
                <w:sz w:val="28"/>
                <w:szCs w:val="28"/>
              </w:rPr>
              <w:t>п</w:t>
            </w:r>
            <w:proofErr w:type="gramEnd"/>
            <w:r w:rsidRPr="00983462">
              <w:rPr>
                <w:sz w:val="28"/>
                <w:szCs w:val="28"/>
              </w:rPr>
              <w:t>ідземних та наземних інженерних мереж, які потрапляють під розширення проїзної частини.</w:t>
            </w:r>
            <w:bookmarkStart w:id="15" w:name="n156"/>
            <w:bookmarkEnd w:id="15"/>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Місцеве розширення проїзної частини для улаштування зупинки маршрутних автобусів і тролейбусів, вуличної стоянки автомобілів, перехідно-швидкісних смуг </w:t>
            </w:r>
            <w:proofErr w:type="gramStart"/>
            <w:r w:rsidRPr="00983462">
              <w:rPr>
                <w:sz w:val="28"/>
                <w:szCs w:val="28"/>
              </w:rPr>
              <w:t>на</w:t>
            </w:r>
            <w:proofErr w:type="gramEnd"/>
            <w:r w:rsidRPr="00983462">
              <w:rPr>
                <w:sz w:val="28"/>
                <w:szCs w:val="28"/>
              </w:rPr>
              <w:t xml:space="preserve"> перехрестях вулиць (доріг).</w:t>
            </w:r>
            <w:bookmarkStart w:id="16" w:name="n157"/>
            <w:bookmarkEnd w:id="16"/>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Улаштування посадкових майданчикі</w:t>
            </w:r>
            <w:proofErr w:type="gramStart"/>
            <w:r w:rsidRPr="00983462">
              <w:rPr>
                <w:sz w:val="28"/>
                <w:szCs w:val="28"/>
              </w:rPr>
              <w:t>в</w:t>
            </w:r>
            <w:proofErr w:type="gramEnd"/>
            <w:r w:rsidRPr="00983462">
              <w:rPr>
                <w:sz w:val="28"/>
                <w:szCs w:val="28"/>
              </w:rPr>
              <w:t xml:space="preserve"> для пасажирів міського громадського </w:t>
            </w:r>
            <w:proofErr w:type="gramStart"/>
            <w:r w:rsidRPr="00983462">
              <w:rPr>
                <w:sz w:val="28"/>
                <w:szCs w:val="28"/>
              </w:rPr>
              <w:t>транспорту</w:t>
            </w:r>
            <w:proofErr w:type="gramEnd"/>
            <w:r w:rsidRPr="00983462">
              <w:rPr>
                <w:sz w:val="28"/>
                <w:szCs w:val="28"/>
              </w:rPr>
              <w:t xml:space="preserve"> з встановленням навісу або павільйону.</w:t>
            </w:r>
            <w:bookmarkStart w:id="17" w:name="n158"/>
            <w:bookmarkEnd w:id="17"/>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Улаштування нового дорожнього одягу з твердим покриттям на </w:t>
            </w:r>
            <w:proofErr w:type="gramStart"/>
            <w:r w:rsidRPr="00983462">
              <w:rPr>
                <w:sz w:val="28"/>
                <w:szCs w:val="28"/>
              </w:rPr>
              <w:t>п</w:t>
            </w:r>
            <w:proofErr w:type="gramEnd"/>
            <w:r w:rsidRPr="00983462">
              <w:rPr>
                <w:sz w:val="28"/>
                <w:szCs w:val="28"/>
              </w:rPr>
              <w:t>ід'їздах до вулиць (доріг), які мають удосконалені покриття, протяжністю не більше 100 м, а також на з'їздах у двори.</w:t>
            </w:r>
            <w:bookmarkStart w:id="18" w:name="n159"/>
            <w:bookmarkEnd w:id="18"/>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Улаштування віражі</w:t>
            </w:r>
            <w:proofErr w:type="gramStart"/>
            <w:r w:rsidRPr="00983462">
              <w:rPr>
                <w:sz w:val="28"/>
                <w:szCs w:val="28"/>
              </w:rPr>
              <w:t>в</w:t>
            </w:r>
            <w:proofErr w:type="gramEnd"/>
            <w:r w:rsidRPr="00983462">
              <w:rPr>
                <w:sz w:val="28"/>
                <w:szCs w:val="28"/>
              </w:rPr>
              <w:t xml:space="preserve"> на горизонтальних кривих вулиць (доріг) без перевлаштування основи дорожнього </w:t>
            </w:r>
            <w:r w:rsidRPr="00983462">
              <w:rPr>
                <w:sz w:val="28"/>
                <w:szCs w:val="28"/>
              </w:rPr>
              <w:lastRenderedPageBreak/>
              <w:t>одягу.</w:t>
            </w:r>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 Відновлення газонів, квітників та розаріїв з посадкою квіткової розсади та саджанців троянд, </w:t>
            </w:r>
            <w:proofErr w:type="gramStart"/>
            <w:r w:rsidRPr="00983462">
              <w:rPr>
                <w:sz w:val="28"/>
                <w:szCs w:val="28"/>
              </w:rPr>
              <w:t>у</w:t>
            </w:r>
            <w:proofErr w:type="gramEnd"/>
            <w:r w:rsidRPr="00983462">
              <w:rPr>
                <w:sz w:val="28"/>
                <w:szCs w:val="28"/>
              </w:rPr>
              <w:t xml:space="preserve"> тому числі із добавленням землі, мінеральних та органічних добрив, укріплення укосів дереном.</w:t>
            </w:r>
            <w:bookmarkStart w:id="19" w:name="n216"/>
            <w:bookmarkEnd w:id="19"/>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Омолоджування старих дерев та кущів, знешкодження омели та </w:t>
            </w:r>
            <w:proofErr w:type="gramStart"/>
            <w:r w:rsidRPr="00983462">
              <w:rPr>
                <w:sz w:val="28"/>
                <w:szCs w:val="28"/>
              </w:rPr>
              <w:t>л</w:t>
            </w:r>
            <w:proofErr w:type="gramEnd"/>
            <w:r w:rsidRPr="00983462">
              <w:rPr>
                <w:sz w:val="28"/>
                <w:szCs w:val="28"/>
              </w:rPr>
              <w:t>ікування дупел.</w:t>
            </w:r>
            <w:bookmarkStart w:id="20" w:name="n217"/>
            <w:bookmarkEnd w:id="20"/>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Видалення дерев та кущів. Заміна в плановому обсязі засохлих і пошкоджених дерев та кущів, садіння нових дерев та кущів, у тому числі великорозмірним посадковим матері</w:t>
            </w:r>
            <w:proofErr w:type="gramStart"/>
            <w:r w:rsidRPr="00983462">
              <w:rPr>
                <w:sz w:val="28"/>
                <w:szCs w:val="28"/>
              </w:rPr>
              <w:t>алом</w:t>
            </w:r>
            <w:proofErr w:type="gramEnd"/>
            <w:r w:rsidRPr="00983462">
              <w:rPr>
                <w:sz w:val="28"/>
                <w:szCs w:val="28"/>
              </w:rPr>
              <w:t xml:space="preserve"> з грудкою землі, заміна рослинного ґрунту в посадкових ямах з унесенням мінеральних добрив.</w:t>
            </w:r>
            <w:bookmarkStart w:id="21" w:name="n218"/>
            <w:bookmarkEnd w:id="21"/>
          </w:p>
          <w:p w:rsidR="009673DF" w:rsidRPr="00983462" w:rsidRDefault="009673DF" w:rsidP="005C402E">
            <w:pPr>
              <w:pStyle w:val="rvps2"/>
              <w:shd w:val="clear" w:color="auto" w:fill="FFFFFF"/>
              <w:spacing w:before="0" w:beforeAutospacing="0" w:after="0" w:afterAutospacing="0"/>
              <w:ind w:firstLine="450"/>
              <w:jc w:val="both"/>
              <w:rPr>
                <w:sz w:val="28"/>
                <w:szCs w:val="28"/>
              </w:rPr>
            </w:pPr>
            <w:r w:rsidRPr="00983462">
              <w:rPr>
                <w:sz w:val="28"/>
                <w:szCs w:val="28"/>
              </w:rPr>
              <w:t xml:space="preserve">Роботи, </w:t>
            </w:r>
            <w:proofErr w:type="gramStart"/>
            <w:r w:rsidRPr="00983462">
              <w:rPr>
                <w:sz w:val="28"/>
                <w:szCs w:val="28"/>
              </w:rPr>
              <w:t>пов'язан</w:t>
            </w:r>
            <w:proofErr w:type="gramEnd"/>
            <w:r w:rsidRPr="00983462">
              <w:rPr>
                <w:sz w:val="28"/>
                <w:szCs w:val="28"/>
              </w:rPr>
              <w:t>і з відновленням родючості ґрунту на земельних ділянках, на яких розташовані зелені насадження.</w:t>
            </w:r>
          </w:p>
          <w:p w:rsidR="009673DF" w:rsidRPr="00983462"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rPr>
              <w:t xml:space="preserve">Установлення нових та заміна пошкоджених лав, урн, навісів, альтанок, грибків, гардеробів, </w:t>
            </w:r>
            <w:proofErr w:type="gramStart"/>
            <w:r w:rsidRPr="00983462">
              <w:rPr>
                <w:sz w:val="28"/>
                <w:szCs w:val="28"/>
              </w:rPr>
              <w:t>спортивного</w:t>
            </w:r>
            <w:proofErr w:type="gramEnd"/>
            <w:r w:rsidRPr="00983462">
              <w:rPr>
                <w:sz w:val="28"/>
                <w:szCs w:val="28"/>
              </w:rPr>
              <w:t xml:space="preserve"> та дитячого устаткування пляжів.</w:t>
            </w:r>
            <w:bookmarkStart w:id="22" w:name="n271"/>
            <w:bookmarkEnd w:id="22"/>
          </w:p>
          <w:p w:rsidR="009673DF" w:rsidRPr="00983462"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lang w:val="uk-UA"/>
              </w:rPr>
              <w:t>Облаштування  майданчиків для паркування транспортних засобів:</w:t>
            </w:r>
          </w:p>
          <w:p w:rsidR="009673DF" w:rsidRPr="00983462"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lang w:val="uk-UA"/>
              </w:rPr>
              <w:t>Капітальний ремонт – влаштування під’їзду та стоянки для автомобілів до АЗПСМ с. Кам’янське вул. Центральна,71а;</w:t>
            </w:r>
          </w:p>
          <w:p w:rsidR="009673DF" w:rsidRPr="00983462"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lang w:val="uk-UA"/>
              </w:rPr>
              <w:t>Капітальний ремонт – влаштування під’їзду та стоянки для автомобілів до АЗПСМ с. Сільце вл.Центральна,111А.</w:t>
            </w:r>
          </w:p>
          <w:p w:rsidR="009673DF" w:rsidRPr="00983462"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lang w:val="uk-UA"/>
              </w:rPr>
              <w:t>Розчищення русел річок та водойм від намулів, відкладів та завалів.</w:t>
            </w:r>
            <w:bookmarkStart w:id="23" w:name="n272"/>
            <w:bookmarkEnd w:id="23"/>
          </w:p>
          <w:p w:rsidR="009673DF" w:rsidRDefault="009673DF" w:rsidP="005C402E">
            <w:pPr>
              <w:pStyle w:val="rvps2"/>
              <w:shd w:val="clear" w:color="auto" w:fill="FFFFFF"/>
              <w:spacing w:before="0" w:beforeAutospacing="0" w:after="0" w:afterAutospacing="0"/>
              <w:ind w:firstLine="450"/>
              <w:jc w:val="both"/>
              <w:rPr>
                <w:sz w:val="28"/>
                <w:szCs w:val="28"/>
                <w:lang w:val="uk-UA"/>
              </w:rPr>
            </w:pPr>
            <w:r w:rsidRPr="00983462">
              <w:rPr>
                <w:sz w:val="28"/>
                <w:szCs w:val="28"/>
              </w:rPr>
              <w:t xml:space="preserve">Відновлення покриттів </w:t>
            </w:r>
            <w:proofErr w:type="gramStart"/>
            <w:r w:rsidRPr="00983462">
              <w:rPr>
                <w:sz w:val="28"/>
                <w:szCs w:val="28"/>
              </w:rPr>
              <w:t>п</w:t>
            </w:r>
            <w:proofErr w:type="gramEnd"/>
            <w:r w:rsidRPr="00983462">
              <w:rPr>
                <w:sz w:val="28"/>
                <w:szCs w:val="28"/>
              </w:rPr>
              <w:t>ішохідних доріжок та майданчиків.</w:t>
            </w:r>
          </w:p>
          <w:p w:rsidR="009673DF" w:rsidRPr="00EE0096" w:rsidRDefault="009673DF" w:rsidP="005C402E">
            <w:pPr>
              <w:pStyle w:val="rvps2"/>
              <w:shd w:val="clear" w:color="auto" w:fill="FFFFFF"/>
              <w:spacing w:before="0" w:beforeAutospacing="0" w:after="0" w:afterAutospacing="0"/>
              <w:ind w:firstLine="450"/>
              <w:jc w:val="both"/>
              <w:rPr>
                <w:sz w:val="28"/>
                <w:szCs w:val="28"/>
                <w:lang w:val="uk-UA"/>
              </w:rPr>
            </w:pPr>
            <w:r>
              <w:rPr>
                <w:sz w:val="28"/>
                <w:szCs w:val="28"/>
                <w:lang w:val="uk-UA"/>
              </w:rPr>
              <w:t>Встановлення дорожніх знаків.</w:t>
            </w:r>
          </w:p>
          <w:p w:rsidR="009673DF" w:rsidRPr="00983462" w:rsidRDefault="009673DF" w:rsidP="005C402E">
            <w:pPr>
              <w:pStyle w:val="rvps2"/>
              <w:shd w:val="clear" w:color="auto" w:fill="FFFFFF"/>
              <w:spacing w:before="0" w:beforeAutospacing="0" w:after="0" w:afterAutospacing="0"/>
              <w:jc w:val="both"/>
              <w:rPr>
                <w:sz w:val="28"/>
                <w:szCs w:val="28"/>
              </w:rPr>
            </w:pPr>
            <w:bookmarkStart w:id="24" w:name="n273"/>
            <w:bookmarkEnd w:id="24"/>
            <w:r w:rsidRPr="00983462">
              <w:rPr>
                <w:sz w:val="28"/>
                <w:szCs w:val="28"/>
              </w:rPr>
              <w:t xml:space="preserve">         Улаштування нових </w:t>
            </w:r>
            <w:proofErr w:type="gramStart"/>
            <w:r w:rsidRPr="00983462">
              <w:rPr>
                <w:sz w:val="28"/>
                <w:szCs w:val="28"/>
              </w:rPr>
              <w:t>п</w:t>
            </w:r>
            <w:proofErr w:type="gramEnd"/>
            <w:r w:rsidRPr="00983462">
              <w:rPr>
                <w:sz w:val="28"/>
                <w:szCs w:val="28"/>
              </w:rPr>
              <w:t>ішохідних доріжок та майданчиків.</w:t>
            </w:r>
            <w:bookmarkStart w:id="25" w:name="n274"/>
            <w:bookmarkEnd w:id="25"/>
          </w:p>
          <w:p w:rsidR="009673DF" w:rsidRPr="00983462" w:rsidRDefault="009673DF" w:rsidP="005C402E">
            <w:pPr>
              <w:pStyle w:val="rvps2"/>
              <w:shd w:val="clear" w:color="auto" w:fill="FFFFFF"/>
              <w:spacing w:before="0" w:beforeAutospacing="0" w:after="0" w:afterAutospacing="0"/>
              <w:ind w:firstLine="601"/>
              <w:jc w:val="both"/>
              <w:rPr>
                <w:sz w:val="28"/>
                <w:szCs w:val="28"/>
              </w:rPr>
            </w:pPr>
            <w:r w:rsidRPr="00983462">
              <w:rPr>
                <w:sz w:val="28"/>
                <w:szCs w:val="28"/>
              </w:rPr>
              <w:t>Усі види робіт з ремонту помості</w:t>
            </w:r>
            <w:proofErr w:type="gramStart"/>
            <w:r w:rsidRPr="00983462">
              <w:rPr>
                <w:sz w:val="28"/>
                <w:szCs w:val="28"/>
              </w:rPr>
              <w:t>в</w:t>
            </w:r>
            <w:proofErr w:type="gramEnd"/>
            <w:r w:rsidRPr="00983462">
              <w:rPr>
                <w:sz w:val="28"/>
                <w:szCs w:val="28"/>
              </w:rPr>
              <w:t>, пристаней і плавучих засобів.</w:t>
            </w:r>
            <w:bookmarkStart w:id="26" w:name="n275"/>
            <w:bookmarkStart w:id="27" w:name="n276"/>
            <w:bookmarkEnd w:id="26"/>
            <w:bookmarkEnd w:id="27"/>
          </w:p>
          <w:p w:rsidR="009673DF" w:rsidRPr="00983462" w:rsidRDefault="009673DF" w:rsidP="005C402E">
            <w:pPr>
              <w:pStyle w:val="rvps2"/>
              <w:shd w:val="clear" w:color="auto" w:fill="FFFFFF"/>
              <w:spacing w:before="0" w:beforeAutospacing="0" w:after="0" w:afterAutospacing="0"/>
              <w:ind w:firstLine="317"/>
              <w:jc w:val="both"/>
              <w:rPr>
                <w:sz w:val="28"/>
                <w:szCs w:val="28"/>
              </w:rPr>
            </w:pPr>
            <w:r w:rsidRPr="00983462">
              <w:rPr>
                <w:sz w:val="28"/>
                <w:szCs w:val="28"/>
              </w:rPr>
              <w:t>Відновлення і заміна огорож території кладовища.</w:t>
            </w:r>
          </w:p>
          <w:p w:rsidR="009673DF" w:rsidRPr="00983462" w:rsidRDefault="009673DF" w:rsidP="005C402E">
            <w:pPr>
              <w:pStyle w:val="rvps2"/>
              <w:shd w:val="clear" w:color="auto" w:fill="FFFFFF"/>
              <w:spacing w:before="0" w:beforeAutospacing="0" w:after="0" w:afterAutospacing="0"/>
              <w:ind w:firstLine="601"/>
              <w:jc w:val="both"/>
              <w:rPr>
                <w:sz w:val="28"/>
                <w:szCs w:val="28"/>
                <w:lang w:val="uk-UA"/>
              </w:rPr>
            </w:pPr>
            <w:r w:rsidRPr="00983462">
              <w:rPr>
                <w:sz w:val="28"/>
                <w:szCs w:val="28"/>
              </w:rPr>
              <w:t>Благоустрій кладовищ</w:t>
            </w:r>
            <w:bookmarkStart w:id="28" w:name="n277"/>
            <w:bookmarkEnd w:id="28"/>
            <w:r w:rsidRPr="00983462">
              <w:rPr>
                <w:sz w:val="28"/>
                <w:szCs w:val="28"/>
                <w:lang w:val="uk-UA"/>
              </w:rPr>
              <w:t xml:space="preserve"> </w:t>
            </w:r>
          </w:p>
          <w:p w:rsidR="009673DF" w:rsidRPr="00983462" w:rsidRDefault="009673DF" w:rsidP="005C402E">
            <w:pPr>
              <w:pStyle w:val="rvps2"/>
              <w:shd w:val="clear" w:color="auto" w:fill="FFFFFF"/>
              <w:spacing w:before="0" w:beforeAutospacing="0" w:after="0" w:afterAutospacing="0"/>
              <w:ind w:firstLine="601"/>
              <w:jc w:val="both"/>
              <w:rPr>
                <w:sz w:val="28"/>
                <w:szCs w:val="28"/>
              </w:rPr>
            </w:pPr>
            <w:r w:rsidRPr="00983462">
              <w:rPr>
                <w:sz w:val="28"/>
                <w:szCs w:val="28"/>
              </w:rPr>
              <w:t xml:space="preserve">Ремонт будівель чи споруд, </w:t>
            </w:r>
            <w:r w:rsidRPr="00983462">
              <w:rPr>
                <w:sz w:val="28"/>
                <w:szCs w:val="28"/>
              </w:rPr>
              <w:lastRenderedPageBreak/>
              <w:t xml:space="preserve">призначених </w:t>
            </w:r>
            <w:proofErr w:type="gramStart"/>
            <w:r w:rsidRPr="00983462">
              <w:rPr>
                <w:sz w:val="28"/>
                <w:szCs w:val="28"/>
              </w:rPr>
              <w:t>для</w:t>
            </w:r>
            <w:proofErr w:type="gramEnd"/>
            <w:r w:rsidRPr="00983462">
              <w:rPr>
                <w:sz w:val="28"/>
                <w:szCs w:val="28"/>
              </w:rPr>
              <w:t xml:space="preserve"> організації поховань померлих.</w:t>
            </w:r>
          </w:p>
          <w:p w:rsidR="009673DF" w:rsidRPr="00983462" w:rsidRDefault="009673DF" w:rsidP="005C402E">
            <w:pPr>
              <w:pStyle w:val="rvps2"/>
              <w:shd w:val="clear" w:color="auto" w:fill="FFFFFF"/>
              <w:spacing w:before="0" w:beforeAutospacing="0" w:after="0" w:afterAutospacing="0"/>
              <w:ind w:firstLine="459"/>
              <w:jc w:val="both"/>
              <w:rPr>
                <w:sz w:val="28"/>
                <w:szCs w:val="28"/>
                <w:lang w:val="uk-UA"/>
              </w:rPr>
            </w:pPr>
            <w:bookmarkStart w:id="29" w:name="n278"/>
            <w:bookmarkStart w:id="30" w:name="n280"/>
            <w:bookmarkEnd w:id="29"/>
            <w:bookmarkEnd w:id="30"/>
            <w:r w:rsidRPr="00983462">
              <w:rPr>
                <w:sz w:val="28"/>
                <w:szCs w:val="28"/>
              </w:rPr>
              <w:t>Відновлення зруйнованих намогильних споруд</w:t>
            </w:r>
            <w:r w:rsidRPr="00983462">
              <w:rPr>
                <w:sz w:val="28"/>
                <w:szCs w:val="28"/>
                <w:lang w:val="uk-UA"/>
              </w:rPr>
              <w:t>.</w:t>
            </w:r>
          </w:p>
          <w:p w:rsidR="009673DF" w:rsidRPr="00983462" w:rsidRDefault="009673DF" w:rsidP="005C402E">
            <w:pPr>
              <w:pStyle w:val="rvps2"/>
              <w:shd w:val="clear" w:color="auto" w:fill="FFFFFF"/>
              <w:spacing w:before="0" w:beforeAutospacing="0" w:after="0" w:afterAutospacing="0"/>
              <w:ind w:firstLine="459"/>
              <w:jc w:val="both"/>
              <w:rPr>
                <w:sz w:val="28"/>
                <w:szCs w:val="28"/>
                <w:lang w:val="uk-UA"/>
              </w:rPr>
            </w:pPr>
            <w:r w:rsidRPr="00983462">
              <w:rPr>
                <w:sz w:val="28"/>
                <w:szCs w:val="28"/>
                <w:lang w:val="uk-UA"/>
              </w:rPr>
              <w:t xml:space="preserve">Облаштування, реконструкція, ремонт та утримання  пам’яток культурної та історичної спадщини, </w:t>
            </w:r>
          </w:p>
          <w:p w:rsidR="009673DF" w:rsidRPr="00983462" w:rsidRDefault="009673DF" w:rsidP="005C402E">
            <w:pPr>
              <w:pStyle w:val="rvps2"/>
              <w:shd w:val="clear" w:color="auto" w:fill="FFFFFF"/>
              <w:spacing w:before="0" w:beforeAutospacing="0" w:after="0" w:afterAutospacing="0"/>
              <w:jc w:val="both"/>
              <w:rPr>
                <w:sz w:val="28"/>
                <w:szCs w:val="28"/>
              </w:rPr>
            </w:pPr>
            <w:r w:rsidRPr="00983462">
              <w:rPr>
                <w:sz w:val="28"/>
                <w:szCs w:val="28"/>
              </w:rPr>
              <w:t>Благоустрій території ринку с</w:t>
            </w:r>
            <w:proofErr w:type="gramStart"/>
            <w:r w:rsidRPr="00983462">
              <w:rPr>
                <w:sz w:val="28"/>
                <w:szCs w:val="28"/>
              </w:rPr>
              <w:t>.С</w:t>
            </w:r>
            <w:proofErr w:type="gramEnd"/>
            <w:r w:rsidRPr="00983462">
              <w:rPr>
                <w:sz w:val="28"/>
                <w:szCs w:val="28"/>
              </w:rPr>
              <w:t>ільце</w:t>
            </w:r>
          </w:p>
          <w:p w:rsidR="009673DF" w:rsidRPr="00983462" w:rsidRDefault="009673DF" w:rsidP="005C402E">
            <w:pPr>
              <w:pStyle w:val="rvps2"/>
              <w:shd w:val="clear" w:color="auto" w:fill="FFFFFF"/>
              <w:spacing w:before="0" w:beforeAutospacing="0" w:after="0" w:afterAutospacing="0"/>
              <w:jc w:val="both"/>
              <w:rPr>
                <w:sz w:val="28"/>
                <w:szCs w:val="28"/>
              </w:rPr>
            </w:pPr>
            <w:r w:rsidRPr="00983462">
              <w:rPr>
                <w:sz w:val="28"/>
                <w:szCs w:val="28"/>
              </w:rPr>
              <w:t xml:space="preserve">Приведення кюветів </w:t>
            </w:r>
            <w:proofErr w:type="gramStart"/>
            <w:r w:rsidRPr="00983462">
              <w:rPr>
                <w:sz w:val="28"/>
                <w:szCs w:val="28"/>
              </w:rPr>
              <w:t>в</w:t>
            </w:r>
            <w:proofErr w:type="gramEnd"/>
            <w:r w:rsidRPr="00983462">
              <w:rPr>
                <w:sz w:val="28"/>
                <w:szCs w:val="28"/>
              </w:rPr>
              <w:t xml:space="preserve"> належний стан</w:t>
            </w:r>
          </w:p>
          <w:p w:rsidR="009673DF" w:rsidRPr="00983462" w:rsidRDefault="009673DF" w:rsidP="005C402E">
            <w:pPr>
              <w:pStyle w:val="rvps2"/>
              <w:shd w:val="clear" w:color="auto" w:fill="FFFFFF"/>
              <w:spacing w:before="0" w:beforeAutospacing="0" w:after="0" w:afterAutospacing="0"/>
              <w:jc w:val="both"/>
              <w:rPr>
                <w:sz w:val="28"/>
                <w:szCs w:val="28"/>
                <w:lang w:val="uk-UA"/>
              </w:rPr>
            </w:pPr>
            <w:r w:rsidRPr="00983462">
              <w:rPr>
                <w:sz w:val="28"/>
                <w:szCs w:val="28"/>
              </w:rPr>
              <w:t>Вивезення ТПВ</w:t>
            </w:r>
          </w:p>
          <w:p w:rsidR="009673DF" w:rsidRPr="00983462" w:rsidRDefault="009673DF" w:rsidP="005C402E">
            <w:pPr>
              <w:pStyle w:val="rvps2"/>
              <w:shd w:val="clear" w:color="auto" w:fill="FFFFFF"/>
              <w:spacing w:before="0" w:beforeAutospacing="0" w:after="0" w:afterAutospacing="0"/>
              <w:jc w:val="both"/>
              <w:rPr>
                <w:sz w:val="28"/>
                <w:szCs w:val="28"/>
                <w:lang w:val="uk-UA"/>
              </w:rPr>
            </w:pPr>
            <w:r w:rsidRPr="00983462">
              <w:rPr>
                <w:sz w:val="28"/>
                <w:szCs w:val="28"/>
                <w:lang w:val="uk-UA"/>
              </w:rPr>
              <w:t>Контейнери для збору ТПВ</w:t>
            </w:r>
          </w:p>
          <w:p w:rsidR="009673DF" w:rsidRPr="00983462" w:rsidRDefault="009673DF" w:rsidP="005C402E">
            <w:pPr>
              <w:pStyle w:val="rvps2"/>
              <w:shd w:val="clear" w:color="auto" w:fill="FFFFFF"/>
              <w:spacing w:before="0" w:beforeAutospacing="0" w:after="0" w:afterAutospacing="0"/>
              <w:jc w:val="both"/>
              <w:rPr>
                <w:sz w:val="28"/>
                <w:szCs w:val="28"/>
              </w:rPr>
            </w:pPr>
            <w:r w:rsidRPr="00983462">
              <w:rPr>
                <w:sz w:val="28"/>
                <w:szCs w:val="28"/>
              </w:rPr>
              <w:t>Розробка схем санітарної очистки населених пункті</w:t>
            </w:r>
            <w:proofErr w:type="gramStart"/>
            <w:r w:rsidRPr="00983462">
              <w:rPr>
                <w:sz w:val="28"/>
                <w:szCs w:val="28"/>
              </w:rPr>
              <w:t>в</w:t>
            </w:r>
            <w:proofErr w:type="gramEnd"/>
            <w:r w:rsidRPr="00983462">
              <w:rPr>
                <w:sz w:val="28"/>
                <w:szCs w:val="28"/>
              </w:rPr>
              <w:t xml:space="preserve"> сільської ради</w:t>
            </w:r>
          </w:p>
          <w:p w:rsidR="009673DF" w:rsidRPr="00983462" w:rsidRDefault="009673DF" w:rsidP="005C402E">
            <w:pPr>
              <w:rPr>
                <w:sz w:val="28"/>
                <w:szCs w:val="28"/>
                <w:lang w:val="uk-UA"/>
              </w:rPr>
            </w:pPr>
            <w:r w:rsidRPr="00983462">
              <w:rPr>
                <w:sz w:val="28"/>
                <w:szCs w:val="28"/>
                <w:lang w:val="uk-UA"/>
              </w:rPr>
              <w:t xml:space="preserve">     Придбання суміші для підсипки вулиць і доріг в осінньо-зимовий період.</w:t>
            </w:r>
          </w:p>
          <w:p w:rsidR="009673DF" w:rsidRPr="00983462" w:rsidRDefault="009673DF" w:rsidP="005C402E">
            <w:pPr>
              <w:rPr>
                <w:sz w:val="28"/>
                <w:szCs w:val="28"/>
                <w:lang w:val="uk-UA"/>
              </w:rPr>
            </w:pPr>
            <w:r w:rsidRPr="00983462">
              <w:rPr>
                <w:sz w:val="28"/>
                <w:szCs w:val="28"/>
                <w:lang w:val="uk-UA"/>
              </w:rPr>
              <w:t xml:space="preserve">     Виконання інших робіт  по благоустрою: косіння, обробка гербіцидами від бур’янів узбіч  вулиць і доріг населених пунктів та загальної </w:t>
            </w:r>
            <w:r>
              <w:rPr>
                <w:sz w:val="28"/>
                <w:szCs w:val="28"/>
                <w:lang w:val="uk-UA"/>
              </w:rPr>
              <w:t xml:space="preserve"> </w:t>
            </w:r>
            <w:r w:rsidRPr="00983462">
              <w:rPr>
                <w:sz w:val="28"/>
                <w:szCs w:val="28"/>
                <w:lang w:val="uk-UA"/>
              </w:rPr>
              <w:t>території.</w:t>
            </w:r>
          </w:p>
          <w:p w:rsidR="009673DF" w:rsidRPr="00983462" w:rsidRDefault="009673DF" w:rsidP="005C402E">
            <w:pPr>
              <w:rPr>
                <w:sz w:val="28"/>
                <w:szCs w:val="28"/>
                <w:lang w:val="uk-UA"/>
              </w:rPr>
            </w:pPr>
            <w:r w:rsidRPr="00983462">
              <w:rPr>
                <w:sz w:val="28"/>
                <w:szCs w:val="28"/>
                <w:lang w:val="uk-UA"/>
              </w:rPr>
              <w:t xml:space="preserve">    Закупівля та встановлення відеокамер спостереження та супутнього обладнання на вулицях населених пунктів громади.</w:t>
            </w:r>
          </w:p>
        </w:tc>
        <w:tc>
          <w:tcPr>
            <w:tcW w:w="3206" w:type="dxa"/>
          </w:tcPr>
          <w:p w:rsidR="009673DF" w:rsidRPr="00983462" w:rsidRDefault="009673DF" w:rsidP="005C402E">
            <w:pPr>
              <w:jc w:val="center"/>
              <w:rPr>
                <w:sz w:val="28"/>
                <w:szCs w:val="28"/>
              </w:rPr>
            </w:pPr>
            <w:r w:rsidRPr="00983462">
              <w:rPr>
                <w:sz w:val="28"/>
                <w:szCs w:val="28"/>
                <w:lang w:val="uk-UA"/>
              </w:rPr>
              <w:lastRenderedPageBreak/>
              <w:t>150</w:t>
            </w:r>
            <w:r w:rsidRPr="00983462">
              <w:rPr>
                <w:sz w:val="28"/>
                <w:szCs w:val="28"/>
              </w:rPr>
              <w:t>0,0</w:t>
            </w:r>
          </w:p>
        </w:tc>
      </w:tr>
    </w:tbl>
    <w:p w:rsidR="009673DF" w:rsidRPr="00983462" w:rsidRDefault="009673DF" w:rsidP="009673DF">
      <w:pPr>
        <w:spacing w:line="480" w:lineRule="auto"/>
        <w:rPr>
          <w:b/>
          <w:sz w:val="28"/>
          <w:szCs w:val="28"/>
          <w:lang w:val="uk-UA"/>
        </w:rPr>
      </w:pPr>
      <w:r w:rsidRPr="00983462">
        <w:rPr>
          <w:b/>
          <w:sz w:val="28"/>
          <w:szCs w:val="28"/>
          <w:lang w:val="uk-UA"/>
        </w:rPr>
        <w:lastRenderedPageBreak/>
        <w:t xml:space="preserve">                                                        </w:t>
      </w:r>
    </w:p>
    <w:p w:rsidR="009673DF" w:rsidRDefault="009673DF" w:rsidP="009673DF">
      <w:pPr>
        <w:spacing w:line="480" w:lineRule="auto"/>
        <w:rPr>
          <w:b/>
          <w:sz w:val="28"/>
          <w:szCs w:val="28"/>
          <w:lang w:val="uk-UA"/>
        </w:rPr>
      </w:pPr>
    </w:p>
    <w:p w:rsidR="009673DF" w:rsidRDefault="009673DF" w:rsidP="009673DF">
      <w:pPr>
        <w:spacing w:line="480" w:lineRule="auto"/>
        <w:rPr>
          <w:b/>
          <w:sz w:val="28"/>
          <w:szCs w:val="28"/>
          <w:lang w:val="uk-UA"/>
        </w:rPr>
      </w:pPr>
    </w:p>
    <w:p w:rsidR="009673DF" w:rsidRDefault="009673DF" w:rsidP="009673DF">
      <w:pPr>
        <w:spacing w:line="480" w:lineRule="auto"/>
        <w:rPr>
          <w:b/>
          <w:sz w:val="28"/>
          <w:szCs w:val="28"/>
          <w:lang w:val="uk-UA"/>
        </w:rPr>
      </w:pPr>
    </w:p>
    <w:p w:rsidR="009673DF" w:rsidRPr="005A4575" w:rsidRDefault="009673DF" w:rsidP="009673DF">
      <w:pPr>
        <w:rPr>
          <w:sz w:val="28"/>
          <w:szCs w:val="28"/>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9673DF" w:rsidRDefault="009673DF" w:rsidP="000E331E">
      <w:pPr>
        <w:tabs>
          <w:tab w:val="left" w:pos="7363"/>
        </w:tabs>
        <w:spacing w:line="480" w:lineRule="auto"/>
        <w:rPr>
          <w:sz w:val="16"/>
          <w:lang w:val="uk-UA"/>
        </w:rPr>
      </w:pPr>
    </w:p>
    <w:p w:rsidR="000E331E" w:rsidRPr="00B650DF" w:rsidRDefault="000E331E" w:rsidP="000E331E">
      <w:pPr>
        <w:tabs>
          <w:tab w:val="left" w:pos="7363"/>
        </w:tabs>
        <w:spacing w:line="480" w:lineRule="auto"/>
        <w:rPr>
          <w:sz w:val="36"/>
          <w:szCs w:val="36"/>
        </w:rPr>
      </w:pPr>
      <w:r>
        <w:rPr>
          <w:sz w:val="16"/>
        </w:rPr>
        <w:lastRenderedPageBreak/>
        <w:t xml:space="preserve">                                                                                                   </w:t>
      </w:r>
      <w:r w:rsidR="00A176BC">
        <w:rPr>
          <w:sz w:val="16"/>
          <w:lang w:val="uk-UA"/>
        </w:rPr>
        <w:t xml:space="preserve">         </w:t>
      </w:r>
      <w:r>
        <w:rPr>
          <w:sz w:val="16"/>
        </w:rPr>
        <w:t xml:space="preserve">   </w:t>
      </w:r>
      <w:r>
        <w:rPr>
          <w:noProof/>
          <w:sz w:val="16"/>
          <w:lang w:eastAsia="ru-RU"/>
        </w:rPr>
        <w:drawing>
          <wp:inline distT="0" distB="0" distL="0" distR="0">
            <wp:extent cx="4095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r>
        <w:rPr>
          <w:sz w:val="16"/>
        </w:rPr>
        <w:t xml:space="preserve">                                                      </w:t>
      </w:r>
    </w:p>
    <w:p w:rsidR="000E331E" w:rsidRPr="00EE16B0" w:rsidRDefault="000E331E" w:rsidP="000E331E">
      <w:pPr>
        <w:pStyle w:val="2"/>
        <w:keepLines w:val="0"/>
        <w:numPr>
          <w:ilvl w:val="1"/>
          <w:numId w:val="1"/>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УКРАЇНА</w:t>
      </w:r>
    </w:p>
    <w:p w:rsidR="000E331E" w:rsidRPr="00EE16B0" w:rsidRDefault="000E331E" w:rsidP="000E331E">
      <w:pPr>
        <w:pStyle w:val="2"/>
        <w:keepLines w:val="0"/>
        <w:numPr>
          <w:ilvl w:val="1"/>
          <w:numId w:val="1"/>
        </w:numPr>
        <w:tabs>
          <w:tab w:val="left" w:pos="7363"/>
        </w:tabs>
        <w:suppressAutoHyphens/>
        <w:spacing w:before="0"/>
        <w:jc w:val="center"/>
        <w:rPr>
          <w:rFonts w:ascii="Times New Roman" w:hAnsi="Times New Roman" w:cs="Times New Roman"/>
          <w:b w:val="0"/>
          <w:bCs w:val="0"/>
          <w:i/>
          <w:color w:val="auto"/>
          <w:sz w:val="28"/>
          <w:szCs w:val="28"/>
        </w:rPr>
      </w:pPr>
      <w:r w:rsidRPr="00EE16B0">
        <w:rPr>
          <w:rFonts w:ascii="Times New Roman" w:hAnsi="Times New Roman" w:cs="Times New Roman"/>
          <w:color w:val="auto"/>
          <w:sz w:val="28"/>
          <w:szCs w:val="28"/>
        </w:rPr>
        <w:t>КАМ’ЯНСЬКА СІЛЬСЬКА РАДА</w:t>
      </w:r>
      <w:r>
        <w:rPr>
          <w:rFonts w:ascii="Times New Roman" w:hAnsi="Times New Roman" w:cs="Times New Roman"/>
          <w:color w:val="auto"/>
          <w:sz w:val="28"/>
          <w:szCs w:val="28"/>
        </w:rPr>
        <w:t xml:space="preserve"> БЕРЕГІВСЬКОГО РАЙОНУ</w:t>
      </w:r>
    </w:p>
    <w:p w:rsidR="000E331E" w:rsidRPr="00EE16B0" w:rsidRDefault="000E331E" w:rsidP="000E331E">
      <w:pPr>
        <w:pStyle w:val="a3"/>
        <w:numPr>
          <w:ilvl w:val="0"/>
          <w:numId w:val="1"/>
        </w:numPr>
        <w:tabs>
          <w:tab w:val="left" w:pos="7363"/>
        </w:tabs>
        <w:jc w:val="center"/>
        <w:rPr>
          <w:b/>
          <w:sz w:val="28"/>
          <w:szCs w:val="28"/>
        </w:rPr>
      </w:pPr>
      <w:r w:rsidRPr="00EE16B0">
        <w:rPr>
          <w:b/>
          <w:sz w:val="28"/>
          <w:szCs w:val="28"/>
        </w:rPr>
        <w:t>ЗАКАРПАТСЬКОЇ ОБЛАСТІ</w:t>
      </w:r>
    </w:p>
    <w:p w:rsidR="000E331E" w:rsidRPr="00324213" w:rsidRDefault="000E331E" w:rsidP="000E331E">
      <w:pPr>
        <w:pStyle w:val="a3"/>
        <w:numPr>
          <w:ilvl w:val="0"/>
          <w:numId w:val="1"/>
        </w:numPr>
        <w:tabs>
          <w:tab w:val="left" w:pos="7363"/>
        </w:tabs>
        <w:jc w:val="center"/>
        <w:rPr>
          <w:sz w:val="28"/>
          <w:szCs w:val="28"/>
        </w:rPr>
      </w:pPr>
      <w:r w:rsidRPr="00324213">
        <w:rPr>
          <w:sz w:val="28"/>
          <w:szCs w:val="28"/>
        </w:rPr>
        <w:t xml:space="preserve"> </w:t>
      </w:r>
    </w:p>
    <w:p w:rsidR="000E331E" w:rsidRDefault="000E331E" w:rsidP="000E331E">
      <w:pPr>
        <w:pStyle w:val="a3"/>
        <w:numPr>
          <w:ilvl w:val="0"/>
          <w:numId w:val="1"/>
        </w:numPr>
        <w:tabs>
          <w:tab w:val="left" w:pos="7363"/>
        </w:tabs>
        <w:jc w:val="center"/>
        <w:rPr>
          <w:b/>
          <w:sz w:val="28"/>
          <w:szCs w:val="28"/>
        </w:rPr>
      </w:pPr>
      <w:r>
        <w:rPr>
          <w:b/>
          <w:sz w:val="28"/>
          <w:szCs w:val="28"/>
        </w:rPr>
        <w:t>17</w:t>
      </w:r>
      <w:r w:rsidRPr="00020F68">
        <w:rPr>
          <w:b/>
          <w:sz w:val="28"/>
          <w:szCs w:val="28"/>
        </w:rPr>
        <w:t xml:space="preserve">-та </w:t>
      </w:r>
      <w:r>
        <w:rPr>
          <w:b/>
          <w:sz w:val="28"/>
          <w:szCs w:val="28"/>
        </w:rPr>
        <w:t xml:space="preserve">позачергова </w:t>
      </w:r>
      <w:r w:rsidRPr="00020F68">
        <w:rPr>
          <w:b/>
          <w:sz w:val="28"/>
          <w:szCs w:val="28"/>
        </w:rPr>
        <w:t xml:space="preserve"> сесії 8-го скликання</w:t>
      </w:r>
    </w:p>
    <w:p w:rsidR="000E331E" w:rsidRPr="00020F68" w:rsidRDefault="000E331E" w:rsidP="000E331E">
      <w:pPr>
        <w:tabs>
          <w:tab w:val="left" w:pos="7363"/>
        </w:tabs>
        <w:rPr>
          <w:b/>
          <w:sz w:val="28"/>
          <w:szCs w:val="28"/>
        </w:rPr>
      </w:pPr>
    </w:p>
    <w:p w:rsidR="000E331E" w:rsidRPr="00020F68" w:rsidRDefault="000E331E" w:rsidP="000E331E">
      <w:pPr>
        <w:pStyle w:val="a3"/>
        <w:numPr>
          <w:ilvl w:val="0"/>
          <w:numId w:val="1"/>
        </w:numPr>
        <w:tabs>
          <w:tab w:val="left" w:pos="3840"/>
          <w:tab w:val="left" w:pos="7363"/>
        </w:tabs>
        <w:rPr>
          <w:b/>
          <w:sz w:val="28"/>
          <w:szCs w:val="28"/>
        </w:rPr>
      </w:pPr>
      <w:r>
        <w:tab/>
      </w:r>
      <w:r w:rsidRPr="00020F68">
        <w:rPr>
          <w:b/>
        </w:rPr>
        <w:t xml:space="preserve">                                                                  </w:t>
      </w:r>
      <w:r w:rsidRPr="00020F68">
        <w:rPr>
          <w:b/>
          <w:sz w:val="28"/>
          <w:szCs w:val="28"/>
        </w:rPr>
        <w:t>Р І Ш Е Н Н Я</w:t>
      </w:r>
    </w:p>
    <w:p w:rsidR="000E331E" w:rsidRPr="00020F68" w:rsidRDefault="000E331E" w:rsidP="000E331E">
      <w:pPr>
        <w:pStyle w:val="a3"/>
        <w:rPr>
          <w:sz w:val="28"/>
          <w:szCs w:val="28"/>
        </w:rPr>
      </w:pPr>
    </w:p>
    <w:p w:rsidR="000E331E" w:rsidRPr="00EE16B0" w:rsidRDefault="000E331E" w:rsidP="000E331E">
      <w:pPr>
        <w:pStyle w:val="a3"/>
        <w:numPr>
          <w:ilvl w:val="0"/>
          <w:numId w:val="1"/>
        </w:numPr>
        <w:tabs>
          <w:tab w:val="left" w:pos="3840"/>
          <w:tab w:val="left" w:pos="7363"/>
        </w:tabs>
        <w:rPr>
          <w:sz w:val="28"/>
          <w:szCs w:val="28"/>
        </w:rPr>
      </w:pPr>
    </w:p>
    <w:p w:rsidR="000E331E" w:rsidRPr="00BD257F" w:rsidRDefault="000E331E" w:rsidP="000E331E">
      <w:pPr>
        <w:tabs>
          <w:tab w:val="left" w:pos="7363"/>
        </w:tabs>
        <w:rPr>
          <w:b/>
          <w:sz w:val="28"/>
          <w:lang w:val="uk-UA"/>
        </w:rPr>
      </w:pPr>
      <w:r>
        <w:rPr>
          <w:b/>
          <w:sz w:val="28"/>
          <w:lang w:val="uk-UA"/>
        </w:rPr>
        <w:t>в</w:t>
      </w:r>
      <w:r>
        <w:rPr>
          <w:b/>
          <w:sz w:val="28"/>
        </w:rPr>
        <w:t>ід</w:t>
      </w:r>
      <w:r>
        <w:rPr>
          <w:b/>
          <w:sz w:val="28"/>
          <w:lang w:val="uk-UA"/>
        </w:rPr>
        <w:t xml:space="preserve"> </w:t>
      </w:r>
      <w:r>
        <w:rPr>
          <w:b/>
          <w:sz w:val="28"/>
        </w:rPr>
        <w:t xml:space="preserve"> </w:t>
      </w:r>
      <w:r>
        <w:rPr>
          <w:b/>
          <w:sz w:val="28"/>
          <w:lang w:val="uk-UA"/>
        </w:rPr>
        <w:t>08  грудня</w:t>
      </w:r>
      <w:r>
        <w:rPr>
          <w:b/>
          <w:sz w:val="28"/>
        </w:rPr>
        <w:t xml:space="preserve">  2022</w:t>
      </w:r>
      <w:r w:rsidRPr="001222DD">
        <w:rPr>
          <w:b/>
          <w:sz w:val="28"/>
        </w:rPr>
        <w:t xml:space="preserve"> року №</w:t>
      </w:r>
      <w:r>
        <w:rPr>
          <w:b/>
          <w:sz w:val="28"/>
        </w:rPr>
        <w:t xml:space="preserve"> </w:t>
      </w:r>
      <w:r w:rsidR="00BD257F">
        <w:rPr>
          <w:b/>
          <w:sz w:val="28"/>
          <w:lang w:val="uk-UA"/>
        </w:rPr>
        <w:t>1176</w:t>
      </w:r>
    </w:p>
    <w:p w:rsidR="000E331E" w:rsidRPr="009E2050" w:rsidRDefault="000E331E" w:rsidP="000E331E">
      <w:pPr>
        <w:tabs>
          <w:tab w:val="left" w:pos="7363"/>
        </w:tabs>
        <w:rPr>
          <w:b/>
          <w:sz w:val="28"/>
        </w:rPr>
      </w:pPr>
      <w:r w:rsidRPr="001222DD">
        <w:rPr>
          <w:b/>
          <w:sz w:val="28"/>
        </w:rPr>
        <w:t>с</w:t>
      </w:r>
      <w:proofErr w:type="gramStart"/>
      <w:r w:rsidRPr="001222DD">
        <w:rPr>
          <w:b/>
          <w:sz w:val="28"/>
        </w:rPr>
        <w:t>.К</w:t>
      </w:r>
      <w:proofErr w:type="gramEnd"/>
      <w:r w:rsidRPr="001222DD">
        <w:rPr>
          <w:b/>
          <w:sz w:val="28"/>
        </w:rPr>
        <w:t xml:space="preserve">ам’янське                 </w:t>
      </w:r>
    </w:p>
    <w:p w:rsidR="000E331E" w:rsidRPr="00CA2B80" w:rsidRDefault="000E331E" w:rsidP="000E331E">
      <w:pPr>
        <w:tabs>
          <w:tab w:val="left" w:pos="7363"/>
        </w:tabs>
        <w:rPr>
          <w:b/>
          <w:sz w:val="28"/>
          <w:szCs w:val="28"/>
        </w:rPr>
      </w:pPr>
      <w:r w:rsidRPr="00CA2B80">
        <w:rPr>
          <w:b/>
          <w:sz w:val="28"/>
          <w:szCs w:val="28"/>
        </w:rPr>
        <w:t>Про  затвердження розпоряджень</w:t>
      </w:r>
    </w:p>
    <w:p w:rsidR="000E331E" w:rsidRPr="00CA2B80" w:rsidRDefault="000E331E" w:rsidP="000E331E">
      <w:pPr>
        <w:tabs>
          <w:tab w:val="left" w:pos="7363"/>
        </w:tabs>
        <w:rPr>
          <w:b/>
          <w:sz w:val="28"/>
          <w:szCs w:val="28"/>
        </w:rPr>
      </w:pPr>
      <w:r>
        <w:rPr>
          <w:b/>
          <w:sz w:val="28"/>
          <w:szCs w:val="28"/>
        </w:rPr>
        <w:t>сільського голови   виданих</w:t>
      </w:r>
    </w:p>
    <w:p w:rsidR="000E331E" w:rsidRDefault="000E331E" w:rsidP="000E331E">
      <w:pPr>
        <w:tabs>
          <w:tab w:val="left" w:pos="7363"/>
        </w:tabs>
        <w:rPr>
          <w:b/>
          <w:sz w:val="28"/>
          <w:szCs w:val="28"/>
        </w:rPr>
      </w:pPr>
      <w:r w:rsidRPr="00CA2B80">
        <w:rPr>
          <w:b/>
          <w:sz w:val="28"/>
          <w:szCs w:val="28"/>
        </w:rPr>
        <w:t xml:space="preserve">в </w:t>
      </w:r>
      <w:proofErr w:type="gramStart"/>
      <w:r>
        <w:rPr>
          <w:b/>
          <w:sz w:val="28"/>
          <w:szCs w:val="28"/>
        </w:rPr>
        <w:t>м</w:t>
      </w:r>
      <w:proofErr w:type="gramEnd"/>
      <w:r>
        <w:rPr>
          <w:b/>
          <w:sz w:val="28"/>
          <w:szCs w:val="28"/>
        </w:rPr>
        <w:t>іжсесій</w:t>
      </w:r>
      <w:r w:rsidR="001C14E5">
        <w:rPr>
          <w:b/>
          <w:sz w:val="28"/>
          <w:szCs w:val="28"/>
          <w:lang w:val="uk-UA"/>
        </w:rPr>
        <w:t>ний</w:t>
      </w:r>
      <w:r>
        <w:rPr>
          <w:b/>
          <w:sz w:val="28"/>
          <w:szCs w:val="28"/>
        </w:rPr>
        <w:t xml:space="preserve"> період</w:t>
      </w:r>
    </w:p>
    <w:p w:rsidR="000E331E" w:rsidRDefault="000E331E" w:rsidP="000E331E">
      <w:pPr>
        <w:tabs>
          <w:tab w:val="left" w:pos="7363"/>
        </w:tabs>
        <w:rPr>
          <w:b/>
          <w:sz w:val="28"/>
          <w:szCs w:val="28"/>
        </w:rPr>
      </w:pPr>
    </w:p>
    <w:p w:rsidR="000E331E" w:rsidRDefault="000E331E" w:rsidP="000E331E">
      <w:pPr>
        <w:tabs>
          <w:tab w:val="left" w:pos="7363"/>
        </w:tabs>
        <w:rPr>
          <w:sz w:val="28"/>
          <w:szCs w:val="28"/>
          <w:lang w:val="uk-UA"/>
        </w:rPr>
      </w:pPr>
      <w:r>
        <w:rPr>
          <w:sz w:val="28"/>
          <w:szCs w:val="28"/>
          <w:lang w:val="uk-UA"/>
        </w:rPr>
        <w:t xml:space="preserve">          </w:t>
      </w:r>
      <w:r w:rsidRPr="00B266BC">
        <w:rPr>
          <w:sz w:val="28"/>
          <w:szCs w:val="28"/>
        </w:rPr>
        <w:t xml:space="preserve">Відповідно  до  ст.26 Закону України « Про </w:t>
      </w:r>
      <w:proofErr w:type="gramStart"/>
      <w:r w:rsidRPr="00B266BC">
        <w:rPr>
          <w:sz w:val="28"/>
          <w:szCs w:val="28"/>
        </w:rPr>
        <w:t>м</w:t>
      </w:r>
      <w:proofErr w:type="gramEnd"/>
      <w:r w:rsidRPr="00B266BC">
        <w:rPr>
          <w:sz w:val="28"/>
          <w:szCs w:val="28"/>
        </w:rPr>
        <w:t>ісцеве самоврядування в Україні»</w:t>
      </w:r>
      <w:r>
        <w:rPr>
          <w:sz w:val="28"/>
          <w:szCs w:val="28"/>
        </w:rPr>
        <w:t>,</w:t>
      </w:r>
      <w:r w:rsidRPr="00B266BC">
        <w:rPr>
          <w:sz w:val="28"/>
          <w:szCs w:val="28"/>
        </w:rPr>
        <w:t xml:space="preserve"> сільська рада </w:t>
      </w:r>
    </w:p>
    <w:p w:rsidR="000E331E" w:rsidRPr="00F14D2F" w:rsidRDefault="000E331E" w:rsidP="000E331E">
      <w:pPr>
        <w:tabs>
          <w:tab w:val="left" w:pos="7363"/>
        </w:tabs>
        <w:rPr>
          <w:b/>
          <w:sz w:val="28"/>
          <w:szCs w:val="28"/>
          <w:lang w:val="uk-UA"/>
        </w:rPr>
      </w:pPr>
    </w:p>
    <w:p w:rsidR="000E331E" w:rsidRPr="00EE16B0" w:rsidRDefault="000E331E" w:rsidP="000E331E">
      <w:pPr>
        <w:tabs>
          <w:tab w:val="left" w:pos="7363"/>
        </w:tabs>
        <w:jc w:val="center"/>
        <w:rPr>
          <w:sz w:val="28"/>
          <w:szCs w:val="28"/>
        </w:rPr>
      </w:pPr>
      <w:r w:rsidRPr="00B266BC">
        <w:rPr>
          <w:b/>
          <w:sz w:val="28"/>
          <w:szCs w:val="28"/>
        </w:rPr>
        <w:t>ВИРІШИЛА</w:t>
      </w:r>
      <w:proofErr w:type="gramStart"/>
      <w:r w:rsidRPr="00B266BC">
        <w:rPr>
          <w:b/>
          <w:sz w:val="28"/>
          <w:szCs w:val="28"/>
        </w:rPr>
        <w:t xml:space="preserve"> :</w:t>
      </w:r>
      <w:proofErr w:type="gramEnd"/>
    </w:p>
    <w:p w:rsidR="000E331E" w:rsidRDefault="000E331E" w:rsidP="000E331E">
      <w:pPr>
        <w:tabs>
          <w:tab w:val="left" w:pos="7363"/>
        </w:tabs>
        <w:ind w:firstLine="708"/>
        <w:rPr>
          <w:sz w:val="28"/>
          <w:szCs w:val="28"/>
        </w:rPr>
      </w:pPr>
      <w:r w:rsidRPr="00B266BC">
        <w:rPr>
          <w:sz w:val="28"/>
          <w:szCs w:val="28"/>
        </w:rPr>
        <w:t>Затвердити розпорядження сільського голови</w:t>
      </w:r>
      <w:r>
        <w:rPr>
          <w:sz w:val="28"/>
          <w:szCs w:val="28"/>
        </w:rPr>
        <w:t xml:space="preserve">, що носять фінансовий характер,  видані </w:t>
      </w:r>
      <w:r w:rsidRPr="00B266BC">
        <w:rPr>
          <w:sz w:val="28"/>
          <w:szCs w:val="28"/>
        </w:rPr>
        <w:t xml:space="preserve"> в міжсесійний період</w:t>
      </w:r>
      <w:proofErr w:type="gramStart"/>
      <w:r w:rsidRPr="00B266BC">
        <w:rPr>
          <w:sz w:val="28"/>
          <w:szCs w:val="28"/>
        </w:rPr>
        <w:t xml:space="preserve"> :</w:t>
      </w:r>
      <w:proofErr w:type="gramEnd"/>
    </w:p>
    <w:p w:rsidR="000E331E" w:rsidRDefault="000E331E" w:rsidP="000E331E">
      <w:pPr>
        <w:tabs>
          <w:tab w:val="left" w:pos="7363"/>
        </w:tabs>
        <w:ind w:firstLine="708"/>
        <w:rPr>
          <w:sz w:val="28"/>
          <w:szCs w:val="28"/>
        </w:rPr>
      </w:pPr>
    </w:p>
    <w:p w:rsidR="000E331E" w:rsidRDefault="000E331E" w:rsidP="000E331E">
      <w:pPr>
        <w:tabs>
          <w:tab w:val="left" w:pos="963"/>
          <w:tab w:val="left" w:pos="7363"/>
        </w:tabs>
        <w:jc w:val="both"/>
        <w:rPr>
          <w:sz w:val="28"/>
          <w:szCs w:val="28"/>
          <w:lang w:val="uk-UA"/>
        </w:rPr>
      </w:pPr>
      <w:r w:rsidRPr="005A08A2">
        <w:rPr>
          <w:sz w:val="28"/>
          <w:szCs w:val="28"/>
        </w:rPr>
        <w:t>1</w:t>
      </w:r>
      <w:r>
        <w:rPr>
          <w:sz w:val="28"/>
          <w:szCs w:val="28"/>
        </w:rPr>
        <w:t xml:space="preserve">. </w:t>
      </w:r>
      <w:proofErr w:type="gramStart"/>
      <w:r>
        <w:rPr>
          <w:sz w:val="28"/>
          <w:szCs w:val="28"/>
        </w:rPr>
        <w:t>Про</w:t>
      </w:r>
      <w:proofErr w:type="gramEnd"/>
      <w:r>
        <w:rPr>
          <w:sz w:val="28"/>
          <w:szCs w:val="28"/>
        </w:rPr>
        <w:t xml:space="preserve"> преміювання пра</w:t>
      </w:r>
      <w:r w:rsidR="00817400">
        <w:rPr>
          <w:sz w:val="28"/>
          <w:szCs w:val="28"/>
        </w:rPr>
        <w:t>цівників</w:t>
      </w:r>
      <w:r>
        <w:rPr>
          <w:sz w:val="28"/>
          <w:szCs w:val="28"/>
        </w:rPr>
        <w:t xml:space="preserve"> сільської ради №02-03/</w:t>
      </w:r>
      <w:r>
        <w:rPr>
          <w:sz w:val="28"/>
          <w:szCs w:val="28"/>
          <w:lang w:val="uk-UA"/>
        </w:rPr>
        <w:t>100</w:t>
      </w:r>
      <w:r>
        <w:rPr>
          <w:sz w:val="28"/>
          <w:szCs w:val="28"/>
        </w:rPr>
        <w:t xml:space="preserve"> від </w:t>
      </w:r>
      <w:r>
        <w:rPr>
          <w:sz w:val="28"/>
          <w:szCs w:val="28"/>
          <w:lang w:val="uk-UA"/>
        </w:rPr>
        <w:t>09</w:t>
      </w:r>
      <w:r>
        <w:rPr>
          <w:sz w:val="28"/>
          <w:szCs w:val="28"/>
        </w:rPr>
        <w:t>.0</w:t>
      </w:r>
      <w:r>
        <w:rPr>
          <w:sz w:val="28"/>
          <w:szCs w:val="28"/>
          <w:lang w:val="uk-UA"/>
        </w:rPr>
        <w:t>9</w:t>
      </w:r>
      <w:r>
        <w:rPr>
          <w:sz w:val="28"/>
          <w:szCs w:val="28"/>
        </w:rPr>
        <w:t>.2022року;</w:t>
      </w:r>
      <w:r w:rsidR="00817400">
        <w:rPr>
          <w:sz w:val="28"/>
          <w:szCs w:val="28"/>
          <w:lang w:val="uk-UA"/>
        </w:rPr>
        <w:t xml:space="preserve"> №02-03/109 від 22.09.2022 року.</w:t>
      </w:r>
    </w:p>
    <w:p w:rsidR="00384FA7" w:rsidRPr="00817400" w:rsidRDefault="00D600D6" w:rsidP="000E331E">
      <w:pPr>
        <w:tabs>
          <w:tab w:val="left" w:pos="963"/>
          <w:tab w:val="left" w:pos="7363"/>
        </w:tabs>
        <w:jc w:val="both"/>
        <w:rPr>
          <w:sz w:val="28"/>
          <w:szCs w:val="28"/>
          <w:lang w:val="uk-UA"/>
        </w:rPr>
      </w:pPr>
      <w:r>
        <w:rPr>
          <w:sz w:val="28"/>
          <w:szCs w:val="28"/>
          <w:lang w:val="uk-UA"/>
        </w:rPr>
        <w:t>2</w:t>
      </w:r>
      <w:r w:rsidR="00384FA7" w:rsidRPr="00384FA7">
        <w:rPr>
          <w:sz w:val="28"/>
          <w:szCs w:val="28"/>
          <w:lang w:val="uk-UA"/>
        </w:rPr>
        <w:t xml:space="preserve">. Про преміювання </w:t>
      </w:r>
      <w:r w:rsidR="00384FA7">
        <w:rPr>
          <w:sz w:val="28"/>
          <w:szCs w:val="28"/>
          <w:lang w:val="uk-UA"/>
        </w:rPr>
        <w:t xml:space="preserve">педагогічних  </w:t>
      </w:r>
      <w:r w:rsidR="00384FA7" w:rsidRPr="00384FA7">
        <w:rPr>
          <w:sz w:val="28"/>
          <w:szCs w:val="28"/>
          <w:lang w:val="uk-UA"/>
        </w:rPr>
        <w:t>працівників сільської ради №02-03/</w:t>
      </w:r>
      <w:r w:rsidR="00384FA7">
        <w:rPr>
          <w:sz w:val="28"/>
          <w:szCs w:val="28"/>
          <w:lang w:val="uk-UA"/>
        </w:rPr>
        <w:t>126</w:t>
      </w:r>
      <w:r w:rsidR="00384FA7" w:rsidRPr="00384FA7">
        <w:rPr>
          <w:sz w:val="28"/>
          <w:szCs w:val="28"/>
          <w:lang w:val="uk-UA"/>
        </w:rPr>
        <w:t xml:space="preserve"> від </w:t>
      </w:r>
      <w:r w:rsidR="00384FA7">
        <w:rPr>
          <w:sz w:val="28"/>
          <w:szCs w:val="28"/>
          <w:lang w:val="uk-UA"/>
        </w:rPr>
        <w:t>19.10</w:t>
      </w:r>
      <w:r w:rsidR="00384FA7" w:rsidRPr="00384FA7">
        <w:rPr>
          <w:sz w:val="28"/>
          <w:szCs w:val="28"/>
          <w:lang w:val="uk-UA"/>
        </w:rPr>
        <w:t>.2022року;</w:t>
      </w:r>
      <w:r w:rsidR="00384FA7">
        <w:rPr>
          <w:sz w:val="28"/>
          <w:szCs w:val="28"/>
          <w:lang w:val="uk-UA"/>
        </w:rPr>
        <w:t xml:space="preserve"> </w:t>
      </w:r>
    </w:p>
    <w:p w:rsidR="000E331E" w:rsidRDefault="00D600D6" w:rsidP="000E331E">
      <w:pPr>
        <w:tabs>
          <w:tab w:val="left" w:pos="7363"/>
        </w:tabs>
        <w:jc w:val="both"/>
        <w:rPr>
          <w:sz w:val="28"/>
          <w:szCs w:val="28"/>
          <w:lang w:val="uk-UA"/>
        </w:rPr>
      </w:pPr>
      <w:r>
        <w:rPr>
          <w:sz w:val="28"/>
          <w:szCs w:val="28"/>
          <w:lang w:val="uk-UA"/>
        </w:rPr>
        <w:t>3</w:t>
      </w:r>
      <w:r w:rsidR="000E331E">
        <w:rPr>
          <w:sz w:val="28"/>
          <w:szCs w:val="28"/>
          <w:lang w:val="uk-UA"/>
        </w:rPr>
        <w:t>.Про про спрямування коштів з вільного залишку на початок року із спеціального фонду сільського бюджету на 2022 рік №02-03/105 від 16</w:t>
      </w:r>
      <w:r w:rsidR="00AB3F23">
        <w:rPr>
          <w:sz w:val="28"/>
          <w:szCs w:val="28"/>
          <w:lang w:val="uk-UA"/>
        </w:rPr>
        <w:t>.</w:t>
      </w:r>
      <w:r w:rsidR="000E331E">
        <w:rPr>
          <w:sz w:val="28"/>
          <w:szCs w:val="28"/>
          <w:lang w:val="uk-UA"/>
        </w:rPr>
        <w:t>09.2022року;</w:t>
      </w:r>
      <w:r w:rsidR="000E331E" w:rsidRPr="00A26DD9">
        <w:rPr>
          <w:sz w:val="28"/>
          <w:szCs w:val="28"/>
          <w:lang w:val="uk-UA"/>
        </w:rPr>
        <w:t xml:space="preserve"> </w:t>
      </w:r>
    </w:p>
    <w:p w:rsidR="000E331E" w:rsidRPr="00694C5A" w:rsidRDefault="00D600D6" w:rsidP="000E331E">
      <w:pPr>
        <w:tabs>
          <w:tab w:val="left" w:pos="963"/>
          <w:tab w:val="left" w:pos="7363"/>
        </w:tabs>
        <w:jc w:val="both"/>
        <w:rPr>
          <w:sz w:val="28"/>
          <w:szCs w:val="28"/>
          <w:lang w:val="uk-UA"/>
        </w:rPr>
      </w:pPr>
      <w:r>
        <w:rPr>
          <w:sz w:val="28"/>
          <w:szCs w:val="28"/>
          <w:lang w:val="uk-UA"/>
        </w:rPr>
        <w:t>4</w:t>
      </w:r>
      <w:r w:rsidR="000E331E" w:rsidRPr="005A08A2">
        <w:rPr>
          <w:sz w:val="28"/>
          <w:szCs w:val="28"/>
        </w:rPr>
        <w:t>.</w:t>
      </w:r>
      <w:r w:rsidR="000E331E">
        <w:rPr>
          <w:sz w:val="28"/>
          <w:szCs w:val="28"/>
        </w:rPr>
        <w:t xml:space="preserve"> Про затвердження паспортів бюджетних програм в новій редакції зі змінами на 2022 </w:t>
      </w:r>
      <w:proofErr w:type="gramStart"/>
      <w:r w:rsidR="000E331E">
        <w:rPr>
          <w:sz w:val="28"/>
          <w:szCs w:val="28"/>
        </w:rPr>
        <w:t>р</w:t>
      </w:r>
      <w:proofErr w:type="gramEnd"/>
      <w:r w:rsidR="000E331E">
        <w:rPr>
          <w:sz w:val="28"/>
          <w:szCs w:val="28"/>
        </w:rPr>
        <w:t>ік</w:t>
      </w:r>
      <w:r w:rsidR="00817400">
        <w:rPr>
          <w:sz w:val="28"/>
          <w:szCs w:val="28"/>
          <w:lang w:val="uk-UA"/>
        </w:rPr>
        <w:t xml:space="preserve"> №02-03/106 від 16.09</w:t>
      </w:r>
      <w:r w:rsidR="000E331E">
        <w:rPr>
          <w:sz w:val="28"/>
          <w:szCs w:val="28"/>
          <w:lang w:val="uk-UA"/>
        </w:rPr>
        <w:t xml:space="preserve">.2022року; </w:t>
      </w:r>
      <w:r w:rsidR="00325407">
        <w:rPr>
          <w:sz w:val="28"/>
          <w:szCs w:val="28"/>
          <w:lang w:val="uk-UA"/>
        </w:rPr>
        <w:t>№02-03/127 від 26.10.2022 року</w:t>
      </w:r>
    </w:p>
    <w:p w:rsidR="000E331E" w:rsidRPr="00D600D6" w:rsidRDefault="00D600D6" w:rsidP="000E331E">
      <w:pPr>
        <w:tabs>
          <w:tab w:val="left" w:pos="7363"/>
        </w:tabs>
        <w:jc w:val="both"/>
        <w:rPr>
          <w:sz w:val="28"/>
          <w:szCs w:val="28"/>
          <w:lang w:val="uk-UA"/>
        </w:rPr>
      </w:pPr>
      <w:r w:rsidRPr="00D600D6">
        <w:rPr>
          <w:sz w:val="28"/>
          <w:szCs w:val="28"/>
          <w:lang w:val="uk-UA"/>
        </w:rPr>
        <w:t>5</w:t>
      </w:r>
      <w:r w:rsidR="000E331E" w:rsidRPr="00D600D6">
        <w:rPr>
          <w:sz w:val="28"/>
          <w:szCs w:val="28"/>
          <w:lang w:val="uk-UA"/>
        </w:rPr>
        <w:t>.Про виплату одноразової матеріальної допомоги громадянам № 02-03/96 від 01.09.2022 року;  № 02-03/98 від 01.09.2022 року;  № 02-03/102 від 12.09.2022 року;  №02-03/104  від 14.09.2022 року;</w:t>
      </w:r>
      <w:r w:rsidR="00817400" w:rsidRPr="00D600D6">
        <w:rPr>
          <w:sz w:val="28"/>
          <w:szCs w:val="28"/>
          <w:lang w:val="uk-UA"/>
        </w:rPr>
        <w:t xml:space="preserve">  №02-03/113,114,115 від 26.09</w:t>
      </w:r>
      <w:r w:rsidR="00A94CD6" w:rsidRPr="00D600D6">
        <w:rPr>
          <w:sz w:val="28"/>
          <w:szCs w:val="28"/>
          <w:lang w:val="uk-UA"/>
        </w:rPr>
        <w:t>.2022 року, № 02-03/122 від 11.10.2022 року</w:t>
      </w:r>
      <w:r w:rsidR="00BE2E04" w:rsidRPr="00D600D6">
        <w:rPr>
          <w:sz w:val="28"/>
          <w:szCs w:val="28"/>
          <w:lang w:val="uk-UA"/>
        </w:rPr>
        <w:t>, № 02-03/123 від 17.10.2022 року,</w:t>
      </w:r>
      <w:r w:rsidR="00C94C24" w:rsidRPr="00D600D6">
        <w:rPr>
          <w:sz w:val="28"/>
          <w:szCs w:val="28"/>
          <w:lang w:val="uk-UA"/>
        </w:rPr>
        <w:t xml:space="preserve"> №02-03/124 від 19.10.2022 року,</w:t>
      </w:r>
      <w:r w:rsidR="00067261" w:rsidRPr="00D600D6">
        <w:rPr>
          <w:sz w:val="28"/>
          <w:szCs w:val="28"/>
          <w:lang w:val="uk-UA"/>
        </w:rPr>
        <w:t>№02-03/132 від 28.10.2022 року</w:t>
      </w:r>
      <w:r w:rsidR="001E4B4E" w:rsidRPr="00D600D6">
        <w:rPr>
          <w:sz w:val="28"/>
          <w:szCs w:val="28"/>
          <w:lang w:val="uk-UA"/>
        </w:rPr>
        <w:t>, №02-03/133 від 01.11.2022 року</w:t>
      </w:r>
    </w:p>
    <w:p w:rsidR="000E331E" w:rsidRPr="00D600D6" w:rsidRDefault="00D600D6" w:rsidP="000E331E">
      <w:pPr>
        <w:tabs>
          <w:tab w:val="left" w:pos="963"/>
          <w:tab w:val="left" w:pos="7363"/>
        </w:tabs>
        <w:jc w:val="both"/>
        <w:rPr>
          <w:sz w:val="28"/>
          <w:szCs w:val="28"/>
          <w:lang w:val="uk-UA"/>
        </w:rPr>
      </w:pPr>
      <w:r w:rsidRPr="00D600D6">
        <w:rPr>
          <w:sz w:val="28"/>
          <w:szCs w:val="28"/>
          <w:lang w:val="uk-UA"/>
        </w:rPr>
        <w:t>6</w:t>
      </w:r>
      <w:r w:rsidR="000E331E" w:rsidRPr="00D600D6">
        <w:rPr>
          <w:sz w:val="28"/>
          <w:szCs w:val="28"/>
          <w:lang w:val="uk-UA"/>
        </w:rPr>
        <w:t xml:space="preserve">. Про внесення змін до бюджету Кам’янської ТГ  на 2022 рік №02-03/94 від 26.08.2022 року;  </w:t>
      </w:r>
      <w:r w:rsidR="00817400" w:rsidRPr="00D600D6">
        <w:rPr>
          <w:sz w:val="28"/>
          <w:szCs w:val="28"/>
          <w:lang w:val="uk-UA"/>
        </w:rPr>
        <w:t>№02-03/107 від 16.09</w:t>
      </w:r>
      <w:r w:rsidR="000E331E" w:rsidRPr="00D600D6">
        <w:rPr>
          <w:sz w:val="28"/>
          <w:szCs w:val="28"/>
          <w:lang w:val="uk-UA"/>
        </w:rPr>
        <w:t xml:space="preserve">.2022 року; </w:t>
      </w:r>
      <w:r w:rsidR="00817400" w:rsidRPr="00D600D6">
        <w:rPr>
          <w:sz w:val="28"/>
          <w:szCs w:val="28"/>
          <w:lang w:val="uk-UA"/>
        </w:rPr>
        <w:t>№02-03/110 від 22.09.2022 року; №02-03/116 від 27.09.2022 року</w:t>
      </w:r>
      <w:r w:rsidR="00921A30" w:rsidRPr="00D600D6">
        <w:rPr>
          <w:sz w:val="28"/>
          <w:szCs w:val="28"/>
          <w:lang w:val="uk-UA"/>
        </w:rPr>
        <w:t>, №02-03/125 від 19.10.2022 року</w:t>
      </w:r>
      <w:r w:rsidR="00384FA7" w:rsidRPr="00D600D6">
        <w:rPr>
          <w:sz w:val="28"/>
          <w:szCs w:val="28"/>
          <w:lang w:val="uk-UA"/>
        </w:rPr>
        <w:t>,</w:t>
      </w:r>
      <w:r w:rsidR="007273C5" w:rsidRPr="00D600D6">
        <w:rPr>
          <w:sz w:val="28"/>
          <w:szCs w:val="28"/>
          <w:lang w:val="uk-UA"/>
        </w:rPr>
        <w:t xml:space="preserve"> </w:t>
      </w:r>
      <w:r w:rsidR="0085700C" w:rsidRPr="00D600D6">
        <w:rPr>
          <w:sz w:val="28"/>
          <w:szCs w:val="28"/>
          <w:lang w:val="uk-UA"/>
        </w:rPr>
        <w:t>№02-03/130 від 27.10.2022 року</w:t>
      </w:r>
      <w:r w:rsidR="004E34EB" w:rsidRPr="00D600D6">
        <w:rPr>
          <w:sz w:val="28"/>
          <w:szCs w:val="28"/>
          <w:lang w:val="uk-UA"/>
        </w:rPr>
        <w:t>, №02-03/141 від 02.12.2022 року</w:t>
      </w:r>
    </w:p>
    <w:p w:rsidR="007273C5" w:rsidRPr="00D600D6" w:rsidRDefault="00D600D6" w:rsidP="000E331E">
      <w:pPr>
        <w:tabs>
          <w:tab w:val="left" w:pos="963"/>
          <w:tab w:val="left" w:pos="7363"/>
        </w:tabs>
        <w:jc w:val="both"/>
        <w:rPr>
          <w:sz w:val="28"/>
          <w:szCs w:val="28"/>
          <w:lang w:val="uk-UA"/>
        </w:rPr>
      </w:pPr>
      <w:r w:rsidRPr="00D600D6">
        <w:rPr>
          <w:sz w:val="28"/>
          <w:szCs w:val="28"/>
          <w:lang w:val="uk-UA"/>
        </w:rPr>
        <w:lastRenderedPageBreak/>
        <w:t>7</w:t>
      </w:r>
      <w:r w:rsidR="000E331E" w:rsidRPr="00D600D6">
        <w:rPr>
          <w:sz w:val="28"/>
          <w:szCs w:val="28"/>
          <w:lang w:val="uk-UA"/>
        </w:rPr>
        <w:t>.Про отримання компенсаційних витрат, що пов’язані з безоплатним розміщенням ВПО, які перемістились у період воєнного стану і не отримують щомісяч</w:t>
      </w:r>
      <w:r w:rsidR="00817400" w:rsidRPr="00D600D6">
        <w:rPr>
          <w:sz w:val="28"/>
          <w:szCs w:val="28"/>
          <w:lang w:val="uk-UA"/>
        </w:rPr>
        <w:t>ної адресної допомоги № 02-03/112 від 23.09</w:t>
      </w:r>
      <w:r w:rsidR="000E331E" w:rsidRPr="00D600D6">
        <w:rPr>
          <w:sz w:val="28"/>
          <w:szCs w:val="28"/>
          <w:lang w:val="uk-UA"/>
        </w:rPr>
        <w:t>.2022 року;</w:t>
      </w:r>
    </w:p>
    <w:p w:rsidR="000E331E" w:rsidRPr="00D600D6" w:rsidRDefault="007273C5" w:rsidP="000E331E">
      <w:pPr>
        <w:tabs>
          <w:tab w:val="left" w:pos="963"/>
          <w:tab w:val="left" w:pos="7363"/>
        </w:tabs>
        <w:jc w:val="both"/>
        <w:rPr>
          <w:sz w:val="28"/>
          <w:szCs w:val="28"/>
          <w:lang w:val="uk-UA"/>
        </w:rPr>
      </w:pPr>
      <w:r w:rsidRPr="00D600D6">
        <w:rPr>
          <w:sz w:val="28"/>
          <w:szCs w:val="28"/>
          <w:lang w:val="uk-UA"/>
        </w:rPr>
        <w:t>№02-03/131 від 28.10.2022 року</w:t>
      </w:r>
      <w:r w:rsidR="000E331E" w:rsidRPr="00D600D6">
        <w:rPr>
          <w:sz w:val="28"/>
          <w:szCs w:val="28"/>
          <w:lang w:val="uk-UA"/>
        </w:rPr>
        <w:t xml:space="preserve"> </w:t>
      </w:r>
    </w:p>
    <w:p w:rsidR="000E331E" w:rsidRPr="00D600D6" w:rsidRDefault="00D600D6" w:rsidP="000E331E">
      <w:pPr>
        <w:tabs>
          <w:tab w:val="left" w:pos="7363"/>
        </w:tabs>
        <w:jc w:val="both"/>
        <w:rPr>
          <w:sz w:val="28"/>
          <w:szCs w:val="28"/>
          <w:lang w:val="uk-UA"/>
        </w:rPr>
      </w:pPr>
      <w:r w:rsidRPr="00D600D6">
        <w:rPr>
          <w:sz w:val="28"/>
          <w:szCs w:val="28"/>
          <w:lang w:val="uk-UA"/>
        </w:rPr>
        <w:t>8</w:t>
      </w:r>
      <w:r w:rsidR="000E331E" w:rsidRPr="00D600D6">
        <w:rPr>
          <w:sz w:val="28"/>
          <w:szCs w:val="28"/>
          <w:lang w:val="uk-UA"/>
        </w:rPr>
        <w:t>.Про затвердження зведеного кошторисного розрахунку вартості об’єкта будівництва № 02-03/95  від 30.08.2022 року;</w:t>
      </w:r>
      <w:r w:rsidR="00817400" w:rsidRPr="00D600D6">
        <w:rPr>
          <w:sz w:val="28"/>
          <w:szCs w:val="28"/>
          <w:lang w:val="uk-UA"/>
        </w:rPr>
        <w:t xml:space="preserve"> №02-03/111  від 23.09</w:t>
      </w:r>
      <w:r w:rsidR="000E331E" w:rsidRPr="00D600D6">
        <w:rPr>
          <w:sz w:val="28"/>
          <w:szCs w:val="28"/>
          <w:lang w:val="uk-UA"/>
        </w:rPr>
        <w:t>.2022 року</w:t>
      </w:r>
    </w:p>
    <w:p w:rsidR="000E331E" w:rsidRPr="00D600D6" w:rsidRDefault="00AB3F23" w:rsidP="000E331E">
      <w:pPr>
        <w:tabs>
          <w:tab w:val="left" w:pos="963"/>
          <w:tab w:val="left" w:pos="7363"/>
        </w:tabs>
        <w:jc w:val="both"/>
        <w:rPr>
          <w:sz w:val="28"/>
          <w:szCs w:val="28"/>
          <w:lang w:val="uk-UA"/>
        </w:rPr>
      </w:pPr>
      <w:r w:rsidRPr="00D600D6">
        <w:rPr>
          <w:sz w:val="28"/>
          <w:szCs w:val="28"/>
          <w:lang w:val="uk-UA"/>
        </w:rPr>
        <w:t>№ 02-03/121 від 07.10.2022 року.</w:t>
      </w:r>
      <w:r w:rsidR="003C390B" w:rsidRPr="00D600D6">
        <w:rPr>
          <w:sz w:val="28"/>
          <w:szCs w:val="28"/>
          <w:lang w:val="uk-UA"/>
        </w:rPr>
        <w:t>№02-03/137 від 21.11.2022 року</w:t>
      </w:r>
    </w:p>
    <w:p w:rsidR="004E34EB" w:rsidRPr="00D600D6" w:rsidRDefault="00D600D6" w:rsidP="000E331E">
      <w:pPr>
        <w:tabs>
          <w:tab w:val="left" w:pos="963"/>
          <w:tab w:val="left" w:pos="7363"/>
        </w:tabs>
        <w:jc w:val="both"/>
        <w:rPr>
          <w:sz w:val="28"/>
          <w:szCs w:val="28"/>
          <w:lang w:val="uk-UA"/>
        </w:rPr>
      </w:pPr>
      <w:r w:rsidRPr="00D600D6">
        <w:rPr>
          <w:sz w:val="28"/>
          <w:szCs w:val="28"/>
          <w:lang w:val="uk-UA"/>
        </w:rPr>
        <w:t>9</w:t>
      </w:r>
      <w:r w:rsidR="004E34EB" w:rsidRPr="00D600D6">
        <w:rPr>
          <w:sz w:val="28"/>
          <w:szCs w:val="28"/>
          <w:lang w:val="uk-UA"/>
        </w:rPr>
        <w:t>. Про затвердження Експертного звіту (позитивний) № 02-03/135 від 14.11.2022 року</w:t>
      </w:r>
      <w:r w:rsidR="000A2CBF" w:rsidRPr="00D600D6">
        <w:rPr>
          <w:sz w:val="28"/>
          <w:szCs w:val="28"/>
          <w:lang w:val="uk-UA"/>
        </w:rPr>
        <w:t xml:space="preserve">, №02-03/140 від 29.11.2022 року </w:t>
      </w:r>
      <w:r w:rsidR="004E34EB" w:rsidRPr="00D600D6">
        <w:rPr>
          <w:sz w:val="28"/>
          <w:szCs w:val="28"/>
          <w:lang w:val="uk-UA"/>
        </w:rPr>
        <w:t xml:space="preserve"> </w:t>
      </w:r>
    </w:p>
    <w:p w:rsidR="000E331E" w:rsidRPr="00D600D6" w:rsidRDefault="000E331E" w:rsidP="000E331E">
      <w:pPr>
        <w:tabs>
          <w:tab w:val="left" w:pos="7363"/>
        </w:tabs>
        <w:rPr>
          <w:sz w:val="28"/>
          <w:szCs w:val="28"/>
          <w:lang w:val="uk-UA"/>
        </w:rPr>
      </w:pPr>
    </w:p>
    <w:p w:rsidR="000E331E" w:rsidRPr="00D600D6" w:rsidRDefault="000E331E" w:rsidP="000E331E">
      <w:pPr>
        <w:tabs>
          <w:tab w:val="left" w:pos="7363"/>
        </w:tabs>
        <w:rPr>
          <w:sz w:val="28"/>
          <w:szCs w:val="28"/>
          <w:lang w:val="uk-UA"/>
        </w:rPr>
      </w:pPr>
    </w:p>
    <w:p w:rsidR="000E331E" w:rsidRPr="00D600D6" w:rsidRDefault="000E331E" w:rsidP="000E331E">
      <w:pPr>
        <w:tabs>
          <w:tab w:val="left" w:pos="963"/>
          <w:tab w:val="left" w:pos="7363"/>
        </w:tabs>
        <w:jc w:val="both"/>
        <w:rPr>
          <w:b/>
          <w:sz w:val="28"/>
          <w:szCs w:val="28"/>
          <w:lang w:val="uk-UA"/>
        </w:rPr>
      </w:pPr>
      <w:r w:rsidRPr="00D600D6">
        <w:rPr>
          <w:b/>
          <w:sz w:val="28"/>
          <w:szCs w:val="28"/>
        </w:rPr>
        <w:t>Сільський  голова                                           Михайло С</w:t>
      </w:r>
      <w:r w:rsidRPr="00D600D6">
        <w:rPr>
          <w:b/>
          <w:sz w:val="28"/>
          <w:szCs w:val="28"/>
          <w:lang w:val="uk-UA"/>
        </w:rPr>
        <w:t>ТАНИНЕЦЬ</w:t>
      </w:r>
    </w:p>
    <w:p w:rsidR="000E331E" w:rsidRPr="00D600D6" w:rsidRDefault="000E331E" w:rsidP="000E331E">
      <w:pPr>
        <w:tabs>
          <w:tab w:val="left" w:pos="963"/>
          <w:tab w:val="left" w:pos="7363"/>
        </w:tabs>
        <w:jc w:val="both"/>
        <w:rPr>
          <w:b/>
          <w:sz w:val="28"/>
          <w:szCs w:val="28"/>
        </w:rPr>
      </w:pPr>
    </w:p>
    <w:p w:rsidR="007836AF" w:rsidRDefault="007836AF">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E851D9" w:rsidRDefault="00E851D9">
      <w:pPr>
        <w:rPr>
          <w:lang w:val="uk-UA"/>
        </w:rPr>
      </w:pPr>
    </w:p>
    <w:p w:rsidR="00845A4B" w:rsidRDefault="00845A4B">
      <w:pPr>
        <w:rPr>
          <w:lang w:val="uk-UA"/>
        </w:rPr>
      </w:pPr>
    </w:p>
    <w:p w:rsidR="003E6967" w:rsidRPr="003E6A03" w:rsidRDefault="003E6967" w:rsidP="003E6967">
      <w:pPr>
        <w:tabs>
          <w:tab w:val="left" w:pos="4720"/>
        </w:tabs>
        <w:jc w:val="center"/>
        <w:rPr>
          <w:b/>
          <w:sz w:val="28"/>
          <w:szCs w:val="28"/>
        </w:rPr>
      </w:pPr>
      <w:r w:rsidRPr="003E6A03">
        <w:rPr>
          <w:b/>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2.5pt" o:ole="" fillcolor="window">
            <v:imagedata r:id="rId10" o:title=""/>
          </v:shape>
          <o:OLEObject Type="Embed" ProgID="Word.Picture.8" ShapeID="_x0000_i1025" DrawAspect="Content" ObjectID="_1736687033" r:id="rId11"/>
        </w:object>
      </w:r>
    </w:p>
    <w:p w:rsidR="003E6967" w:rsidRPr="003E6A03" w:rsidRDefault="003E6967" w:rsidP="003E6967">
      <w:pPr>
        <w:jc w:val="center"/>
        <w:rPr>
          <w:b/>
          <w:sz w:val="28"/>
          <w:szCs w:val="28"/>
        </w:rPr>
      </w:pPr>
      <w:r w:rsidRPr="003E6A03">
        <w:rPr>
          <w:b/>
          <w:sz w:val="28"/>
          <w:szCs w:val="28"/>
        </w:rPr>
        <w:t xml:space="preserve">У К </w:t>
      </w:r>
      <w:proofErr w:type="gramStart"/>
      <w:r w:rsidRPr="003E6A03">
        <w:rPr>
          <w:b/>
          <w:sz w:val="28"/>
          <w:szCs w:val="28"/>
        </w:rPr>
        <w:t>Р</w:t>
      </w:r>
      <w:proofErr w:type="gramEnd"/>
      <w:r w:rsidRPr="003E6A03">
        <w:rPr>
          <w:b/>
          <w:sz w:val="28"/>
          <w:szCs w:val="28"/>
        </w:rPr>
        <w:t xml:space="preserve"> А Ї Н А</w:t>
      </w:r>
    </w:p>
    <w:p w:rsidR="003E6967" w:rsidRPr="003E6A03" w:rsidRDefault="003E6967" w:rsidP="003E6967">
      <w:pPr>
        <w:jc w:val="center"/>
        <w:rPr>
          <w:b/>
          <w:sz w:val="28"/>
          <w:szCs w:val="28"/>
        </w:rPr>
      </w:pPr>
      <w:r w:rsidRPr="003E6A03">
        <w:rPr>
          <w:b/>
          <w:sz w:val="28"/>
          <w:szCs w:val="28"/>
        </w:rPr>
        <w:t>КАМ’ЯНСЬКА  СІЛЬСЬКА  РАДА БЕРЕГІВСЬКОГО  РАЙОНУ</w:t>
      </w:r>
    </w:p>
    <w:p w:rsidR="003E6967" w:rsidRPr="003E6A03" w:rsidRDefault="003E6967" w:rsidP="003E6967">
      <w:pPr>
        <w:jc w:val="center"/>
        <w:rPr>
          <w:b/>
          <w:sz w:val="28"/>
          <w:szCs w:val="28"/>
        </w:rPr>
      </w:pPr>
      <w:r w:rsidRPr="003E6A03">
        <w:rPr>
          <w:b/>
          <w:sz w:val="28"/>
          <w:szCs w:val="28"/>
        </w:rPr>
        <w:t>ЗАКАРПАТСЬКОЇ  ОБЛАСТІ</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Pr>
          <w:b/>
          <w:sz w:val="28"/>
          <w:szCs w:val="28"/>
        </w:rPr>
        <w:t>17-ї позачергової сесії</w:t>
      </w:r>
      <w:r w:rsidRPr="003E6A03">
        <w:rPr>
          <w:b/>
          <w:sz w:val="28"/>
          <w:szCs w:val="28"/>
        </w:rPr>
        <w:t xml:space="preserve">  8-го скликання</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sidRPr="003E6A03">
        <w:rPr>
          <w:b/>
          <w:sz w:val="28"/>
          <w:szCs w:val="28"/>
        </w:rPr>
        <w:t xml:space="preserve">Р І Ш Е Н </w:t>
      </w:r>
      <w:proofErr w:type="gramStart"/>
      <w:r w:rsidRPr="003E6A03">
        <w:rPr>
          <w:b/>
          <w:sz w:val="28"/>
          <w:szCs w:val="28"/>
        </w:rPr>
        <w:t>Н</w:t>
      </w:r>
      <w:proofErr w:type="gramEnd"/>
      <w:r w:rsidRPr="003E6A03">
        <w:rPr>
          <w:b/>
          <w:sz w:val="28"/>
          <w:szCs w:val="28"/>
        </w:rPr>
        <w:t xml:space="preserve"> Я</w:t>
      </w:r>
    </w:p>
    <w:p w:rsidR="003E6967" w:rsidRPr="003E6A03" w:rsidRDefault="003E6967" w:rsidP="003E6967">
      <w:pPr>
        <w:rPr>
          <w:sz w:val="28"/>
          <w:szCs w:val="28"/>
        </w:rPr>
      </w:pPr>
    </w:p>
    <w:p w:rsidR="003E6967" w:rsidRPr="00BD257F" w:rsidRDefault="003E6967" w:rsidP="003E6967">
      <w:pPr>
        <w:rPr>
          <w:b/>
          <w:sz w:val="28"/>
          <w:szCs w:val="28"/>
          <w:lang w:val="uk-UA"/>
        </w:rPr>
      </w:pPr>
      <w:r>
        <w:rPr>
          <w:b/>
          <w:sz w:val="28"/>
          <w:szCs w:val="28"/>
        </w:rPr>
        <w:t xml:space="preserve">від  </w:t>
      </w:r>
      <w:r w:rsidRPr="006E19C9">
        <w:rPr>
          <w:b/>
          <w:sz w:val="28"/>
          <w:szCs w:val="28"/>
        </w:rPr>
        <w:t>08</w:t>
      </w:r>
      <w:r>
        <w:rPr>
          <w:b/>
          <w:sz w:val="28"/>
          <w:szCs w:val="28"/>
        </w:rPr>
        <w:t xml:space="preserve"> грудня</w:t>
      </w:r>
      <w:r w:rsidRPr="003E6A03">
        <w:rPr>
          <w:b/>
          <w:sz w:val="28"/>
          <w:szCs w:val="28"/>
        </w:rPr>
        <w:t xml:space="preserve">  202</w:t>
      </w:r>
      <w:r>
        <w:rPr>
          <w:b/>
          <w:sz w:val="28"/>
          <w:szCs w:val="28"/>
        </w:rPr>
        <w:t xml:space="preserve">2  року № </w:t>
      </w:r>
      <w:r w:rsidR="00BD257F">
        <w:rPr>
          <w:b/>
          <w:sz w:val="28"/>
          <w:szCs w:val="28"/>
          <w:lang w:val="uk-UA"/>
        </w:rPr>
        <w:t>1177</w:t>
      </w:r>
    </w:p>
    <w:p w:rsidR="003E6967" w:rsidRPr="003E6A03" w:rsidRDefault="003E6967" w:rsidP="003E6967">
      <w:pPr>
        <w:rPr>
          <w:b/>
          <w:sz w:val="28"/>
          <w:szCs w:val="28"/>
        </w:rPr>
      </w:pPr>
      <w:r w:rsidRPr="003E6A03">
        <w:rPr>
          <w:b/>
          <w:sz w:val="28"/>
          <w:szCs w:val="28"/>
        </w:rPr>
        <w:t>с. Кам’янське</w:t>
      </w:r>
      <w:r w:rsidRPr="003E6A03">
        <w:rPr>
          <w:sz w:val="28"/>
          <w:szCs w:val="28"/>
        </w:rPr>
        <w:t xml:space="preserve">                                                      </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Про надання одноразової</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 xml:space="preserve">грошової допомоги </w:t>
      </w:r>
    </w:p>
    <w:p w:rsidR="003E6967" w:rsidRPr="003E6A03" w:rsidRDefault="003E6967" w:rsidP="003E6967">
      <w:pPr>
        <w:rPr>
          <w:i/>
          <w:sz w:val="28"/>
          <w:szCs w:val="28"/>
        </w:rPr>
      </w:pPr>
    </w:p>
    <w:p w:rsidR="008B3D1C" w:rsidRDefault="003E6967" w:rsidP="003E6967">
      <w:pPr>
        <w:jc w:val="both"/>
        <w:rPr>
          <w:sz w:val="28"/>
          <w:szCs w:val="28"/>
          <w:lang w:val="uk-UA"/>
        </w:rPr>
      </w:pPr>
      <w:r w:rsidRPr="003E6A03">
        <w:rPr>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3E6A03">
        <w:rPr>
          <w:b/>
          <w:sz w:val="28"/>
          <w:szCs w:val="28"/>
        </w:rPr>
        <w:t xml:space="preserve"> </w:t>
      </w:r>
      <w:r w:rsidRPr="003E6A03">
        <w:rPr>
          <w:sz w:val="28"/>
          <w:szCs w:val="28"/>
        </w:rPr>
        <w:t>ст. 34</w:t>
      </w:r>
      <w:r w:rsidRPr="003E6A03">
        <w:rPr>
          <w:b/>
          <w:sz w:val="28"/>
          <w:szCs w:val="28"/>
        </w:rPr>
        <w:t xml:space="preserve"> </w:t>
      </w:r>
      <w:r w:rsidRPr="003E6A03">
        <w:rPr>
          <w:sz w:val="28"/>
          <w:szCs w:val="28"/>
        </w:rPr>
        <w:t>Закону України «Про місцеве самоврядування  в  Україні», програмою «Турбота» постановою  Кабінету Міні</w:t>
      </w:r>
      <w:proofErr w:type="gramStart"/>
      <w:r w:rsidRPr="003E6A03">
        <w:rPr>
          <w:sz w:val="28"/>
          <w:szCs w:val="28"/>
        </w:rPr>
        <w:t>стр</w:t>
      </w:r>
      <w:proofErr w:type="gramEnd"/>
      <w:r w:rsidRPr="003E6A03">
        <w:rPr>
          <w:sz w:val="28"/>
          <w:szCs w:val="28"/>
        </w:rPr>
        <w:t>ів України № 99 від 31.01.2007 року,  сесія сільської  ради</w:t>
      </w:r>
    </w:p>
    <w:p w:rsidR="008B3D1C" w:rsidRDefault="008B3D1C" w:rsidP="003E6967">
      <w:pPr>
        <w:jc w:val="both"/>
        <w:rPr>
          <w:sz w:val="28"/>
          <w:szCs w:val="28"/>
          <w:lang w:val="uk-UA"/>
        </w:rPr>
      </w:pPr>
    </w:p>
    <w:p w:rsidR="003E6967" w:rsidRPr="003E6A03" w:rsidRDefault="003E6967" w:rsidP="003E6967">
      <w:pPr>
        <w:jc w:val="both"/>
        <w:rPr>
          <w:b/>
          <w:sz w:val="28"/>
          <w:szCs w:val="28"/>
        </w:rPr>
      </w:pPr>
      <w:r w:rsidRPr="003E6A03">
        <w:rPr>
          <w:b/>
          <w:sz w:val="28"/>
          <w:szCs w:val="28"/>
        </w:rPr>
        <w:t xml:space="preserve">                                                         ВИРІШИЛА</w:t>
      </w:r>
      <w:proofErr w:type="gramStart"/>
      <w:r w:rsidRPr="003E6A03">
        <w:rPr>
          <w:b/>
          <w:sz w:val="28"/>
          <w:szCs w:val="28"/>
        </w:rPr>
        <w:t xml:space="preserve"> :</w:t>
      </w:r>
      <w:proofErr w:type="gramEnd"/>
    </w:p>
    <w:p w:rsidR="003E6967" w:rsidRDefault="003E6967" w:rsidP="003E6967">
      <w:pPr>
        <w:pStyle w:val="a6"/>
        <w:jc w:val="both"/>
        <w:rPr>
          <w:sz w:val="28"/>
          <w:szCs w:val="28"/>
        </w:rPr>
      </w:pPr>
      <w:r>
        <w:rPr>
          <w:sz w:val="28"/>
          <w:szCs w:val="28"/>
        </w:rPr>
        <w:t>1.</w:t>
      </w:r>
      <w:r w:rsidRPr="00676052">
        <w:rPr>
          <w:sz w:val="28"/>
          <w:szCs w:val="28"/>
        </w:rPr>
        <w:t>Надати</w:t>
      </w:r>
      <w:r>
        <w:rPr>
          <w:sz w:val="28"/>
          <w:szCs w:val="28"/>
        </w:rPr>
        <w:t xml:space="preserve"> </w:t>
      </w:r>
      <w:r>
        <w:rPr>
          <w:sz w:val="28"/>
          <w:szCs w:val="28"/>
          <w:lang w:val="ru-RU"/>
        </w:rPr>
        <w:t xml:space="preserve">Пантьо Ганні Михайлівні </w:t>
      </w:r>
      <w:r>
        <w:rPr>
          <w:sz w:val="28"/>
          <w:szCs w:val="28"/>
        </w:rPr>
        <w:t xml:space="preserve">мешк. с. </w:t>
      </w:r>
      <w:r>
        <w:rPr>
          <w:sz w:val="28"/>
          <w:szCs w:val="28"/>
          <w:lang w:val="ru-RU"/>
        </w:rPr>
        <w:t>Дунковиця</w:t>
      </w:r>
      <w:r>
        <w:rPr>
          <w:sz w:val="28"/>
          <w:szCs w:val="28"/>
        </w:rPr>
        <w:t>,</w:t>
      </w:r>
      <w:r>
        <w:rPr>
          <w:sz w:val="28"/>
          <w:szCs w:val="28"/>
          <w:lang w:val="ru-RU"/>
        </w:rPr>
        <w:t>90</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 xml:space="preserve">допомогу  на  </w:t>
      </w:r>
      <w:r>
        <w:rPr>
          <w:sz w:val="28"/>
          <w:szCs w:val="28"/>
          <w:lang w:val="ru-RU"/>
        </w:rPr>
        <w:t>покращення матеріально-побутових умов проживання</w:t>
      </w:r>
      <w:r w:rsidRPr="00676052">
        <w:rPr>
          <w:sz w:val="28"/>
          <w:szCs w:val="28"/>
        </w:rPr>
        <w:t xml:space="preserve">, </w:t>
      </w:r>
      <w:r>
        <w:rPr>
          <w:sz w:val="28"/>
          <w:szCs w:val="28"/>
        </w:rPr>
        <w:t xml:space="preserve"> в розмі</w:t>
      </w:r>
      <w:proofErr w:type="gramStart"/>
      <w:r>
        <w:rPr>
          <w:sz w:val="28"/>
          <w:szCs w:val="28"/>
        </w:rPr>
        <w:t>р</w:t>
      </w:r>
      <w:proofErr w:type="gramEnd"/>
      <w:r>
        <w:rPr>
          <w:sz w:val="28"/>
          <w:szCs w:val="28"/>
        </w:rPr>
        <w:t xml:space="preserve">і  </w:t>
      </w:r>
      <w:r>
        <w:rPr>
          <w:sz w:val="28"/>
          <w:szCs w:val="28"/>
          <w:lang w:val="ru-RU"/>
        </w:rPr>
        <w:t>4000</w:t>
      </w:r>
      <w:r>
        <w:rPr>
          <w:sz w:val="28"/>
          <w:szCs w:val="28"/>
        </w:rPr>
        <w:t xml:space="preserve"> (</w:t>
      </w:r>
      <w:r>
        <w:rPr>
          <w:sz w:val="28"/>
          <w:szCs w:val="28"/>
          <w:lang w:val="ru-RU"/>
        </w:rPr>
        <w:t xml:space="preserve"> чотири </w:t>
      </w:r>
      <w:r>
        <w:rPr>
          <w:sz w:val="28"/>
          <w:szCs w:val="28"/>
        </w:rPr>
        <w:t>тисяч</w:t>
      </w:r>
      <w:r>
        <w:rPr>
          <w:sz w:val="28"/>
          <w:szCs w:val="28"/>
          <w:lang w:val="ru-RU"/>
        </w:rPr>
        <w:t>і</w:t>
      </w:r>
      <w:r w:rsidRPr="00676052">
        <w:rPr>
          <w:sz w:val="28"/>
          <w:szCs w:val="28"/>
        </w:rPr>
        <w:t xml:space="preserve">) </w:t>
      </w:r>
      <w:r>
        <w:rPr>
          <w:sz w:val="28"/>
          <w:szCs w:val="28"/>
        </w:rPr>
        <w:t>г</w:t>
      </w:r>
      <w:r w:rsidRPr="00676052">
        <w:rPr>
          <w:sz w:val="28"/>
          <w:szCs w:val="28"/>
        </w:rPr>
        <w:t>ривень.</w:t>
      </w:r>
    </w:p>
    <w:p w:rsidR="003E6967" w:rsidRDefault="003E6967" w:rsidP="003E6967">
      <w:pPr>
        <w:pStyle w:val="a6"/>
        <w:jc w:val="both"/>
        <w:rPr>
          <w:sz w:val="28"/>
          <w:szCs w:val="28"/>
        </w:rPr>
      </w:pPr>
      <w:r>
        <w:rPr>
          <w:sz w:val="28"/>
          <w:szCs w:val="28"/>
        </w:rPr>
        <w:t>2.</w:t>
      </w:r>
      <w:r w:rsidRPr="00676052">
        <w:rPr>
          <w:sz w:val="28"/>
          <w:szCs w:val="28"/>
        </w:rPr>
        <w:t>Надати</w:t>
      </w:r>
      <w:r>
        <w:rPr>
          <w:sz w:val="28"/>
          <w:szCs w:val="28"/>
        </w:rPr>
        <w:t xml:space="preserve"> </w:t>
      </w:r>
      <w:r>
        <w:rPr>
          <w:sz w:val="28"/>
          <w:szCs w:val="28"/>
          <w:lang w:val="ru-RU"/>
        </w:rPr>
        <w:t xml:space="preserve">Лендєл Тетяні Михайлівні </w:t>
      </w:r>
      <w:r>
        <w:rPr>
          <w:sz w:val="28"/>
          <w:szCs w:val="28"/>
        </w:rPr>
        <w:t xml:space="preserve">мешк. с. </w:t>
      </w:r>
      <w:r>
        <w:rPr>
          <w:sz w:val="28"/>
          <w:szCs w:val="28"/>
          <w:lang w:val="ru-RU"/>
        </w:rPr>
        <w:t>Арданово</w:t>
      </w:r>
      <w:r>
        <w:rPr>
          <w:sz w:val="28"/>
          <w:szCs w:val="28"/>
        </w:rPr>
        <w:t>,</w:t>
      </w:r>
      <w:r>
        <w:rPr>
          <w:sz w:val="28"/>
          <w:szCs w:val="28"/>
          <w:lang w:val="ru-RU"/>
        </w:rPr>
        <w:t xml:space="preserve"> 179</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w:t>
      </w:r>
      <w:r>
        <w:rPr>
          <w:sz w:val="28"/>
          <w:szCs w:val="28"/>
          <w:lang w:val="ru-RU"/>
        </w:rPr>
        <w:t>батька</w:t>
      </w:r>
      <w:r>
        <w:rPr>
          <w:sz w:val="28"/>
          <w:szCs w:val="28"/>
        </w:rPr>
        <w:t xml:space="preserve"> </w:t>
      </w:r>
      <w:r>
        <w:rPr>
          <w:sz w:val="28"/>
          <w:szCs w:val="28"/>
          <w:lang w:val="ru-RU"/>
        </w:rPr>
        <w:t>Лендєл Михайла Івановича</w:t>
      </w:r>
      <w:r>
        <w:rPr>
          <w:sz w:val="28"/>
          <w:szCs w:val="28"/>
        </w:rPr>
        <w:t xml:space="preserve">,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Pr>
          <w:sz w:val="28"/>
          <w:szCs w:val="28"/>
          <w:lang w:val="ru-RU"/>
        </w:rPr>
        <w:t>13</w:t>
      </w:r>
      <w:r>
        <w:rPr>
          <w:sz w:val="28"/>
          <w:szCs w:val="28"/>
        </w:rPr>
        <w:t>.</w:t>
      </w:r>
      <w:r>
        <w:rPr>
          <w:sz w:val="28"/>
          <w:szCs w:val="28"/>
          <w:lang w:val="ru-RU"/>
        </w:rPr>
        <w:t>11</w:t>
      </w:r>
      <w:r>
        <w:rPr>
          <w:sz w:val="28"/>
          <w:szCs w:val="28"/>
        </w:rPr>
        <w:t>.202</w:t>
      </w:r>
      <w:r>
        <w:rPr>
          <w:sz w:val="28"/>
          <w:szCs w:val="28"/>
          <w:lang w:val="ru-RU"/>
        </w:rPr>
        <w:t>2</w:t>
      </w:r>
      <w:r w:rsidRPr="00676052">
        <w:rPr>
          <w:sz w:val="28"/>
          <w:szCs w:val="28"/>
        </w:rPr>
        <w:t xml:space="preserve"> року, </w:t>
      </w:r>
      <w:r>
        <w:rPr>
          <w:sz w:val="28"/>
          <w:szCs w:val="28"/>
        </w:rPr>
        <w:t xml:space="preserve"> в розмі</w:t>
      </w:r>
      <w:proofErr w:type="gramStart"/>
      <w:r>
        <w:rPr>
          <w:sz w:val="28"/>
          <w:szCs w:val="28"/>
        </w:rPr>
        <w:t>р</w:t>
      </w:r>
      <w:proofErr w:type="gramEnd"/>
      <w:r>
        <w:rPr>
          <w:sz w:val="28"/>
          <w:szCs w:val="28"/>
        </w:rPr>
        <w:t>і  5 000 (п’ять тисяч</w:t>
      </w:r>
      <w:r w:rsidRPr="00676052">
        <w:rPr>
          <w:sz w:val="28"/>
          <w:szCs w:val="28"/>
        </w:rPr>
        <w:t xml:space="preserve">) </w:t>
      </w:r>
      <w:r>
        <w:rPr>
          <w:sz w:val="28"/>
          <w:szCs w:val="28"/>
        </w:rPr>
        <w:t>г</w:t>
      </w:r>
      <w:r w:rsidRPr="00676052">
        <w:rPr>
          <w:sz w:val="28"/>
          <w:szCs w:val="28"/>
        </w:rPr>
        <w:t>ривень.</w:t>
      </w:r>
    </w:p>
    <w:p w:rsidR="003E6967" w:rsidRDefault="003E6967" w:rsidP="003E6967">
      <w:pPr>
        <w:pStyle w:val="a6"/>
        <w:jc w:val="both"/>
        <w:rPr>
          <w:sz w:val="28"/>
          <w:szCs w:val="28"/>
        </w:rPr>
      </w:pPr>
      <w:r>
        <w:rPr>
          <w:sz w:val="28"/>
          <w:szCs w:val="28"/>
        </w:rPr>
        <w:t>3.</w:t>
      </w:r>
      <w:r w:rsidRPr="00676052">
        <w:rPr>
          <w:sz w:val="28"/>
          <w:szCs w:val="28"/>
        </w:rPr>
        <w:t>Надати</w:t>
      </w:r>
      <w:r>
        <w:rPr>
          <w:sz w:val="28"/>
          <w:szCs w:val="28"/>
        </w:rPr>
        <w:t xml:space="preserve"> </w:t>
      </w:r>
      <w:r w:rsidRPr="00195441">
        <w:rPr>
          <w:sz w:val="28"/>
          <w:szCs w:val="28"/>
        </w:rPr>
        <w:t xml:space="preserve">Феденишинець Богдану Тарасовичу </w:t>
      </w:r>
      <w:r>
        <w:rPr>
          <w:sz w:val="28"/>
          <w:szCs w:val="28"/>
        </w:rPr>
        <w:t xml:space="preserve">мешк. с. </w:t>
      </w:r>
      <w:r w:rsidRPr="00195441">
        <w:rPr>
          <w:sz w:val="28"/>
          <w:szCs w:val="28"/>
        </w:rPr>
        <w:t xml:space="preserve">Кам’янське, </w:t>
      </w:r>
      <w:r>
        <w:rPr>
          <w:sz w:val="28"/>
          <w:szCs w:val="28"/>
        </w:rPr>
        <w:t>вул..</w:t>
      </w:r>
      <w:r w:rsidRPr="00195441">
        <w:rPr>
          <w:sz w:val="28"/>
          <w:szCs w:val="28"/>
        </w:rPr>
        <w:t>Мукачівська, 12</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допомогу  на  поховання</w:t>
      </w:r>
      <w:r>
        <w:rPr>
          <w:sz w:val="28"/>
          <w:szCs w:val="28"/>
        </w:rPr>
        <w:t xml:space="preserve"> </w:t>
      </w:r>
      <w:r w:rsidRPr="00195441">
        <w:rPr>
          <w:sz w:val="28"/>
          <w:szCs w:val="28"/>
        </w:rPr>
        <w:t>Надожді Володимира Федоровича</w:t>
      </w:r>
      <w:r>
        <w:rPr>
          <w:sz w:val="28"/>
          <w:szCs w:val="28"/>
        </w:rPr>
        <w:t xml:space="preserve">, </w:t>
      </w:r>
      <w:r w:rsidRPr="00676052">
        <w:rPr>
          <w:sz w:val="28"/>
          <w:szCs w:val="28"/>
        </w:rPr>
        <w:t>як</w:t>
      </w:r>
      <w:r>
        <w:rPr>
          <w:sz w:val="28"/>
          <w:szCs w:val="28"/>
        </w:rPr>
        <w:t xml:space="preserve">ий </w:t>
      </w:r>
      <w:r w:rsidRPr="00676052">
        <w:rPr>
          <w:sz w:val="28"/>
          <w:szCs w:val="28"/>
        </w:rPr>
        <w:t>помер</w:t>
      </w:r>
      <w:r>
        <w:rPr>
          <w:sz w:val="28"/>
          <w:szCs w:val="28"/>
        </w:rPr>
        <w:t xml:space="preserve"> </w:t>
      </w:r>
      <w:r w:rsidRPr="00676052">
        <w:rPr>
          <w:sz w:val="28"/>
          <w:szCs w:val="28"/>
        </w:rPr>
        <w:t xml:space="preserve"> </w:t>
      </w:r>
      <w:r w:rsidRPr="00195441">
        <w:rPr>
          <w:sz w:val="28"/>
          <w:szCs w:val="28"/>
        </w:rPr>
        <w:t>29</w:t>
      </w:r>
      <w:r>
        <w:rPr>
          <w:sz w:val="28"/>
          <w:szCs w:val="28"/>
        </w:rPr>
        <w:t>.</w:t>
      </w:r>
      <w:r w:rsidRPr="00195441">
        <w:rPr>
          <w:sz w:val="28"/>
          <w:szCs w:val="28"/>
        </w:rPr>
        <w:t>11</w:t>
      </w:r>
      <w:r>
        <w:rPr>
          <w:sz w:val="28"/>
          <w:szCs w:val="28"/>
        </w:rPr>
        <w:t>.202</w:t>
      </w:r>
      <w:r w:rsidRPr="00195441">
        <w:rPr>
          <w:sz w:val="28"/>
          <w:szCs w:val="28"/>
        </w:rPr>
        <w:t>2</w:t>
      </w:r>
      <w:r w:rsidRPr="00676052">
        <w:rPr>
          <w:sz w:val="28"/>
          <w:szCs w:val="28"/>
        </w:rPr>
        <w:t xml:space="preserve"> року, </w:t>
      </w:r>
      <w:r>
        <w:rPr>
          <w:sz w:val="28"/>
          <w:szCs w:val="28"/>
        </w:rPr>
        <w:t xml:space="preserve"> в розмірі  5 000 (п’ять тисяч</w:t>
      </w:r>
      <w:r w:rsidRPr="00676052">
        <w:rPr>
          <w:sz w:val="28"/>
          <w:szCs w:val="28"/>
        </w:rPr>
        <w:t xml:space="preserve">) </w:t>
      </w:r>
      <w:r>
        <w:rPr>
          <w:sz w:val="28"/>
          <w:szCs w:val="28"/>
        </w:rPr>
        <w:t>г</w:t>
      </w:r>
      <w:r w:rsidRPr="00676052">
        <w:rPr>
          <w:sz w:val="28"/>
          <w:szCs w:val="28"/>
        </w:rPr>
        <w:t>ривень.</w:t>
      </w:r>
      <w:r>
        <w:rPr>
          <w:sz w:val="28"/>
          <w:szCs w:val="28"/>
        </w:rPr>
        <w:t xml:space="preserve"> </w:t>
      </w:r>
    </w:p>
    <w:p w:rsidR="003E6967" w:rsidRDefault="003E6967" w:rsidP="003E6967">
      <w:pPr>
        <w:pStyle w:val="a6"/>
        <w:jc w:val="both"/>
        <w:rPr>
          <w:sz w:val="28"/>
          <w:szCs w:val="28"/>
        </w:rPr>
      </w:pPr>
      <w:r w:rsidRPr="00195441">
        <w:rPr>
          <w:sz w:val="28"/>
          <w:szCs w:val="28"/>
        </w:rPr>
        <w:t>4</w:t>
      </w:r>
      <w:r>
        <w:rPr>
          <w:sz w:val="28"/>
          <w:szCs w:val="28"/>
        </w:rPr>
        <w:t xml:space="preserve">.Надати </w:t>
      </w:r>
      <w:r w:rsidRPr="00195441">
        <w:rPr>
          <w:sz w:val="28"/>
          <w:szCs w:val="28"/>
        </w:rPr>
        <w:t xml:space="preserve">Чегіль Йолані Юріївні </w:t>
      </w:r>
      <w:r>
        <w:rPr>
          <w:sz w:val="28"/>
          <w:szCs w:val="28"/>
        </w:rPr>
        <w:t>мешк. с.</w:t>
      </w:r>
      <w:r w:rsidRPr="00195441">
        <w:rPr>
          <w:sz w:val="28"/>
          <w:szCs w:val="28"/>
        </w:rPr>
        <w:t>Богаревиця, 132</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 xml:space="preserve">допомогу  на </w:t>
      </w:r>
      <w:r>
        <w:rPr>
          <w:sz w:val="28"/>
          <w:szCs w:val="28"/>
        </w:rPr>
        <w:t xml:space="preserve">лікування в розмірі </w:t>
      </w:r>
      <w:r w:rsidRPr="00195441">
        <w:rPr>
          <w:sz w:val="28"/>
          <w:szCs w:val="28"/>
        </w:rPr>
        <w:t>40</w:t>
      </w:r>
      <w:r>
        <w:rPr>
          <w:sz w:val="28"/>
          <w:szCs w:val="28"/>
        </w:rPr>
        <w:t>00 (</w:t>
      </w:r>
      <w:r w:rsidRPr="00195441">
        <w:rPr>
          <w:sz w:val="28"/>
          <w:szCs w:val="28"/>
        </w:rPr>
        <w:t>чотири тисячі</w:t>
      </w:r>
      <w:r>
        <w:rPr>
          <w:sz w:val="28"/>
          <w:szCs w:val="28"/>
        </w:rPr>
        <w:t>) гривень.</w:t>
      </w:r>
    </w:p>
    <w:p w:rsidR="003E6967" w:rsidRDefault="003E6967" w:rsidP="003E6967">
      <w:pPr>
        <w:pStyle w:val="a6"/>
        <w:jc w:val="both"/>
        <w:rPr>
          <w:sz w:val="28"/>
          <w:szCs w:val="28"/>
        </w:rPr>
      </w:pPr>
      <w:r w:rsidRPr="00D4374B">
        <w:rPr>
          <w:sz w:val="28"/>
          <w:szCs w:val="28"/>
        </w:rPr>
        <w:t>5</w:t>
      </w:r>
      <w:r>
        <w:rPr>
          <w:sz w:val="28"/>
          <w:szCs w:val="28"/>
        </w:rPr>
        <w:t>.Надати</w:t>
      </w:r>
      <w:r w:rsidRPr="00195441">
        <w:rPr>
          <w:sz w:val="28"/>
          <w:szCs w:val="28"/>
        </w:rPr>
        <w:t xml:space="preserve"> </w:t>
      </w:r>
      <w:r w:rsidR="008B3D1C">
        <w:rPr>
          <w:sz w:val="28"/>
          <w:szCs w:val="28"/>
        </w:rPr>
        <w:t xml:space="preserve">Лупак </w:t>
      </w:r>
      <w:r w:rsidRPr="00195441">
        <w:rPr>
          <w:sz w:val="28"/>
          <w:szCs w:val="28"/>
        </w:rPr>
        <w:t>Марті Юріївні</w:t>
      </w:r>
      <w:r>
        <w:rPr>
          <w:sz w:val="28"/>
          <w:szCs w:val="28"/>
        </w:rPr>
        <w:t>, мешк. с.</w:t>
      </w:r>
      <w:r w:rsidRPr="00195441">
        <w:rPr>
          <w:sz w:val="28"/>
          <w:szCs w:val="28"/>
        </w:rPr>
        <w:t>Сільце</w:t>
      </w:r>
      <w:r>
        <w:rPr>
          <w:sz w:val="28"/>
          <w:szCs w:val="28"/>
        </w:rPr>
        <w:t>,</w:t>
      </w:r>
      <w:r w:rsidRPr="00195441">
        <w:rPr>
          <w:sz w:val="28"/>
          <w:szCs w:val="28"/>
        </w:rPr>
        <w:t xml:space="preserve"> вул.Перемоги, 55</w:t>
      </w:r>
      <w:r>
        <w:rPr>
          <w:sz w:val="28"/>
          <w:szCs w:val="28"/>
        </w:rPr>
        <w:t xml:space="preserve"> матеріальну допомогу на лікування, в розмірі </w:t>
      </w:r>
      <w:r w:rsidRPr="00195441">
        <w:rPr>
          <w:sz w:val="28"/>
          <w:szCs w:val="28"/>
        </w:rPr>
        <w:t>4</w:t>
      </w:r>
      <w:r>
        <w:rPr>
          <w:sz w:val="28"/>
          <w:szCs w:val="28"/>
        </w:rPr>
        <w:t> 000 (</w:t>
      </w:r>
      <w:r w:rsidRPr="00195441">
        <w:rPr>
          <w:sz w:val="28"/>
          <w:szCs w:val="28"/>
        </w:rPr>
        <w:t>чотири тисячі</w:t>
      </w:r>
      <w:r>
        <w:rPr>
          <w:sz w:val="28"/>
          <w:szCs w:val="28"/>
        </w:rPr>
        <w:t>) гривень.</w:t>
      </w:r>
    </w:p>
    <w:p w:rsidR="003E6967" w:rsidRDefault="003E6967" w:rsidP="003E6967">
      <w:pPr>
        <w:pStyle w:val="a6"/>
        <w:jc w:val="both"/>
        <w:rPr>
          <w:sz w:val="28"/>
          <w:szCs w:val="28"/>
        </w:rPr>
      </w:pPr>
      <w:r w:rsidRPr="00D4374B">
        <w:rPr>
          <w:sz w:val="28"/>
          <w:szCs w:val="28"/>
        </w:rPr>
        <w:t>6</w:t>
      </w:r>
      <w:r>
        <w:rPr>
          <w:sz w:val="28"/>
          <w:szCs w:val="28"/>
        </w:rPr>
        <w:t xml:space="preserve">.Надати </w:t>
      </w:r>
      <w:r w:rsidRPr="00195441">
        <w:rPr>
          <w:sz w:val="28"/>
          <w:szCs w:val="28"/>
        </w:rPr>
        <w:t xml:space="preserve">Юркович Тетяні Юріївні, </w:t>
      </w:r>
      <w:r>
        <w:rPr>
          <w:sz w:val="28"/>
          <w:szCs w:val="28"/>
        </w:rPr>
        <w:t>мешк. с.</w:t>
      </w:r>
      <w:r w:rsidRPr="00195441">
        <w:rPr>
          <w:sz w:val="28"/>
          <w:szCs w:val="28"/>
        </w:rPr>
        <w:t>Сільце</w:t>
      </w:r>
      <w:r>
        <w:rPr>
          <w:sz w:val="28"/>
          <w:szCs w:val="28"/>
        </w:rPr>
        <w:t>,</w:t>
      </w:r>
      <w:r w:rsidRPr="00195441">
        <w:rPr>
          <w:sz w:val="28"/>
          <w:szCs w:val="28"/>
        </w:rPr>
        <w:t xml:space="preserve"> вул.Центральна, 9 «а»</w:t>
      </w:r>
      <w:r>
        <w:rPr>
          <w:sz w:val="28"/>
          <w:szCs w:val="28"/>
        </w:rPr>
        <w:t xml:space="preserve"> матеріальну допомогу на лікування в розмірі </w:t>
      </w:r>
      <w:r w:rsidRPr="00195441">
        <w:rPr>
          <w:sz w:val="28"/>
          <w:szCs w:val="28"/>
        </w:rPr>
        <w:t>4000</w:t>
      </w:r>
      <w:r>
        <w:rPr>
          <w:sz w:val="28"/>
          <w:szCs w:val="28"/>
        </w:rPr>
        <w:t xml:space="preserve"> ( </w:t>
      </w:r>
      <w:r w:rsidRPr="00195441">
        <w:rPr>
          <w:sz w:val="28"/>
          <w:szCs w:val="28"/>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7</w:t>
      </w:r>
      <w:r>
        <w:rPr>
          <w:sz w:val="28"/>
          <w:szCs w:val="28"/>
        </w:rPr>
        <w:t xml:space="preserve">. Надати </w:t>
      </w:r>
      <w:r>
        <w:rPr>
          <w:sz w:val="28"/>
          <w:szCs w:val="28"/>
          <w:lang w:val="ru-RU"/>
        </w:rPr>
        <w:t xml:space="preserve">Буряс Михайлу Михайловичу </w:t>
      </w:r>
      <w:r>
        <w:rPr>
          <w:sz w:val="28"/>
          <w:szCs w:val="28"/>
        </w:rPr>
        <w:t>мешк. с.</w:t>
      </w:r>
      <w:r>
        <w:rPr>
          <w:sz w:val="28"/>
          <w:szCs w:val="28"/>
          <w:lang w:val="ru-RU"/>
        </w:rPr>
        <w:t>Сільце</w:t>
      </w:r>
      <w:r>
        <w:rPr>
          <w:sz w:val="28"/>
          <w:szCs w:val="28"/>
        </w:rPr>
        <w:t>,</w:t>
      </w:r>
      <w:r>
        <w:rPr>
          <w:sz w:val="28"/>
          <w:szCs w:val="28"/>
          <w:lang w:val="ru-RU"/>
        </w:rPr>
        <w:t xml:space="preserve"> вул.Перемоги, </w:t>
      </w:r>
      <w:r>
        <w:rPr>
          <w:sz w:val="28"/>
          <w:szCs w:val="28"/>
        </w:rPr>
        <w:t xml:space="preserve">2 матеріальну допомогу на лікування в розмірі </w:t>
      </w:r>
      <w:r>
        <w:rPr>
          <w:sz w:val="28"/>
          <w:szCs w:val="28"/>
          <w:lang w:val="ru-RU"/>
        </w:rPr>
        <w:t>4</w:t>
      </w:r>
      <w:r>
        <w:rPr>
          <w:sz w:val="28"/>
          <w:szCs w:val="28"/>
        </w:rPr>
        <w:t xml:space="preserve">000 ( </w:t>
      </w:r>
      <w:r>
        <w:rPr>
          <w:sz w:val="28"/>
          <w:szCs w:val="28"/>
          <w:lang w:val="ru-RU"/>
        </w:rPr>
        <w:t>чотири тисячі</w:t>
      </w:r>
      <w:r>
        <w:rPr>
          <w:sz w:val="28"/>
          <w:szCs w:val="28"/>
        </w:rPr>
        <w:t>) гривень.</w:t>
      </w:r>
    </w:p>
    <w:p w:rsidR="00DA6F0B" w:rsidRPr="00F70099" w:rsidRDefault="003E6967" w:rsidP="00F70099">
      <w:pPr>
        <w:pStyle w:val="a6"/>
        <w:jc w:val="both"/>
        <w:rPr>
          <w:sz w:val="28"/>
          <w:szCs w:val="28"/>
        </w:rPr>
      </w:pPr>
      <w:r>
        <w:rPr>
          <w:sz w:val="28"/>
          <w:szCs w:val="28"/>
          <w:lang w:val="ru-RU"/>
        </w:rPr>
        <w:t xml:space="preserve">8. </w:t>
      </w:r>
      <w:r>
        <w:rPr>
          <w:sz w:val="28"/>
          <w:szCs w:val="28"/>
        </w:rPr>
        <w:t xml:space="preserve">Надати </w:t>
      </w:r>
      <w:r w:rsidR="00E6463F">
        <w:rPr>
          <w:sz w:val="28"/>
          <w:szCs w:val="28"/>
          <w:lang w:val="ru-RU"/>
        </w:rPr>
        <w:t>Демченко</w:t>
      </w:r>
      <w:r>
        <w:rPr>
          <w:sz w:val="28"/>
          <w:szCs w:val="28"/>
          <w:lang w:val="ru-RU"/>
        </w:rPr>
        <w:t xml:space="preserve"> Марії Михайлівні </w:t>
      </w:r>
      <w:r>
        <w:rPr>
          <w:sz w:val="28"/>
          <w:szCs w:val="28"/>
        </w:rPr>
        <w:t>мешк. с.</w:t>
      </w:r>
      <w:r>
        <w:rPr>
          <w:sz w:val="28"/>
          <w:szCs w:val="28"/>
          <w:lang w:val="ru-RU"/>
        </w:rPr>
        <w:t>Сільце</w:t>
      </w:r>
      <w:r>
        <w:rPr>
          <w:sz w:val="28"/>
          <w:szCs w:val="28"/>
        </w:rPr>
        <w:t>,</w:t>
      </w:r>
      <w:r w:rsidR="00E6463F">
        <w:rPr>
          <w:sz w:val="28"/>
          <w:szCs w:val="28"/>
          <w:lang w:val="ru-RU"/>
        </w:rPr>
        <w:t xml:space="preserve"> вул. Українська</w:t>
      </w:r>
      <w:r>
        <w:rPr>
          <w:sz w:val="28"/>
          <w:szCs w:val="28"/>
          <w:lang w:val="ru-RU"/>
        </w:rPr>
        <w:t xml:space="preserve">, </w:t>
      </w:r>
      <w:r>
        <w:rPr>
          <w:sz w:val="28"/>
          <w:szCs w:val="28"/>
        </w:rPr>
        <w:t>2</w:t>
      </w:r>
      <w:r>
        <w:rPr>
          <w:sz w:val="28"/>
          <w:szCs w:val="28"/>
          <w:lang w:val="ru-RU"/>
        </w:rPr>
        <w:t>8</w:t>
      </w:r>
      <w:r>
        <w:rPr>
          <w:sz w:val="28"/>
          <w:szCs w:val="28"/>
        </w:rPr>
        <w:t xml:space="preserve"> матеріальну допомогу на лікування в розмі</w:t>
      </w:r>
      <w:proofErr w:type="gramStart"/>
      <w:r>
        <w:rPr>
          <w:sz w:val="28"/>
          <w:szCs w:val="28"/>
        </w:rPr>
        <w:t>р</w:t>
      </w:r>
      <w:proofErr w:type="gramEnd"/>
      <w:r>
        <w:rPr>
          <w:sz w:val="28"/>
          <w:szCs w:val="28"/>
        </w:rPr>
        <w:t xml:space="preserve">і </w:t>
      </w:r>
      <w:r>
        <w:rPr>
          <w:sz w:val="28"/>
          <w:szCs w:val="28"/>
          <w:lang w:val="ru-RU"/>
        </w:rPr>
        <w:t>3</w:t>
      </w:r>
      <w:r>
        <w:rPr>
          <w:sz w:val="28"/>
          <w:szCs w:val="28"/>
        </w:rPr>
        <w:t xml:space="preserve">000 ( </w:t>
      </w:r>
      <w:r>
        <w:rPr>
          <w:sz w:val="28"/>
          <w:szCs w:val="28"/>
          <w:lang w:val="ru-RU"/>
        </w:rPr>
        <w:t>три тисячі</w:t>
      </w:r>
      <w:r>
        <w:rPr>
          <w:sz w:val="28"/>
          <w:szCs w:val="28"/>
        </w:rPr>
        <w:t>) гривень.</w:t>
      </w:r>
    </w:p>
    <w:p w:rsidR="00845A4B" w:rsidRDefault="003E6967" w:rsidP="008B3D1C">
      <w:pPr>
        <w:pStyle w:val="a6"/>
        <w:jc w:val="both"/>
        <w:rPr>
          <w:sz w:val="28"/>
          <w:szCs w:val="28"/>
          <w:lang w:val="ru-RU"/>
        </w:rPr>
      </w:pPr>
      <w:r>
        <w:rPr>
          <w:sz w:val="28"/>
          <w:szCs w:val="28"/>
          <w:lang w:val="ru-RU"/>
        </w:rPr>
        <w:lastRenderedPageBreak/>
        <w:t xml:space="preserve">9. </w:t>
      </w:r>
      <w:r>
        <w:rPr>
          <w:sz w:val="28"/>
          <w:szCs w:val="28"/>
        </w:rPr>
        <w:t xml:space="preserve">Надати </w:t>
      </w:r>
      <w:r w:rsidRPr="00D4374B">
        <w:rPr>
          <w:sz w:val="28"/>
          <w:szCs w:val="28"/>
          <w:lang w:val="ru-RU"/>
        </w:rPr>
        <w:t xml:space="preserve">Черничко Наталії Іванівні </w:t>
      </w:r>
      <w:r w:rsidRPr="00D4374B">
        <w:rPr>
          <w:sz w:val="28"/>
          <w:szCs w:val="28"/>
        </w:rPr>
        <w:t>мешк. с.</w:t>
      </w:r>
      <w:r w:rsidRPr="00D4374B">
        <w:rPr>
          <w:sz w:val="28"/>
          <w:szCs w:val="28"/>
          <w:lang w:val="ru-RU"/>
        </w:rPr>
        <w:t>Арданово,330</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5</w:t>
      </w:r>
      <w:r>
        <w:rPr>
          <w:sz w:val="28"/>
          <w:szCs w:val="28"/>
        </w:rPr>
        <w:t xml:space="preserve">000 ( </w:t>
      </w:r>
      <w:r>
        <w:rPr>
          <w:sz w:val="28"/>
          <w:szCs w:val="28"/>
          <w:lang w:val="ru-RU"/>
        </w:rPr>
        <w:t>п</w:t>
      </w:r>
      <w:r w:rsidRPr="00D4374B">
        <w:rPr>
          <w:sz w:val="28"/>
          <w:szCs w:val="28"/>
          <w:lang w:val="ru-RU"/>
        </w:rPr>
        <w:t>’</w:t>
      </w:r>
      <w:r>
        <w:rPr>
          <w:sz w:val="28"/>
          <w:szCs w:val="28"/>
          <w:lang w:val="ru-RU"/>
        </w:rPr>
        <w:t>ять тисяч</w:t>
      </w:r>
      <w:r>
        <w:rPr>
          <w:sz w:val="28"/>
          <w:szCs w:val="28"/>
        </w:rPr>
        <w:t>) гривень.</w:t>
      </w:r>
    </w:p>
    <w:p w:rsidR="00F70099" w:rsidRDefault="003E6967" w:rsidP="003E6967">
      <w:pPr>
        <w:pStyle w:val="a6"/>
        <w:jc w:val="both"/>
        <w:rPr>
          <w:sz w:val="28"/>
          <w:szCs w:val="28"/>
        </w:rPr>
      </w:pPr>
      <w:r>
        <w:rPr>
          <w:sz w:val="28"/>
          <w:szCs w:val="28"/>
          <w:lang w:val="ru-RU"/>
        </w:rPr>
        <w:t>10.</w:t>
      </w:r>
      <w:r w:rsidRPr="00D4374B">
        <w:rPr>
          <w:sz w:val="28"/>
          <w:szCs w:val="28"/>
        </w:rPr>
        <w:t xml:space="preserve"> </w:t>
      </w:r>
      <w:r>
        <w:rPr>
          <w:sz w:val="28"/>
          <w:szCs w:val="28"/>
        </w:rPr>
        <w:t xml:space="preserve">Надати </w:t>
      </w:r>
      <w:r>
        <w:rPr>
          <w:sz w:val="28"/>
          <w:szCs w:val="28"/>
          <w:lang w:val="ru-RU"/>
        </w:rPr>
        <w:t xml:space="preserve">Надожді Юлії Володимирівні </w:t>
      </w:r>
      <w:r w:rsidRPr="00D4374B">
        <w:rPr>
          <w:sz w:val="28"/>
          <w:szCs w:val="28"/>
        </w:rPr>
        <w:t>мешк. с.</w:t>
      </w:r>
      <w:r>
        <w:rPr>
          <w:sz w:val="28"/>
          <w:szCs w:val="28"/>
          <w:lang w:val="ru-RU"/>
        </w:rPr>
        <w:t>Арданово,422</w:t>
      </w:r>
      <w:r w:rsidRPr="00D4374B">
        <w:rPr>
          <w:sz w:val="28"/>
          <w:szCs w:val="28"/>
        </w:rPr>
        <w:t xml:space="preserve"> </w:t>
      </w:r>
      <w:r>
        <w:rPr>
          <w:sz w:val="28"/>
          <w:szCs w:val="28"/>
        </w:rPr>
        <w:t xml:space="preserve">матеріальну </w:t>
      </w:r>
    </w:p>
    <w:p w:rsidR="00F70099" w:rsidRPr="00845A4B" w:rsidRDefault="003E6967" w:rsidP="00845A4B">
      <w:pPr>
        <w:pStyle w:val="a6"/>
        <w:jc w:val="both"/>
        <w:rPr>
          <w:sz w:val="28"/>
          <w:szCs w:val="28"/>
        </w:rPr>
      </w:pPr>
      <w:r>
        <w:rPr>
          <w:sz w:val="28"/>
          <w:szCs w:val="28"/>
        </w:rPr>
        <w:t xml:space="preserve">допомогу на лікування в розмірі </w:t>
      </w:r>
      <w:r>
        <w:rPr>
          <w:sz w:val="28"/>
          <w:szCs w:val="28"/>
          <w:lang w:val="ru-RU"/>
        </w:rPr>
        <w:t>3</w:t>
      </w:r>
      <w:r>
        <w:rPr>
          <w:sz w:val="28"/>
          <w:szCs w:val="28"/>
        </w:rPr>
        <w:t xml:space="preserve">000 ( </w:t>
      </w:r>
      <w:r>
        <w:rPr>
          <w:sz w:val="28"/>
          <w:szCs w:val="28"/>
          <w:lang w:val="ru-RU"/>
        </w:rPr>
        <w:t>три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11. </w:t>
      </w:r>
      <w:r w:rsidRPr="00BB46E4">
        <w:rPr>
          <w:sz w:val="28"/>
          <w:szCs w:val="28"/>
        </w:rPr>
        <w:t xml:space="preserve">Надати </w:t>
      </w:r>
      <w:r>
        <w:rPr>
          <w:sz w:val="28"/>
          <w:szCs w:val="28"/>
          <w:lang w:val="ru-RU"/>
        </w:rPr>
        <w:t xml:space="preserve">Пупішевій Марії Іванівні </w:t>
      </w:r>
      <w:r w:rsidRPr="00BB46E4">
        <w:rPr>
          <w:sz w:val="28"/>
          <w:szCs w:val="28"/>
        </w:rPr>
        <w:t>мешк. с.</w:t>
      </w:r>
      <w:r>
        <w:rPr>
          <w:sz w:val="28"/>
          <w:szCs w:val="28"/>
          <w:lang w:val="ru-RU"/>
        </w:rPr>
        <w:t>Хмільник,233</w:t>
      </w:r>
      <w:r w:rsidRPr="00BB46E4">
        <w:rPr>
          <w:sz w:val="28"/>
          <w:szCs w:val="28"/>
        </w:rPr>
        <w:t xml:space="preserve"> матеріальну допомогу на лікування в розмірі </w:t>
      </w:r>
      <w:r>
        <w:rPr>
          <w:sz w:val="28"/>
          <w:szCs w:val="28"/>
          <w:lang w:val="ru-RU"/>
        </w:rPr>
        <w:t>4</w:t>
      </w:r>
      <w:r w:rsidRPr="00BB46E4">
        <w:rPr>
          <w:sz w:val="28"/>
          <w:szCs w:val="28"/>
        </w:rPr>
        <w:t>000 (</w:t>
      </w:r>
      <w:r>
        <w:rPr>
          <w:sz w:val="28"/>
          <w:szCs w:val="28"/>
          <w:lang w:val="ru-RU"/>
        </w:rPr>
        <w:t>чотири тисячі</w:t>
      </w:r>
      <w:r w:rsidRPr="00BB46E4">
        <w:rPr>
          <w:sz w:val="28"/>
          <w:szCs w:val="28"/>
        </w:rPr>
        <w:t>) гривень.</w:t>
      </w:r>
    </w:p>
    <w:p w:rsidR="003E6967" w:rsidRDefault="003E6967" w:rsidP="003E6967">
      <w:pPr>
        <w:pStyle w:val="a6"/>
        <w:jc w:val="both"/>
        <w:rPr>
          <w:sz w:val="28"/>
          <w:szCs w:val="28"/>
          <w:lang w:val="ru-RU"/>
        </w:rPr>
      </w:pPr>
      <w:r>
        <w:rPr>
          <w:sz w:val="28"/>
          <w:szCs w:val="28"/>
          <w:lang w:val="ru-RU"/>
        </w:rPr>
        <w:t xml:space="preserve">12. </w:t>
      </w:r>
      <w:r w:rsidRPr="00BB46E4">
        <w:rPr>
          <w:sz w:val="28"/>
          <w:szCs w:val="28"/>
        </w:rPr>
        <w:t xml:space="preserve">Надати </w:t>
      </w:r>
      <w:r>
        <w:rPr>
          <w:sz w:val="28"/>
          <w:szCs w:val="28"/>
          <w:lang w:val="ru-RU"/>
        </w:rPr>
        <w:t xml:space="preserve">Прокоп Івану Андрійовичу </w:t>
      </w:r>
      <w:r w:rsidRPr="00BB46E4">
        <w:rPr>
          <w:sz w:val="28"/>
          <w:szCs w:val="28"/>
        </w:rPr>
        <w:t>мешк. с.</w:t>
      </w:r>
      <w:r>
        <w:rPr>
          <w:sz w:val="28"/>
          <w:szCs w:val="28"/>
          <w:lang w:val="ru-RU"/>
        </w:rPr>
        <w:t>Сільце</w:t>
      </w:r>
      <w:r w:rsidRPr="00BB46E4">
        <w:rPr>
          <w:sz w:val="28"/>
          <w:szCs w:val="28"/>
          <w:lang w:val="ru-RU"/>
        </w:rPr>
        <w:t>,</w:t>
      </w:r>
      <w:r>
        <w:rPr>
          <w:sz w:val="28"/>
          <w:szCs w:val="28"/>
          <w:lang w:val="ru-RU"/>
        </w:rPr>
        <w:t xml:space="preserve"> вул. Перемоги, 58</w:t>
      </w:r>
      <w:r w:rsidRPr="00BB46E4">
        <w:rPr>
          <w:sz w:val="28"/>
          <w:szCs w:val="28"/>
        </w:rPr>
        <w:t xml:space="preserve"> матеріальну допомогу на лікування в розмі</w:t>
      </w:r>
      <w:proofErr w:type="gramStart"/>
      <w:r w:rsidRPr="00BB46E4">
        <w:rPr>
          <w:sz w:val="28"/>
          <w:szCs w:val="28"/>
        </w:rPr>
        <w:t>р</w:t>
      </w:r>
      <w:proofErr w:type="gramEnd"/>
      <w:r w:rsidRPr="00BB46E4">
        <w:rPr>
          <w:sz w:val="28"/>
          <w:szCs w:val="28"/>
        </w:rPr>
        <w:t xml:space="preserve">і </w:t>
      </w:r>
      <w:r>
        <w:rPr>
          <w:sz w:val="28"/>
          <w:szCs w:val="28"/>
          <w:lang w:val="ru-RU"/>
        </w:rPr>
        <w:t>4</w:t>
      </w:r>
      <w:r w:rsidRPr="00BB46E4">
        <w:rPr>
          <w:sz w:val="28"/>
          <w:szCs w:val="28"/>
        </w:rPr>
        <w:t>000 (</w:t>
      </w:r>
      <w:r>
        <w:rPr>
          <w:sz w:val="28"/>
          <w:szCs w:val="28"/>
          <w:lang w:val="ru-RU"/>
        </w:rPr>
        <w:t>чотири тисячі</w:t>
      </w:r>
      <w:r w:rsidRPr="00BB46E4">
        <w:rPr>
          <w:sz w:val="28"/>
          <w:szCs w:val="28"/>
        </w:rPr>
        <w:t>) гривень.</w:t>
      </w:r>
    </w:p>
    <w:p w:rsidR="003E6967" w:rsidRDefault="003E6967" w:rsidP="003E6967">
      <w:pPr>
        <w:pStyle w:val="a6"/>
        <w:jc w:val="both"/>
        <w:rPr>
          <w:sz w:val="28"/>
          <w:szCs w:val="28"/>
          <w:lang w:val="ru-RU"/>
        </w:rPr>
      </w:pPr>
      <w:r>
        <w:rPr>
          <w:sz w:val="28"/>
          <w:szCs w:val="28"/>
          <w:lang w:val="ru-RU"/>
        </w:rPr>
        <w:t xml:space="preserve">13. </w:t>
      </w:r>
      <w:r>
        <w:rPr>
          <w:sz w:val="28"/>
          <w:szCs w:val="28"/>
        </w:rPr>
        <w:t xml:space="preserve">Надати </w:t>
      </w:r>
      <w:r>
        <w:rPr>
          <w:sz w:val="28"/>
          <w:szCs w:val="28"/>
          <w:lang w:val="ru-RU"/>
        </w:rPr>
        <w:t xml:space="preserve">Івасів Ганні Юріївні </w:t>
      </w:r>
      <w:r w:rsidRPr="00D4374B">
        <w:rPr>
          <w:sz w:val="28"/>
          <w:szCs w:val="28"/>
        </w:rPr>
        <w:t>мешк. с.</w:t>
      </w:r>
      <w:r>
        <w:rPr>
          <w:sz w:val="28"/>
          <w:szCs w:val="28"/>
          <w:lang w:val="ru-RU"/>
        </w:rPr>
        <w:t>Сільце</w:t>
      </w:r>
      <w:r w:rsidRPr="00D4374B">
        <w:rPr>
          <w:sz w:val="28"/>
          <w:szCs w:val="28"/>
          <w:lang w:val="ru-RU"/>
        </w:rPr>
        <w:t>,</w:t>
      </w:r>
      <w:r>
        <w:rPr>
          <w:sz w:val="28"/>
          <w:szCs w:val="28"/>
          <w:lang w:val="ru-RU"/>
        </w:rPr>
        <w:t xml:space="preserve"> вул.Виноградна, 21</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4</w:t>
      </w:r>
      <w:r>
        <w:rPr>
          <w:sz w:val="28"/>
          <w:szCs w:val="28"/>
        </w:rPr>
        <w:t>000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14. </w:t>
      </w:r>
      <w:r>
        <w:rPr>
          <w:sz w:val="28"/>
          <w:szCs w:val="28"/>
        </w:rPr>
        <w:t xml:space="preserve">Надати </w:t>
      </w:r>
      <w:r>
        <w:rPr>
          <w:sz w:val="28"/>
          <w:szCs w:val="28"/>
          <w:lang w:val="ru-RU"/>
        </w:rPr>
        <w:t xml:space="preserve">Симчера Зульфії Мегарамівні </w:t>
      </w:r>
      <w:r w:rsidRPr="00D4374B">
        <w:rPr>
          <w:sz w:val="28"/>
          <w:szCs w:val="28"/>
        </w:rPr>
        <w:t>мешк. с.</w:t>
      </w:r>
      <w:r>
        <w:rPr>
          <w:sz w:val="28"/>
          <w:szCs w:val="28"/>
          <w:lang w:val="ru-RU"/>
        </w:rPr>
        <w:t>Сільце</w:t>
      </w:r>
      <w:r w:rsidRPr="00D4374B">
        <w:rPr>
          <w:sz w:val="28"/>
          <w:szCs w:val="28"/>
          <w:lang w:val="ru-RU"/>
        </w:rPr>
        <w:t>,</w:t>
      </w:r>
      <w:r>
        <w:rPr>
          <w:sz w:val="28"/>
          <w:szCs w:val="28"/>
          <w:lang w:val="ru-RU"/>
        </w:rPr>
        <w:t xml:space="preserve"> вул.І.Франка, 40</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4</w:t>
      </w:r>
      <w:r>
        <w:rPr>
          <w:sz w:val="28"/>
          <w:szCs w:val="28"/>
        </w:rPr>
        <w:t>000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15. </w:t>
      </w:r>
      <w:r>
        <w:rPr>
          <w:sz w:val="28"/>
          <w:szCs w:val="28"/>
        </w:rPr>
        <w:t xml:space="preserve">Надати </w:t>
      </w:r>
      <w:r>
        <w:rPr>
          <w:sz w:val="28"/>
          <w:szCs w:val="28"/>
          <w:lang w:val="ru-RU"/>
        </w:rPr>
        <w:t>Максим Мар</w:t>
      </w:r>
      <w:r w:rsidRPr="00BB46E4">
        <w:rPr>
          <w:sz w:val="28"/>
          <w:szCs w:val="28"/>
          <w:lang w:val="ru-RU"/>
        </w:rPr>
        <w:t>’</w:t>
      </w:r>
      <w:r>
        <w:rPr>
          <w:sz w:val="28"/>
          <w:szCs w:val="28"/>
          <w:lang w:val="ru-RU"/>
        </w:rPr>
        <w:t xml:space="preserve">яні Михайлівні </w:t>
      </w:r>
      <w:r w:rsidRPr="00D4374B">
        <w:rPr>
          <w:sz w:val="28"/>
          <w:szCs w:val="28"/>
        </w:rPr>
        <w:t>мешк. с.</w:t>
      </w:r>
      <w:r>
        <w:rPr>
          <w:sz w:val="28"/>
          <w:szCs w:val="28"/>
          <w:lang w:val="ru-RU"/>
        </w:rPr>
        <w:t>Дунковиця,127</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4</w:t>
      </w:r>
      <w:r>
        <w:rPr>
          <w:sz w:val="28"/>
          <w:szCs w:val="28"/>
        </w:rPr>
        <w:t>000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16. </w:t>
      </w:r>
      <w:r>
        <w:rPr>
          <w:sz w:val="28"/>
          <w:szCs w:val="28"/>
        </w:rPr>
        <w:t xml:space="preserve">Надати </w:t>
      </w:r>
      <w:r>
        <w:rPr>
          <w:sz w:val="28"/>
          <w:szCs w:val="28"/>
          <w:lang w:val="ru-RU"/>
        </w:rPr>
        <w:t xml:space="preserve">Глухан Марті Степанівні </w:t>
      </w:r>
      <w:r w:rsidRPr="00D4374B">
        <w:rPr>
          <w:sz w:val="28"/>
          <w:szCs w:val="28"/>
        </w:rPr>
        <w:t>мешк. с.</w:t>
      </w:r>
      <w:r>
        <w:rPr>
          <w:sz w:val="28"/>
          <w:szCs w:val="28"/>
          <w:lang w:val="ru-RU"/>
        </w:rPr>
        <w:t>Арданово,9</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4</w:t>
      </w:r>
      <w:r>
        <w:rPr>
          <w:sz w:val="28"/>
          <w:szCs w:val="28"/>
        </w:rPr>
        <w:t>000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17. </w:t>
      </w:r>
      <w:r>
        <w:rPr>
          <w:sz w:val="28"/>
          <w:szCs w:val="28"/>
        </w:rPr>
        <w:t xml:space="preserve">Надати </w:t>
      </w:r>
      <w:r>
        <w:rPr>
          <w:sz w:val="28"/>
          <w:szCs w:val="28"/>
          <w:lang w:val="ru-RU"/>
        </w:rPr>
        <w:t xml:space="preserve">Ваш Івану Михайловичу </w:t>
      </w:r>
      <w:r w:rsidRPr="00D4374B">
        <w:rPr>
          <w:sz w:val="28"/>
          <w:szCs w:val="28"/>
        </w:rPr>
        <w:t>мешк. с.</w:t>
      </w:r>
      <w:r>
        <w:rPr>
          <w:sz w:val="28"/>
          <w:szCs w:val="28"/>
          <w:lang w:val="ru-RU"/>
        </w:rPr>
        <w:t>Сільце, вул.З.Космодем</w:t>
      </w:r>
      <w:r w:rsidRPr="00006346">
        <w:rPr>
          <w:sz w:val="28"/>
          <w:szCs w:val="28"/>
          <w:lang w:val="ru-RU"/>
        </w:rPr>
        <w:t>’</w:t>
      </w:r>
      <w:r>
        <w:rPr>
          <w:sz w:val="28"/>
          <w:szCs w:val="28"/>
          <w:lang w:val="ru-RU"/>
        </w:rPr>
        <w:t>янської, 64</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4</w:t>
      </w:r>
      <w:r>
        <w:rPr>
          <w:sz w:val="28"/>
          <w:szCs w:val="28"/>
        </w:rPr>
        <w:t>000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18.</w:t>
      </w:r>
      <w:r w:rsidRPr="00006346">
        <w:rPr>
          <w:sz w:val="28"/>
          <w:szCs w:val="28"/>
        </w:rPr>
        <w:t xml:space="preserve"> </w:t>
      </w:r>
      <w:r>
        <w:rPr>
          <w:sz w:val="28"/>
          <w:szCs w:val="28"/>
        </w:rPr>
        <w:t xml:space="preserve">Надати </w:t>
      </w:r>
      <w:r>
        <w:rPr>
          <w:sz w:val="28"/>
          <w:szCs w:val="28"/>
          <w:lang w:val="ru-RU"/>
        </w:rPr>
        <w:t xml:space="preserve">Гладинець Оксані Василівні </w:t>
      </w:r>
      <w:r w:rsidRPr="00D4374B">
        <w:rPr>
          <w:sz w:val="28"/>
          <w:szCs w:val="28"/>
        </w:rPr>
        <w:t>мешк. с.</w:t>
      </w:r>
      <w:r>
        <w:rPr>
          <w:sz w:val="28"/>
          <w:szCs w:val="28"/>
          <w:lang w:val="ru-RU"/>
        </w:rPr>
        <w:t>Арданово,384</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5</w:t>
      </w:r>
      <w:r>
        <w:rPr>
          <w:sz w:val="28"/>
          <w:szCs w:val="28"/>
        </w:rPr>
        <w:t xml:space="preserve">000 ( </w:t>
      </w:r>
      <w:r>
        <w:rPr>
          <w:sz w:val="28"/>
          <w:szCs w:val="28"/>
          <w:lang w:val="ru-RU"/>
        </w:rPr>
        <w:t>п</w:t>
      </w:r>
      <w:r w:rsidRPr="00D4374B">
        <w:rPr>
          <w:sz w:val="28"/>
          <w:szCs w:val="28"/>
          <w:lang w:val="ru-RU"/>
        </w:rPr>
        <w:t>’</w:t>
      </w:r>
      <w:r>
        <w:rPr>
          <w:sz w:val="28"/>
          <w:szCs w:val="28"/>
          <w:lang w:val="ru-RU"/>
        </w:rPr>
        <w:t>ять тисяч</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19. </w:t>
      </w:r>
      <w:r w:rsidRPr="00DB2D33">
        <w:rPr>
          <w:sz w:val="28"/>
          <w:szCs w:val="28"/>
        </w:rPr>
        <w:t xml:space="preserve">Надати </w:t>
      </w:r>
      <w:r>
        <w:rPr>
          <w:sz w:val="28"/>
          <w:szCs w:val="28"/>
          <w:lang w:val="ru-RU"/>
        </w:rPr>
        <w:t xml:space="preserve">Ковач Яношу Яношовичу </w:t>
      </w:r>
      <w:r w:rsidRPr="00DB2D33">
        <w:rPr>
          <w:sz w:val="28"/>
          <w:szCs w:val="28"/>
        </w:rPr>
        <w:t>мешк. с.</w:t>
      </w:r>
      <w:r>
        <w:rPr>
          <w:sz w:val="28"/>
          <w:szCs w:val="28"/>
          <w:lang w:val="ru-RU"/>
        </w:rPr>
        <w:t>Кам</w:t>
      </w:r>
      <w:r w:rsidRPr="00DB2D33">
        <w:rPr>
          <w:sz w:val="28"/>
          <w:szCs w:val="28"/>
          <w:lang w:val="ru-RU"/>
        </w:rPr>
        <w:t>’</w:t>
      </w:r>
      <w:r>
        <w:rPr>
          <w:sz w:val="28"/>
          <w:szCs w:val="28"/>
          <w:lang w:val="ru-RU"/>
        </w:rPr>
        <w:t>янське, вул.Гагаріна,6</w:t>
      </w:r>
      <w:r w:rsidRPr="00DB2D33">
        <w:rPr>
          <w:sz w:val="28"/>
          <w:szCs w:val="28"/>
        </w:rPr>
        <w:t xml:space="preserve"> матеріальну допомогу на лікування в розмірі </w:t>
      </w:r>
      <w:r>
        <w:rPr>
          <w:sz w:val="28"/>
          <w:szCs w:val="28"/>
          <w:lang w:val="ru-RU"/>
        </w:rPr>
        <w:t>2</w:t>
      </w:r>
      <w:r>
        <w:rPr>
          <w:sz w:val="28"/>
          <w:szCs w:val="28"/>
        </w:rPr>
        <w:t>000 (</w:t>
      </w:r>
      <w:r>
        <w:rPr>
          <w:sz w:val="28"/>
          <w:szCs w:val="28"/>
          <w:lang w:val="ru-RU"/>
        </w:rPr>
        <w:t>дві тисячі</w:t>
      </w:r>
      <w:r w:rsidRPr="00DB2D33">
        <w:rPr>
          <w:sz w:val="28"/>
          <w:szCs w:val="28"/>
        </w:rPr>
        <w:t>) гривень.</w:t>
      </w:r>
    </w:p>
    <w:p w:rsidR="003E6967" w:rsidRDefault="003E6967" w:rsidP="003E6967">
      <w:pPr>
        <w:pStyle w:val="a6"/>
        <w:jc w:val="both"/>
        <w:rPr>
          <w:sz w:val="28"/>
          <w:szCs w:val="28"/>
          <w:lang w:val="ru-RU"/>
        </w:rPr>
      </w:pPr>
      <w:r>
        <w:rPr>
          <w:sz w:val="28"/>
          <w:szCs w:val="28"/>
          <w:lang w:val="ru-RU"/>
        </w:rPr>
        <w:t xml:space="preserve">20. </w:t>
      </w:r>
      <w:r w:rsidRPr="00DB2D33">
        <w:rPr>
          <w:sz w:val="28"/>
          <w:szCs w:val="28"/>
        </w:rPr>
        <w:t xml:space="preserve">Надати </w:t>
      </w:r>
      <w:r>
        <w:rPr>
          <w:sz w:val="28"/>
          <w:szCs w:val="28"/>
          <w:lang w:val="ru-RU"/>
        </w:rPr>
        <w:t xml:space="preserve">Вербицькому Олександру Володимировичу </w:t>
      </w:r>
      <w:r w:rsidRPr="00DB2D33">
        <w:rPr>
          <w:sz w:val="28"/>
          <w:szCs w:val="28"/>
        </w:rPr>
        <w:t>мешк. с.</w:t>
      </w:r>
      <w:r>
        <w:rPr>
          <w:sz w:val="28"/>
          <w:szCs w:val="28"/>
          <w:lang w:val="ru-RU"/>
        </w:rPr>
        <w:t>Кам</w:t>
      </w:r>
      <w:r w:rsidRPr="00DB2D33">
        <w:rPr>
          <w:sz w:val="28"/>
          <w:szCs w:val="28"/>
          <w:lang w:val="ru-RU"/>
        </w:rPr>
        <w:t>’</w:t>
      </w:r>
      <w:r>
        <w:rPr>
          <w:sz w:val="28"/>
          <w:szCs w:val="28"/>
          <w:lang w:val="ru-RU"/>
        </w:rPr>
        <w:t>янське, вул. Мукачівська 17/2,</w:t>
      </w:r>
      <w:r w:rsidRPr="00DB2D33">
        <w:rPr>
          <w:sz w:val="28"/>
          <w:szCs w:val="28"/>
        </w:rPr>
        <w:t xml:space="preserve"> матеріальну допомогу на лікування в розмі</w:t>
      </w:r>
      <w:proofErr w:type="gramStart"/>
      <w:r w:rsidRPr="00DB2D33">
        <w:rPr>
          <w:sz w:val="28"/>
          <w:szCs w:val="28"/>
        </w:rPr>
        <w:t>р</w:t>
      </w:r>
      <w:proofErr w:type="gramEnd"/>
      <w:r w:rsidRPr="00DB2D33">
        <w:rPr>
          <w:sz w:val="28"/>
          <w:szCs w:val="28"/>
        </w:rPr>
        <w:t xml:space="preserve">і </w:t>
      </w:r>
      <w:r>
        <w:rPr>
          <w:sz w:val="28"/>
          <w:szCs w:val="28"/>
          <w:lang w:val="ru-RU"/>
        </w:rPr>
        <w:t>3</w:t>
      </w:r>
      <w:r>
        <w:rPr>
          <w:sz w:val="28"/>
          <w:szCs w:val="28"/>
        </w:rPr>
        <w:t>000 (</w:t>
      </w:r>
      <w:r>
        <w:rPr>
          <w:sz w:val="28"/>
          <w:szCs w:val="28"/>
          <w:lang w:val="ru-RU"/>
        </w:rPr>
        <w:t>три</w:t>
      </w:r>
      <w:r w:rsidRPr="00DB2D33">
        <w:rPr>
          <w:sz w:val="28"/>
          <w:szCs w:val="28"/>
          <w:lang w:val="ru-RU"/>
        </w:rPr>
        <w:t xml:space="preserve"> тисяч</w:t>
      </w:r>
      <w:r>
        <w:rPr>
          <w:sz w:val="28"/>
          <w:szCs w:val="28"/>
          <w:lang w:val="ru-RU"/>
        </w:rPr>
        <w:t>і</w:t>
      </w:r>
      <w:r w:rsidRPr="00DB2D33">
        <w:rPr>
          <w:sz w:val="28"/>
          <w:szCs w:val="28"/>
        </w:rPr>
        <w:t>) гривень.</w:t>
      </w:r>
    </w:p>
    <w:p w:rsidR="003E6967" w:rsidRDefault="003E6967" w:rsidP="003E6967">
      <w:pPr>
        <w:pStyle w:val="a6"/>
        <w:jc w:val="both"/>
        <w:rPr>
          <w:sz w:val="28"/>
          <w:szCs w:val="28"/>
          <w:lang w:val="ru-RU"/>
        </w:rPr>
      </w:pPr>
      <w:r>
        <w:rPr>
          <w:sz w:val="28"/>
          <w:szCs w:val="28"/>
          <w:lang w:val="ru-RU"/>
        </w:rPr>
        <w:t>21. Надати Кузьмі Володимиру Васильовичу</w:t>
      </w:r>
      <w:r w:rsidRPr="00DB2D33">
        <w:rPr>
          <w:rFonts w:asciiTheme="minorHAnsi" w:eastAsiaTheme="minorHAnsi" w:hAnsiTheme="minorHAnsi" w:cstheme="minorBidi"/>
          <w:sz w:val="28"/>
          <w:szCs w:val="28"/>
          <w:lang w:eastAsia="en-US"/>
        </w:rPr>
        <w:t xml:space="preserve"> </w:t>
      </w:r>
      <w:r w:rsidRPr="00DB2D33">
        <w:rPr>
          <w:sz w:val="28"/>
          <w:szCs w:val="28"/>
        </w:rPr>
        <w:t>мешк. с</w:t>
      </w:r>
      <w:proofErr w:type="gramStart"/>
      <w:r w:rsidRPr="00DB2D33">
        <w:rPr>
          <w:sz w:val="28"/>
          <w:szCs w:val="28"/>
        </w:rPr>
        <w:t>.</w:t>
      </w:r>
      <w:r>
        <w:rPr>
          <w:sz w:val="28"/>
          <w:szCs w:val="28"/>
          <w:lang w:val="ru-RU"/>
        </w:rPr>
        <w:t>К</w:t>
      </w:r>
      <w:proofErr w:type="gramEnd"/>
      <w:r>
        <w:rPr>
          <w:sz w:val="28"/>
          <w:szCs w:val="28"/>
          <w:lang w:val="ru-RU"/>
        </w:rPr>
        <w:t>ам</w:t>
      </w:r>
      <w:r w:rsidRPr="00DB2D33">
        <w:rPr>
          <w:sz w:val="28"/>
          <w:szCs w:val="28"/>
          <w:lang w:val="ru-RU"/>
        </w:rPr>
        <w:t>’</w:t>
      </w:r>
      <w:r>
        <w:rPr>
          <w:sz w:val="28"/>
          <w:szCs w:val="28"/>
          <w:lang w:val="ru-RU"/>
        </w:rPr>
        <w:t>янське, вул.Центральна,33</w:t>
      </w:r>
      <w:r w:rsidRPr="00DB2D33">
        <w:rPr>
          <w:sz w:val="28"/>
          <w:szCs w:val="28"/>
        </w:rPr>
        <w:t xml:space="preserve"> матеріальну допомогу на лікування в розмірі </w:t>
      </w:r>
      <w:r>
        <w:rPr>
          <w:sz w:val="28"/>
          <w:szCs w:val="28"/>
          <w:lang w:val="ru-RU"/>
        </w:rPr>
        <w:t>2</w:t>
      </w:r>
      <w:r>
        <w:rPr>
          <w:sz w:val="28"/>
          <w:szCs w:val="28"/>
        </w:rPr>
        <w:t>000 (</w:t>
      </w:r>
      <w:r>
        <w:rPr>
          <w:sz w:val="28"/>
          <w:szCs w:val="28"/>
          <w:lang w:val="ru-RU"/>
        </w:rPr>
        <w:t>дві</w:t>
      </w:r>
      <w:r w:rsidRPr="00DB2D33">
        <w:rPr>
          <w:sz w:val="28"/>
          <w:szCs w:val="28"/>
          <w:lang w:val="ru-RU"/>
        </w:rPr>
        <w:t xml:space="preserve"> тисяч</w:t>
      </w:r>
      <w:r>
        <w:rPr>
          <w:sz w:val="28"/>
          <w:szCs w:val="28"/>
          <w:lang w:val="ru-RU"/>
        </w:rPr>
        <w:t>і</w:t>
      </w:r>
      <w:r w:rsidRPr="00DB2D33">
        <w:rPr>
          <w:sz w:val="28"/>
          <w:szCs w:val="28"/>
        </w:rPr>
        <w:t>) гривень.</w:t>
      </w:r>
    </w:p>
    <w:p w:rsidR="003E6967" w:rsidRDefault="003E6967" w:rsidP="003E6967">
      <w:pPr>
        <w:pStyle w:val="a6"/>
        <w:jc w:val="both"/>
        <w:rPr>
          <w:sz w:val="28"/>
          <w:szCs w:val="28"/>
          <w:lang w:val="ru-RU"/>
        </w:rPr>
      </w:pPr>
      <w:r>
        <w:rPr>
          <w:sz w:val="28"/>
          <w:szCs w:val="28"/>
          <w:lang w:val="ru-RU"/>
        </w:rPr>
        <w:t xml:space="preserve">22. </w:t>
      </w:r>
      <w:r w:rsidRPr="001F5779">
        <w:rPr>
          <w:sz w:val="28"/>
          <w:szCs w:val="28"/>
        </w:rPr>
        <w:t>Надати</w:t>
      </w:r>
      <w:r>
        <w:rPr>
          <w:sz w:val="28"/>
          <w:szCs w:val="28"/>
          <w:lang w:val="ru-RU"/>
        </w:rPr>
        <w:t xml:space="preserve"> ВПО</w:t>
      </w:r>
      <w:r w:rsidRPr="001F5779">
        <w:rPr>
          <w:sz w:val="28"/>
          <w:szCs w:val="28"/>
        </w:rPr>
        <w:t xml:space="preserve"> </w:t>
      </w:r>
      <w:r>
        <w:rPr>
          <w:sz w:val="28"/>
          <w:szCs w:val="28"/>
          <w:lang w:val="ru-RU"/>
        </w:rPr>
        <w:t xml:space="preserve">Солотоповому Нікіті Руслановичу </w:t>
      </w:r>
      <w:r>
        <w:rPr>
          <w:sz w:val="28"/>
          <w:szCs w:val="28"/>
        </w:rPr>
        <w:t>мешк.</w:t>
      </w:r>
      <w:r>
        <w:rPr>
          <w:sz w:val="28"/>
          <w:szCs w:val="28"/>
          <w:lang w:val="ru-RU"/>
        </w:rPr>
        <w:t xml:space="preserve"> м</w:t>
      </w:r>
      <w:proofErr w:type="gramStart"/>
      <w:r>
        <w:rPr>
          <w:sz w:val="28"/>
          <w:szCs w:val="28"/>
          <w:lang w:val="ru-RU"/>
        </w:rPr>
        <w:t>.З</w:t>
      </w:r>
      <w:proofErr w:type="gramEnd"/>
      <w:r>
        <w:rPr>
          <w:sz w:val="28"/>
          <w:szCs w:val="28"/>
          <w:lang w:val="ru-RU"/>
        </w:rPr>
        <w:t>апоріжжя, вул.Поштова, 57, кв.146 (фактичне місце проживання с.Дунковиця, 91)</w:t>
      </w:r>
      <w:r w:rsidRPr="001F5779">
        <w:rPr>
          <w:sz w:val="28"/>
          <w:szCs w:val="28"/>
        </w:rPr>
        <w:t xml:space="preserve"> матеріальну допомогу на лікування в розмірі </w:t>
      </w:r>
      <w:r>
        <w:rPr>
          <w:sz w:val="28"/>
          <w:szCs w:val="28"/>
          <w:lang w:val="ru-RU"/>
        </w:rPr>
        <w:t>2</w:t>
      </w:r>
      <w:r>
        <w:rPr>
          <w:sz w:val="28"/>
          <w:szCs w:val="28"/>
        </w:rPr>
        <w:t>000 (</w:t>
      </w:r>
      <w:r>
        <w:rPr>
          <w:sz w:val="28"/>
          <w:szCs w:val="28"/>
          <w:lang w:val="ru-RU"/>
        </w:rPr>
        <w:t>дві тисячі</w:t>
      </w:r>
      <w:r w:rsidRPr="001F5779">
        <w:rPr>
          <w:sz w:val="28"/>
          <w:szCs w:val="28"/>
        </w:rPr>
        <w:t>) гривень.</w:t>
      </w:r>
    </w:p>
    <w:p w:rsidR="003E6967" w:rsidRDefault="003E6967" w:rsidP="003E6967">
      <w:pPr>
        <w:pStyle w:val="a6"/>
        <w:jc w:val="both"/>
        <w:rPr>
          <w:sz w:val="28"/>
          <w:szCs w:val="28"/>
          <w:lang w:val="ru-RU"/>
        </w:rPr>
      </w:pPr>
      <w:r>
        <w:rPr>
          <w:sz w:val="28"/>
          <w:szCs w:val="28"/>
          <w:lang w:val="ru-RU"/>
        </w:rPr>
        <w:t xml:space="preserve">23. </w:t>
      </w:r>
      <w:r>
        <w:rPr>
          <w:sz w:val="28"/>
          <w:szCs w:val="28"/>
        </w:rPr>
        <w:t xml:space="preserve">Надати </w:t>
      </w:r>
      <w:r>
        <w:rPr>
          <w:sz w:val="28"/>
          <w:szCs w:val="28"/>
          <w:lang w:val="ru-RU"/>
        </w:rPr>
        <w:t xml:space="preserve">Капустей Ользі Василівні </w:t>
      </w:r>
      <w:r w:rsidRPr="00D4374B">
        <w:rPr>
          <w:sz w:val="28"/>
          <w:szCs w:val="28"/>
        </w:rPr>
        <w:t>мешк. с.</w:t>
      </w:r>
      <w:r>
        <w:rPr>
          <w:sz w:val="28"/>
          <w:szCs w:val="28"/>
          <w:lang w:val="ru-RU"/>
        </w:rPr>
        <w:t>Арданово,404</w:t>
      </w:r>
      <w:r w:rsidRPr="00D4374B">
        <w:rPr>
          <w:sz w:val="28"/>
          <w:szCs w:val="28"/>
        </w:rPr>
        <w:t xml:space="preserve"> </w:t>
      </w:r>
      <w:r>
        <w:rPr>
          <w:sz w:val="28"/>
          <w:szCs w:val="28"/>
        </w:rPr>
        <w:t>матеріальну допомогу на лікування</w:t>
      </w:r>
      <w:r w:rsidR="00A64772">
        <w:rPr>
          <w:sz w:val="28"/>
          <w:szCs w:val="28"/>
        </w:rPr>
        <w:t xml:space="preserve"> чоловіка </w:t>
      </w:r>
      <w:r>
        <w:rPr>
          <w:sz w:val="28"/>
          <w:szCs w:val="28"/>
        </w:rPr>
        <w:t xml:space="preserve"> в розмірі </w:t>
      </w:r>
      <w:r>
        <w:rPr>
          <w:sz w:val="28"/>
          <w:szCs w:val="28"/>
          <w:lang w:val="ru-RU"/>
        </w:rPr>
        <w:t>4</w:t>
      </w:r>
      <w:r>
        <w:rPr>
          <w:sz w:val="28"/>
          <w:szCs w:val="28"/>
        </w:rPr>
        <w:t xml:space="preserve">000 ( </w:t>
      </w:r>
      <w:r>
        <w:rPr>
          <w:sz w:val="28"/>
          <w:szCs w:val="28"/>
          <w:lang w:val="ru-RU"/>
        </w:rPr>
        <w:t>чотири тисячі</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24. </w:t>
      </w:r>
      <w:r>
        <w:rPr>
          <w:sz w:val="28"/>
          <w:szCs w:val="28"/>
        </w:rPr>
        <w:t xml:space="preserve">Надати </w:t>
      </w:r>
      <w:r>
        <w:rPr>
          <w:sz w:val="28"/>
          <w:szCs w:val="28"/>
          <w:lang w:val="ru-RU"/>
        </w:rPr>
        <w:t xml:space="preserve">Феєр Марії Григорівні </w:t>
      </w:r>
      <w:r w:rsidRPr="00D4374B">
        <w:rPr>
          <w:sz w:val="28"/>
          <w:szCs w:val="28"/>
        </w:rPr>
        <w:t>мешк. с.</w:t>
      </w:r>
      <w:r>
        <w:rPr>
          <w:sz w:val="28"/>
          <w:szCs w:val="28"/>
          <w:lang w:val="ru-RU"/>
        </w:rPr>
        <w:t>Арданово,293</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5</w:t>
      </w:r>
      <w:r>
        <w:rPr>
          <w:sz w:val="28"/>
          <w:szCs w:val="28"/>
        </w:rPr>
        <w:t xml:space="preserve">000 ( </w:t>
      </w:r>
      <w:r>
        <w:rPr>
          <w:sz w:val="28"/>
          <w:szCs w:val="28"/>
          <w:lang w:val="ru-RU"/>
        </w:rPr>
        <w:t>п</w:t>
      </w:r>
      <w:r w:rsidRPr="00D4374B">
        <w:rPr>
          <w:sz w:val="28"/>
          <w:szCs w:val="28"/>
          <w:lang w:val="ru-RU"/>
        </w:rPr>
        <w:t>’</w:t>
      </w:r>
      <w:r>
        <w:rPr>
          <w:sz w:val="28"/>
          <w:szCs w:val="28"/>
          <w:lang w:val="ru-RU"/>
        </w:rPr>
        <w:t>ять тисяч</w:t>
      </w:r>
      <w:r>
        <w:rPr>
          <w:sz w:val="28"/>
          <w:szCs w:val="28"/>
        </w:rPr>
        <w:t>) гривень.</w:t>
      </w:r>
    </w:p>
    <w:p w:rsidR="003E6967" w:rsidRDefault="003E6967" w:rsidP="003E6967">
      <w:pPr>
        <w:pStyle w:val="a6"/>
        <w:jc w:val="both"/>
        <w:rPr>
          <w:sz w:val="28"/>
          <w:szCs w:val="28"/>
          <w:lang w:val="ru-RU"/>
        </w:rPr>
      </w:pPr>
      <w:r>
        <w:rPr>
          <w:sz w:val="28"/>
          <w:szCs w:val="28"/>
          <w:lang w:val="ru-RU"/>
        </w:rPr>
        <w:t xml:space="preserve">25. </w:t>
      </w:r>
      <w:r w:rsidRPr="00186B44">
        <w:rPr>
          <w:sz w:val="28"/>
          <w:szCs w:val="28"/>
        </w:rPr>
        <w:t xml:space="preserve">Надати </w:t>
      </w:r>
      <w:r>
        <w:rPr>
          <w:sz w:val="28"/>
          <w:szCs w:val="28"/>
          <w:lang w:val="ru-RU"/>
        </w:rPr>
        <w:t xml:space="preserve">Балега Андрію Андрійовичу </w:t>
      </w:r>
      <w:r w:rsidRPr="00186B44">
        <w:rPr>
          <w:sz w:val="28"/>
          <w:szCs w:val="28"/>
        </w:rPr>
        <w:t>мешк. с.</w:t>
      </w:r>
      <w:r>
        <w:rPr>
          <w:sz w:val="28"/>
          <w:szCs w:val="28"/>
          <w:lang w:val="ru-RU"/>
        </w:rPr>
        <w:t>Сільце</w:t>
      </w:r>
      <w:r w:rsidRPr="00186B44">
        <w:rPr>
          <w:sz w:val="28"/>
          <w:szCs w:val="28"/>
          <w:lang w:val="ru-RU"/>
        </w:rPr>
        <w:t>,</w:t>
      </w:r>
      <w:r>
        <w:rPr>
          <w:sz w:val="28"/>
          <w:szCs w:val="28"/>
          <w:lang w:val="ru-RU"/>
        </w:rPr>
        <w:t xml:space="preserve"> вул.І.Франка,10</w:t>
      </w:r>
      <w:r w:rsidRPr="00186B44">
        <w:rPr>
          <w:sz w:val="28"/>
          <w:szCs w:val="28"/>
        </w:rPr>
        <w:t xml:space="preserve"> матеріальну допомогу на лікування в розмірі </w:t>
      </w:r>
      <w:r>
        <w:rPr>
          <w:sz w:val="28"/>
          <w:szCs w:val="28"/>
          <w:lang w:val="ru-RU"/>
        </w:rPr>
        <w:t>3</w:t>
      </w:r>
      <w:r w:rsidRPr="00186B44">
        <w:rPr>
          <w:sz w:val="28"/>
          <w:szCs w:val="28"/>
        </w:rPr>
        <w:t xml:space="preserve">000 ( </w:t>
      </w:r>
      <w:r>
        <w:rPr>
          <w:sz w:val="28"/>
          <w:szCs w:val="28"/>
          <w:lang w:val="ru-RU"/>
        </w:rPr>
        <w:t>три</w:t>
      </w:r>
      <w:r w:rsidRPr="00186B44">
        <w:rPr>
          <w:sz w:val="28"/>
          <w:szCs w:val="28"/>
          <w:lang w:val="ru-RU"/>
        </w:rPr>
        <w:t xml:space="preserve"> тисяч</w:t>
      </w:r>
      <w:r>
        <w:rPr>
          <w:sz w:val="28"/>
          <w:szCs w:val="28"/>
          <w:lang w:val="ru-RU"/>
        </w:rPr>
        <w:t>і</w:t>
      </w:r>
      <w:r w:rsidRPr="00186B44">
        <w:rPr>
          <w:sz w:val="28"/>
          <w:szCs w:val="28"/>
        </w:rPr>
        <w:t>) гривень.</w:t>
      </w:r>
    </w:p>
    <w:p w:rsidR="003E6967" w:rsidRDefault="003E6967" w:rsidP="003E6967">
      <w:pPr>
        <w:pStyle w:val="a6"/>
        <w:jc w:val="both"/>
        <w:rPr>
          <w:sz w:val="28"/>
          <w:szCs w:val="28"/>
          <w:lang w:val="ru-RU"/>
        </w:rPr>
      </w:pPr>
      <w:r>
        <w:rPr>
          <w:sz w:val="28"/>
          <w:szCs w:val="28"/>
          <w:lang w:val="ru-RU"/>
        </w:rPr>
        <w:t xml:space="preserve">26. </w:t>
      </w:r>
      <w:r w:rsidRPr="00186B44">
        <w:rPr>
          <w:sz w:val="28"/>
          <w:szCs w:val="28"/>
        </w:rPr>
        <w:t xml:space="preserve">Надати </w:t>
      </w:r>
      <w:r>
        <w:rPr>
          <w:sz w:val="28"/>
          <w:szCs w:val="28"/>
          <w:lang w:val="ru-RU"/>
        </w:rPr>
        <w:t xml:space="preserve">Брич Галині Іванівні </w:t>
      </w:r>
      <w:r w:rsidRPr="00186B44">
        <w:rPr>
          <w:sz w:val="28"/>
          <w:szCs w:val="28"/>
        </w:rPr>
        <w:t>мешк. с.</w:t>
      </w:r>
      <w:r>
        <w:rPr>
          <w:sz w:val="28"/>
          <w:szCs w:val="28"/>
          <w:lang w:val="ru-RU"/>
        </w:rPr>
        <w:t>Сільце</w:t>
      </w:r>
      <w:r w:rsidRPr="00186B44">
        <w:rPr>
          <w:sz w:val="28"/>
          <w:szCs w:val="28"/>
          <w:lang w:val="ru-RU"/>
        </w:rPr>
        <w:t>,</w:t>
      </w:r>
      <w:r>
        <w:rPr>
          <w:sz w:val="28"/>
          <w:szCs w:val="28"/>
          <w:lang w:val="ru-RU"/>
        </w:rPr>
        <w:t xml:space="preserve"> вул.Садова, 63</w:t>
      </w:r>
      <w:r w:rsidRPr="00186B44">
        <w:rPr>
          <w:sz w:val="28"/>
          <w:szCs w:val="28"/>
        </w:rPr>
        <w:t xml:space="preserve"> матеріальну допомогу на лікування в розмірі </w:t>
      </w:r>
      <w:r>
        <w:rPr>
          <w:sz w:val="28"/>
          <w:szCs w:val="28"/>
          <w:lang w:val="ru-RU"/>
        </w:rPr>
        <w:t>3</w:t>
      </w:r>
      <w:r>
        <w:rPr>
          <w:sz w:val="28"/>
          <w:szCs w:val="28"/>
        </w:rPr>
        <w:t>000 (</w:t>
      </w:r>
      <w:r>
        <w:rPr>
          <w:sz w:val="28"/>
          <w:szCs w:val="28"/>
          <w:lang w:val="ru-RU"/>
        </w:rPr>
        <w:t>три</w:t>
      </w:r>
      <w:r w:rsidRPr="00186B44">
        <w:rPr>
          <w:sz w:val="28"/>
          <w:szCs w:val="28"/>
          <w:lang w:val="ru-RU"/>
        </w:rPr>
        <w:t xml:space="preserve"> тисяч</w:t>
      </w:r>
      <w:r>
        <w:rPr>
          <w:sz w:val="28"/>
          <w:szCs w:val="28"/>
          <w:lang w:val="ru-RU"/>
        </w:rPr>
        <w:t>і</w:t>
      </w:r>
      <w:r w:rsidRPr="00186B44">
        <w:rPr>
          <w:sz w:val="28"/>
          <w:szCs w:val="28"/>
        </w:rPr>
        <w:t>) гривень.</w:t>
      </w:r>
    </w:p>
    <w:p w:rsidR="003E6967" w:rsidRDefault="003E6967" w:rsidP="003E6967">
      <w:pPr>
        <w:pStyle w:val="a6"/>
        <w:jc w:val="both"/>
        <w:rPr>
          <w:sz w:val="28"/>
          <w:szCs w:val="28"/>
          <w:lang w:val="ru-RU"/>
        </w:rPr>
      </w:pPr>
      <w:r>
        <w:rPr>
          <w:sz w:val="28"/>
          <w:szCs w:val="28"/>
          <w:lang w:val="ru-RU"/>
        </w:rPr>
        <w:t xml:space="preserve">27. </w:t>
      </w:r>
      <w:r>
        <w:rPr>
          <w:sz w:val="28"/>
          <w:szCs w:val="28"/>
        </w:rPr>
        <w:t xml:space="preserve">Надати </w:t>
      </w:r>
      <w:r>
        <w:rPr>
          <w:sz w:val="28"/>
          <w:szCs w:val="28"/>
          <w:lang w:val="ru-RU"/>
        </w:rPr>
        <w:t xml:space="preserve">Баєр Марії Іванівні </w:t>
      </w:r>
      <w:r>
        <w:rPr>
          <w:sz w:val="28"/>
          <w:szCs w:val="28"/>
        </w:rPr>
        <w:t>мешк. с</w:t>
      </w:r>
      <w:r>
        <w:rPr>
          <w:sz w:val="28"/>
          <w:szCs w:val="28"/>
          <w:lang w:val="ru-RU"/>
        </w:rPr>
        <w:t xml:space="preserve">.Богаревиця, 24 </w:t>
      </w:r>
      <w:r>
        <w:rPr>
          <w:sz w:val="28"/>
          <w:szCs w:val="28"/>
        </w:rPr>
        <w:t xml:space="preserve">матеріальну допомогу на лікування в розмірі </w:t>
      </w:r>
      <w:r>
        <w:rPr>
          <w:sz w:val="28"/>
          <w:szCs w:val="28"/>
          <w:lang w:val="ru-RU"/>
        </w:rPr>
        <w:t>3</w:t>
      </w:r>
      <w:r>
        <w:rPr>
          <w:sz w:val="28"/>
          <w:szCs w:val="28"/>
        </w:rPr>
        <w:t>000 (</w:t>
      </w:r>
      <w:r>
        <w:rPr>
          <w:sz w:val="28"/>
          <w:szCs w:val="28"/>
          <w:lang w:val="ru-RU"/>
        </w:rPr>
        <w:t>три тисячі</w:t>
      </w:r>
      <w:r>
        <w:rPr>
          <w:sz w:val="28"/>
          <w:szCs w:val="28"/>
        </w:rPr>
        <w:t>) гривень.</w:t>
      </w:r>
    </w:p>
    <w:p w:rsidR="00DA6F0B" w:rsidRPr="00F70099" w:rsidRDefault="003E6967" w:rsidP="00F70099">
      <w:pPr>
        <w:pStyle w:val="a6"/>
        <w:jc w:val="both"/>
        <w:rPr>
          <w:sz w:val="28"/>
          <w:szCs w:val="28"/>
        </w:rPr>
      </w:pPr>
      <w:r>
        <w:rPr>
          <w:sz w:val="28"/>
          <w:szCs w:val="28"/>
          <w:lang w:val="ru-RU"/>
        </w:rPr>
        <w:t>28.</w:t>
      </w:r>
      <w:r w:rsidRPr="00252734">
        <w:rPr>
          <w:sz w:val="28"/>
          <w:szCs w:val="28"/>
        </w:rPr>
        <w:t xml:space="preserve"> </w:t>
      </w:r>
      <w:r>
        <w:rPr>
          <w:sz w:val="28"/>
          <w:szCs w:val="28"/>
        </w:rPr>
        <w:t xml:space="preserve">Надати </w:t>
      </w:r>
      <w:r>
        <w:rPr>
          <w:sz w:val="28"/>
          <w:szCs w:val="28"/>
          <w:lang w:val="ru-RU"/>
        </w:rPr>
        <w:t xml:space="preserve">Шанта Маргареті Юріївні </w:t>
      </w:r>
      <w:r w:rsidRPr="00D4374B">
        <w:rPr>
          <w:sz w:val="28"/>
          <w:szCs w:val="28"/>
        </w:rPr>
        <w:t>мешк. с.</w:t>
      </w:r>
      <w:r>
        <w:rPr>
          <w:sz w:val="28"/>
          <w:szCs w:val="28"/>
          <w:lang w:val="ru-RU"/>
        </w:rPr>
        <w:t>Сільце</w:t>
      </w:r>
      <w:r w:rsidRPr="00D4374B">
        <w:rPr>
          <w:sz w:val="28"/>
          <w:szCs w:val="28"/>
          <w:lang w:val="ru-RU"/>
        </w:rPr>
        <w:t>,</w:t>
      </w:r>
      <w:r>
        <w:rPr>
          <w:sz w:val="28"/>
          <w:szCs w:val="28"/>
          <w:lang w:val="ru-RU"/>
        </w:rPr>
        <w:t xml:space="preserve"> вул.Виноградна, 65</w:t>
      </w:r>
      <w:r w:rsidRPr="00D4374B">
        <w:rPr>
          <w:sz w:val="28"/>
          <w:szCs w:val="28"/>
        </w:rPr>
        <w:t xml:space="preserve"> </w:t>
      </w:r>
      <w:r>
        <w:rPr>
          <w:sz w:val="28"/>
          <w:szCs w:val="28"/>
        </w:rPr>
        <w:t xml:space="preserve">матеріальну допомогу на лікування в розмірі </w:t>
      </w:r>
      <w:r>
        <w:rPr>
          <w:sz w:val="28"/>
          <w:szCs w:val="28"/>
          <w:lang w:val="ru-RU"/>
        </w:rPr>
        <w:t>5</w:t>
      </w:r>
      <w:r>
        <w:rPr>
          <w:sz w:val="28"/>
          <w:szCs w:val="28"/>
        </w:rPr>
        <w:t xml:space="preserve">000 ( </w:t>
      </w:r>
      <w:r>
        <w:rPr>
          <w:sz w:val="28"/>
          <w:szCs w:val="28"/>
          <w:lang w:val="ru-RU"/>
        </w:rPr>
        <w:t>п</w:t>
      </w:r>
      <w:r w:rsidRPr="00D4374B">
        <w:rPr>
          <w:sz w:val="28"/>
          <w:szCs w:val="28"/>
          <w:lang w:val="ru-RU"/>
        </w:rPr>
        <w:t>’</w:t>
      </w:r>
      <w:r>
        <w:rPr>
          <w:sz w:val="28"/>
          <w:szCs w:val="28"/>
          <w:lang w:val="ru-RU"/>
        </w:rPr>
        <w:t>ять тисяч</w:t>
      </w:r>
      <w:r>
        <w:rPr>
          <w:sz w:val="28"/>
          <w:szCs w:val="28"/>
        </w:rPr>
        <w:t>) гривень.</w:t>
      </w:r>
    </w:p>
    <w:p w:rsidR="003E6967" w:rsidRDefault="003E6967" w:rsidP="003E6967">
      <w:pPr>
        <w:pStyle w:val="a6"/>
        <w:jc w:val="both"/>
        <w:rPr>
          <w:sz w:val="28"/>
          <w:szCs w:val="28"/>
          <w:lang w:val="ru-RU"/>
        </w:rPr>
      </w:pPr>
      <w:r>
        <w:rPr>
          <w:sz w:val="28"/>
          <w:szCs w:val="28"/>
          <w:lang w:val="ru-RU"/>
        </w:rPr>
        <w:lastRenderedPageBreak/>
        <w:t xml:space="preserve">29. </w:t>
      </w:r>
      <w:r>
        <w:rPr>
          <w:sz w:val="28"/>
          <w:szCs w:val="28"/>
        </w:rPr>
        <w:t xml:space="preserve">Надати </w:t>
      </w:r>
      <w:r>
        <w:rPr>
          <w:sz w:val="28"/>
          <w:szCs w:val="28"/>
          <w:lang w:val="ru-RU"/>
        </w:rPr>
        <w:t xml:space="preserve">Греба Богдані Богданівні </w:t>
      </w:r>
      <w:r w:rsidRPr="00D4374B">
        <w:rPr>
          <w:sz w:val="28"/>
          <w:szCs w:val="28"/>
        </w:rPr>
        <w:t>мешк. с.</w:t>
      </w:r>
      <w:r>
        <w:rPr>
          <w:sz w:val="28"/>
          <w:szCs w:val="28"/>
          <w:lang w:val="ru-RU"/>
        </w:rPr>
        <w:t xml:space="preserve">Дунковиця, </w:t>
      </w:r>
      <w:r w:rsidR="00DA6F0B">
        <w:rPr>
          <w:sz w:val="28"/>
          <w:szCs w:val="28"/>
          <w:lang w:val="ru-RU"/>
        </w:rPr>
        <w:t>2</w:t>
      </w:r>
      <w:r>
        <w:rPr>
          <w:sz w:val="28"/>
          <w:szCs w:val="28"/>
          <w:lang w:val="ru-RU"/>
        </w:rPr>
        <w:t>23</w:t>
      </w:r>
      <w:r w:rsidRPr="00D4374B">
        <w:rPr>
          <w:sz w:val="28"/>
          <w:szCs w:val="28"/>
        </w:rPr>
        <w:t xml:space="preserve"> </w:t>
      </w:r>
      <w:r>
        <w:rPr>
          <w:sz w:val="28"/>
          <w:szCs w:val="28"/>
        </w:rPr>
        <w:t xml:space="preserve">матеріальну допомогу на </w:t>
      </w:r>
      <w:r>
        <w:rPr>
          <w:sz w:val="28"/>
          <w:szCs w:val="28"/>
          <w:lang w:val="ru-RU"/>
        </w:rPr>
        <w:t>закупку дров (твердого палива)</w:t>
      </w:r>
      <w:r>
        <w:rPr>
          <w:sz w:val="28"/>
          <w:szCs w:val="28"/>
        </w:rPr>
        <w:t xml:space="preserve"> розмірі </w:t>
      </w:r>
      <w:r>
        <w:rPr>
          <w:sz w:val="28"/>
          <w:szCs w:val="28"/>
          <w:lang w:val="ru-RU"/>
        </w:rPr>
        <w:t>5</w:t>
      </w:r>
      <w:r>
        <w:rPr>
          <w:sz w:val="28"/>
          <w:szCs w:val="28"/>
        </w:rPr>
        <w:t xml:space="preserve">000 ( </w:t>
      </w:r>
      <w:r>
        <w:rPr>
          <w:sz w:val="28"/>
          <w:szCs w:val="28"/>
          <w:lang w:val="ru-RU"/>
        </w:rPr>
        <w:t>п</w:t>
      </w:r>
      <w:r w:rsidRPr="00D4374B">
        <w:rPr>
          <w:sz w:val="28"/>
          <w:szCs w:val="28"/>
          <w:lang w:val="ru-RU"/>
        </w:rPr>
        <w:t>’</w:t>
      </w:r>
      <w:r>
        <w:rPr>
          <w:sz w:val="28"/>
          <w:szCs w:val="28"/>
          <w:lang w:val="ru-RU"/>
        </w:rPr>
        <w:t>ять тисяч</w:t>
      </w:r>
      <w:r>
        <w:rPr>
          <w:sz w:val="28"/>
          <w:szCs w:val="28"/>
        </w:rPr>
        <w:t>) гривень.</w:t>
      </w:r>
    </w:p>
    <w:p w:rsidR="00845A4B" w:rsidRDefault="00845A4B" w:rsidP="00845A4B">
      <w:pPr>
        <w:pStyle w:val="a6"/>
        <w:jc w:val="center"/>
        <w:rPr>
          <w:sz w:val="28"/>
          <w:szCs w:val="28"/>
          <w:lang w:val="ru-RU"/>
        </w:rPr>
      </w:pPr>
      <w:r>
        <w:rPr>
          <w:sz w:val="28"/>
          <w:szCs w:val="28"/>
          <w:lang w:val="ru-RU"/>
        </w:rPr>
        <w:t>-3-</w:t>
      </w:r>
    </w:p>
    <w:p w:rsidR="003E6967" w:rsidRDefault="003E6967" w:rsidP="003E6967">
      <w:pPr>
        <w:pStyle w:val="a6"/>
        <w:jc w:val="both"/>
        <w:rPr>
          <w:sz w:val="28"/>
          <w:szCs w:val="28"/>
          <w:lang w:val="ru-RU"/>
        </w:rPr>
      </w:pPr>
      <w:r>
        <w:rPr>
          <w:sz w:val="28"/>
          <w:szCs w:val="28"/>
          <w:lang w:val="ru-RU"/>
        </w:rPr>
        <w:t xml:space="preserve">30. </w:t>
      </w:r>
      <w:r w:rsidRPr="00676052">
        <w:rPr>
          <w:sz w:val="28"/>
          <w:szCs w:val="28"/>
        </w:rPr>
        <w:t>Надати</w:t>
      </w:r>
      <w:r>
        <w:rPr>
          <w:sz w:val="28"/>
          <w:szCs w:val="28"/>
        </w:rPr>
        <w:t xml:space="preserve"> </w:t>
      </w:r>
      <w:r>
        <w:rPr>
          <w:sz w:val="28"/>
          <w:szCs w:val="28"/>
          <w:lang w:val="ru-RU"/>
        </w:rPr>
        <w:t xml:space="preserve">Немеш Марії Василівні </w:t>
      </w:r>
      <w:r>
        <w:rPr>
          <w:sz w:val="28"/>
          <w:szCs w:val="28"/>
        </w:rPr>
        <w:t>мешк. с.</w:t>
      </w:r>
      <w:r>
        <w:rPr>
          <w:sz w:val="28"/>
          <w:szCs w:val="28"/>
          <w:lang w:val="ru-RU"/>
        </w:rPr>
        <w:t>Арданово,177</w:t>
      </w:r>
      <w:r>
        <w:rPr>
          <w:sz w:val="28"/>
          <w:szCs w:val="28"/>
        </w:rPr>
        <w:t xml:space="preserve"> </w:t>
      </w:r>
      <w:r w:rsidRPr="00676052">
        <w:rPr>
          <w:sz w:val="28"/>
          <w:szCs w:val="28"/>
        </w:rPr>
        <w:t xml:space="preserve">одноразову </w:t>
      </w:r>
      <w:r>
        <w:rPr>
          <w:sz w:val="28"/>
          <w:szCs w:val="28"/>
        </w:rPr>
        <w:t xml:space="preserve">грошову допомогу  на  закупку дров (твердого палива)  в розмірі  </w:t>
      </w:r>
      <w:r>
        <w:rPr>
          <w:sz w:val="28"/>
          <w:szCs w:val="28"/>
          <w:lang w:val="ru-RU"/>
        </w:rPr>
        <w:t>3000</w:t>
      </w:r>
      <w:r>
        <w:rPr>
          <w:sz w:val="28"/>
          <w:szCs w:val="28"/>
        </w:rPr>
        <w:t xml:space="preserve"> (</w:t>
      </w:r>
      <w:r>
        <w:rPr>
          <w:sz w:val="28"/>
          <w:szCs w:val="28"/>
          <w:lang w:val="ru-RU"/>
        </w:rPr>
        <w:t>три</w:t>
      </w:r>
      <w:r>
        <w:rPr>
          <w:sz w:val="28"/>
          <w:szCs w:val="28"/>
        </w:rPr>
        <w:t xml:space="preserve"> тисячі</w:t>
      </w:r>
      <w:r w:rsidRPr="00676052">
        <w:rPr>
          <w:sz w:val="28"/>
          <w:szCs w:val="28"/>
        </w:rPr>
        <w:t xml:space="preserve">) </w:t>
      </w:r>
      <w:r>
        <w:rPr>
          <w:sz w:val="28"/>
          <w:szCs w:val="28"/>
        </w:rPr>
        <w:t>г</w:t>
      </w:r>
      <w:r w:rsidRPr="00676052">
        <w:rPr>
          <w:sz w:val="28"/>
          <w:szCs w:val="28"/>
        </w:rPr>
        <w:t>ривень.</w:t>
      </w:r>
    </w:p>
    <w:p w:rsidR="00F70099" w:rsidRPr="00790E6B" w:rsidRDefault="003E6967" w:rsidP="00845A4B">
      <w:pPr>
        <w:pStyle w:val="a6"/>
        <w:jc w:val="both"/>
        <w:rPr>
          <w:sz w:val="28"/>
          <w:szCs w:val="28"/>
        </w:rPr>
      </w:pPr>
      <w:r>
        <w:rPr>
          <w:sz w:val="28"/>
          <w:szCs w:val="28"/>
          <w:lang w:val="ru-RU"/>
        </w:rPr>
        <w:t xml:space="preserve">31. </w:t>
      </w:r>
      <w:r w:rsidRPr="00676052">
        <w:rPr>
          <w:sz w:val="28"/>
          <w:szCs w:val="28"/>
        </w:rPr>
        <w:t>Надати</w:t>
      </w:r>
      <w:r>
        <w:rPr>
          <w:sz w:val="28"/>
          <w:szCs w:val="28"/>
        </w:rPr>
        <w:t xml:space="preserve"> </w:t>
      </w:r>
      <w:r>
        <w:rPr>
          <w:sz w:val="28"/>
          <w:szCs w:val="28"/>
          <w:lang w:val="ru-RU"/>
        </w:rPr>
        <w:t xml:space="preserve">Поляк Василю Васильовичу </w:t>
      </w:r>
      <w:r>
        <w:rPr>
          <w:sz w:val="28"/>
          <w:szCs w:val="28"/>
        </w:rPr>
        <w:t>мешк. с.</w:t>
      </w:r>
      <w:r>
        <w:rPr>
          <w:sz w:val="28"/>
          <w:szCs w:val="28"/>
          <w:lang w:val="ru-RU"/>
        </w:rPr>
        <w:t>Хмільник,160</w:t>
      </w:r>
      <w:r>
        <w:rPr>
          <w:sz w:val="28"/>
          <w:szCs w:val="28"/>
        </w:rPr>
        <w:t xml:space="preserve"> </w:t>
      </w:r>
      <w:r w:rsidRPr="00676052">
        <w:rPr>
          <w:sz w:val="28"/>
          <w:szCs w:val="28"/>
        </w:rPr>
        <w:t xml:space="preserve">одноразову </w:t>
      </w:r>
      <w:r>
        <w:rPr>
          <w:sz w:val="28"/>
          <w:szCs w:val="28"/>
        </w:rPr>
        <w:t xml:space="preserve">грошову допомогу  на  закупку дров (твердого палива)  в розмірі  </w:t>
      </w:r>
      <w:r>
        <w:rPr>
          <w:sz w:val="28"/>
          <w:szCs w:val="28"/>
          <w:lang w:val="ru-RU"/>
        </w:rPr>
        <w:t>3000</w:t>
      </w:r>
      <w:r>
        <w:rPr>
          <w:sz w:val="28"/>
          <w:szCs w:val="28"/>
        </w:rPr>
        <w:t xml:space="preserve"> (</w:t>
      </w:r>
      <w:r>
        <w:rPr>
          <w:sz w:val="28"/>
          <w:szCs w:val="28"/>
          <w:lang w:val="ru-RU"/>
        </w:rPr>
        <w:t>три</w:t>
      </w:r>
      <w:r>
        <w:rPr>
          <w:sz w:val="28"/>
          <w:szCs w:val="28"/>
        </w:rPr>
        <w:t xml:space="preserve"> тисячі</w:t>
      </w:r>
      <w:r w:rsidRPr="00676052">
        <w:rPr>
          <w:sz w:val="28"/>
          <w:szCs w:val="28"/>
        </w:rPr>
        <w:t xml:space="preserve">) </w:t>
      </w:r>
      <w:r>
        <w:rPr>
          <w:sz w:val="28"/>
          <w:szCs w:val="28"/>
        </w:rPr>
        <w:t>г</w:t>
      </w:r>
      <w:r w:rsidRPr="00676052">
        <w:rPr>
          <w:sz w:val="28"/>
          <w:szCs w:val="28"/>
        </w:rPr>
        <w:t>ривень.</w:t>
      </w:r>
    </w:p>
    <w:p w:rsidR="003E6967" w:rsidRPr="007304A8" w:rsidRDefault="003E6967" w:rsidP="003E6967">
      <w:pPr>
        <w:jc w:val="both"/>
        <w:rPr>
          <w:sz w:val="28"/>
          <w:szCs w:val="28"/>
        </w:rPr>
      </w:pPr>
      <w:r>
        <w:rPr>
          <w:sz w:val="28"/>
          <w:szCs w:val="28"/>
        </w:rPr>
        <w:t>32.</w:t>
      </w:r>
      <w:r w:rsidRPr="007304A8">
        <w:rPr>
          <w:sz w:val="28"/>
          <w:szCs w:val="28"/>
        </w:rPr>
        <w:t xml:space="preserve">Відділу бухгалтерського </w:t>
      </w:r>
      <w:proofErr w:type="gramStart"/>
      <w:r w:rsidRPr="007304A8">
        <w:rPr>
          <w:sz w:val="28"/>
          <w:szCs w:val="28"/>
        </w:rPr>
        <w:t>обл</w:t>
      </w:r>
      <w:proofErr w:type="gramEnd"/>
      <w:r w:rsidRPr="007304A8">
        <w:rPr>
          <w:sz w:val="28"/>
          <w:szCs w:val="28"/>
        </w:rPr>
        <w:t>іку та звітності  провести  виплату  допомоги  згідно  плану фінансування.</w:t>
      </w:r>
    </w:p>
    <w:p w:rsidR="003E6967" w:rsidRDefault="003E6967" w:rsidP="003E6967">
      <w:pPr>
        <w:ind w:right="-2"/>
        <w:jc w:val="both"/>
        <w:rPr>
          <w:sz w:val="28"/>
          <w:szCs w:val="28"/>
          <w:lang w:val="uk-UA"/>
        </w:rPr>
      </w:pPr>
      <w:r w:rsidRPr="00790E6B">
        <w:rPr>
          <w:sz w:val="28"/>
          <w:szCs w:val="28"/>
        </w:rPr>
        <w:t>33</w:t>
      </w:r>
      <w:r w:rsidRPr="007304A8">
        <w:rPr>
          <w:sz w:val="28"/>
          <w:szCs w:val="28"/>
        </w:rPr>
        <w:t xml:space="preserve">. Контроль  за  виконанням  цього  </w:t>
      </w:r>
      <w:proofErr w:type="gramStart"/>
      <w:r w:rsidRPr="007304A8">
        <w:rPr>
          <w:sz w:val="28"/>
          <w:szCs w:val="28"/>
        </w:rPr>
        <w:t>р</w:t>
      </w:r>
      <w:proofErr w:type="gramEnd"/>
      <w:r w:rsidRPr="007304A8">
        <w:rPr>
          <w:sz w:val="28"/>
          <w:szCs w:val="28"/>
        </w:rPr>
        <w:t>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A64772" w:rsidRPr="00A64772" w:rsidRDefault="00A64772" w:rsidP="003E6967">
      <w:pPr>
        <w:ind w:right="-2"/>
        <w:jc w:val="both"/>
        <w:rPr>
          <w:sz w:val="28"/>
          <w:szCs w:val="28"/>
          <w:lang w:val="uk-UA"/>
        </w:rPr>
      </w:pPr>
    </w:p>
    <w:p w:rsidR="003E6967" w:rsidRPr="00FB778F" w:rsidRDefault="003E6967" w:rsidP="003E6967">
      <w:pPr>
        <w:rPr>
          <w:sz w:val="28"/>
          <w:szCs w:val="28"/>
        </w:rPr>
      </w:pPr>
    </w:p>
    <w:p w:rsidR="003E6967" w:rsidRPr="00790E6B" w:rsidRDefault="003E6967" w:rsidP="003E6967">
      <w:pPr>
        <w:rPr>
          <w:b/>
          <w:sz w:val="28"/>
          <w:szCs w:val="28"/>
        </w:rPr>
      </w:pPr>
      <w:r w:rsidRPr="004A58A7">
        <w:rPr>
          <w:b/>
          <w:sz w:val="28"/>
          <w:szCs w:val="28"/>
        </w:rPr>
        <w:t xml:space="preserve">       Сільський голова                               </w:t>
      </w:r>
      <w:r>
        <w:rPr>
          <w:b/>
          <w:sz w:val="28"/>
          <w:szCs w:val="28"/>
        </w:rPr>
        <w:t xml:space="preserve">              Михайло  СТАНИНЕЦЬ</w:t>
      </w:r>
    </w:p>
    <w:p w:rsidR="003E6967" w:rsidRDefault="003E6967" w:rsidP="003E6967"/>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rPr>
      </w:pPr>
    </w:p>
    <w:p w:rsidR="003E6967" w:rsidRDefault="003E6967"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2C11F9" w:rsidRDefault="002C11F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F70099" w:rsidRDefault="00F70099" w:rsidP="003E6967">
      <w:pPr>
        <w:jc w:val="both"/>
        <w:rPr>
          <w:b/>
          <w:lang w:val="uk-UA"/>
        </w:rPr>
      </w:pPr>
    </w:p>
    <w:p w:rsidR="003E6967" w:rsidRPr="00845A4B" w:rsidRDefault="003E6967" w:rsidP="003E6967">
      <w:pPr>
        <w:jc w:val="both"/>
        <w:rPr>
          <w:b/>
          <w:lang w:val="uk-UA"/>
        </w:rPr>
      </w:pPr>
    </w:p>
    <w:p w:rsidR="003E6967" w:rsidRPr="003E6A03" w:rsidRDefault="003E6967" w:rsidP="003E6967">
      <w:pPr>
        <w:tabs>
          <w:tab w:val="left" w:pos="4720"/>
        </w:tabs>
        <w:jc w:val="center"/>
        <w:rPr>
          <w:b/>
          <w:sz w:val="28"/>
          <w:szCs w:val="28"/>
        </w:rPr>
      </w:pPr>
      <w:r w:rsidRPr="003E6A03">
        <w:rPr>
          <w:b/>
          <w:sz w:val="28"/>
          <w:szCs w:val="28"/>
        </w:rPr>
        <w:object w:dxaOrig="1141" w:dyaOrig="1261">
          <v:shape id="_x0000_i1026" type="#_x0000_t75" style="width:45.75pt;height:52.5pt" o:ole="" fillcolor="window">
            <v:imagedata r:id="rId10" o:title=""/>
          </v:shape>
          <o:OLEObject Type="Embed" ProgID="Word.Picture.8" ShapeID="_x0000_i1026" DrawAspect="Content" ObjectID="_1736687034" r:id="rId12"/>
        </w:object>
      </w:r>
    </w:p>
    <w:p w:rsidR="003E6967" w:rsidRPr="003E6A03" w:rsidRDefault="003E6967" w:rsidP="003E6967">
      <w:pPr>
        <w:jc w:val="center"/>
        <w:rPr>
          <w:b/>
          <w:sz w:val="28"/>
          <w:szCs w:val="28"/>
        </w:rPr>
      </w:pPr>
      <w:r w:rsidRPr="003E6A03">
        <w:rPr>
          <w:b/>
          <w:sz w:val="28"/>
          <w:szCs w:val="28"/>
        </w:rPr>
        <w:t xml:space="preserve">У К </w:t>
      </w:r>
      <w:proofErr w:type="gramStart"/>
      <w:r w:rsidRPr="003E6A03">
        <w:rPr>
          <w:b/>
          <w:sz w:val="28"/>
          <w:szCs w:val="28"/>
        </w:rPr>
        <w:t>Р</w:t>
      </w:r>
      <w:proofErr w:type="gramEnd"/>
      <w:r w:rsidRPr="003E6A03">
        <w:rPr>
          <w:b/>
          <w:sz w:val="28"/>
          <w:szCs w:val="28"/>
        </w:rPr>
        <w:t xml:space="preserve"> А Ї Н А</w:t>
      </w:r>
    </w:p>
    <w:p w:rsidR="003E6967" w:rsidRPr="003E6A03" w:rsidRDefault="003E6967" w:rsidP="003E6967">
      <w:pPr>
        <w:jc w:val="center"/>
        <w:rPr>
          <w:b/>
          <w:sz w:val="28"/>
          <w:szCs w:val="28"/>
        </w:rPr>
      </w:pPr>
      <w:r w:rsidRPr="003E6A03">
        <w:rPr>
          <w:b/>
          <w:sz w:val="28"/>
          <w:szCs w:val="28"/>
        </w:rPr>
        <w:t>КАМ’ЯНСЬКА  СІЛЬСЬКА  РАДА БЕРЕГІВСЬКОГО  РАЙОНУ</w:t>
      </w:r>
    </w:p>
    <w:p w:rsidR="003E6967" w:rsidRPr="003E6A03" w:rsidRDefault="003E6967" w:rsidP="003E6967">
      <w:pPr>
        <w:jc w:val="center"/>
        <w:rPr>
          <w:b/>
          <w:sz w:val="28"/>
          <w:szCs w:val="28"/>
        </w:rPr>
      </w:pPr>
      <w:r w:rsidRPr="003E6A03">
        <w:rPr>
          <w:b/>
          <w:sz w:val="28"/>
          <w:szCs w:val="28"/>
        </w:rPr>
        <w:t>ЗАКАРПАТСЬКОЇ  ОБЛАСТІ</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Pr>
          <w:b/>
          <w:sz w:val="28"/>
          <w:szCs w:val="28"/>
        </w:rPr>
        <w:t>17-ї позачергової сесії</w:t>
      </w:r>
      <w:r w:rsidRPr="003E6A03">
        <w:rPr>
          <w:b/>
          <w:sz w:val="28"/>
          <w:szCs w:val="28"/>
        </w:rPr>
        <w:t xml:space="preserve">  8-го скликання</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sidRPr="003E6A03">
        <w:rPr>
          <w:b/>
          <w:sz w:val="28"/>
          <w:szCs w:val="28"/>
        </w:rPr>
        <w:t xml:space="preserve">Р І Ш Е Н </w:t>
      </w:r>
      <w:proofErr w:type="gramStart"/>
      <w:r w:rsidRPr="003E6A03">
        <w:rPr>
          <w:b/>
          <w:sz w:val="28"/>
          <w:szCs w:val="28"/>
        </w:rPr>
        <w:t>Н</w:t>
      </w:r>
      <w:proofErr w:type="gramEnd"/>
      <w:r w:rsidRPr="003E6A03">
        <w:rPr>
          <w:b/>
          <w:sz w:val="28"/>
          <w:szCs w:val="28"/>
        </w:rPr>
        <w:t xml:space="preserve"> Я</w:t>
      </w:r>
    </w:p>
    <w:p w:rsidR="003E6967" w:rsidRPr="003E6A03" w:rsidRDefault="003E6967" w:rsidP="003E6967">
      <w:pPr>
        <w:rPr>
          <w:sz w:val="28"/>
          <w:szCs w:val="28"/>
        </w:rPr>
      </w:pPr>
    </w:p>
    <w:p w:rsidR="003E6967" w:rsidRPr="00BD257F" w:rsidRDefault="003E6967" w:rsidP="003E6967">
      <w:pPr>
        <w:rPr>
          <w:b/>
          <w:sz w:val="28"/>
          <w:szCs w:val="28"/>
          <w:lang w:val="uk-UA"/>
        </w:rPr>
      </w:pPr>
      <w:r>
        <w:rPr>
          <w:b/>
          <w:sz w:val="28"/>
          <w:szCs w:val="28"/>
        </w:rPr>
        <w:t xml:space="preserve">від  </w:t>
      </w:r>
      <w:r w:rsidRPr="006E19C9">
        <w:rPr>
          <w:b/>
          <w:sz w:val="28"/>
          <w:szCs w:val="28"/>
        </w:rPr>
        <w:t>08</w:t>
      </w:r>
      <w:r>
        <w:rPr>
          <w:b/>
          <w:sz w:val="28"/>
          <w:szCs w:val="28"/>
        </w:rPr>
        <w:t xml:space="preserve"> грудня</w:t>
      </w:r>
      <w:r w:rsidRPr="003E6A03">
        <w:rPr>
          <w:b/>
          <w:sz w:val="28"/>
          <w:szCs w:val="28"/>
        </w:rPr>
        <w:t xml:space="preserve">  202</w:t>
      </w:r>
      <w:r>
        <w:rPr>
          <w:b/>
          <w:sz w:val="28"/>
          <w:szCs w:val="28"/>
        </w:rPr>
        <w:t xml:space="preserve">2  року № </w:t>
      </w:r>
      <w:r w:rsidR="00BD257F">
        <w:rPr>
          <w:b/>
          <w:sz w:val="28"/>
          <w:szCs w:val="28"/>
          <w:lang w:val="uk-UA"/>
        </w:rPr>
        <w:t>1178</w:t>
      </w:r>
    </w:p>
    <w:p w:rsidR="003E6967" w:rsidRPr="003E6A03" w:rsidRDefault="003E6967" w:rsidP="003E6967">
      <w:pPr>
        <w:rPr>
          <w:b/>
          <w:sz w:val="28"/>
          <w:szCs w:val="28"/>
        </w:rPr>
      </w:pPr>
      <w:r w:rsidRPr="003E6A03">
        <w:rPr>
          <w:b/>
          <w:sz w:val="28"/>
          <w:szCs w:val="28"/>
        </w:rPr>
        <w:t>с. Кам’янське</w:t>
      </w:r>
      <w:r w:rsidRPr="003E6A03">
        <w:rPr>
          <w:sz w:val="28"/>
          <w:szCs w:val="28"/>
        </w:rPr>
        <w:t xml:space="preserve">                                                      </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Про надання одноразової</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 xml:space="preserve">грошової допомоги </w:t>
      </w:r>
    </w:p>
    <w:p w:rsidR="003E6967" w:rsidRPr="003E6A03" w:rsidRDefault="003E6967" w:rsidP="003E6967">
      <w:pPr>
        <w:rPr>
          <w:i/>
          <w:sz w:val="28"/>
          <w:szCs w:val="28"/>
        </w:rPr>
      </w:pPr>
    </w:p>
    <w:p w:rsidR="003E6967" w:rsidRPr="003E6A03" w:rsidRDefault="003E6967" w:rsidP="003E6967">
      <w:pPr>
        <w:jc w:val="both"/>
        <w:rPr>
          <w:sz w:val="28"/>
          <w:szCs w:val="28"/>
        </w:rPr>
      </w:pPr>
      <w:r w:rsidRPr="003E6A03">
        <w:rPr>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3E6A03">
        <w:rPr>
          <w:b/>
          <w:sz w:val="28"/>
          <w:szCs w:val="28"/>
        </w:rPr>
        <w:t xml:space="preserve"> </w:t>
      </w:r>
      <w:r w:rsidRPr="003E6A03">
        <w:rPr>
          <w:sz w:val="28"/>
          <w:szCs w:val="28"/>
        </w:rPr>
        <w:t>ст. 34</w:t>
      </w:r>
      <w:r w:rsidRPr="003E6A03">
        <w:rPr>
          <w:b/>
          <w:sz w:val="28"/>
          <w:szCs w:val="28"/>
        </w:rPr>
        <w:t xml:space="preserve"> </w:t>
      </w:r>
      <w:r w:rsidRPr="003E6A03">
        <w:rPr>
          <w:sz w:val="28"/>
          <w:szCs w:val="28"/>
        </w:rPr>
        <w:t>Закону України «Про місцеве самоврядування  в  Україні», програмою «Турбота» постановою  Кабінету Міні</w:t>
      </w:r>
      <w:proofErr w:type="gramStart"/>
      <w:r w:rsidRPr="003E6A03">
        <w:rPr>
          <w:sz w:val="28"/>
          <w:szCs w:val="28"/>
        </w:rPr>
        <w:t>стр</w:t>
      </w:r>
      <w:proofErr w:type="gramEnd"/>
      <w:r w:rsidRPr="003E6A03">
        <w:rPr>
          <w:sz w:val="28"/>
          <w:szCs w:val="28"/>
        </w:rPr>
        <w:t>ів України № 99 від 31.01.2007 року,  сесія сільської  ради</w:t>
      </w:r>
    </w:p>
    <w:p w:rsidR="003E6967" w:rsidRDefault="003E6967" w:rsidP="003E6967">
      <w:pPr>
        <w:jc w:val="both"/>
        <w:rPr>
          <w:b/>
          <w:sz w:val="28"/>
          <w:szCs w:val="28"/>
          <w:lang w:val="uk-UA"/>
        </w:rPr>
      </w:pPr>
      <w:r w:rsidRPr="003E6A03">
        <w:rPr>
          <w:b/>
          <w:sz w:val="28"/>
          <w:szCs w:val="28"/>
        </w:rPr>
        <w:t xml:space="preserve">                                                         ВИРІШИЛА</w:t>
      </w:r>
      <w:proofErr w:type="gramStart"/>
      <w:r w:rsidRPr="003E6A03">
        <w:rPr>
          <w:b/>
          <w:sz w:val="28"/>
          <w:szCs w:val="28"/>
        </w:rPr>
        <w:t xml:space="preserve"> :</w:t>
      </w:r>
      <w:proofErr w:type="gramEnd"/>
    </w:p>
    <w:p w:rsidR="00DA6F0B" w:rsidRPr="00DA6F0B" w:rsidRDefault="00DA6F0B" w:rsidP="003E6967">
      <w:pPr>
        <w:jc w:val="both"/>
        <w:rPr>
          <w:b/>
          <w:sz w:val="28"/>
          <w:szCs w:val="28"/>
          <w:lang w:val="uk-UA"/>
        </w:rPr>
      </w:pPr>
    </w:p>
    <w:p w:rsidR="003E6967" w:rsidRDefault="003E6967" w:rsidP="003E6967">
      <w:pPr>
        <w:pStyle w:val="a6"/>
        <w:jc w:val="both"/>
        <w:rPr>
          <w:sz w:val="28"/>
          <w:szCs w:val="28"/>
        </w:rPr>
      </w:pPr>
      <w:r>
        <w:rPr>
          <w:sz w:val="28"/>
          <w:szCs w:val="28"/>
        </w:rPr>
        <w:t>1.</w:t>
      </w:r>
      <w:r w:rsidRPr="00676052">
        <w:rPr>
          <w:sz w:val="28"/>
          <w:szCs w:val="28"/>
        </w:rPr>
        <w:t>Надати</w:t>
      </w:r>
      <w:r>
        <w:rPr>
          <w:sz w:val="28"/>
          <w:szCs w:val="28"/>
        </w:rPr>
        <w:t xml:space="preserve"> </w:t>
      </w:r>
      <w:r w:rsidRPr="0002305B">
        <w:rPr>
          <w:sz w:val="28"/>
          <w:szCs w:val="28"/>
        </w:rPr>
        <w:t xml:space="preserve">Газдик Марині Андріївні, дружині військовослужбовця Газдик Миколи Михайловича </w:t>
      </w:r>
      <w:r>
        <w:rPr>
          <w:sz w:val="28"/>
          <w:szCs w:val="28"/>
        </w:rPr>
        <w:t>мешк. с</w:t>
      </w:r>
      <w:r w:rsidRPr="0002305B">
        <w:rPr>
          <w:sz w:val="28"/>
          <w:szCs w:val="28"/>
        </w:rPr>
        <w:t>.Кам’янське</w:t>
      </w:r>
      <w:r>
        <w:rPr>
          <w:sz w:val="28"/>
          <w:szCs w:val="28"/>
        </w:rPr>
        <w:t>,</w:t>
      </w:r>
      <w:r w:rsidRPr="0002305B">
        <w:rPr>
          <w:sz w:val="28"/>
          <w:szCs w:val="28"/>
        </w:rPr>
        <w:t xml:space="preserve"> вул.Мічуріна, 41</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 xml:space="preserve">допомогу  на  </w:t>
      </w:r>
      <w:r w:rsidRPr="0002305B">
        <w:rPr>
          <w:sz w:val="28"/>
          <w:szCs w:val="28"/>
        </w:rPr>
        <w:t>закупку дров (твердого палива)</w:t>
      </w:r>
      <w:r w:rsidRPr="00676052">
        <w:rPr>
          <w:sz w:val="28"/>
          <w:szCs w:val="28"/>
        </w:rPr>
        <w:t xml:space="preserve">, </w:t>
      </w:r>
      <w:r>
        <w:rPr>
          <w:sz w:val="28"/>
          <w:szCs w:val="28"/>
        </w:rPr>
        <w:t xml:space="preserve"> в розмірі  </w:t>
      </w:r>
      <w:r w:rsidRPr="00FB778F">
        <w:rPr>
          <w:sz w:val="28"/>
          <w:szCs w:val="28"/>
        </w:rPr>
        <w:t>10</w:t>
      </w:r>
      <w:r w:rsidRPr="0002305B">
        <w:rPr>
          <w:sz w:val="28"/>
          <w:szCs w:val="28"/>
        </w:rPr>
        <w:t>000</w:t>
      </w:r>
      <w:r>
        <w:rPr>
          <w:sz w:val="28"/>
          <w:szCs w:val="28"/>
        </w:rPr>
        <w:t xml:space="preserve"> (</w:t>
      </w:r>
      <w:r w:rsidRPr="00FB778F">
        <w:rPr>
          <w:sz w:val="28"/>
          <w:szCs w:val="28"/>
        </w:rPr>
        <w:t>десять</w:t>
      </w:r>
      <w:r w:rsidRPr="0002305B">
        <w:rPr>
          <w:sz w:val="28"/>
          <w:szCs w:val="28"/>
        </w:rPr>
        <w:t xml:space="preserve"> </w:t>
      </w:r>
      <w:r>
        <w:rPr>
          <w:sz w:val="28"/>
          <w:szCs w:val="28"/>
        </w:rPr>
        <w:t>тисяч</w:t>
      </w:r>
      <w:r w:rsidRPr="00676052">
        <w:rPr>
          <w:sz w:val="28"/>
          <w:szCs w:val="28"/>
        </w:rPr>
        <w:t xml:space="preserve">) </w:t>
      </w:r>
      <w:r>
        <w:rPr>
          <w:sz w:val="28"/>
          <w:szCs w:val="28"/>
        </w:rPr>
        <w:t>г</w:t>
      </w:r>
      <w:r w:rsidRPr="00676052">
        <w:rPr>
          <w:sz w:val="28"/>
          <w:szCs w:val="28"/>
        </w:rPr>
        <w:t>ривень.</w:t>
      </w:r>
    </w:p>
    <w:p w:rsidR="003E6967" w:rsidRDefault="003E6967" w:rsidP="003E6967">
      <w:pPr>
        <w:pStyle w:val="a6"/>
        <w:jc w:val="both"/>
        <w:rPr>
          <w:sz w:val="28"/>
          <w:szCs w:val="28"/>
        </w:rPr>
      </w:pPr>
      <w:r>
        <w:rPr>
          <w:sz w:val="28"/>
          <w:szCs w:val="28"/>
        </w:rPr>
        <w:t>2.</w:t>
      </w:r>
      <w:r w:rsidRPr="00676052">
        <w:rPr>
          <w:sz w:val="28"/>
          <w:szCs w:val="28"/>
        </w:rPr>
        <w:t>Надати</w:t>
      </w:r>
      <w:r>
        <w:rPr>
          <w:sz w:val="28"/>
          <w:szCs w:val="28"/>
        </w:rPr>
        <w:t xml:space="preserve"> </w:t>
      </w:r>
      <w:r w:rsidRPr="0002305B">
        <w:rPr>
          <w:sz w:val="28"/>
          <w:szCs w:val="28"/>
        </w:rPr>
        <w:t xml:space="preserve">Удут Марині Андріївні, дружині військовослужбовця Удут Івана Васильовича, </w:t>
      </w:r>
      <w:r>
        <w:rPr>
          <w:sz w:val="28"/>
          <w:szCs w:val="28"/>
        </w:rPr>
        <w:t>мешк. с.</w:t>
      </w:r>
      <w:r w:rsidRPr="0002305B">
        <w:rPr>
          <w:sz w:val="28"/>
          <w:szCs w:val="28"/>
        </w:rPr>
        <w:t>Кам’янське</w:t>
      </w:r>
      <w:r>
        <w:rPr>
          <w:sz w:val="28"/>
          <w:szCs w:val="28"/>
        </w:rPr>
        <w:t>,</w:t>
      </w:r>
      <w:r w:rsidRPr="0002305B">
        <w:rPr>
          <w:sz w:val="28"/>
          <w:szCs w:val="28"/>
        </w:rPr>
        <w:t xml:space="preserve"> вул.Мічуріна, 11</w:t>
      </w:r>
      <w:r>
        <w:rPr>
          <w:sz w:val="28"/>
          <w:szCs w:val="28"/>
        </w:rPr>
        <w:t xml:space="preserve"> </w:t>
      </w:r>
      <w:r w:rsidRPr="00676052">
        <w:rPr>
          <w:sz w:val="28"/>
          <w:szCs w:val="28"/>
        </w:rPr>
        <w:t xml:space="preserve">одноразову </w:t>
      </w:r>
      <w:r>
        <w:rPr>
          <w:sz w:val="28"/>
          <w:szCs w:val="28"/>
        </w:rPr>
        <w:t>грошову допомогу</w:t>
      </w:r>
      <w:r w:rsidRPr="00676052">
        <w:rPr>
          <w:sz w:val="28"/>
          <w:szCs w:val="28"/>
        </w:rPr>
        <w:t xml:space="preserve">, </w:t>
      </w:r>
      <w:r>
        <w:rPr>
          <w:sz w:val="28"/>
          <w:szCs w:val="28"/>
        </w:rPr>
        <w:t xml:space="preserve"> в розмірі  </w:t>
      </w:r>
      <w:r w:rsidRPr="0002305B">
        <w:rPr>
          <w:sz w:val="28"/>
          <w:szCs w:val="28"/>
        </w:rPr>
        <w:t xml:space="preserve">10 </w:t>
      </w:r>
      <w:r>
        <w:rPr>
          <w:sz w:val="28"/>
          <w:szCs w:val="28"/>
        </w:rPr>
        <w:t>0</w:t>
      </w:r>
      <w:bookmarkStart w:id="31" w:name="_GoBack"/>
      <w:bookmarkEnd w:id="31"/>
      <w:r>
        <w:rPr>
          <w:sz w:val="28"/>
          <w:szCs w:val="28"/>
        </w:rPr>
        <w:t>00 (</w:t>
      </w:r>
      <w:r w:rsidRPr="0002305B">
        <w:rPr>
          <w:sz w:val="28"/>
          <w:szCs w:val="28"/>
        </w:rPr>
        <w:t>десять</w:t>
      </w:r>
      <w:r>
        <w:rPr>
          <w:sz w:val="28"/>
          <w:szCs w:val="28"/>
        </w:rPr>
        <w:t xml:space="preserve"> тисяч</w:t>
      </w:r>
      <w:r w:rsidRPr="00676052">
        <w:rPr>
          <w:sz w:val="28"/>
          <w:szCs w:val="28"/>
        </w:rPr>
        <w:t xml:space="preserve">) </w:t>
      </w:r>
      <w:r>
        <w:rPr>
          <w:sz w:val="28"/>
          <w:szCs w:val="28"/>
        </w:rPr>
        <w:t>г</w:t>
      </w:r>
      <w:r w:rsidRPr="00676052">
        <w:rPr>
          <w:sz w:val="28"/>
          <w:szCs w:val="28"/>
        </w:rPr>
        <w:t>ривень.</w:t>
      </w:r>
    </w:p>
    <w:p w:rsidR="003E6967" w:rsidRDefault="003E6967" w:rsidP="003E6967">
      <w:pPr>
        <w:pStyle w:val="a6"/>
        <w:jc w:val="both"/>
        <w:rPr>
          <w:sz w:val="28"/>
          <w:szCs w:val="28"/>
        </w:rPr>
      </w:pPr>
      <w:r>
        <w:rPr>
          <w:sz w:val="28"/>
          <w:szCs w:val="28"/>
        </w:rPr>
        <w:t>3.</w:t>
      </w:r>
      <w:r w:rsidRPr="00676052">
        <w:rPr>
          <w:sz w:val="28"/>
          <w:szCs w:val="28"/>
        </w:rPr>
        <w:t>Надати</w:t>
      </w:r>
      <w:r>
        <w:rPr>
          <w:sz w:val="28"/>
          <w:szCs w:val="28"/>
        </w:rPr>
        <w:t xml:space="preserve"> </w:t>
      </w:r>
      <w:r w:rsidRPr="00915A90">
        <w:rPr>
          <w:sz w:val="28"/>
          <w:szCs w:val="28"/>
        </w:rPr>
        <w:t xml:space="preserve">Русин Ганні Сергіївні, дружині військовослужбовця </w:t>
      </w:r>
      <w:r>
        <w:rPr>
          <w:sz w:val="28"/>
          <w:szCs w:val="28"/>
        </w:rPr>
        <w:t xml:space="preserve">Русин </w:t>
      </w:r>
      <w:r w:rsidRPr="00915A90">
        <w:rPr>
          <w:sz w:val="28"/>
          <w:szCs w:val="28"/>
        </w:rPr>
        <w:t>І</w:t>
      </w:r>
      <w:r>
        <w:rPr>
          <w:sz w:val="28"/>
          <w:szCs w:val="28"/>
        </w:rPr>
        <w:t xml:space="preserve">вана </w:t>
      </w:r>
      <w:r w:rsidRPr="00915A90">
        <w:rPr>
          <w:sz w:val="28"/>
          <w:szCs w:val="28"/>
        </w:rPr>
        <w:t xml:space="preserve">Івановича </w:t>
      </w:r>
      <w:r>
        <w:rPr>
          <w:sz w:val="28"/>
          <w:szCs w:val="28"/>
        </w:rPr>
        <w:t xml:space="preserve">мешк. с. </w:t>
      </w:r>
      <w:r w:rsidRPr="00195441">
        <w:rPr>
          <w:sz w:val="28"/>
          <w:szCs w:val="28"/>
        </w:rPr>
        <w:t xml:space="preserve">Кам’янське, </w:t>
      </w:r>
      <w:r>
        <w:rPr>
          <w:sz w:val="28"/>
          <w:szCs w:val="28"/>
        </w:rPr>
        <w:t>вул..</w:t>
      </w:r>
      <w:r w:rsidRPr="00195441">
        <w:rPr>
          <w:sz w:val="28"/>
          <w:szCs w:val="28"/>
        </w:rPr>
        <w:t>М</w:t>
      </w:r>
      <w:r w:rsidRPr="00915A90">
        <w:rPr>
          <w:sz w:val="28"/>
          <w:szCs w:val="28"/>
        </w:rPr>
        <w:t>ічуріна</w:t>
      </w:r>
      <w:r>
        <w:rPr>
          <w:sz w:val="28"/>
          <w:szCs w:val="28"/>
        </w:rPr>
        <w:t xml:space="preserve">, </w:t>
      </w:r>
      <w:r w:rsidRPr="00915A90">
        <w:rPr>
          <w:sz w:val="28"/>
          <w:szCs w:val="28"/>
        </w:rPr>
        <w:t>30</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 xml:space="preserve">допомогу  </w:t>
      </w:r>
      <w:r>
        <w:rPr>
          <w:sz w:val="28"/>
          <w:szCs w:val="28"/>
        </w:rPr>
        <w:t xml:space="preserve">в розмірі  </w:t>
      </w:r>
      <w:r w:rsidRPr="00915A90">
        <w:rPr>
          <w:sz w:val="28"/>
          <w:szCs w:val="28"/>
        </w:rPr>
        <w:t>10</w:t>
      </w:r>
      <w:r>
        <w:rPr>
          <w:sz w:val="28"/>
          <w:szCs w:val="28"/>
        </w:rPr>
        <w:t xml:space="preserve"> 000 (</w:t>
      </w:r>
      <w:r w:rsidRPr="00915A90">
        <w:rPr>
          <w:sz w:val="28"/>
          <w:szCs w:val="28"/>
        </w:rPr>
        <w:t>десять</w:t>
      </w:r>
      <w:r>
        <w:rPr>
          <w:sz w:val="28"/>
          <w:szCs w:val="28"/>
        </w:rPr>
        <w:t xml:space="preserve"> тисяч</w:t>
      </w:r>
      <w:r w:rsidRPr="00676052">
        <w:rPr>
          <w:sz w:val="28"/>
          <w:szCs w:val="28"/>
        </w:rPr>
        <w:t xml:space="preserve">) </w:t>
      </w:r>
      <w:r>
        <w:rPr>
          <w:sz w:val="28"/>
          <w:szCs w:val="28"/>
        </w:rPr>
        <w:t>г</w:t>
      </w:r>
      <w:r w:rsidRPr="00676052">
        <w:rPr>
          <w:sz w:val="28"/>
          <w:szCs w:val="28"/>
        </w:rPr>
        <w:t>ривень.</w:t>
      </w:r>
      <w:r>
        <w:rPr>
          <w:sz w:val="28"/>
          <w:szCs w:val="28"/>
        </w:rPr>
        <w:t xml:space="preserve"> </w:t>
      </w:r>
    </w:p>
    <w:p w:rsidR="003E6967" w:rsidRDefault="003E6967" w:rsidP="003E6967">
      <w:pPr>
        <w:pStyle w:val="a6"/>
        <w:jc w:val="both"/>
        <w:rPr>
          <w:sz w:val="28"/>
          <w:szCs w:val="28"/>
        </w:rPr>
      </w:pPr>
      <w:r w:rsidRPr="00195441">
        <w:rPr>
          <w:sz w:val="28"/>
          <w:szCs w:val="28"/>
        </w:rPr>
        <w:t>4</w:t>
      </w:r>
      <w:r>
        <w:rPr>
          <w:sz w:val="28"/>
          <w:szCs w:val="28"/>
        </w:rPr>
        <w:t xml:space="preserve">.Надати </w:t>
      </w:r>
      <w:r w:rsidRPr="00915A90">
        <w:rPr>
          <w:sz w:val="28"/>
          <w:szCs w:val="28"/>
        </w:rPr>
        <w:t>Полянко Оксані Іванівні, мамі війс</w:t>
      </w:r>
      <w:r>
        <w:rPr>
          <w:sz w:val="28"/>
          <w:szCs w:val="28"/>
        </w:rPr>
        <w:t xml:space="preserve">ьковослужбовця Полянко Михайла </w:t>
      </w:r>
      <w:r w:rsidRPr="00915A90">
        <w:rPr>
          <w:sz w:val="28"/>
          <w:szCs w:val="28"/>
        </w:rPr>
        <w:t xml:space="preserve">Андрійовича, </w:t>
      </w:r>
      <w:r>
        <w:rPr>
          <w:sz w:val="28"/>
          <w:szCs w:val="28"/>
        </w:rPr>
        <w:t>мешк. с.</w:t>
      </w:r>
      <w:r w:rsidRPr="00915A90">
        <w:rPr>
          <w:sz w:val="28"/>
          <w:szCs w:val="28"/>
        </w:rPr>
        <w:t>Арданово</w:t>
      </w:r>
      <w:r>
        <w:rPr>
          <w:sz w:val="28"/>
          <w:szCs w:val="28"/>
        </w:rPr>
        <w:t xml:space="preserve">, </w:t>
      </w:r>
      <w:r w:rsidRPr="00915A90">
        <w:rPr>
          <w:sz w:val="28"/>
          <w:szCs w:val="28"/>
        </w:rPr>
        <w:t>271</w:t>
      </w:r>
      <w:r>
        <w:rPr>
          <w:sz w:val="28"/>
          <w:szCs w:val="28"/>
        </w:rPr>
        <w:t xml:space="preserve"> </w:t>
      </w:r>
      <w:r w:rsidRPr="00676052">
        <w:rPr>
          <w:sz w:val="28"/>
          <w:szCs w:val="28"/>
        </w:rPr>
        <w:t xml:space="preserve">одноразову </w:t>
      </w:r>
      <w:r>
        <w:rPr>
          <w:sz w:val="28"/>
          <w:szCs w:val="28"/>
        </w:rPr>
        <w:t xml:space="preserve">грошову </w:t>
      </w:r>
      <w:r w:rsidRPr="00676052">
        <w:rPr>
          <w:sz w:val="28"/>
          <w:szCs w:val="28"/>
        </w:rPr>
        <w:t xml:space="preserve">допомогу  </w:t>
      </w:r>
      <w:r>
        <w:rPr>
          <w:sz w:val="28"/>
          <w:szCs w:val="28"/>
        </w:rPr>
        <w:t xml:space="preserve">в розмірі </w:t>
      </w:r>
      <w:r w:rsidRPr="00915A90">
        <w:rPr>
          <w:sz w:val="28"/>
          <w:szCs w:val="28"/>
        </w:rPr>
        <w:t xml:space="preserve">10 </w:t>
      </w:r>
      <w:r w:rsidRPr="00195441">
        <w:rPr>
          <w:sz w:val="28"/>
          <w:szCs w:val="28"/>
        </w:rPr>
        <w:t>0</w:t>
      </w:r>
      <w:r>
        <w:rPr>
          <w:sz w:val="28"/>
          <w:szCs w:val="28"/>
        </w:rPr>
        <w:t>00 (</w:t>
      </w:r>
      <w:r>
        <w:rPr>
          <w:sz w:val="28"/>
          <w:szCs w:val="28"/>
          <w:lang w:val="ru-RU"/>
        </w:rPr>
        <w:t>десять тисяч</w:t>
      </w:r>
      <w:r>
        <w:rPr>
          <w:sz w:val="28"/>
          <w:szCs w:val="28"/>
        </w:rPr>
        <w:t>) гривень.</w:t>
      </w:r>
    </w:p>
    <w:p w:rsidR="003E6967" w:rsidRDefault="003E6967" w:rsidP="003E6967">
      <w:pPr>
        <w:pStyle w:val="a6"/>
        <w:jc w:val="both"/>
        <w:rPr>
          <w:sz w:val="28"/>
          <w:szCs w:val="28"/>
        </w:rPr>
      </w:pPr>
      <w:r w:rsidRPr="00D4374B">
        <w:rPr>
          <w:sz w:val="28"/>
          <w:szCs w:val="28"/>
        </w:rPr>
        <w:t>5</w:t>
      </w:r>
      <w:r>
        <w:rPr>
          <w:sz w:val="28"/>
          <w:szCs w:val="28"/>
        </w:rPr>
        <w:t>.Надати</w:t>
      </w:r>
      <w:r w:rsidRPr="00915A90">
        <w:rPr>
          <w:sz w:val="28"/>
          <w:szCs w:val="28"/>
        </w:rPr>
        <w:t xml:space="preserve"> Глушко Руслані Іванівні</w:t>
      </w:r>
      <w:r>
        <w:rPr>
          <w:sz w:val="28"/>
          <w:szCs w:val="28"/>
        </w:rPr>
        <w:t>,</w:t>
      </w:r>
      <w:r w:rsidRPr="00915A90">
        <w:rPr>
          <w:sz w:val="28"/>
          <w:szCs w:val="28"/>
        </w:rPr>
        <w:t xml:space="preserve"> дружині ві</w:t>
      </w:r>
      <w:r>
        <w:rPr>
          <w:sz w:val="28"/>
          <w:szCs w:val="28"/>
        </w:rPr>
        <w:t xml:space="preserve">йськовослужбовця Симчера Івана </w:t>
      </w:r>
      <w:r w:rsidRPr="00915A90">
        <w:rPr>
          <w:sz w:val="28"/>
          <w:szCs w:val="28"/>
        </w:rPr>
        <w:t>Васильовича</w:t>
      </w:r>
      <w:r>
        <w:rPr>
          <w:sz w:val="28"/>
          <w:szCs w:val="28"/>
        </w:rPr>
        <w:t xml:space="preserve"> мешк. с.</w:t>
      </w:r>
      <w:r w:rsidRPr="00195441">
        <w:rPr>
          <w:sz w:val="28"/>
          <w:szCs w:val="28"/>
        </w:rPr>
        <w:t>Сільце</w:t>
      </w:r>
      <w:r>
        <w:rPr>
          <w:sz w:val="28"/>
          <w:szCs w:val="28"/>
        </w:rPr>
        <w:t>,</w:t>
      </w:r>
      <w:r w:rsidRPr="00195441">
        <w:rPr>
          <w:sz w:val="28"/>
          <w:szCs w:val="28"/>
        </w:rPr>
        <w:t xml:space="preserve"> вул.</w:t>
      </w:r>
      <w:r w:rsidRPr="00915A90">
        <w:rPr>
          <w:sz w:val="28"/>
          <w:szCs w:val="28"/>
        </w:rPr>
        <w:t>З.Космодем’янської, 79</w:t>
      </w:r>
      <w:r>
        <w:rPr>
          <w:sz w:val="28"/>
          <w:szCs w:val="28"/>
        </w:rPr>
        <w:t xml:space="preserve"> матеріальну допомогу, в розмірі </w:t>
      </w:r>
      <w:r w:rsidRPr="00915A90">
        <w:rPr>
          <w:sz w:val="28"/>
          <w:szCs w:val="28"/>
        </w:rPr>
        <w:t>10</w:t>
      </w:r>
      <w:r>
        <w:rPr>
          <w:sz w:val="28"/>
          <w:szCs w:val="28"/>
        </w:rPr>
        <w:t> 000 (</w:t>
      </w:r>
      <w:r w:rsidRPr="00915A90">
        <w:rPr>
          <w:sz w:val="28"/>
          <w:szCs w:val="28"/>
        </w:rPr>
        <w:t>десять</w:t>
      </w:r>
      <w:r>
        <w:rPr>
          <w:sz w:val="28"/>
          <w:szCs w:val="28"/>
        </w:rPr>
        <w:t xml:space="preserve"> тисяч) гривень.</w:t>
      </w:r>
    </w:p>
    <w:p w:rsidR="00DA6F0B" w:rsidRDefault="003E6967" w:rsidP="00F70099">
      <w:pPr>
        <w:pStyle w:val="a6"/>
        <w:jc w:val="both"/>
        <w:rPr>
          <w:sz w:val="28"/>
          <w:szCs w:val="28"/>
        </w:rPr>
      </w:pPr>
      <w:r w:rsidRPr="00D4374B">
        <w:rPr>
          <w:sz w:val="28"/>
          <w:szCs w:val="28"/>
        </w:rPr>
        <w:lastRenderedPageBreak/>
        <w:t>6</w:t>
      </w:r>
      <w:r>
        <w:rPr>
          <w:sz w:val="28"/>
          <w:szCs w:val="28"/>
        </w:rPr>
        <w:t>.Надати</w:t>
      </w:r>
      <w:r w:rsidRPr="00915A90">
        <w:rPr>
          <w:sz w:val="28"/>
          <w:szCs w:val="28"/>
        </w:rPr>
        <w:t xml:space="preserve"> Сушанин Марії Йосипівні</w:t>
      </w:r>
      <w:r w:rsidRPr="00195441">
        <w:rPr>
          <w:sz w:val="28"/>
          <w:szCs w:val="28"/>
        </w:rPr>
        <w:t>,</w:t>
      </w:r>
      <w:r w:rsidRPr="00915A90">
        <w:rPr>
          <w:sz w:val="28"/>
          <w:szCs w:val="28"/>
        </w:rPr>
        <w:t xml:space="preserve"> дружині військовослужбовця Сушанин Євгена Юрійовича,</w:t>
      </w:r>
      <w:r w:rsidRPr="00195441">
        <w:rPr>
          <w:sz w:val="28"/>
          <w:szCs w:val="28"/>
        </w:rPr>
        <w:t xml:space="preserve"> </w:t>
      </w:r>
      <w:r>
        <w:rPr>
          <w:sz w:val="28"/>
          <w:szCs w:val="28"/>
        </w:rPr>
        <w:t>мешк. с.</w:t>
      </w:r>
      <w:r w:rsidRPr="00195441">
        <w:rPr>
          <w:sz w:val="28"/>
          <w:szCs w:val="28"/>
        </w:rPr>
        <w:t>Сільце</w:t>
      </w:r>
      <w:r>
        <w:rPr>
          <w:sz w:val="28"/>
          <w:szCs w:val="28"/>
        </w:rPr>
        <w:t>, вул.</w:t>
      </w:r>
      <w:r w:rsidRPr="00915A90">
        <w:rPr>
          <w:sz w:val="28"/>
          <w:szCs w:val="28"/>
        </w:rPr>
        <w:t>Виноградна</w:t>
      </w:r>
      <w:r w:rsidRPr="00195441">
        <w:rPr>
          <w:sz w:val="28"/>
          <w:szCs w:val="28"/>
        </w:rPr>
        <w:t xml:space="preserve">, </w:t>
      </w:r>
      <w:r w:rsidRPr="00915A90">
        <w:rPr>
          <w:sz w:val="28"/>
          <w:szCs w:val="28"/>
        </w:rPr>
        <w:t>95</w:t>
      </w:r>
      <w:r>
        <w:rPr>
          <w:sz w:val="28"/>
          <w:szCs w:val="28"/>
        </w:rPr>
        <w:t xml:space="preserve"> матеріальну допомогу в розмірі </w:t>
      </w:r>
      <w:r w:rsidRPr="00915A90">
        <w:rPr>
          <w:sz w:val="28"/>
          <w:szCs w:val="28"/>
        </w:rPr>
        <w:t xml:space="preserve">10 </w:t>
      </w:r>
      <w:r w:rsidRPr="00195441">
        <w:rPr>
          <w:sz w:val="28"/>
          <w:szCs w:val="28"/>
        </w:rPr>
        <w:t>000</w:t>
      </w:r>
      <w:r>
        <w:rPr>
          <w:sz w:val="28"/>
          <w:szCs w:val="28"/>
        </w:rPr>
        <w:t xml:space="preserve"> (</w:t>
      </w:r>
      <w:r w:rsidRPr="00915A90">
        <w:rPr>
          <w:sz w:val="28"/>
          <w:szCs w:val="28"/>
        </w:rPr>
        <w:t>десять тисяч</w:t>
      </w:r>
      <w:r>
        <w:rPr>
          <w:sz w:val="28"/>
          <w:szCs w:val="28"/>
        </w:rPr>
        <w:t>) гривень.</w:t>
      </w:r>
    </w:p>
    <w:p w:rsidR="00233494" w:rsidRDefault="00233494" w:rsidP="00F70099">
      <w:pPr>
        <w:pStyle w:val="a6"/>
        <w:jc w:val="both"/>
        <w:rPr>
          <w:sz w:val="28"/>
          <w:szCs w:val="28"/>
        </w:rPr>
      </w:pPr>
    </w:p>
    <w:p w:rsidR="00233494" w:rsidRDefault="00233494" w:rsidP="00F70099">
      <w:pPr>
        <w:pStyle w:val="a6"/>
        <w:jc w:val="both"/>
        <w:rPr>
          <w:sz w:val="28"/>
          <w:szCs w:val="28"/>
        </w:rPr>
      </w:pPr>
    </w:p>
    <w:p w:rsidR="00233494" w:rsidRDefault="00233494" w:rsidP="00233494">
      <w:pPr>
        <w:pStyle w:val="a6"/>
        <w:jc w:val="center"/>
        <w:rPr>
          <w:sz w:val="28"/>
          <w:szCs w:val="28"/>
        </w:rPr>
      </w:pPr>
      <w:r>
        <w:rPr>
          <w:sz w:val="28"/>
          <w:szCs w:val="28"/>
        </w:rPr>
        <w:t>-2-</w:t>
      </w:r>
    </w:p>
    <w:p w:rsidR="00F70099" w:rsidRDefault="003E6967" w:rsidP="00233494">
      <w:pPr>
        <w:pStyle w:val="a6"/>
        <w:jc w:val="both"/>
        <w:rPr>
          <w:sz w:val="28"/>
          <w:szCs w:val="28"/>
        </w:rPr>
      </w:pPr>
      <w:r w:rsidRPr="00F65A79">
        <w:rPr>
          <w:sz w:val="28"/>
          <w:szCs w:val="28"/>
        </w:rPr>
        <w:t>7</w:t>
      </w:r>
      <w:r>
        <w:rPr>
          <w:sz w:val="28"/>
          <w:szCs w:val="28"/>
        </w:rPr>
        <w:t xml:space="preserve">. Надати </w:t>
      </w:r>
      <w:r w:rsidRPr="00F65A79">
        <w:rPr>
          <w:sz w:val="28"/>
          <w:szCs w:val="28"/>
        </w:rPr>
        <w:t>Кобаль Марині Іванівні, дру</w:t>
      </w:r>
      <w:r>
        <w:rPr>
          <w:sz w:val="28"/>
          <w:szCs w:val="28"/>
        </w:rPr>
        <w:t xml:space="preserve">жині військовослужбовця Кобаль </w:t>
      </w:r>
      <w:r w:rsidRPr="00F65A79">
        <w:rPr>
          <w:sz w:val="28"/>
          <w:szCs w:val="28"/>
        </w:rPr>
        <w:t>В</w:t>
      </w:r>
      <w:r>
        <w:rPr>
          <w:sz w:val="28"/>
          <w:szCs w:val="28"/>
        </w:rPr>
        <w:t xml:space="preserve">асиля </w:t>
      </w:r>
      <w:r w:rsidRPr="00F65A79">
        <w:rPr>
          <w:sz w:val="28"/>
          <w:szCs w:val="28"/>
        </w:rPr>
        <w:t xml:space="preserve">Васильовича, </w:t>
      </w:r>
      <w:r>
        <w:rPr>
          <w:sz w:val="28"/>
          <w:szCs w:val="28"/>
        </w:rPr>
        <w:t>мешк. с.</w:t>
      </w:r>
      <w:r w:rsidRPr="00F65A79">
        <w:rPr>
          <w:sz w:val="28"/>
          <w:szCs w:val="28"/>
        </w:rPr>
        <w:t>Сільце</w:t>
      </w:r>
      <w:r>
        <w:rPr>
          <w:sz w:val="28"/>
          <w:szCs w:val="28"/>
        </w:rPr>
        <w:t>, вул.</w:t>
      </w:r>
      <w:r w:rsidRPr="00F65A79">
        <w:rPr>
          <w:sz w:val="28"/>
          <w:szCs w:val="28"/>
        </w:rPr>
        <w:t>Центральна, 95</w:t>
      </w:r>
      <w:r>
        <w:rPr>
          <w:sz w:val="28"/>
          <w:szCs w:val="28"/>
        </w:rPr>
        <w:t xml:space="preserve"> матеріальну допомогу в розмірі </w:t>
      </w:r>
      <w:r w:rsidRPr="00F65A79">
        <w:rPr>
          <w:sz w:val="28"/>
          <w:szCs w:val="28"/>
        </w:rPr>
        <w:t xml:space="preserve">10 </w:t>
      </w:r>
      <w:r>
        <w:rPr>
          <w:sz w:val="28"/>
          <w:szCs w:val="28"/>
        </w:rPr>
        <w:t>000 (</w:t>
      </w:r>
      <w:r w:rsidRPr="00F65A79">
        <w:rPr>
          <w:sz w:val="28"/>
          <w:szCs w:val="28"/>
        </w:rPr>
        <w:t>десять тисяч</w:t>
      </w:r>
      <w:r>
        <w:rPr>
          <w:sz w:val="28"/>
          <w:szCs w:val="28"/>
        </w:rPr>
        <w:t>) гривень.</w:t>
      </w:r>
    </w:p>
    <w:p w:rsidR="003E6967" w:rsidRPr="007304A8" w:rsidRDefault="003E6967" w:rsidP="00F70099">
      <w:pPr>
        <w:pStyle w:val="a6"/>
        <w:jc w:val="both"/>
        <w:rPr>
          <w:sz w:val="28"/>
          <w:szCs w:val="28"/>
        </w:rPr>
      </w:pPr>
      <w:r>
        <w:rPr>
          <w:sz w:val="28"/>
          <w:szCs w:val="28"/>
        </w:rPr>
        <w:t>8.</w:t>
      </w:r>
      <w:r w:rsidRPr="007304A8">
        <w:rPr>
          <w:sz w:val="28"/>
          <w:szCs w:val="28"/>
        </w:rPr>
        <w:t>Відділу бухгалтерського обліку та звітності  провести  виплату  допомоги  згідно  плану фінансування.</w:t>
      </w:r>
    </w:p>
    <w:p w:rsidR="003E6967" w:rsidRPr="00DE3FA8" w:rsidRDefault="003E6967" w:rsidP="003E6967">
      <w:pPr>
        <w:ind w:right="-2"/>
        <w:jc w:val="both"/>
        <w:rPr>
          <w:sz w:val="28"/>
          <w:szCs w:val="28"/>
          <w:lang w:val="uk-UA"/>
        </w:rPr>
      </w:pPr>
      <w:r w:rsidRPr="00DE3FA8">
        <w:rPr>
          <w:sz w:val="28"/>
          <w:szCs w:val="28"/>
          <w:lang w:val="uk-UA"/>
        </w:rPr>
        <w:t>9.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3E6967" w:rsidRDefault="003E6967" w:rsidP="003E6967">
      <w:pPr>
        <w:rPr>
          <w:sz w:val="28"/>
          <w:szCs w:val="28"/>
          <w:lang w:val="uk-UA"/>
        </w:rPr>
      </w:pPr>
    </w:p>
    <w:p w:rsidR="00DA6F0B" w:rsidRPr="00DA6F0B" w:rsidRDefault="00DA6F0B" w:rsidP="003E6967">
      <w:pPr>
        <w:rPr>
          <w:sz w:val="28"/>
          <w:szCs w:val="28"/>
          <w:lang w:val="uk-UA"/>
        </w:rPr>
      </w:pPr>
    </w:p>
    <w:p w:rsidR="003E6967" w:rsidRPr="00790E6B" w:rsidRDefault="003E6967" w:rsidP="003E6967">
      <w:pPr>
        <w:rPr>
          <w:b/>
          <w:sz w:val="28"/>
          <w:szCs w:val="28"/>
        </w:rPr>
      </w:pPr>
      <w:r w:rsidRPr="00DE3FA8">
        <w:rPr>
          <w:b/>
          <w:sz w:val="28"/>
          <w:szCs w:val="28"/>
          <w:lang w:val="uk-UA"/>
        </w:rPr>
        <w:t xml:space="preserve">       </w:t>
      </w:r>
      <w:r w:rsidRPr="004A58A7">
        <w:rPr>
          <w:b/>
          <w:sz w:val="28"/>
          <w:szCs w:val="28"/>
        </w:rPr>
        <w:t xml:space="preserve">Сільський голова                               </w:t>
      </w:r>
      <w:r>
        <w:rPr>
          <w:b/>
          <w:sz w:val="28"/>
          <w:szCs w:val="28"/>
        </w:rPr>
        <w:t xml:space="preserve">              Михайло  СТАНИНЕЦЬ</w:t>
      </w:r>
    </w:p>
    <w:p w:rsidR="003E6967" w:rsidRDefault="003E6967" w:rsidP="003E6967">
      <w:pPr>
        <w:jc w:val="both"/>
        <w:rPr>
          <w:b/>
        </w:rPr>
      </w:pPr>
    </w:p>
    <w:p w:rsidR="003E6967" w:rsidRPr="0002305B" w:rsidRDefault="003E6967" w:rsidP="003E6967">
      <w:pPr>
        <w:jc w:val="both"/>
        <w:rPr>
          <w:b/>
        </w:rPr>
      </w:pPr>
    </w:p>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 w:rsidR="003E6967" w:rsidRDefault="003E6967"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F70099" w:rsidRDefault="00F70099" w:rsidP="003E6967">
      <w:pPr>
        <w:rPr>
          <w:lang w:val="uk-UA"/>
        </w:rPr>
      </w:pPr>
    </w:p>
    <w:p w:rsidR="00F70099" w:rsidRDefault="00F70099" w:rsidP="003E6967">
      <w:pPr>
        <w:rPr>
          <w:lang w:val="uk-UA"/>
        </w:rPr>
      </w:pPr>
    </w:p>
    <w:p w:rsidR="00F70099" w:rsidRDefault="00F70099" w:rsidP="003E6967">
      <w:pPr>
        <w:rPr>
          <w:lang w:val="uk-UA"/>
        </w:rPr>
      </w:pPr>
    </w:p>
    <w:p w:rsidR="00F70099" w:rsidRDefault="00F70099" w:rsidP="003E6967">
      <w:pPr>
        <w:rPr>
          <w:lang w:val="uk-UA"/>
        </w:rPr>
      </w:pPr>
    </w:p>
    <w:p w:rsidR="00F70099" w:rsidRDefault="00F70099" w:rsidP="003E6967">
      <w:pPr>
        <w:rPr>
          <w:lang w:val="uk-UA"/>
        </w:rPr>
      </w:pPr>
    </w:p>
    <w:p w:rsidR="00F70099" w:rsidRDefault="00F70099" w:rsidP="003E6967">
      <w:pPr>
        <w:rPr>
          <w:lang w:val="uk-UA"/>
        </w:rPr>
      </w:pPr>
    </w:p>
    <w:p w:rsidR="00F70099" w:rsidRDefault="00F70099"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F70099" w:rsidRDefault="00F70099" w:rsidP="00233494">
      <w:pPr>
        <w:tabs>
          <w:tab w:val="left" w:pos="4720"/>
        </w:tabs>
        <w:rPr>
          <w:b/>
          <w:sz w:val="28"/>
          <w:szCs w:val="28"/>
          <w:lang w:val="uk-UA"/>
        </w:rPr>
      </w:pPr>
    </w:p>
    <w:p w:rsidR="003E6967" w:rsidRPr="003E6A03" w:rsidRDefault="003E6967" w:rsidP="003E6967">
      <w:pPr>
        <w:tabs>
          <w:tab w:val="left" w:pos="4720"/>
        </w:tabs>
        <w:jc w:val="center"/>
        <w:rPr>
          <w:b/>
          <w:sz w:val="28"/>
          <w:szCs w:val="28"/>
        </w:rPr>
      </w:pPr>
      <w:r w:rsidRPr="003E6A03">
        <w:rPr>
          <w:b/>
          <w:sz w:val="28"/>
          <w:szCs w:val="28"/>
        </w:rPr>
        <w:object w:dxaOrig="1141" w:dyaOrig="1261">
          <v:shape id="_x0000_i1027" type="#_x0000_t75" style="width:45.75pt;height:52.5pt" o:ole="" fillcolor="window">
            <v:imagedata r:id="rId10" o:title=""/>
          </v:shape>
          <o:OLEObject Type="Embed" ProgID="Word.Picture.8" ShapeID="_x0000_i1027" DrawAspect="Content" ObjectID="_1736687035" r:id="rId13"/>
        </w:object>
      </w:r>
    </w:p>
    <w:p w:rsidR="003E6967" w:rsidRPr="003E6A03" w:rsidRDefault="003E6967" w:rsidP="003E6967">
      <w:pPr>
        <w:jc w:val="center"/>
        <w:rPr>
          <w:b/>
          <w:sz w:val="28"/>
          <w:szCs w:val="28"/>
        </w:rPr>
      </w:pPr>
      <w:r w:rsidRPr="003E6A03">
        <w:rPr>
          <w:b/>
          <w:sz w:val="28"/>
          <w:szCs w:val="28"/>
        </w:rPr>
        <w:t xml:space="preserve">У К </w:t>
      </w:r>
      <w:proofErr w:type="gramStart"/>
      <w:r w:rsidRPr="003E6A03">
        <w:rPr>
          <w:b/>
          <w:sz w:val="28"/>
          <w:szCs w:val="28"/>
        </w:rPr>
        <w:t>Р</w:t>
      </w:r>
      <w:proofErr w:type="gramEnd"/>
      <w:r w:rsidRPr="003E6A03">
        <w:rPr>
          <w:b/>
          <w:sz w:val="28"/>
          <w:szCs w:val="28"/>
        </w:rPr>
        <w:t xml:space="preserve"> А Ї Н А</w:t>
      </w:r>
    </w:p>
    <w:p w:rsidR="003E6967" w:rsidRPr="003E6A03" w:rsidRDefault="003E6967" w:rsidP="003E6967">
      <w:pPr>
        <w:jc w:val="center"/>
        <w:rPr>
          <w:b/>
          <w:sz w:val="28"/>
          <w:szCs w:val="28"/>
        </w:rPr>
      </w:pPr>
      <w:r w:rsidRPr="003E6A03">
        <w:rPr>
          <w:b/>
          <w:sz w:val="28"/>
          <w:szCs w:val="28"/>
        </w:rPr>
        <w:t>КАМ’ЯНСЬКА  СІЛЬСЬКА  РАДА БЕРЕГІВСЬКОГО  РАЙОНУ</w:t>
      </w:r>
    </w:p>
    <w:p w:rsidR="003E6967" w:rsidRPr="003E6A03" w:rsidRDefault="003E6967" w:rsidP="003E6967">
      <w:pPr>
        <w:jc w:val="center"/>
        <w:rPr>
          <w:b/>
          <w:sz w:val="28"/>
          <w:szCs w:val="28"/>
        </w:rPr>
      </w:pPr>
      <w:r w:rsidRPr="003E6A03">
        <w:rPr>
          <w:b/>
          <w:sz w:val="28"/>
          <w:szCs w:val="28"/>
        </w:rPr>
        <w:t>ЗАКАРПАТСЬКОЇ  ОБЛАСТІ</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Pr>
          <w:b/>
          <w:sz w:val="28"/>
          <w:szCs w:val="28"/>
        </w:rPr>
        <w:t>17-ї позачергової сесії</w:t>
      </w:r>
      <w:r w:rsidRPr="003E6A03">
        <w:rPr>
          <w:b/>
          <w:sz w:val="28"/>
          <w:szCs w:val="28"/>
        </w:rPr>
        <w:t xml:space="preserve">  8-го скликання</w:t>
      </w:r>
    </w:p>
    <w:p w:rsidR="003E6967" w:rsidRPr="003E6A03" w:rsidRDefault="003E6967" w:rsidP="003E6967">
      <w:pPr>
        <w:jc w:val="center"/>
        <w:rPr>
          <w:b/>
          <w:sz w:val="28"/>
          <w:szCs w:val="28"/>
        </w:rPr>
      </w:pPr>
    </w:p>
    <w:p w:rsidR="003E6967" w:rsidRPr="003E6A03" w:rsidRDefault="003E6967" w:rsidP="003E6967">
      <w:pPr>
        <w:jc w:val="center"/>
        <w:rPr>
          <w:b/>
          <w:sz w:val="28"/>
          <w:szCs w:val="28"/>
        </w:rPr>
      </w:pPr>
      <w:r w:rsidRPr="003E6A03">
        <w:rPr>
          <w:b/>
          <w:sz w:val="28"/>
          <w:szCs w:val="28"/>
        </w:rPr>
        <w:t xml:space="preserve">Р І Ш Е Н </w:t>
      </w:r>
      <w:proofErr w:type="gramStart"/>
      <w:r w:rsidRPr="003E6A03">
        <w:rPr>
          <w:b/>
          <w:sz w:val="28"/>
          <w:szCs w:val="28"/>
        </w:rPr>
        <w:t>Н</w:t>
      </w:r>
      <w:proofErr w:type="gramEnd"/>
      <w:r w:rsidRPr="003E6A03">
        <w:rPr>
          <w:b/>
          <w:sz w:val="28"/>
          <w:szCs w:val="28"/>
        </w:rPr>
        <w:t xml:space="preserve"> Я</w:t>
      </w:r>
    </w:p>
    <w:p w:rsidR="003E6967" w:rsidRPr="003E6A03" w:rsidRDefault="003E6967" w:rsidP="003E6967">
      <w:pPr>
        <w:rPr>
          <w:sz w:val="28"/>
          <w:szCs w:val="28"/>
        </w:rPr>
      </w:pPr>
    </w:p>
    <w:p w:rsidR="003E6967" w:rsidRPr="00BD257F" w:rsidRDefault="003E6967" w:rsidP="003E6967">
      <w:pPr>
        <w:rPr>
          <w:b/>
          <w:sz w:val="28"/>
          <w:szCs w:val="28"/>
          <w:lang w:val="uk-UA"/>
        </w:rPr>
      </w:pPr>
      <w:r>
        <w:rPr>
          <w:b/>
          <w:sz w:val="28"/>
          <w:szCs w:val="28"/>
        </w:rPr>
        <w:t xml:space="preserve">від  </w:t>
      </w:r>
      <w:r w:rsidRPr="006E19C9">
        <w:rPr>
          <w:b/>
          <w:sz w:val="28"/>
          <w:szCs w:val="28"/>
        </w:rPr>
        <w:t>08</w:t>
      </w:r>
      <w:r>
        <w:rPr>
          <w:b/>
          <w:sz w:val="28"/>
          <w:szCs w:val="28"/>
        </w:rPr>
        <w:t xml:space="preserve"> грудня</w:t>
      </w:r>
      <w:r w:rsidRPr="003E6A03">
        <w:rPr>
          <w:b/>
          <w:sz w:val="28"/>
          <w:szCs w:val="28"/>
        </w:rPr>
        <w:t xml:space="preserve">  202</w:t>
      </w:r>
      <w:r>
        <w:rPr>
          <w:b/>
          <w:sz w:val="28"/>
          <w:szCs w:val="28"/>
        </w:rPr>
        <w:t xml:space="preserve">2  року № </w:t>
      </w:r>
      <w:r w:rsidR="00BD257F">
        <w:rPr>
          <w:b/>
          <w:sz w:val="28"/>
          <w:szCs w:val="28"/>
          <w:lang w:val="uk-UA"/>
        </w:rPr>
        <w:t>1179</w:t>
      </w:r>
    </w:p>
    <w:p w:rsidR="00841FB9" w:rsidRDefault="003E6967" w:rsidP="003E6967">
      <w:pPr>
        <w:rPr>
          <w:sz w:val="28"/>
          <w:szCs w:val="28"/>
          <w:lang w:val="uk-UA"/>
        </w:rPr>
      </w:pPr>
      <w:r w:rsidRPr="003E6A03">
        <w:rPr>
          <w:b/>
          <w:sz w:val="28"/>
          <w:szCs w:val="28"/>
        </w:rPr>
        <w:t>с. Кам’янське</w:t>
      </w:r>
      <w:r w:rsidRPr="003E6A03">
        <w:rPr>
          <w:sz w:val="28"/>
          <w:szCs w:val="28"/>
        </w:rPr>
        <w:t xml:space="preserve">  </w:t>
      </w:r>
    </w:p>
    <w:p w:rsidR="003E6967" w:rsidRPr="003E6A03" w:rsidRDefault="003E6967" w:rsidP="003E6967">
      <w:pPr>
        <w:rPr>
          <w:b/>
          <w:sz w:val="28"/>
          <w:szCs w:val="28"/>
        </w:rPr>
      </w:pPr>
      <w:r w:rsidRPr="003E6A03">
        <w:rPr>
          <w:sz w:val="28"/>
          <w:szCs w:val="28"/>
        </w:rPr>
        <w:t xml:space="preserve">                                                    </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Про надання одноразової</w:t>
      </w:r>
    </w:p>
    <w:p w:rsidR="003E6967" w:rsidRPr="003E6A03" w:rsidRDefault="003E6967" w:rsidP="003E6967">
      <w:pPr>
        <w:shd w:val="clear" w:color="auto" w:fill="FFFFFF"/>
        <w:tabs>
          <w:tab w:val="left" w:pos="4320"/>
          <w:tab w:val="left" w:pos="4680"/>
          <w:tab w:val="left" w:pos="6840"/>
          <w:tab w:val="left" w:pos="7020"/>
          <w:tab w:val="left" w:pos="7380"/>
        </w:tabs>
        <w:ind w:right="4674"/>
        <w:jc w:val="both"/>
        <w:rPr>
          <w:b/>
          <w:spacing w:val="-2"/>
          <w:sz w:val="28"/>
          <w:szCs w:val="28"/>
        </w:rPr>
      </w:pPr>
      <w:r w:rsidRPr="003E6A03">
        <w:rPr>
          <w:b/>
          <w:spacing w:val="-2"/>
          <w:sz w:val="28"/>
          <w:szCs w:val="28"/>
        </w:rPr>
        <w:t xml:space="preserve">грошової допомоги </w:t>
      </w:r>
    </w:p>
    <w:p w:rsidR="003E6967" w:rsidRPr="003E6A03" w:rsidRDefault="003E6967" w:rsidP="003E6967">
      <w:pPr>
        <w:rPr>
          <w:i/>
          <w:sz w:val="28"/>
          <w:szCs w:val="28"/>
        </w:rPr>
      </w:pPr>
    </w:p>
    <w:p w:rsidR="003E6967" w:rsidRDefault="00A64772" w:rsidP="003E6967">
      <w:pPr>
        <w:jc w:val="both"/>
        <w:rPr>
          <w:sz w:val="28"/>
          <w:szCs w:val="28"/>
          <w:lang w:val="uk-UA"/>
        </w:rPr>
      </w:pPr>
      <w:r>
        <w:rPr>
          <w:sz w:val="28"/>
          <w:szCs w:val="28"/>
        </w:rPr>
        <w:t xml:space="preserve">       Розглянувши  заяв</w:t>
      </w:r>
      <w:r>
        <w:rPr>
          <w:sz w:val="28"/>
          <w:szCs w:val="28"/>
          <w:lang w:val="uk-UA"/>
        </w:rPr>
        <w:t>у</w:t>
      </w:r>
      <w:r w:rsidR="003E6967" w:rsidRPr="003E6A03">
        <w:rPr>
          <w:sz w:val="28"/>
          <w:szCs w:val="28"/>
        </w:rPr>
        <w:t xml:space="preserve"> громадян</w:t>
      </w:r>
      <w:r>
        <w:rPr>
          <w:sz w:val="28"/>
          <w:szCs w:val="28"/>
          <w:lang w:val="uk-UA"/>
        </w:rPr>
        <w:t>ки Шпак</w:t>
      </w:r>
      <w:r w:rsidRPr="00F65A79">
        <w:rPr>
          <w:sz w:val="28"/>
          <w:szCs w:val="28"/>
        </w:rPr>
        <w:t xml:space="preserve"> Вікторії </w:t>
      </w:r>
      <w:r>
        <w:rPr>
          <w:sz w:val="28"/>
          <w:szCs w:val="28"/>
        </w:rPr>
        <w:t>Ан</w:t>
      </w:r>
      <w:r w:rsidRPr="00F65A79">
        <w:rPr>
          <w:sz w:val="28"/>
          <w:szCs w:val="28"/>
        </w:rPr>
        <w:t>тонівні</w:t>
      </w:r>
      <w:r w:rsidRPr="0002305B">
        <w:rPr>
          <w:sz w:val="28"/>
          <w:szCs w:val="28"/>
        </w:rPr>
        <w:t xml:space="preserve">, </w:t>
      </w:r>
      <w:r>
        <w:rPr>
          <w:sz w:val="28"/>
          <w:szCs w:val="28"/>
        </w:rPr>
        <w:t>мешк. с</w:t>
      </w:r>
      <w:proofErr w:type="gramStart"/>
      <w:r>
        <w:rPr>
          <w:sz w:val="28"/>
          <w:szCs w:val="28"/>
        </w:rPr>
        <w:t>.</w:t>
      </w:r>
      <w:r w:rsidR="00F963A3">
        <w:rPr>
          <w:sz w:val="28"/>
          <w:szCs w:val="28"/>
          <w:lang w:val="uk-UA"/>
        </w:rPr>
        <w:t>З</w:t>
      </w:r>
      <w:proofErr w:type="gramEnd"/>
      <w:r w:rsidR="00F963A3">
        <w:rPr>
          <w:sz w:val="28"/>
          <w:szCs w:val="28"/>
          <w:lang w:val="uk-UA"/>
        </w:rPr>
        <w:t>аріччя вул. Шкільна,10</w:t>
      </w:r>
      <w:r>
        <w:rPr>
          <w:sz w:val="28"/>
          <w:szCs w:val="28"/>
          <w:lang w:val="uk-UA"/>
        </w:rPr>
        <w:t xml:space="preserve"> про надання</w:t>
      </w:r>
      <w:r w:rsidRPr="00F963A3">
        <w:rPr>
          <w:sz w:val="28"/>
          <w:szCs w:val="28"/>
          <w:lang w:val="uk-UA"/>
        </w:rPr>
        <w:t xml:space="preserve"> одноразов</w:t>
      </w:r>
      <w:r>
        <w:rPr>
          <w:sz w:val="28"/>
          <w:szCs w:val="28"/>
          <w:lang w:val="uk-UA"/>
        </w:rPr>
        <w:t xml:space="preserve">ої </w:t>
      </w:r>
      <w:r w:rsidRPr="00F963A3">
        <w:rPr>
          <w:sz w:val="28"/>
          <w:szCs w:val="28"/>
          <w:lang w:val="uk-UA"/>
        </w:rPr>
        <w:t xml:space="preserve"> грошов</w:t>
      </w:r>
      <w:r>
        <w:rPr>
          <w:sz w:val="28"/>
          <w:szCs w:val="28"/>
          <w:lang w:val="uk-UA"/>
        </w:rPr>
        <w:t xml:space="preserve">ої </w:t>
      </w:r>
      <w:r w:rsidRPr="00F963A3">
        <w:rPr>
          <w:sz w:val="28"/>
          <w:szCs w:val="28"/>
          <w:lang w:val="uk-UA"/>
        </w:rPr>
        <w:t xml:space="preserve"> допомог</w:t>
      </w:r>
      <w:r>
        <w:rPr>
          <w:sz w:val="28"/>
          <w:szCs w:val="28"/>
          <w:lang w:val="uk-UA"/>
        </w:rPr>
        <w:t>и</w:t>
      </w:r>
      <w:r w:rsidRPr="00F963A3">
        <w:rPr>
          <w:sz w:val="28"/>
          <w:szCs w:val="28"/>
          <w:lang w:val="uk-UA"/>
        </w:rPr>
        <w:t xml:space="preserve">  у зв’язку з пожежою будинку</w:t>
      </w:r>
      <w:r>
        <w:rPr>
          <w:sz w:val="28"/>
          <w:szCs w:val="28"/>
          <w:lang w:val="uk-UA"/>
        </w:rPr>
        <w:t xml:space="preserve"> </w:t>
      </w:r>
      <w:r w:rsidR="00F963A3">
        <w:rPr>
          <w:sz w:val="28"/>
          <w:szCs w:val="28"/>
          <w:lang w:val="uk-UA"/>
        </w:rPr>
        <w:t xml:space="preserve">в с. Сільце вул. Молоджна,3 </w:t>
      </w:r>
      <w:r>
        <w:rPr>
          <w:sz w:val="28"/>
          <w:szCs w:val="28"/>
          <w:lang w:val="uk-UA"/>
        </w:rPr>
        <w:t>та</w:t>
      </w:r>
      <w:r w:rsidR="003E6967" w:rsidRPr="00F963A3">
        <w:rPr>
          <w:sz w:val="28"/>
          <w:szCs w:val="28"/>
          <w:lang w:val="uk-UA"/>
        </w:rPr>
        <w:t xml:space="preserve"> враховуючи матеріальний  стан  сімей, керуючись п. п. 4  п. «а»</w:t>
      </w:r>
      <w:r w:rsidR="003E6967" w:rsidRPr="00F963A3">
        <w:rPr>
          <w:b/>
          <w:sz w:val="28"/>
          <w:szCs w:val="28"/>
          <w:lang w:val="uk-UA"/>
        </w:rPr>
        <w:t xml:space="preserve"> </w:t>
      </w:r>
      <w:r w:rsidR="003E6967" w:rsidRPr="00F963A3">
        <w:rPr>
          <w:sz w:val="28"/>
          <w:szCs w:val="28"/>
          <w:lang w:val="uk-UA"/>
        </w:rPr>
        <w:t>ст. 34</w:t>
      </w:r>
      <w:r w:rsidR="003E6967" w:rsidRPr="00F963A3">
        <w:rPr>
          <w:b/>
          <w:sz w:val="28"/>
          <w:szCs w:val="28"/>
          <w:lang w:val="uk-UA"/>
        </w:rPr>
        <w:t xml:space="preserve"> </w:t>
      </w:r>
      <w:r w:rsidR="003E6967" w:rsidRPr="00F963A3">
        <w:rPr>
          <w:sz w:val="28"/>
          <w:szCs w:val="28"/>
          <w:lang w:val="uk-UA"/>
        </w:rPr>
        <w:t xml:space="preserve">Закону України «Про місцеве самоврядування  в  Україні», програмою </w:t>
      </w:r>
      <w:r w:rsidR="003E6967" w:rsidRPr="00620B1F">
        <w:rPr>
          <w:sz w:val="28"/>
          <w:szCs w:val="28"/>
          <w:lang w:val="uk-UA"/>
        </w:rPr>
        <w:t>«Турбота» постановою  Кабінету Міністрів України № 99 від 31.01.2007 року,  сесія сільської  ради</w:t>
      </w:r>
    </w:p>
    <w:p w:rsidR="00A64772" w:rsidRPr="00A64772" w:rsidRDefault="00A64772" w:rsidP="003E6967">
      <w:pPr>
        <w:jc w:val="both"/>
        <w:rPr>
          <w:sz w:val="28"/>
          <w:szCs w:val="28"/>
          <w:lang w:val="uk-UA"/>
        </w:rPr>
      </w:pPr>
    </w:p>
    <w:p w:rsidR="003E6967" w:rsidRDefault="003E6967" w:rsidP="003E6967">
      <w:pPr>
        <w:jc w:val="both"/>
        <w:rPr>
          <w:b/>
          <w:sz w:val="28"/>
          <w:szCs w:val="28"/>
          <w:lang w:val="uk-UA"/>
        </w:rPr>
      </w:pPr>
      <w:r w:rsidRPr="00620B1F">
        <w:rPr>
          <w:b/>
          <w:sz w:val="28"/>
          <w:szCs w:val="28"/>
          <w:lang w:val="uk-UA"/>
        </w:rPr>
        <w:t xml:space="preserve">                                                         ВИРІШИЛА :</w:t>
      </w:r>
    </w:p>
    <w:p w:rsidR="00A64772" w:rsidRPr="00A64772" w:rsidRDefault="00A64772" w:rsidP="003E6967">
      <w:pPr>
        <w:jc w:val="both"/>
        <w:rPr>
          <w:b/>
          <w:sz w:val="28"/>
          <w:szCs w:val="28"/>
          <w:lang w:val="uk-UA"/>
        </w:rPr>
      </w:pPr>
    </w:p>
    <w:p w:rsidR="003E6967" w:rsidRDefault="003E6967" w:rsidP="003E6967">
      <w:pPr>
        <w:pStyle w:val="a6"/>
        <w:jc w:val="both"/>
        <w:rPr>
          <w:sz w:val="28"/>
          <w:szCs w:val="28"/>
        </w:rPr>
      </w:pPr>
      <w:r>
        <w:rPr>
          <w:sz w:val="28"/>
          <w:szCs w:val="28"/>
        </w:rPr>
        <w:t>1.</w:t>
      </w:r>
      <w:r w:rsidR="00A64772">
        <w:rPr>
          <w:sz w:val="28"/>
          <w:szCs w:val="28"/>
        </w:rPr>
        <w:t xml:space="preserve">Відмовити </w:t>
      </w:r>
      <w:r>
        <w:rPr>
          <w:sz w:val="28"/>
          <w:szCs w:val="28"/>
        </w:rPr>
        <w:t xml:space="preserve"> </w:t>
      </w:r>
      <w:r w:rsidRPr="00F65A79">
        <w:rPr>
          <w:sz w:val="28"/>
          <w:szCs w:val="28"/>
        </w:rPr>
        <w:t xml:space="preserve">Шпак Вікторії </w:t>
      </w:r>
      <w:r>
        <w:rPr>
          <w:sz w:val="28"/>
          <w:szCs w:val="28"/>
        </w:rPr>
        <w:t>Ан</w:t>
      </w:r>
      <w:r w:rsidRPr="00F65A79">
        <w:rPr>
          <w:sz w:val="28"/>
          <w:szCs w:val="28"/>
        </w:rPr>
        <w:t>тонівні</w:t>
      </w:r>
      <w:r w:rsidR="00F963A3">
        <w:rPr>
          <w:sz w:val="28"/>
          <w:szCs w:val="28"/>
        </w:rPr>
        <w:t xml:space="preserve"> </w:t>
      </w:r>
      <w:r w:rsidRPr="0002305B">
        <w:rPr>
          <w:sz w:val="28"/>
          <w:szCs w:val="28"/>
        </w:rPr>
        <w:t xml:space="preserve"> </w:t>
      </w:r>
      <w:r w:rsidR="00F963A3">
        <w:rPr>
          <w:sz w:val="28"/>
          <w:szCs w:val="28"/>
        </w:rPr>
        <w:t xml:space="preserve">мешк. с.Заріччя вул. Шкільна,10 </w:t>
      </w:r>
      <w:r w:rsidR="00841FB9">
        <w:rPr>
          <w:sz w:val="28"/>
          <w:szCs w:val="28"/>
        </w:rPr>
        <w:t>у наданні одноразової</w:t>
      </w:r>
      <w:r w:rsidRPr="00676052">
        <w:rPr>
          <w:sz w:val="28"/>
          <w:szCs w:val="28"/>
        </w:rPr>
        <w:t xml:space="preserve"> </w:t>
      </w:r>
      <w:r>
        <w:rPr>
          <w:sz w:val="28"/>
          <w:szCs w:val="28"/>
        </w:rPr>
        <w:t>грошов</w:t>
      </w:r>
      <w:r w:rsidR="00841FB9">
        <w:rPr>
          <w:sz w:val="28"/>
          <w:szCs w:val="28"/>
        </w:rPr>
        <w:t>ої</w:t>
      </w:r>
      <w:r>
        <w:rPr>
          <w:sz w:val="28"/>
          <w:szCs w:val="28"/>
        </w:rPr>
        <w:t xml:space="preserve"> </w:t>
      </w:r>
      <w:r w:rsidR="00841FB9">
        <w:rPr>
          <w:sz w:val="28"/>
          <w:szCs w:val="28"/>
        </w:rPr>
        <w:t>допомоги</w:t>
      </w:r>
      <w:r w:rsidRPr="00676052">
        <w:rPr>
          <w:sz w:val="28"/>
          <w:szCs w:val="28"/>
        </w:rPr>
        <w:t xml:space="preserve"> </w:t>
      </w:r>
      <w:r w:rsidR="00841FB9">
        <w:rPr>
          <w:sz w:val="28"/>
          <w:szCs w:val="28"/>
        </w:rPr>
        <w:t xml:space="preserve">на відшкодування збитків </w:t>
      </w:r>
      <w:r w:rsidRPr="00676052">
        <w:rPr>
          <w:sz w:val="28"/>
          <w:szCs w:val="28"/>
        </w:rPr>
        <w:t xml:space="preserve"> </w:t>
      </w:r>
      <w:r w:rsidRPr="00F65A79">
        <w:rPr>
          <w:sz w:val="28"/>
          <w:szCs w:val="28"/>
        </w:rPr>
        <w:t>у зв’</w:t>
      </w:r>
      <w:r>
        <w:rPr>
          <w:sz w:val="28"/>
          <w:szCs w:val="28"/>
        </w:rPr>
        <w:t>язку з пожежою будинку</w:t>
      </w:r>
      <w:r w:rsidR="00F963A3">
        <w:rPr>
          <w:sz w:val="28"/>
          <w:szCs w:val="28"/>
        </w:rPr>
        <w:t xml:space="preserve"> в с. Сільце  у зв’язку з тим, що</w:t>
      </w:r>
      <w:r w:rsidR="00841FB9">
        <w:rPr>
          <w:sz w:val="28"/>
          <w:szCs w:val="28"/>
        </w:rPr>
        <w:t xml:space="preserve"> дана сім’я є матеріально забезпечена.</w:t>
      </w:r>
      <w:r w:rsidRPr="00F65A79">
        <w:rPr>
          <w:sz w:val="28"/>
          <w:szCs w:val="28"/>
        </w:rPr>
        <w:t xml:space="preserve"> </w:t>
      </w:r>
    </w:p>
    <w:p w:rsidR="00841FB9" w:rsidRDefault="00841FB9" w:rsidP="003E6967">
      <w:pPr>
        <w:ind w:right="-2"/>
        <w:jc w:val="both"/>
        <w:rPr>
          <w:sz w:val="28"/>
          <w:szCs w:val="28"/>
          <w:lang w:val="uk-UA"/>
        </w:rPr>
      </w:pPr>
    </w:p>
    <w:p w:rsidR="003E6967" w:rsidRPr="00841FB9" w:rsidRDefault="00841FB9" w:rsidP="003E6967">
      <w:pPr>
        <w:ind w:right="-2"/>
        <w:jc w:val="both"/>
        <w:rPr>
          <w:sz w:val="28"/>
          <w:szCs w:val="28"/>
          <w:lang w:val="uk-UA"/>
        </w:rPr>
      </w:pPr>
      <w:r>
        <w:rPr>
          <w:sz w:val="28"/>
          <w:szCs w:val="28"/>
          <w:lang w:val="uk-UA"/>
        </w:rPr>
        <w:t>2</w:t>
      </w:r>
      <w:r w:rsidR="003E6967" w:rsidRPr="00841FB9">
        <w:rPr>
          <w:sz w:val="28"/>
          <w:szCs w:val="28"/>
          <w:lang w:val="uk-UA"/>
        </w:rPr>
        <w:t>.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3E6967" w:rsidRDefault="003E6967" w:rsidP="003E6967">
      <w:pPr>
        <w:rPr>
          <w:sz w:val="28"/>
          <w:szCs w:val="28"/>
          <w:lang w:val="uk-UA"/>
        </w:rPr>
      </w:pPr>
    </w:p>
    <w:p w:rsidR="00A176BC" w:rsidRDefault="00A176BC" w:rsidP="003E6967">
      <w:pPr>
        <w:rPr>
          <w:sz w:val="28"/>
          <w:szCs w:val="28"/>
          <w:lang w:val="uk-UA"/>
        </w:rPr>
      </w:pPr>
    </w:p>
    <w:p w:rsidR="00F963A3" w:rsidRPr="00841FB9" w:rsidRDefault="00F963A3" w:rsidP="003E6967">
      <w:pPr>
        <w:rPr>
          <w:sz w:val="28"/>
          <w:szCs w:val="28"/>
          <w:lang w:val="uk-UA"/>
        </w:rPr>
      </w:pPr>
    </w:p>
    <w:p w:rsidR="003E6967" w:rsidRPr="00790E6B" w:rsidRDefault="003E6967" w:rsidP="003E6967">
      <w:pPr>
        <w:rPr>
          <w:b/>
          <w:sz w:val="28"/>
          <w:szCs w:val="28"/>
        </w:rPr>
      </w:pPr>
      <w:r w:rsidRPr="00841FB9">
        <w:rPr>
          <w:b/>
          <w:sz w:val="28"/>
          <w:szCs w:val="28"/>
          <w:lang w:val="uk-UA"/>
        </w:rPr>
        <w:t xml:space="preserve">       </w:t>
      </w:r>
      <w:r w:rsidRPr="004A58A7">
        <w:rPr>
          <w:b/>
          <w:sz w:val="28"/>
          <w:szCs w:val="28"/>
        </w:rPr>
        <w:t xml:space="preserve">Сільський голова                               </w:t>
      </w:r>
      <w:r>
        <w:rPr>
          <w:b/>
          <w:sz w:val="28"/>
          <w:szCs w:val="28"/>
        </w:rPr>
        <w:t xml:space="preserve">              Михайло  СТАНИНЕЦЬ</w:t>
      </w:r>
    </w:p>
    <w:p w:rsidR="003E6967" w:rsidRDefault="003E6967" w:rsidP="003E6967">
      <w:pPr>
        <w:jc w:val="both"/>
        <w:rPr>
          <w:b/>
        </w:rPr>
      </w:pPr>
    </w:p>
    <w:p w:rsidR="003E6967" w:rsidRPr="0002305B" w:rsidRDefault="003E6967" w:rsidP="003E6967">
      <w:pPr>
        <w:jc w:val="both"/>
        <w:rPr>
          <w:b/>
        </w:rPr>
      </w:pPr>
    </w:p>
    <w:p w:rsidR="003E6967" w:rsidRDefault="003E6967"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1F65B2" w:rsidRDefault="001F65B2" w:rsidP="003E6967">
      <w:pPr>
        <w:rPr>
          <w:lang w:val="uk-UA"/>
        </w:rPr>
      </w:pPr>
    </w:p>
    <w:p w:rsidR="003E6967" w:rsidRPr="00A176BC" w:rsidRDefault="003E6967" w:rsidP="003E6967">
      <w:pPr>
        <w:rPr>
          <w:lang w:val="uk-UA"/>
        </w:rPr>
      </w:pPr>
    </w:p>
    <w:p w:rsidR="00F70099" w:rsidRDefault="00241ED4" w:rsidP="00241ED4">
      <w:pPr>
        <w:tabs>
          <w:tab w:val="left" w:pos="4720"/>
        </w:tabs>
        <w:rPr>
          <w:b/>
          <w:sz w:val="28"/>
          <w:szCs w:val="28"/>
          <w:lang w:val="uk-UA"/>
        </w:rPr>
      </w:pPr>
      <w:r>
        <w:rPr>
          <w:b/>
          <w:sz w:val="28"/>
          <w:szCs w:val="28"/>
          <w:lang w:val="uk-UA"/>
        </w:rPr>
        <w:t xml:space="preserve">                                                       </w:t>
      </w:r>
    </w:p>
    <w:p w:rsidR="00241ED4" w:rsidRPr="007F4A08" w:rsidRDefault="00F70099" w:rsidP="00241ED4">
      <w:pPr>
        <w:tabs>
          <w:tab w:val="left" w:pos="4720"/>
        </w:tabs>
        <w:rPr>
          <w:b/>
          <w:sz w:val="28"/>
          <w:szCs w:val="28"/>
        </w:rPr>
      </w:pPr>
      <w:r>
        <w:rPr>
          <w:b/>
          <w:sz w:val="28"/>
          <w:szCs w:val="28"/>
          <w:lang w:val="uk-UA"/>
        </w:rPr>
        <w:t xml:space="preserve">                                                             </w:t>
      </w:r>
      <w:r w:rsidR="00241ED4">
        <w:rPr>
          <w:b/>
          <w:sz w:val="28"/>
          <w:szCs w:val="28"/>
          <w:lang w:val="uk-UA"/>
        </w:rPr>
        <w:t xml:space="preserve">    </w:t>
      </w:r>
      <w:r w:rsidR="00241ED4" w:rsidRPr="00043B9D">
        <w:rPr>
          <w:b/>
          <w:sz w:val="28"/>
          <w:szCs w:val="28"/>
        </w:rPr>
        <w:object w:dxaOrig="1141" w:dyaOrig="1261">
          <v:shape id="_x0000_i1028" type="#_x0000_t75" style="width:45.75pt;height:52.5pt" o:ole="" fillcolor="window">
            <v:imagedata r:id="rId10" o:title=""/>
          </v:shape>
          <o:OLEObject Type="Embed" ProgID="Word.Picture.8" ShapeID="_x0000_i1028" DrawAspect="Content" ObjectID="_1736687036" r:id="rId14"/>
        </w:object>
      </w:r>
    </w:p>
    <w:p w:rsidR="00241ED4" w:rsidRPr="007F4A08" w:rsidRDefault="00241ED4" w:rsidP="00241ED4">
      <w:pPr>
        <w:jc w:val="center"/>
        <w:rPr>
          <w:b/>
          <w:sz w:val="28"/>
          <w:szCs w:val="28"/>
        </w:rPr>
      </w:pPr>
      <w:r w:rsidRPr="007F4A08">
        <w:rPr>
          <w:b/>
          <w:sz w:val="28"/>
          <w:szCs w:val="28"/>
        </w:rPr>
        <w:t xml:space="preserve">У К </w:t>
      </w:r>
      <w:proofErr w:type="gramStart"/>
      <w:r w:rsidRPr="007F4A08">
        <w:rPr>
          <w:b/>
          <w:sz w:val="28"/>
          <w:szCs w:val="28"/>
        </w:rPr>
        <w:t>Р</w:t>
      </w:r>
      <w:proofErr w:type="gramEnd"/>
      <w:r w:rsidRPr="007F4A08">
        <w:rPr>
          <w:b/>
          <w:sz w:val="28"/>
          <w:szCs w:val="28"/>
        </w:rPr>
        <w:t xml:space="preserve"> А Ї Н А</w:t>
      </w:r>
    </w:p>
    <w:p w:rsidR="00241ED4" w:rsidRPr="007F4A08" w:rsidRDefault="00241ED4" w:rsidP="00241ED4">
      <w:pPr>
        <w:jc w:val="center"/>
        <w:rPr>
          <w:b/>
          <w:sz w:val="28"/>
          <w:szCs w:val="28"/>
        </w:rPr>
      </w:pPr>
      <w:r>
        <w:rPr>
          <w:b/>
          <w:sz w:val="28"/>
          <w:szCs w:val="28"/>
        </w:rPr>
        <w:t>КАМ’ЯНСЬКА  СІЛЬСЬКА  РАДА БЕРЕГІ</w:t>
      </w:r>
      <w:r w:rsidRPr="007F4A08">
        <w:rPr>
          <w:b/>
          <w:sz w:val="28"/>
          <w:szCs w:val="28"/>
        </w:rPr>
        <w:t>ВСЬКОГО  РАЙОНУ</w:t>
      </w:r>
    </w:p>
    <w:p w:rsidR="00241ED4" w:rsidRPr="00B97EC2" w:rsidRDefault="00241ED4" w:rsidP="00241ED4">
      <w:pPr>
        <w:jc w:val="center"/>
        <w:rPr>
          <w:b/>
          <w:sz w:val="28"/>
          <w:szCs w:val="28"/>
        </w:rPr>
      </w:pPr>
      <w:r w:rsidRPr="007F4A08">
        <w:rPr>
          <w:b/>
          <w:sz w:val="28"/>
          <w:szCs w:val="28"/>
        </w:rPr>
        <w:t>ЗАКАРПАТСЬКОЇ  ОБЛА</w:t>
      </w:r>
      <w:r w:rsidRPr="00B97EC2">
        <w:rPr>
          <w:b/>
          <w:sz w:val="28"/>
          <w:szCs w:val="28"/>
        </w:rPr>
        <w:t>СТІ</w:t>
      </w:r>
    </w:p>
    <w:p w:rsidR="00241ED4" w:rsidRPr="00B97EC2" w:rsidRDefault="00241ED4" w:rsidP="00241ED4">
      <w:pPr>
        <w:jc w:val="center"/>
        <w:rPr>
          <w:b/>
          <w:sz w:val="28"/>
          <w:szCs w:val="28"/>
        </w:rPr>
      </w:pPr>
    </w:p>
    <w:p w:rsidR="00241ED4" w:rsidRPr="00B97EC2" w:rsidRDefault="00241ED4" w:rsidP="00241ED4">
      <w:pPr>
        <w:jc w:val="center"/>
        <w:rPr>
          <w:b/>
          <w:sz w:val="28"/>
          <w:szCs w:val="28"/>
        </w:rPr>
      </w:pPr>
      <w:r>
        <w:rPr>
          <w:b/>
          <w:sz w:val="28"/>
          <w:szCs w:val="28"/>
          <w:lang w:val="uk-UA"/>
        </w:rPr>
        <w:t>17</w:t>
      </w:r>
      <w:r>
        <w:rPr>
          <w:b/>
          <w:sz w:val="28"/>
          <w:szCs w:val="28"/>
        </w:rPr>
        <w:t>-</w:t>
      </w:r>
      <w:r>
        <w:rPr>
          <w:b/>
          <w:sz w:val="28"/>
          <w:szCs w:val="28"/>
          <w:lang w:val="uk-UA"/>
        </w:rPr>
        <w:t>та</w:t>
      </w:r>
      <w:r>
        <w:rPr>
          <w:b/>
          <w:sz w:val="28"/>
          <w:szCs w:val="28"/>
        </w:rPr>
        <w:t xml:space="preserve"> </w:t>
      </w:r>
      <w:r>
        <w:rPr>
          <w:b/>
          <w:sz w:val="28"/>
          <w:szCs w:val="28"/>
          <w:lang w:val="uk-UA"/>
        </w:rPr>
        <w:t xml:space="preserve">позачергова </w:t>
      </w:r>
      <w:r>
        <w:rPr>
          <w:b/>
          <w:sz w:val="28"/>
          <w:szCs w:val="28"/>
        </w:rPr>
        <w:t>сесі</w:t>
      </w:r>
      <w:r>
        <w:rPr>
          <w:b/>
          <w:sz w:val="28"/>
          <w:szCs w:val="28"/>
          <w:lang w:val="uk-UA"/>
        </w:rPr>
        <w:t>я</w:t>
      </w:r>
      <w:r>
        <w:rPr>
          <w:b/>
          <w:sz w:val="28"/>
          <w:szCs w:val="28"/>
        </w:rPr>
        <w:t xml:space="preserve"> </w:t>
      </w:r>
      <w:r w:rsidRPr="00B97EC2">
        <w:rPr>
          <w:b/>
          <w:sz w:val="28"/>
          <w:szCs w:val="28"/>
        </w:rPr>
        <w:t xml:space="preserve"> 8-го скликання</w:t>
      </w:r>
    </w:p>
    <w:p w:rsidR="00241ED4" w:rsidRPr="00B97EC2" w:rsidRDefault="00241ED4" w:rsidP="00241ED4">
      <w:pPr>
        <w:jc w:val="center"/>
        <w:rPr>
          <w:b/>
          <w:sz w:val="28"/>
          <w:szCs w:val="28"/>
        </w:rPr>
      </w:pPr>
    </w:p>
    <w:p w:rsidR="00241ED4" w:rsidRPr="00043B9D" w:rsidRDefault="00241ED4" w:rsidP="00241ED4">
      <w:pPr>
        <w:jc w:val="center"/>
        <w:rPr>
          <w:b/>
          <w:sz w:val="28"/>
          <w:szCs w:val="28"/>
        </w:rPr>
      </w:pPr>
      <w:r w:rsidRPr="00043B9D">
        <w:rPr>
          <w:b/>
          <w:sz w:val="28"/>
          <w:szCs w:val="28"/>
        </w:rPr>
        <w:t xml:space="preserve">Р І Ш Е Н </w:t>
      </w:r>
      <w:proofErr w:type="gramStart"/>
      <w:r w:rsidRPr="00043B9D">
        <w:rPr>
          <w:b/>
          <w:sz w:val="28"/>
          <w:szCs w:val="28"/>
        </w:rPr>
        <w:t>Н</w:t>
      </w:r>
      <w:proofErr w:type="gramEnd"/>
      <w:r w:rsidRPr="00043B9D">
        <w:rPr>
          <w:b/>
          <w:sz w:val="28"/>
          <w:szCs w:val="28"/>
        </w:rPr>
        <w:t xml:space="preserve"> Я</w:t>
      </w:r>
    </w:p>
    <w:p w:rsidR="00241ED4" w:rsidRDefault="00241ED4" w:rsidP="00241ED4">
      <w:pPr>
        <w:jc w:val="both"/>
        <w:rPr>
          <w:b/>
          <w:sz w:val="28"/>
          <w:szCs w:val="28"/>
        </w:rPr>
      </w:pPr>
    </w:p>
    <w:p w:rsidR="00241ED4" w:rsidRPr="00BD257F" w:rsidRDefault="00241ED4" w:rsidP="00241ED4">
      <w:pPr>
        <w:jc w:val="both"/>
        <w:rPr>
          <w:b/>
          <w:sz w:val="28"/>
          <w:szCs w:val="28"/>
          <w:lang w:val="uk-UA"/>
        </w:rPr>
      </w:pPr>
      <w:r>
        <w:rPr>
          <w:b/>
          <w:sz w:val="28"/>
          <w:szCs w:val="28"/>
        </w:rPr>
        <w:t xml:space="preserve">від </w:t>
      </w:r>
      <w:r>
        <w:rPr>
          <w:b/>
          <w:sz w:val="28"/>
          <w:szCs w:val="28"/>
          <w:lang w:val="uk-UA"/>
        </w:rPr>
        <w:t>08 грудня</w:t>
      </w:r>
      <w:r>
        <w:rPr>
          <w:b/>
          <w:sz w:val="28"/>
          <w:szCs w:val="28"/>
        </w:rPr>
        <w:t xml:space="preserve">  202</w:t>
      </w:r>
      <w:r>
        <w:rPr>
          <w:b/>
          <w:sz w:val="28"/>
          <w:szCs w:val="28"/>
          <w:lang w:val="uk-UA"/>
        </w:rPr>
        <w:t>2</w:t>
      </w:r>
      <w:r>
        <w:rPr>
          <w:b/>
          <w:sz w:val="28"/>
          <w:szCs w:val="28"/>
        </w:rPr>
        <w:t xml:space="preserve"> року №</w:t>
      </w:r>
      <w:r w:rsidR="003D1DF1">
        <w:rPr>
          <w:b/>
          <w:sz w:val="28"/>
          <w:szCs w:val="28"/>
          <w:lang w:val="uk-UA"/>
        </w:rPr>
        <w:t>1180</w:t>
      </w:r>
    </w:p>
    <w:p w:rsidR="00241ED4" w:rsidRDefault="00241ED4" w:rsidP="00241ED4">
      <w:pPr>
        <w:jc w:val="both"/>
        <w:rPr>
          <w:b/>
          <w:sz w:val="28"/>
          <w:szCs w:val="28"/>
        </w:rPr>
      </w:pPr>
      <w:r>
        <w:rPr>
          <w:b/>
          <w:sz w:val="28"/>
          <w:szCs w:val="28"/>
        </w:rPr>
        <w:t>с. Кам’янське</w:t>
      </w:r>
    </w:p>
    <w:p w:rsidR="00E851D9" w:rsidRPr="00241ED4" w:rsidRDefault="00E851D9">
      <w:pPr>
        <w:rPr>
          <w:lang w:val="uk-UA"/>
        </w:rPr>
      </w:pPr>
    </w:p>
    <w:p w:rsidR="00241ED4" w:rsidRPr="00241ED4" w:rsidRDefault="00241ED4" w:rsidP="00241ED4">
      <w:pPr>
        <w:pStyle w:val="a6"/>
        <w:rPr>
          <w:rStyle w:val="ad"/>
          <w:b/>
          <w:i w:val="0"/>
          <w:iCs w:val="0"/>
          <w:sz w:val="28"/>
          <w:szCs w:val="28"/>
        </w:rPr>
      </w:pPr>
      <w:r w:rsidRPr="00241ED4">
        <w:rPr>
          <w:rStyle w:val="ad"/>
          <w:b/>
          <w:i w:val="0"/>
          <w:iCs w:val="0"/>
          <w:sz w:val="28"/>
          <w:szCs w:val="28"/>
        </w:rPr>
        <w:t xml:space="preserve">Про встановлення надбавки </w:t>
      </w:r>
    </w:p>
    <w:p w:rsidR="00241ED4" w:rsidRPr="00241ED4" w:rsidRDefault="00241ED4" w:rsidP="00241ED4">
      <w:pPr>
        <w:pStyle w:val="a6"/>
        <w:rPr>
          <w:b/>
          <w:sz w:val="28"/>
          <w:szCs w:val="28"/>
        </w:rPr>
      </w:pPr>
      <w:r w:rsidRPr="00241ED4">
        <w:rPr>
          <w:rStyle w:val="ad"/>
          <w:b/>
          <w:i w:val="0"/>
          <w:iCs w:val="0"/>
          <w:sz w:val="28"/>
          <w:szCs w:val="28"/>
        </w:rPr>
        <w:t>за вислугу років сільському голові</w:t>
      </w:r>
    </w:p>
    <w:p w:rsidR="00241ED4" w:rsidRPr="002537BA" w:rsidRDefault="00241ED4" w:rsidP="00241ED4">
      <w:pPr>
        <w:pStyle w:val="a6"/>
        <w:rPr>
          <w:sz w:val="28"/>
          <w:szCs w:val="28"/>
        </w:rPr>
      </w:pPr>
    </w:p>
    <w:p w:rsidR="00241ED4" w:rsidRDefault="00241ED4" w:rsidP="00241ED4">
      <w:pPr>
        <w:jc w:val="both"/>
        <w:rPr>
          <w:sz w:val="28"/>
          <w:szCs w:val="28"/>
          <w:lang w:val="uk-UA"/>
        </w:rPr>
      </w:pPr>
      <w:r w:rsidRPr="002537BA">
        <w:rPr>
          <w:sz w:val="28"/>
          <w:szCs w:val="28"/>
        </w:rPr>
        <w:tab/>
      </w:r>
      <w:r w:rsidRPr="00241ED4">
        <w:rPr>
          <w:sz w:val="28"/>
          <w:szCs w:val="28"/>
        </w:rPr>
        <w:t>Керуючись ст. 25 Закону України «Про місцеве самоврядування в Україні» (зі змінами), відповідно ст. 22 Закону України «Про службу в органах місцевого самоврядування» (зі змінами), постановою Кабінету Міні</w:t>
      </w:r>
      <w:proofErr w:type="gramStart"/>
      <w:r w:rsidRPr="00241ED4">
        <w:rPr>
          <w:sz w:val="28"/>
          <w:szCs w:val="28"/>
        </w:rPr>
        <w:t>стр</w:t>
      </w:r>
      <w:proofErr w:type="gramEnd"/>
      <w:r w:rsidRPr="00241ED4">
        <w:rPr>
          <w:sz w:val="28"/>
          <w:szCs w:val="28"/>
        </w:rPr>
        <w:t>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суддів та інших органів» (зі змінами та доповненнями), Порядку обчислення стажу державної служби, затвердженим постановою Кабінету Міні</w:t>
      </w:r>
      <w:proofErr w:type="gramStart"/>
      <w:r w:rsidRPr="00241ED4">
        <w:rPr>
          <w:sz w:val="28"/>
          <w:szCs w:val="28"/>
        </w:rPr>
        <w:t>стр</w:t>
      </w:r>
      <w:proofErr w:type="gramEnd"/>
      <w:r w:rsidRPr="00241ED4">
        <w:rPr>
          <w:sz w:val="28"/>
          <w:szCs w:val="28"/>
        </w:rPr>
        <w:t>ів України від 25.03.2016 № 229, с</w:t>
      </w:r>
      <w:r w:rsidRPr="00241ED4">
        <w:rPr>
          <w:sz w:val="28"/>
          <w:szCs w:val="28"/>
          <w:lang w:val="uk-UA"/>
        </w:rPr>
        <w:t>ільська рада</w:t>
      </w:r>
    </w:p>
    <w:p w:rsidR="00FC5383" w:rsidRPr="00241ED4" w:rsidRDefault="00FC5383" w:rsidP="00241ED4">
      <w:pPr>
        <w:jc w:val="both"/>
        <w:rPr>
          <w:sz w:val="28"/>
          <w:szCs w:val="28"/>
          <w:lang w:val="uk-UA"/>
        </w:rPr>
      </w:pPr>
    </w:p>
    <w:p w:rsidR="00241ED4" w:rsidRPr="00241ED4" w:rsidRDefault="00241ED4" w:rsidP="00FC5383">
      <w:pPr>
        <w:pStyle w:val="a6"/>
        <w:jc w:val="center"/>
        <w:rPr>
          <w:b/>
          <w:sz w:val="28"/>
          <w:szCs w:val="28"/>
        </w:rPr>
      </w:pPr>
      <w:r w:rsidRPr="00241ED4">
        <w:rPr>
          <w:b/>
          <w:sz w:val="28"/>
          <w:szCs w:val="28"/>
        </w:rPr>
        <w:t>ВИРІШИЛА:</w:t>
      </w:r>
    </w:p>
    <w:p w:rsidR="00241ED4" w:rsidRPr="00241ED4" w:rsidRDefault="00241ED4" w:rsidP="00241ED4">
      <w:pPr>
        <w:jc w:val="both"/>
        <w:rPr>
          <w:sz w:val="28"/>
          <w:szCs w:val="28"/>
          <w:highlight w:val="yellow"/>
          <w:lang w:val="uk-UA"/>
        </w:rPr>
      </w:pPr>
    </w:p>
    <w:p w:rsidR="00241ED4" w:rsidRDefault="00241ED4" w:rsidP="00241ED4">
      <w:pPr>
        <w:ind w:left="113"/>
        <w:jc w:val="both"/>
        <w:rPr>
          <w:sz w:val="28"/>
          <w:szCs w:val="28"/>
          <w:lang w:val="uk-UA"/>
        </w:rPr>
      </w:pPr>
      <w:r w:rsidRPr="00241ED4">
        <w:rPr>
          <w:sz w:val="28"/>
          <w:szCs w:val="28"/>
        </w:rPr>
        <w:t>1. Встановити надбавку за вислугу років сільському голові Станинцю Михайлу Михайловичу у розмі</w:t>
      </w:r>
      <w:proofErr w:type="gramStart"/>
      <w:r w:rsidRPr="00241ED4">
        <w:rPr>
          <w:sz w:val="28"/>
          <w:szCs w:val="28"/>
        </w:rPr>
        <w:t>р</w:t>
      </w:r>
      <w:proofErr w:type="gramEnd"/>
      <w:r w:rsidRPr="00241ED4">
        <w:rPr>
          <w:sz w:val="28"/>
          <w:szCs w:val="28"/>
        </w:rPr>
        <w:t>і 25 відсотків до посадового окладу з урахуванням надбавки за ранг посадової особи місцевого самоврядування за стаж служби в органах місцевого самоврядування</w:t>
      </w:r>
      <w:r w:rsidRPr="00241ED4">
        <w:rPr>
          <w:sz w:val="28"/>
          <w:szCs w:val="28"/>
          <w:lang w:val="uk-UA"/>
        </w:rPr>
        <w:t>.</w:t>
      </w:r>
      <w:r w:rsidRPr="00241ED4">
        <w:rPr>
          <w:sz w:val="28"/>
          <w:szCs w:val="28"/>
        </w:rPr>
        <w:t xml:space="preserve"> Стаж  державної служби та служби в органах </w:t>
      </w:r>
      <w:proofErr w:type="gramStart"/>
      <w:r w:rsidRPr="00241ED4">
        <w:rPr>
          <w:sz w:val="28"/>
          <w:szCs w:val="28"/>
        </w:rPr>
        <w:t>м</w:t>
      </w:r>
      <w:proofErr w:type="gramEnd"/>
      <w:r w:rsidRPr="00241ED4">
        <w:rPr>
          <w:sz w:val="28"/>
          <w:szCs w:val="28"/>
        </w:rPr>
        <w:t>ісцевого самоврядування станом на 0</w:t>
      </w:r>
      <w:r w:rsidRPr="00241ED4">
        <w:rPr>
          <w:sz w:val="28"/>
          <w:szCs w:val="28"/>
          <w:lang w:val="uk-UA"/>
        </w:rPr>
        <w:t>1</w:t>
      </w:r>
      <w:r w:rsidRPr="00241ED4">
        <w:rPr>
          <w:sz w:val="28"/>
          <w:szCs w:val="28"/>
        </w:rPr>
        <w:t xml:space="preserve"> </w:t>
      </w:r>
      <w:r w:rsidRPr="00241ED4">
        <w:rPr>
          <w:sz w:val="28"/>
          <w:szCs w:val="28"/>
          <w:lang w:val="uk-UA"/>
        </w:rPr>
        <w:t>рудня</w:t>
      </w:r>
      <w:r w:rsidRPr="00241ED4">
        <w:rPr>
          <w:sz w:val="28"/>
          <w:szCs w:val="28"/>
        </w:rPr>
        <w:t xml:space="preserve"> 202</w:t>
      </w:r>
      <w:r w:rsidRPr="00241ED4">
        <w:rPr>
          <w:sz w:val="28"/>
          <w:szCs w:val="28"/>
          <w:lang w:val="uk-UA"/>
        </w:rPr>
        <w:t>2</w:t>
      </w:r>
      <w:r w:rsidRPr="00241ED4">
        <w:rPr>
          <w:sz w:val="28"/>
          <w:szCs w:val="28"/>
        </w:rPr>
        <w:t xml:space="preserve"> року становить </w:t>
      </w:r>
      <w:r w:rsidRPr="00241ED4">
        <w:rPr>
          <w:sz w:val="28"/>
          <w:szCs w:val="28"/>
          <w:lang w:val="uk-UA"/>
        </w:rPr>
        <w:t>1</w:t>
      </w:r>
      <w:r w:rsidRPr="00241ED4">
        <w:rPr>
          <w:sz w:val="28"/>
          <w:szCs w:val="28"/>
        </w:rPr>
        <w:t xml:space="preserve">5 років </w:t>
      </w:r>
      <w:r w:rsidR="00FC5383">
        <w:rPr>
          <w:sz w:val="28"/>
          <w:szCs w:val="28"/>
          <w:lang w:val="uk-UA"/>
        </w:rPr>
        <w:t>7</w:t>
      </w:r>
      <w:r w:rsidR="00FC5383">
        <w:rPr>
          <w:sz w:val="28"/>
          <w:szCs w:val="28"/>
        </w:rPr>
        <w:t xml:space="preserve"> місяців</w:t>
      </w:r>
      <w:r w:rsidR="00FC5383">
        <w:rPr>
          <w:sz w:val="28"/>
          <w:szCs w:val="28"/>
          <w:lang w:val="uk-UA"/>
        </w:rPr>
        <w:t xml:space="preserve">, </w:t>
      </w:r>
      <w:r w:rsidR="00FC5383">
        <w:rPr>
          <w:sz w:val="28"/>
          <w:szCs w:val="28"/>
        </w:rPr>
        <w:t xml:space="preserve"> </w:t>
      </w:r>
      <w:r w:rsidRPr="00241ED4">
        <w:rPr>
          <w:sz w:val="28"/>
          <w:szCs w:val="28"/>
        </w:rPr>
        <w:t>що дає право на встановлення зазначеної надбавки</w:t>
      </w:r>
      <w:r w:rsidRPr="00241ED4">
        <w:rPr>
          <w:sz w:val="28"/>
          <w:szCs w:val="28"/>
          <w:lang w:val="uk-UA"/>
        </w:rPr>
        <w:t>.</w:t>
      </w:r>
    </w:p>
    <w:p w:rsidR="003D1DF1" w:rsidRDefault="00241ED4" w:rsidP="003D1DF1">
      <w:pPr>
        <w:ind w:left="113"/>
        <w:jc w:val="both"/>
        <w:rPr>
          <w:sz w:val="28"/>
          <w:szCs w:val="28"/>
          <w:lang w:val="uk-UA"/>
        </w:rPr>
      </w:pPr>
      <w:r>
        <w:rPr>
          <w:sz w:val="28"/>
          <w:szCs w:val="28"/>
          <w:lang w:val="uk-UA"/>
        </w:rPr>
        <w:t>2</w:t>
      </w:r>
      <w:r w:rsidRPr="00241ED4">
        <w:rPr>
          <w:sz w:val="28"/>
          <w:szCs w:val="28"/>
          <w:lang w:val="uk-UA"/>
        </w:rPr>
        <w:t>. Відділу бухгалтерського обліку та звітності  виплату зазначеної надбавки проводити щомісяця одночасно з виплатою заробітної плати.</w:t>
      </w:r>
    </w:p>
    <w:p w:rsidR="00241ED4" w:rsidRPr="00241ED4" w:rsidRDefault="003D1DF1" w:rsidP="003D1DF1">
      <w:pPr>
        <w:ind w:left="113"/>
        <w:jc w:val="both"/>
        <w:rPr>
          <w:sz w:val="28"/>
          <w:szCs w:val="28"/>
          <w:lang w:val="uk-UA"/>
        </w:rPr>
      </w:pPr>
      <w:r>
        <w:rPr>
          <w:sz w:val="28"/>
          <w:szCs w:val="28"/>
          <w:lang w:val="uk-UA"/>
        </w:rPr>
        <w:lastRenderedPageBreak/>
        <w:t>3</w:t>
      </w:r>
      <w:r w:rsidR="00241ED4" w:rsidRPr="00241ED4">
        <w:rPr>
          <w:sz w:val="28"/>
          <w:szCs w:val="28"/>
          <w:lang w:val="uk-UA"/>
        </w:rPr>
        <w:t>.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w:t>
      </w:r>
    </w:p>
    <w:p w:rsidR="00241ED4" w:rsidRDefault="00241ED4" w:rsidP="00241ED4">
      <w:pPr>
        <w:rPr>
          <w:sz w:val="28"/>
          <w:szCs w:val="28"/>
          <w:lang w:val="uk-UA"/>
        </w:rPr>
      </w:pPr>
    </w:p>
    <w:p w:rsidR="003D1DF1" w:rsidRPr="00841FB9" w:rsidRDefault="003D1DF1" w:rsidP="00241ED4">
      <w:pPr>
        <w:rPr>
          <w:sz w:val="28"/>
          <w:szCs w:val="28"/>
          <w:lang w:val="uk-UA"/>
        </w:rPr>
      </w:pPr>
    </w:p>
    <w:p w:rsidR="00241ED4" w:rsidRDefault="00241ED4" w:rsidP="00241ED4">
      <w:pPr>
        <w:rPr>
          <w:b/>
          <w:sz w:val="28"/>
          <w:szCs w:val="28"/>
          <w:lang w:val="uk-UA"/>
        </w:rPr>
      </w:pPr>
      <w:r w:rsidRPr="00841FB9">
        <w:rPr>
          <w:b/>
          <w:sz w:val="28"/>
          <w:szCs w:val="28"/>
          <w:lang w:val="uk-UA"/>
        </w:rPr>
        <w:t xml:space="preserve">       </w:t>
      </w:r>
      <w:r w:rsidRPr="004A58A7">
        <w:rPr>
          <w:b/>
          <w:sz w:val="28"/>
          <w:szCs w:val="28"/>
        </w:rPr>
        <w:t xml:space="preserve">Сільський голова                               </w:t>
      </w:r>
      <w:r>
        <w:rPr>
          <w:b/>
          <w:sz w:val="28"/>
          <w:szCs w:val="28"/>
        </w:rPr>
        <w:t xml:space="preserve">              Михайло  СТАНИНЕЦЬ</w:t>
      </w:r>
    </w:p>
    <w:p w:rsidR="00241ED4" w:rsidRDefault="00241ED4">
      <w:pPr>
        <w:rPr>
          <w:lang w:val="uk-UA"/>
        </w:rPr>
      </w:pPr>
    </w:p>
    <w:p w:rsidR="00F70099" w:rsidRDefault="00E851D9" w:rsidP="00E851D9">
      <w:pPr>
        <w:tabs>
          <w:tab w:val="left" w:pos="4720"/>
        </w:tabs>
        <w:rPr>
          <w:b/>
          <w:sz w:val="28"/>
          <w:szCs w:val="28"/>
          <w:lang w:val="uk-UA"/>
        </w:rPr>
      </w:pPr>
      <w:r>
        <w:rPr>
          <w:b/>
          <w:sz w:val="28"/>
          <w:szCs w:val="28"/>
          <w:lang w:val="uk-UA"/>
        </w:rPr>
        <w:t xml:space="preserve">                             </w:t>
      </w:r>
      <w:r w:rsidR="001C14E5">
        <w:rPr>
          <w:b/>
          <w:sz w:val="28"/>
          <w:szCs w:val="28"/>
          <w:lang w:val="uk-UA"/>
        </w:rPr>
        <w:t xml:space="preserve">              </w:t>
      </w:r>
    </w:p>
    <w:p w:rsidR="00E851D9" w:rsidRPr="007F4A08" w:rsidRDefault="00F70099" w:rsidP="00E851D9">
      <w:pPr>
        <w:tabs>
          <w:tab w:val="left" w:pos="4720"/>
        </w:tabs>
        <w:rPr>
          <w:b/>
          <w:sz w:val="28"/>
          <w:szCs w:val="28"/>
        </w:rPr>
      </w:pPr>
      <w:r>
        <w:rPr>
          <w:b/>
          <w:sz w:val="28"/>
          <w:szCs w:val="28"/>
          <w:lang w:val="uk-UA"/>
        </w:rPr>
        <w:t xml:space="preserve">                                                   </w:t>
      </w:r>
      <w:r w:rsidR="001C14E5">
        <w:rPr>
          <w:b/>
          <w:sz w:val="28"/>
          <w:szCs w:val="28"/>
          <w:lang w:val="uk-UA"/>
        </w:rPr>
        <w:t xml:space="preserve">        </w:t>
      </w:r>
      <w:r w:rsidR="00E851D9">
        <w:rPr>
          <w:b/>
          <w:sz w:val="28"/>
          <w:szCs w:val="28"/>
          <w:lang w:val="uk-UA"/>
        </w:rPr>
        <w:t xml:space="preserve">     </w:t>
      </w:r>
      <w:r w:rsidR="00E851D9" w:rsidRPr="00043B9D">
        <w:rPr>
          <w:b/>
          <w:sz w:val="28"/>
          <w:szCs w:val="28"/>
        </w:rPr>
        <w:object w:dxaOrig="1141" w:dyaOrig="1261">
          <v:shape id="_x0000_i1029" type="#_x0000_t75" style="width:45.75pt;height:52.5pt" o:ole="" fillcolor="window">
            <v:imagedata r:id="rId10" o:title=""/>
          </v:shape>
          <o:OLEObject Type="Embed" ProgID="Word.Picture.8" ShapeID="_x0000_i1029" DrawAspect="Content" ObjectID="_1736687037" r:id="rId15"/>
        </w:object>
      </w:r>
    </w:p>
    <w:p w:rsidR="00E851D9" w:rsidRPr="007F4A08" w:rsidRDefault="00E851D9" w:rsidP="00E851D9">
      <w:pPr>
        <w:jc w:val="center"/>
        <w:rPr>
          <w:b/>
          <w:sz w:val="28"/>
          <w:szCs w:val="28"/>
        </w:rPr>
      </w:pPr>
      <w:r w:rsidRPr="007F4A08">
        <w:rPr>
          <w:b/>
          <w:sz w:val="28"/>
          <w:szCs w:val="28"/>
        </w:rPr>
        <w:t xml:space="preserve">У К </w:t>
      </w:r>
      <w:proofErr w:type="gramStart"/>
      <w:r w:rsidRPr="007F4A08">
        <w:rPr>
          <w:b/>
          <w:sz w:val="28"/>
          <w:szCs w:val="28"/>
        </w:rPr>
        <w:t>Р</w:t>
      </w:r>
      <w:proofErr w:type="gramEnd"/>
      <w:r w:rsidRPr="007F4A08">
        <w:rPr>
          <w:b/>
          <w:sz w:val="28"/>
          <w:szCs w:val="28"/>
        </w:rPr>
        <w:t xml:space="preserve"> А Ї Н А</w:t>
      </w:r>
    </w:p>
    <w:p w:rsidR="00E851D9" w:rsidRPr="007F4A08" w:rsidRDefault="00E851D9" w:rsidP="00E851D9">
      <w:pPr>
        <w:jc w:val="center"/>
        <w:rPr>
          <w:b/>
          <w:sz w:val="28"/>
          <w:szCs w:val="28"/>
        </w:rPr>
      </w:pPr>
      <w:r>
        <w:rPr>
          <w:b/>
          <w:sz w:val="28"/>
          <w:szCs w:val="28"/>
        </w:rPr>
        <w:t>КАМ’ЯНСЬКА  СІЛЬСЬКА  РАДА БЕРЕГІ</w:t>
      </w:r>
      <w:r w:rsidRPr="007F4A08">
        <w:rPr>
          <w:b/>
          <w:sz w:val="28"/>
          <w:szCs w:val="28"/>
        </w:rPr>
        <w:t>ВСЬКОГО  РАЙОНУ</w:t>
      </w:r>
    </w:p>
    <w:p w:rsidR="00E851D9" w:rsidRPr="00B97EC2" w:rsidRDefault="00E851D9" w:rsidP="00E851D9">
      <w:pPr>
        <w:jc w:val="center"/>
        <w:rPr>
          <w:b/>
          <w:sz w:val="28"/>
          <w:szCs w:val="28"/>
        </w:rPr>
      </w:pPr>
      <w:r w:rsidRPr="007F4A08">
        <w:rPr>
          <w:b/>
          <w:sz w:val="28"/>
          <w:szCs w:val="28"/>
        </w:rPr>
        <w:t>ЗАКАРПАТСЬКОЇ  ОБЛА</w:t>
      </w:r>
      <w:r w:rsidRPr="00B97EC2">
        <w:rPr>
          <w:b/>
          <w:sz w:val="28"/>
          <w:szCs w:val="28"/>
        </w:rPr>
        <w:t>СТІ</w:t>
      </w:r>
    </w:p>
    <w:p w:rsidR="00E851D9" w:rsidRPr="00B97EC2" w:rsidRDefault="00E851D9" w:rsidP="00E851D9">
      <w:pPr>
        <w:jc w:val="center"/>
        <w:rPr>
          <w:b/>
          <w:sz w:val="28"/>
          <w:szCs w:val="28"/>
        </w:rPr>
      </w:pPr>
    </w:p>
    <w:p w:rsidR="00E851D9" w:rsidRPr="00B97EC2" w:rsidRDefault="00E851D9" w:rsidP="00E851D9">
      <w:pPr>
        <w:jc w:val="center"/>
        <w:rPr>
          <w:b/>
          <w:sz w:val="28"/>
          <w:szCs w:val="28"/>
        </w:rPr>
      </w:pPr>
      <w:r>
        <w:rPr>
          <w:b/>
          <w:sz w:val="28"/>
          <w:szCs w:val="28"/>
          <w:lang w:val="uk-UA"/>
        </w:rPr>
        <w:t>17</w:t>
      </w:r>
      <w:r>
        <w:rPr>
          <w:b/>
          <w:sz w:val="28"/>
          <w:szCs w:val="28"/>
        </w:rPr>
        <w:t>-</w:t>
      </w:r>
      <w:r>
        <w:rPr>
          <w:b/>
          <w:sz w:val="28"/>
          <w:szCs w:val="28"/>
          <w:lang w:val="uk-UA"/>
        </w:rPr>
        <w:t>та</w:t>
      </w:r>
      <w:r>
        <w:rPr>
          <w:b/>
          <w:sz w:val="28"/>
          <w:szCs w:val="28"/>
        </w:rPr>
        <w:t xml:space="preserve"> </w:t>
      </w:r>
      <w:r>
        <w:rPr>
          <w:b/>
          <w:sz w:val="28"/>
          <w:szCs w:val="28"/>
          <w:lang w:val="uk-UA"/>
        </w:rPr>
        <w:t xml:space="preserve">позачергова </w:t>
      </w:r>
      <w:r>
        <w:rPr>
          <w:b/>
          <w:sz w:val="28"/>
          <w:szCs w:val="28"/>
        </w:rPr>
        <w:t>сесі</w:t>
      </w:r>
      <w:r>
        <w:rPr>
          <w:b/>
          <w:sz w:val="28"/>
          <w:szCs w:val="28"/>
          <w:lang w:val="uk-UA"/>
        </w:rPr>
        <w:t>я</w:t>
      </w:r>
      <w:r>
        <w:rPr>
          <w:b/>
          <w:sz w:val="28"/>
          <w:szCs w:val="28"/>
        </w:rPr>
        <w:t xml:space="preserve"> </w:t>
      </w:r>
      <w:r w:rsidRPr="00B97EC2">
        <w:rPr>
          <w:b/>
          <w:sz w:val="28"/>
          <w:szCs w:val="28"/>
        </w:rPr>
        <w:t xml:space="preserve"> 8-го скликання</w:t>
      </w:r>
    </w:p>
    <w:p w:rsidR="00E851D9" w:rsidRPr="00B97EC2" w:rsidRDefault="00E851D9" w:rsidP="00E851D9">
      <w:pPr>
        <w:jc w:val="center"/>
        <w:rPr>
          <w:b/>
          <w:sz w:val="28"/>
          <w:szCs w:val="28"/>
        </w:rPr>
      </w:pPr>
    </w:p>
    <w:p w:rsidR="00E851D9" w:rsidRPr="00043B9D" w:rsidRDefault="00E851D9" w:rsidP="00E851D9">
      <w:pPr>
        <w:jc w:val="center"/>
        <w:rPr>
          <w:b/>
          <w:sz w:val="28"/>
          <w:szCs w:val="28"/>
        </w:rPr>
      </w:pPr>
      <w:r w:rsidRPr="00043B9D">
        <w:rPr>
          <w:b/>
          <w:sz w:val="28"/>
          <w:szCs w:val="28"/>
        </w:rPr>
        <w:t xml:space="preserve">Р І Ш Е Н </w:t>
      </w:r>
      <w:proofErr w:type="gramStart"/>
      <w:r w:rsidRPr="00043B9D">
        <w:rPr>
          <w:b/>
          <w:sz w:val="28"/>
          <w:szCs w:val="28"/>
        </w:rPr>
        <w:t>Н</w:t>
      </w:r>
      <w:proofErr w:type="gramEnd"/>
      <w:r w:rsidRPr="00043B9D">
        <w:rPr>
          <w:b/>
          <w:sz w:val="28"/>
          <w:szCs w:val="28"/>
        </w:rPr>
        <w:t xml:space="preserve"> Я</w:t>
      </w:r>
    </w:p>
    <w:p w:rsidR="00E851D9" w:rsidRDefault="00E851D9" w:rsidP="00E851D9">
      <w:pPr>
        <w:jc w:val="both"/>
        <w:rPr>
          <w:b/>
          <w:sz w:val="28"/>
          <w:szCs w:val="28"/>
        </w:rPr>
      </w:pPr>
    </w:p>
    <w:p w:rsidR="00E851D9" w:rsidRPr="00BD257F" w:rsidRDefault="00E851D9" w:rsidP="00E851D9">
      <w:pPr>
        <w:jc w:val="both"/>
        <w:rPr>
          <w:b/>
          <w:sz w:val="28"/>
          <w:szCs w:val="28"/>
          <w:lang w:val="uk-UA"/>
        </w:rPr>
      </w:pPr>
      <w:r>
        <w:rPr>
          <w:b/>
          <w:sz w:val="28"/>
          <w:szCs w:val="28"/>
        </w:rPr>
        <w:t xml:space="preserve">від </w:t>
      </w:r>
      <w:r>
        <w:rPr>
          <w:b/>
          <w:sz w:val="28"/>
          <w:szCs w:val="28"/>
          <w:lang w:val="uk-UA"/>
        </w:rPr>
        <w:t>08 грудня</w:t>
      </w:r>
      <w:r>
        <w:rPr>
          <w:b/>
          <w:sz w:val="28"/>
          <w:szCs w:val="28"/>
        </w:rPr>
        <w:t xml:space="preserve">  202</w:t>
      </w:r>
      <w:r>
        <w:rPr>
          <w:b/>
          <w:sz w:val="28"/>
          <w:szCs w:val="28"/>
          <w:lang w:val="uk-UA"/>
        </w:rPr>
        <w:t>2</w:t>
      </w:r>
      <w:r>
        <w:rPr>
          <w:b/>
          <w:sz w:val="28"/>
          <w:szCs w:val="28"/>
        </w:rPr>
        <w:t xml:space="preserve"> року №</w:t>
      </w:r>
      <w:r w:rsidR="00BD257F">
        <w:rPr>
          <w:b/>
          <w:sz w:val="28"/>
          <w:szCs w:val="28"/>
          <w:lang w:val="uk-UA"/>
        </w:rPr>
        <w:t>1181</w:t>
      </w:r>
    </w:p>
    <w:p w:rsidR="00E851D9" w:rsidRDefault="00E851D9" w:rsidP="00E851D9">
      <w:pPr>
        <w:jc w:val="both"/>
        <w:rPr>
          <w:b/>
          <w:sz w:val="28"/>
          <w:szCs w:val="28"/>
        </w:rPr>
      </w:pPr>
      <w:r>
        <w:rPr>
          <w:b/>
          <w:sz w:val="28"/>
          <w:szCs w:val="28"/>
        </w:rPr>
        <w:t>с. Кам’янське</w:t>
      </w:r>
    </w:p>
    <w:p w:rsidR="00E851D9" w:rsidRDefault="00E851D9" w:rsidP="00E851D9">
      <w:pPr>
        <w:rPr>
          <w:b/>
        </w:rPr>
      </w:pPr>
    </w:p>
    <w:p w:rsidR="00E851D9" w:rsidRPr="00203039" w:rsidRDefault="00E851D9" w:rsidP="00E851D9">
      <w:pPr>
        <w:rPr>
          <w:b/>
          <w:sz w:val="28"/>
          <w:lang w:val="uk-UA"/>
        </w:rPr>
      </w:pPr>
      <w:proofErr w:type="gramStart"/>
      <w:r w:rsidRPr="00D22843">
        <w:rPr>
          <w:b/>
          <w:sz w:val="28"/>
        </w:rPr>
        <w:t xml:space="preserve">Про  </w:t>
      </w:r>
      <w:r>
        <w:rPr>
          <w:b/>
          <w:sz w:val="28"/>
        </w:rPr>
        <w:t xml:space="preserve"> прем</w:t>
      </w:r>
      <w:proofErr w:type="gramEnd"/>
      <w:r>
        <w:rPr>
          <w:b/>
          <w:sz w:val="28"/>
        </w:rPr>
        <w:t>іювання</w:t>
      </w:r>
      <w:r>
        <w:rPr>
          <w:b/>
          <w:sz w:val="28"/>
          <w:lang w:val="uk-UA"/>
        </w:rPr>
        <w:t xml:space="preserve"> сільського</w:t>
      </w:r>
    </w:p>
    <w:p w:rsidR="00E851D9" w:rsidRPr="00D22843" w:rsidRDefault="00E851D9" w:rsidP="00E851D9">
      <w:pPr>
        <w:rPr>
          <w:b/>
          <w:sz w:val="28"/>
        </w:rPr>
      </w:pPr>
      <w:r>
        <w:rPr>
          <w:b/>
          <w:sz w:val="28"/>
          <w:lang w:val="uk-UA"/>
        </w:rPr>
        <w:t>г</w:t>
      </w:r>
      <w:r>
        <w:rPr>
          <w:b/>
          <w:sz w:val="28"/>
        </w:rPr>
        <w:t>олови</w:t>
      </w:r>
      <w:r>
        <w:rPr>
          <w:b/>
          <w:sz w:val="28"/>
          <w:lang w:val="uk-UA"/>
        </w:rPr>
        <w:t xml:space="preserve">  </w:t>
      </w:r>
      <w:r w:rsidRPr="00D22843">
        <w:rPr>
          <w:b/>
          <w:sz w:val="28"/>
        </w:rPr>
        <w:t>Станинець М.М.</w:t>
      </w:r>
    </w:p>
    <w:p w:rsidR="00E851D9" w:rsidRDefault="00E851D9" w:rsidP="00E851D9"/>
    <w:p w:rsidR="00E851D9" w:rsidRPr="001F65B2" w:rsidRDefault="00E851D9" w:rsidP="00E851D9">
      <w:pPr>
        <w:ind w:firstLine="708"/>
        <w:jc w:val="both"/>
        <w:rPr>
          <w:sz w:val="28"/>
          <w:szCs w:val="28"/>
          <w:lang w:val="uk-UA"/>
        </w:rPr>
      </w:pPr>
      <w:r>
        <w:rPr>
          <w:sz w:val="28"/>
        </w:rPr>
        <w:t xml:space="preserve">  </w:t>
      </w:r>
      <w:r>
        <w:rPr>
          <w:sz w:val="28"/>
        </w:rPr>
        <w:tab/>
      </w:r>
      <w:r w:rsidRPr="001F65B2">
        <w:rPr>
          <w:sz w:val="28"/>
          <w:lang w:val="uk-UA"/>
        </w:rPr>
        <w:t xml:space="preserve">Керуючись </w:t>
      </w:r>
      <w:r w:rsidRPr="001F65B2">
        <w:rPr>
          <w:sz w:val="28"/>
          <w:szCs w:val="28"/>
          <w:lang w:val="uk-UA"/>
        </w:rPr>
        <w:t xml:space="preserve">Постановою Кабінету Міністрів  України № </w:t>
      </w:r>
      <w:r>
        <w:rPr>
          <w:sz w:val="28"/>
          <w:szCs w:val="28"/>
          <w:lang w:val="uk-UA"/>
        </w:rPr>
        <w:t>783 від 28.07.2021 року</w:t>
      </w:r>
      <w:r w:rsidRPr="001F65B2">
        <w:rPr>
          <w:sz w:val="28"/>
          <w:szCs w:val="28"/>
          <w:lang w:val="uk-UA"/>
        </w:rPr>
        <w:t xml:space="preserve">  «Про внесення змін до Постанови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w:t>
      </w:r>
      <w:r w:rsidR="00AA31AE">
        <w:rPr>
          <w:sz w:val="28"/>
          <w:szCs w:val="28"/>
          <w:lang w:val="uk-UA"/>
        </w:rPr>
        <w:t>»</w:t>
      </w:r>
      <w:r w:rsidRPr="001F65B2">
        <w:rPr>
          <w:sz w:val="28"/>
          <w:szCs w:val="28"/>
          <w:lang w:val="uk-UA"/>
        </w:rPr>
        <w:t>,</w:t>
      </w:r>
      <w:r w:rsidR="001F65B2" w:rsidRPr="001F65B2">
        <w:rPr>
          <w:sz w:val="28"/>
          <w:lang w:val="uk-UA"/>
        </w:rPr>
        <w:t xml:space="preserve"> </w:t>
      </w:r>
      <w:r w:rsidR="001F65B2">
        <w:rPr>
          <w:sz w:val="28"/>
          <w:lang w:val="uk-UA"/>
        </w:rPr>
        <w:t>відповідно до рішення 9-ї  сесії 8-го скликання від 23.12.2021 року «Про умови оплати праці сільського голови»,</w:t>
      </w:r>
      <w:r w:rsidR="001F65B2">
        <w:rPr>
          <w:sz w:val="28"/>
          <w:szCs w:val="28"/>
          <w:lang w:val="uk-UA"/>
        </w:rPr>
        <w:t xml:space="preserve"> </w:t>
      </w:r>
      <w:r w:rsidRPr="001F65B2">
        <w:rPr>
          <w:sz w:val="28"/>
          <w:szCs w:val="28"/>
          <w:lang w:val="uk-UA"/>
        </w:rPr>
        <w:t xml:space="preserve"> сільська рада</w:t>
      </w:r>
    </w:p>
    <w:p w:rsidR="00E851D9" w:rsidRPr="001F65B2" w:rsidRDefault="00E851D9" w:rsidP="00E851D9">
      <w:pPr>
        <w:ind w:firstLine="708"/>
        <w:jc w:val="both"/>
        <w:rPr>
          <w:sz w:val="28"/>
          <w:szCs w:val="28"/>
          <w:lang w:val="uk-UA"/>
        </w:rPr>
      </w:pPr>
      <w:r w:rsidRPr="001F65B2">
        <w:rPr>
          <w:sz w:val="28"/>
          <w:szCs w:val="28"/>
          <w:lang w:val="uk-UA"/>
        </w:rPr>
        <w:tab/>
      </w:r>
    </w:p>
    <w:p w:rsidR="00E851D9" w:rsidRPr="00C90A87" w:rsidRDefault="00E851D9" w:rsidP="00E851D9">
      <w:pPr>
        <w:jc w:val="center"/>
        <w:rPr>
          <w:rFonts w:ascii="Arial Narrow" w:hAnsi="Arial Narrow"/>
          <w:b/>
          <w:caps/>
          <w:sz w:val="28"/>
          <w:szCs w:val="28"/>
        </w:rPr>
      </w:pPr>
      <w:r w:rsidRPr="00BD17BC">
        <w:rPr>
          <w:b/>
          <w:caps/>
          <w:sz w:val="28"/>
          <w:szCs w:val="28"/>
        </w:rPr>
        <w:t>вирішила</w:t>
      </w:r>
      <w:r w:rsidRPr="00FB64F8">
        <w:rPr>
          <w:rFonts w:ascii="Arial Narrow" w:hAnsi="Arial Narrow"/>
          <w:b/>
          <w:caps/>
          <w:sz w:val="28"/>
          <w:szCs w:val="28"/>
        </w:rPr>
        <w:t>:</w:t>
      </w:r>
    </w:p>
    <w:p w:rsidR="00E851D9" w:rsidRDefault="00E851D9" w:rsidP="00E851D9">
      <w:pPr>
        <w:jc w:val="both"/>
        <w:rPr>
          <w:sz w:val="28"/>
          <w:szCs w:val="28"/>
        </w:rPr>
      </w:pPr>
    </w:p>
    <w:p w:rsidR="00E851D9" w:rsidRPr="00F81037" w:rsidRDefault="00E851D9" w:rsidP="00E851D9">
      <w:pPr>
        <w:ind w:firstLine="708"/>
        <w:jc w:val="both"/>
        <w:rPr>
          <w:sz w:val="28"/>
          <w:szCs w:val="28"/>
          <w:lang w:val="uk-UA"/>
        </w:rPr>
      </w:pPr>
      <w:r>
        <w:rPr>
          <w:sz w:val="28"/>
          <w:szCs w:val="28"/>
        </w:rPr>
        <w:t>1.Преміювати сільського голову Станинця Михайла Михайловича</w:t>
      </w:r>
      <w:r>
        <w:rPr>
          <w:sz w:val="28"/>
          <w:szCs w:val="28"/>
          <w:lang w:val="uk-UA"/>
        </w:rPr>
        <w:t xml:space="preserve"> до Дня органів місцевого самоврядування </w:t>
      </w:r>
      <w:r w:rsidR="00F81037">
        <w:rPr>
          <w:sz w:val="28"/>
          <w:szCs w:val="28"/>
        </w:rPr>
        <w:t xml:space="preserve"> в розмі</w:t>
      </w:r>
      <w:proofErr w:type="gramStart"/>
      <w:r w:rsidR="00F81037">
        <w:rPr>
          <w:sz w:val="28"/>
          <w:szCs w:val="28"/>
        </w:rPr>
        <w:t>р</w:t>
      </w:r>
      <w:proofErr w:type="gramEnd"/>
      <w:r w:rsidR="00F81037">
        <w:rPr>
          <w:sz w:val="28"/>
          <w:szCs w:val="28"/>
        </w:rPr>
        <w:t xml:space="preserve">і </w:t>
      </w:r>
      <w:r w:rsidR="00F81037">
        <w:rPr>
          <w:sz w:val="28"/>
          <w:szCs w:val="28"/>
          <w:lang w:val="uk-UA"/>
        </w:rPr>
        <w:t>посадового окладу</w:t>
      </w:r>
      <w:r w:rsidR="00F81037">
        <w:rPr>
          <w:sz w:val="28"/>
          <w:szCs w:val="28"/>
        </w:rPr>
        <w:t xml:space="preserve"> </w:t>
      </w:r>
      <w:r w:rsidR="00F81037">
        <w:rPr>
          <w:sz w:val="28"/>
          <w:szCs w:val="28"/>
          <w:lang w:val="uk-UA"/>
        </w:rPr>
        <w:t>в межах фонду оплати праці.</w:t>
      </w:r>
    </w:p>
    <w:p w:rsidR="00E851D9" w:rsidRPr="001D5CF2" w:rsidRDefault="00E851D9" w:rsidP="00E851D9">
      <w:pPr>
        <w:ind w:firstLine="708"/>
        <w:jc w:val="both"/>
        <w:rPr>
          <w:sz w:val="28"/>
          <w:szCs w:val="28"/>
          <w:lang w:val="uk-UA"/>
        </w:rPr>
      </w:pPr>
      <w:r w:rsidRPr="001D5CF2">
        <w:rPr>
          <w:sz w:val="28"/>
          <w:szCs w:val="28"/>
          <w:lang w:val="uk-UA"/>
        </w:rPr>
        <w:t>2. Головному бухгалтеру  відділу бухгалтерського обліку та звітності сільської ради Малинкович О.В. провести відповідні розрахунки .</w:t>
      </w:r>
    </w:p>
    <w:p w:rsidR="00E851D9" w:rsidRPr="001D5CF2" w:rsidRDefault="00E851D9" w:rsidP="00E851D9">
      <w:pPr>
        <w:ind w:right="-2" w:firstLine="708"/>
        <w:jc w:val="both"/>
        <w:rPr>
          <w:sz w:val="28"/>
          <w:szCs w:val="28"/>
          <w:lang w:val="uk-UA"/>
        </w:rPr>
      </w:pPr>
      <w:r w:rsidRPr="001D5CF2">
        <w:rPr>
          <w:sz w:val="28"/>
          <w:szCs w:val="28"/>
          <w:lang w:val="uk-UA"/>
        </w:rPr>
        <w:t>3.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w:t>
      </w:r>
    </w:p>
    <w:p w:rsidR="00E851D9" w:rsidRPr="001D5CF2" w:rsidRDefault="00E851D9" w:rsidP="00E851D9">
      <w:pPr>
        <w:jc w:val="both"/>
        <w:rPr>
          <w:sz w:val="28"/>
          <w:szCs w:val="28"/>
          <w:lang w:val="uk-UA"/>
        </w:rPr>
      </w:pPr>
    </w:p>
    <w:p w:rsidR="00E851D9" w:rsidRPr="001D5CF2" w:rsidRDefault="00E851D9" w:rsidP="00E851D9">
      <w:pPr>
        <w:jc w:val="both"/>
        <w:rPr>
          <w:sz w:val="28"/>
          <w:szCs w:val="28"/>
          <w:lang w:val="uk-UA"/>
        </w:rPr>
      </w:pPr>
    </w:p>
    <w:p w:rsidR="00E851D9" w:rsidRPr="001D5CF2" w:rsidRDefault="00E851D9" w:rsidP="00E851D9">
      <w:pPr>
        <w:jc w:val="both"/>
        <w:rPr>
          <w:sz w:val="28"/>
          <w:szCs w:val="28"/>
          <w:lang w:val="uk-UA"/>
        </w:rPr>
      </w:pPr>
    </w:p>
    <w:p w:rsidR="00E851D9" w:rsidRPr="00203039" w:rsidRDefault="00E851D9" w:rsidP="00E851D9">
      <w:pPr>
        <w:rPr>
          <w:b/>
          <w:sz w:val="28"/>
          <w:szCs w:val="28"/>
          <w:lang w:val="uk-UA"/>
        </w:rPr>
      </w:pPr>
      <w:r>
        <w:rPr>
          <w:b/>
          <w:sz w:val="28"/>
          <w:szCs w:val="28"/>
          <w:lang w:val="uk-UA"/>
        </w:rPr>
        <w:lastRenderedPageBreak/>
        <w:t xml:space="preserve">     </w:t>
      </w:r>
      <w:r w:rsidRPr="00203039">
        <w:rPr>
          <w:b/>
          <w:sz w:val="28"/>
          <w:szCs w:val="28"/>
          <w:lang w:val="uk-UA"/>
        </w:rPr>
        <w:t>Сільський голова                                      Михайло Станинець</w:t>
      </w:r>
    </w:p>
    <w:p w:rsidR="00E851D9" w:rsidRDefault="00E851D9" w:rsidP="00E851D9"/>
    <w:p w:rsidR="00E851D9" w:rsidRDefault="00E851D9" w:rsidP="00E851D9"/>
    <w:p w:rsidR="00E851D9" w:rsidRDefault="00E851D9" w:rsidP="00E851D9">
      <w:pPr>
        <w:rPr>
          <w:lang w:val="uk-UA"/>
        </w:rPr>
      </w:pPr>
    </w:p>
    <w:p w:rsidR="00A176BC" w:rsidRDefault="00A176BC" w:rsidP="00E851D9">
      <w:pPr>
        <w:rPr>
          <w:lang w:val="uk-UA"/>
        </w:rPr>
      </w:pPr>
    </w:p>
    <w:p w:rsidR="00F70099" w:rsidRDefault="00F70099" w:rsidP="00E851D9">
      <w:pPr>
        <w:rPr>
          <w:lang w:val="uk-UA"/>
        </w:rPr>
      </w:pPr>
    </w:p>
    <w:p w:rsidR="00C11341" w:rsidRDefault="00C11341">
      <w:pPr>
        <w:rPr>
          <w:lang w:val="uk-UA"/>
        </w:rPr>
      </w:pPr>
    </w:p>
    <w:p w:rsidR="00C11341" w:rsidRDefault="00C11341">
      <w:pPr>
        <w:rPr>
          <w:lang w:val="uk-UA"/>
        </w:rPr>
      </w:pPr>
    </w:p>
    <w:p w:rsidR="00C11341" w:rsidRPr="00B650DF" w:rsidRDefault="00C11341" w:rsidP="00C11341">
      <w:pPr>
        <w:spacing w:line="480" w:lineRule="auto"/>
        <w:rPr>
          <w:sz w:val="36"/>
          <w:szCs w:val="36"/>
        </w:rPr>
      </w:pPr>
      <w:r>
        <w:rPr>
          <w:sz w:val="16"/>
        </w:rPr>
        <w:t xml:space="preserve">                                                                                 </w:t>
      </w:r>
      <w:r w:rsidR="00A176BC">
        <w:rPr>
          <w:sz w:val="16"/>
          <w:lang w:val="uk-UA"/>
        </w:rPr>
        <w:t xml:space="preserve">     </w:t>
      </w:r>
      <w:r>
        <w:rPr>
          <w:sz w:val="16"/>
        </w:rPr>
        <w:t xml:space="preserve">                       </w:t>
      </w:r>
      <w:r>
        <w:rPr>
          <w:noProof/>
          <w:sz w:val="16"/>
          <w:lang w:eastAsia="ru-RU"/>
        </w:rPr>
        <w:drawing>
          <wp:inline distT="0" distB="0" distL="0" distR="0">
            <wp:extent cx="447675" cy="552450"/>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r>
        <w:rPr>
          <w:sz w:val="16"/>
        </w:rPr>
        <w:t xml:space="preserve">                                                      </w:t>
      </w:r>
    </w:p>
    <w:p w:rsidR="00C11341" w:rsidRPr="00C11341" w:rsidRDefault="00C11341" w:rsidP="00C11341">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C11341">
        <w:rPr>
          <w:rFonts w:ascii="Times New Roman" w:hAnsi="Times New Roman" w:cs="Times New Roman"/>
          <w:color w:val="auto"/>
          <w:sz w:val="28"/>
          <w:szCs w:val="28"/>
        </w:rPr>
        <w:t>УКРАЇНА</w:t>
      </w:r>
    </w:p>
    <w:p w:rsidR="00C11341" w:rsidRPr="00C11341" w:rsidRDefault="00C11341" w:rsidP="00C11341">
      <w:pPr>
        <w:pStyle w:val="2"/>
        <w:keepLines w:val="0"/>
        <w:suppressAutoHyphens/>
        <w:spacing w:before="0"/>
        <w:ind w:left="576"/>
        <w:rPr>
          <w:rFonts w:ascii="Times New Roman" w:hAnsi="Times New Roman" w:cs="Times New Roman"/>
          <w:color w:val="auto"/>
          <w:sz w:val="28"/>
          <w:szCs w:val="28"/>
        </w:rPr>
      </w:pPr>
      <w:r w:rsidRPr="00C11341">
        <w:rPr>
          <w:rFonts w:ascii="Times New Roman" w:hAnsi="Times New Roman" w:cs="Times New Roman"/>
          <w:color w:val="auto"/>
          <w:sz w:val="28"/>
          <w:szCs w:val="28"/>
        </w:rPr>
        <w:t>КАМ’ЯНСЬКА СІЛЬСЬКА РАДА  БЕРЕГІВСЬКОГО  РАЙОНУ</w:t>
      </w:r>
    </w:p>
    <w:p w:rsidR="00C11341" w:rsidRDefault="00C11341" w:rsidP="00C11341">
      <w:pPr>
        <w:jc w:val="center"/>
        <w:rPr>
          <w:b/>
          <w:sz w:val="28"/>
          <w:szCs w:val="28"/>
          <w:lang w:val="uk-UA"/>
        </w:rPr>
      </w:pPr>
      <w:r w:rsidRPr="00C11341">
        <w:rPr>
          <w:b/>
          <w:sz w:val="28"/>
          <w:szCs w:val="28"/>
        </w:rPr>
        <w:t>ЗАКАРПАТСЬКОЇ ОБЛАСТІ</w:t>
      </w:r>
    </w:p>
    <w:p w:rsidR="00C11341" w:rsidRPr="00C11341" w:rsidRDefault="00C11341" w:rsidP="00C11341">
      <w:pPr>
        <w:jc w:val="center"/>
        <w:rPr>
          <w:b/>
          <w:sz w:val="28"/>
          <w:szCs w:val="28"/>
          <w:lang w:val="uk-UA"/>
        </w:rPr>
      </w:pPr>
    </w:p>
    <w:p w:rsidR="00C11341" w:rsidRDefault="00C11341" w:rsidP="00C11341">
      <w:pPr>
        <w:jc w:val="center"/>
        <w:rPr>
          <w:b/>
          <w:sz w:val="28"/>
          <w:szCs w:val="28"/>
          <w:lang w:val="uk-UA"/>
        </w:rPr>
      </w:pPr>
      <w:r>
        <w:rPr>
          <w:b/>
          <w:sz w:val="28"/>
          <w:szCs w:val="28"/>
          <w:lang w:val="uk-UA"/>
        </w:rPr>
        <w:t>17</w:t>
      </w:r>
      <w:r>
        <w:rPr>
          <w:b/>
          <w:sz w:val="28"/>
          <w:szCs w:val="28"/>
        </w:rPr>
        <w:t>-</w:t>
      </w:r>
      <w:r>
        <w:rPr>
          <w:b/>
          <w:sz w:val="28"/>
          <w:szCs w:val="28"/>
          <w:lang w:val="uk-UA"/>
        </w:rPr>
        <w:t>та</w:t>
      </w:r>
      <w:r>
        <w:rPr>
          <w:b/>
          <w:sz w:val="28"/>
          <w:szCs w:val="28"/>
        </w:rPr>
        <w:t xml:space="preserve"> </w:t>
      </w:r>
      <w:r>
        <w:rPr>
          <w:b/>
          <w:sz w:val="28"/>
          <w:szCs w:val="28"/>
          <w:lang w:val="uk-UA"/>
        </w:rPr>
        <w:t xml:space="preserve">позачергова </w:t>
      </w:r>
      <w:r>
        <w:rPr>
          <w:b/>
          <w:sz w:val="28"/>
          <w:szCs w:val="28"/>
        </w:rPr>
        <w:t>сесі</w:t>
      </w:r>
      <w:r>
        <w:rPr>
          <w:b/>
          <w:sz w:val="28"/>
          <w:szCs w:val="28"/>
          <w:lang w:val="uk-UA"/>
        </w:rPr>
        <w:t>я</w:t>
      </w:r>
      <w:r>
        <w:rPr>
          <w:b/>
          <w:sz w:val="28"/>
          <w:szCs w:val="28"/>
        </w:rPr>
        <w:t xml:space="preserve"> </w:t>
      </w:r>
      <w:r w:rsidRPr="00B97EC2">
        <w:rPr>
          <w:b/>
          <w:sz w:val="28"/>
          <w:szCs w:val="28"/>
        </w:rPr>
        <w:t xml:space="preserve"> 8-го скликання</w:t>
      </w:r>
    </w:p>
    <w:p w:rsidR="00C11341" w:rsidRPr="00C11341" w:rsidRDefault="00C11341" w:rsidP="00C11341">
      <w:pPr>
        <w:jc w:val="center"/>
        <w:rPr>
          <w:b/>
          <w:sz w:val="28"/>
          <w:szCs w:val="28"/>
          <w:lang w:val="uk-UA"/>
        </w:rPr>
      </w:pPr>
    </w:p>
    <w:p w:rsidR="00C11341" w:rsidRDefault="00C11341" w:rsidP="00C11341">
      <w:pPr>
        <w:tabs>
          <w:tab w:val="left" w:pos="3945"/>
        </w:tabs>
        <w:jc w:val="center"/>
        <w:rPr>
          <w:b/>
          <w:sz w:val="28"/>
        </w:rPr>
      </w:pPr>
      <w:r>
        <w:rPr>
          <w:b/>
          <w:sz w:val="28"/>
        </w:rPr>
        <w:t xml:space="preserve">Р І Ш Е Н </w:t>
      </w:r>
      <w:proofErr w:type="gramStart"/>
      <w:r>
        <w:rPr>
          <w:b/>
          <w:sz w:val="28"/>
        </w:rPr>
        <w:t>Н</w:t>
      </w:r>
      <w:proofErr w:type="gramEnd"/>
      <w:r>
        <w:rPr>
          <w:b/>
          <w:sz w:val="28"/>
        </w:rPr>
        <w:t xml:space="preserve"> Я</w:t>
      </w:r>
    </w:p>
    <w:p w:rsidR="00C11341" w:rsidRDefault="00C11341" w:rsidP="00C11341">
      <w:pPr>
        <w:tabs>
          <w:tab w:val="left" w:pos="3945"/>
        </w:tabs>
        <w:jc w:val="center"/>
        <w:rPr>
          <w:b/>
          <w:sz w:val="28"/>
        </w:rPr>
      </w:pPr>
    </w:p>
    <w:p w:rsidR="00C11341" w:rsidRPr="00BD257F" w:rsidRDefault="00C11341" w:rsidP="00C11341">
      <w:pPr>
        <w:tabs>
          <w:tab w:val="left" w:pos="3945"/>
        </w:tabs>
        <w:rPr>
          <w:b/>
          <w:sz w:val="28"/>
          <w:lang w:val="uk-UA"/>
        </w:rPr>
      </w:pPr>
      <w:r>
        <w:rPr>
          <w:b/>
          <w:sz w:val="28"/>
        </w:rPr>
        <w:t xml:space="preserve">від  </w:t>
      </w:r>
      <w:r>
        <w:rPr>
          <w:b/>
          <w:sz w:val="28"/>
          <w:lang w:val="uk-UA"/>
        </w:rPr>
        <w:t xml:space="preserve">08  грудня </w:t>
      </w:r>
      <w:r>
        <w:rPr>
          <w:b/>
          <w:sz w:val="28"/>
        </w:rPr>
        <w:t xml:space="preserve"> 202</w:t>
      </w:r>
      <w:r>
        <w:rPr>
          <w:b/>
          <w:sz w:val="28"/>
          <w:lang w:val="uk-UA"/>
        </w:rPr>
        <w:t>2</w:t>
      </w:r>
      <w:r>
        <w:rPr>
          <w:b/>
          <w:sz w:val="28"/>
        </w:rPr>
        <w:t xml:space="preserve"> року № </w:t>
      </w:r>
      <w:r w:rsidR="00BD257F">
        <w:rPr>
          <w:b/>
          <w:sz w:val="28"/>
          <w:lang w:val="uk-UA"/>
        </w:rPr>
        <w:t>1182</w:t>
      </w:r>
    </w:p>
    <w:p w:rsidR="00C11341" w:rsidRPr="00117CF1" w:rsidRDefault="00C11341" w:rsidP="00C11341">
      <w:pPr>
        <w:tabs>
          <w:tab w:val="left" w:pos="3945"/>
        </w:tabs>
        <w:rPr>
          <w:b/>
          <w:sz w:val="28"/>
        </w:rPr>
      </w:pPr>
      <w:r>
        <w:rPr>
          <w:b/>
          <w:sz w:val="28"/>
        </w:rPr>
        <w:t>с</w:t>
      </w:r>
      <w:proofErr w:type="gramStart"/>
      <w:r>
        <w:rPr>
          <w:b/>
          <w:sz w:val="28"/>
        </w:rPr>
        <w:t>.К</w:t>
      </w:r>
      <w:proofErr w:type="gramEnd"/>
      <w:r>
        <w:rPr>
          <w:b/>
          <w:sz w:val="28"/>
        </w:rPr>
        <w:t xml:space="preserve">ам’янське  </w:t>
      </w:r>
    </w:p>
    <w:p w:rsidR="00C11341" w:rsidRPr="00117CF1" w:rsidRDefault="00C11341" w:rsidP="00C11341">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sidRPr="00117CF1">
        <w:rPr>
          <w:b/>
          <w:spacing w:val="-2"/>
          <w:sz w:val="28"/>
          <w:szCs w:val="28"/>
        </w:rPr>
        <w:t xml:space="preserve">Про виплату </w:t>
      </w:r>
      <w:proofErr w:type="gramStart"/>
      <w:r w:rsidRPr="00117CF1">
        <w:rPr>
          <w:b/>
          <w:spacing w:val="-2"/>
          <w:sz w:val="28"/>
          <w:szCs w:val="28"/>
        </w:rPr>
        <w:t>прем</w:t>
      </w:r>
      <w:proofErr w:type="gramEnd"/>
      <w:r w:rsidRPr="00117CF1">
        <w:rPr>
          <w:b/>
          <w:spacing w:val="-2"/>
          <w:sz w:val="28"/>
          <w:szCs w:val="28"/>
        </w:rPr>
        <w:t xml:space="preserve">іальних </w:t>
      </w:r>
    </w:p>
    <w:p w:rsidR="00C11341" w:rsidRPr="00117CF1" w:rsidRDefault="00C11341" w:rsidP="00C11341">
      <w:pPr>
        <w:shd w:val="clear" w:color="auto" w:fill="FFFFFF"/>
        <w:tabs>
          <w:tab w:val="left" w:pos="4320"/>
          <w:tab w:val="left" w:pos="4680"/>
          <w:tab w:val="left" w:pos="6840"/>
          <w:tab w:val="left" w:pos="7020"/>
          <w:tab w:val="left" w:pos="7380"/>
        </w:tabs>
        <w:spacing w:line="216" w:lineRule="auto"/>
        <w:ind w:right="4674"/>
        <w:jc w:val="both"/>
        <w:rPr>
          <w:b/>
          <w:spacing w:val="-2"/>
          <w:sz w:val="28"/>
          <w:szCs w:val="28"/>
        </w:rPr>
      </w:pPr>
      <w:r>
        <w:rPr>
          <w:b/>
          <w:spacing w:val="-2"/>
          <w:sz w:val="28"/>
          <w:szCs w:val="28"/>
        </w:rPr>
        <w:t>Черничко С.М.</w:t>
      </w:r>
    </w:p>
    <w:p w:rsidR="00C11341" w:rsidRPr="00117CF1" w:rsidRDefault="00C11341" w:rsidP="00C11341">
      <w:pPr>
        <w:jc w:val="both"/>
        <w:rPr>
          <w:i/>
        </w:rPr>
      </w:pPr>
    </w:p>
    <w:p w:rsidR="00C11341" w:rsidRPr="00117CF1" w:rsidRDefault="00C11341" w:rsidP="00C11341">
      <w:pPr>
        <w:jc w:val="both"/>
        <w:rPr>
          <w:i/>
        </w:rPr>
      </w:pPr>
    </w:p>
    <w:p w:rsidR="00AA31AE" w:rsidRPr="00496638" w:rsidRDefault="00C11341" w:rsidP="00AA31AE">
      <w:pPr>
        <w:ind w:firstLine="708"/>
        <w:jc w:val="both"/>
        <w:rPr>
          <w:sz w:val="28"/>
          <w:szCs w:val="28"/>
        </w:rPr>
      </w:pPr>
      <w:r w:rsidRPr="00117CF1">
        <w:rPr>
          <w:sz w:val="28"/>
          <w:szCs w:val="28"/>
        </w:rPr>
        <w:tab/>
      </w:r>
      <w:r w:rsidR="00AA31AE">
        <w:rPr>
          <w:sz w:val="28"/>
        </w:rPr>
        <w:tab/>
        <w:t xml:space="preserve">Керуючись </w:t>
      </w:r>
      <w:r w:rsidR="00AA31AE" w:rsidRPr="00B73C98">
        <w:rPr>
          <w:sz w:val="28"/>
          <w:szCs w:val="28"/>
        </w:rPr>
        <w:t xml:space="preserve">Постановою Кабінету Міністрів  України № </w:t>
      </w:r>
      <w:r w:rsidR="00AA31AE">
        <w:rPr>
          <w:sz w:val="28"/>
          <w:szCs w:val="28"/>
          <w:lang w:val="uk-UA"/>
        </w:rPr>
        <w:t>783 від 28.07.2021 року</w:t>
      </w:r>
      <w:r w:rsidR="00AA31AE">
        <w:rPr>
          <w:sz w:val="28"/>
          <w:szCs w:val="28"/>
        </w:rPr>
        <w:t xml:space="preserve"> </w:t>
      </w:r>
      <w:r w:rsidR="00AA31AE" w:rsidRPr="00B73C98">
        <w:rPr>
          <w:sz w:val="28"/>
          <w:szCs w:val="28"/>
        </w:rPr>
        <w:t xml:space="preserve"> «Про внесення змін до</w:t>
      </w:r>
      <w:proofErr w:type="gramStart"/>
      <w:r w:rsidR="00AA31AE" w:rsidRPr="00B73C98">
        <w:rPr>
          <w:sz w:val="28"/>
          <w:szCs w:val="28"/>
        </w:rPr>
        <w:t xml:space="preserve"> П</w:t>
      </w:r>
      <w:proofErr w:type="gramEnd"/>
      <w:r w:rsidR="00AA31AE" w:rsidRPr="00B73C98">
        <w:rPr>
          <w:sz w:val="28"/>
          <w:szCs w:val="28"/>
        </w:rPr>
        <w:t>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w:t>
      </w:r>
      <w:r w:rsidR="00AA31AE">
        <w:rPr>
          <w:sz w:val="28"/>
          <w:szCs w:val="28"/>
        </w:rPr>
        <w:t>», керуючись</w:t>
      </w:r>
      <w:r w:rsidR="00AA31AE" w:rsidRPr="005A7EA7">
        <w:rPr>
          <w:sz w:val="28"/>
          <w:szCs w:val="28"/>
        </w:rPr>
        <w:t xml:space="preserve"> </w:t>
      </w:r>
      <w:r w:rsidR="00AA31AE" w:rsidRPr="00496638">
        <w:rPr>
          <w:sz w:val="28"/>
          <w:szCs w:val="28"/>
        </w:rPr>
        <w:t>Положенням  про  преміювання  п</w:t>
      </w:r>
      <w:r w:rsidR="00AA31AE">
        <w:rPr>
          <w:sz w:val="28"/>
          <w:szCs w:val="28"/>
        </w:rPr>
        <w:t>рацівників апарату  Кам’янської</w:t>
      </w:r>
      <w:r w:rsidR="00AA31AE" w:rsidRPr="00496638">
        <w:rPr>
          <w:sz w:val="28"/>
          <w:szCs w:val="28"/>
        </w:rPr>
        <w:t xml:space="preserve">  сільської  </w:t>
      </w:r>
      <w:r w:rsidR="00AA31AE">
        <w:rPr>
          <w:sz w:val="28"/>
          <w:szCs w:val="28"/>
        </w:rPr>
        <w:t xml:space="preserve">ради,  затвердженого </w:t>
      </w:r>
      <w:proofErr w:type="gramStart"/>
      <w:r w:rsidR="00AA31AE">
        <w:rPr>
          <w:sz w:val="28"/>
          <w:szCs w:val="28"/>
        </w:rPr>
        <w:t>р</w:t>
      </w:r>
      <w:proofErr w:type="gramEnd"/>
      <w:r w:rsidR="00AA31AE">
        <w:rPr>
          <w:sz w:val="28"/>
          <w:szCs w:val="28"/>
        </w:rPr>
        <w:t xml:space="preserve">ішенням  </w:t>
      </w:r>
      <w:r w:rsidR="00AA31AE">
        <w:rPr>
          <w:sz w:val="28"/>
          <w:szCs w:val="28"/>
          <w:lang w:val="uk-UA"/>
        </w:rPr>
        <w:t>9</w:t>
      </w:r>
      <w:r w:rsidR="00AA31AE">
        <w:rPr>
          <w:sz w:val="28"/>
          <w:szCs w:val="28"/>
        </w:rPr>
        <w:t>-</w:t>
      </w:r>
      <w:r w:rsidR="00AA31AE">
        <w:rPr>
          <w:sz w:val="28"/>
          <w:szCs w:val="28"/>
          <w:lang w:val="uk-UA"/>
        </w:rPr>
        <w:t>та</w:t>
      </w:r>
      <w:r w:rsidR="00AA31AE">
        <w:rPr>
          <w:sz w:val="28"/>
          <w:szCs w:val="28"/>
        </w:rPr>
        <w:t xml:space="preserve"> сесі</w:t>
      </w:r>
      <w:r w:rsidR="00AA31AE">
        <w:rPr>
          <w:sz w:val="28"/>
          <w:szCs w:val="28"/>
          <w:lang w:val="uk-UA"/>
        </w:rPr>
        <w:t>я</w:t>
      </w:r>
      <w:r w:rsidR="00AA31AE">
        <w:rPr>
          <w:sz w:val="28"/>
          <w:szCs w:val="28"/>
        </w:rPr>
        <w:t xml:space="preserve"> 8-го скликання від </w:t>
      </w:r>
      <w:r w:rsidR="00AA31AE">
        <w:rPr>
          <w:sz w:val="28"/>
          <w:szCs w:val="28"/>
          <w:lang w:val="uk-UA"/>
        </w:rPr>
        <w:t>23</w:t>
      </w:r>
      <w:r w:rsidR="00AA31AE">
        <w:rPr>
          <w:sz w:val="28"/>
          <w:szCs w:val="28"/>
        </w:rPr>
        <w:t xml:space="preserve"> грудня 202</w:t>
      </w:r>
      <w:r w:rsidR="00AA31AE">
        <w:rPr>
          <w:sz w:val="28"/>
          <w:szCs w:val="28"/>
          <w:lang w:val="uk-UA"/>
        </w:rPr>
        <w:t>1</w:t>
      </w:r>
      <w:r w:rsidR="00AA31AE">
        <w:rPr>
          <w:sz w:val="28"/>
          <w:szCs w:val="28"/>
        </w:rPr>
        <w:t xml:space="preserve"> року № </w:t>
      </w:r>
      <w:r w:rsidR="00AA31AE">
        <w:rPr>
          <w:sz w:val="28"/>
          <w:szCs w:val="28"/>
          <w:lang w:val="uk-UA"/>
        </w:rPr>
        <w:t>937</w:t>
      </w:r>
      <w:r w:rsidR="00AA31AE">
        <w:rPr>
          <w:sz w:val="28"/>
          <w:szCs w:val="28"/>
        </w:rPr>
        <w:t>, сільська рада</w:t>
      </w:r>
    </w:p>
    <w:p w:rsidR="00C11341" w:rsidRPr="00117CF1" w:rsidRDefault="00C11341" w:rsidP="00AA31AE">
      <w:pPr>
        <w:ind w:firstLine="708"/>
        <w:jc w:val="both"/>
        <w:rPr>
          <w:sz w:val="28"/>
          <w:szCs w:val="28"/>
        </w:rPr>
      </w:pPr>
    </w:p>
    <w:p w:rsidR="00C11341" w:rsidRPr="00117CF1" w:rsidRDefault="00C11341" w:rsidP="00C11341">
      <w:pPr>
        <w:jc w:val="center"/>
        <w:rPr>
          <w:b/>
          <w:caps/>
          <w:sz w:val="28"/>
          <w:szCs w:val="28"/>
        </w:rPr>
      </w:pPr>
      <w:r w:rsidRPr="00117CF1">
        <w:rPr>
          <w:b/>
          <w:caps/>
          <w:sz w:val="28"/>
          <w:szCs w:val="28"/>
        </w:rPr>
        <w:t>вирішила:</w:t>
      </w:r>
    </w:p>
    <w:p w:rsidR="00C11341" w:rsidRPr="00117CF1" w:rsidRDefault="00C11341" w:rsidP="00C11341">
      <w:pPr>
        <w:jc w:val="both"/>
        <w:rPr>
          <w:sz w:val="28"/>
          <w:szCs w:val="28"/>
        </w:rPr>
      </w:pPr>
    </w:p>
    <w:p w:rsidR="00F81037" w:rsidRPr="00F81037" w:rsidRDefault="00C11341" w:rsidP="00F81037">
      <w:pPr>
        <w:ind w:firstLine="708"/>
        <w:jc w:val="both"/>
        <w:rPr>
          <w:sz w:val="28"/>
          <w:szCs w:val="28"/>
          <w:lang w:val="uk-UA"/>
        </w:rPr>
      </w:pPr>
      <w:r>
        <w:rPr>
          <w:sz w:val="28"/>
          <w:szCs w:val="28"/>
        </w:rPr>
        <w:tab/>
        <w:t xml:space="preserve">1. Преміювати </w:t>
      </w:r>
      <w:r w:rsidRPr="00117CF1">
        <w:rPr>
          <w:sz w:val="28"/>
          <w:szCs w:val="28"/>
        </w:rPr>
        <w:t xml:space="preserve"> </w:t>
      </w:r>
      <w:r>
        <w:rPr>
          <w:sz w:val="28"/>
          <w:szCs w:val="28"/>
        </w:rPr>
        <w:t xml:space="preserve">Черничко </w:t>
      </w:r>
      <w:proofErr w:type="gramStart"/>
      <w:r>
        <w:rPr>
          <w:sz w:val="28"/>
          <w:szCs w:val="28"/>
        </w:rPr>
        <w:t>Св</w:t>
      </w:r>
      <w:proofErr w:type="gramEnd"/>
      <w:r>
        <w:rPr>
          <w:sz w:val="28"/>
          <w:szCs w:val="28"/>
        </w:rPr>
        <w:t>ітлану Михайлівну – спеціаліста</w:t>
      </w:r>
      <w:r w:rsidRPr="00ED4FE5">
        <w:rPr>
          <w:sz w:val="28"/>
          <w:szCs w:val="28"/>
        </w:rPr>
        <w:t xml:space="preserve"> </w:t>
      </w:r>
      <w:r>
        <w:rPr>
          <w:sz w:val="28"/>
          <w:szCs w:val="28"/>
        </w:rPr>
        <w:t xml:space="preserve">центру надання адміністративних послуг Кам’янської сільської ради, </w:t>
      </w:r>
      <w:r>
        <w:rPr>
          <w:sz w:val="28"/>
          <w:szCs w:val="28"/>
          <w:lang w:val="uk-UA"/>
        </w:rPr>
        <w:t xml:space="preserve">до Дня органів місцевого самоврядування </w:t>
      </w:r>
      <w:r>
        <w:rPr>
          <w:sz w:val="28"/>
          <w:szCs w:val="28"/>
        </w:rPr>
        <w:t xml:space="preserve"> </w:t>
      </w:r>
      <w:r w:rsidR="00F81037">
        <w:rPr>
          <w:sz w:val="28"/>
          <w:szCs w:val="28"/>
        </w:rPr>
        <w:t xml:space="preserve">в розмірі </w:t>
      </w:r>
      <w:r w:rsidR="00F81037">
        <w:rPr>
          <w:sz w:val="28"/>
          <w:szCs w:val="28"/>
          <w:lang w:val="uk-UA"/>
        </w:rPr>
        <w:t>посадового окладу</w:t>
      </w:r>
      <w:r w:rsidR="00F81037">
        <w:rPr>
          <w:sz w:val="28"/>
          <w:szCs w:val="28"/>
        </w:rPr>
        <w:t xml:space="preserve"> </w:t>
      </w:r>
      <w:r w:rsidR="00F81037">
        <w:rPr>
          <w:sz w:val="28"/>
          <w:szCs w:val="28"/>
          <w:lang w:val="uk-UA"/>
        </w:rPr>
        <w:t>в межах фонду оплати праці.</w:t>
      </w:r>
    </w:p>
    <w:p w:rsidR="00C11341" w:rsidRDefault="00C11341" w:rsidP="00C11341">
      <w:pPr>
        <w:ind w:firstLine="708"/>
        <w:jc w:val="both"/>
        <w:rPr>
          <w:sz w:val="28"/>
          <w:szCs w:val="28"/>
        </w:rPr>
      </w:pPr>
      <w:r w:rsidRPr="00117CF1">
        <w:rPr>
          <w:sz w:val="28"/>
          <w:szCs w:val="28"/>
        </w:rPr>
        <w:t xml:space="preserve">     </w:t>
      </w:r>
      <w:r>
        <w:rPr>
          <w:sz w:val="28"/>
          <w:szCs w:val="28"/>
        </w:rPr>
        <w:t xml:space="preserve">     </w:t>
      </w:r>
      <w:r w:rsidRPr="00117CF1">
        <w:rPr>
          <w:sz w:val="28"/>
          <w:szCs w:val="28"/>
        </w:rPr>
        <w:t xml:space="preserve"> </w:t>
      </w:r>
      <w:r w:rsidRPr="001F6178">
        <w:rPr>
          <w:sz w:val="28"/>
          <w:szCs w:val="28"/>
        </w:rPr>
        <w:t>2</w:t>
      </w:r>
      <w:r>
        <w:rPr>
          <w:sz w:val="28"/>
          <w:szCs w:val="28"/>
        </w:rPr>
        <w:t>.</w:t>
      </w:r>
      <w:r w:rsidRPr="001F6178">
        <w:rPr>
          <w:sz w:val="28"/>
          <w:szCs w:val="28"/>
        </w:rPr>
        <w:t xml:space="preserve">Контроль за виконанням даного </w:t>
      </w:r>
      <w:proofErr w:type="gramStart"/>
      <w:r w:rsidRPr="001F6178">
        <w:rPr>
          <w:sz w:val="28"/>
          <w:szCs w:val="28"/>
        </w:rPr>
        <w:t>р</w:t>
      </w:r>
      <w:proofErr w:type="gramEnd"/>
      <w:r w:rsidRPr="001F6178">
        <w:rPr>
          <w:sz w:val="28"/>
          <w:szCs w:val="28"/>
        </w:rPr>
        <w:t>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w:t>
      </w:r>
      <w:r>
        <w:rPr>
          <w:sz w:val="28"/>
          <w:szCs w:val="28"/>
        </w:rPr>
        <w:t>.</w:t>
      </w:r>
    </w:p>
    <w:p w:rsidR="00C11341" w:rsidRDefault="00C11341" w:rsidP="00C11341">
      <w:pPr>
        <w:ind w:firstLine="426"/>
        <w:jc w:val="both"/>
        <w:rPr>
          <w:sz w:val="28"/>
          <w:szCs w:val="28"/>
        </w:rPr>
      </w:pPr>
    </w:p>
    <w:p w:rsidR="00C11341" w:rsidRPr="001F6178" w:rsidRDefault="00C11341" w:rsidP="00C11341">
      <w:pPr>
        <w:ind w:firstLine="426"/>
        <w:jc w:val="both"/>
        <w:rPr>
          <w:sz w:val="28"/>
          <w:szCs w:val="28"/>
        </w:rPr>
      </w:pPr>
      <w:r w:rsidRPr="001F6178">
        <w:rPr>
          <w:sz w:val="28"/>
          <w:szCs w:val="28"/>
        </w:rPr>
        <w:t xml:space="preserve"> </w:t>
      </w:r>
    </w:p>
    <w:p w:rsidR="00C11341" w:rsidRPr="001F6178" w:rsidRDefault="00C11341" w:rsidP="00C11341">
      <w:pPr>
        <w:tabs>
          <w:tab w:val="left" w:pos="720"/>
        </w:tabs>
        <w:jc w:val="both"/>
        <w:rPr>
          <w:sz w:val="28"/>
          <w:szCs w:val="28"/>
        </w:rPr>
      </w:pPr>
    </w:p>
    <w:p w:rsidR="00C11341" w:rsidRDefault="00C11341" w:rsidP="00C11341">
      <w:pPr>
        <w:rPr>
          <w:b/>
          <w:sz w:val="28"/>
        </w:rPr>
      </w:pPr>
      <w:r w:rsidRPr="00055339">
        <w:rPr>
          <w:sz w:val="28"/>
          <w:szCs w:val="28"/>
        </w:rPr>
        <w:t xml:space="preserve">    </w:t>
      </w:r>
      <w:r>
        <w:rPr>
          <w:b/>
          <w:sz w:val="28"/>
        </w:rPr>
        <w:t xml:space="preserve">      </w:t>
      </w:r>
      <w:r w:rsidRPr="0089261B">
        <w:rPr>
          <w:b/>
          <w:sz w:val="28"/>
        </w:rPr>
        <w:t>Сільськ</w:t>
      </w:r>
      <w:r w:rsidR="00AA31AE">
        <w:rPr>
          <w:b/>
          <w:sz w:val="28"/>
        </w:rPr>
        <w:t>ий голова</w:t>
      </w:r>
      <w:r w:rsidR="00AA31AE">
        <w:rPr>
          <w:b/>
          <w:sz w:val="28"/>
        </w:rPr>
        <w:tab/>
      </w:r>
      <w:r w:rsidR="00AA31AE">
        <w:rPr>
          <w:b/>
          <w:sz w:val="28"/>
        </w:rPr>
        <w:tab/>
      </w:r>
      <w:r w:rsidR="00AA31AE">
        <w:rPr>
          <w:b/>
          <w:sz w:val="28"/>
        </w:rPr>
        <w:tab/>
      </w:r>
      <w:r w:rsidR="00AA31AE">
        <w:rPr>
          <w:b/>
          <w:sz w:val="28"/>
        </w:rPr>
        <w:tab/>
        <w:t xml:space="preserve">          М</w:t>
      </w:r>
      <w:r w:rsidR="00AA31AE">
        <w:rPr>
          <w:b/>
          <w:sz w:val="28"/>
          <w:lang w:val="uk-UA"/>
        </w:rPr>
        <w:t xml:space="preserve">ихайло  </w:t>
      </w:r>
      <w:r w:rsidRPr="0089261B">
        <w:rPr>
          <w:b/>
          <w:sz w:val="28"/>
        </w:rPr>
        <w:t>Станинець</w:t>
      </w:r>
    </w:p>
    <w:p w:rsidR="00C11341" w:rsidRDefault="00C11341" w:rsidP="00C11341">
      <w:pPr>
        <w:rPr>
          <w:b/>
          <w:sz w:val="28"/>
        </w:rPr>
      </w:pPr>
    </w:p>
    <w:p w:rsidR="00C11341" w:rsidRDefault="00C11341" w:rsidP="00C11341">
      <w:pPr>
        <w:rPr>
          <w:b/>
          <w:sz w:val="28"/>
        </w:rPr>
      </w:pPr>
    </w:p>
    <w:p w:rsidR="00C11341" w:rsidRDefault="00C11341" w:rsidP="00C11341">
      <w:pPr>
        <w:rPr>
          <w:b/>
          <w:sz w:val="28"/>
        </w:rPr>
      </w:pPr>
    </w:p>
    <w:p w:rsidR="00C11341" w:rsidRDefault="00C11341">
      <w:pPr>
        <w:rPr>
          <w:lang w:val="uk-UA"/>
        </w:rPr>
      </w:pPr>
    </w:p>
    <w:p w:rsidR="00BD257F" w:rsidRDefault="00BD257F">
      <w:pPr>
        <w:rPr>
          <w:lang w:val="uk-UA"/>
        </w:rPr>
      </w:pPr>
    </w:p>
    <w:p w:rsidR="00BD257F" w:rsidRDefault="00BD257F">
      <w:pPr>
        <w:rPr>
          <w:lang w:val="uk-UA"/>
        </w:rPr>
      </w:pPr>
    </w:p>
    <w:p w:rsidR="001D5CF2" w:rsidRDefault="001D5CF2">
      <w:pPr>
        <w:rPr>
          <w:lang w:val="uk-UA"/>
        </w:rPr>
      </w:pPr>
    </w:p>
    <w:p w:rsidR="001D5CF2" w:rsidRDefault="001D5CF2">
      <w:pPr>
        <w:rPr>
          <w:lang w:val="uk-UA"/>
        </w:rPr>
      </w:pPr>
    </w:p>
    <w:p w:rsidR="001D5CF2" w:rsidRPr="00B650DF" w:rsidRDefault="00F70099" w:rsidP="001D5CF2">
      <w:pPr>
        <w:spacing w:line="480" w:lineRule="auto"/>
        <w:rPr>
          <w:sz w:val="36"/>
          <w:szCs w:val="36"/>
        </w:rPr>
      </w:pPr>
      <w:r>
        <w:rPr>
          <w:sz w:val="16"/>
          <w:lang w:val="uk-UA"/>
        </w:rPr>
        <w:t xml:space="preserve">                                                                                                            </w:t>
      </w:r>
      <w:r w:rsidR="001D5CF2">
        <w:rPr>
          <w:sz w:val="16"/>
        </w:rPr>
        <w:t xml:space="preserve">     </w:t>
      </w:r>
      <w:r w:rsidR="001D5CF2">
        <w:rPr>
          <w:noProof/>
          <w:sz w:val="16"/>
          <w:lang w:eastAsia="ru-RU"/>
        </w:rPr>
        <w:drawing>
          <wp:inline distT="0" distB="0" distL="0" distR="0">
            <wp:extent cx="447675" cy="5524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r w:rsidR="001D5CF2">
        <w:rPr>
          <w:sz w:val="16"/>
        </w:rPr>
        <w:t xml:space="preserve">                                                      </w:t>
      </w:r>
    </w:p>
    <w:p w:rsidR="001D5CF2" w:rsidRPr="00C11341" w:rsidRDefault="001D5CF2" w:rsidP="001D5CF2">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C11341">
        <w:rPr>
          <w:rFonts w:ascii="Times New Roman" w:hAnsi="Times New Roman" w:cs="Times New Roman"/>
          <w:color w:val="auto"/>
          <w:sz w:val="28"/>
          <w:szCs w:val="28"/>
        </w:rPr>
        <w:t>УКРАЇНА</w:t>
      </w:r>
    </w:p>
    <w:p w:rsidR="001D5CF2" w:rsidRPr="00C11341" w:rsidRDefault="001D5CF2" w:rsidP="001D5CF2">
      <w:pPr>
        <w:pStyle w:val="2"/>
        <w:keepLines w:val="0"/>
        <w:suppressAutoHyphens/>
        <w:spacing w:before="0"/>
        <w:ind w:left="576"/>
        <w:rPr>
          <w:rFonts w:ascii="Times New Roman" w:hAnsi="Times New Roman" w:cs="Times New Roman"/>
          <w:color w:val="auto"/>
          <w:sz w:val="28"/>
          <w:szCs w:val="28"/>
        </w:rPr>
      </w:pPr>
      <w:r w:rsidRPr="00C11341">
        <w:rPr>
          <w:rFonts w:ascii="Times New Roman" w:hAnsi="Times New Roman" w:cs="Times New Roman"/>
          <w:color w:val="auto"/>
          <w:sz w:val="28"/>
          <w:szCs w:val="28"/>
        </w:rPr>
        <w:t>КАМ’ЯНСЬКА СІЛЬСЬКА РАДА  БЕРЕГІВСЬКОГО  РАЙОНУ</w:t>
      </w:r>
    </w:p>
    <w:p w:rsidR="001D5CF2" w:rsidRDefault="001D5CF2" w:rsidP="001D5CF2">
      <w:pPr>
        <w:jc w:val="center"/>
        <w:rPr>
          <w:b/>
          <w:sz w:val="28"/>
          <w:szCs w:val="28"/>
          <w:lang w:val="uk-UA"/>
        </w:rPr>
      </w:pPr>
      <w:r w:rsidRPr="00C11341">
        <w:rPr>
          <w:b/>
          <w:sz w:val="28"/>
          <w:szCs w:val="28"/>
        </w:rPr>
        <w:t>ЗАКАРПАТСЬКОЇ ОБЛАСТІ</w:t>
      </w:r>
    </w:p>
    <w:p w:rsidR="001D5CF2" w:rsidRPr="00C11341" w:rsidRDefault="001D5CF2" w:rsidP="001D5CF2">
      <w:pPr>
        <w:jc w:val="center"/>
        <w:rPr>
          <w:b/>
          <w:sz w:val="28"/>
          <w:szCs w:val="28"/>
          <w:lang w:val="uk-UA"/>
        </w:rPr>
      </w:pPr>
    </w:p>
    <w:p w:rsidR="001D5CF2" w:rsidRDefault="001D5CF2" w:rsidP="001D5CF2">
      <w:pPr>
        <w:jc w:val="center"/>
        <w:rPr>
          <w:b/>
          <w:sz w:val="28"/>
          <w:szCs w:val="28"/>
          <w:lang w:val="uk-UA"/>
        </w:rPr>
      </w:pPr>
      <w:r>
        <w:rPr>
          <w:b/>
          <w:sz w:val="28"/>
          <w:szCs w:val="28"/>
          <w:lang w:val="uk-UA"/>
        </w:rPr>
        <w:t>17</w:t>
      </w:r>
      <w:r>
        <w:rPr>
          <w:b/>
          <w:sz w:val="28"/>
          <w:szCs w:val="28"/>
        </w:rPr>
        <w:t>-</w:t>
      </w:r>
      <w:r>
        <w:rPr>
          <w:b/>
          <w:sz w:val="28"/>
          <w:szCs w:val="28"/>
          <w:lang w:val="uk-UA"/>
        </w:rPr>
        <w:t>та</w:t>
      </w:r>
      <w:r>
        <w:rPr>
          <w:b/>
          <w:sz w:val="28"/>
          <w:szCs w:val="28"/>
        </w:rPr>
        <w:t xml:space="preserve"> </w:t>
      </w:r>
      <w:r>
        <w:rPr>
          <w:b/>
          <w:sz w:val="28"/>
          <w:szCs w:val="28"/>
          <w:lang w:val="uk-UA"/>
        </w:rPr>
        <w:t xml:space="preserve">позачергова </w:t>
      </w:r>
      <w:r>
        <w:rPr>
          <w:b/>
          <w:sz w:val="28"/>
          <w:szCs w:val="28"/>
        </w:rPr>
        <w:t>сесі</w:t>
      </w:r>
      <w:r>
        <w:rPr>
          <w:b/>
          <w:sz w:val="28"/>
          <w:szCs w:val="28"/>
          <w:lang w:val="uk-UA"/>
        </w:rPr>
        <w:t>я</w:t>
      </w:r>
      <w:r>
        <w:rPr>
          <w:b/>
          <w:sz w:val="28"/>
          <w:szCs w:val="28"/>
        </w:rPr>
        <w:t xml:space="preserve"> </w:t>
      </w:r>
      <w:r w:rsidRPr="00B97EC2">
        <w:rPr>
          <w:b/>
          <w:sz w:val="28"/>
          <w:szCs w:val="28"/>
        </w:rPr>
        <w:t xml:space="preserve"> 8-го скликання</w:t>
      </w:r>
    </w:p>
    <w:p w:rsidR="001D5CF2" w:rsidRPr="00C11341" w:rsidRDefault="001D5CF2" w:rsidP="001D5CF2">
      <w:pPr>
        <w:jc w:val="center"/>
        <w:rPr>
          <w:b/>
          <w:sz w:val="28"/>
          <w:szCs w:val="28"/>
          <w:lang w:val="uk-UA"/>
        </w:rPr>
      </w:pPr>
    </w:p>
    <w:p w:rsidR="001D5CF2" w:rsidRPr="001D5CF2" w:rsidRDefault="001D5CF2" w:rsidP="001D5CF2">
      <w:pPr>
        <w:tabs>
          <w:tab w:val="left" w:pos="3945"/>
        </w:tabs>
        <w:jc w:val="center"/>
        <w:rPr>
          <w:b/>
          <w:sz w:val="28"/>
          <w:lang w:val="uk-UA"/>
        </w:rPr>
      </w:pPr>
      <w:r>
        <w:rPr>
          <w:b/>
          <w:sz w:val="28"/>
        </w:rPr>
        <w:t xml:space="preserve">Р І Ш Е Н </w:t>
      </w:r>
      <w:proofErr w:type="gramStart"/>
      <w:r>
        <w:rPr>
          <w:b/>
          <w:sz w:val="28"/>
        </w:rPr>
        <w:t>Н</w:t>
      </w:r>
      <w:proofErr w:type="gramEnd"/>
      <w:r>
        <w:rPr>
          <w:b/>
          <w:sz w:val="28"/>
        </w:rPr>
        <w:t xml:space="preserve"> Я</w:t>
      </w:r>
    </w:p>
    <w:tbl>
      <w:tblPr>
        <w:tblW w:w="9465" w:type="dxa"/>
        <w:tblInd w:w="108" w:type="dxa"/>
        <w:tblLayout w:type="fixed"/>
        <w:tblLook w:val="00A0"/>
      </w:tblPr>
      <w:tblGrid>
        <w:gridCol w:w="5103"/>
        <w:gridCol w:w="4362"/>
      </w:tblGrid>
      <w:tr w:rsidR="001D5CF2" w:rsidRPr="006F1775" w:rsidTr="007F1C2F">
        <w:tc>
          <w:tcPr>
            <w:tcW w:w="5103" w:type="dxa"/>
          </w:tcPr>
          <w:p w:rsidR="001D5CF2" w:rsidRDefault="001D5CF2" w:rsidP="007F1C2F">
            <w:pPr>
              <w:rPr>
                <w:b/>
                <w:sz w:val="28"/>
                <w:szCs w:val="28"/>
                <w:lang w:val="uk-UA" w:eastAsia="ru-RU"/>
              </w:rPr>
            </w:pPr>
          </w:p>
          <w:p w:rsidR="001D5CF2" w:rsidRPr="006F1775" w:rsidRDefault="001D5CF2" w:rsidP="007F1C2F">
            <w:pPr>
              <w:rPr>
                <w:b/>
                <w:sz w:val="28"/>
                <w:szCs w:val="28"/>
                <w:lang w:val="uk-UA" w:eastAsia="ru-RU"/>
              </w:rPr>
            </w:pPr>
            <w:r w:rsidRPr="006F1775">
              <w:rPr>
                <w:b/>
                <w:sz w:val="28"/>
                <w:szCs w:val="28"/>
                <w:lang w:val="uk-UA" w:eastAsia="ru-RU"/>
              </w:rPr>
              <w:t xml:space="preserve">від </w:t>
            </w:r>
            <w:r>
              <w:rPr>
                <w:b/>
                <w:sz w:val="28"/>
                <w:szCs w:val="28"/>
                <w:lang w:val="uk-UA" w:eastAsia="ru-RU"/>
              </w:rPr>
              <w:t xml:space="preserve">08 грудня  </w:t>
            </w:r>
            <w:r w:rsidRPr="006F1775">
              <w:rPr>
                <w:b/>
                <w:sz w:val="28"/>
                <w:szCs w:val="28"/>
                <w:lang w:val="uk-UA" w:eastAsia="ru-RU"/>
              </w:rPr>
              <w:t>202</w:t>
            </w:r>
            <w:r>
              <w:rPr>
                <w:b/>
                <w:sz w:val="28"/>
                <w:szCs w:val="28"/>
                <w:lang w:val="uk-UA" w:eastAsia="ru-RU"/>
              </w:rPr>
              <w:t>2</w:t>
            </w:r>
            <w:r w:rsidRPr="006F1775">
              <w:rPr>
                <w:b/>
                <w:sz w:val="28"/>
                <w:szCs w:val="28"/>
                <w:lang w:val="uk-UA" w:eastAsia="ru-RU"/>
              </w:rPr>
              <w:t xml:space="preserve"> року № </w:t>
            </w:r>
            <w:r>
              <w:rPr>
                <w:b/>
                <w:sz w:val="28"/>
                <w:szCs w:val="28"/>
                <w:lang w:val="uk-UA" w:eastAsia="ru-RU"/>
              </w:rPr>
              <w:t>1183</w:t>
            </w:r>
          </w:p>
          <w:p w:rsidR="001D5CF2" w:rsidRPr="006F1775" w:rsidRDefault="001D5CF2" w:rsidP="007F1C2F">
            <w:pPr>
              <w:rPr>
                <w:b/>
                <w:sz w:val="28"/>
                <w:szCs w:val="28"/>
                <w:lang w:val="uk-UA" w:eastAsia="ru-RU"/>
              </w:rPr>
            </w:pPr>
            <w:r>
              <w:rPr>
                <w:b/>
                <w:sz w:val="28"/>
                <w:szCs w:val="28"/>
                <w:lang w:val="uk-UA" w:eastAsia="ru-RU"/>
              </w:rPr>
              <w:t>с.Кам</w:t>
            </w:r>
            <w:r w:rsidRPr="001D5CF2">
              <w:rPr>
                <w:b/>
                <w:sz w:val="28"/>
                <w:szCs w:val="28"/>
                <w:lang w:eastAsia="ru-RU"/>
              </w:rPr>
              <w:t>’</w:t>
            </w:r>
            <w:r>
              <w:rPr>
                <w:b/>
                <w:sz w:val="28"/>
                <w:szCs w:val="28"/>
                <w:lang w:val="uk-UA" w:eastAsia="ru-RU"/>
              </w:rPr>
              <w:t>янське</w:t>
            </w:r>
          </w:p>
          <w:p w:rsidR="001D5CF2" w:rsidRDefault="001D5CF2" w:rsidP="007F1C2F">
            <w:pPr>
              <w:rPr>
                <w:b/>
                <w:sz w:val="28"/>
                <w:szCs w:val="28"/>
                <w:lang w:val="uk-UA" w:eastAsia="ru-RU"/>
              </w:rPr>
            </w:pPr>
            <w:r w:rsidRPr="006F1775">
              <w:rPr>
                <w:b/>
                <w:sz w:val="28"/>
                <w:szCs w:val="28"/>
                <w:lang w:val="uk-UA" w:eastAsia="uk-UA"/>
              </w:rPr>
              <w:t xml:space="preserve">Про забезпечення ефективності використання </w:t>
            </w:r>
            <w:r w:rsidRPr="006F1775">
              <w:rPr>
                <w:b/>
                <w:bCs/>
                <w:sz w:val="28"/>
                <w:szCs w:val="28"/>
                <w:lang w:eastAsia="ru-RU"/>
              </w:rPr>
              <w:t xml:space="preserve">комунального майна </w:t>
            </w:r>
            <w:r>
              <w:rPr>
                <w:b/>
                <w:sz w:val="28"/>
                <w:szCs w:val="28"/>
                <w:lang w:val="uk-UA" w:eastAsia="ru-RU"/>
              </w:rPr>
              <w:t>Кам</w:t>
            </w:r>
            <w:r w:rsidRPr="001D5CF2">
              <w:rPr>
                <w:b/>
                <w:sz w:val="28"/>
                <w:szCs w:val="28"/>
                <w:lang w:eastAsia="ru-RU"/>
              </w:rPr>
              <w:t>’</w:t>
            </w:r>
            <w:r>
              <w:rPr>
                <w:b/>
                <w:sz w:val="28"/>
                <w:szCs w:val="28"/>
                <w:lang w:val="uk-UA" w:eastAsia="ru-RU"/>
              </w:rPr>
              <w:t>янської сільської ради</w:t>
            </w:r>
          </w:p>
          <w:p w:rsidR="001D5CF2" w:rsidRPr="006F1775" w:rsidRDefault="001D5CF2" w:rsidP="007F1C2F">
            <w:pPr>
              <w:rPr>
                <w:b/>
                <w:sz w:val="28"/>
                <w:szCs w:val="28"/>
                <w:lang w:val="uk-UA" w:eastAsia="ru-RU"/>
              </w:rPr>
            </w:pPr>
            <w:r>
              <w:rPr>
                <w:b/>
                <w:sz w:val="28"/>
                <w:szCs w:val="28"/>
                <w:lang w:val="uk-UA" w:eastAsia="ru-RU"/>
              </w:rPr>
              <w:t xml:space="preserve">Берегівського району </w:t>
            </w:r>
            <w:r w:rsidRPr="006F1775">
              <w:rPr>
                <w:b/>
                <w:sz w:val="28"/>
                <w:szCs w:val="28"/>
                <w:lang w:val="uk-UA" w:eastAsia="ru-RU"/>
              </w:rPr>
              <w:t>Закарпатської області</w:t>
            </w:r>
          </w:p>
        </w:tc>
        <w:tc>
          <w:tcPr>
            <w:tcW w:w="4362" w:type="dxa"/>
          </w:tcPr>
          <w:p w:rsidR="001D5CF2" w:rsidRPr="006F1775" w:rsidRDefault="001D5CF2" w:rsidP="007F1C2F">
            <w:pPr>
              <w:rPr>
                <w:b/>
                <w:sz w:val="28"/>
                <w:szCs w:val="28"/>
                <w:lang w:val="uk-UA" w:eastAsia="ru-RU"/>
              </w:rPr>
            </w:pPr>
          </w:p>
        </w:tc>
      </w:tr>
      <w:tr w:rsidR="001D5CF2" w:rsidRPr="006F1775" w:rsidTr="007F1C2F">
        <w:tc>
          <w:tcPr>
            <w:tcW w:w="5103" w:type="dxa"/>
          </w:tcPr>
          <w:p w:rsidR="001D5CF2" w:rsidRPr="006F1775" w:rsidRDefault="001D5CF2" w:rsidP="007F1C2F">
            <w:pPr>
              <w:rPr>
                <w:b/>
                <w:sz w:val="28"/>
                <w:szCs w:val="28"/>
                <w:lang w:val="uk-UA" w:eastAsia="ru-RU"/>
              </w:rPr>
            </w:pPr>
          </w:p>
        </w:tc>
        <w:tc>
          <w:tcPr>
            <w:tcW w:w="4362" w:type="dxa"/>
          </w:tcPr>
          <w:p w:rsidR="001D5CF2" w:rsidRPr="006F1775" w:rsidRDefault="001D5CF2" w:rsidP="007F1C2F">
            <w:pPr>
              <w:rPr>
                <w:b/>
                <w:sz w:val="28"/>
                <w:szCs w:val="28"/>
                <w:lang w:val="uk-UA" w:eastAsia="ru-RU"/>
              </w:rPr>
            </w:pPr>
          </w:p>
        </w:tc>
      </w:tr>
    </w:tbl>
    <w:p w:rsidR="001D5CF2" w:rsidRPr="006F1775" w:rsidRDefault="001D5CF2" w:rsidP="001D5CF2">
      <w:pPr>
        <w:rPr>
          <w:b/>
          <w:bCs/>
          <w:color w:val="303030"/>
          <w:sz w:val="28"/>
          <w:szCs w:val="28"/>
          <w:lang w:val="uk-UA" w:eastAsia="ru-RU"/>
        </w:rPr>
      </w:pPr>
    </w:p>
    <w:p w:rsidR="001D5CF2" w:rsidRPr="001D5CF2" w:rsidRDefault="001D5CF2" w:rsidP="001D5CF2">
      <w:pPr>
        <w:ind w:firstLine="709"/>
        <w:jc w:val="both"/>
        <w:rPr>
          <w:sz w:val="28"/>
          <w:szCs w:val="28"/>
          <w:lang w:val="uk-UA" w:eastAsia="uk-UA"/>
        </w:rPr>
      </w:pPr>
      <w:r w:rsidRPr="001D5CF2">
        <w:rPr>
          <w:sz w:val="28"/>
          <w:szCs w:val="28"/>
          <w:lang w:val="uk-UA" w:eastAsia="ru-RU"/>
        </w:rPr>
        <w:t>В</w:t>
      </w:r>
      <w:r w:rsidRPr="001D5CF2">
        <w:rPr>
          <w:sz w:val="28"/>
          <w:szCs w:val="28"/>
          <w:lang w:eastAsia="ru-RU"/>
        </w:rPr>
        <w:t>ідповідно до статей 142, 143 Конституції України, статей 759 - 763 Цивільного кодексу України, статей 283 - 289, 291 Господарського кодексу України, пункту 31 статті 26, частини 5 статті 60 Закону України «Про місцеве самоврядування в Україні»,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 483,</w:t>
      </w:r>
      <w:r w:rsidRPr="001D5CF2">
        <w:rPr>
          <w:sz w:val="28"/>
          <w:szCs w:val="28"/>
          <w:lang w:val="uk-UA" w:eastAsia="ru-RU"/>
        </w:rPr>
        <w:t xml:space="preserve"> Постанов Кабінету Міністрів України від 04.10.1995р. № 786 «Про Методику розрахунку орендної плати за державне майно та пропорції розподілу»,від 12.08.2020р. № 820 «Про затвердження примірних договорів оренди державного майна», від 27.05.2022 року №634 «Про особливості оренди державного і комунального майна в період воєнного часу», Наказу Фонду державного майна України від 13.12.2015р. № 2075 «Про затвердження Положення про конкурсний відбір субєктів оціночної діяльності»</w:t>
      </w:r>
      <w:bookmarkStart w:id="32" w:name="n4"/>
      <w:bookmarkEnd w:id="32"/>
      <w:r w:rsidRPr="001D5CF2">
        <w:rPr>
          <w:sz w:val="28"/>
          <w:szCs w:val="28"/>
          <w:lang w:val="uk-UA" w:eastAsia="ru-RU"/>
        </w:rPr>
        <w:t>, з</w:t>
      </w:r>
      <w:r w:rsidRPr="001D5CF2">
        <w:rPr>
          <w:sz w:val="28"/>
          <w:szCs w:val="28"/>
          <w:lang w:eastAsia="ru-RU"/>
        </w:rPr>
        <w:t xml:space="preserve"> метою підвищення ефективності використання комунального майна </w:t>
      </w:r>
      <w:r w:rsidRPr="001D5CF2">
        <w:rPr>
          <w:sz w:val="28"/>
          <w:szCs w:val="28"/>
          <w:lang w:val="uk-UA" w:eastAsia="ru-RU"/>
        </w:rPr>
        <w:t>Кам</w:t>
      </w:r>
      <w:r w:rsidRPr="001D5CF2">
        <w:rPr>
          <w:sz w:val="28"/>
          <w:szCs w:val="28"/>
          <w:lang w:eastAsia="ru-RU"/>
        </w:rPr>
        <w:t>’</w:t>
      </w:r>
      <w:r w:rsidRPr="001D5CF2">
        <w:rPr>
          <w:sz w:val="28"/>
          <w:szCs w:val="28"/>
          <w:lang w:val="uk-UA" w:eastAsia="ru-RU"/>
        </w:rPr>
        <w:t xml:space="preserve">янської сілсьької ради , </w:t>
      </w:r>
      <w:r w:rsidRPr="001D5CF2">
        <w:rPr>
          <w:rFonts w:eastAsia="Calibri"/>
          <w:sz w:val="28"/>
          <w:szCs w:val="28"/>
          <w:lang w:val="uk-UA" w:eastAsia="ru-RU"/>
        </w:rPr>
        <w:t>с</w:t>
      </w:r>
      <w:r w:rsidR="00F76662">
        <w:rPr>
          <w:rFonts w:eastAsia="Calibri"/>
          <w:sz w:val="28"/>
          <w:szCs w:val="28"/>
          <w:lang w:val="uk-UA" w:eastAsia="ru-RU"/>
        </w:rPr>
        <w:t>ільська рада</w:t>
      </w:r>
    </w:p>
    <w:p w:rsidR="001D5CF2" w:rsidRPr="006F1775" w:rsidRDefault="001D5CF2" w:rsidP="001D5CF2">
      <w:pPr>
        <w:ind w:firstLine="709"/>
        <w:jc w:val="center"/>
        <w:rPr>
          <w:b/>
          <w:sz w:val="28"/>
          <w:szCs w:val="28"/>
          <w:lang w:val="uk-UA" w:eastAsia="uk-UA"/>
        </w:rPr>
      </w:pPr>
      <w:r>
        <w:rPr>
          <w:b/>
          <w:sz w:val="28"/>
          <w:szCs w:val="28"/>
          <w:lang w:val="uk-UA" w:eastAsia="uk-UA"/>
        </w:rPr>
        <w:t>В И Р І Ш И Л А</w:t>
      </w:r>
      <w:r w:rsidRPr="006F1775">
        <w:rPr>
          <w:b/>
          <w:sz w:val="28"/>
          <w:szCs w:val="28"/>
          <w:lang w:val="uk-UA" w:eastAsia="uk-UA"/>
        </w:rPr>
        <w:t>:</w:t>
      </w:r>
    </w:p>
    <w:p w:rsidR="001D5CF2" w:rsidRPr="001D5CF2" w:rsidRDefault="001D5CF2" w:rsidP="001D5CF2">
      <w:pPr>
        <w:ind w:left="786"/>
        <w:jc w:val="both"/>
        <w:rPr>
          <w:sz w:val="28"/>
          <w:szCs w:val="28"/>
          <w:lang w:eastAsia="ru-RU"/>
        </w:rPr>
      </w:pPr>
      <w:r w:rsidRPr="001D5CF2">
        <w:rPr>
          <w:sz w:val="28"/>
          <w:szCs w:val="28"/>
          <w:lang w:eastAsia="ru-RU"/>
        </w:rPr>
        <w:t xml:space="preserve"> 1.Затвердити:</w:t>
      </w:r>
    </w:p>
    <w:p w:rsidR="001D5CF2" w:rsidRPr="001D5CF2" w:rsidRDefault="001D5CF2" w:rsidP="001D5CF2">
      <w:pPr>
        <w:ind w:firstLine="426"/>
        <w:contextualSpacing/>
        <w:jc w:val="both"/>
        <w:rPr>
          <w:rFonts w:ascii="Arial" w:hAnsi="Arial" w:cs="Arial"/>
          <w:sz w:val="28"/>
          <w:szCs w:val="28"/>
          <w:lang w:val="uk-UA" w:eastAsia="ru-RU"/>
        </w:rPr>
      </w:pPr>
      <w:r w:rsidRPr="001D5CF2">
        <w:rPr>
          <w:sz w:val="28"/>
          <w:szCs w:val="28"/>
          <w:lang w:val="uk-UA" w:eastAsia="ru-RU"/>
        </w:rPr>
        <w:lastRenderedPageBreak/>
        <w:t>1.1. Порядок передачі в оренду комунального майна Кам</w:t>
      </w:r>
      <w:r w:rsidRPr="001D5CF2">
        <w:rPr>
          <w:sz w:val="28"/>
          <w:szCs w:val="28"/>
          <w:lang w:eastAsia="ru-RU"/>
        </w:rPr>
        <w:t>’</w:t>
      </w:r>
      <w:r w:rsidRPr="001D5CF2">
        <w:rPr>
          <w:sz w:val="28"/>
          <w:szCs w:val="28"/>
          <w:lang w:val="uk-UA" w:eastAsia="ru-RU"/>
        </w:rPr>
        <w:t>янської сільської ради Берегівського району Закарпатської області (додаток 1).</w:t>
      </w:r>
    </w:p>
    <w:p w:rsidR="00F76662" w:rsidRPr="00F70099" w:rsidRDefault="001D5CF2" w:rsidP="00F70099">
      <w:pPr>
        <w:ind w:firstLine="426"/>
        <w:jc w:val="both"/>
        <w:rPr>
          <w:bCs/>
          <w:sz w:val="28"/>
          <w:szCs w:val="28"/>
          <w:lang w:val="uk-UA" w:eastAsia="ru-RU"/>
        </w:rPr>
      </w:pPr>
      <w:r w:rsidRPr="001D5CF2">
        <w:rPr>
          <w:sz w:val="28"/>
          <w:szCs w:val="28"/>
          <w:lang w:val="uk-UA" w:eastAsia="ru-RU"/>
        </w:rPr>
        <w:t xml:space="preserve">1.2. Примірний договір оренди </w:t>
      </w:r>
      <w:r w:rsidRPr="001D5CF2">
        <w:rPr>
          <w:bCs/>
          <w:sz w:val="28"/>
          <w:szCs w:val="28"/>
          <w:lang w:val="uk-UA" w:eastAsia="ru-RU"/>
        </w:rPr>
        <w:t xml:space="preserve">нерухомого або іншого окремого індивідуально визначеного майна, що належить до комунальної власності  </w:t>
      </w:r>
      <w:r w:rsidRPr="001D5CF2">
        <w:rPr>
          <w:sz w:val="28"/>
          <w:szCs w:val="28"/>
          <w:lang w:val="uk-UA" w:eastAsia="ru-RU"/>
        </w:rPr>
        <w:t>Кам’янської сільської ради Берегівського району Закарпатської області</w:t>
      </w:r>
      <w:r w:rsidRPr="001D5CF2">
        <w:rPr>
          <w:bCs/>
          <w:sz w:val="28"/>
          <w:szCs w:val="28"/>
          <w:lang w:val="uk-UA" w:eastAsia="ru-RU"/>
        </w:rPr>
        <w:t xml:space="preserve"> (додаток 2).</w:t>
      </w:r>
    </w:p>
    <w:p w:rsidR="00F70099" w:rsidRPr="00233494" w:rsidRDefault="001D5CF2" w:rsidP="00233494">
      <w:pPr>
        <w:ind w:firstLine="426"/>
        <w:jc w:val="both"/>
        <w:rPr>
          <w:bCs/>
          <w:sz w:val="28"/>
          <w:szCs w:val="28"/>
          <w:lang w:val="uk-UA" w:eastAsia="ru-RU"/>
        </w:rPr>
      </w:pPr>
      <w:r w:rsidRPr="001D5CF2">
        <w:rPr>
          <w:sz w:val="28"/>
          <w:szCs w:val="28"/>
          <w:lang w:val="uk-UA" w:eastAsia="ru-RU"/>
        </w:rPr>
        <w:t xml:space="preserve">1.3. </w:t>
      </w:r>
      <w:r w:rsidRPr="001D5CF2">
        <w:rPr>
          <w:bCs/>
          <w:sz w:val="28"/>
          <w:szCs w:val="28"/>
          <w:lang w:val="uk-UA" w:eastAsia="ru-RU"/>
        </w:rPr>
        <w:t xml:space="preserve">Акт приймання-передачі в оренду нерухомого або іншого окремого індивідуально визначеного майна, що належить до комунальної  власності </w:t>
      </w:r>
      <w:r w:rsidRPr="001D5CF2">
        <w:rPr>
          <w:sz w:val="28"/>
          <w:szCs w:val="28"/>
          <w:lang w:val="uk-UA" w:eastAsia="ru-RU"/>
        </w:rPr>
        <w:t>Кам’янської сільської ради Берегівського району Закарпатської області</w:t>
      </w:r>
      <w:r w:rsidRPr="001D5CF2">
        <w:rPr>
          <w:bCs/>
          <w:sz w:val="28"/>
          <w:szCs w:val="28"/>
          <w:lang w:val="uk-UA" w:eastAsia="ru-RU"/>
        </w:rPr>
        <w:t xml:space="preserve"> (примірна форма) (додаток 3).</w:t>
      </w:r>
    </w:p>
    <w:p w:rsidR="001D5CF2" w:rsidRPr="001D5CF2" w:rsidRDefault="001D5CF2" w:rsidP="001D5CF2">
      <w:pPr>
        <w:ind w:firstLine="426"/>
        <w:jc w:val="both"/>
        <w:rPr>
          <w:sz w:val="28"/>
          <w:szCs w:val="28"/>
          <w:lang w:val="uk-UA" w:eastAsia="ru-RU"/>
        </w:rPr>
      </w:pPr>
      <w:r w:rsidRPr="001D5CF2">
        <w:rPr>
          <w:sz w:val="28"/>
          <w:szCs w:val="28"/>
          <w:lang w:val="uk-UA" w:eastAsia="ru-RU"/>
        </w:rPr>
        <w:t>1.4. Акт повернення з оренди нерухомого або іншого окремого індивідуально визначеного майна, що належить до комунальної власності Кам’янської сільської ради Берегівського району Закарпатської області (примірна форма) (додаток 4).</w:t>
      </w:r>
    </w:p>
    <w:p w:rsidR="001D5CF2" w:rsidRPr="001D5CF2" w:rsidRDefault="001D5CF2" w:rsidP="001D5CF2">
      <w:pPr>
        <w:ind w:firstLine="426"/>
        <w:jc w:val="both"/>
        <w:rPr>
          <w:b/>
          <w:bCs/>
          <w:sz w:val="28"/>
          <w:szCs w:val="28"/>
          <w:lang w:val="uk-UA" w:eastAsia="ru-RU"/>
        </w:rPr>
      </w:pPr>
      <w:r w:rsidRPr="001D5CF2">
        <w:rPr>
          <w:bCs/>
          <w:sz w:val="28"/>
          <w:szCs w:val="28"/>
          <w:lang w:val="uk-UA" w:eastAsia="ru-RU"/>
        </w:rPr>
        <w:t>1.5</w:t>
      </w:r>
      <w:r w:rsidRPr="001D5CF2">
        <w:rPr>
          <w:b/>
          <w:bCs/>
          <w:sz w:val="28"/>
          <w:szCs w:val="28"/>
          <w:lang w:val="uk-UA" w:eastAsia="ru-RU"/>
        </w:rPr>
        <w:t>.</w:t>
      </w:r>
      <w:r w:rsidRPr="001D5CF2">
        <w:rPr>
          <w:noProof/>
          <w:sz w:val="28"/>
          <w:szCs w:val="28"/>
          <w:lang w:val="uk-UA" w:eastAsia="uk-UA"/>
        </w:rPr>
        <w:t xml:space="preserve">Методику розрахунку орендної плати закомунальне майно </w:t>
      </w:r>
      <w:r w:rsidRPr="001D5CF2">
        <w:rPr>
          <w:sz w:val="28"/>
          <w:szCs w:val="28"/>
          <w:lang w:val="uk-UA" w:eastAsia="ru-RU"/>
        </w:rPr>
        <w:t>Кам</w:t>
      </w:r>
      <w:r w:rsidRPr="001D5CF2">
        <w:rPr>
          <w:sz w:val="28"/>
          <w:szCs w:val="28"/>
          <w:lang w:eastAsia="ru-RU"/>
        </w:rPr>
        <w:t>’</w:t>
      </w:r>
      <w:r w:rsidRPr="001D5CF2">
        <w:rPr>
          <w:sz w:val="28"/>
          <w:szCs w:val="28"/>
          <w:lang w:val="uk-UA" w:eastAsia="ru-RU"/>
        </w:rPr>
        <w:t xml:space="preserve">янської сільської ради Берегівського району Закарпатської області (додаток 5) </w:t>
      </w:r>
      <w:r w:rsidRPr="001D5CF2">
        <w:rPr>
          <w:b/>
          <w:bCs/>
          <w:sz w:val="28"/>
          <w:szCs w:val="28"/>
          <w:lang w:val="uk-UA" w:eastAsia="ru-RU"/>
        </w:rPr>
        <w:t>.</w:t>
      </w:r>
    </w:p>
    <w:p w:rsidR="001D5CF2" w:rsidRPr="001D5CF2" w:rsidRDefault="001D5CF2" w:rsidP="001D5CF2">
      <w:pPr>
        <w:ind w:firstLine="426"/>
        <w:jc w:val="both"/>
        <w:rPr>
          <w:sz w:val="28"/>
          <w:szCs w:val="28"/>
          <w:lang w:val="uk-UA" w:eastAsia="ru-RU"/>
        </w:rPr>
      </w:pPr>
      <w:r w:rsidRPr="001D5CF2">
        <w:rPr>
          <w:sz w:val="28"/>
          <w:szCs w:val="28"/>
          <w:lang w:val="uk-UA" w:eastAsia="ru-RU"/>
        </w:rPr>
        <w:t>1.4. Положення про конкурсний відбір суб’єктів оціночної діяльності для здійснення незалежної оцінки вартості комунального майна Кам’янської сільської ради Берегівського району Закарпатської області (додаток 6).</w:t>
      </w:r>
    </w:p>
    <w:p w:rsidR="001D5CF2" w:rsidRPr="001D5CF2" w:rsidRDefault="001D5CF2" w:rsidP="001D5CF2">
      <w:pPr>
        <w:ind w:firstLine="426"/>
        <w:jc w:val="both"/>
        <w:rPr>
          <w:rFonts w:ascii="Arial" w:hAnsi="Arial" w:cs="Arial"/>
          <w:sz w:val="28"/>
          <w:szCs w:val="28"/>
          <w:lang w:val="uk-UA" w:eastAsia="ru-RU"/>
        </w:rPr>
      </w:pPr>
      <w:r w:rsidRPr="001D5CF2">
        <w:rPr>
          <w:sz w:val="28"/>
          <w:szCs w:val="28"/>
          <w:lang w:val="uk-UA" w:eastAsia="ru-RU"/>
        </w:rPr>
        <w:t>2. Делегувати виконавчому комітету Кам’янської сільської ради Берегівського району Закарпатської області щодо прийняття рішень стосовно оренди комунального майна.</w:t>
      </w:r>
    </w:p>
    <w:p w:rsidR="001D5CF2" w:rsidRPr="001D5CF2" w:rsidRDefault="001D5CF2" w:rsidP="001D5CF2">
      <w:pPr>
        <w:ind w:firstLine="426"/>
        <w:jc w:val="both"/>
        <w:rPr>
          <w:sz w:val="28"/>
          <w:szCs w:val="28"/>
          <w:lang w:val="uk-UA" w:eastAsia="ru-RU"/>
        </w:rPr>
      </w:pPr>
      <w:r w:rsidRPr="001D5CF2">
        <w:rPr>
          <w:sz w:val="28"/>
          <w:szCs w:val="28"/>
          <w:lang w:val="uk-UA" w:eastAsia="ru-RU"/>
        </w:rPr>
        <w:t>3. Визнати таким, що втратило чинність рішення 3-ої сесії 8-го скликання від 11.03.2021 року №189 «Про затвердження Положення про оренду майна Кам’янської сільської ради та забезпечення відносин у сфері оренди комунального майна».</w:t>
      </w:r>
    </w:p>
    <w:p w:rsidR="001D5CF2" w:rsidRPr="001D5CF2" w:rsidRDefault="001D5CF2" w:rsidP="001D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uk-UA" w:eastAsia="ru-RU"/>
        </w:rPr>
      </w:pPr>
      <w:r w:rsidRPr="001D5CF2">
        <w:rPr>
          <w:sz w:val="28"/>
          <w:szCs w:val="28"/>
          <w:lang w:val="uk-UA" w:eastAsia="ru-RU"/>
        </w:rPr>
        <w:t xml:space="preserve">4. Контроль за виконанням даного рішення покласти на постійну комісію </w:t>
      </w:r>
      <w:r w:rsidRPr="001D5CF2">
        <w:rPr>
          <w:sz w:val="28"/>
          <w:szCs w:val="28"/>
        </w:rPr>
        <w:t>з питань комунальної власності,  житлово - комунального господарства,  управління майном  спільної комунальної власності, енергозбереження та транспорту</w:t>
      </w:r>
      <w:r w:rsidRPr="001D5CF2">
        <w:rPr>
          <w:sz w:val="28"/>
          <w:szCs w:val="28"/>
          <w:lang w:val="uk-UA"/>
        </w:rPr>
        <w:t xml:space="preserve"> сільської ради.</w:t>
      </w:r>
    </w:p>
    <w:p w:rsidR="001D5CF2" w:rsidRPr="00B06424" w:rsidRDefault="001D5CF2" w:rsidP="001D5CF2">
      <w:pPr>
        <w:widowControl w:val="0"/>
        <w:jc w:val="both"/>
        <w:rPr>
          <w:rFonts w:eastAsia="Calibri"/>
          <w:sz w:val="28"/>
          <w:szCs w:val="28"/>
          <w:lang w:val="uk-UA" w:eastAsia="ru-RU"/>
        </w:rPr>
      </w:pPr>
    </w:p>
    <w:p w:rsidR="001D5CF2" w:rsidRPr="006F1775" w:rsidRDefault="001D5CF2" w:rsidP="001D5CF2">
      <w:pPr>
        <w:widowControl w:val="0"/>
        <w:jc w:val="both"/>
        <w:rPr>
          <w:rFonts w:eastAsia="Calibri"/>
          <w:sz w:val="28"/>
          <w:szCs w:val="28"/>
          <w:lang w:val="uk-UA" w:eastAsia="ru-RU"/>
        </w:rPr>
      </w:pPr>
    </w:p>
    <w:p w:rsidR="001D5CF2" w:rsidRPr="00B06424" w:rsidRDefault="001D5CF2" w:rsidP="001D5CF2">
      <w:pPr>
        <w:rPr>
          <w:b/>
          <w:bCs/>
          <w:sz w:val="28"/>
          <w:szCs w:val="28"/>
          <w:lang w:val="uk-UA"/>
        </w:rPr>
      </w:pPr>
      <w:r w:rsidRPr="00B06424">
        <w:rPr>
          <w:b/>
          <w:bCs/>
          <w:sz w:val="28"/>
          <w:szCs w:val="28"/>
          <w:lang w:val="uk-UA"/>
        </w:rPr>
        <w:t xml:space="preserve">Сільський </w:t>
      </w:r>
      <w:r w:rsidR="00F76662">
        <w:rPr>
          <w:b/>
          <w:bCs/>
          <w:sz w:val="28"/>
          <w:szCs w:val="28"/>
          <w:lang w:val="uk-UA"/>
        </w:rPr>
        <w:t>голова</w:t>
      </w:r>
      <w:r w:rsidR="00F76662">
        <w:rPr>
          <w:b/>
          <w:bCs/>
          <w:sz w:val="28"/>
          <w:szCs w:val="28"/>
          <w:lang w:val="uk-UA"/>
        </w:rPr>
        <w:tab/>
      </w:r>
      <w:r w:rsidR="00F76662">
        <w:rPr>
          <w:b/>
          <w:bCs/>
          <w:sz w:val="28"/>
          <w:szCs w:val="28"/>
          <w:lang w:val="uk-UA"/>
        </w:rPr>
        <w:tab/>
      </w:r>
      <w:r w:rsidR="00F76662">
        <w:rPr>
          <w:b/>
          <w:bCs/>
          <w:sz w:val="28"/>
          <w:szCs w:val="28"/>
          <w:lang w:val="uk-UA"/>
        </w:rPr>
        <w:tab/>
      </w:r>
      <w:r w:rsidR="00F76662">
        <w:rPr>
          <w:b/>
          <w:bCs/>
          <w:sz w:val="28"/>
          <w:szCs w:val="28"/>
          <w:lang w:val="uk-UA"/>
        </w:rPr>
        <w:tab/>
      </w:r>
      <w:r w:rsidR="00F76662">
        <w:rPr>
          <w:b/>
          <w:bCs/>
          <w:sz w:val="28"/>
          <w:szCs w:val="28"/>
          <w:lang w:val="uk-UA"/>
        </w:rPr>
        <w:tab/>
      </w:r>
      <w:r w:rsidR="00F76662">
        <w:rPr>
          <w:b/>
          <w:bCs/>
          <w:sz w:val="28"/>
          <w:szCs w:val="28"/>
          <w:lang w:val="uk-UA"/>
        </w:rPr>
        <w:tab/>
        <w:t>Михайло СТАНИНЕЦЬ</w:t>
      </w: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5C402E" w:rsidRDefault="005C402E">
      <w:pPr>
        <w:rPr>
          <w:lang w:val="uk-UA"/>
        </w:rPr>
      </w:pPr>
    </w:p>
    <w:p w:rsidR="00F70099" w:rsidRDefault="00F70099">
      <w:pPr>
        <w:rPr>
          <w:lang w:val="uk-UA"/>
        </w:rPr>
      </w:pPr>
    </w:p>
    <w:p w:rsidR="00F70099" w:rsidRDefault="00F70099">
      <w:pPr>
        <w:rPr>
          <w:lang w:val="uk-UA"/>
        </w:rPr>
      </w:pPr>
    </w:p>
    <w:p w:rsidR="00F70099" w:rsidRDefault="00F70099">
      <w:pPr>
        <w:rPr>
          <w:lang w:val="uk-UA"/>
        </w:rPr>
      </w:pPr>
    </w:p>
    <w:p w:rsidR="00F70099" w:rsidRDefault="00F70099">
      <w:pPr>
        <w:rPr>
          <w:lang w:val="uk-UA"/>
        </w:rPr>
      </w:pPr>
    </w:p>
    <w:p w:rsidR="00F70099" w:rsidRDefault="00F70099">
      <w:pPr>
        <w:rPr>
          <w:lang w:val="uk-UA"/>
        </w:rPr>
      </w:pPr>
    </w:p>
    <w:p w:rsidR="00F70099" w:rsidRDefault="00F70099">
      <w:pPr>
        <w:rPr>
          <w:lang w:val="uk-UA"/>
        </w:rPr>
      </w:pPr>
    </w:p>
    <w:p w:rsidR="005C402E" w:rsidRDefault="005C402E" w:rsidP="00233494">
      <w:pPr>
        <w:rPr>
          <w:lang w:val="uk-UA"/>
        </w:rPr>
      </w:pPr>
    </w:p>
    <w:p w:rsidR="005C402E" w:rsidRDefault="005C402E">
      <w:pPr>
        <w:rPr>
          <w:lang w:val="uk-UA"/>
        </w:rPr>
      </w:pPr>
    </w:p>
    <w:p w:rsidR="00946497" w:rsidRPr="00A6782E" w:rsidRDefault="00946497" w:rsidP="00946497">
      <w:pPr>
        <w:rPr>
          <w:sz w:val="28"/>
          <w:szCs w:val="28"/>
          <w:lang w:val="uk-UA"/>
        </w:rPr>
      </w:pPr>
      <w:r>
        <w:rPr>
          <w:rFonts w:ascii="Courier New" w:hAnsi="Courier New"/>
          <w:sz w:val="28"/>
          <w:szCs w:val="28"/>
          <w:lang w:val="uk-UA"/>
        </w:rPr>
        <w:t xml:space="preserve">                         </w:t>
      </w:r>
      <w:r w:rsidRPr="00942051">
        <w:rPr>
          <w:rFonts w:ascii="Courier New" w:hAnsi="Courier New"/>
          <w:sz w:val="28"/>
          <w:szCs w:val="28"/>
        </w:rPr>
        <w:object w:dxaOrig="1141" w:dyaOrig="1261">
          <v:shape id="_x0000_i1030" type="#_x0000_t75" style="width:47.25pt;height:52.5pt" o:ole="" fillcolor="window">
            <v:imagedata r:id="rId10" o:title=""/>
          </v:shape>
          <o:OLEObject Type="Embed" ProgID="Word.Picture.8" ShapeID="_x0000_i1030" DrawAspect="Content" ObjectID="_1736687038" r:id="rId16"/>
        </w:object>
      </w:r>
    </w:p>
    <w:p w:rsidR="00946497" w:rsidRPr="00942051" w:rsidRDefault="00946497" w:rsidP="00946497">
      <w:pPr>
        <w:rPr>
          <w:b/>
          <w:sz w:val="28"/>
          <w:szCs w:val="28"/>
        </w:rPr>
      </w:pPr>
      <w:r w:rsidRPr="00942051">
        <w:rPr>
          <w:b/>
          <w:sz w:val="28"/>
          <w:szCs w:val="28"/>
        </w:rPr>
        <w:t xml:space="preserve">                                                    У К </w:t>
      </w:r>
      <w:proofErr w:type="gramStart"/>
      <w:r w:rsidRPr="00942051">
        <w:rPr>
          <w:b/>
          <w:sz w:val="28"/>
          <w:szCs w:val="28"/>
        </w:rPr>
        <w:t>Р</w:t>
      </w:r>
      <w:proofErr w:type="gramEnd"/>
      <w:r w:rsidRPr="00942051">
        <w:rPr>
          <w:b/>
          <w:sz w:val="28"/>
          <w:szCs w:val="28"/>
        </w:rPr>
        <w:t xml:space="preserve"> А Ї Н А </w:t>
      </w:r>
    </w:p>
    <w:p w:rsidR="00946497" w:rsidRDefault="00946497" w:rsidP="00782C40">
      <w:pPr>
        <w:jc w:val="center"/>
        <w:rPr>
          <w:b/>
          <w:sz w:val="28"/>
          <w:szCs w:val="28"/>
          <w:lang w:val="uk-UA"/>
        </w:rPr>
      </w:pPr>
      <w:r>
        <w:rPr>
          <w:b/>
          <w:sz w:val="28"/>
          <w:szCs w:val="28"/>
          <w:lang w:val="uk-UA"/>
        </w:rPr>
        <w:t>КАМ’ЯНСЬКА</w:t>
      </w:r>
      <w:r>
        <w:rPr>
          <w:b/>
          <w:sz w:val="28"/>
          <w:szCs w:val="28"/>
        </w:rPr>
        <w:t xml:space="preserve">  СІЛЬСЬКА  РАДА </w:t>
      </w:r>
      <w:r>
        <w:rPr>
          <w:b/>
          <w:sz w:val="28"/>
          <w:szCs w:val="28"/>
          <w:lang w:val="uk-UA"/>
        </w:rPr>
        <w:t>БЕРЕГІ</w:t>
      </w:r>
      <w:r w:rsidRPr="00942051">
        <w:rPr>
          <w:b/>
          <w:sz w:val="28"/>
          <w:szCs w:val="28"/>
        </w:rPr>
        <w:t>ВСЬКОГ</w:t>
      </w:r>
      <w:r w:rsidR="00782C40">
        <w:rPr>
          <w:b/>
          <w:sz w:val="28"/>
          <w:szCs w:val="28"/>
        </w:rPr>
        <w:t>О  РАЙОНУ ЗАКАРПАТСЬКОЇ  ОБЛАСТ</w:t>
      </w:r>
      <w:r w:rsidR="00782C40">
        <w:rPr>
          <w:b/>
          <w:sz w:val="28"/>
          <w:szCs w:val="28"/>
          <w:lang w:val="uk-UA"/>
        </w:rPr>
        <w:t>І</w:t>
      </w:r>
    </w:p>
    <w:p w:rsidR="00782C40" w:rsidRPr="00782C40" w:rsidRDefault="00782C40" w:rsidP="00782C40">
      <w:pPr>
        <w:jc w:val="center"/>
        <w:rPr>
          <w:b/>
          <w:sz w:val="28"/>
          <w:szCs w:val="28"/>
          <w:lang w:val="uk-UA"/>
        </w:rPr>
      </w:pPr>
    </w:p>
    <w:p w:rsidR="004E0229" w:rsidRDefault="004E0229" w:rsidP="004E0229">
      <w:pPr>
        <w:jc w:val="center"/>
        <w:rPr>
          <w:b/>
          <w:sz w:val="28"/>
          <w:szCs w:val="28"/>
          <w:lang w:val="uk-UA"/>
        </w:rPr>
      </w:pPr>
      <w:r>
        <w:rPr>
          <w:b/>
          <w:sz w:val="28"/>
          <w:szCs w:val="28"/>
          <w:lang w:val="uk-UA"/>
        </w:rPr>
        <w:t>17</w:t>
      </w:r>
      <w:r>
        <w:rPr>
          <w:b/>
          <w:sz w:val="28"/>
          <w:szCs w:val="28"/>
        </w:rPr>
        <w:t>-</w:t>
      </w:r>
      <w:r>
        <w:rPr>
          <w:b/>
          <w:sz w:val="28"/>
          <w:szCs w:val="28"/>
          <w:lang w:val="uk-UA"/>
        </w:rPr>
        <w:t>та</w:t>
      </w:r>
      <w:r>
        <w:rPr>
          <w:b/>
          <w:sz w:val="28"/>
          <w:szCs w:val="28"/>
        </w:rPr>
        <w:t xml:space="preserve"> </w:t>
      </w:r>
      <w:r>
        <w:rPr>
          <w:b/>
          <w:sz w:val="28"/>
          <w:szCs w:val="28"/>
          <w:lang w:val="uk-UA"/>
        </w:rPr>
        <w:t xml:space="preserve">позачергова </w:t>
      </w:r>
      <w:r>
        <w:rPr>
          <w:b/>
          <w:sz w:val="28"/>
          <w:szCs w:val="28"/>
        </w:rPr>
        <w:t>сесі</w:t>
      </w:r>
      <w:r>
        <w:rPr>
          <w:b/>
          <w:sz w:val="28"/>
          <w:szCs w:val="28"/>
          <w:lang w:val="uk-UA"/>
        </w:rPr>
        <w:t>я</w:t>
      </w:r>
      <w:r>
        <w:rPr>
          <w:b/>
          <w:sz w:val="28"/>
          <w:szCs w:val="28"/>
        </w:rPr>
        <w:t xml:space="preserve"> </w:t>
      </w:r>
      <w:r w:rsidRPr="00B97EC2">
        <w:rPr>
          <w:b/>
          <w:sz w:val="28"/>
          <w:szCs w:val="28"/>
        </w:rPr>
        <w:t xml:space="preserve"> 8-го скликання</w:t>
      </w:r>
    </w:p>
    <w:p w:rsidR="00946497" w:rsidRPr="001E2AC8" w:rsidRDefault="00946497" w:rsidP="00946497">
      <w:pPr>
        <w:rPr>
          <w:sz w:val="28"/>
          <w:szCs w:val="28"/>
          <w:lang w:val="uk-UA"/>
        </w:rPr>
      </w:pPr>
    </w:p>
    <w:p w:rsidR="00946497" w:rsidRPr="00942051" w:rsidRDefault="00946497" w:rsidP="00946497">
      <w:pPr>
        <w:rPr>
          <w:b/>
          <w:sz w:val="28"/>
          <w:szCs w:val="28"/>
        </w:rPr>
      </w:pPr>
      <w:r w:rsidRPr="00942051">
        <w:rPr>
          <w:sz w:val="28"/>
          <w:szCs w:val="28"/>
        </w:rPr>
        <w:t xml:space="preserve">                                                    </w:t>
      </w:r>
      <w:r w:rsidRPr="00942051">
        <w:rPr>
          <w:b/>
          <w:sz w:val="28"/>
          <w:szCs w:val="28"/>
        </w:rPr>
        <w:t xml:space="preserve">Р І Ш Е Н </w:t>
      </w:r>
      <w:proofErr w:type="gramStart"/>
      <w:r w:rsidRPr="00942051">
        <w:rPr>
          <w:b/>
          <w:sz w:val="28"/>
          <w:szCs w:val="28"/>
        </w:rPr>
        <w:t>Н</w:t>
      </w:r>
      <w:proofErr w:type="gramEnd"/>
      <w:r w:rsidRPr="00942051">
        <w:rPr>
          <w:b/>
          <w:sz w:val="28"/>
          <w:szCs w:val="28"/>
        </w:rPr>
        <w:t xml:space="preserve"> Я</w:t>
      </w:r>
    </w:p>
    <w:p w:rsidR="00946497" w:rsidRPr="00942051" w:rsidRDefault="00946497" w:rsidP="00946497">
      <w:pPr>
        <w:rPr>
          <w:sz w:val="28"/>
          <w:szCs w:val="28"/>
        </w:rPr>
      </w:pPr>
    </w:p>
    <w:p w:rsidR="00946497" w:rsidRPr="00D561A3" w:rsidRDefault="00946497" w:rsidP="00946497">
      <w:pPr>
        <w:rPr>
          <w:b/>
          <w:sz w:val="28"/>
          <w:szCs w:val="28"/>
          <w:lang w:val="uk-UA"/>
        </w:rPr>
      </w:pPr>
      <w:r>
        <w:rPr>
          <w:b/>
          <w:sz w:val="28"/>
          <w:szCs w:val="28"/>
        </w:rPr>
        <w:t xml:space="preserve">від  </w:t>
      </w:r>
      <w:r w:rsidR="004E0229">
        <w:rPr>
          <w:b/>
          <w:sz w:val="28"/>
          <w:szCs w:val="28"/>
          <w:lang w:val="uk-UA"/>
        </w:rPr>
        <w:t>08</w:t>
      </w:r>
      <w:r w:rsidR="004E0229">
        <w:rPr>
          <w:b/>
          <w:sz w:val="28"/>
          <w:szCs w:val="28"/>
        </w:rPr>
        <w:t xml:space="preserve"> </w:t>
      </w:r>
      <w:r w:rsidR="004E0229">
        <w:rPr>
          <w:b/>
          <w:sz w:val="28"/>
          <w:szCs w:val="28"/>
          <w:lang w:val="uk-UA"/>
        </w:rPr>
        <w:t xml:space="preserve">грудня </w:t>
      </w:r>
      <w:r w:rsidR="004E0229">
        <w:rPr>
          <w:b/>
          <w:sz w:val="28"/>
          <w:szCs w:val="28"/>
        </w:rPr>
        <w:t xml:space="preserve"> 20</w:t>
      </w:r>
      <w:r w:rsidR="004E0229">
        <w:rPr>
          <w:b/>
          <w:sz w:val="28"/>
          <w:szCs w:val="28"/>
          <w:lang w:val="uk-UA"/>
        </w:rPr>
        <w:t>22</w:t>
      </w:r>
      <w:r>
        <w:rPr>
          <w:b/>
          <w:sz w:val="28"/>
          <w:szCs w:val="28"/>
        </w:rPr>
        <w:t xml:space="preserve"> року № </w:t>
      </w:r>
      <w:r w:rsidR="004E0229">
        <w:rPr>
          <w:b/>
          <w:sz w:val="28"/>
          <w:szCs w:val="28"/>
          <w:lang w:val="uk-UA"/>
        </w:rPr>
        <w:t>1184</w:t>
      </w:r>
    </w:p>
    <w:p w:rsidR="00946497" w:rsidRPr="00D96326" w:rsidRDefault="00946497" w:rsidP="00946497">
      <w:pPr>
        <w:rPr>
          <w:b/>
          <w:sz w:val="28"/>
          <w:szCs w:val="28"/>
          <w:lang w:val="uk-UA"/>
        </w:rPr>
      </w:pPr>
      <w:r>
        <w:rPr>
          <w:b/>
          <w:sz w:val="28"/>
          <w:szCs w:val="28"/>
        </w:rPr>
        <w:t>с</w:t>
      </w:r>
      <w:proofErr w:type="gramStart"/>
      <w:r>
        <w:rPr>
          <w:b/>
          <w:sz w:val="28"/>
          <w:szCs w:val="28"/>
        </w:rPr>
        <w:t>.</w:t>
      </w:r>
      <w:r>
        <w:rPr>
          <w:b/>
          <w:sz w:val="28"/>
          <w:szCs w:val="28"/>
          <w:lang w:val="uk-UA"/>
        </w:rPr>
        <w:t>К</w:t>
      </w:r>
      <w:proofErr w:type="gramEnd"/>
      <w:r>
        <w:rPr>
          <w:b/>
          <w:sz w:val="28"/>
          <w:szCs w:val="28"/>
          <w:lang w:val="uk-UA"/>
        </w:rPr>
        <w:t>ам’янське</w:t>
      </w:r>
    </w:p>
    <w:p w:rsidR="00946497" w:rsidRPr="005C402E" w:rsidRDefault="00946497" w:rsidP="00946497">
      <w:pPr>
        <w:rPr>
          <w:b/>
          <w:sz w:val="28"/>
          <w:szCs w:val="28"/>
          <w:lang w:val="uk-UA"/>
        </w:rPr>
      </w:pPr>
      <w:r w:rsidRPr="005C402E">
        <w:rPr>
          <w:b/>
          <w:sz w:val="28"/>
          <w:szCs w:val="28"/>
          <w:lang w:val="uk-UA"/>
        </w:rPr>
        <w:t xml:space="preserve">Про усунення порушень до </w:t>
      </w:r>
    </w:p>
    <w:p w:rsidR="00946497" w:rsidRPr="005C402E" w:rsidRDefault="00946497" w:rsidP="00946497">
      <w:pPr>
        <w:rPr>
          <w:b/>
          <w:sz w:val="28"/>
          <w:szCs w:val="28"/>
          <w:lang w:val="uk-UA"/>
        </w:rPr>
      </w:pPr>
      <w:r w:rsidRPr="005C402E">
        <w:rPr>
          <w:b/>
          <w:sz w:val="28"/>
          <w:szCs w:val="28"/>
          <w:lang w:val="uk-UA"/>
        </w:rPr>
        <w:t>Закону України «Про публічні закупівлі»</w:t>
      </w:r>
    </w:p>
    <w:p w:rsidR="00946497" w:rsidRDefault="00946497" w:rsidP="00946497">
      <w:pPr>
        <w:rPr>
          <w:sz w:val="28"/>
          <w:szCs w:val="28"/>
          <w:lang w:val="uk-UA"/>
        </w:rPr>
      </w:pPr>
    </w:p>
    <w:p w:rsidR="00946497" w:rsidRDefault="00946497" w:rsidP="00782C40">
      <w:pPr>
        <w:jc w:val="both"/>
        <w:rPr>
          <w:sz w:val="28"/>
          <w:szCs w:val="28"/>
          <w:lang w:val="uk-UA"/>
        </w:rPr>
      </w:pPr>
      <w:r w:rsidRPr="00D96326">
        <w:rPr>
          <w:sz w:val="28"/>
          <w:szCs w:val="28"/>
          <w:lang w:val="uk-UA"/>
        </w:rPr>
        <w:t xml:space="preserve">      </w:t>
      </w:r>
      <w:r>
        <w:rPr>
          <w:sz w:val="28"/>
          <w:szCs w:val="28"/>
          <w:lang w:val="uk-UA"/>
        </w:rPr>
        <w:t xml:space="preserve">        В ході перевірки</w:t>
      </w:r>
      <w:r w:rsidRPr="004E4515">
        <w:rPr>
          <w:sz w:val="28"/>
          <w:szCs w:val="28"/>
          <w:lang w:val="uk-UA"/>
        </w:rPr>
        <w:t xml:space="preserve"> </w:t>
      </w:r>
      <w:r>
        <w:rPr>
          <w:sz w:val="28"/>
          <w:szCs w:val="28"/>
          <w:lang w:val="uk-UA"/>
        </w:rPr>
        <w:t xml:space="preserve">Державної аудиторської служби України Західного офісу Держаудитслужби управління  західного офісу Держаудитслужби в Закарпатській області від 08.12.2022 року по проведенню закупівлі за процедурою відкритих торгів за предметом  «ДК 021:2015:454540000-4 Реконструкція» (інформацію опубліковано в електронній системі закупівель за номером </w:t>
      </w:r>
      <w:r>
        <w:rPr>
          <w:sz w:val="28"/>
          <w:szCs w:val="28"/>
          <w:lang w:val="en-US"/>
        </w:rPr>
        <w:t>ID</w:t>
      </w:r>
      <w:r w:rsidRPr="00295332">
        <w:rPr>
          <w:sz w:val="28"/>
          <w:szCs w:val="28"/>
          <w:lang w:val="uk-UA"/>
        </w:rPr>
        <w:t xml:space="preserve">: </w:t>
      </w:r>
      <w:r>
        <w:rPr>
          <w:sz w:val="28"/>
          <w:szCs w:val="28"/>
          <w:lang w:val="en-US"/>
        </w:rPr>
        <w:t>UA</w:t>
      </w:r>
      <w:r w:rsidRPr="00295332">
        <w:rPr>
          <w:sz w:val="28"/>
          <w:szCs w:val="28"/>
          <w:lang w:val="uk-UA"/>
        </w:rPr>
        <w:t>-2021-07-20-010120-</w:t>
      </w:r>
      <w:r>
        <w:rPr>
          <w:sz w:val="28"/>
          <w:szCs w:val="28"/>
          <w:lang w:val="en-US"/>
        </w:rPr>
        <w:t>b</w:t>
      </w:r>
      <w:r w:rsidR="001557F3">
        <w:rPr>
          <w:sz w:val="28"/>
          <w:szCs w:val="28"/>
          <w:lang w:val="uk-UA"/>
        </w:rPr>
        <w:t xml:space="preserve"> було виявлено ряд порушень, </w:t>
      </w:r>
      <w:r>
        <w:rPr>
          <w:sz w:val="28"/>
          <w:szCs w:val="28"/>
          <w:lang w:val="uk-UA"/>
        </w:rPr>
        <w:t xml:space="preserve">відповідно до ст. 24 Закону України «Про службу в органах </w:t>
      </w:r>
      <w:r w:rsidR="001557F3">
        <w:rPr>
          <w:sz w:val="28"/>
          <w:szCs w:val="28"/>
          <w:lang w:val="uk-UA"/>
        </w:rPr>
        <w:t>місцевого самоврядування», с</w:t>
      </w:r>
      <w:r>
        <w:rPr>
          <w:sz w:val="28"/>
          <w:szCs w:val="28"/>
          <w:lang w:val="uk-UA"/>
        </w:rPr>
        <w:t>ільська рада</w:t>
      </w:r>
    </w:p>
    <w:p w:rsidR="001557F3" w:rsidRPr="008D2ACD" w:rsidRDefault="001557F3" w:rsidP="00782C40">
      <w:pPr>
        <w:jc w:val="both"/>
        <w:rPr>
          <w:sz w:val="28"/>
          <w:szCs w:val="28"/>
          <w:lang w:val="uk-UA"/>
        </w:rPr>
      </w:pPr>
    </w:p>
    <w:p w:rsidR="00946497" w:rsidRPr="001557F3" w:rsidRDefault="001557F3" w:rsidP="00946497">
      <w:pPr>
        <w:jc w:val="both"/>
        <w:rPr>
          <w:b/>
          <w:sz w:val="28"/>
          <w:szCs w:val="28"/>
          <w:lang w:val="uk-UA"/>
        </w:rPr>
      </w:pPr>
      <w:r w:rsidRPr="001557F3">
        <w:rPr>
          <w:b/>
          <w:sz w:val="28"/>
          <w:szCs w:val="28"/>
          <w:lang w:val="uk-UA"/>
        </w:rPr>
        <w:t xml:space="preserve">                                                ВИРІШИЛА:</w:t>
      </w:r>
    </w:p>
    <w:p w:rsidR="001557F3" w:rsidRPr="008D2ACD" w:rsidRDefault="001557F3" w:rsidP="00946497">
      <w:pPr>
        <w:jc w:val="both"/>
        <w:rPr>
          <w:sz w:val="28"/>
          <w:szCs w:val="28"/>
          <w:lang w:val="uk-UA"/>
        </w:rPr>
      </w:pPr>
    </w:p>
    <w:p w:rsidR="004D1FAD" w:rsidRDefault="00946497" w:rsidP="00A176BC">
      <w:pPr>
        <w:ind w:firstLine="708"/>
        <w:jc w:val="both"/>
        <w:rPr>
          <w:sz w:val="28"/>
          <w:szCs w:val="28"/>
          <w:lang w:val="uk-UA"/>
        </w:rPr>
      </w:pPr>
      <w:r w:rsidRPr="008D2ACD">
        <w:rPr>
          <w:sz w:val="28"/>
          <w:szCs w:val="28"/>
          <w:lang w:val="uk-UA"/>
        </w:rPr>
        <w:t>1.</w:t>
      </w:r>
      <w:r w:rsidR="001557F3">
        <w:rPr>
          <w:sz w:val="28"/>
          <w:szCs w:val="28"/>
          <w:lang w:val="uk-UA"/>
        </w:rPr>
        <w:t xml:space="preserve">Прийняти до відома </w:t>
      </w:r>
      <w:r>
        <w:rPr>
          <w:sz w:val="28"/>
          <w:szCs w:val="28"/>
          <w:lang w:val="uk-UA"/>
        </w:rPr>
        <w:t>лист</w:t>
      </w:r>
      <w:r w:rsidRPr="008D2ACD">
        <w:rPr>
          <w:sz w:val="28"/>
          <w:szCs w:val="28"/>
          <w:lang w:val="uk-UA"/>
        </w:rPr>
        <w:t xml:space="preserve"> </w:t>
      </w:r>
      <w:r>
        <w:rPr>
          <w:sz w:val="28"/>
          <w:szCs w:val="28"/>
          <w:lang w:val="uk-UA"/>
        </w:rPr>
        <w:t>Західного офісу Держаудитслужби управління  західного офісу Держаудитслужби в Закарпатській області «Про усунення виявлених порушень у Законі Ук</w:t>
      </w:r>
      <w:r w:rsidR="004D1FAD">
        <w:rPr>
          <w:sz w:val="28"/>
          <w:szCs w:val="28"/>
          <w:lang w:val="uk-UA"/>
        </w:rPr>
        <w:t>раїни «Про публічні закупівлі».</w:t>
      </w:r>
    </w:p>
    <w:p w:rsidR="00946497" w:rsidRDefault="001557F3" w:rsidP="00A176BC">
      <w:pPr>
        <w:ind w:firstLine="708"/>
        <w:jc w:val="both"/>
        <w:rPr>
          <w:sz w:val="28"/>
          <w:szCs w:val="28"/>
          <w:lang w:val="uk-UA"/>
        </w:rPr>
      </w:pPr>
      <w:r>
        <w:rPr>
          <w:sz w:val="28"/>
          <w:szCs w:val="28"/>
        </w:rPr>
        <w:t>2.З</w:t>
      </w:r>
      <w:r>
        <w:rPr>
          <w:sz w:val="28"/>
          <w:szCs w:val="28"/>
          <w:lang w:val="uk-UA"/>
        </w:rPr>
        <w:t xml:space="preserve">абезпечити здійснення </w:t>
      </w:r>
      <w:r>
        <w:rPr>
          <w:sz w:val="28"/>
          <w:szCs w:val="28"/>
        </w:rPr>
        <w:t xml:space="preserve"> контрол</w:t>
      </w:r>
      <w:r>
        <w:rPr>
          <w:sz w:val="28"/>
          <w:szCs w:val="28"/>
          <w:lang w:val="uk-UA"/>
        </w:rPr>
        <w:t>ю</w:t>
      </w:r>
      <w:r w:rsidR="00946497">
        <w:rPr>
          <w:sz w:val="28"/>
          <w:szCs w:val="28"/>
        </w:rPr>
        <w:t xml:space="preserve"> за дотриманням </w:t>
      </w:r>
      <w:r w:rsidR="00946497">
        <w:rPr>
          <w:sz w:val="28"/>
          <w:szCs w:val="28"/>
          <w:lang w:val="uk-UA"/>
        </w:rPr>
        <w:t>вимог Закону України «Про публічні закупі</w:t>
      </w:r>
      <w:proofErr w:type="gramStart"/>
      <w:r w:rsidR="00946497">
        <w:rPr>
          <w:sz w:val="28"/>
          <w:szCs w:val="28"/>
          <w:lang w:val="uk-UA"/>
        </w:rPr>
        <w:t>вл</w:t>
      </w:r>
      <w:proofErr w:type="gramEnd"/>
      <w:r w:rsidR="00946497">
        <w:rPr>
          <w:sz w:val="28"/>
          <w:szCs w:val="28"/>
          <w:lang w:val="uk-UA"/>
        </w:rPr>
        <w:t>і» від 25.12.2015 №922-</w:t>
      </w:r>
      <w:r w:rsidR="00946497">
        <w:rPr>
          <w:sz w:val="28"/>
          <w:szCs w:val="28"/>
          <w:lang w:val="en-US"/>
        </w:rPr>
        <w:t>VIII</w:t>
      </w:r>
      <w:r w:rsidR="00946497" w:rsidRPr="00166606">
        <w:rPr>
          <w:sz w:val="28"/>
          <w:szCs w:val="28"/>
        </w:rPr>
        <w:t xml:space="preserve"> (</w:t>
      </w:r>
      <w:r w:rsidR="00946497">
        <w:rPr>
          <w:sz w:val="28"/>
          <w:szCs w:val="28"/>
          <w:lang w:val="uk-UA"/>
        </w:rPr>
        <w:t>зі змінами) .</w:t>
      </w:r>
    </w:p>
    <w:p w:rsidR="00946497" w:rsidRPr="00CD5E72" w:rsidRDefault="00946497" w:rsidP="00A176BC">
      <w:pPr>
        <w:ind w:firstLine="708"/>
        <w:jc w:val="both"/>
        <w:rPr>
          <w:sz w:val="28"/>
          <w:szCs w:val="28"/>
          <w:lang w:val="uk-UA"/>
        </w:rPr>
      </w:pPr>
      <w:r>
        <w:rPr>
          <w:sz w:val="28"/>
          <w:szCs w:val="28"/>
          <w:lang w:val="uk-UA"/>
        </w:rPr>
        <w:t>3.</w:t>
      </w:r>
      <w:r w:rsidR="00A176BC">
        <w:rPr>
          <w:sz w:val="28"/>
          <w:szCs w:val="28"/>
          <w:lang w:val="uk-UA"/>
        </w:rPr>
        <w:t xml:space="preserve"> Відповідальній особі</w:t>
      </w:r>
      <w:r>
        <w:rPr>
          <w:sz w:val="28"/>
          <w:szCs w:val="28"/>
          <w:lang w:val="uk-UA"/>
        </w:rPr>
        <w:t xml:space="preserve"> за здійснення процедури по закупівлі Малинкович Олесі Василівні</w:t>
      </w:r>
      <w:r w:rsidRPr="006E515B">
        <w:rPr>
          <w:sz w:val="28"/>
          <w:szCs w:val="28"/>
          <w:lang w:val="uk-UA"/>
        </w:rPr>
        <w:t xml:space="preserve"> чітко дотримуватись  </w:t>
      </w:r>
      <w:r w:rsidRPr="004D1FAD">
        <w:rPr>
          <w:sz w:val="28"/>
          <w:szCs w:val="28"/>
          <w:lang w:val="uk-UA"/>
        </w:rPr>
        <w:t>пунктів посадової інс</w:t>
      </w:r>
      <w:r w:rsidR="004D1FAD" w:rsidRPr="004D1FAD">
        <w:rPr>
          <w:sz w:val="28"/>
          <w:szCs w:val="28"/>
          <w:lang w:val="uk-UA"/>
        </w:rPr>
        <w:t>т</w:t>
      </w:r>
      <w:r w:rsidR="004D1FAD">
        <w:rPr>
          <w:sz w:val="28"/>
          <w:szCs w:val="28"/>
          <w:lang w:val="uk-UA"/>
        </w:rPr>
        <w:t xml:space="preserve">рукції та </w:t>
      </w:r>
      <w:r w:rsidR="004D1FAD" w:rsidRPr="004D1FAD">
        <w:rPr>
          <w:sz w:val="28"/>
          <w:szCs w:val="28"/>
          <w:lang w:val="uk-UA"/>
        </w:rPr>
        <w:t>Закону Украни « Про публічні закупівлі»</w:t>
      </w:r>
      <w:r w:rsidR="00A176BC">
        <w:rPr>
          <w:sz w:val="28"/>
          <w:szCs w:val="28"/>
          <w:lang w:val="uk-UA"/>
        </w:rPr>
        <w:t xml:space="preserve"> та</w:t>
      </w:r>
      <w:r w:rsidR="001557F3">
        <w:rPr>
          <w:sz w:val="28"/>
          <w:szCs w:val="28"/>
          <w:lang w:val="uk-UA"/>
        </w:rPr>
        <w:t xml:space="preserve"> норм чинного законодавства у сфері закупівлі</w:t>
      </w:r>
      <w:r w:rsidRPr="00CD5E72">
        <w:rPr>
          <w:sz w:val="28"/>
          <w:szCs w:val="28"/>
          <w:lang w:val="uk-UA"/>
        </w:rPr>
        <w:t>.</w:t>
      </w:r>
    </w:p>
    <w:p w:rsidR="00782C40" w:rsidRDefault="00702C66" w:rsidP="00702C66">
      <w:pPr>
        <w:tabs>
          <w:tab w:val="left" w:pos="4200"/>
        </w:tabs>
        <w:jc w:val="both"/>
        <w:rPr>
          <w:sz w:val="28"/>
          <w:szCs w:val="28"/>
          <w:lang w:val="uk-UA"/>
        </w:rPr>
      </w:pPr>
      <w:r>
        <w:rPr>
          <w:sz w:val="28"/>
          <w:szCs w:val="28"/>
          <w:lang w:val="uk-UA"/>
        </w:rPr>
        <w:tab/>
      </w:r>
    </w:p>
    <w:p w:rsidR="00702C66" w:rsidRDefault="00702C66" w:rsidP="00702C66">
      <w:pPr>
        <w:tabs>
          <w:tab w:val="left" w:pos="4200"/>
        </w:tabs>
        <w:jc w:val="both"/>
        <w:rPr>
          <w:sz w:val="28"/>
          <w:szCs w:val="28"/>
          <w:lang w:val="uk-UA"/>
        </w:rPr>
      </w:pPr>
    </w:p>
    <w:p w:rsidR="00456F61" w:rsidRDefault="00782C40" w:rsidP="00782C40">
      <w:pPr>
        <w:jc w:val="both"/>
        <w:rPr>
          <w:b/>
          <w:sz w:val="28"/>
          <w:szCs w:val="28"/>
          <w:lang w:val="uk-UA"/>
        </w:rPr>
      </w:pPr>
      <w:r w:rsidRPr="0080326A">
        <w:rPr>
          <w:b/>
          <w:lang w:val="uk-UA"/>
        </w:rPr>
        <w:lastRenderedPageBreak/>
        <w:tab/>
      </w:r>
      <w:r w:rsidRPr="0080326A">
        <w:rPr>
          <w:b/>
          <w:sz w:val="28"/>
          <w:szCs w:val="28"/>
          <w:lang w:val="uk-UA"/>
        </w:rPr>
        <w:t xml:space="preserve">Сільський голова                       </w:t>
      </w:r>
      <w:r>
        <w:rPr>
          <w:b/>
          <w:sz w:val="28"/>
          <w:szCs w:val="28"/>
          <w:lang w:val="uk-UA"/>
        </w:rPr>
        <w:t xml:space="preserve">           Михайло СТАНИНЕЦЬ</w:t>
      </w:r>
    </w:p>
    <w:p w:rsidR="00A176BC" w:rsidRDefault="00A176BC" w:rsidP="00782C40">
      <w:pPr>
        <w:jc w:val="both"/>
        <w:rPr>
          <w:b/>
          <w:sz w:val="28"/>
          <w:szCs w:val="28"/>
          <w:lang w:val="uk-UA"/>
        </w:rPr>
      </w:pPr>
    </w:p>
    <w:p w:rsidR="00A176BC" w:rsidRDefault="00A176BC" w:rsidP="00782C40">
      <w:pPr>
        <w:jc w:val="both"/>
        <w:rPr>
          <w:b/>
          <w:sz w:val="28"/>
          <w:szCs w:val="28"/>
          <w:lang w:val="uk-UA"/>
        </w:rPr>
      </w:pPr>
    </w:p>
    <w:p w:rsidR="00F70099" w:rsidRDefault="00F70099" w:rsidP="00782C40">
      <w:pPr>
        <w:jc w:val="both"/>
        <w:rPr>
          <w:b/>
          <w:sz w:val="28"/>
          <w:szCs w:val="28"/>
          <w:lang w:val="uk-UA"/>
        </w:rPr>
      </w:pPr>
    </w:p>
    <w:p w:rsidR="004E0229" w:rsidRPr="00782C40" w:rsidRDefault="004E0229" w:rsidP="00782C40">
      <w:pPr>
        <w:jc w:val="both"/>
        <w:rPr>
          <w:b/>
          <w:sz w:val="28"/>
          <w:szCs w:val="28"/>
          <w:lang w:val="uk-UA"/>
        </w:rPr>
      </w:pPr>
    </w:p>
    <w:p w:rsidR="0037678F" w:rsidRPr="00352D55" w:rsidRDefault="0037678F" w:rsidP="0037678F">
      <w:pPr>
        <w:ind w:right="-5"/>
        <w:jc w:val="center"/>
        <w:rPr>
          <w:rFonts w:ascii="Courier New" w:hAnsi="Courier New"/>
        </w:rPr>
      </w:pPr>
      <w:r w:rsidRPr="00655DF0">
        <w:rPr>
          <w:rFonts w:ascii="Courier New" w:hAnsi="Courier New"/>
        </w:rPr>
        <w:object w:dxaOrig="1141" w:dyaOrig="1261">
          <v:shape id="_x0000_i1031" type="#_x0000_t75" style="width:45.75pt;height:52.5pt" o:ole="" fillcolor="window">
            <v:imagedata r:id="rId10" o:title=""/>
          </v:shape>
          <o:OLEObject Type="Embed" ProgID="Word.Picture.8" ShapeID="_x0000_i1031" DrawAspect="Content" ObjectID="_1736687039" r:id="rId17"/>
        </w:object>
      </w:r>
    </w:p>
    <w:p w:rsidR="0037678F" w:rsidRPr="00352D55" w:rsidRDefault="0037678F" w:rsidP="0037678F">
      <w:pPr>
        <w:jc w:val="center"/>
        <w:rPr>
          <w:b/>
          <w:sz w:val="28"/>
          <w:szCs w:val="28"/>
        </w:rPr>
      </w:pPr>
      <w:r w:rsidRPr="00352D55">
        <w:rPr>
          <w:b/>
          <w:sz w:val="28"/>
          <w:szCs w:val="28"/>
        </w:rPr>
        <w:t xml:space="preserve">У К </w:t>
      </w:r>
      <w:proofErr w:type="gramStart"/>
      <w:r w:rsidRPr="00352D55">
        <w:rPr>
          <w:b/>
          <w:sz w:val="28"/>
          <w:szCs w:val="28"/>
        </w:rPr>
        <w:t>Р</w:t>
      </w:r>
      <w:proofErr w:type="gramEnd"/>
      <w:r w:rsidRPr="00352D55">
        <w:rPr>
          <w:b/>
          <w:sz w:val="28"/>
          <w:szCs w:val="28"/>
        </w:rPr>
        <w:t xml:space="preserve"> А Ї Н А</w:t>
      </w:r>
    </w:p>
    <w:p w:rsidR="0037678F" w:rsidRPr="00AA1E3C" w:rsidRDefault="0037678F" w:rsidP="0037678F">
      <w:pPr>
        <w:jc w:val="center"/>
        <w:rPr>
          <w:b/>
          <w:sz w:val="28"/>
          <w:szCs w:val="28"/>
        </w:rPr>
      </w:pPr>
      <w:r>
        <w:rPr>
          <w:b/>
          <w:sz w:val="28"/>
          <w:szCs w:val="28"/>
        </w:rPr>
        <w:t>КАМ’ЯНСЬКА</w:t>
      </w:r>
      <w:r w:rsidRPr="00352D55">
        <w:rPr>
          <w:b/>
          <w:sz w:val="28"/>
          <w:szCs w:val="28"/>
        </w:rPr>
        <w:t xml:space="preserve">  СІЛЬСЬКА  РАДА </w:t>
      </w:r>
      <w:r>
        <w:rPr>
          <w:b/>
          <w:sz w:val="28"/>
          <w:szCs w:val="28"/>
        </w:rPr>
        <w:t xml:space="preserve"> БЕРЕГІ</w:t>
      </w:r>
      <w:r w:rsidRPr="00961144">
        <w:rPr>
          <w:b/>
          <w:sz w:val="28"/>
          <w:szCs w:val="28"/>
        </w:rPr>
        <w:t>ВСЬКОГО  РАЙОНУ</w:t>
      </w:r>
    </w:p>
    <w:p w:rsidR="0037678F" w:rsidRDefault="0037678F" w:rsidP="0037678F">
      <w:pPr>
        <w:jc w:val="center"/>
        <w:rPr>
          <w:b/>
          <w:sz w:val="28"/>
          <w:szCs w:val="28"/>
        </w:rPr>
      </w:pPr>
      <w:r w:rsidRPr="00961144">
        <w:rPr>
          <w:b/>
          <w:sz w:val="28"/>
          <w:szCs w:val="28"/>
        </w:rPr>
        <w:t>ЗАКАРПАТСЬКОЇ  ОБЛАСТІ</w:t>
      </w:r>
    </w:p>
    <w:p w:rsidR="0037678F" w:rsidRDefault="0037678F" w:rsidP="0037678F">
      <w:pPr>
        <w:jc w:val="center"/>
        <w:rPr>
          <w:b/>
          <w:sz w:val="28"/>
          <w:szCs w:val="28"/>
        </w:rPr>
      </w:pPr>
    </w:p>
    <w:p w:rsidR="0037678F" w:rsidRDefault="003E0946" w:rsidP="0037678F">
      <w:pPr>
        <w:jc w:val="center"/>
        <w:rPr>
          <w:b/>
          <w:sz w:val="28"/>
          <w:szCs w:val="28"/>
        </w:rPr>
      </w:pPr>
      <w:r>
        <w:rPr>
          <w:b/>
          <w:sz w:val="28"/>
          <w:szCs w:val="28"/>
        </w:rPr>
        <w:t>1</w:t>
      </w:r>
      <w:r>
        <w:rPr>
          <w:b/>
          <w:sz w:val="28"/>
          <w:szCs w:val="28"/>
          <w:lang w:val="uk-UA"/>
        </w:rPr>
        <w:t>7</w:t>
      </w:r>
      <w:r w:rsidR="0037678F">
        <w:rPr>
          <w:b/>
          <w:sz w:val="28"/>
          <w:szCs w:val="28"/>
        </w:rPr>
        <w:t xml:space="preserve">-та позачергова сесія 8-го скликання </w:t>
      </w:r>
    </w:p>
    <w:p w:rsidR="0037678F" w:rsidRPr="00DE26E1" w:rsidRDefault="0037678F" w:rsidP="0037678F">
      <w:pPr>
        <w:jc w:val="center"/>
        <w:rPr>
          <w:b/>
          <w:sz w:val="28"/>
          <w:szCs w:val="28"/>
        </w:rPr>
      </w:pPr>
    </w:p>
    <w:p w:rsidR="0037678F" w:rsidRPr="003E0946" w:rsidRDefault="003E0946" w:rsidP="0037678F">
      <w:pPr>
        <w:jc w:val="both"/>
        <w:rPr>
          <w:b/>
          <w:sz w:val="28"/>
          <w:szCs w:val="28"/>
          <w:lang w:val="uk-UA"/>
        </w:rPr>
      </w:pPr>
      <w:r>
        <w:rPr>
          <w:b/>
          <w:sz w:val="28"/>
          <w:szCs w:val="28"/>
        </w:rPr>
        <w:t>від 0</w:t>
      </w:r>
      <w:r>
        <w:rPr>
          <w:b/>
          <w:sz w:val="28"/>
          <w:szCs w:val="28"/>
          <w:lang w:val="uk-UA"/>
        </w:rPr>
        <w:t xml:space="preserve">8 грудня </w:t>
      </w:r>
      <w:r w:rsidR="0037678F" w:rsidRPr="00DE26E1">
        <w:rPr>
          <w:b/>
          <w:sz w:val="28"/>
          <w:szCs w:val="28"/>
        </w:rPr>
        <w:t xml:space="preserve"> 2022 року №</w:t>
      </w:r>
      <w:r>
        <w:rPr>
          <w:b/>
          <w:sz w:val="28"/>
          <w:szCs w:val="28"/>
        </w:rPr>
        <w:t>11</w:t>
      </w:r>
      <w:r>
        <w:rPr>
          <w:b/>
          <w:sz w:val="28"/>
          <w:szCs w:val="28"/>
          <w:lang w:val="uk-UA"/>
        </w:rPr>
        <w:t>85</w:t>
      </w:r>
    </w:p>
    <w:p w:rsidR="0037678F" w:rsidRPr="00E26142" w:rsidRDefault="0037678F" w:rsidP="0037678F">
      <w:pPr>
        <w:jc w:val="both"/>
        <w:rPr>
          <w:b/>
          <w:sz w:val="28"/>
          <w:szCs w:val="28"/>
        </w:rPr>
      </w:pPr>
      <w:r w:rsidRPr="00DE26E1">
        <w:rPr>
          <w:b/>
          <w:sz w:val="28"/>
          <w:szCs w:val="28"/>
        </w:rPr>
        <w:t>с. Кам’янське</w:t>
      </w:r>
    </w:p>
    <w:p w:rsidR="0037678F" w:rsidRDefault="0037678F" w:rsidP="0037678F">
      <w:pPr>
        <w:jc w:val="both"/>
        <w:rPr>
          <w:b/>
          <w:sz w:val="28"/>
          <w:szCs w:val="28"/>
        </w:rPr>
      </w:pPr>
      <w:r w:rsidRPr="00A8053F">
        <w:rPr>
          <w:b/>
          <w:sz w:val="28"/>
          <w:szCs w:val="28"/>
        </w:rPr>
        <w:t xml:space="preserve">Про </w:t>
      </w:r>
      <w:r>
        <w:rPr>
          <w:b/>
          <w:sz w:val="28"/>
          <w:szCs w:val="28"/>
        </w:rPr>
        <w:t xml:space="preserve">проведення дій щодо </w:t>
      </w:r>
    </w:p>
    <w:p w:rsidR="0037678F" w:rsidRPr="00A8053F" w:rsidRDefault="0037678F" w:rsidP="0037678F">
      <w:pPr>
        <w:jc w:val="both"/>
        <w:rPr>
          <w:b/>
          <w:sz w:val="28"/>
          <w:szCs w:val="28"/>
        </w:rPr>
      </w:pPr>
      <w:r>
        <w:rPr>
          <w:b/>
          <w:sz w:val="28"/>
          <w:szCs w:val="28"/>
        </w:rPr>
        <w:t>реєстрації права власності</w:t>
      </w:r>
    </w:p>
    <w:p w:rsidR="0037678F" w:rsidRPr="00AD4EED" w:rsidRDefault="0037678F" w:rsidP="0037678F">
      <w:pPr>
        <w:jc w:val="both"/>
        <w:rPr>
          <w:sz w:val="28"/>
          <w:szCs w:val="28"/>
        </w:rPr>
      </w:pPr>
    </w:p>
    <w:p w:rsidR="00F82928" w:rsidRDefault="0037678F" w:rsidP="00F82928">
      <w:pPr>
        <w:jc w:val="both"/>
        <w:rPr>
          <w:sz w:val="28"/>
          <w:szCs w:val="28"/>
          <w:lang w:val="uk-UA"/>
        </w:rPr>
      </w:pPr>
      <w:r w:rsidRPr="00AD4EED">
        <w:rPr>
          <w:sz w:val="28"/>
          <w:szCs w:val="28"/>
        </w:rPr>
        <w:t xml:space="preserve"> </w:t>
      </w:r>
      <w:r>
        <w:rPr>
          <w:sz w:val="28"/>
          <w:szCs w:val="28"/>
        </w:rPr>
        <w:tab/>
      </w:r>
      <w:r w:rsidRPr="00AD4EED">
        <w:rPr>
          <w:sz w:val="28"/>
          <w:szCs w:val="28"/>
        </w:rPr>
        <w:t xml:space="preserve">Керуючись </w:t>
      </w:r>
      <w:r>
        <w:rPr>
          <w:sz w:val="28"/>
          <w:szCs w:val="28"/>
        </w:rPr>
        <w:t>ст.26, 60 Закону</w:t>
      </w:r>
      <w:r w:rsidRPr="00AD4EED">
        <w:rPr>
          <w:sz w:val="28"/>
          <w:szCs w:val="28"/>
        </w:rPr>
        <w:t xml:space="preserve"> України «Про  місцеве  самоврядування в  Україні», </w:t>
      </w:r>
      <w:r>
        <w:rPr>
          <w:sz w:val="28"/>
          <w:szCs w:val="28"/>
        </w:rPr>
        <w:t xml:space="preserve"> </w:t>
      </w:r>
      <w:r w:rsidRPr="00AD4EED">
        <w:rPr>
          <w:sz w:val="28"/>
          <w:szCs w:val="28"/>
        </w:rPr>
        <w:t xml:space="preserve">заслухавши </w:t>
      </w:r>
      <w:r>
        <w:rPr>
          <w:sz w:val="28"/>
          <w:szCs w:val="28"/>
        </w:rPr>
        <w:t xml:space="preserve">Доповідну записку начальника відділу </w:t>
      </w:r>
      <w:proofErr w:type="gramStart"/>
      <w:r>
        <w:rPr>
          <w:sz w:val="28"/>
          <w:szCs w:val="28"/>
        </w:rPr>
        <w:t>арх</w:t>
      </w:r>
      <w:proofErr w:type="gramEnd"/>
      <w:r>
        <w:rPr>
          <w:sz w:val="28"/>
          <w:szCs w:val="28"/>
        </w:rPr>
        <w:t>ітектури,</w:t>
      </w:r>
      <w:r w:rsidRPr="00651C35">
        <w:rPr>
          <w:sz w:val="28"/>
          <w:szCs w:val="28"/>
        </w:rPr>
        <w:t xml:space="preserve"> </w:t>
      </w:r>
      <w:r>
        <w:rPr>
          <w:sz w:val="28"/>
          <w:szCs w:val="28"/>
        </w:rPr>
        <w:t>земельних відносин, ЖКГ та державного архітектурн</w:t>
      </w:r>
      <w:r w:rsidR="00587498">
        <w:rPr>
          <w:sz w:val="28"/>
          <w:szCs w:val="28"/>
        </w:rPr>
        <w:t xml:space="preserve">ого контролю про </w:t>
      </w:r>
      <w:r>
        <w:rPr>
          <w:sz w:val="28"/>
          <w:szCs w:val="28"/>
        </w:rPr>
        <w:t xml:space="preserve"> обстеження водних об’єктів</w:t>
      </w:r>
      <w:r w:rsidR="00F82928">
        <w:rPr>
          <w:sz w:val="28"/>
          <w:szCs w:val="28"/>
          <w:lang w:val="uk-UA"/>
        </w:rPr>
        <w:t xml:space="preserve">,  </w:t>
      </w:r>
      <w:r w:rsidR="00587498">
        <w:rPr>
          <w:sz w:val="28"/>
          <w:szCs w:val="28"/>
          <w:lang w:val="uk-UA"/>
        </w:rPr>
        <w:t>враховуючи Акт</w:t>
      </w:r>
      <w:r>
        <w:rPr>
          <w:sz w:val="28"/>
          <w:szCs w:val="28"/>
        </w:rPr>
        <w:t xml:space="preserve"> в</w:t>
      </w:r>
      <w:r w:rsidR="00587498">
        <w:rPr>
          <w:sz w:val="28"/>
          <w:szCs w:val="28"/>
        </w:rPr>
        <w:t xml:space="preserve">ід </w:t>
      </w:r>
      <w:r w:rsidR="00587498">
        <w:rPr>
          <w:sz w:val="28"/>
          <w:szCs w:val="28"/>
          <w:lang w:val="uk-UA"/>
        </w:rPr>
        <w:t>08</w:t>
      </w:r>
      <w:r w:rsidR="00587498">
        <w:rPr>
          <w:sz w:val="28"/>
          <w:szCs w:val="28"/>
        </w:rPr>
        <w:t>.</w:t>
      </w:r>
      <w:r w:rsidR="00587498">
        <w:rPr>
          <w:sz w:val="28"/>
          <w:szCs w:val="28"/>
          <w:lang w:val="uk-UA"/>
        </w:rPr>
        <w:t>11</w:t>
      </w:r>
      <w:r>
        <w:rPr>
          <w:sz w:val="28"/>
          <w:szCs w:val="28"/>
        </w:rPr>
        <w:t>.2022 року</w:t>
      </w:r>
      <w:r w:rsidR="00587498">
        <w:rPr>
          <w:sz w:val="28"/>
          <w:szCs w:val="28"/>
          <w:lang w:val="uk-UA"/>
        </w:rPr>
        <w:t xml:space="preserve"> про виїзд на місце</w:t>
      </w:r>
      <w:r w:rsidR="00F82928">
        <w:rPr>
          <w:sz w:val="28"/>
          <w:szCs w:val="28"/>
          <w:lang w:val="uk-UA"/>
        </w:rPr>
        <w:t xml:space="preserve"> та Ухвалу Закарпатського окружного адміністративного суду від 05.12.2022 року</w:t>
      </w:r>
      <w:r>
        <w:rPr>
          <w:sz w:val="28"/>
          <w:szCs w:val="28"/>
        </w:rPr>
        <w:t xml:space="preserve">, </w:t>
      </w:r>
      <w:r w:rsidRPr="00AD4EED">
        <w:rPr>
          <w:sz w:val="28"/>
          <w:szCs w:val="28"/>
        </w:rPr>
        <w:t xml:space="preserve"> сільська  рада</w:t>
      </w:r>
    </w:p>
    <w:p w:rsidR="00F82928" w:rsidRPr="00F82928" w:rsidRDefault="00F82928" w:rsidP="00F82928">
      <w:pPr>
        <w:jc w:val="both"/>
        <w:rPr>
          <w:sz w:val="28"/>
          <w:szCs w:val="28"/>
          <w:lang w:val="uk-UA"/>
        </w:rPr>
      </w:pPr>
    </w:p>
    <w:p w:rsidR="0037678F" w:rsidRPr="00A8053F" w:rsidRDefault="00F82928" w:rsidP="00F82928">
      <w:pPr>
        <w:jc w:val="both"/>
        <w:rPr>
          <w:b/>
          <w:sz w:val="28"/>
          <w:szCs w:val="28"/>
        </w:rPr>
      </w:pPr>
      <w:r>
        <w:rPr>
          <w:sz w:val="28"/>
          <w:szCs w:val="28"/>
          <w:lang w:val="uk-UA"/>
        </w:rPr>
        <w:t xml:space="preserve">                                                 </w:t>
      </w:r>
      <w:r w:rsidR="0037678F" w:rsidRPr="00A8053F">
        <w:rPr>
          <w:b/>
          <w:sz w:val="28"/>
          <w:szCs w:val="28"/>
        </w:rPr>
        <w:t xml:space="preserve">В И </w:t>
      </w:r>
      <w:proofErr w:type="gramStart"/>
      <w:r w:rsidR="0037678F" w:rsidRPr="00A8053F">
        <w:rPr>
          <w:b/>
          <w:sz w:val="28"/>
          <w:szCs w:val="28"/>
        </w:rPr>
        <w:t>Р</w:t>
      </w:r>
      <w:proofErr w:type="gramEnd"/>
      <w:r w:rsidR="0037678F" w:rsidRPr="00A8053F">
        <w:rPr>
          <w:b/>
          <w:sz w:val="28"/>
          <w:szCs w:val="28"/>
        </w:rPr>
        <w:t xml:space="preserve"> І Ш И Л А :</w:t>
      </w:r>
      <w:r w:rsidR="0037678F">
        <w:rPr>
          <w:b/>
          <w:sz w:val="28"/>
          <w:szCs w:val="28"/>
        </w:rPr>
        <w:t xml:space="preserve"> </w:t>
      </w:r>
    </w:p>
    <w:p w:rsidR="0037678F" w:rsidRPr="00AD4EED" w:rsidRDefault="0037678F" w:rsidP="0037678F">
      <w:pPr>
        <w:tabs>
          <w:tab w:val="left" w:pos="426"/>
          <w:tab w:val="left" w:pos="567"/>
        </w:tabs>
        <w:ind w:left="426" w:hanging="426"/>
        <w:rPr>
          <w:sz w:val="28"/>
          <w:szCs w:val="28"/>
        </w:rPr>
      </w:pPr>
      <w:r w:rsidRPr="00497139">
        <w:rPr>
          <w:color w:val="000000"/>
          <w:sz w:val="28"/>
        </w:rPr>
        <w:t xml:space="preserve">               </w:t>
      </w:r>
    </w:p>
    <w:p w:rsidR="0037678F" w:rsidRDefault="0037678F" w:rsidP="0037678F">
      <w:pPr>
        <w:numPr>
          <w:ilvl w:val="0"/>
          <w:numId w:val="4"/>
        </w:numPr>
        <w:suppressAutoHyphens w:val="0"/>
        <w:jc w:val="both"/>
        <w:rPr>
          <w:sz w:val="28"/>
          <w:szCs w:val="28"/>
        </w:rPr>
      </w:pPr>
      <w:r>
        <w:rPr>
          <w:sz w:val="28"/>
          <w:szCs w:val="28"/>
        </w:rPr>
        <w:t>Прийняти у комунальну власність  гідротехнічну споруду  за адре</w:t>
      </w:r>
      <w:r w:rsidR="003E0946">
        <w:rPr>
          <w:sz w:val="28"/>
          <w:szCs w:val="28"/>
        </w:rPr>
        <w:t>сою с. Арданов</w:t>
      </w:r>
      <w:r w:rsidR="003E0946">
        <w:rPr>
          <w:sz w:val="28"/>
          <w:szCs w:val="28"/>
          <w:lang w:val="uk-UA"/>
        </w:rPr>
        <w:t>о,</w:t>
      </w:r>
      <w:r w:rsidR="003E0946">
        <w:rPr>
          <w:sz w:val="28"/>
          <w:szCs w:val="28"/>
        </w:rPr>
        <w:t xml:space="preserve"> контур № </w:t>
      </w:r>
      <w:r w:rsidR="003E0946">
        <w:rPr>
          <w:sz w:val="28"/>
          <w:szCs w:val="28"/>
          <w:lang w:val="uk-UA"/>
        </w:rPr>
        <w:t>303</w:t>
      </w:r>
    </w:p>
    <w:p w:rsidR="0037678F" w:rsidRPr="0065337A" w:rsidRDefault="0037678F" w:rsidP="0037678F">
      <w:pPr>
        <w:numPr>
          <w:ilvl w:val="0"/>
          <w:numId w:val="4"/>
        </w:numPr>
        <w:suppressAutoHyphens w:val="0"/>
        <w:jc w:val="both"/>
        <w:rPr>
          <w:sz w:val="28"/>
          <w:szCs w:val="28"/>
        </w:rPr>
      </w:pPr>
      <w:r>
        <w:rPr>
          <w:sz w:val="28"/>
          <w:szCs w:val="28"/>
        </w:rPr>
        <w:t>Зобов’язати сільського голову Станинця Михайла Михайловича замовити технічний паспорт на водний об’є</w:t>
      </w:r>
      <w:r w:rsidR="003E0946">
        <w:rPr>
          <w:sz w:val="28"/>
          <w:szCs w:val="28"/>
        </w:rPr>
        <w:t>кт в с. Арданов</w:t>
      </w:r>
      <w:r w:rsidR="003E0946">
        <w:rPr>
          <w:sz w:val="28"/>
          <w:szCs w:val="28"/>
          <w:lang w:val="uk-UA"/>
        </w:rPr>
        <w:t>о,</w:t>
      </w:r>
      <w:r w:rsidR="003E0946">
        <w:rPr>
          <w:sz w:val="28"/>
          <w:szCs w:val="28"/>
        </w:rPr>
        <w:t xml:space="preserve"> контур № </w:t>
      </w:r>
      <w:r w:rsidR="003E0946">
        <w:rPr>
          <w:sz w:val="28"/>
          <w:szCs w:val="28"/>
          <w:lang w:val="uk-UA"/>
        </w:rPr>
        <w:t>303</w:t>
      </w:r>
      <w:r>
        <w:rPr>
          <w:sz w:val="28"/>
          <w:szCs w:val="28"/>
        </w:rPr>
        <w:t>.</w:t>
      </w:r>
    </w:p>
    <w:p w:rsidR="003E0946" w:rsidRPr="003E0946" w:rsidRDefault="0037678F" w:rsidP="0037678F">
      <w:pPr>
        <w:numPr>
          <w:ilvl w:val="0"/>
          <w:numId w:val="4"/>
        </w:numPr>
        <w:suppressAutoHyphens w:val="0"/>
        <w:jc w:val="both"/>
        <w:rPr>
          <w:sz w:val="28"/>
          <w:szCs w:val="28"/>
        </w:rPr>
      </w:pPr>
      <w:r w:rsidRPr="003E0946">
        <w:rPr>
          <w:sz w:val="28"/>
          <w:szCs w:val="28"/>
        </w:rPr>
        <w:t>Зареєструвати право комунальної власності на водний об’єкт за  Кам’янською сільською радою</w:t>
      </w:r>
      <w:r w:rsidR="003E0946">
        <w:rPr>
          <w:sz w:val="28"/>
          <w:szCs w:val="28"/>
          <w:lang w:val="uk-UA"/>
        </w:rPr>
        <w:t>.</w:t>
      </w:r>
    </w:p>
    <w:p w:rsidR="0037678F" w:rsidRPr="003E0946" w:rsidRDefault="0037678F" w:rsidP="0037678F">
      <w:pPr>
        <w:numPr>
          <w:ilvl w:val="0"/>
          <w:numId w:val="4"/>
        </w:numPr>
        <w:suppressAutoHyphens w:val="0"/>
        <w:jc w:val="both"/>
        <w:rPr>
          <w:sz w:val="28"/>
          <w:szCs w:val="28"/>
        </w:rPr>
      </w:pPr>
      <w:r w:rsidRPr="003E0946">
        <w:rPr>
          <w:sz w:val="28"/>
          <w:szCs w:val="28"/>
        </w:rPr>
        <w:t>Для проведення реєстрації право комунальної власності звернутися до державного реєстратора</w:t>
      </w:r>
      <w:proofErr w:type="gramStart"/>
      <w:r w:rsidRPr="003E0946">
        <w:rPr>
          <w:sz w:val="28"/>
          <w:szCs w:val="28"/>
        </w:rPr>
        <w:t xml:space="preserve"> .</w:t>
      </w:r>
      <w:proofErr w:type="gramEnd"/>
    </w:p>
    <w:p w:rsidR="0037678F" w:rsidRPr="003E0946" w:rsidRDefault="0037678F" w:rsidP="0037678F">
      <w:pPr>
        <w:pStyle w:val="a3"/>
        <w:numPr>
          <w:ilvl w:val="0"/>
          <w:numId w:val="4"/>
        </w:numPr>
        <w:spacing w:after="200" w:line="276" w:lineRule="auto"/>
        <w:jc w:val="both"/>
        <w:rPr>
          <w:b/>
          <w:sz w:val="28"/>
          <w:szCs w:val="28"/>
        </w:rPr>
      </w:pPr>
      <w:r w:rsidRPr="00ED63F7">
        <w:rPr>
          <w:sz w:val="28"/>
          <w:szCs w:val="28"/>
        </w:rPr>
        <w:t>Контроль за виконання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3E0946" w:rsidRDefault="003E0946" w:rsidP="003E0946">
      <w:pPr>
        <w:pStyle w:val="a3"/>
        <w:spacing w:after="200" w:line="276" w:lineRule="auto"/>
        <w:jc w:val="both"/>
        <w:rPr>
          <w:sz w:val="28"/>
          <w:szCs w:val="28"/>
        </w:rPr>
      </w:pPr>
    </w:p>
    <w:p w:rsidR="003E0946" w:rsidRPr="00E26142" w:rsidRDefault="003E0946" w:rsidP="003E0946">
      <w:pPr>
        <w:pStyle w:val="a3"/>
        <w:spacing w:after="200" w:line="276" w:lineRule="auto"/>
        <w:jc w:val="both"/>
        <w:rPr>
          <w:b/>
          <w:sz w:val="28"/>
          <w:szCs w:val="28"/>
        </w:rPr>
      </w:pPr>
    </w:p>
    <w:p w:rsidR="00FC1A16" w:rsidRDefault="0037678F" w:rsidP="00F70099">
      <w:pPr>
        <w:pStyle w:val="a3"/>
        <w:jc w:val="both"/>
        <w:rPr>
          <w:b/>
          <w:sz w:val="28"/>
          <w:szCs w:val="28"/>
        </w:rPr>
      </w:pPr>
      <w:r w:rsidRPr="006771A2">
        <w:rPr>
          <w:b/>
          <w:sz w:val="28"/>
          <w:szCs w:val="28"/>
        </w:rPr>
        <w:t>Сільський голова                                          Михайло СТАНИНЕЦЬ</w:t>
      </w:r>
    </w:p>
    <w:p w:rsidR="00233494" w:rsidRDefault="00233494" w:rsidP="00F70099">
      <w:pPr>
        <w:pStyle w:val="a3"/>
        <w:jc w:val="both"/>
        <w:rPr>
          <w:b/>
          <w:sz w:val="28"/>
          <w:szCs w:val="28"/>
        </w:rPr>
      </w:pPr>
    </w:p>
    <w:p w:rsidR="00233494" w:rsidRDefault="00233494" w:rsidP="00F70099">
      <w:pPr>
        <w:pStyle w:val="a3"/>
        <w:jc w:val="both"/>
        <w:rPr>
          <w:b/>
          <w:sz w:val="28"/>
          <w:szCs w:val="28"/>
        </w:rPr>
      </w:pPr>
    </w:p>
    <w:p w:rsidR="00233494" w:rsidRPr="00F70099" w:rsidRDefault="00233494" w:rsidP="00F70099">
      <w:pPr>
        <w:pStyle w:val="a3"/>
        <w:jc w:val="both"/>
        <w:rPr>
          <w:b/>
          <w:sz w:val="28"/>
          <w:szCs w:val="28"/>
        </w:rPr>
      </w:pPr>
    </w:p>
    <w:p w:rsidR="00FC1A16" w:rsidRDefault="00FC1A16">
      <w:pPr>
        <w:rPr>
          <w:lang w:val="uk-UA"/>
        </w:rPr>
      </w:pPr>
    </w:p>
    <w:p w:rsidR="00FC1A16" w:rsidRPr="00FC1A16" w:rsidRDefault="00FC1A16" w:rsidP="00FC1A16">
      <w:pPr>
        <w:spacing w:line="480" w:lineRule="auto"/>
        <w:rPr>
          <w:sz w:val="36"/>
          <w:szCs w:val="36"/>
        </w:rPr>
      </w:pPr>
      <w:r w:rsidRPr="00FC1A16">
        <w:rPr>
          <w:b/>
          <w:lang w:eastAsia="ru-RU"/>
        </w:rPr>
        <w:t xml:space="preserve">    </w:t>
      </w:r>
      <w:r w:rsidRPr="00FC1A16">
        <w:t xml:space="preserve"> </w:t>
      </w:r>
      <w:r w:rsidRPr="00FC1A16">
        <w:rPr>
          <w:sz w:val="16"/>
        </w:rPr>
        <w:t xml:space="preserve">                                                </w:t>
      </w:r>
      <w:r w:rsidRPr="00FC1A16">
        <w:rPr>
          <w:b/>
          <w:lang w:eastAsia="ru-RU"/>
        </w:rPr>
        <w:t xml:space="preserve">       </w:t>
      </w:r>
      <w:r w:rsidRPr="00FC1A16">
        <w:t xml:space="preserve"> </w:t>
      </w:r>
      <w:r w:rsidRPr="00FC1A16">
        <w:rPr>
          <w:sz w:val="16"/>
        </w:rPr>
        <w:t xml:space="preserve">                     </w:t>
      </w:r>
      <w:r>
        <w:rPr>
          <w:sz w:val="16"/>
        </w:rPr>
        <w:t xml:space="preserve">                     </w:t>
      </w:r>
      <w:r w:rsidRPr="00FC1A16">
        <w:rPr>
          <w:noProof/>
          <w:sz w:val="16"/>
          <w:lang w:eastAsia="ru-RU"/>
        </w:rPr>
        <w:drawing>
          <wp:inline distT="0" distB="0" distL="0" distR="0">
            <wp:extent cx="438150" cy="5347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305" cy="541020"/>
                    </a:xfrm>
                    <a:prstGeom prst="rect">
                      <a:avLst/>
                    </a:prstGeom>
                    <a:noFill/>
                    <a:ln>
                      <a:noFill/>
                    </a:ln>
                  </pic:spPr>
                </pic:pic>
              </a:graphicData>
            </a:graphic>
          </wp:inline>
        </w:drawing>
      </w:r>
      <w:r w:rsidRPr="00FC1A16">
        <w:rPr>
          <w:sz w:val="16"/>
        </w:rPr>
        <w:t xml:space="preserve">                                                      </w:t>
      </w:r>
    </w:p>
    <w:p w:rsidR="00FC1A16" w:rsidRPr="00FC1A16" w:rsidRDefault="00FC1A16" w:rsidP="00FC1A16">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FC1A16">
        <w:rPr>
          <w:rFonts w:ascii="Times New Roman" w:hAnsi="Times New Roman" w:cs="Times New Roman"/>
          <w:color w:val="auto"/>
          <w:sz w:val="28"/>
          <w:szCs w:val="28"/>
        </w:rPr>
        <w:t>УКРАЇНА</w:t>
      </w:r>
    </w:p>
    <w:p w:rsidR="00FC1A16" w:rsidRPr="00FC1A16" w:rsidRDefault="00FC1A16" w:rsidP="00FC1A16">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FC1A16">
        <w:rPr>
          <w:rFonts w:ascii="Times New Roman" w:hAnsi="Times New Roman" w:cs="Times New Roman"/>
          <w:color w:val="auto"/>
          <w:sz w:val="28"/>
          <w:szCs w:val="28"/>
        </w:rPr>
        <w:t>КАМ’ЯНСЬКА СІЛЬСЬКА РАДА</w:t>
      </w:r>
    </w:p>
    <w:p w:rsidR="00FC1A16" w:rsidRPr="00A32519" w:rsidRDefault="00FC1A16" w:rsidP="00FC1A16">
      <w:pPr>
        <w:pStyle w:val="a3"/>
        <w:numPr>
          <w:ilvl w:val="0"/>
          <w:numId w:val="1"/>
        </w:numPr>
        <w:jc w:val="center"/>
        <w:rPr>
          <w:b/>
          <w:sz w:val="28"/>
          <w:szCs w:val="28"/>
        </w:rPr>
      </w:pPr>
      <w:r>
        <w:rPr>
          <w:b/>
          <w:sz w:val="28"/>
          <w:szCs w:val="28"/>
        </w:rPr>
        <w:t>БЕРЕГІ</w:t>
      </w:r>
      <w:r w:rsidRPr="00324213">
        <w:rPr>
          <w:b/>
          <w:sz w:val="28"/>
          <w:szCs w:val="28"/>
        </w:rPr>
        <w:t>ВСЬКОГО РАЙОНУ  ЗАКАРПАТСЬКОЇ ОБЛАСТІ</w:t>
      </w:r>
      <w:r w:rsidRPr="00543678">
        <w:rPr>
          <w:sz w:val="28"/>
          <w:szCs w:val="28"/>
        </w:rPr>
        <w:t xml:space="preserve"> </w:t>
      </w:r>
    </w:p>
    <w:p w:rsidR="00FC1A16" w:rsidRPr="00543678" w:rsidRDefault="00FC1A16" w:rsidP="00FC1A16">
      <w:pPr>
        <w:pStyle w:val="a3"/>
        <w:numPr>
          <w:ilvl w:val="0"/>
          <w:numId w:val="1"/>
        </w:numPr>
        <w:jc w:val="center"/>
        <w:rPr>
          <w:b/>
          <w:sz w:val="28"/>
          <w:szCs w:val="28"/>
        </w:rPr>
      </w:pPr>
    </w:p>
    <w:p w:rsidR="00FC1A16" w:rsidRPr="00324213" w:rsidRDefault="00FC1A16" w:rsidP="00FC1A16">
      <w:pPr>
        <w:pStyle w:val="a3"/>
        <w:numPr>
          <w:ilvl w:val="0"/>
          <w:numId w:val="1"/>
        </w:numPr>
        <w:jc w:val="center"/>
        <w:rPr>
          <w:sz w:val="28"/>
          <w:szCs w:val="28"/>
        </w:rPr>
      </w:pPr>
      <w:r>
        <w:rPr>
          <w:sz w:val="28"/>
          <w:szCs w:val="28"/>
        </w:rPr>
        <w:t xml:space="preserve">17-та позачергова  сесія </w:t>
      </w:r>
      <w:r w:rsidRPr="00324213">
        <w:rPr>
          <w:sz w:val="28"/>
          <w:szCs w:val="28"/>
        </w:rPr>
        <w:t xml:space="preserve"> 8-го скликання</w:t>
      </w:r>
    </w:p>
    <w:p w:rsidR="00FC1A16" w:rsidRPr="00B650DF" w:rsidRDefault="00FC1A16" w:rsidP="00FC1A16">
      <w:pPr>
        <w:rPr>
          <w:sz w:val="28"/>
          <w:szCs w:val="28"/>
        </w:rPr>
      </w:pPr>
    </w:p>
    <w:p w:rsidR="00FC1A16" w:rsidRPr="00A32519" w:rsidRDefault="00FC1A16" w:rsidP="00FC1A16">
      <w:pPr>
        <w:pStyle w:val="a3"/>
        <w:numPr>
          <w:ilvl w:val="0"/>
          <w:numId w:val="1"/>
        </w:numPr>
        <w:tabs>
          <w:tab w:val="left" w:pos="3840"/>
        </w:tabs>
        <w:rPr>
          <w:sz w:val="28"/>
          <w:szCs w:val="28"/>
        </w:rPr>
      </w:pPr>
      <w:r>
        <w:tab/>
      </w:r>
      <w:r w:rsidRPr="00324213">
        <w:t xml:space="preserve">                                                                  </w:t>
      </w:r>
      <w:r w:rsidRPr="00324213">
        <w:rPr>
          <w:sz w:val="28"/>
          <w:szCs w:val="28"/>
        </w:rPr>
        <w:t>Р І Ш Е Н Н Я</w:t>
      </w:r>
    </w:p>
    <w:p w:rsidR="00FC1A16" w:rsidRPr="000D0E9F" w:rsidRDefault="00FC1A16" w:rsidP="00FC1A16">
      <w:pPr>
        <w:pStyle w:val="a3"/>
        <w:numPr>
          <w:ilvl w:val="0"/>
          <w:numId w:val="1"/>
        </w:numPr>
        <w:tabs>
          <w:tab w:val="left" w:pos="3840"/>
        </w:tabs>
        <w:rPr>
          <w:sz w:val="28"/>
          <w:szCs w:val="28"/>
        </w:rPr>
      </w:pPr>
    </w:p>
    <w:p w:rsidR="00FC1A16" w:rsidRPr="00FC1A16" w:rsidRDefault="00FC1A16" w:rsidP="00FC1A16">
      <w:pPr>
        <w:rPr>
          <w:b/>
          <w:sz w:val="28"/>
          <w:lang w:val="uk-UA"/>
        </w:rPr>
      </w:pPr>
      <w:r>
        <w:rPr>
          <w:b/>
          <w:sz w:val="28"/>
        </w:rPr>
        <w:t>від 08 грудня</w:t>
      </w:r>
      <w:r w:rsidRPr="001222DD">
        <w:rPr>
          <w:b/>
          <w:sz w:val="28"/>
        </w:rPr>
        <w:t xml:space="preserve">  202</w:t>
      </w:r>
      <w:r>
        <w:rPr>
          <w:b/>
          <w:sz w:val="28"/>
        </w:rPr>
        <w:t>2</w:t>
      </w:r>
      <w:r w:rsidRPr="001222DD">
        <w:rPr>
          <w:b/>
          <w:sz w:val="28"/>
        </w:rPr>
        <w:t xml:space="preserve"> року №</w:t>
      </w:r>
      <w:r>
        <w:rPr>
          <w:b/>
          <w:sz w:val="28"/>
          <w:lang w:val="uk-UA"/>
        </w:rPr>
        <w:t>1186</w:t>
      </w:r>
    </w:p>
    <w:p w:rsidR="00FC1A16" w:rsidRDefault="00FC1A16" w:rsidP="00FC1A16">
      <w:pPr>
        <w:rPr>
          <w:b/>
          <w:sz w:val="28"/>
        </w:rPr>
      </w:pPr>
      <w:r w:rsidRPr="001222DD">
        <w:rPr>
          <w:b/>
          <w:sz w:val="28"/>
        </w:rPr>
        <w:t>с</w:t>
      </w:r>
      <w:proofErr w:type="gramStart"/>
      <w:r w:rsidRPr="001222DD">
        <w:rPr>
          <w:b/>
          <w:sz w:val="28"/>
        </w:rPr>
        <w:t>.К</w:t>
      </w:r>
      <w:proofErr w:type="gramEnd"/>
      <w:r w:rsidRPr="001222DD">
        <w:rPr>
          <w:b/>
          <w:sz w:val="28"/>
        </w:rPr>
        <w:t xml:space="preserve">ам’янське       </w:t>
      </w:r>
    </w:p>
    <w:p w:rsidR="00FC1A16" w:rsidRPr="000D0E9F" w:rsidRDefault="00FC1A16" w:rsidP="00FC1A16">
      <w:pPr>
        <w:rPr>
          <w:b/>
          <w:sz w:val="28"/>
        </w:rPr>
      </w:pPr>
      <w:r w:rsidRPr="001222DD">
        <w:rPr>
          <w:b/>
          <w:sz w:val="28"/>
        </w:rPr>
        <w:t xml:space="preserve">          </w:t>
      </w:r>
    </w:p>
    <w:p w:rsidR="00FC1A16" w:rsidRPr="00A32519" w:rsidRDefault="00FC1A16" w:rsidP="00FC1A16">
      <w:pPr>
        <w:jc w:val="both"/>
        <w:rPr>
          <w:b/>
          <w:bCs/>
          <w:color w:val="000000"/>
          <w:sz w:val="26"/>
          <w:szCs w:val="26"/>
        </w:rPr>
      </w:pPr>
      <w:r w:rsidRPr="00A32519">
        <w:rPr>
          <w:b/>
          <w:sz w:val="26"/>
          <w:szCs w:val="26"/>
          <w:lang w:eastAsia="ru-RU"/>
        </w:rPr>
        <w:t xml:space="preserve">Про </w:t>
      </w:r>
      <w:r w:rsidRPr="00A32519">
        <w:rPr>
          <w:b/>
          <w:bCs/>
          <w:color w:val="000000"/>
          <w:sz w:val="26"/>
          <w:szCs w:val="26"/>
        </w:rPr>
        <w:t xml:space="preserve">зміну </w:t>
      </w:r>
      <w:proofErr w:type="gramStart"/>
      <w:r w:rsidRPr="00A32519">
        <w:rPr>
          <w:b/>
          <w:bCs/>
          <w:color w:val="000000"/>
          <w:sz w:val="26"/>
          <w:szCs w:val="26"/>
        </w:rPr>
        <w:t>м</w:t>
      </w:r>
      <w:proofErr w:type="gramEnd"/>
      <w:r w:rsidRPr="00A32519">
        <w:rPr>
          <w:b/>
          <w:bCs/>
          <w:color w:val="000000"/>
          <w:sz w:val="26"/>
          <w:szCs w:val="26"/>
        </w:rPr>
        <w:t>ісцезнаходження  закладу освіти</w:t>
      </w:r>
    </w:p>
    <w:p w:rsidR="00FC1A16" w:rsidRPr="00A32519" w:rsidRDefault="00FC1A16" w:rsidP="00FC1A16">
      <w:pPr>
        <w:jc w:val="both"/>
        <w:rPr>
          <w:b/>
          <w:bCs/>
          <w:color w:val="000000"/>
          <w:sz w:val="26"/>
          <w:szCs w:val="26"/>
        </w:rPr>
      </w:pPr>
      <w:r w:rsidRPr="00A32519">
        <w:rPr>
          <w:b/>
          <w:bCs/>
          <w:color w:val="000000"/>
          <w:sz w:val="26"/>
          <w:szCs w:val="26"/>
        </w:rPr>
        <w:t xml:space="preserve">Кам’янської сільської </w:t>
      </w:r>
      <w:proofErr w:type="gramStart"/>
      <w:r w:rsidRPr="00A32519">
        <w:rPr>
          <w:b/>
          <w:bCs/>
          <w:color w:val="000000"/>
          <w:sz w:val="26"/>
          <w:szCs w:val="26"/>
        </w:rPr>
        <w:t>ради</w:t>
      </w:r>
      <w:proofErr w:type="gramEnd"/>
      <w:r w:rsidRPr="00A32519">
        <w:rPr>
          <w:b/>
          <w:bCs/>
          <w:color w:val="000000"/>
          <w:sz w:val="26"/>
          <w:szCs w:val="26"/>
        </w:rPr>
        <w:t xml:space="preserve"> та затвердження</w:t>
      </w:r>
    </w:p>
    <w:p w:rsidR="00FC1A16" w:rsidRPr="00A32519" w:rsidRDefault="00FC1A16" w:rsidP="00FC1A16">
      <w:pPr>
        <w:jc w:val="both"/>
        <w:rPr>
          <w:b/>
          <w:bCs/>
          <w:color w:val="000000"/>
          <w:sz w:val="26"/>
          <w:szCs w:val="26"/>
        </w:rPr>
      </w:pPr>
      <w:r w:rsidRPr="00A32519">
        <w:rPr>
          <w:b/>
          <w:bCs/>
          <w:color w:val="000000"/>
          <w:sz w:val="26"/>
          <w:szCs w:val="26"/>
        </w:rPr>
        <w:t xml:space="preserve">його статуту в </w:t>
      </w:r>
      <w:proofErr w:type="gramStart"/>
      <w:r w:rsidRPr="00A32519">
        <w:rPr>
          <w:b/>
          <w:bCs/>
          <w:color w:val="000000"/>
          <w:sz w:val="26"/>
          <w:szCs w:val="26"/>
        </w:rPr>
        <w:t>нов</w:t>
      </w:r>
      <w:proofErr w:type="gramEnd"/>
      <w:r w:rsidRPr="00A32519">
        <w:rPr>
          <w:b/>
          <w:bCs/>
          <w:color w:val="000000"/>
          <w:sz w:val="26"/>
          <w:szCs w:val="26"/>
        </w:rPr>
        <w:t>ій редакції</w:t>
      </w:r>
    </w:p>
    <w:p w:rsidR="00FC1A16" w:rsidRPr="00A32519" w:rsidRDefault="00FC1A16" w:rsidP="00FC1A16">
      <w:pPr>
        <w:jc w:val="both"/>
        <w:rPr>
          <w:b/>
          <w:bCs/>
          <w:sz w:val="26"/>
          <w:szCs w:val="26"/>
        </w:rPr>
      </w:pPr>
    </w:p>
    <w:p w:rsidR="00FC1A16" w:rsidRPr="00A32519" w:rsidRDefault="00FC1A16" w:rsidP="00FC1A16">
      <w:pPr>
        <w:jc w:val="both"/>
        <w:rPr>
          <w:sz w:val="26"/>
          <w:szCs w:val="26"/>
        </w:rPr>
      </w:pPr>
      <w:r w:rsidRPr="00A32519">
        <w:rPr>
          <w:sz w:val="26"/>
          <w:szCs w:val="26"/>
        </w:rPr>
        <w:t xml:space="preserve">   </w:t>
      </w:r>
      <w:r>
        <w:rPr>
          <w:sz w:val="26"/>
          <w:szCs w:val="26"/>
        </w:rPr>
        <w:t xml:space="preserve">  У зв</w:t>
      </w:r>
      <w:r w:rsidRPr="00FC1A16">
        <w:rPr>
          <w:sz w:val="26"/>
          <w:szCs w:val="26"/>
        </w:rPr>
        <w:t>’</w:t>
      </w:r>
      <w:r>
        <w:rPr>
          <w:sz w:val="26"/>
          <w:szCs w:val="26"/>
        </w:rPr>
        <w:t>язку із перейменування назв вулиць в селі Сільце Берегівського району Закарпатської області</w:t>
      </w:r>
      <w:r w:rsidRPr="00A32519">
        <w:rPr>
          <w:sz w:val="26"/>
          <w:szCs w:val="26"/>
        </w:rPr>
        <w:t>,</w:t>
      </w:r>
      <w:r>
        <w:rPr>
          <w:sz w:val="26"/>
          <w:szCs w:val="26"/>
        </w:rPr>
        <w:t xml:space="preserve"> відповідно до рішення 14-ої позачергової сесії 8-го скликання від 25.08.2022 року</w:t>
      </w:r>
      <w:r w:rsidRPr="00A32519">
        <w:rPr>
          <w:sz w:val="26"/>
          <w:szCs w:val="26"/>
        </w:rPr>
        <w:t xml:space="preserve"> </w:t>
      </w:r>
      <w:r>
        <w:rPr>
          <w:sz w:val="26"/>
          <w:szCs w:val="26"/>
        </w:rPr>
        <w:t>№1150 «Про перейменування назв вулиць в населених пунктів Кам</w:t>
      </w:r>
      <w:r w:rsidRPr="00FC1A16">
        <w:rPr>
          <w:sz w:val="26"/>
          <w:szCs w:val="26"/>
        </w:rPr>
        <w:t>’</w:t>
      </w:r>
      <w:r>
        <w:rPr>
          <w:sz w:val="26"/>
          <w:szCs w:val="26"/>
        </w:rPr>
        <w:t>янське та</w:t>
      </w:r>
      <w:proofErr w:type="gramStart"/>
      <w:r>
        <w:rPr>
          <w:sz w:val="26"/>
          <w:szCs w:val="26"/>
        </w:rPr>
        <w:t xml:space="preserve"> С</w:t>
      </w:r>
      <w:proofErr w:type="gramEnd"/>
      <w:r>
        <w:rPr>
          <w:sz w:val="26"/>
          <w:szCs w:val="26"/>
        </w:rPr>
        <w:t xml:space="preserve">ільце Берегівського району», </w:t>
      </w:r>
      <w:r w:rsidRPr="00A32519">
        <w:rPr>
          <w:sz w:val="26"/>
          <w:szCs w:val="26"/>
        </w:rPr>
        <w:t xml:space="preserve">керуючись </w:t>
      </w:r>
      <w:r w:rsidRPr="00A32519">
        <w:rPr>
          <w:color w:val="000000"/>
          <w:sz w:val="26"/>
          <w:szCs w:val="26"/>
        </w:rPr>
        <w:t>ст.142 Конституції України,</w:t>
      </w:r>
      <w:r w:rsidRPr="00A32519">
        <w:rPr>
          <w:sz w:val="26"/>
          <w:szCs w:val="26"/>
        </w:rPr>
        <w:t xml:space="preserve"> Законом України «Про освіту», «</w:t>
      </w:r>
      <w:proofErr w:type="gramStart"/>
      <w:r w:rsidRPr="00A32519">
        <w:rPr>
          <w:sz w:val="26"/>
          <w:szCs w:val="26"/>
        </w:rPr>
        <w:t xml:space="preserve">Про загальну середню освіту», Цивільного кодексу України, </w:t>
      </w:r>
      <w:r w:rsidRPr="00A32519">
        <w:rPr>
          <w:color w:val="000000"/>
          <w:sz w:val="26"/>
          <w:szCs w:val="26"/>
        </w:rPr>
        <w:t xml:space="preserve"> </w:t>
      </w:r>
      <w:r w:rsidRPr="00A32519">
        <w:rPr>
          <w:sz w:val="26"/>
          <w:szCs w:val="26"/>
        </w:rPr>
        <w:t>враховуючи ре</w:t>
      </w:r>
      <w:r w:rsidRPr="00A32519">
        <w:rPr>
          <w:color w:val="000000"/>
          <w:sz w:val="26"/>
          <w:szCs w:val="26"/>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A32519">
        <w:rPr>
          <w:color w:val="FF0000"/>
          <w:sz w:val="26"/>
          <w:szCs w:val="26"/>
        </w:rPr>
        <w:t xml:space="preserve"> </w:t>
      </w:r>
      <w:r w:rsidRPr="00A32519">
        <w:rPr>
          <w:sz w:val="26"/>
          <w:szCs w:val="26"/>
        </w:rPr>
        <w:t>та  у відповідності до ст. 25, 26, 59, 60 Закону України «Про місцеве самоврядування в  Україні», сесія  сільської  ради</w:t>
      </w:r>
      <w:proofErr w:type="gramEnd"/>
    </w:p>
    <w:p w:rsidR="00FC1A16" w:rsidRPr="00A32519" w:rsidRDefault="00FC1A16" w:rsidP="00FC1A16">
      <w:pPr>
        <w:jc w:val="center"/>
        <w:rPr>
          <w:b/>
          <w:bCs/>
          <w:sz w:val="26"/>
          <w:szCs w:val="26"/>
        </w:rPr>
      </w:pPr>
      <w:r w:rsidRPr="00A32519">
        <w:rPr>
          <w:b/>
          <w:bCs/>
          <w:sz w:val="26"/>
          <w:szCs w:val="26"/>
        </w:rPr>
        <w:t>ВИРІШИЛА:</w:t>
      </w:r>
    </w:p>
    <w:p w:rsidR="00FC1A16" w:rsidRPr="00A32519" w:rsidRDefault="00FC1A16" w:rsidP="00FC1A16">
      <w:pPr>
        <w:contextualSpacing/>
        <w:jc w:val="both"/>
        <w:rPr>
          <w:bCs/>
          <w:sz w:val="26"/>
          <w:szCs w:val="26"/>
        </w:rPr>
      </w:pPr>
      <w:r w:rsidRPr="00A32519">
        <w:rPr>
          <w:bCs/>
          <w:sz w:val="26"/>
          <w:szCs w:val="26"/>
        </w:rPr>
        <w:t>1. Змінити місцезнаходження Сілецького закладу дошкільної освіти № 1 (</w:t>
      </w:r>
      <w:r w:rsidRPr="00A32519">
        <w:rPr>
          <w:sz w:val="26"/>
          <w:szCs w:val="26"/>
        </w:rPr>
        <w:t xml:space="preserve">ясла-садок) </w:t>
      </w:r>
      <w:r w:rsidRPr="00A32519">
        <w:rPr>
          <w:sz w:val="26"/>
          <w:szCs w:val="26"/>
          <w:lang w:eastAsia="ru-RU"/>
        </w:rPr>
        <w:t xml:space="preserve"> Кам’янської сільської ради</w:t>
      </w:r>
      <w:r w:rsidRPr="00A32519">
        <w:rPr>
          <w:sz w:val="26"/>
          <w:szCs w:val="26"/>
        </w:rPr>
        <w:t xml:space="preserve"> Берегівського району Закарпатської області</w:t>
      </w:r>
      <w:r w:rsidRPr="00A32519">
        <w:rPr>
          <w:bCs/>
          <w:sz w:val="26"/>
          <w:szCs w:val="26"/>
        </w:rPr>
        <w:t xml:space="preserve"> з Закарпатської області Берегівського району с. Сільце, вулиця Кошового О., будинок,23</w:t>
      </w:r>
      <w:r>
        <w:rPr>
          <w:bCs/>
          <w:sz w:val="26"/>
          <w:szCs w:val="26"/>
        </w:rPr>
        <w:t>а</w:t>
      </w:r>
      <w:r w:rsidRPr="00A32519">
        <w:rPr>
          <w:bCs/>
          <w:sz w:val="26"/>
          <w:szCs w:val="26"/>
        </w:rPr>
        <w:t xml:space="preserve"> на Закарпатська область, Берегівський  район, с. Сільце, вулиця </w:t>
      </w:r>
      <w:r>
        <w:rPr>
          <w:bCs/>
          <w:sz w:val="26"/>
          <w:szCs w:val="26"/>
        </w:rPr>
        <w:t>Миру</w:t>
      </w:r>
      <w:r w:rsidRPr="00A32519">
        <w:rPr>
          <w:bCs/>
          <w:sz w:val="26"/>
          <w:szCs w:val="26"/>
        </w:rPr>
        <w:t>, будинок</w:t>
      </w:r>
      <w:r>
        <w:rPr>
          <w:bCs/>
          <w:sz w:val="26"/>
          <w:szCs w:val="26"/>
        </w:rPr>
        <w:t xml:space="preserve"> </w:t>
      </w:r>
      <w:r w:rsidRPr="00A32519">
        <w:rPr>
          <w:bCs/>
          <w:sz w:val="26"/>
          <w:szCs w:val="26"/>
        </w:rPr>
        <w:t>23а</w:t>
      </w:r>
      <w:proofErr w:type="gramStart"/>
      <w:r w:rsidRPr="00A32519">
        <w:rPr>
          <w:bCs/>
          <w:sz w:val="26"/>
          <w:szCs w:val="26"/>
        </w:rPr>
        <w:t xml:space="preserve"> .</w:t>
      </w:r>
      <w:proofErr w:type="gramEnd"/>
    </w:p>
    <w:p w:rsidR="00FC1A16" w:rsidRPr="00A32519" w:rsidRDefault="00FC1A16" w:rsidP="00FC1A16">
      <w:pPr>
        <w:jc w:val="both"/>
        <w:rPr>
          <w:sz w:val="26"/>
          <w:szCs w:val="26"/>
          <w:lang w:eastAsia="ru-RU"/>
        </w:rPr>
      </w:pPr>
      <w:r w:rsidRPr="00A32519">
        <w:rPr>
          <w:sz w:val="26"/>
          <w:szCs w:val="26"/>
          <w:lang w:eastAsia="ru-RU"/>
        </w:rPr>
        <w:t>2.Затвердити статут</w:t>
      </w:r>
      <w:proofErr w:type="gramStart"/>
      <w:r w:rsidRPr="00A32519">
        <w:rPr>
          <w:sz w:val="26"/>
          <w:szCs w:val="26"/>
          <w:lang w:eastAsia="ru-RU"/>
        </w:rPr>
        <w:t xml:space="preserve"> С</w:t>
      </w:r>
      <w:proofErr w:type="gramEnd"/>
      <w:r w:rsidRPr="00A32519">
        <w:rPr>
          <w:sz w:val="26"/>
          <w:szCs w:val="26"/>
          <w:lang w:eastAsia="ru-RU"/>
        </w:rPr>
        <w:t xml:space="preserve">ілецького закладу дошкільної освіти №1 </w:t>
      </w:r>
      <w:r w:rsidRPr="00A32519">
        <w:rPr>
          <w:sz w:val="26"/>
          <w:szCs w:val="26"/>
        </w:rPr>
        <w:t xml:space="preserve">(ясла-садок) </w:t>
      </w:r>
      <w:r w:rsidRPr="00A32519">
        <w:rPr>
          <w:sz w:val="26"/>
          <w:szCs w:val="26"/>
          <w:lang w:eastAsia="ru-RU"/>
        </w:rPr>
        <w:t xml:space="preserve"> Кам’янської сільської ради </w:t>
      </w:r>
      <w:r w:rsidRPr="00A32519">
        <w:rPr>
          <w:sz w:val="26"/>
          <w:szCs w:val="26"/>
        </w:rPr>
        <w:t xml:space="preserve">Берегівського району Закарпатської області </w:t>
      </w:r>
      <w:r w:rsidRPr="00A32519">
        <w:rPr>
          <w:sz w:val="26"/>
          <w:szCs w:val="26"/>
          <w:lang w:eastAsia="ru-RU"/>
        </w:rPr>
        <w:t xml:space="preserve">у новій редакції (додається). </w:t>
      </w:r>
    </w:p>
    <w:p w:rsidR="00FC1A16" w:rsidRPr="00A32519" w:rsidRDefault="00FC1A16" w:rsidP="00FC1A16">
      <w:pPr>
        <w:contextualSpacing/>
        <w:jc w:val="both"/>
        <w:rPr>
          <w:sz w:val="26"/>
          <w:szCs w:val="26"/>
          <w:lang w:eastAsia="ru-RU"/>
        </w:rPr>
      </w:pPr>
      <w:r w:rsidRPr="00A32519">
        <w:rPr>
          <w:sz w:val="26"/>
          <w:szCs w:val="26"/>
          <w:lang w:eastAsia="ru-RU"/>
        </w:rPr>
        <w:t>3.Доручити керівнику закладу освіти, провести державну реєстрацію статуту відповідно до вимог чинного законодавства.</w:t>
      </w:r>
    </w:p>
    <w:p w:rsidR="00FC1A16" w:rsidRPr="00A32519" w:rsidRDefault="00FC1A16" w:rsidP="00FC1A16">
      <w:pPr>
        <w:contextualSpacing/>
        <w:jc w:val="both"/>
        <w:rPr>
          <w:sz w:val="26"/>
          <w:szCs w:val="26"/>
          <w:lang w:eastAsia="ru-RU"/>
        </w:rPr>
      </w:pPr>
      <w:r w:rsidRPr="00A32519">
        <w:rPr>
          <w:sz w:val="26"/>
          <w:szCs w:val="26"/>
          <w:lang w:eastAsia="ru-RU"/>
        </w:rPr>
        <w:t xml:space="preserve">4. Контроль за виконанням даного рішення покласти на постійні депутатські комісії </w:t>
      </w:r>
      <w:proofErr w:type="gramStart"/>
      <w:r w:rsidRPr="00A32519">
        <w:rPr>
          <w:sz w:val="26"/>
          <w:szCs w:val="26"/>
          <w:lang w:eastAsia="ru-RU"/>
        </w:rPr>
        <w:t>с</w:t>
      </w:r>
      <w:proofErr w:type="gramEnd"/>
      <w:r w:rsidRPr="00A32519">
        <w:rPr>
          <w:sz w:val="26"/>
          <w:szCs w:val="26"/>
          <w:lang w:eastAsia="ru-RU"/>
        </w:rPr>
        <w:t>ільської ради, заступника сільського голови з питань діяльності виконавчих органів Кузьму Н. В. та відділ освіти, охорони здоров’я, сім’ї, молоді та спорту, культури та туризму Кам’янської сільської ради.</w:t>
      </w:r>
    </w:p>
    <w:p w:rsidR="00FC1A16" w:rsidRDefault="00FC1A16" w:rsidP="00FC1A16">
      <w:pPr>
        <w:contextualSpacing/>
        <w:jc w:val="both"/>
        <w:rPr>
          <w:lang w:eastAsia="ru-RU"/>
        </w:rPr>
      </w:pPr>
    </w:p>
    <w:p w:rsidR="00FC1A16" w:rsidRPr="00F1540B" w:rsidRDefault="00FC1A16" w:rsidP="00FC1A16">
      <w:pPr>
        <w:contextualSpacing/>
        <w:jc w:val="both"/>
        <w:rPr>
          <w:lang w:eastAsia="ru-RU"/>
        </w:rPr>
      </w:pPr>
    </w:p>
    <w:p w:rsidR="00FC1A16" w:rsidRDefault="00FC1A16" w:rsidP="00FC1A16">
      <w:pPr>
        <w:rPr>
          <w:b/>
          <w:sz w:val="28"/>
          <w:szCs w:val="28"/>
          <w:lang w:val="uk-UA" w:eastAsia="ru-RU"/>
        </w:rPr>
      </w:pPr>
      <w:r w:rsidRPr="00A32519">
        <w:rPr>
          <w:b/>
          <w:sz w:val="28"/>
          <w:szCs w:val="28"/>
          <w:lang w:eastAsia="ru-RU"/>
        </w:rPr>
        <w:lastRenderedPageBreak/>
        <w:t xml:space="preserve">          Сільський голова                                 Михайло СТАНИНЕЦЬ</w:t>
      </w:r>
    </w:p>
    <w:p w:rsidR="004C7135" w:rsidRPr="00FC1A16" w:rsidRDefault="00456F61" w:rsidP="004C7135">
      <w:pPr>
        <w:spacing w:line="480" w:lineRule="auto"/>
        <w:rPr>
          <w:sz w:val="36"/>
          <w:szCs w:val="36"/>
        </w:rPr>
      </w:pPr>
      <w:r>
        <w:rPr>
          <w:sz w:val="16"/>
          <w:lang w:val="uk-UA"/>
        </w:rPr>
        <w:t xml:space="preserve">                                       </w:t>
      </w:r>
      <w:r w:rsidR="004C7135" w:rsidRPr="00FC1A16">
        <w:rPr>
          <w:sz w:val="16"/>
        </w:rPr>
        <w:t xml:space="preserve">             </w:t>
      </w:r>
      <w:r w:rsidR="004C7135" w:rsidRPr="00FC1A16">
        <w:rPr>
          <w:b/>
          <w:lang w:eastAsia="ru-RU"/>
        </w:rPr>
        <w:t xml:space="preserve">       </w:t>
      </w:r>
      <w:r w:rsidR="004C7135" w:rsidRPr="00FC1A16">
        <w:t xml:space="preserve"> </w:t>
      </w:r>
      <w:r w:rsidR="004C7135" w:rsidRPr="00FC1A16">
        <w:rPr>
          <w:sz w:val="16"/>
        </w:rPr>
        <w:t xml:space="preserve">             </w:t>
      </w:r>
      <w:r w:rsidR="000D19FD">
        <w:rPr>
          <w:sz w:val="16"/>
          <w:lang w:val="uk-UA"/>
        </w:rPr>
        <w:t xml:space="preserve">   </w:t>
      </w:r>
      <w:r w:rsidR="004C7135" w:rsidRPr="00FC1A16">
        <w:rPr>
          <w:sz w:val="16"/>
        </w:rPr>
        <w:t xml:space="preserve">        </w:t>
      </w:r>
      <w:r w:rsidR="004C7135">
        <w:rPr>
          <w:sz w:val="16"/>
        </w:rPr>
        <w:t xml:space="preserve">                  </w:t>
      </w:r>
      <w:r w:rsidR="000D19FD">
        <w:rPr>
          <w:sz w:val="16"/>
          <w:lang w:val="uk-UA"/>
        </w:rPr>
        <w:t xml:space="preserve">   </w:t>
      </w:r>
      <w:r w:rsidR="004C7135">
        <w:rPr>
          <w:sz w:val="16"/>
        </w:rPr>
        <w:t xml:space="preserve">   </w:t>
      </w:r>
      <w:r w:rsidR="004C7135" w:rsidRPr="00FC1A16">
        <w:rPr>
          <w:noProof/>
          <w:sz w:val="16"/>
          <w:lang w:eastAsia="ru-RU"/>
        </w:rPr>
        <w:drawing>
          <wp:inline distT="0" distB="0" distL="0" distR="0">
            <wp:extent cx="390525" cy="53472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119" cy="541020"/>
                    </a:xfrm>
                    <a:prstGeom prst="rect">
                      <a:avLst/>
                    </a:prstGeom>
                    <a:noFill/>
                    <a:ln>
                      <a:noFill/>
                    </a:ln>
                  </pic:spPr>
                </pic:pic>
              </a:graphicData>
            </a:graphic>
          </wp:inline>
        </w:drawing>
      </w:r>
      <w:r w:rsidR="004C7135" w:rsidRPr="00FC1A16">
        <w:rPr>
          <w:sz w:val="16"/>
        </w:rPr>
        <w:t xml:space="preserve">                                                      </w:t>
      </w:r>
    </w:p>
    <w:p w:rsidR="004C7135" w:rsidRPr="00FC1A16" w:rsidRDefault="004C7135" w:rsidP="004C7135">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FC1A16">
        <w:rPr>
          <w:rFonts w:ascii="Times New Roman" w:hAnsi="Times New Roman" w:cs="Times New Roman"/>
          <w:color w:val="auto"/>
          <w:sz w:val="28"/>
          <w:szCs w:val="28"/>
        </w:rPr>
        <w:t>УКРАЇНА</w:t>
      </w:r>
    </w:p>
    <w:p w:rsidR="004C7135" w:rsidRPr="0083148B" w:rsidRDefault="004C7135" w:rsidP="0083148B">
      <w:pPr>
        <w:pStyle w:val="2"/>
        <w:keepLines w:val="0"/>
        <w:numPr>
          <w:ilvl w:val="1"/>
          <w:numId w:val="1"/>
        </w:numPr>
        <w:suppressAutoHyphens/>
        <w:spacing w:before="0"/>
        <w:jc w:val="center"/>
        <w:rPr>
          <w:rFonts w:ascii="Times New Roman" w:hAnsi="Times New Roman" w:cs="Times New Roman"/>
          <w:b w:val="0"/>
          <w:bCs w:val="0"/>
          <w:i/>
          <w:color w:val="auto"/>
          <w:sz w:val="28"/>
          <w:szCs w:val="28"/>
        </w:rPr>
      </w:pPr>
      <w:r w:rsidRPr="000D19FD">
        <w:rPr>
          <w:rFonts w:ascii="Times New Roman" w:hAnsi="Times New Roman" w:cs="Times New Roman"/>
          <w:color w:val="auto"/>
          <w:sz w:val="28"/>
          <w:szCs w:val="28"/>
        </w:rPr>
        <w:t>КАМ’ЯНСЬКА СІЛЬСЬКА РАДА</w:t>
      </w:r>
      <w:r w:rsidR="000D19FD" w:rsidRPr="000D19FD">
        <w:rPr>
          <w:rFonts w:ascii="Times New Roman" w:hAnsi="Times New Roman" w:cs="Times New Roman"/>
          <w:color w:val="auto"/>
          <w:sz w:val="28"/>
          <w:szCs w:val="28"/>
        </w:rPr>
        <w:t xml:space="preserve">   </w:t>
      </w:r>
      <w:r w:rsidRPr="000D19FD">
        <w:rPr>
          <w:rFonts w:ascii="Times New Roman" w:hAnsi="Times New Roman" w:cs="Times New Roman"/>
          <w:color w:val="auto"/>
          <w:sz w:val="28"/>
          <w:szCs w:val="28"/>
        </w:rPr>
        <w:t xml:space="preserve">БЕРЕГІВСЬКОГО РАЙОНУ  ЗАКАРПАТСЬКОЇ ОБЛАСТІ </w:t>
      </w:r>
    </w:p>
    <w:p w:rsidR="004C7135" w:rsidRPr="00324213" w:rsidRDefault="004C7135" w:rsidP="004C7135">
      <w:pPr>
        <w:pStyle w:val="a3"/>
        <w:numPr>
          <w:ilvl w:val="0"/>
          <w:numId w:val="1"/>
        </w:numPr>
        <w:jc w:val="center"/>
        <w:rPr>
          <w:sz w:val="28"/>
          <w:szCs w:val="28"/>
        </w:rPr>
      </w:pPr>
      <w:r>
        <w:rPr>
          <w:sz w:val="28"/>
          <w:szCs w:val="28"/>
        </w:rPr>
        <w:t xml:space="preserve">17-та позачергова  сесія </w:t>
      </w:r>
      <w:r w:rsidRPr="00324213">
        <w:rPr>
          <w:sz w:val="28"/>
          <w:szCs w:val="28"/>
        </w:rPr>
        <w:t xml:space="preserve"> 8-го скликання</w:t>
      </w:r>
    </w:p>
    <w:p w:rsidR="004C7135" w:rsidRPr="00B650DF" w:rsidRDefault="004C7135" w:rsidP="004C7135">
      <w:pPr>
        <w:rPr>
          <w:sz w:val="28"/>
          <w:szCs w:val="28"/>
        </w:rPr>
      </w:pPr>
    </w:p>
    <w:p w:rsidR="004C7135" w:rsidRPr="00A32519" w:rsidRDefault="004C7135" w:rsidP="004C7135">
      <w:pPr>
        <w:pStyle w:val="a3"/>
        <w:numPr>
          <w:ilvl w:val="0"/>
          <w:numId w:val="1"/>
        </w:numPr>
        <w:tabs>
          <w:tab w:val="left" w:pos="3840"/>
        </w:tabs>
        <w:rPr>
          <w:sz w:val="28"/>
          <w:szCs w:val="28"/>
        </w:rPr>
      </w:pPr>
      <w:r>
        <w:tab/>
      </w:r>
      <w:r w:rsidRPr="00324213">
        <w:t xml:space="preserve">                                                                  </w:t>
      </w:r>
      <w:r w:rsidRPr="00324213">
        <w:rPr>
          <w:sz w:val="28"/>
          <w:szCs w:val="28"/>
        </w:rPr>
        <w:t>Р І Ш Е Н Н Я</w:t>
      </w:r>
    </w:p>
    <w:p w:rsidR="004C7135" w:rsidRPr="000D0E9F" w:rsidRDefault="004C7135" w:rsidP="004C7135">
      <w:pPr>
        <w:pStyle w:val="a3"/>
        <w:numPr>
          <w:ilvl w:val="0"/>
          <w:numId w:val="1"/>
        </w:numPr>
        <w:tabs>
          <w:tab w:val="left" w:pos="3840"/>
        </w:tabs>
        <w:rPr>
          <w:sz w:val="28"/>
          <w:szCs w:val="28"/>
        </w:rPr>
      </w:pPr>
    </w:p>
    <w:p w:rsidR="004C7135" w:rsidRPr="00FC1A16" w:rsidRDefault="004C7135" w:rsidP="004C7135">
      <w:pPr>
        <w:rPr>
          <w:b/>
          <w:sz w:val="28"/>
          <w:lang w:val="uk-UA"/>
        </w:rPr>
      </w:pPr>
      <w:r>
        <w:rPr>
          <w:b/>
          <w:sz w:val="28"/>
        </w:rPr>
        <w:t>від 08 грудня</w:t>
      </w:r>
      <w:r w:rsidRPr="001222DD">
        <w:rPr>
          <w:b/>
          <w:sz w:val="28"/>
        </w:rPr>
        <w:t xml:space="preserve">  202</w:t>
      </w:r>
      <w:r>
        <w:rPr>
          <w:b/>
          <w:sz w:val="28"/>
        </w:rPr>
        <w:t>2</w:t>
      </w:r>
      <w:r w:rsidRPr="001222DD">
        <w:rPr>
          <w:b/>
          <w:sz w:val="28"/>
        </w:rPr>
        <w:t xml:space="preserve"> року №</w:t>
      </w:r>
      <w:r>
        <w:rPr>
          <w:b/>
          <w:sz w:val="28"/>
          <w:lang w:val="uk-UA"/>
        </w:rPr>
        <w:t>1187</w:t>
      </w:r>
    </w:p>
    <w:p w:rsidR="0083148B" w:rsidRPr="0083148B" w:rsidRDefault="004C7135" w:rsidP="0083148B">
      <w:pPr>
        <w:rPr>
          <w:b/>
          <w:sz w:val="28"/>
          <w:lang w:val="uk-UA"/>
        </w:rPr>
      </w:pPr>
      <w:r w:rsidRPr="001222DD">
        <w:rPr>
          <w:b/>
          <w:sz w:val="28"/>
        </w:rPr>
        <w:t>с</w:t>
      </w:r>
      <w:proofErr w:type="gramStart"/>
      <w:r w:rsidRPr="001222DD">
        <w:rPr>
          <w:b/>
          <w:sz w:val="28"/>
        </w:rPr>
        <w:t>.К</w:t>
      </w:r>
      <w:proofErr w:type="gramEnd"/>
      <w:r w:rsidRPr="001222DD">
        <w:rPr>
          <w:b/>
          <w:sz w:val="28"/>
        </w:rPr>
        <w:t xml:space="preserve">ам’янське       </w:t>
      </w:r>
    </w:p>
    <w:p w:rsidR="0083148B" w:rsidRDefault="0083148B" w:rsidP="0083148B">
      <w:pPr>
        <w:jc w:val="both"/>
        <w:rPr>
          <w:b/>
          <w:bCs/>
          <w:color w:val="000000"/>
          <w:sz w:val="26"/>
          <w:szCs w:val="26"/>
        </w:rPr>
      </w:pPr>
      <w:r w:rsidRPr="00A32519">
        <w:rPr>
          <w:b/>
          <w:sz w:val="26"/>
          <w:szCs w:val="26"/>
          <w:lang w:eastAsia="ru-RU"/>
        </w:rPr>
        <w:t xml:space="preserve">Про </w:t>
      </w:r>
      <w:r w:rsidRPr="00A32519">
        <w:rPr>
          <w:b/>
          <w:bCs/>
          <w:color w:val="000000"/>
          <w:sz w:val="26"/>
          <w:szCs w:val="26"/>
        </w:rPr>
        <w:t xml:space="preserve">зміну </w:t>
      </w:r>
      <w:proofErr w:type="gramStart"/>
      <w:r w:rsidRPr="00A32519">
        <w:rPr>
          <w:b/>
          <w:bCs/>
          <w:color w:val="000000"/>
          <w:sz w:val="26"/>
          <w:szCs w:val="26"/>
        </w:rPr>
        <w:t>м</w:t>
      </w:r>
      <w:proofErr w:type="gramEnd"/>
      <w:r w:rsidRPr="00A32519">
        <w:rPr>
          <w:b/>
          <w:bCs/>
          <w:color w:val="000000"/>
          <w:sz w:val="26"/>
          <w:szCs w:val="26"/>
        </w:rPr>
        <w:t>ісцезнаходження  закладу</w:t>
      </w:r>
    </w:p>
    <w:p w:rsidR="0083148B" w:rsidRPr="00A32519" w:rsidRDefault="0083148B" w:rsidP="0083148B">
      <w:pPr>
        <w:jc w:val="both"/>
        <w:rPr>
          <w:b/>
          <w:bCs/>
          <w:color w:val="000000"/>
          <w:sz w:val="26"/>
          <w:szCs w:val="26"/>
        </w:rPr>
      </w:pPr>
      <w:r>
        <w:rPr>
          <w:b/>
          <w:bCs/>
          <w:color w:val="000000"/>
          <w:sz w:val="26"/>
          <w:szCs w:val="26"/>
        </w:rPr>
        <w:t>дошкільної</w:t>
      </w:r>
      <w:r w:rsidRPr="00A32519">
        <w:rPr>
          <w:b/>
          <w:bCs/>
          <w:color w:val="000000"/>
          <w:sz w:val="26"/>
          <w:szCs w:val="26"/>
        </w:rPr>
        <w:t xml:space="preserve"> освіти</w:t>
      </w:r>
      <w:r>
        <w:rPr>
          <w:b/>
          <w:bCs/>
          <w:color w:val="000000"/>
          <w:sz w:val="26"/>
          <w:szCs w:val="26"/>
        </w:rPr>
        <w:t xml:space="preserve"> </w:t>
      </w:r>
      <w:r w:rsidRPr="00A32519">
        <w:rPr>
          <w:b/>
          <w:bCs/>
          <w:color w:val="000000"/>
          <w:sz w:val="26"/>
          <w:szCs w:val="26"/>
        </w:rPr>
        <w:t xml:space="preserve"> та затвердження</w:t>
      </w:r>
    </w:p>
    <w:p w:rsidR="0083148B" w:rsidRPr="00A32519" w:rsidRDefault="0083148B" w:rsidP="0083148B">
      <w:pPr>
        <w:jc w:val="both"/>
        <w:rPr>
          <w:b/>
          <w:bCs/>
          <w:color w:val="000000"/>
          <w:sz w:val="26"/>
          <w:szCs w:val="26"/>
        </w:rPr>
      </w:pPr>
      <w:r w:rsidRPr="00A32519">
        <w:rPr>
          <w:b/>
          <w:bCs/>
          <w:color w:val="000000"/>
          <w:sz w:val="26"/>
          <w:szCs w:val="26"/>
        </w:rPr>
        <w:t xml:space="preserve">його статуту в </w:t>
      </w:r>
      <w:proofErr w:type="gramStart"/>
      <w:r w:rsidRPr="00A32519">
        <w:rPr>
          <w:b/>
          <w:bCs/>
          <w:color w:val="000000"/>
          <w:sz w:val="26"/>
          <w:szCs w:val="26"/>
        </w:rPr>
        <w:t>нов</w:t>
      </w:r>
      <w:proofErr w:type="gramEnd"/>
      <w:r w:rsidRPr="00A32519">
        <w:rPr>
          <w:b/>
          <w:bCs/>
          <w:color w:val="000000"/>
          <w:sz w:val="26"/>
          <w:szCs w:val="26"/>
        </w:rPr>
        <w:t>ій редакції</w:t>
      </w:r>
    </w:p>
    <w:p w:rsidR="0083148B" w:rsidRPr="00A32519" w:rsidRDefault="0083148B" w:rsidP="0083148B">
      <w:pPr>
        <w:jc w:val="both"/>
        <w:rPr>
          <w:b/>
          <w:bCs/>
          <w:sz w:val="26"/>
          <w:szCs w:val="26"/>
        </w:rPr>
      </w:pPr>
    </w:p>
    <w:p w:rsidR="0083148B" w:rsidRPr="00A32519" w:rsidRDefault="0083148B" w:rsidP="0083148B">
      <w:pPr>
        <w:jc w:val="both"/>
        <w:rPr>
          <w:sz w:val="26"/>
          <w:szCs w:val="26"/>
        </w:rPr>
      </w:pPr>
      <w:r w:rsidRPr="00A32519">
        <w:rPr>
          <w:sz w:val="26"/>
          <w:szCs w:val="26"/>
        </w:rPr>
        <w:t xml:space="preserve">   Заслухавши та обговоривши інформацію сільського голови Станинця М. М. про необхідність зміни місцезнаходження закладу освіти у зв’язку з приведенням у відповідність до місцезнаходження буді</w:t>
      </w:r>
      <w:proofErr w:type="gramStart"/>
      <w:r w:rsidRPr="00A32519">
        <w:rPr>
          <w:sz w:val="26"/>
          <w:szCs w:val="26"/>
        </w:rPr>
        <w:t>вл</w:t>
      </w:r>
      <w:proofErr w:type="gramEnd"/>
      <w:r w:rsidRPr="00A32519">
        <w:rPr>
          <w:sz w:val="26"/>
          <w:szCs w:val="26"/>
        </w:rPr>
        <w:t>і закладу</w:t>
      </w:r>
      <w:r>
        <w:rPr>
          <w:sz w:val="26"/>
          <w:szCs w:val="26"/>
        </w:rPr>
        <w:t xml:space="preserve"> дошкільної</w:t>
      </w:r>
      <w:r w:rsidRPr="00A32519">
        <w:rPr>
          <w:sz w:val="26"/>
          <w:szCs w:val="26"/>
        </w:rPr>
        <w:t xml:space="preserve"> освіти</w:t>
      </w:r>
      <w:r>
        <w:rPr>
          <w:sz w:val="26"/>
          <w:szCs w:val="26"/>
        </w:rPr>
        <w:t>,</w:t>
      </w:r>
      <w:r w:rsidRPr="00A32519">
        <w:rPr>
          <w:sz w:val="26"/>
          <w:szCs w:val="26"/>
        </w:rPr>
        <w:t xml:space="preserve"> визначеної поштової адреси  закладу </w:t>
      </w:r>
      <w:r>
        <w:rPr>
          <w:sz w:val="26"/>
          <w:szCs w:val="26"/>
        </w:rPr>
        <w:t>дошкільної освіти та у зв</w:t>
      </w:r>
      <w:r w:rsidRPr="0083148B">
        <w:rPr>
          <w:sz w:val="26"/>
          <w:szCs w:val="26"/>
        </w:rPr>
        <w:t>’</w:t>
      </w:r>
      <w:r>
        <w:rPr>
          <w:sz w:val="26"/>
          <w:szCs w:val="26"/>
        </w:rPr>
        <w:t>язку із зміною назви вулиці</w:t>
      </w:r>
      <w:r w:rsidRPr="00A32519">
        <w:rPr>
          <w:sz w:val="26"/>
          <w:szCs w:val="26"/>
        </w:rPr>
        <w:t>, враховуючи Витяг з державного реєстру речових прав на нерухоме майно на об’єкт нерухомого майна  за номером 193</w:t>
      </w:r>
      <w:r>
        <w:rPr>
          <w:sz w:val="26"/>
          <w:szCs w:val="26"/>
        </w:rPr>
        <w:t>864122</w:t>
      </w:r>
      <w:r w:rsidRPr="00A32519">
        <w:rPr>
          <w:sz w:val="26"/>
          <w:szCs w:val="26"/>
        </w:rPr>
        <w:t xml:space="preserve"> від 1</w:t>
      </w:r>
      <w:r>
        <w:rPr>
          <w:sz w:val="26"/>
          <w:szCs w:val="26"/>
        </w:rPr>
        <w:t>9</w:t>
      </w:r>
      <w:r w:rsidRPr="00A32519">
        <w:rPr>
          <w:sz w:val="26"/>
          <w:szCs w:val="26"/>
        </w:rPr>
        <w:t>.12.2019 року,</w:t>
      </w:r>
      <w:r>
        <w:rPr>
          <w:sz w:val="26"/>
          <w:szCs w:val="26"/>
        </w:rPr>
        <w:t xml:space="preserve"> </w:t>
      </w:r>
      <w:proofErr w:type="gramStart"/>
      <w:r>
        <w:rPr>
          <w:sz w:val="26"/>
          <w:szCs w:val="26"/>
        </w:rPr>
        <w:t>р</w:t>
      </w:r>
      <w:proofErr w:type="gramEnd"/>
      <w:r>
        <w:rPr>
          <w:sz w:val="26"/>
          <w:szCs w:val="26"/>
        </w:rPr>
        <w:t>ішення виконавчого комітету Кам</w:t>
      </w:r>
      <w:r w:rsidRPr="0083148B">
        <w:rPr>
          <w:sz w:val="26"/>
          <w:szCs w:val="26"/>
        </w:rPr>
        <w:t>’</w:t>
      </w:r>
      <w:r>
        <w:rPr>
          <w:sz w:val="26"/>
          <w:szCs w:val="26"/>
        </w:rPr>
        <w:t>янської сільської ради від 27.11.2019 року №23 «Про присвоєння поштової адреси на дошкільний навчальний заклад», рішення 14-ої сесії 8-го скликання від 25.08.2022 року №1150 «Про перейменування назв вулиць населених пунктів Кам</w:t>
      </w:r>
      <w:r w:rsidRPr="0083148B">
        <w:rPr>
          <w:sz w:val="26"/>
          <w:szCs w:val="26"/>
        </w:rPr>
        <w:t>’</w:t>
      </w:r>
      <w:r>
        <w:rPr>
          <w:sz w:val="26"/>
          <w:szCs w:val="26"/>
        </w:rPr>
        <w:t>янське та</w:t>
      </w:r>
      <w:proofErr w:type="gramStart"/>
      <w:r>
        <w:rPr>
          <w:sz w:val="26"/>
          <w:szCs w:val="26"/>
        </w:rPr>
        <w:t xml:space="preserve"> С</w:t>
      </w:r>
      <w:proofErr w:type="gramEnd"/>
      <w:r>
        <w:rPr>
          <w:sz w:val="26"/>
          <w:szCs w:val="26"/>
        </w:rPr>
        <w:t>ільце Берегівського району»,</w:t>
      </w:r>
      <w:r w:rsidRPr="00A32519">
        <w:rPr>
          <w:sz w:val="26"/>
          <w:szCs w:val="26"/>
        </w:rPr>
        <w:t xml:space="preserve"> керуючись </w:t>
      </w:r>
      <w:r w:rsidRPr="00A32519">
        <w:rPr>
          <w:color w:val="000000"/>
          <w:sz w:val="26"/>
          <w:szCs w:val="26"/>
        </w:rPr>
        <w:t>ст.142 Конституції України,</w:t>
      </w:r>
      <w:r w:rsidRPr="00A32519">
        <w:rPr>
          <w:sz w:val="26"/>
          <w:szCs w:val="26"/>
        </w:rPr>
        <w:t xml:space="preserve"> Законом України «Про освіту», «Про загальну середню освіту», Цивільного кодексу України, </w:t>
      </w:r>
      <w:r w:rsidRPr="00A32519">
        <w:rPr>
          <w:color w:val="000000"/>
          <w:sz w:val="26"/>
          <w:szCs w:val="26"/>
        </w:rPr>
        <w:t xml:space="preserve"> </w:t>
      </w:r>
      <w:r w:rsidRPr="00A32519">
        <w:rPr>
          <w:sz w:val="26"/>
          <w:szCs w:val="26"/>
        </w:rPr>
        <w:t>враховуючи ре</w:t>
      </w:r>
      <w:r w:rsidRPr="00A32519">
        <w:rPr>
          <w:color w:val="000000"/>
          <w:sz w:val="26"/>
          <w:szCs w:val="26"/>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A32519">
        <w:rPr>
          <w:color w:val="FF0000"/>
          <w:sz w:val="26"/>
          <w:szCs w:val="26"/>
        </w:rPr>
        <w:t xml:space="preserve"> </w:t>
      </w:r>
      <w:r w:rsidRPr="00A32519">
        <w:rPr>
          <w:sz w:val="26"/>
          <w:szCs w:val="26"/>
        </w:rPr>
        <w:t xml:space="preserve">та  </w:t>
      </w:r>
      <w:proofErr w:type="gramStart"/>
      <w:r w:rsidRPr="00A32519">
        <w:rPr>
          <w:sz w:val="26"/>
          <w:szCs w:val="26"/>
        </w:rPr>
        <w:t>у</w:t>
      </w:r>
      <w:proofErr w:type="gramEnd"/>
      <w:r w:rsidRPr="00A32519">
        <w:rPr>
          <w:sz w:val="26"/>
          <w:szCs w:val="26"/>
        </w:rPr>
        <w:t xml:space="preserve"> відповідності до ст. 25, 26, 59, 60 Закону України «Про місцеве самоврядування в  Україні», сесія  сільської  ради</w:t>
      </w:r>
    </w:p>
    <w:p w:rsidR="0083148B" w:rsidRPr="00A32519" w:rsidRDefault="0083148B" w:rsidP="0083148B">
      <w:pPr>
        <w:jc w:val="center"/>
        <w:rPr>
          <w:b/>
          <w:bCs/>
          <w:sz w:val="26"/>
          <w:szCs w:val="26"/>
        </w:rPr>
      </w:pPr>
      <w:r w:rsidRPr="00A32519">
        <w:rPr>
          <w:b/>
          <w:bCs/>
          <w:sz w:val="26"/>
          <w:szCs w:val="26"/>
        </w:rPr>
        <w:t>ВИРІШИЛА:</w:t>
      </w:r>
    </w:p>
    <w:p w:rsidR="0083148B" w:rsidRPr="00A32519" w:rsidRDefault="0083148B" w:rsidP="0083148B">
      <w:pPr>
        <w:contextualSpacing/>
        <w:jc w:val="both"/>
        <w:rPr>
          <w:bCs/>
          <w:sz w:val="26"/>
          <w:szCs w:val="26"/>
        </w:rPr>
      </w:pPr>
      <w:r w:rsidRPr="00A32519">
        <w:rPr>
          <w:bCs/>
          <w:sz w:val="26"/>
          <w:szCs w:val="26"/>
        </w:rPr>
        <w:t xml:space="preserve">1. Змінити місцезнаходження </w:t>
      </w:r>
      <w:r>
        <w:rPr>
          <w:bCs/>
          <w:sz w:val="26"/>
          <w:szCs w:val="26"/>
        </w:rPr>
        <w:t>Кам</w:t>
      </w:r>
      <w:r w:rsidRPr="0083148B">
        <w:rPr>
          <w:bCs/>
          <w:sz w:val="26"/>
          <w:szCs w:val="26"/>
        </w:rPr>
        <w:t>’</w:t>
      </w:r>
      <w:r>
        <w:rPr>
          <w:bCs/>
          <w:sz w:val="26"/>
          <w:szCs w:val="26"/>
        </w:rPr>
        <w:t>янського</w:t>
      </w:r>
      <w:r w:rsidRPr="00A32519">
        <w:rPr>
          <w:bCs/>
          <w:sz w:val="26"/>
          <w:szCs w:val="26"/>
        </w:rPr>
        <w:t xml:space="preserve"> закладу дошкільної освіти</w:t>
      </w:r>
      <w:r>
        <w:rPr>
          <w:bCs/>
          <w:sz w:val="26"/>
          <w:szCs w:val="26"/>
        </w:rPr>
        <w:t xml:space="preserve"> </w:t>
      </w:r>
      <w:r w:rsidRPr="00A32519">
        <w:rPr>
          <w:bCs/>
          <w:sz w:val="26"/>
          <w:szCs w:val="26"/>
        </w:rPr>
        <w:t>(</w:t>
      </w:r>
      <w:r w:rsidRPr="00A32519">
        <w:rPr>
          <w:sz w:val="26"/>
          <w:szCs w:val="26"/>
        </w:rPr>
        <w:t>ясла-сад</w:t>
      </w:r>
      <w:r>
        <w:rPr>
          <w:sz w:val="26"/>
          <w:szCs w:val="26"/>
        </w:rPr>
        <w:t>ка</w:t>
      </w:r>
      <w:r w:rsidRPr="00A32519">
        <w:rPr>
          <w:sz w:val="26"/>
          <w:szCs w:val="26"/>
        </w:rPr>
        <w:t xml:space="preserve">) </w:t>
      </w:r>
      <w:r w:rsidRPr="00A32519">
        <w:rPr>
          <w:sz w:val="26"/>
          <w:szCs w:val="26"/>
          <w:lang w:eastAsia="ru-RU"/>
        </w:rPr>
        <w:t xml:space="preserve"> Кам’янської сільської ради</w:t>
      </w:r>
      <w:r w:rsidRPr="00A32519">
        <w:rPr>
          <w:sz w:val="26"/>
          <w:szCs w:val="26"/>
        </w:rPr>
        <w:t xml:space="preserve"> Берегівського району Закарпатської області</w:t>
      </w:r>
      <w:r w:rsidRPr="00A32519">
        <w:rPr>
          <w:bCs/>
          <w:sz w:val="26"/>
          <w:szCs w:val="26"/>
        </w:rPr>
        <w:t xml:space="preserve"> з Закарпатської області</w:t>
      </w:r>
      <w:r>
        <w:rPr>
          <w:bCs/>
          <w:sz w:val="26"/>
          <w:szCs w:val="26"/>
        </w:rPr>
        <w:t>,</w:t>
      </w:r>
      <w:r w:rsidRPr="00A32519">
        <w:rPr>
          <w:bCs/>
          <w:sz w:val="26"/>
          <w:szCs w:val="26"/>
        </w:rPr>
        <w:t xml:space="preserve"> Берегівського району</w:t>
      </w:r>
      <w:r>
        <w:rPr>
          <w:bCs/>
          <w:sz w:val="26"/>
          <w:szCs w:val="26"/>
        </w:rPr>
        <w:t>,</w:t>
      </w:r>
      <w:r w:rsidRPr="00A32519">
        <w:rPr>
          <w:bCs/>
          <w:sz w:val="26"/>
          <w:szCs w:val="26"/>
        </w:rPr>
        <w:t xml:space="preserve"> с. </w:t>
      </w:r>
      <w:r>
        <w:rPr>
          <w:bCs/>
          <w:sz w:val="26"/>
          <w:szCs w:val="26"/>
        </w:rPr>
        <w:t>Кам</w:t>
      </w:r>
      <w:r w:rsidRPr="0083148B">
        <w:rPr>
          <w:bCs/>
          <w:sz w:val="26"/>
          <w:szCs w:val="26"/>
        </w:rPr>
        <w:t>’</w:t>
      </w:r>
      <w:r>
        <w:rPr>
          <w:bCs/>
          <w:sz w:val="26"/>
          <w:szCs w:val="26"/>
        </w:rPr>
        <w:t>янське</w:t>
      </w:r>
      <w:r w:rsidRPr="00A32519">
        <w:rPr>
          <w:bCs/>
          <w:sz w:val="26"/>
          <w:szCs w:val="26"/>
        </w:rPr>
        <w:t xml:space="preserve">, вулиця </w:t>
      </w:r>
      <w:r>
        <w:rPr>
          <w:bCs/>
          <w:sz w:val="26"/>
          <w:szCs w:val="26"/>
        </w:rPr>
        <w:t>Борканюка</w:t>
      </w:r>
      <w:r w:rsidRPr="00A32519">
        <w:rPr>
          <w:bCs/>
          <w:sz w:val="26"/>
          <w:szCs w:val="26"/>
        </w:rPr>
        <w:t>, будинок</w:t>
      </w:r>
      <w:r>
        <w:rPr>
          <w:bCs/>
          <w:sz w:val="26"/>
          <w:szCs w:val="26"/>
        </w:rPr>
        <w:t xml:space="preserve"> 1</w:t>
      </w:r>
      <w:r w:rsidRPr="00A32519">
        <w:rPr>
          <w:bCs/>
          <w:sz w:val="26"/>
          <w:szCs w:val="26"/>
        </w:rPr>
        <w:t xml:space="preserve"> на Закарпатська область, Берегівський  район, с. </w:t>
      </w:r>
      <w:r>
        <w:rPr>
          <w:bCs/>
          <w:sz w:val="26"/>
          <w:szCs w:val="26"/>
        </w:rPr>
        <w:t>Кам</w:t>
      </w:r>
      <w:r w:rsidRPr="0083148B">
        <w:rPr>
          <w:bCs/>
          <w:sz w:val="26"/>
          <w:szCs w:val="26"/>
        </w:rPr>
        <w:t>’</w:t>
      </w:r>
      <w:r>
        <w:rPr>
          <w:bCs/>
          <w:sz w:val="26"/>
          <w:szCs w:val="26"/>
        </w:rPr>
        <w:t>янське</w:t>
      </w:r>
      <w:r w:rsidRPr="00A32519">
        <w:rPr>
          <w:bCs/>
          <w:sz w:val="26"/>
          <w:szCs w:val="26"/>
        </w:rPr>
        <w:t xml:space="preserve">, вулиця </w:t>
      </w:r>
      <w:r>
        <w:rPr>
          <w:bCs/>
          <w:sz w:val="26"/>
          <w:szCs w:val="26"/>
        </w:rPr>
        <w:t>Молодіжна</w:t>
      </w:r>
      <w:r w:rsidRPr="00A32519">
        <w:rPr>
          <w:bCs/>
          <w:sz w:val="26"/>
          <w:szCs w:val="26"/>
        </w:rPr>
        <w:t>, будинок</w:t>
      </w:r>
      <w:r>
        <w:rPr>
          <w:bCs/>
          <w:sz w:val="26"/>
          <w:szCs w:val="26"/>
        </w:rPr>
        <w:t xml:space="preserve"> 1</w:t>
      </w:r>
      <w:r w:rsidRPr="00A32519">
        <w:rPr>
          <w:bCs/>
          <w:sz w:val="26"/>
          <w:szCs w:val="26"/>
        </w:rPr>
        <w:t>а</w:t>
      </w:r>
      <w:proofErr w:type="gramStart"/>
      <w:r w:rsidRPr="00A32519">
        <w:rPr>
          <w:bCs/>
          <w:sz w:val="26"/>
          <w:szCs w:val="26"/>
        </w:rPr>
        <w:t xml:space="preserve"> .</w:t>
      </w:r>
      <w:proofErr w:type="gramEnd"/>
    </w:p>
    <w:p w:rsidR="0083148B" w:rsidRPr="00A32519" w:rsidRDefault="0083148B" w:rsidP="0083148B">
      <w:pPr>
        <w:jc w:val="both"/>
        <w:rPr>
          <w:sz w:val="26"/>
          <w:szCs w:val="26"/>
          <w:lang w:eastAsia="ru-RU"/>
        </w:rPr>
      </w:pPr>
      <w:r w:rsidRPr="00A32519">
        <w:rPr>
          <w:sz w:val="26"/>
          <w:szCs w:val="26"/>
          <w:lang w:eastAsia="ru-RU"/>
        </w:rPr>
        <w:t xml:space="preserve">2.Затвердити статут </w:t>
      </w:r>
      <w:r>
        <w:rPr>
          <w:sz w:val="26"/>
          <w:szCs w:val="26"/>
          <w:lang w:eastAsia="ru-RU"/>
        </w:rPr>
        <w:t>Кам</w:t>
      </w:r>
      <w:r w:rsidRPr="0083148B">
        <w:rPr>
          <w:sz w:val="26"/>
          <w:szCs w:val="26"/>
          <w:lang w:eastAsia="ru-RU"/>
        </w:rPr>
        <w:t>’</w:t>
      </w:r>
      <w:r>
        <w:rPr>
          <w:sz w:val="26"/>
          <w:szCs w:val="26"/>
          <w:lang w:eastAsia="ru-RU"/>
        </w:rPr>
        <w:t>янського</w:t>
      </w:r>
      <w:r w:rsidRPr="00A32519">
        <w:rPr>
          <w:sz w:val="26"/>
          <w:szCs w:val="26"/>
          <w:lang w:eastAsia="ru-RU"/>
        </w:rPr>
        <w:t xml:space="preserve"> закладу дошкільної освіти </w:t>
      </w:r>
      <w:r w:rsidRPr="00A32519">
        <w:rPr>
          <w:sz w:val="26"/>
          <w:szCs w:val="26"/>
        </w:rPr>
        <w:t>(ясла-сад</w:t>
      </w:r>
      <w:r>
        <w:rPr>
          <w:sz w:val="26"/>
          <w:szCs w:val="26"/>
        </w:rPr>
        <w:t>ка</w:t>
      </w:r>
      <w:r w:rsidRPr="00A32519">
        <w:rPr>
          <w:sz w:val="26"/>
          <w:szCs w:val="26"/>
        </w:rPr>
        <w:t xml:space="preserve">) </w:t>
      </w:r>
      <w:r w:rsidRPr="00A32519">
        <w:rPr>
          <w:sz w:val="26"/>
          <w:szCs w:val="26"/>
          <w:lang w:eastAsia="ru-RU"/>
        </w:rPr>
        <w:t xml:space="preserve"> Кам’янської сільської </w:t>
      </w:r>
      <w:proofErr w:type="gramStart"/>
      <w:r w:rsidRPr="00A32519">
        <w:rPr>
          <w:sz w:val="26"/>
          <w:szCs w:val="26"/>
          <w:lang w:eastAsia="ru-RU"/>
        </w:rPr>
        <w:t>ради</w:t>
      </w:r>
      <w:proofErr w:type="gramEnd"/>
      <w:r w:rsidRPr="00A32519">
        <w:rPr>
          <w:sz w:val="26"/>
          <w:szCs w:val="26"/>
          <w:lang w:eastAsia="ru-RU"/>
        </w:rPr>
        <w:t xml:space="preserve"> </w:t>
      </w:r>
      <w:r w:rsidRPr="00A32519">
        <w:rPr>
          <w:sz w:val="26"/>
          <w:szCs w:val="26"/>
        </w:rPr>
        <w:t xml:space="preserve">Берегівського району Закарпатської області </w:t>
      </w:r>
      <w:r w:rsidRPr="00A32519">
        <w:rPr>
          <w:sz w:val="26"/>
          <w:szCs w:val="26"/>
          <w:lang w:eastAsia="ru-RU"/>
        </w:rPr>
        <w:t xml:space="preserve">у новій редакції (додається). </w:t>
      </w:r>
    </w:p>
    <w:p w:rsidR="0083148B" w:rsidRPr="00A32519" w:rsidRDefault="0083148B" w:rsidP="0083148B">
      <w:pPr>
        <w:contextualSpacing/>
        <w:jc w:val="both"/>
        <w:rPr>
          <w:sz w:val="26"/>
          <w:szCs w:val="26"/>
          <w:lang w:eastAsia="ru-RU"/>
        </w:rPr>
      </w:pPr>
      <w:r w:rsidRPr="00A32519">
        <w:rPr>
          <w:sz w:val="26"/>
          <w:szCs w:val="26"/>
          <w:lang w:eastAsia="ru-RU"/>
        </w:rPr>
        <w:t xml:space="preserve">3.Доручити керівнику закладу </w:t>
      </w:r>
      <w:r>
        <w:rPr>
          <w:sz w:val="26"/>
          <w:szCs w:val="26"/>
          <w:lang w:eastAsia="ru-RU"/>
        </w:rPr>
        <w:t xml:space="preserve">дошкільної </w:t>
      </w:r>
      <w:r w:rsidRPr="00A32519">
        <w:rPr>
          <w:sz w:val="26"/>
          <w:szCs w:val="26"/>
          <w:lang w:eastAsia="ru-RU"/>
        </w:rPr>
        <w:t xml:space="preserve">освіти провести державну реєстрацію </w:t>
      </w:r>
      <w:r>
        <w:rPr>
          <w:sz w:val="26"/>
          <w:szCs w:val="26"/>
          <w:lang w:eastAsia="ru-RU"/>
        </w:rPr>
        <w:t>змін</w:t>
      </w:r>
      <w:r w:rsidRPr="00A32519">
        <w:rPr>
          <w:sz w:val="26"/>
          <w:szCs w:val="26"/>
          <w:lang w:eastAsia="ru-RU"/>
        </w:rPr>
        <w:t xml:space="preserve"> відповідно до вимог чинного законодавства.</w:t>
      </w:r>
    </w:p>
    <w:p w:rsidR="00276B23" w:rsidRPr="00276B23" w:rsidRDefault="0083148B" w:rsidP="0083148B">
      <w:pPr>
        <w:contextualSpacing/>
        <w:jc w:val="both"/>
        <w:rPr>
          <w:sz w:val="26"/>
          <w:szCs w:val="26"/>
          <w:lang w:eastAsia="ru-RU"/>
        </w:rPr>
      </w:pPr>
      <w:r w:rsidRPr="00A32519">
        <w:rPr>
          <w:sz w:val="26"/>
          <w:szCs w:val="26"/>
          <w:lang w:eastAsia="ru-RU"/>
        </w:rPr>
        <w:t xml:space="preserve">4. Контроль за виконанням </w:t>
      </w:r>
      <w:r>
        <w:rPr>
          <w:sz w:val="26"/>
          <w:szCs w:val="26"/>
          <w:lang w:eastAsia="ru-RU"/>
        </w:rPr>
        <w:t>цього</w:t>
      </w:r>
      <w:r w:rsidRPr="00A32519">
        <w:rPr>
          <w:sz w:val="26"/>
          <w:szCs w:val="26"/>
          <w:lang w:eastAsia="ru-RU"/>
        </w:rPr>
        <w:t xml:space="preserve"> рішення покласти на постійні депутатські комісії </w:t>
      </w:r>
      <w:proofErr w:type="gramStart"/>
      <w:r w:rsidRPr="00A32519">
        <w:rPr>
          <w:sz w:val="26"/>
          <w:szCs w:val="26"/>
          <w:lang w:eastAsia="ru-RU"/>
        </w:rPr>
        <w:t>с</w:t>
      </w:r>
      <w:proofErr w:type="gramEnd"/>
      <w:r w:rsidRPr="00A32519">
        <w:rPr>
          <w:sz w:val="26"/>
          <w:szCs w:val="26"/>
          <w:lang w:eastAsia="ru-RU"/>
        </w:rPr>
        <w:t>ільської ради, заступника сільського голови з питань діяльності виконавчих органів Кузьму Н. В. та відділ освіти, охорони здоров’я, сім’ї, молоді та спорту, культури та туризму Кам’янської сільської ради.</w:t>
      </w:r>
    </w:p>
    <w:p w:rsidR="0083148B" w:rsidRPr="00A32519" w:rsidRDefault="0083148B" w:rsidP="0083148B">
      <w:pPr>
        <w:rPr>
          <w:sz w:val="28"/>
          <w:szCs w:val="28"/>
        </w:rPr>
      </w:pPr>
      <w:r w:rsidRPr="00A32519">
        <w:rPr>
          <w:b/>
          <w:sz w:val="28"/>
          <w:szCs w:val="28"/>
          <w:lang w:eastAsia="ru-RU"/>
        </w:rPr>
        <w:lastRenderedPageBreak/>
        <w:t xml:space="preserve">          Сільський голова                                 Михайло СТАНИНЕЦЬ</w:t>
      </w:r>
    </w:p>
    <w:p w:rsidR="0083148B" w:rsidRPr="008D246D" w:rsidRDefault="0083148B" w:rsidP="0083148B">
      <w:pPr>
        <w:ind w:left="6237" w:hanging="850"/>
        <w:jc w:val="both"/>
        <w:rPr>
          <w:lang w:eastAsia="ru-RU"/>
        </w:rPr>
      </w:pPr>
      <w:r w:rsidRPr="008D246D">
        <w:rPr>
          <w:b/>
          <w:bCs/>
          <w:color w:val="000000"/>
          <w:lang w:eastAsia="ru-RU"/>
        </w:rPr>
        <w:t>ЗАТВЕРДЖЕНО</w:t>
      </w:r>
      <w:r w:rsidRPr="008D246D">
        <w:rPr>
          <w:b/>
          <w:bCs/>
          <w:color w:val="000000"/>
          <w:lang w:eastAsia="ru-RU"/>
        </w:rPr>
        <w:tab/>
      </w:r>
      <w:r w:rsidRPr="008D246D">
        <w:rPr>
          <w:b/>
          <w:bCs/>
          <w:color w:val="000000"/>
          <w:lang w:eastAsia="ru-RU"/>
        </w:rPr>
        <w:tab/>
      </w:r>
      <w:r w:rsidRPr="008D246D">
        <w:rPr>
          <w:b/>
          <w:bCs/>
          <w:color w:val="000000"/>
          <w:lang w:eastAsia="ru-RU"/>
        </w:rPr>
        <w:tab/>
      </w:r>
      <w:r w:rsidRPr="008D246D">
        <w:rPr>
          <w:color w:val="000000"/>
          <w:lang w:eastAsia="ru-RU"/>
        </w:rPr>
        <w:tab/>
      </w:r>
      <w:r w:rsidRPr="008D246D">
        <w:rPr>
          <w:color w:val="000000"/>
          <w:lang w:eastAsia="ru-RU"/>
        </w:rPr>
        <w:tab/>
      </w:r>
      <w:r w:rsidRPr="008D246D">
        <w:rPr>
          <w:color w:val="000000"/>
          <w:lang w:eastAsia="ru-RU"/>
        </w:rPr>
        <w:tab/>
      </w:r>
    </w:p>
    <w:p w:rsidR="0083148B" w:rsidRPr="008D246D" w:rsidRDefault="0083148B" w:rsidP="0083148B">
      <w:pPr>
        <w:ind w:left="6237" w:hanging="850"/>
        <w:jc w:val="both"/>
        <w:rPr>
          <w:lang w:eastAsia="ru-RU"/>
        </w:rPr>
      </w:pPr>
      <w:proofErr w:type="gramStart"/>
      <w:r>
        <w:rPr>
          <w:color w:val="000000"/>
          <w:lang w:eastAsia="ru-RU"/>
        </w:rPr>
        <w:t>Р</w:t>
      </w:r>
      <w:proofErr w:type="gramEnd"/>
      <w:r>
        <w:rPr>
          <w:color w:val="000000"/>
          <w:lang w:eastAsia="ru-RU"/>
        </w:rPr>
        <w:t>ішенням 17-ої позачергової</w:t>
      </w:r>
      <w:r w:rsidRPr="008D246D">
        <w:rPr>
          <w:color w:val="000000"/>
          <w:lang w:eastAsia="ru-RU"/>
        </w:rPr>
        <w:t xml:space="preserve"> сесії</w:t>
      </w:r>
    </w:p>
    <w:p w:rsidR="0083148B" w:rsidRPr="008D246D" w:rsidRDefault="0083148B" w:rsidP="0083148B">
      <w:pPr>
        <w:ind w:left="6237" w:hanging="850"/>
        <w:jc w:val="both"/>
        <w:rPr>
          <w:lang w:eastAsia="ru-RU"/>
        </w:rPr>
      </w:pPr>
      <w:r w:rsidRPr="008D246D">
        <w:rPr>
          <w:color w:val="000000"/>
          <w:lang w:eastAsia="ru-RU"/>
        </w:rPr>
        <w:t>VIII</w:t>
      </w:r>
      <w:r w:rsidRPr="00142B21">
        <w:rPr>
          <w:color w:val="000000"/>
          <w:lang w:eastAsia="ru-RU"/>
        </w:rPr>
        <w:t xml:space="preserve"> </w:t>
      </w:r>
      <w:r w:rsidRPr="008D246D">
        <w:rPr>
          <w:color w:val="000000"/>
          <w:lang w:eastAsia="ru-RU"/>
        </w:rPr>
        <w:t>скликання</w:t>
      </w:r>
      <w:r w:rsidRPr="008D246D">
        <w:rPr>
          <w:color w:val="000000"/>
          <w:lang w:eastAsia="ru-RU"/>
        </w:rPr>
        <w:tab/>
      </w:r>
      <w:r w:rsidRPr="008D246D">
        <w:rPr>
          <w:color w:val="000000"/>
          <w:lang w:eastAsia="ru-RU"/>
        </w:rPr>
        <w:tab/>
      </w:r>
    </w:p>
    <w:p w:rsidR="0083148B" w:rsidRPr="008D246D" w:rsidRDefault="0083148B" w:rsidP="0083148B">
      <w:pPr>
        <w:ind w:left="6237" w:hanging="850"/>
        <w:jc w:val="both"/>
        <w:rPr>
          <w:lang w:eastAsia="ru-RU"/>
        </w:rPr>
      </w:pPr>
      <w:r w:rsidRPr="008D246D">
        <w:rPr>
          <w:color w:val="000000"/>
          <w:lang w:eastAsia="ru-RU"/>
        </w:rPr>
        <w:t>Кам’янської сільської ради</w:t>
      </w:r>
    </w:p>
    <w:p w:rsidR="0083148B" w:rsidRPr="008D246D" w:rsidRDefault="0083148B" w:rsidP="0083148B">
      <w:pPr>
        <w:ind w:left="5387"/>
        <w:jc w:val="both"/>
        <w:rPr>
          <w:lang w:eastAsia="ru-RU"/>
        </w:rPr>
      </w:pPr>
      <w:r w:rsidRPr="008D246D">
        <w:rPr>
          <w:color w:val="000000"/>
          <w:lang w:eastAsia="ru-RU"/>
        </w:rPr>
        <w:t>Берегівського  району</w:t>
      </w:r>
      <w:r w:rsidRPr="008D246D">
        <w:rPr>
          <w:color w:val="000000"/>
          <w:lang w:eastAsia="ru-RU"/>
        </w:rPr>
        <w:tab/>
      </w:r>
    </w:p>
    <w:p w:rsidR="0083148B" w:rsidRPr="008D246D" w:rsidRDefault="0083148B" w:rsidP="0083148B">
      <w:pPr>
        <w:ind w:left="6237" w:hanging="850"/>
        <w:jc w:val="both"/>
        <w:rPr>
          <w:lang w:eastAsia="ru-RU"/>
        </w:rPr>
      </w:pPr>
      <w:r w:rsidRPr="008D246D">
        <w:rPr>
          <w:color w:val="000000"/>
          <w:lang w:eastAsia="ru-RU"/>
        </w:rPr>
        <w:t>Закарпатської області</w:t>
      </w:r>
      <w:r w:rsidRPr="008D246D">
        <w:rPr>
          <w:color w:val="000000"/>
          <w:lang w:eastAsia="ru-RU"/>
        </w:rPr>
        <w:tab/>
      </w:r>
    </w:p>
    <w:p w:rsidR="0083148B" w:rsidRPr="008D6689" w:rsidRDefault="0083148B" w:rsidP="0083148B">
      <w:pPr>
        <w:ind w:left="6237" w:hanging="850"/>
        <w:jc w:val="both"/>
        <w:rPr>
          <w:lang w:eastAsia="ru-RU"/>
        </w:rPr>
      </w:pPr>
      <w:r>
        <w:rPr>
          <w:color w:val="000000"/>
          <w:lang w:eastAsia="ru-RU"/>
        </w:rPr>
        <w:t xml:space="preserve">від </w:t>
      </w:r>
      <w:r w:rsidRPr="00701931">
        <w:rPr>
          <w:color w:val="000000"/>
          <w:lang w:eastAsia="ru-RU"/>
        </w:rPr>
        <w:t xml:space="preserve"> </w:t>
      </w:r>
      <w:r>
        <w:rPr>
          <w:color w:val="000000"/>
          <w:lang w:eastAsia="ru-RU"/>
        </w:rPr>
        <w:t>08</w:t>
      </w:r>
      <w:r w:rsidRPr="00701931">
        <w:rPr>
          <w:color w:val="000000"/>
          <w:lang w:eastAsia="ru-RU"/>
        </w:rPr>
        <w:t>.</w:t>
      </w:r>
      <w:r w:rsidRPr="008E6BFE">
        <w:rPr>
          <w:color w:val="000000"/>
          <w:lang w:eastAsia="ru-RU"/>
        </w:rPr>
        <w:t xml:space="preserve"> </w:t>
      </w:r>
      <w:r w:rsidRPr="00701931">
        <w:rPr>
          <w:color w:val="000000"/>
          <w:lang w:eastAsia="ru-RU"/>
        </w:rPr>
        <w:t>1</w:t>
      </w:r>
      <w:r w:rsidRPr="009A7BDD">
        <w:rPr>
          <w:color w:val="000000"/>
          <w:lang w:eastAsia="ru-RU"/>
        </w:rPr>
        <w:t>2</w:t>
      </w:r>
      <w:r w:rsidRPr="00701931">
        <w:rPr>
          <w:color w:val="000000"/>
          <w:lang w:eastAsia="ru-RU"/>
        </w:rPr>
        <w:t>.</w:t>
      </w:r>
      <w:r w:rsidRPr="008E6BFE">
        <w:rPr>
          <w:color w:val="000000"/>
          <w:lang w:eastAsia="ru-RU"/>
        </w:rPr>
        <w:t xml:space="preserve"> </w:t>
      </w:r>
      <w:r>
        <w:rPr>
          <w:color w:val="000000"/>
          <w:lang w:eastAsia="ru-RU"/>
        </w:rPr>
        <w:t>2022</w:t>
      </w:r>
      <w:r w:rsidRPr="008D246D">
        <w:rPr>
          <w:color w:val="000000"/>
          <w:lang w:eastAsia="ru-RU"/>
        </w:rPr>
        <w:t> року №</w:t>
      </w:r>
      <w:r>
        <w:rPr>
          <w:color w:val="000000"/>
          <w:lang w:eastAsia="ru-RU"/>
        </w:rPr>
        <w:t>1187</w:t>
      </w:r>
      <w:r w:rsidRPr="008D246D">
        <w:rPr>
          <w:color w:val="000000"/>
          <w:lang w:eastAsia="ru-RU"/>
        </w:rPr>
        <w:t xml:space="preserve"> </w:t>
      </w:r>
    </w:p>
    <w:p w:rsidR="0083148B" w:rsidRPr="008D246D" w:rsidRDefault="0083148B" w:rsidP="0083148B">
      <w:pPr>
        <w:ind w:left="6237" w:hanging="850"/>
        <w:jc w:val="both"/>
        <w:rPr>
          <w:lang w:eastAsia="ru-RU"/>
        </w:rPr>
      </w:pPr>
      <w:r w:rsidRPr="008D246D">
        <w:rPr>
          <w:lang w:eastAsia="ru-RU"/>
        </w:rPr>
        <w:t> </w:t>
      </w:r>
    </w:p>
    <w:p w:rsidR="0083148B" w:rsidRPr="008D246D" w:rsidRDefault="0083148B" w:rsidP="0083148B">
      <w:pPr>
        <w:ind w:left="6237" w:hanging="850"/>
        <w:jc w:val="both"/>
        <w:rPr>
          <w:lang w:eastAsia="ru-RU"/>
        </w:rPr>
      </w:pPr>
      <w:r w:rsidRPr="008D246D">
        <w:rPr>
          <w:lang w:eastAsia="ru-RU"/>
        </w:rPr>
        <w:t> </w:t>
      </w:r>
    </w:p>
    <w:p w:rsidR="0083148B" w:rsidRPr="008D246D" w:rsidRDefault="0083148B" w:rsidP="0083148B">
      <w:pPr>
        <w:ind w:left="6237" w:hanging="850"/>
        <w:jc w:val="both"/>
        <w:rPr>
          <w:lang w:eastAsia="ru-RU"/>
        </w:rPr>
      </w:pPr>
      <w:r w:rsidRPr="008D246D">
        <w:rPr>
          <w:lang w:eastAsia="ru-RU"/>
        </w:rPr>
        <w:t> </w:t>
      </w:r>
    </w:p>
    <w:p w:rsidR="0083148B" w:rsidRPr="008D246D" w:rsidRDefault="0083148B" w:rsidP="0083148B">
      <w:pPr>
        <w:ind w:left="6237" w:hanging="850"/>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Default="0083148B" w:rsidP="0083148B">
      <w:pPr>
        <w:rPr>
          <w:b/>
          <w:bCs/>
          <w:color w:val="000000"/>
          <w:sz w:val="48"/>
          <w:szCs w:val="48"/>
          <w:lang w:eastAsia="ru-RU"/>
        </w:rPr>
      </w:pPr>
      <w:r w:rsidRPr="008D246D">
        <w:rPr>
          <w:b/>
          <w:bCs/>
          <w:color w:val="000000"/>
          <w:sz w:val="48"/>
          <w:szCs w:val="48"/>
          <w:lang w:eastAsia="ru-RU"/>
        </w:rPr>
        <w:t>                             СТАТУТ</w:t>
      </w:r>
    </w:p>
    <w:p w:rsidR="0083148B" w:rsidRPr="003F5F72" w:rsidRDefault="0083148B" w:rsidP="0083148B">
      <w:pPr>
        <w:rPr>
          <w:lang w:eastAsia="ru-RU"/>
        </w:rPr>
      </w:pPr>
    </w:p>
    <w:p w:rsidR="0083148B" w:rsidRPr="008D246D" w:rsidRDefault="0083148B" w:rsidP="0083148B">
      <w:pPr>
        <w:jc w:val="center"/>
        <w:rPr>
          <w:lang w:eastAsia="ru-RU"/>
        </w:rPr>
      </w:pPr>
      <w:r>
        <w:rPr>
          <w:b/>
          <w:bCs/>
          <w:color w:val="000000"/>
          <w:sz w:val="40"/>
          <w:szCs w:val="40"/>
          <w:lang w:eastAsia="ru-RU"/>
        </w:rPr>
        <w:t>КАМ</w:t>
      </w:r>
      <w:proofErr w:type="gramStart"/>
      <w:r w:rsidRPr="008D6689">
        <w:rPr>
          <w:b/>
          <w:bCs/>
          <w:color w:val="000000"/>
          <w:sz w:val="40"/>
          <w:szCs w:val="40"/>
          <w:lang w:eastAsia="ru-RU"/>
        </w:rPr>
        <w:t>`</w:t>
      </w:r>
      <w:r>
        <w:rPr>
          <w:b/>
          <w:bCs/>
          <w:color w:val="000000"/>
          <w:sz w:val="40"/>
          <w:szCs w:val="40"/>
          <w:lang w:eastAsia="ru-RU"/>
        </w:rPr>
        <w:t>Я</w:t>
      </w:r>
      <w:proofErr w:type="gramEnd"/>
      <w:r>
        <w:rPr>
          <w:b/>
          <w:bCs/>
          <w:color w:val="000000"/>
          <w:sz w:val="40"/>
          <w:szCs w:val="40"/>
          <w:lang w:eastAsia="ru-RU"/>
        </w:rPr>
        <w:t>НСЬКОГО ЗАКЛАДУ</w:t>
      </w:r>
      <w:r w:rsidRPr="008D246D">
        <w:rPr>
          <w:b/>
          <w:bCs/>
          <w:color w:val="000000"/>
          <w:sz w:val="40"/>
          <w:szCs w:val="40"/>
          <w:lang w:eastAsia="ru-RU"/>
        </w:rPr>
        <w:t xml:space="preserve"> </w:t>
      </w:r>
    </w:p>
    <w:p w:rsidR="0083148B" w:rsidRPr="003F5F72" w:rsidRDefault="0083148B" w:rsidP="0083148B">
      <w:pPr>
        <w:jc w:val="center"/>
        <w:rPr>
          <w:b/>
          <w:bCs/>
          <w:color w:val="000000"/>
          <w:sz w:val="40"/>
          <w:szCs w:val="40"/>
          <w:lang w:eastAsia="ru-RU"/>
        </w:rPr>
      </w:pPr>
      <w:r>
        <w:rPr>
          <w:b/>
          <w:bCs/>
          <w:color w:val="000000"/>
          <w:sz w:val="40"/>
          <w:szCs w:val="40"/>
          <w:lang w:eastAsia="ru-RU"/>
        </w:rPr>
        <w:t>ДОШКІЛЬНОЇ ОСВІТИ</w:t>
      </w:r>
    </w:p>
    <w:p w:rsidR="0083148B" w:rsidRPr="005C7908" w:rsidRDefault="0083148B" w:rsidP="0083148B">
      <w:pPr>
        <w:jc w:val="center"/>
        <w:rPr>
          <w:b/>
          <w:bCs/>
          <w:color w:val="000000"/>
          <w:sz w:val="40"/>
          <w:szCs w:val="40"/>
          <w:lang w:eastAsia="ru-RU"/>
        </w:rPr>
      </w:pPr>
      <w:r w:rsidRPr="003F5F72">
        <w:rPr>
          <w:b/>
          <w:bCs/>
          <w:color w:val="000000"/>
          <w:sz w:val="40"/>
          <w:szCs w:val="40"/>
          <w:lang w:eastAsia="ru-RU"/>
        </w:rPr>
        <w:t>(</w:t>
      </w:r>
      <w:r>
        <w:rPr>
          <w:b/>
          <w:bCs/>
          <w:color w:val="000000"/>
          <w:sz w:val="40"/>
          <w:szCs w:val="40"/>
          <w:lang w:eastAsia="ru-RU"/>
        </w:rPr>
        <w:t>ЯСЛА - САДКА</w:t>
      </w:r>
      <w:r w:rsidRPr="003F5F72">
        <w:rPr>
          <w:b/>
          <w:bCs/>
          <w:color w:val="000000"/>
          <w:sz w:val="40"/>
          <w:szCs w:val="40"/>
          <w:lang w:eastAsia="ru-RU"/>
        </w:rPr>
        <w:t>)</w:t>
      </w:r>
      <w:r>
        <w:rPr>
          <w:b/>
          <w:bCs/>
          <w:color w:val="000000"/>
          <w:sz w:val="40"/>
          <w:szCs w:val="40"/>
          <w:lang w:eastAsia="ru-RU"/>
        </w:rPr>
        <w:t xml:space="preserve"> </w:t>
      </w:r>
    </w:p>
    <w:p w:rsidR="0083148B" w:rsidRPr="008D246D" w:rsidRDefault="0083148B" w:rsidP="0083148B">
      <w:pPr>
        <w:jc w:val="center"/>
        <w:rPr>
          <w:lang w:eastAsia="ru-RU"/>
        </w:rPr>
      </w:pPr>
      <w:r>
        <w:rPr>
          <w:b/>
          <w:bCs/>
          <w:color w:val="000000"/>
          <w:sz w:val="40"/>
          <w:szCs w:val="40"/>
          <w:lang w:eastAsia="ru-RU"/>
        </w:rPr>
        <w:t>КАМ</w:t>
      </w:r>
      <w:proofErr w:type="gramStart"/>
      <w:r w:rsidRPr="008D6689">
        <w:rPr>
          <w:b/>
          <w:bCs/>
          <w:color w:val="000000"/>
          <w:sz w:val="40"/>
          <w:szCs w:val="40"/>
          <w:lang w:eastAsia="ru-RU"/>
        </w:rPr>
        <w:t>`</w:t>
      </w:r>
      <w:r>
        <w:rPr>
          <w:b/>
          <w:bCs/>
          <w:color w:val="000000"/>
          <w:sz w:val="40"/>
          <w:szCs w:val="40"/>
          <w:lang w:eastAsia="ru-RU"/>
        </w:rPr>
        <w:t>Я</w:t>
      </w:r>
      <w:proofErr w:type="gramEnd"/>
      <w:r>
        <w:rPr>
          <w:b/>
          <w:bCs/>
          <w:color w:val="000000"/>
          <w:sz w:val="40"/>
          <w:szCs w:val="40"/>
          <w:lang w:eastAsia="ru-RU"/>
        </w:rPr>
        <w:t>НСЬКОЇ СІЛЬСЬКОЇ РАДИ</w:t>
      </w:r>
      <w:r w:rsidRPr="008D246D">
        <w:rPr>
          <w:b/>
          <w:bCs/>
          <w:color w:val="000000"/>
          <w:sz w:val="40"/>
          <w:szCs w:val="40"/>
          <w:lang w:eastAsia="ru-RU"/>
        </w:rPr>
        <w:t xml:space="preserve"> </w:t>
      </w:r>
    </w:p>
    <w:p w:rsidR="0083148B" w:rsidRPr="003F5F72" w:rsidRDefault="0083148B" w:rsidP="0083148B">
      <w:pPr>
        <w:jc w:val="center"/>
        <w:rPr>
          <w:lang w:eastAsia="ru-RU"/>
        </w:rPr>
      </w:pPr>
      <w:r>
        <w:rPr>
          <w:b/>
          <w:bCs/>
          <w:color w:val="000000"/>
          <w:sz w:val="40"/>
          <w:szCs w:val="40"/>
          <w:lang w:eastAsia="ru-RU"/>
        </w:rPr>
        <w:t xml:space="preserve">  БЕРЕГІВСЬКОГО </w:t>
      </w:r>
      <w:r w:rsidRPr="008D246D">
        <w:rPr>
          <w:b/>
          <w:bCs/>
          <w:color w:val="000000"/>
          <w:sz w:val="40"/>
          <w:szCs w:val="40"/>
          <w:lang w:eastAsia="ru-RU"/>
        </w:rPr>
        <w:t xml:space="preserve"> </w:t>
      </w:r>
      <w:r>
        <w:rPr>
          <w:b/>
          <w:bCs/>
          <w:color w:val="000000"/>
          <w:sz w:val="40"/>
          <w:szCs w:val="40"/>
          <w:lang w:eastAsia="ru-RU"/>
        </w:rPr>
        <w:t>РАЙОНУ</w:t>
      </w:r>
    </w:p>
    <w:p w:rsidR="0083148B" w:rsidRPr="003F5F72" w:rsidRDefault="0083148B" w:rsidP="0083148B">
      <w:pPr>
        <w:jc w:val="center"/>
        <w:rPr>
          <w:lang w:eastAsia="ru-RU"/>
        </w:rPr>
      </w:pPr>
      <w:r>
        <w:rPr>
          <w:b/>
          <w:bCs/>
          <w:color w:val="000000"/>
          <w:sz w:val="40"/>
          <w:szCs w:val="40"/>
          <w:lang w:eastAsia="ru-RU"/>
        </w:rPr>
        <w:t>ЗАКАРПАТСЬКОЇ</w:t>
      </w:r>
      <w:r w:rsidRPr="008D246D">
        <w:rPr>
          <w:b/>
          <w:bCs/>
          <w:color w:val="000000"/>
          <w:sz w:val="40"/>
          <w:szCs w:val="40"/>
          <w:lang w:eastAsia="ru-RU"/>
        </w:rPr>
        <w:t xml:space="preserve"> </w:t>
      </w:r>
      <w:r>
        <w:rPr>
          <w:b/>
          <w:bCs/>
          <w:color w:val="000000"/>
          <w:sz w:val="40"/>
          <w:szCs w:val="40"/>
          <w:lang w:eastAsia="ru-RU"/>
        </w:rPr>
        <w:t>ОБЛАСТІ</w:t>
      </w: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sidRPr="008D246D">
        <w:rPr>
          <w:b/>
          <w:bCs/>
          <w:color w:val="000000"/>
          <w:sz w:val="40"/>
          <w:szCs w:val="40"/>
          <w:lang w:eastAsia="ru-RU"/>
        </w:rPr>
        <w:t>(нова редакція)</w:t>
      </w: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sidRPr="008D246D">
        <w:rPr>
          <w:lang w:eastAsia="ru-RU"/>
        </w:rPr>
        <w:t> </w:t>
      </w:r>
    </w:p>
    <w:p w:rsidR="0083148B" w:rsidRPr="008D6689" w:rsidRDefault="0083148B" w:rsidP="0083148B">
      <w:pPr>
        <w:jc w:val="center"/>
        <w:rPr>
          <w:b/>
          <w:lang w:eastAsia="ru-RU"/>
        </w:rPr>
      </w:pPr>
      <w:r w:rsidRPr="008D6689">
        <w:rPr>
          <w:color w:val="000000"/>
          <w:sz w:val="28"/>
          <w:szCs w:val="28"/>
          <w:lang w:eastAsia="ru-RU"/>
        </w:rPr>
        <w:t xml:space="preserve">  </w:t>
      </w:r>
      <w:r w:rsidRPr="008D6689">
        <w:rPr>
          <w:b/>
          <w:color w:val="000000"/>
          <w:sz w:val="28"/>
          <w:szCs w:val="28"/>
          <w:lang w:val="en-US" w:eastAsia="ru-RU"/>
        </w:rPr>
        <w:t>c</w:t>
      </w:r>
      <w:r w:rsidRPr="008D6689">
        <w:rPr>
          <w:b/>
          <w:color w:val="000000"/>
          <w:sz w:val="28"/>
          <w:szCs w:val="28"/>
          <w:lang w:eastAsia="ru-RU"/>
        </w:rPr>
        <w:t>.КАМ`ЯНСЬКЕ</w:t>
      </w:r>
      <w:r>
        <w:rPr>
          <w:b/>
          <w:color w:val="000000"/>
          <w:sz w:val="28"/>
          <w:szCs w:val="28"/>
          <w:lang w:eastAsia="ru-RU"/>
        </w:rPr>
        <w:t xml:space="preserve"> – 2022</w:t>
      </w:r>
      <w:r w:rsidRPr="008D6689">
        <w:rPr>
          <w:b/>
          <w:color w:val="000000"/>
          <w:sz w:val="28"/>
          <w:szCs w:val="28"/>
          <w:lang w:eastAsia="ru-RU"/>
        </w:rPr>
        <w:t xml:space="preserve"> РІК</w:t>
      </w:r>
    </w:p>
    <w:p w:rsidR="0083148B" w:rsidRPr="00142B21" w:rsidRDefault="0083148B" w:rsidP="0083148B">
      <w:pPr>
        <w:spacing w:after="200"/>
        <w:rPr>
          <w:lang w:eastAsia="ru-RU"/>
        </w:rPr>
      </w:pPr>
      <w:r w:rsidRPr="00142B21">
        <w:rPr>
          <w:b/>
          <w:bCs/>
          <w:color w:val="000000"/>
          <w:sz w:val="28"/>
          <w:szCs w:val="28"/>
          <w:lang w:eastAsia="ru-RU"/>
        </w:rPr>
        <w:br w:type="page"/>
      </w:r>
      <w:r w:rsidRPr="008D246D">
        <w:rPr>
          <w:b/>
          <w:bCs/>
          <w:color w:val="000000"/>
          <w:sz w:val="28"/>
          <w:szCs w:val="28"/>
          <w:lang w:eastAsia="ru-RU"/>
        </w:rPr>
        <w:lastRenderedPageBreak/>
        <w:t> </w:t>
      </w:r>
    </w:p>
    <w:p w:rsidR="0083148B" w:rsidRPr="00142B21" w:rsidRDefault="0083148B" w:rsidP="0083148B">
      <w:pPr>
        <w:jc w:val="center"/>
        <w:rPr>
          <w:lang w:eastAsia="ru-RU"/>
        </w:rPr>
      </w:pPr>
      <w:r w:rsidRPr="00142B21">
        <w:rPr>
          <w:b/>
          <w:bCs/>
          <w:color w:val="000000"/>
          <w:sz w:val="28"/>
          <w:szCs w:val="28"/>
          <w:lang w:eastAsia="ru-RU"/>
        </w:rPr>
        <w:t>1.Загальні положення</w:t>
      </w:r>
    </w:p>
    <w:p w:rsidR="0083148B" w:rsidRPr="00142B21" w:rsidRDefault="0083148B" w:rsidP="0083148B">
      <w:pPr>
        <w:ind w:left="360"/>
        <w:jc w:val="both"/>
        <w:rPr>
          <w:lang w:eastAsia="ru-RU"/>
        </w:rPr>
      </w:pPr>
      <w:r w:rsidRPr="008D246D">
        <w:rPr>
          <w:lang w:eastAsia="ru-RU"/>
        </w:rPr>
        <w:t> </w:t>
      </w:r>
    </w:p>
    <w:p w:rsidR="0083148B" w:rsidRPr="00142B21" w:rsidRDefault="0083148B" w:rsidP="0083148B">
      <w:pPr>
        <w:jc w:val="both"/>
        <w:rPr>
          <w:lang w:eastAsia="ru-RU"/>
        </w:rPr>
      </w:pPr>
      <w:r w:rsidRPr="00142B21">
        <w:rPr>
          <w:color w:val="000000"/>
          <w:sz w:val="28"/>
          <w:szCs w:val="28"/>
          <w:lang w:eastAsia="ru-RU"/>
        </w:rPr>
        <w:t xml:space="preserve">    1.1.</w:t>
      </w:r>
      <w:r>
        <w:rPr>
          <w:color w:val="000000"/>
          <w:sz w:val="28"/>
          <w:szCs w:val="28"/>
          <w:lang w:eastAsia="ru-RU"/>
        </w:rPr>
        <w:t> </w:t>
      </w:r>
      <w:r w:rsidRPr="00142B21">
        <w:rPr>
          <w:color w:val="000000"/>
          <w:sz w:val="28"/>
          <w:szCs w:val="28"/>
          <w:lang w:eastAsia="ru-RU"/>
        </w:rPr>
        <w:t>Кам</w:t>
      </w:r>
      <w:proofErr w:type="gramStart"/>
      <w:r w:rsidRPr="00142B21">
        <w:rPr>
          <w:color w:val="000000"/>
          <w:sz w:val="28"/>
          <w:szCs w:val="28"/>
          <w:lang w:eastAsia="ru-RU"/>
        </w:rPr>
        <w:t>`я</w:t>
      </w:r>
      <w:proofErr w:type="gramEnd"/>
      <w:r w:rsidRPr="00142B21">
        <w:rPr>
          <w:color w:val="000000"/>
          <w:sz w:val="28"/>
          <w:szCs w:val="28"/>
          <w:lang w:eastAsia="ru-RU"/>
        </w:rPr>
        <w:t xml:space="preserve">нський </w:t>
      </w:r>
      <w:r>
        <w:rPr>
          <w:color w:val="000000"/>
          <w:sz w:val="28"/>
          <w:szCs w:val="28"/>
          <w:lang w:eastAsia="ru-RU"/>
        </w:rPr>
        <w:t>з</w:t>
      </w:r>
      <w:r w:rsidRPr="00142B21">
        <w:rPr>
          <w:color w:val="000000"/>
          <w:sz w:val="28"/>
          <w:szCs w:val="28"/>
          <w:lang w:eastAsia="ru-RU"/>
        </w:rPr>
        <w:t xml:space="preserve">аклад дошкільної освіти (ясла-садок) </w:t>
      </w:r>
      <w:r>
        <w:rPr>
          <w:color w:val="000000"/>
          <w:sz w:val="28"/>
          <w:szCs w:val="28"/>
          <w:lang w:eastAsia="ru-RU"/>
        </w:rPr>
        <w:t xml:space="preserve"> Кам</w:t>
      </w:r>
      <w:r w:rsidRPr="00142B21">
        <w:rPr>
          <w:color w:val="000000"/>
          <w:sz w:val="28"/>
          <w:szCs w:val="28"/>
          <w:lang w:eastAsia="ru-RU"/>
        </w:rPr>
        <w:t>`</w:t>
      </w:r>
      <w:r>
        <w:rPr>
          <w:color w:val="000000"/>
          <w:sz w:val="28"/>
          <w:szCs w:val="28"/>
          <w:lang w:eastAsia="ru-RU"/>
        </w:rPr>
        <w:t>янської сільської ради Берегівського району Закарпатської області (далі - заклад дошкільної освіти)</w:t>
      </w:r>
      <w:r w:rsidRPr="00142B21">
        <w:rPr>
          <w:color w:val="000000"/>
          <w:sz w:val="28"/>
          <w:szCs w:val="28"/>
          <w:lang w:eastAsia="ru-RU"/>
        </w:rPr>
        <w:t xml:space="preserve"> створено відповідно до рішення виконавчого комітету</w:t>
      </w:r>
      <w:r w:rsidRPr="008D246D">
        <w:rPr>
          <w:color w:val="000000"/>
          <w:sz w:val="28"/>
          <w:szCs w:val="28"/>
          <w:lang w:eastAsia="ru-RU"/>
        </w:rPr>
        <w:t> </w:t>
      </w:r>
      <w:r w:rsidRPr="00142B21">
        <w:rPr>
          <w:color w:val="000000"/>
          <w:sz w:val="28"/>
          <w:szCs w:val="28"/>
          <w:lang w:eastAsia="ru-RU"/>
        </w:rPr>
        <w:t xml:space="preserve"> Кам`янської сільської ради від 12.09.1992 року № 112 «Про відкриття ясла-садка в селі Кам`янське»</w:t>
      </w:r>
      <w:r>
        <w:rPr>
          <w:color w:val="000000"/>
          <w:sz w:val="28"/>
          <w:szCs w:val="28"/>
          <w:lang w:eastAsia="ru-RU"/>
        </w:rPr>
        <w:t xml:space="preserve"> є закладом дошкільної освіти, який</w:t>
      </w:r>
      <w:r w:rsidRPr="00142B21">
        <w:rPr>
          <w:color w:val="000000"/>
          <w:sz w:val="28"/>
          <w:szCs w:val="28"/>
          <w:lang w:eastAsia="ru-RU"/>
        </w:rPr>
        <w:t xml:space="preserve"> знаходиться у власності територіальної громади Кам’янської сільської ради Закарпатської області.</w:t>
      </w:r>
    </w:p>
    <w:p w:rsidR="0083148B" w:rsidRPr="009405CA" w:rsidRDefault="0083148B" w:rsidP="0083148B">
      <w:pPr>
        <w:ind w:firstLine="709"/>
        <w:jc w:val="both"/>
        <w:rPr>
          <w:lang w:eastAsia="ru-RU"/>
        </w:rPr>
      </w:pPr>
      <w:r w:rsidRPr="009405CA">
        <w:rPr>
          <w:color w:val="000000"/>
          <w:sz w:val="28"/>
          <w:szCs w:val="28"/>
          <w:lang w:eastAsia="ru-RU"/>
        </w:rPr>
        <w:t>Нова редакція статуту приймається у зв’язку зі зміною назви та набуттям чинності нового Закону України «Про освіту» від 5 вересня 2017 року № 2145-</w:t>
      </w:r>
      <w:r w:rsidRPr="008D246D">
        <w:rPr>
          <w:color w:val="000000"/>
          <w:sz w:val="28"/>
          <w:szCs w:val="28"/>
          <w:lang w:eastAsia="ru-RU"/>
        </w:rPr>
        <w:t>VIII</w:t>
      </w:r>
      <w:r w:rsidRPr="009405CA">
        <w:rPr>
          <w:color w:val="000000"/>
          <w:sz w:val="28"/>
          <w:szCs w:val="28"/>
          <w:lang w:eastAsia="ru-RU"/>
        </w:rPr>
        <w:t xml:space="preserve">, Закону України «Про дошкільну освіту» (у редакції від 28.09.2017), Закон України. </w:t>
      </w:r>
    </w:p>
    <w:p w:rsidR="0083148B" w:rsidRPr="00E152B2" w:rsidRDefault="0083148B" w:rsidP="0083148B">
      <w:pPr>
        <w:rPr>
          <w:color w:val="000000"/>
          <w:sz w:val="28"/>
          <w:szCs w:val="28"/>
          <w:lang w:eastAsia="ru-RU"/>
        </w:rPr>
      </w:pPr>
      <w:r w:rsidRPr="009405CA">
        <w:rPr>
          <w:color w:val="000000"/>
          <w:sz w:val="28"/>
          <w:szCs w:val="28"/>
          <w:lang w:eastAsia="ru-RU"/>
        </w:rPr>
        <w:t xml:space="preserve">    </w:t>
      </w:r>
      <w:r>
        <w:rPr>
          <w:color w:val="000000"/>
          <w:sz w:val="28"/>
          <w:szCs w:val="28"/>
          <w:lang w:eastAsia="ru-RU"/>
        </w:rPr>
        <w:t xml:space="preserve">1.2. Юридична адреса закладу дошкільної </w:t>
      </w:r>
      <w:r w:rsidRPr="008D246D">
        <w:rPr>
          <w:color w:val="000000"/>
          <w:sz w:val="28"/>
          <w:szCs w:val="28"/>
          <w:lang w:eastAsia="ru-RU"/>
        </w:rPr>
        <w:t>освіти: </w:t>
      </w:r>
      <w:r>
        <w:rPr>
          <w:color w:val="000000"/>
          <w:sz w:val="28"/>
          <w:szCs w:val="28"/>
          <w:lang w:eastAsia="ru-RU"/>
        </w:rPr>
        <w:t>90125, Закарпатська область, Берегівський район, село Кам</w:t>
      </w:r>
      <w:r w:rsidRPr="0083148B">
        <w:rPr>
          <w:color w:val="000000"/>
          <w:sz w:val="28"/>
          <w:szCs w:val="28"/>
          <w:lang w:eastAsia="ru-RU"/>
        </w:rPr>
        <w:t>’</w:t>
      </w:r>
      <w:r>
        <w:rPr>
          <w:color w:val="000000"/>
          <w:sz w:val="28"/>
          <w:szCs w:val="28"/>
          <w:lang w:eastAsia="ru-RU"/>
        </w:rPr>
        <w:t>янське, вулиця  Молодіжн</w:t>
      </w:r>
      <w:r w:rsidRPr="008D246D">
        <w:rPr>
          <w:color w:val="000000"/>
          <w:sz w:val="28"/>
          <w:szCs w:val="28"/>
          <w:lang w:eastAsia="ru-RU"/>
        </w:rPr>
        <w:t>а,</w:t>
      </w:r>
      <w:r>
        <w:rPr>
          <w:color w:val="000000"/>
          <w:sz w:val="28"/>
          <w:szCs w:val="28"/>
          <w:lang w:eastAsia="ru-RU"/>
        </w:rPr>
        <w:t xml:space="preserve"> будинок 1а</w:t>
      </w:r>
      <w:r w:rsidRPr="008D246D">
        <w:rPr>
          <w:color w:val="000000"/>
          <w:sz w:val="28"/>
          <w:szCs w:val="28"/>
          <w:lang w:eastAsia="ru-RU"/>
        </w:rPr>
        <w:t>.</w:t>
      </w:r>
    </w:p>
    <w:p w:rsidR="0083148B" w:rsidRPr="008D246D" w:rsidRDefault="0083148B" w:rsidP="0083148B">
      <w:pPr>
        <w:rPr>
          <w:lang w:eastAsia="ru-RU"/>
        </w:rPr>
      </w:pPr>
      <w:r w:rsidRPr="008F7BBD">
        <w:rPr>
          <w:color w:val="000000"/>
          <w:sz w:val="28"/>
          <w:szCs w:val="28"/>
          <w:lang w:eastAsia="ru-RU"/>
        </w:rPr>
        <w:t xml:space="preserve">    </w:t>
      </w:r>
      <w:r w:rsidRPr="008D246D">
        <w:rPr>
          <w:color w:val="000000"/>
          <w:sz w:val="28"/>
          <w:szCs w:val="28"/>
          <w:lang w:eastAsia="ru-RU"/>
        </w:rPr>
        <w:t>1.3. Пов</w:t>
      </w:r>
      <w:r>
        <w:rPr>
          <w:color w:val="000000"/>
          <w:sz w:val="28"/>
          <w:szCs w:val="28"/>
          <w:lang w:eastAsia="ru-RU"/>
        </w:rPr>
        <w:t>не  найменування:  Кам</w:t>
      </w:r>
      <w:proofErr w:type="gramStart"/>
      <w:r>
        <w:rPr>
          <w:color w:val="000000"/>
          <w:sz w:val="28"/>
          <w:szCs w:val="28"/>
          <w:lang w:eastAsia="ru-RU"/>
        </w:rPr>
        <w:t>`я</w:t>
      </w:r>
      <w:proofErr w:type="gramEnd"/>
      <w:r>
        <w:rPr>
          <w:color w:val="000000"/>
          <w:sz w:val="28"/>
          <w:szCs w:val="28"/>
          <w:lang w:eastAsia="ru-RU"/>
        </w:rPr>
        <w:t>нський з</w:t>
      </w:r>
      <w:r w:rsidRPr="008D246D">
        <w:rPr>
          <w:color w:val="000000"/>
          <w:sz w:val="28"/>
          <w:szCs w:val="28"/>
          <w:lang w:eastAsia="ru-RU"/>
        </w:rPr>
        <w:t>аклад дошкільної осві</w:t>
      </w:r>
      <w:r>
        <w:rPr>
          <w:color w:val="000000"/>
          <w:sz w:val="28"/>
          <w:szCs w:val="28"/>
          <w:lang w:eastAsia="ru-RU"/>
        </w:rPr>
        <w:t xml:space="preserve">ти (ясла-садок) </w:t>
      </w:r>
      <w:r w:rsidRPr="008D246D">
        <w:rPr>
          <w:color w:val="000000"/>
          <w:sz w:val="28"/>
          <w:szCs w:val="28"/>
          <w:lang w:eastAsia="ru-RU"/>
        </w:rPr>
        <w:t xml:space="preserve"> Кам`янської сільської ради Берегівського району Закарпатської області.</w:t>
      </w:r>
    </w:p>
    <w:p w:rsidR="0083148B" w:rsidRPr="008D246D" w:rsidRDefault="0083148B" w:rsidP="0083148B">
      <w:pPr>
        <w:ind w:firstLine="709"/>
        <w:rPr>
          <w:lang w:eastAsia="ru-RU"/>
        </w:rPr>
      </w:pPr>
      <w:r w:rsidRPr="008D246D">
        <w:rPr>
          <w:color w:val="000000"/>
          <w:sz w:val="28"/>
          <w:szCs w:val="28"/>
          <w:lang w:eastAsia="ru-RU"/>
        </w:rPr>
        <w:t>Скорочене найменування: Кам</w:t>
      </w:r>
      <w:proofErr w:type="gramStart"/>
      <w:r w:rsidRPr="008D246D">
        <w:rPr>
          <w:color w:val="000000"/>
          <w:sz w:val="28"/>
          <w:szCs w:val="28"/>
          <w:lang w:eastAsia="ru-RU"/>
        </w:rPr>
        <w:t>`я</w:t>
      </w:r>
      <w:proofErr w:type="gramEnd"/>
      <w:r w:rsidRPr="008D246D">
        <w:rPr>
          <w:color w:val="000000"/>
          <w:sz w:val="28"/>
          <w:szCs w:val="28"/>
          <w:lang w:eastAsia="ru-RU"/>
        </w:rPr>
        <w:t>нський ЗДО.</w:t>
      </w:r>
    </w:p>
    <w:p w:rsidR="0083148B" w:rsidRPr="008D246D" w:rsidRDefault="0083148B" w:rsidP="0083148B">
      <w:pPr>
        <w:jc w:val="both"/>
        <w:rPr>
          <w:lang w:eastAsia="ru-RU"/>
        </w:rPr>
      </w:pPr>
      <w:r w:rsidRPr="008F7BBD">
        <w:rPr>
          <w:color w:val="000000"/>
          <w:sz w:val="28"/>
          <w:szCs w:val="28"/>
          <w:lang w:eastAsia="ru-RU"/>
        </w:rPr>
        <w:t xml:space="preserve">    </w:t>
      </w:r>
      <w:r>
        <w:rPr>
          <w:color w:val="000000"/>
          <w:sz w:val="28"/>
          <w:szCs w:val="28"/>
          <w:lang w:eastAsia="ru-RU"/>
        </w:rPr>
        <w:t>1.4. Заклад д</w:t>
      </w:r>
      <w:r w:rsidRPr="008D246D">
        <w:rPr>
          <w:color w:val="000000"/>
          <w:sz w:val="28"/>
          <w:szCs w:val="28"/>
          <w:lang w:eastAsia="ru-RU"/>
        </w:rPr>
        <w:t>ошкільної освіти заснований на комунальній формі власності. </w:t>
      </w:r>
    </w:p>
    <w:p w:rsidR="0083148B" w:rsidRPr="008D246D" w:rsidRDefault="0083148B" w:rsidP="0083148B">
      <w:pPr>
        <w:jc w:val="both"/>
        <w:rPr>
          <w:lang w:eastAsia="ru-RU"/>
        </w:rPr>
      </w:pPr>
      <w:r>
        <w:rPr>
          <w:color w:val="000000"/>
          <w:sz w:val="28"/>
          <w:szCs w:val="28"/>
          <w:lang w:eastAsia="ru-RU"/>
        </w:rPr>
        <w:t>        </w:t>
      </w:r>
      <w:r w:rsidRPr="008F7BBD">
        <w:rPr>
          <w:color w:val="000000"/>
          <w:sz w:val="28"/>
          <w:szCs w:val="28"/>
          <w:lang w:eastAsia="ru-RU"/>
        </w:rPr>
        <w:t xml:space="preserve"> </w:t>
      </w:r>
      <w:r>
        <w:rPr>
          <w:color w:val="000000"/>
          <w:sz w:val="28"/>
          <w:szCs w:val="28"/>
          <w:lang w:eastAsia="ru-RU"/>
        </w:rPr>
        <w:t>Засновник Кам</w:t>
      </w:r>
      <w:proofErr w:type="gramStart"/>
      <w:r>
        <w:rPr>
          <w:color w:val="000000"/>
          <w:sz w:val="28"/>
          <w:szCs w:val="28"/>
          <w:lang w:eastAsia="ru-RU"/>
        </w:rPr>
        <w:t>`я</w:t>
      </w:r>
      <w:proofErr w:type="gramEnd"/>
      <w:r>
        <w:rPr>
          <w:color w:val="000000"/>
          <w:sz w:val="28"/>
          <w:szCs w:val="28"/>
          <w:lang w:eastAsia="ru-RU"/>
        </w:rPr>
        <w:t xml:space="preserve">нського закладу дошкільної освіти (ясла-садка) </w:t>
      </w:r>
      <w:r w:rsidRPr="008D246D">
        <w:rPr>
          <w:color w:val="000000"/>
          <w:sz w:val="28"/>
          <w:szCs w:val="28"/>
          <w:lang w:eastAsia="ru-RU"/>
        </w:rPr>
        <w:t>– Кам’янська сільська рада.</w:t>
      </w:r>
    </w:p>
    <w:p w:rsidR="0083148B" w:rsidRPr="008D246D" w:rsidRDefault="0083148B" w:rsidP="0083148B">
      <w:pPr>
        <w:jc w:val="both"/>
        <w:rPr>
          <w:lang w:eastAsia="ru-RU"/>
        </w:rPr>
      </w:pPr>
      <w:r w:rsidRPr="008D246D">
        <w:rPr>
          <w:color w:val="000000"/>
          <w:sz w:val="28"/>
          <w:szCs w:val="28"/>
          <w:lang w:eastAsia="ru-RU"/>
        </w:rPr>
        <w:tab/>
        <w:t>Засновник</w:t>
      </w:r>
      <w:r>
        <w:rPr>
          <w:color w:val="000000"/>
          <w:sz w:val="28"/>
          <w:szCs w:val="28"/>
          <w:lang w:eastAsia="ru-RU"/>
        </w:rPr>
        <w:t>ом</w:t>
      </w:r>
      <w:r w:rsidRPr="008D246D">
        <w:rPr>
          <w:color w:val="000000"/>
          <w:sz w:val="28"/>
          <w:szCs w:val="28"/>
          <w:lang w:eastAsia="ru-RU"/>
        </w:rPr>
        <w:t> здійснює</w:t>
      </w:r>
      <w:r>
        <w:rPr>
          <w:color w:val="000000"/>
          <w:sz w:val="28"/>
          <w:szCs w:val="28"/>
          <w:lang w:eastAsia="ru-RU"/>
        </w:rPr>
        <w:t>ться фінансування з</w:t>
      </w:r>
      <w:r w:rsidRPr="008D246D">
        <w:rPr>
          <w:color w:val="000000"/>
          <w:sz w:val="28"/>
          <w:szCs w:val="28"/>
          <w:lang w:eastAsia="ru-RU"/>
        </w:rPr>
        <w:t>акладу дошкільної освіти, його матеріально-технічного забезпечення</w:t>
      </w:r>
      <w:r>
        <w:rPr>
          <w:color w:val="000000"/>
          <w:sz w:val="28"/>
          <w:szCs w:val="28"/>
          <w:lang w:eastAsia="ru-RU"/>
        </w:rPr>
        <w:t>,</w:t>
      </w:r>
      <w:r w:rsidRPr="008D246D">
        <w:rPr>
          <w:color w:val="000000"/>
          <w:sz w:val="28"/>
          <w:szCs w:val="28"/>
          <w:lang w:eastAsia="ru-RU"/>
        </w:rPr>
        <w:t>  надає необхідні буді</w:t>
      </w:r>
      <w:proofErr w:type="gramStart"/>
      <w:r w:rsidRPr="008D246D">
        <w:rPr>
          <w:color w:val="000000"/>
          <w:sz w:val="28"/>
          <w:szCs w:val="28"/>
          <w:lang w:eastAsia="ru-RU"/>
        </w:rPr>
        <w:t>вл</w:t>
      </w:r>
      <w:proofErr w:type="gramEnd"/>
      <w:r w:rsidRPr="008D246D">
        <w:rPr>
          <w:color w:val="000000"/>
          <w:sz w:val="28"/>
          <w:szCs w:val="28"/>
          <w:lang w:eastAsia="ru-RU"/>
        </w:rPr>
        <w:t xml:space="preserve">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1.5. Заклад дошкільної освіти в своїй діяльності керується Конституцією України,</w:t>
      </w:r>
      <w:r>
        <w:rPr>
          <w:color w:val="000000"/>
          <w:sz w:val="28"/>
          <w:szCs w:val="28"/>
          <w:lang w:eastAsia="ru-RU"/>
        </w:rPr>
        <w:t xml:space="preserve"> </w:t>
      </w:r>
      <w:r w:rsidRPr="008D246D">
        <w:rPr>
          <w:color w:val="000000"/>
          <w:sz w:val="28"/>
          <w:szCs w:val="28"/>
          <w:lang w:eastAsia="ru-RU"/>
        </w:rPr>
        <w:t>Законами України «Про освіту», «Про дошкільну освіту», Положенням про дошкільний навчальний заклад, затвердженим постановою Кабінету Міні</w:t>
      </w:r>
      <w:proofErr w:type="gramStart"/>
      <w:r w:rsidRPr="008D246D">
        <w:rPr>
          <w:color w:val="000000"/>
          <w:sz w:val="28"/>
          <w:szCs w:val="28"/>
          <w:lang w:eastAsia="ru-RU"/>
        </w:rPr>
        <w:t>стр</w:t>
      </w:r>
      <w:proofErr w:type="gramEnd"/>
      <w:r>
        <w:rPr>
          <w:color w:val="000000"/>
          <w:sz w:val="28"/>
          <w:szCs w:val="28"/>
          <w:lang w:eastAsia="ru-RU"/>
        </w:rPr>
        <w:t>ів України від 12 березня 2003року</w:t>
      </w:r>
      <w:r w:rsidRPr="008D246D">
        <w:rPr>
          <w:color w:val="000000"/>
          <w:sz w:val="28"/>
          <w:szCs w:val="28"/>
          <w:lang w:eastAsia="ru-RU"/>
        </w:rPr>
        <w:t xml:space="preserve"> №305, іншими нормативно-правовими актами, власним Статутом. </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1.6. Заклад дошкільної освіти є юридичною </w:t>
      </w:r>
      <w:proofErr w:type="gramStart"/>
      <w:r w:rsidRPr="008D246D">
        <w:rPr>
          <w:color w:val="000000"/>
          <w:sz w:val="28"/>
          <w:szCs w:val="28"/>
          <w:lang w:eastAsia="ru-RU"/>
        </w:rPr>
        <w:t>особою</w:t>
      </w:r>
      <w:proofErr w:type="gramEnd"/>
      <w:r w:rsidRPr="008D246D">
        <w:rPr>
          <w:color w:val="000000"/>
          <w:sz w:val="28"/>
          <w:szCs w:val="28"/>
          <w:lang w:eastAsia="ru-RU"/>
        </w:rPr>
        <w:t xml:space="preserve">, має печатку і штамп встановленого зразка, бланки з власними реквізитами, рахунок в органах Державного казначейства. За </w:t>
      </w:r>
      <w:proofErr w:type="gramStart"/>
      <w:r w:rsidRPr="008D246D">
        <w:rPr>
          <w:color w:val="000000"/>
          <w:sz w:val="28"/>
          <w:szCs w:val="28"/>
          <w:lang w:eastAsia="ru-RU"/>
        </w:rPr>
        <w:t>своєю</w:t>
      </w:r>
      <w:proofErr w:type="gramEnd"/>
      <w:r w:rsidRPr="008D246D">
        <w:rPr>
          <w:color w:val="000000"/>
          <w:sz w:val="28"/>
          <w:szCs w:val="28"/>
          <w:lang w:eastAsia="ru-RU"/>
        </w:rPr>
        <w:t xml:space="preserve"> організаційно-правовою </w:t>
      </w:r>
      <w:r>
        <w:rPr>
          <w:color w:val="000000"/>
          <w:sz w:val="28"/>
          <w:szCs w:val="28"/>
          <w:lang w:eastAsia="ru-RU"/>
        </w:rPr>
        <w:t>формою має статус комунального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w:t>
      </w:r>
    </w:p>
    <w:p w:rsidR="0083148B" w:rsidRPr="009A3E3D" w:rsidRDefault="0083148B" w:rsidP="0083148B">
      <w:pPr>
        <w:jc w:val="both"/>
        <w:rPr>
          <w:lang w:eastAsia="ru-RU"/>
        </w:rPr>
      </w:pPr>
      <w:r>
        <w:rPr>
          <w:color w:val="000000"/>
          <w:sz w:val="28"/>
          <w:szCs w:val="28"/>
          <w:lang w:eastAsia="ru-RU"/>
        </w:rPr>
        <w:t xml:space="preserve">    </w:t>
      </w:r>
      <w:r w:rsidRPr="009A3E3D">
        <w:rPr>
          <w:color w:val="000000"/>
          <w:sz w:val="28"/>
          <w:szCs w:val="28"/>
          <w:lang w:eastAsia="ru-RU"/>
        </w:rPr>
        <w:t>1.7.</w:t>
      </w:r>
      <w:r>
        <w:rPr>
          <w:color w:val="000000"/>
          <w:sz w:val="28"/>
          <w:szCs w:val="28"/>
          <w:lang w:eastAsia="ru-RU"/>
        </w:rPr>
        <w:t> </w:t>
      </w:r>
      <w:r w:rsidRPr="009A3E3D">
        <w:rPr>
          <w:color w:val="000000"/>
          <w:sz w:val="28"/>
          <w:szCs w:val="28"/>
          <w:lang w:eastAsia="ru-RU"/>
        </w:rPr>
        <w:t xml:space="preserve">Головною метою </w:t>
      </w:r>
      <w:r>
        <w:rPr>
          <w:color w:val="000000"/>
          <w:sz w:val="28"/>
          <w:szCs w:val="28"/>
          <w:lang w:eastAsia="ru-RU"/>
        </w:rPr>
        <w:t>з</w:t>
      </w:r>
      <w:r w:rsidRPr="009A3E3D">
        <w:rPr>
          <w:color w:val="000000"/>
          <w:sz w:val="28"/>
          <w:szCs w:val="28"/>
          <w:lang w:eastAsia="ru-RU"/>
        </w:rPr>
        <w:t>акладу</w:t>
      </w:r>
      <w:r w:rsidRPr="008D246D">
        <w:rPr>
          <w:color w:val="000000"/>
          <w:sz w:val="28"/>
          <w:szCs w:val="28"/>
          <w:lang w:eastAsia="ru-RU"/>
        </w:rPr>
        <w:t> </w:t>
      </w:r>
      <w:r w:rsidRPr="009A3E3D">
        <w:rPr>
          <w:color w:val="000000"/>
          <w:sz w:val="28"/>
          <w:szCs w:val="28"/>
          <w:lang w:eastAsia="ru-RU"/>
        </w:rPr>
        <w:t>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83148B" w:rsidRPr="008D246D" w:rsidRDefault="0083148B" w:rsidP="0083148B">
      <w:pPr>
        <w:jc w:val="both"/>
        <w:rPr>
          <w:lang w:eastAsia="ru-RU"/>
        </w:rPr>
      </w:pPr>
      <w:r>
        <w:rPr>
          <w:color w:val="000000"/>
          <w:sz w:val="28"/>
          <w:szCs w:val="28"/>
          <w:lang w:eastAsia="ru-RU"/>
        </w:rPr>
        <w:t xml:space="preserve">    1.8. Діяльність з</w:t>
      </w:r>
      <w:r w:rsidRPr="008D246D">
        <w:rPr>
          <w:color w:val="000000"/>
          <w:sz w:val="28"/>
          <w:szCs w:val="28"/>
          <w:lang w:eastAsia="ru-RU"/>
        </w:rPr>
        <w:t xml:space="preserve">акладу дошкільної освіти </w:t>
      </w:r>
      <w:proofErr w:type="gramStart"/>
      <w:r w:rsidRPr="008D246D">
        <w:rPr>
          <w:color w:val="000000"/>
          <w:sz w:val="28"/>
          <w:szCs w:val="28"/>
          <w:lang w:eastAsia="ru-RU"/>
        </w:rPr>
        <w:t>направлена</w:t>
      </w:r>
      <w:proofErr w:type="gramEnd"/>
      <w:r w:rsidRPr="008D246D">
        <w:rPr>
          <w:color w:val="000000"/>
          <w:sz w:val="28"/>
          <w:szCs w:val="28"/>
          <w:lang w:eastAsia="ru-RU"/>
        </w:rPr>
        <w:t xml:space="preserve"> на реалізацію основних завдань дошкільної освіти:</w:t>
      </w:r>
    </w:p>
    <w:p w:rsidR="0083148B" w:rsidRPr="008D246D" w:rsidRDefault="0083148B" w:rsidP="0083148B">
      <w:pPr>
        <w:ind w:firstLine="851"/>
        <w:jc w:val="both"/>
        <w:rPr>
          <w:lang w:eastAsia="ru-RU"/>
        </w:rPr>
      </w:pPr>
      <w:r w:rsidRPr="008D246D">
        <w:rPr>
          <w:color w:val="000000"/>
          <w:sz w:val="28"/>
          <w:szCs w:val="28"/>
          <w:lang w:eastAsia="ru-RU"/>
        </w:rPr>
        <w:t>- збереження та зміцнення фізичного і психологічного здоров’я дітей;</w:t>
      </w:r>
    </w:p>
    <w:p w:rsidR="0083148B" w:rsidRPr="008D246D" w:rsidRDefault="0083148B" w:rsidP="0083148B">
      <w:pPr>
        <w:ind w:firstLine="851"/>
        <w:jc w:val="both"/>
        <w:rPr>
          <w:lang w:eastAsia="ru-RU"/>
        </w:rPr>
      </w:pPr>
      <w:r w:rsidRPr="008D246D">
        <w:rPr>
          <w:color w:val="000000"/>
          <w:sz w:val="28"/>
          <w:szCs w:val="28"/>
          <w:lang w:eastAsia="ru-RU"/>
        </w:rPr>
        <w:t>- формування їх особистості;</w:t>
      </w:r>
    </w:p>
    <w:p w:rsidR="0083148B" w:rsidRPr="008D246D" w:rsidRDefault="0083148B" w:rsidP="0083148B">
      <w:pPr>
        <w:ind w:firstLine="851"/>
        <w:jc w:val="both"/>
        <w:rPr>
          <w:lang w:eastAsia="ru-RU"/>
        </w:rPr>
      </w:pPr>
      <w:r w:rsidRPr="008D246D">
        <w:rPr>
          <w:color w:val="000000"/>
          <w:sz w:val="28"/>
          <w:szCs w:val="28"/>
          <w:lang w:eastAsia="ru-RU"/>
        </w:rPr>
        <w:t>- розвиток творчих здібностей та нахилі</w:t>
      </w:r>
      <w:proofErr w:type="gramStart"/>
      <w:r w:rsidRPr="008D246D">
        <w:rPr>
          <w:color w:val="000000"/>
          <w:sz w:val="28"/>
          <w:szCs w:val="28"/>
          <w:lang w:eastAsia="ru-RU"/>
        </w:rPr>
        <w:t>в</w:t>
      </w:r>
      <w:proofErr w:type="gramEnd"/>
      <w:r w:rsidRPr="008D246D">
        <w:rPr>
          <w:color w:val="000000"/>
          <w:sz w:val="28"/>
          <w:szCs w:val="28"/>
          <w:lang w:eastAsia="ru-RU"/>
        </w:rPr>
        <w:t>;</w:t>
      </w:r>
    </w:p>
    <w:p w:rsidR="0083148B" w:rsidRPr="008D246D" w:rsidRDefault="0083148B" w:rsidP="0083148B">
      <w:pPr>
        <w:ind w:firstLine="851"/>
        <w:jc w:val="both"/>
        <w:rPr>
          <w:lang w:eastAsia="ru-RU"/>
        </w:rPr>
      </w:pPr>
      <w:r w:rsidRPr="008D246D">
        <w:rPr>
          <w:color w:val="000000"/>
          <w:sz w:val="28"/>
          <w:szCs w:val="28"/>
          <w:lang w:eastAsia="ru-RU"/>
        </w:rPr>
        <w:lastRenderedPageBreak/>
        <w:t xml:space="preserve">- забезпечення </w:t>
      </w:r>
      <w:proofErr w:type="gramStart"/>
      <w:r w:rsidRPr="008D246D">
        <w:rPr>
          <w:color w:val="000000"/>
          <w:sz w:val="28"/>
          <w:szCs w:val="28"/>
          <w:lang w:eastAsia="ru-RU"/>
        </w:rPr>
        <w:t>соц</w:t>
      </w:r>
      <w:proofErr w:type="gramEnd"/>
      <w:r w:rsidRPr="008D246D">
        <w:rPr>
          <w:color w:val="000000"/>
          <w:sz w:val="28"/>
          <w:szCs w:val="28"/>
          <w:lang w:eastAsia="ru-RU"/>
        </w:rPr>
        <w:t>іальної адаптації та готовності продовжувати  освіту.</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1.9. Заклад дошкільної освіти самостійно приймає </w:t>
      </w:r>
      <w:proofErr w:type="gramStart"/>
      <w:r w:rsidRPr="008D246D">
        <w:rPr>
          <w:color w:val="000000"/>
          <w:sz w:val="28"/>
          <w:szCs w:val="28"/>
          <w:lang w:eastAsia="ru-RU"/>
        </w:rPr>
        <w:t>р</w:t>
      </w:r>
      <w:proofErr w:type="gramEnd"/>
      <w:r w:rsidRPr="008D246D">
        <w:rPr>
          <w:color w:val="000000"/>
          <w:sz w:val="28"/>
          <w:szCs w:val="28"/>
          <w:lang w:eastAsia="ru-RU"/>
        </w:rPr>
        <w:t xml:space="preserve">ішення і здійснює діяльність в межах компетенції, передбаченої </w:t>
      </w:r>
      <w:r>
        <w:rPr>
          <w:color w:val="000000"/>
          <w:sz w:val="28"/>
          <w:szCs w:val="28"/>
          <w:lang w:eastAsia="ru-RU"/>
        </w:rPr>
        <w:t>чинним законодавством та даним С</w:t>
      </w:r>
      <w:r w:rsidRPr="008D246D">
        <w:rPr>
          <w:color w:val="000000"/>
          <w:sz w:val="28"/>
          <w:szCs w:val="28"/>
          <w:lang w:eastAsia="ru-RU"/>
        </w:rPr>
        <w:t>татутом.</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1.10. Заклад дошкільної освіти несе відповідальність перед собою, суспільством і державою </w:t>
      </w:r>
      <w:proofErr w:type="gramStart"/>
      <w:r w:rsidRPr="008D246D">
        <w:rPr>
          <w:color w:val="000000"/>
          <w:sz w:val="28"/>
          <w:szCs w:val="28"/>
          <w:lang w:eastAsia="ru-RU"/>
        </w:rPr>
        <w:t>за</w:t>
      </w:r>
      <w:proofErr w:type="gramEnd"/>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tab/>
        <w:t>- реалізацію основних завдань дошкільної освіти, визначених  Законом України «Про дошкільну освіту»;</w:t>
      </w:r>
    </w:p>
    <w:p w:rsidR="0083148B" w:rsidRPr="008D246D" w:rsidRDefault="0083148B" w:rsidP="0083148B">
      <w:pPr>
        <w:jc w:val="both"/>
        <w:rPr>
          <w:lang w:eastAsia="ru-RU"/>
        </w:rPr>
      </w:pPr>
      <w:r w:rsidRPr="008D246D">
        <w:rPr>
          <w:color w:val="000000"/>
          <w:sz w:val="28"/>
          <w:szCs w:val="28"/>
          <w:lang w:eastAsia="ru-RU"/>
        </w:rPr>
        <w:tab/>
        <w:t xml:space="preserve">- забезпечення </w:t>
      </w:r>
      <w:proofErr w:type="gramStart"/>
      <w:r w:rsidRPr="008D246D">
        <w:rPr>
          <w:color w:val="000000"/>
          <w:sz w:val="28"/>
          <w:szCs w:val="28"/>
          <w:lang w:eastAsia="ru-RU"/>
        </w:rPr>
        <w:t>р</w:t>
      </w:r>
      <w:proofErr w:type="gramEnd"/>
      <w:r w:rsidRPr="008D246D">
        <w:rPr>
          <w:color w:val="000000"/>
          <w:sz w:val="28"/>
          <w:szCs w:val="28"/>
          <w:lang w:eastAsia="ru-RU"/>
        </w:rPr>
        <w:t>івня дошкільної освіти у межах державних вимог до її змісту, рівня і обсягу;</w:t>
      </w:r>
    </w:p>
    <w:p w:rsidR="0083148B" w:rsidRPr="008D246D" w:rsidRDefault="0083148B" w:rsidP="0083148B">
      <w:pPr>
        <w:jc w:val="both"/>
        <w:rPr>
          <w:lang w:eastAsia="ru-RU"/>
        </w:rPr>
      </w:pPr>
      <w:r w:rsidRPr="008D246D">
        <w:rPr>
          <w:color w:val="000000"/>
          <w:sz w:val="28"/>
          <w:szCs w:val="28"/>
          <w:lang w:eastAsia="ru-RU"/>
        </w:rPr>
        <w:tab/>
        <w:t>- дотримання фінансової  дисципліни та збереження матеріально</w:t>
      </w:r>
      <w:proofErr w:type="gramStart"/>
      <w:r w:rsidRPr="008D246D">
        <w:rPr>
          <w:color w:val="000000"/>
          <w:sz w:val="28"/>
          <w:szCs w:val="28"/>
          <w:lang w:eastAsia="ru-RU"/>
        </w:rPr>
        <w:t>ї-</w:t>
      </w:r>
      <w:proofErr w:type="gramEnd"/>
      <w:r w:rsidRPr="008D246D">
        <w:rPr>
          <w:color w:val="000000"/>
          <w:sz w:val="28"/>
          <w:szCs w:val="28"/>
          <w:lang w:eastAsia="ru-RU"/>
        </w:rPr>
        <w:t>технічної бази.</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1.11.Взаємовідносини </w:t>
      </w:r>
      <w:proofErr w:type="gramStart"/>
      <w:r w:rsidRPr="008D6689">
        <w:rPr>
          <w:color w:val="000000"/>
          <w:sz w:val="28"/>
          <w:szCs w:val="28"/>
          <w:lang w:eastAsia="ru-RU"/>
        </w:rPr>
        <w:t>між</w:t>
      </w:r>
      <w:proofErr w:type="gramEnd"/>
      <w:r>
        <w:rPr>
          <w:color w:val="000000"/>
          <w:sz w:val="28"/>
          <w:szCs w:val="28"/>
          <w:lang w:eastAsia="ru-RU"/>
        </w:rPr>
        <w:t> з</w:t>
      </w:r>
      <w:r w:rsidRPr="008D6689">
        <w:rPr>
          <w:color w:val="000000"/>
          <w:sz w:val="28"/>
          <w:szCs w:val="28"/>
          <w:lang w:eastAsia="ru-RU"/>
        </w:rPr>
        <w:t>акладом</w:t>
      </w:r>
      <w:r w:rsidRPr="008D246D">
        <w:rPr>
          <w:color w:val="000000"/>
          <w:sz w:val="28"/>
          <w:szCs w:val="28"/>
          <w:lang w:eastAsia="ru-RU"/>
        </w:rPr>
        <w:t> </w:t>
      </w:r>
      <w:r w:rsidRPr="008D6689">
        <w:rPr>
          <w:color w:val="000000"/>
          <w:sz w:val="28"/>
          <w:szCs w:val="28"/>
          <w:lang w:eastAsia="ru-RU"/>
        </w:rPr>
        <w:t xml:space="preserve">дошкільної освіти та юридичними і фізичними особами визначаються угодами, що укладені між ними. </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1.12. Заклад дошкільної освіти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w:t>
      </w:r>
      <w:proofErr w:type="gramStart"/>
      <w:r w:rsidRPr="008D6689">
        <w:rPr>
          <w:color w:val="000000"/>
          <w:sz w:val="28"/>
          <w:szCs w:val="28"/>
          <w:lang w:eastAsia="ru-RU"/>
        </w:rPr>
        <w:t>обл</w:t>
      </w:r>
      <w:proofErr w:type="gramEnd"/>
      <w:r w:rsidRPr="008D6689">
        <w:rPr>
          <w:color w:val="000000"/>
          <w:sz w:val="28"/>
          <w:szCs w:val="28"/>
          <w:lang w:eastAsia="ru-RU"/>
        </w:rPr>
        <w:t xml:space="preserve">іку, у сфері економічних, фінансових послуг та страхування, відносин у сфері охорони здоров’я, освіти та інших відповідно до </w:t>
      </w:r>
      <w:proofErr w:type="gramStart"/>
      <w:r w:rsidRPr="008D6689">
        <w:rPr>
          <w:color w:val="000000"/>
          <w:sz w:val="28"/>
          <w:szCs w:val="28"/>
          <w:lang w:eastAsia="ru-RU"/>
        </w:rPr>
        <w:t>чинного</w:t>
      </w:r>
      <w:proofErr w:type="gramEnd"/>
      <w:r w:rsidRPr="008D6689">
        <w:rPr>
          <w:color w:val="000000"/>
          <w:sz w:val="28"/>
          <w:szCs w:val="28"/>
          <w:lang w:eastAsia="ru-RU"/>
        </w:rPr>
        <w:t xml:space="preserve"> законодавства України.</w:t>
      </w:r>
    </w:p>
    <w:p w:rsidR="0083148B" w:rsidRPr="008D6689"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6689">
        <w:rPr>
          <w:color w:val="000000"/>
          <w:sz w:val="28"/>
          <w:szCs w:val="28"/>
          <w:lang w:eastAsia="ru-RU"/>
        </w:rPr>
        <w:t>1.13. Взаємодія сі</w:t>
      </w:r>
      <w:proofErr w:type="gramStart"/>
      <w:r w:rsidRPr="008D6689">
        <w:rPr>
          <w:color w:val="000000"/>
          <w:sz w:val="28"/>
          <w:szCs w:val="28"/>
          <w:lang w:eastAsia="ru-RU"/>
        </w:rPr>
        <w:t>м</w:t>
      </w:r>
      <w:proofErr w:type="gramEnd"/>
      <w:r w:rsidRPr="008D6689">
        <w:rPr>
          <w:color w:val="000000"/>
          <w:sz w:val="28"/>
          <w:szCs w:val="28"/>
          <w:lang w:eastAsia="ru-RU"/>
        </w:rPr>
        <w:t>’ї</w:t>
      </w:r>
      <w:r>
        <w:rPr>
          <w:color w:val="000000"/>
          <w:sz w:val="28"/>
          <w:szCs w:val="28"/>
          <w:lang w:eastAsia="ru-RU"/>
        </w:rPr>
        <w:t> </w:t>
      </w:r>
      <w:r w:rsidRPr="008D6689">
        <w:rPr>
          <w:color w:val="000000"/>
          <w:sz w:val="28"/>
          <w:szCs w:val="28"/>
          <w:lang w:eastAsia="ru-RU"/>
        </w:rPr>
        <w:t xml:space="preserve"> і </w:t>
      </w:r>
      <w:r>
        <w:rPr>
          <w:color w:val="000000"/>
          <w:sz w:val="28"/>
          <w:szCs w:val="28"/>
          <w:lang w:eastAsia="ru-RU"/>
        </w:rPr>
        <w:t>з</w:t>
      </w:r>
      <w:r w:rsidRPr="008D6689">
        <w:rPr>
          <w:color w:val="000000"/>
          <w:sz w:val="28"/>
          <w:szCs w:val="28"/>
          <w:lang w:eastAsia="ru-RU"/>
        </w:rPr>
        <w:t xml:space="preserve">акладу </w:t>
      </w:r>
      <w:r>
        <w:rPr>
          <w:color w:val="000000"/>
          <w:sz w:val="28"/>
          <w:szCs w:val="28"/>
          <w:lang w:eastAsia="ru-RU"/>
        </w:rPr>
        <w:t xml:space="preserve">дошкільної </w:t>
      </w:r>
      <w:r w:rsidRPr="008D6689">
        <w:rPr>
          <w:color w:val="000000"/>
          <w:sz w:val="28"/>
          <w:szCs w:val="28"/>
          <w:lang w:eastAsia="ru-RU"/>
        </w:rPr>
        <w:t>освіти:</w:t>
      </w:r>
    </w:p>
    <w:p w:rsidR="0083148B" w:rsidRPr="008D6689" w:rsidRDefault="0083148B" w:rsidP="0083148B">
      <w:pPr>
        <w:shd w:val="clear" w:color="auto" w:fill="FFFFFF"/>
        <w:spacing w:line="360" w:lineRule="atLeast"/>
        <w:ind w:firstLine="480"/>
        <w:jc w:val="both"/>
        <w:rPr>
          <w:lang w:eastAsia="ru-RU"/>
        </w:rPr>
      </w:pPr>
      <w:r w:rsidRPr="008D6689">
        <w:rPr>
          <w:color w:val="000000"/>
          <w:sz w:val="28"/>
          <w:szCs w:val="28"/>
          <w:lang w:eastAsia="ru-RU"/>
        </w:rPr>
        <w:t>– сі</w:t>
      </w:r>
      <w:proofErr w:type="gramStart"/>
      <w:r w:rsidRPr="008D6689">
        <w:rPr>
          <w:color w:val="000000"/>
          <w:sz w:val="28"/>
          <w:szCs w:val="28"/>
          <w:lang w:eastAsia="ru-RU"/>
        </w:rPr>
        <w:t>м’я</w:t>
      </w:r>
      <w:proofErr w:type="gramEnd"/>
      <w:r w:rsidRPr="008D6689">
        <w:rPr>
          <w:color w:val="000000"/>
          <w:sz w:val="28"/>
          <w:szCs w:val="28"/>
          <w:lang w:eastAsia="ru-RU"/>
        </w:rPr>
        <w:t xml:space="preserve"> зобов’язана сприяти здобуттю дитиною освіти у </w:t>
      </w:r>
      <w:r>
        <w:rPr>
          <w:color w:val="000000"/>
          <w:sz w:val="28"/>
          <w:szCs w:val="28"/>
          <w:lang w:eastAsia="ru-RU"/>
        </w:rPr>
        <w:t>з</w:t>
      </w:r>
      <w:r w:rsidRPr="008D6689">
        <w:rPr>
          <w:color w:val="000000"/>
          <w:sz w:val="28"/>
          <w:szCs w:val="28"/>
          <w:lang w:eastAsia="ru-RU"/>
        </w:rPr>
        <w:t>акладі дошкільної освіти або забезпечити дошкільну освіту в сім’ї відповідно до вимог Базового компонента дошкільної освіти;</w:t>
      </w:r>
    </w:p>
    <w:p w:rsidR="0083148B" w:rsidRPr="008D6689" w:rsidRDefault="0083148B" w:rsidP="0083148B">
      <w:pPr>
        <w:shd w:val="clear" w:color="auto" w:fill="FFFFFF"/>
        <w:spacing w:line="360" w:lineRule="atLeast"/>
        <w:ind w:firstLine="480"/>
        <w:jc w:val="both"/>
        <w:rPr>
          <w:lang w:eastAsia="ru-RU"/>
        </w:rPr>
      </w:pPr>
      <w:r w:rsidRPr="008D6689">
        <w:rPr>
          <w:color w:val="000000"/>
          <w:sz w:val="28"/>
          <w:szCs w:val="28"/>
          <w:lang w:eastAsia="ru-RU"/>
        </w:rPr>
        <w:t xml:space="preserve">– відвідування дитиною </w:t>
      </w:r>
      <w:r>
        <w:rPr>
          <w:color w:val="000000"/>
          <w:sz w:val="28"/>
          <w:szCs w:val="28"/>
          <w:lang w:eastAsia="ru-RU"/>
        </w:rPr>
        <w:t>з</w:t>
      </w:r>
      <w:r w:rsidRPr="008D6689">
        <w:rPr>
          <w:color w:val="000000"/>
          <w:sz w:val="28"/>
          <w:szCs w:val="28"/>
          <w:lang w:eastAsia="ru-RU"/>
        </w:rPr>
        <w:t xml:space="preserve">акладу </w:t>
      </w:r>
      <w:r>
        <w:rPr>
          <w:color w:val="000000"/>
          <w:sz w:val="28"/>
          <w:szCs w:val="28"/>
          <w:lang w:eastAsia="ru-RU"/>
        </w:rPr>
        <w:t xml:space="preserve">дошкільної </w:t>
      </w:r>
      <w:r w:rsidRPr="008D6689">
        <w:rPr>
          <w:color w:val="000000"/>
          <w:sz w:val="28"/>
          <w:szCs w:val="28"/>
          <w:lang w:eastAsia="ru-RU"/>
        </w:rPr>
        <w:t>осві</w:t>
      </w:r>
      <w:proofErr w:type="gramStart"/>
      <w:r w:rsidRPr="008D6689">
        <w:rPr>
          <w:color w:val="000000"/>
          <w:sz w:val="28"/>
          <w:szCs w:val="28"/>
          <w:lang w:eastAsia="ru-RU"/>
        </w:rPr>
        <w:t>ти не</w:t>
      </w:r>
      <w:proofErr w:type="gramEnd"/>
      <w:r w:rsidRPr="008D6689">
        <w:rPr>
          <w:color w:val="000000"/>
          <w:sz w:val="28"/>
          <w:szCs w:val="28"/>
          <w:lang w:eastAsia="ru-RU"/>
        </w:rPr>
        <w:t xml:space="preserve"> звільняє сім’ю від обов’язку виховувати, розвивати і навчати її в родинному колі;</w:t>
      </w:r>
    </w:p>
    <w:p w:rsidR="0083148B" w:rsidRPr="00701931" w:rsidRDefault="0083148B" w:rsidP="0083148B">
      <w:pPr>
        <w:shd w:val="clear" w:color="auto" w:fill="FFFFFF"/>
        <w:spacing w:line="360" w:lineRule="atLeast"/>
        <w:ind w:firstLine="480"/>
        <w:jc w:val="both"/>
        <w:rPr>
          <w:lang w:eastAsia="ru-RU"/>
        </w:rPr>
      </w:pPr>
      <w:r w:rsidRPr="00701931">
        <w:rPr>
          <w:color w:val="000000"/>
          <w:sz w:val="28"/>
          <w:szCs w:val="28"/>
          <w:lang w:eastAsia="ru-RU"/>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83148B" w:rsidRPr="00701931" w:rsidRDefault="0083148B" w:rsidP="0083148B">
      <w:pPr>
        <w:shd w:val="clear" w:color="auto" w:fill="FFFFFF"/>
        <w:spacing w:line="360" w:lineRule="atLeast"/>
        <w:ind w:firstLine="480"/>
        <w:jc w:val="both"/>
        <w:rPr>
          <w:lang w:eastAsia="ru-RU"/>
        </w:rPr>
      </w:pPr>
      <w:r w:rsidRPr="00701931">
        <w:rPr>
          <w:color w:val="000000"/>
          <w:sz w:val="28"/>
          <w:szCs w:val="28"/>
          <w:lang w:eastAsia="ru-RU"/>
        </w:rPr>
        <w:t xml:space="preserve">– за бажанням батьків або </w:t>
      </w:r>
      <w:proofErr w:type="gramStart"/>
      <w:r w:rsidRPr="00701931">
        <w:rPr>
          <w:color w:val="000000"/>
          <w:sz w:val="28"/>
          <w:szCs w:val="28"/>
          <w:lang w:eastAsia="ru-RU"/>
        </w:rPr>
        <w:t>осіб</w:t>
      </w:r>
      <w:proofErr w:type="gramEnd"/>
      <w:r w:rsidRPr="00701931">
        <w:rPr>
          <w:color w:val="000000"/>
          <w:sz w:val="28"/>
          <w:szCs w:val="28"/>
          <w:lang w:eastAsia="ru-RU"/>
        </w:rPr>
        <w:t>, які їх замінюють, діти можуть здобувати дошкільну освіту:</w:t>
      </w:r>
    </w:p>
    <w:p w:rsidR="0083148B" w:rsidRPr="008D246D" w:rsidRDefault="0083148B" w:rsidP="0083148B">
      <w:pPr>
        <w:numPr>
          <w:ilvl w:val="0"/>
          <w:numId w:val="20"/>
        </w:numPr>
        <w:shd w:val="clear" w:color="auto" w:fill="FFFFFF"/>
        <w:suppressAutoHyphens w:val="0"/>
        <w:spacing w:line="360" w:lineRule="atLeast"/>
        <w:ind w:left="1647"/>
        <w:jc w:val="both"/>
        <w:rPr>
          <w:lang w:eastAsia="ru-RU"/>
        </w:rPr>
      </w:pPr>
      <w:r>
        <w:rPr>
          <w:color w:val="000000"/>
          <w:sz w:val="28"/>
          <w:szCs w:val="28"/>
          <w:lang w:eastAsia="ru-RU"/>
        </w:rPr>
        <w:t xml:space="preserve">у закладах дошкільної </w:t>
      </w:r>
      <w:r w:rsidRPr="008D246D">
        <w:rPr>
          <w:color w:val="000000"/>
          <w:sz w:val="28"/>
          <w:szCs w:val="28"/>
          <w:lang w:eastAsia="ru-RU"/>
        </w:rPr>
        <w:t xml:space="preserve">освіти незалежно від </w:t>
      </w:r>
      <w:proofErr w:type="gramStart"/>
      <w:r w:rsidRPr="008D246D">
        <w:rPr>
          <w:color w:val="000000"/>
          <w:sz w:val="28"/>
          <w:szCs w:val="28"/>
          <w:lang w:eastAsia="ru-RU"/>
        </w:rPr>
        <w:t>п</w:t>
      </w:r>
      <w:proofErr w:type="gramEnd"/>
      <w:r w:rsidRPr="008D246D">
        <w:rPr>
          <w:color w:val="000000"/>
          <w:sz w:val="28"/>
          <w:szCs w:val="28"/>
          <w:lang w:eastAsia="ru-RU"/>
        </w:rPr>
        <w:t>ідпорядкування, типів і форми власності;</w:t>
      </w:r>
    </w:p>
    <w:p w:rsidR="0083148B" w:rsidRPr="008D246D" w:rsidRDefault="0083148B" w:rsidP="0083148B">
      <w:pPr>
        <w:numPr>
          <w:ilvl w:val="0"/>
          <w:numId w:val="20"/>
        </w:numPr>
        <w:shd w:val="clear" w:color="auto" w:fill="FFFFFF"/>
        <w:suppressAutoHyphens w:val="0"/>
        <w:spacing w:line="360" w:lineRule="atLeast"/>
        <w:ind w:left="1647"/>
        <w:jc w:val="both"/>
        <w:rPr>
          <w:lang w:eastAsia="ru-RU"/>
        </w:rPr>
      </w:pPr>
      <w:r w:rsidRPr="008D246D">
        <w:rPr>
          <w:color w:val="000000"/>
          <w:sz w:val="28"/>
          <w:szCs w:val="28"/>
          <w:lang w:eastAsia="ru-RU"/>
        </w:rPr>
        <w:t xml:space="preserve">у структурних </w:t>
      </w:r>
      <w:proofErr w:type="gramStart"/>
      <w:r w:rsidRPr="008D246D">
        <w:rPr>
          <w:color w:val="000000"/>
          <w:sz w:val="28"/>
          <w:szCs w:val="28"/>
          <w:lang w:eastAsia="ru-RU"/>
        </w:rPr>
        <w:t>п</w:t>
      </w:r>
      <w:proofErr w:type="gramEnd"/>
      <w:r w:rsidRPr="008D246D">
        <w:rPr>
          <w:color w:val="000000"/>
          <w:sz w:val="28"/>
          <w:szCs w:val="28"/>
          <w:lang w:eastAsia="ru-RU"/>
        </w:rPr>
        <w:t xml:space="preserve">ідрозділах юридичних осіб приватного і публічного права, у тому числі закладів </w:t>
      </w:r>
      <w:r>
        <w:rPr>
          <w:color w:val="000000"/>
          <w:sz w:val="28"/>
          <w:szCs w:val="28"/>
          <w:lang w:eastAsia="ru-RU"/>
        </w:rPr>
        <w:t xml:space="preserve">дошкільної </w:t>
      </w:r>
      <w:r w:rsidRPr="008D246D">
        <w:rPr>
          <w:color w:val="000000"/>
          <w:sz w:val="28"/>
          <w:szCs w:val="28"/>
          <w:lang w:eastAsia="ru-RU"/>
        </w:rPr>
        <w:t>освіти;</w:t>
      </w:r>
    </w:p>
    <w:p w:rsidR="0083148B" w:rsidRPr="008D246D" w:rsidRDefault="0083148B" w:rsidP="0083148B">
      <w:pPr>
        <w:numPr>
          <w:ilvl w:val="0"/>
          <w:numId w:val="20"/>
        </w:numPr>
        <w:shd w:val="clear" w:color="auto" w:fill="FFFFFF"/>
        <w:suppressAutoHyphens w:val="0"/>
        <w:spacing w:line="360" w:lineRule="atLeast"/>
        <w:ind w:left="1647"/>
        <w:jc w:val="both"/>
        <w:rPr>
          <w:lang w:eastAsia="ru-RU"/>
        </w:rPr>
      </w:pPr>
      <w:proofErr w:type="gramStart"/>
      <w:r w:rsidRPr="008D246D">
        <w:rPr>
          <w:color w:val="000000"/>
          <w:sz w:val="28"/>
          <w:szCs w:val="28"/>
          <w:lang w:eastAsia="ru-RU"/>
        </w:rPr>
        <w:t>у</w:t>
      </w:r>
      <w:proofErr w:type="gramEnd"/>
      <w:r w:rsidRPr="008D246D">
        <w:rPr>
          <w:color w:val="000000"/>
          <w:sz w:val="28"/>
          <w:szCs w:val="28"/>
          <w:lang w:eastAsia="ru-RU"/>
        </w:rPr>
        <w:t xml:space="preserve"> сім’ї – за сімейною (домашньою) формою здобуття дошкільної освіти;</w:t>
      </w:r>
    </w:p>
    <w:p w:rsidR="0083148B" w:rsidRPr="008D246D" w:rsidRDefault="0083148B" w:rsidP="0083148B">
      <w:pPr>
        <w:numPr>
          <w:ilvl w:val="0"/>
          <w:numId w:val="20"/>
        </w:numPr>
        <w:shd w:val="clear" w:color="auto" w:fill="FFFFFF"/>
        <w:suppressAutoHyphens w:val="0"/>
        <w:spacing w:line="360" w:lineRule="atLeast"/>
        <w:ind w:left="1647"/>
        <w:jc w:val="both"/>
        <w:rPr>
          <w:lang w:eastAsia="ru-RU"/>
        </w:rPr>
      </w:pPr>
      <w:r w:rsidRPr="008D246D">
        <w:rPr>
          <w:color w:val="000000"/>
          <w:sz w:val="28"/>
          <w:szCs w:val="28"/>
          <w:lang w:eastAsia="ru-RU"/>
        </w:rPr>
        <w:t xml:space="preserve">за допомогою фізичних осіб, які мають педагогічну освіту або професійну кваліфікацію педагогічного працівника, </w:t>
      </w:r>
      <w:proofErr w:type="gramStart"/>
      <w:r w:rsidRPr="008D246D">
        <w:rPr>
          <w:color w:val="000000"/>
          <w:sz w:val="28"/>
          <w:szCs w:val="28"/>
          <w:lang w:eastAsia="ru-RU"/>
        </w:rPr>
        <w:t>у</w:t>
      </w:r>
      <w:proofErr w:type="gramEnd"/>
      <w:r w:rsidRPr="008D246D">
        <w:rPr>
          <w:color w:val="000000"/>
          <w:sz w:val="28"/>
          <w:szCs w:val="28"/>
          <w:lang w:eastAsia="ru-RU"/>
        </w:rPr>
        <w:t xml:space="preserve"> тому числі які провадять незалежну професійну діяльність;</w:t>
      </w:r>
    </w:p>
    <w:p w:rsidR="0083148B" w:rsidRPr="008D246D" w:rsidRDefault="0083148B" w:rsidP="0083148B">
      <w:pPr>
        <w:numPr>
          <w:ilvl w:val="0"/>
          <w:numId w:val="20"/>
        </w:numPr>
        <w:shd w:val="clear" w:color="auto" w:fill="FFFFFF"/>
        <w:suppressAutoHyphens w:val="0"/>
        <w:spacing w:line="360" w:lineRule="atLeast"/>
        <w:ind w:left="1647"/>
        <w:jc w:val="both"/>
        <w:rPr>
          <w:lang w:eastAsia="ru-RU"/>
        </w:rPr>
      </w:pPr>
      <w:r w:rsidRPr="008D246D">
        <w:rPr>
          <w:color w:val="000000"/>
          <w:sz w:val="28"/>
          <w:szCs w:val="28"/>
          <w:lang w:eastAsia="ru-RU"/>
        </w:rPr>
        <w:lastRenderedPageBreak/>
        <w:t xml:space="preserve">за допомогою фізичних осіб – </w:t>
      </w:r>
      <w:proofErr w:type="gramStart"/>
      <w:r w:rsidRPr="008D246D">
        <w:rPr>
          <w:color w:val="000000"/>
          <w:sz w:val="28"/>
          <w:szCs w:val="28"/>
          <w:lang w:eastAsia="ru-RU"/>
        </w:rPr>
        <w:t>п</w:t>
      </w:r>
      <w:proofErr w:type="gramEnd"/>
      <w:r w:rsidRPr="008D246D">
        <w:rPr>
          <w:color w:val="000000"/>
          <w:sz w:val="28"/>
          <w:szCs w:val="28"/>
          <w:lang w:eastAsia="ru-RU"/>
        </w:rPr>
        <w:t>ідприємців, основн</w:t>
      </w:r>
      <w:r>
        <w:rPr>
          <w:color w:val="000000"/>
          <w:sz w:val="28"/>
          <w:szCs w:val="28"/>
          <w:lang w:eastAsia="ru-RU"/>
        </w:rPr>
        <w:t xml:space="preserve">им видом діяльності </w:t>
      </w:r>
      <w:r w:rsidRPr="008D246D">
        <w:rPr>
          <w:color w:val="000000"/>
          <w:sz w:val="28"/>
          <w:szCs w:val="28"/>
          <w:lang w:eastAsia="ru-RU"/>
        </w:rPr>
        <w:t>яких є освітня діяльність.</w:t>
      </w:r>
    </w:p>
    <w:p w:rsidR="0083148B" w:rsidRPr="00750476" w:rsidRDefault="0083148B" w:rsidP="0083148B">
      <w:pPr>
        <w:shd w:val="clear" w:color="auto" w:fill="FFFFFF"/>
        <w:spacing w:line="360" w:lineRule="atLeast"/>
        <w:ind w:firstLine="480"/>
        <w:jc w:val="both"/>
        <w:rPr>
          <w:lang w:eastAsia="ru-RU"/>
        </w:rPr>
      </w:pPr>
      <w:r w:rsidRPr="008D246D">
        <w:rPr>
          <w:color w:val="000000"/>
          <w:sz w:val="28"/>
          <w:szCs w:val="28"/>
          <w:lang w:eastAsia="ru-RU"/>
        </w:rPr>
        <w:t>1.14. </w:t>
      </w:r>
      <w:r>
        <w:rPr>
          <w:color w:val="000000"/>
          <w:sz w:val="28"/>
          <w:szCs w:val="28"/>
          <w:lang w:eastAsia="ru-RU"/>
        </w:rPr>
        <w:t xml:space="preserve"> </w:t>
      </w:r>
      <w:r w:rsidRPr="00750476">
        <w:rPr>
          <w:color w:val="000000"/>
          <w:sz w:val="28"/>
          <w:szCs w:val="28"/>
          <w:lang w:eastAsia="ru-RU"/>
        </w:rPr>
        <w:t>Для забезпечення</w:t>
      </w:r>
      <w:r w:rsidRPr="008D246D">
        <w:rPr>
          <w:color w:val="000000"/>
          <w:sz w:val="28"/>
          <w:szCs w:val="28"/>
          <w:lang w:eastAsia="ru-RU"/>
        </w:rPr>
        <w:t> </w:t>
      </w:r>
      <w:r w:rsidRPr="00750476">
        <w:rPr>
          <w:color w:val="000000"/>
          <w:sz w:val="28"/>
          <w:szCs w:val="28"/>
          <w:lang w:eastAsia="ru-RU"/>
        </w:rPr>
        <w:t xml:space="preserve"> освітніх, </w:t>
      </w:r>
      <w:proofErr w:type="gramStart"/>
      <w:r w:rsidRPr="00750476">
        <w:rPr>
          <w:color w:val="000000"/>
          <w:sz w:val="28"/>
          <w:szCs w:val="28"/>
          <w:lang w:eastAsia="ru-RU"/>
        </w:rPr>
        <w:t>соц</w:t>
      </w:r>
      <w:proofErr w:type="gramEnd"/>
      <w:r w:rsidRPr="00750476">
        <w:rPr>
          <w:color w:val="000000"/>
          <w:sz w:val="28"/>
          <w:szCs w:val="28"/>
          <w:lang w:eastAsia="ru-RU"/>
        </w:rPr>
        <w:t>іальних потреб, організації корекційно</w:t>
      </w:r>
      <w:r>
        <w:rPr>
          <w:color w:val="000000"/>
          <w:sz w:val="28"/>
          <w:szCs w:val="28"/>
          <w:lang w:eastAsia="ru-RU"/>
        </w:rPr>
        <w:t> </w:t>
      </w:r>
      <w:r w:rsidRPr="00750476">
        <w:rPr>
          <w:color w:val="000000"/>
          <w:sz w:val="28"/>
          <w:szCs w:val="28"/>
          <w:lang w:eastAsia="ru-RU"/>
        </w:rPr>
        <w:t xml:space="preserve">- розвиткової роботи у складі </w:t>
      </w:r>
      <w:r>
        <w:rPr>
          <w:color w:val="000000"/>
          <w:sz w:val="28"/>
          <w:szCs w:val="28"/>
          <w:lang w:eastAsia="ru-RU"/>
        </w:rPr>
        <w:t>з</w:t>
      </w:r>
      <w:r w:rsidRPr="00750476">
        <w:rPr>
          <w:color w:val="000000"/>
          <w:sz w:val="28"/>
          <w:szCs w:val="28"/>
          <w:lang w:eastAsia="ru-RU"/>
        </w:rPr>
        <w:t xml:space="preserve">акладу дошкільної освіти можуть створюватися спеціальні та інклюзивні групи. </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1.15. </w:t>
      </w:r>
      <w:r>
        <w:rPr>
          <w:color w:val="000000"/>
          <w:sz w:val="28"/>
          <w:szCs w:val="28"/>
          <w:lang w:eastAsia="ru-RU"/>
        </w:rPr>
        <w:t xml:space="preserve"> </w:t>
      </w:r>
      <w:r w:rsidRPr="008D246D">
        <w:rPr>
          <w:color w:val="000000"/>
          <w:sz w:val="28"/>
          <w:szCs w:val="28"/>
          <w:lang w:eastAsia="ru-RU"/>
        </w:rPr>
        <w:t xml:space="preserve">Заклад </w:t>
      </w:r>
      <w:r>
        <w:rPr>
          <w:color w:val="000000"/>
          <w:sz w:val="28"/>
          <w:szCs w:val="28"/>
          <w:lang w:eastAsia="ru-RU"/>
        </w:rPr>
        <w:t>дошкільної освіти </w:t>
      </w:r>
      <w:r w:rsidRPr="008D246D">
        <w:rPr>
          <w:color w:val="000000"/>
          <w:sz w:val="28"/>
          <w:szCs w:val="28"/>
          <w:lang w:eastAsia="ru-RU"/>
        </w:rPr>
        <w:t>є</w:t>
      </w:r>
      <w:r>
        <w:rPr>
          <w:color w:val="000000"/>
          <w:sz w:val="28"/>
          <w:szCs w:val="28"/>
          <w:lang w:eastAsia="ru-RU"/>
        </w:rPr>
        <w:t xml:space="preserve"> некомерційним і неприбутковим з</w:t>
      </w:r>
      <w:r w:rsidRPr="008D246D">
        <w:rPr>
          <w:color w:val="000000"/>
          <w:sz w:val="28"/>
          <w:szCs w:val="28"/>
          <w:lang w:eastAsia="ru-RU"/>
        </w:rPr>
        <w:t>акладом освіти.</w:t>
      </w:r>
    </w:p>
    <w:p w:rsidR="0083148B" w:rsidRPr="008D246D" w:rsidRDefault="0083148B" w:rsidP="0083148B">
      <w:pPr>
        <w:shd w:val="clear" w:color="auto" w:fill="FFFFFF"/>
        <w:spacing w:line="360" w:lineRule="atLeast"/>
        <w:ind w:firstLine="480"/>
        <w:jc w:val="both"/>
        <w:rPr>
          <w:lang w:eastAsia="ru-RU"/>
        </w:rPr>
      </w:pPr>
      <w:r>
        <w:rPr>
          <w:color w:val="000000"/>
          <w:sz w:val="28"/>
          <w:szCs w:val="28"/>
          <w:lang w:eastAsia="ru-RU"/>
        </w:rPr>
        <w:t>1.16. Працівники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несуть відповідальність за життя, фізичне і психічне здоров’я кожної дитини відповідно до </w:t>
      </w:r>
      <w:proofErr w:type="gramStart"/>
      <w:r w:rsidRPr="008D246D">
        <w:rPr>
          <w:color w:val="000000"/>
          <w:sz w:val="28"/>
          <w:szCs w:val="28"/>
          <w:lang w:eastAsia="ru-RU"/>
        </w:rPr>
        <w:t>чинного</w:t>
      </w:r>
      <w:proofErr w:type="gramEnd"/>
      <w:r w:rsidRPr="008D246D">
        <w:rPr>
          <w:color w:val="000000"/>
          <w:sz w:val="28"/>
          <w:szCs w:val="28"/>
          <w:lang w:eastAsia="ru-RU"/>
        </w:rPr>
        <w:t xml:space="preserve"> законодавства.</w:t>
      </w:r>
    </w:p>
    <w:p w:rsidR="0083148B" w:rsidRPr="008D246D" w:rsidRDefault="0083148B" w:rsidP="0083148B">
      <w:pPr>
        <w:shd w:val="clear" w:color="auto" w:fill="FFFFFF"/>
        <w:spacing w:line="360" w:lineRule="atLeast"/>
        <w:ind w:firstLine="480"/>
        <w:jc w:val="both"/>
        <w:rPr>
          <w:lang w:eastAsia="ru-RU"/>
        </w:rPr>
      </w:pPr>
      <w:r w:rsidRPr="008D246D">
        <w:rPr>
          <w:lang w:eastAsia="ru-RU"/>
        </w:rPr>
        <w:t> </w:t>
      </w: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sidRPr="008D246D">
        <w:rPr>
          <w:b/>
          <w:bCs/>
          <w:color w:val="000000"/>
          <w:sz w:val="28"/>
          <w:szCs w:val="28"/>
          <w:lang w:eastAsia="ru-RU"/>
        </w:rPr>
        <w:t>2. Комплект</w:t>
      </w:r>
      <w:r>
        <w:rPr>
          <w:b/>
          <w:bCs/>
          <w:color w:val="000000"/>
          <w:sz w:val="28"/>
          <w:szCs w:val="28"/>
          <w:lang w:eastAsia="ru-RU"/>
        </w:rPr>
        <w:t>ування з</w:t>
      </w:r>
      <w:r w:rsidRPr="008D246D">
        <w:rPr>
          <w:b/>
          <w:bCs/>
          <w:color w:val="000000"/>
          <w:sz w:val="28"/>
          <w:szCs w:val="28"/>
          <w:lang w:eastAsia="ru-RU"/>
        </w:rPr>
        <w:t>акладу дошкільної освіти</w:t>
      </w:r>
    </w:p>
    <w:p w:rsidR="0083148B" w:rsidRPr="008D246D" w:rsidRDefault="0083148B" w:rsidP="0083148B">
      <w:pPr>
        <w:ind w:left="720"/>
        <w:jc w:val="both"/>
        <w:rPr>
          <w:lang w:eastAsia="ru-RU"/>
        </w:rPr>
      </w:pPr>
      <w:r w:rsidRPr="008D246D">
        <w:rPr>
          <w:lang w:eastAsia="ru-RU"/>
        </w:rPr>
        <w:t> </w:t>
      </w:r>
    </w:p>
    <w:p w:rsidR="0083148B" w:rsidRPr="008D246D" w:rsidRDefault="0083148B" w:rsidP="0083148B">
      <w:pPr>
        <w:jc w:val="both"/>
        <w:rPr>
          <w:lang w:eastAsia="ru-RU"/>
        </w:rPr>
      </w:pPr>
      <w:r w:rsidRPr="008D246D">
        <w:rPr>
          <w:color w:val="000000"/>
          <w:sz w:val="28"/>
          <w:szCs w:val="28"/>
          <w:lang w:eastAsia="ru-RU"/>
        </w:rPr>
        <w:tab/>
        <w:t>2.1. Заклад</w:t>
      </w:r>
      <w:r>
        <w:rPr>
          <w:color w:val="000000"/>
          <w:sz w:val="28"/>
          <w:szCs w:val="28"/>
          <w:lang w:eastAsia="ru-RU"/>
        </w:rPr>
        <w:t xml:space="preserve"> дошкільної освіти</w:t>
      </w:r>
      <w:r w:rsidRPr="008D246D">
        <w:rPr>
          <w:color w:val="000000"/>
          <w:sz w:val="28"/>
          <w:szCs w:val="28"/>
          <w:lang w:eastAsia="ru-RU"/>
        </w:rPr>
        <w:t xml:space="preserve"> розрахований на 4 групи, 90 місць.</w:t>
      </w:r>
    </w:p>
    <w:p w:rsidR="0083148B" w:rsidRPr="008D246D" w:rsidRDefault="0083148B" w:rsidP="0083148B">
      <w:pPr>
        <w:jc w:val="both"/>
        <w:rPr>
          <w:lang w:eastAsia="ru-RU"/>
        </w:rPr>
      </w:pPr>
      <w:r w:rsidRPr="008D246D">
        <w:rPr>
          <w:color w:val="000000"/>
          <w:sz w:val="28"/>
          <w:szCs w:val="28"/>
          <w:lang w:eastAsia="ru-RU"/>
        </w:rPr>
        <w:tab/>
        <w:t>2.2. Групи комплектуються за одновіковими (</w:t>
      </w:r>
      <w:proofErr w:type="gramStart"/>
      <w:r w:rsidRPr="008D246D">
        <w:rPr>
          <w:color w:val="000000"/>
          <w:sz w:val="28"/>
          <w:szCs w:val="28"/>
          <w:lang w:eastAsia="ru-RU"/>
        </w:rPr>
        <w:t>р</w:t>
      </w:r>
      <w:proofErr w:type="gramEnd"/>
      <w:r w:rsidRPr="008D246D">
        <w:rPr>
          <w:color w:val="000000"/>
          <w:sz w:val="28"/>
          <w:szCs w:val="28"/>
          <w:lang w:eastAsia="ru-RU"/>
        </w:rPr>
        <w:t>ізновіковими)  ознаками.</w:t>
      </w:r>
    </w:p>
    <w:p w:rsidR="0083148B" w:rsidRPr="008D246D" w:rsidRDefault="0083148B" w:rsidP="0083148B">
      <w:pPr>
        <w:jc w:val="both"/>
        <w:rPr>
          <w:lang w:eastAsia="ru-RU"/>
        </w:rPr>
      </w:pPr>
      <w:r>
        <w:rPr>
          <w:color w:val="000000"/>
          <w:sz w:val="28"/>
          <w:szCs w:val="28"/>
          <w:lang w:eastAsia="ru-RU"/>
        </w:rPr>
        <w:tab/>
        <w:t>2.3. У закладі дошкільної освіти функціонують 3</w:t>
      </w:r>
      <w:r w:rsidRPr="008D246D">
        <w:rPr>
          <w:color w:val="000000"/>
          <w:sz w:val="28"/>
          <w:szCs w:val="28"/>
          <w:lang w:eastAsia="ru-RU"/>
        </w:rPr>
        <w:t xml:space="preserve"> групи:</w:t>
      </w:r>
      <w:r>
        <w:rPr>
          <w:color w:val="000000"/>
          <w:sz w:val="28"/>
          <w:szCs w:val="28"/>
          <w:lang w:eastAsia="ru-RU"/>
        </w:rPr>
        <w:t xml:space="preserve"> </w:t>
      </w:r>
      <w:r w:rsidRPr="008D246D">
        <w:rPr>
          <w:color w:val="000000"/>
          <w:sz w:val="28"/>
          <w:szCs w:val="28"/>
          <w:lang w:eastAsia="ru-RU"/>
        </w:rPr>
        <w:t>1 група для дітей раннього вік</w:t>
      </w:r>
      <w:proofErr w:type="gramStart"/>
      <w:r w:rsidRPr="008D246D">
        <w:rPr>
          <w:color w:val="000000"/>
          <w:sz w:val="28"/>
          <w:szCs w:val="28"/>
          <w:lang w:eastAsia="ru-RU"/>
        </w:rPr>
        <w:t>у(</w:t>
      </w:r>
      <w:proofErr w:type="gramEnd"/>
      <w:r w:rsidRPr="008D246D">
        <w:rPr>
          <w:color w:val="000000"/>
          <w:sz w:val="28"/>
          <w:szCs w:val="28"/>
          <w:lang w:eastAsia="ru-RU"/>
        </w:rPr>
        <w:t>від двох до трьох років),</w:t>
      </w:r>
      <w:r>
        <w:rPr>
          <w:color w:val="000000"/>
          <w:sz w:val="28"/>
          <w:szCs w:val="28"/>
          <w:lang w:eastAsia="ru-RU"/>
        </w:rPr>
        <w:t xml:space="preserve"> </w:t>
      </w:r>
      <w:r w:rsidRPr="008D246D">
        <w:rPr>
          <w:color w:val="000000"/>
          <w:sz w:val="28"/>
          <w:szCs w:val="28"/>
          <w:lang w:eastAsia="ru-RU"/>
        </w:rPr>
        <w:t>2 групи для дітей дошкільного вік</w:t>
      </w:r>
      <w:r>
        <w:rPr>
          <w:color w:val="000000"/>
          <w:sz w:val="28"/>
          <w:szCs w:val="28"/>
          <w:lang w:eastAsia="ru-RU"/>
        </w:rPr>
        <w:t>у (від трьох до шести років).</w:t>
      </w:r>
      <w:r w:rsidRPr="008D246D">
        <w:rPr>
          <w:color w:val="000000"/>
          <w:sz w:val="28"/>
          <w:szCs w:val="28"/>
          <w:lang w:eastAsia="ru-RU"/>
        </w:rPr>
        <w:t xml:space="preserve"> </w:t>
      </w:r>
    </w:p>
    <w:p w:rsidR="0083148B" w:rsidRPr="008D246D" w:rsidRDefault="0083148B" w:rsidP="0083148B">
      <w:pPr>
        <w:jc w:val="both"/>
        <w:rPr>
          <w:lang w:eastAsia="ru-RU"/>
        </w:rPr>
      </w:pPr>
      <w:r>
        <w:rPr>
          <w:color w:val="000000"/>
          <w:sz w:val="28"/>
          <w:szCs w:val="28"/>
          <w:lang w:eastAsia="ru-RU"/>
        </w:rPr>
        <w:tab/>
        <w:t xml:space="preserve">2.4. Заклад </w:t>
      </w:r>
      <w:r w:rsidRPr="008D246D">
        <w:rPr>
          <w:color w:val="000000"/>
          <w:sz w:val="28"/>
          <w:szCs w:val="28"/>
          <w:lang w:eastAsia="ru-RU"/>
        </w:rPr>
        <w:t>дошкільної освіти має групи з денним режимом перебування дітей.</w:t>
      </w:r>
    </w:p>
    <w:p w:rsidR="0083148B" w:rsidRPr="008D246D" w:rsidRDefault="0083148B" w:rsidP="0083148B">
      <w:pPr>
        <w:jc w:val="both"/>
        <w:rPr>
          <w:lang w:eastAsia="ru-RU"/>
        </w:rPr>
      </w:pPr>
      <w:r w:rsidRPr="008D246D">
        <w:rPr>
          <w:color w:val="000000"/>
          <w:sz w:val="28"/>
          <w:szCs w:val="28"/>
          <w:lang w:eastAsia="ru-RU"/>
        </w:rPr>
        <w:tab/>
        <w:t xml:space="preserve">2.5. Наповнюваність груп дітьми становить: ясельна – до 15 дітей, дошкільна – до 20 дітей. </w:t>
      </w:r>
    </w:p>
    <w:p w:rsidR="0083148B" w:rsidRPr="008D246D" w:rsidRDefault="0083148B" w:rsidP="0083148B">
      <w:pPr>
        <w:jc w:val="both"/>
        <w:rPr>
          <w:lang w:eastAsia="ru-RU"/>
        </w:rPr>
      </w:pPr>
      <w:r>
        <w:rPr>
          <w:color w:val="000000"/>
          <w:sz w:val="28"/>
          <w:szCs w:val="28"/>
          <w:lang w:eastAsia="ru-RU"/>
        </w:rPr>
        <w:tab/>
        <w:t xml:space="preserve">2.6. Для зарахування дитини </w:t>
      </w:r>
      <w:proofErr w:type="gramStart"/>
      <w:r>
        <w:rPr>
          <w:color w:val="000000"/>
          <w:sz w:val="28"/>
          <w:szCs w:val="28"/>
          <w:lang w:eastAsia="ru-RU"/>
        </w:rPr>
        <w:t>у</w:t>
      </w:r>
      <w:proofErr w:type="gramEnd"/>
      <w:r>
        <w:rPr>
          <w:color w:val="000000"/>
          <w:sz w:val="28"/>
          <w:szCs w:val="28"/>
          <w:lang w:eastAsia="ru-RU"/>
        </w:rPr>
        <w:t> </w:t>
      </w:r>
      <w:proofErr w:type="gramStart"/>
      <w:r>
        <w:rPr>
          <w:color w:val="000000"/>
          <w:sz w:val="28"/>
          <w:szCs w:val="28"/>
          <w:lang w:eastAsia="ru-RU"/>
        </w:rPr>
        <w:t>з</w:t>
      </w:r>
      <w:r w:rsidRPr="008D246D">
        <w:rPr>
          <w:color w:val="000000"/>
          <w:sz w:val="28"/>
          <w:szCs w:val="28"/>
          <w:lang w:eastAsia="ru-RU"/>
        </w:rPr>
        <w:t>аклад</w:t>
      </w:r>
      <w:proofErr w:type="gramEnd"/>
      <w:r>
        <w:rPr>
          <w:color w:val="000000"/>
          <w:sz w:val="28"/>
          <w:szCs w:val="28"/>
          <w:lang w:eastAsia="ru-RU"/>
        </w:rPr>
        <w:t xml:space="preserve"> дошкільної освіти</w:t>
      </w:r>
      <w:r w:rsidRPr="008D246D">
        <w:rPr>
          <w:color w:val="000000"/>
          <w:sz w:val="28"/>
          <w:szCs w:val="28"/>
          <w:lang w:eastAsia="ru-RU"/>
        </w:rPr>
        <w:t xml:space="preserve"> необхідно подати:</w:t>
      </w:r>
    </w:p>
    <w:p w:rsidR="0083148B" w:rsidRPr="004A4B5E" w:rsidRDefault="0083148B" w:rsidP="0083148B">
      <w:pPr>
        <w:jc w:val="both"/>
        <w:rPr>
          <w:lang w:eastAsia="ru-RU"/>
        </w:rPr>
      </w:pPr>
      <w:r w:rsidRPr="004A4B5E">
        <w:rPr>
          <w:sz w:val="28"/>
          <w:szCs w:val="28"/>
          <w:lang w:eastAsia="ru-RU"/>
        </w:rPr>
        <w:t xml:space="preserve">-  заяву батьків або </w:t>
      </w:r>
      <w:proofErr w:type="gramStart"/>
      <w:r w:rsidRPr="004A4B5E">
        <w:rPr>
          <w:sz w:val="28"/>
          <w:szCs w:val="28"/>
          <w:lang w:eastAsia="ru-RU"/>
        </w:rPr>
        <w:t>осіб</w:t>
      </w:r>
      <w:proofErr w:type="gramEnd"/>
      <w:r w:rsidRPr="004A4B5E">
        <w:rPr>
          <w:sz w:val="28"/>
          <w:szCs w:val="28"/>
          <w:lang w:eastAsia="ru-RU"/>
        </w:rPr>
        <w:t>, які їх замінюють, </w:t>
      </w:r>
    </w:p>
    <w:p w:rsidR="0083148B" w:rsidRPr="008D246D" w:rsidRDefault="0083148B" w:rsidP="0083148B">
      <w:pPr>
        <w:jc w:val="both"/>
        <w:rPr>
          <w:lang w:eastAsia="ru-RU"/>
        </w:rPr>
      </w:pPr>
      <w:r w:rsidRPr="008D246D">
        <w:rPr>
          <w:color w:val="333333"/>
          <w:sz w:val="28"/>
          <w:szCs w:val="28"/>
          <w:lang w:eastAsia="ru-RU"/>
        </w:rPr>
        <w:t xml:space="preserve">- </w:t>
      </w:r>
      <w:r w:rsidRPr="008D246D">
        <w:rPr>
          <w:color w:val="000000"/>
          <w:sz w:val="28"/>
          <w:szCs w:val="28"/>
          <w:lang w:eastAsia="ru-RU"/>
        </w:rPr>
        <w:t>медичну довідку про стан здоров’я дитини,</w:t>
      </w:r>
    </w:p>
    <w:p w:rsidR="0083148B" w:rsidRPr="008D246D" w:rsidRDefault="0083148B" w:rsidP="0083148B">
      <w:pPr>
        <w:jc w:val="both"/>
        <w:rPr>
          <w:lang w:eastAsia="ru-RU"/>
        </w:rPr>
      </w:pPr>
      <w:r w:rsidRPr="008D246D">
        <w:rPr>
          <w:color w:val="000000"/>
          <w:sz w:val="28"/>
          <w:szCs w:val="28"/>
          <w:lang w:eastAsia="ru-RU"/>
        </w:rPr>
        <w:t>- медичну довідку про епідеміологічне оточення,</w:t>
      </w:r>
    </w:p>
    <w:p w:rsidR="0083148B" w:rsidRPr="008D246D" w:rsidRDefault="0083148B" w:rsidP="0083148B">
      <w:pPr>
        <w:jc w:val="both"/>
        <w:rPr>
          <w:lang w:eastAsia="ru-RU"/>
        </w:rPr>
      </w:pPr>
      <w:r w:rsidRPr="008D246D">
        <w:rPr>
          <w:color w:val="000000"/>
          <w:sz w:val="28"/>
          <w:szCs w:val="28"/>
          <w:lang w:eastAsia="ru-RU"/>
        </w:rPr>
        <w:t xml:space="preserve">- </w:t>
      </w:r>
      <w:proofErr w:type="gramStart"/>
      <w:r w:rsidRPr="008D246D">
        <w:rPr>
          <w:color w:val="000000"/>
          <w:sz w:val="28"/>
          <w:szCs w:val="28"/>
          <w:lang w:eastAsia="ru-RU"/>
        </w:rPr>
        <w:t>св</w:t>
      </w:r>
      <w:proofErr w:type="gramEnd"/>
      <w:r w:rsidRPr="008D246D">
        <w:rPr>
          <w:color w:val="000000"/>
          <w:sz w:val="28"/>
          <w:szCs w:val="28"/>
          <w:lang w:eastAsia="ru-RU"/>
        </w:rPr>
        <w:t xml:space="preserve">ідоцтво про народження дитини, </w:t>
      </w:r>
    </w:p>
    <w:p w:rsidR="0083148B" w:rsidRPr="008D246D" w:rsidRDefault="0083148B" w:rsidP="0083148B">
      <w:pPr>
        <w:jc w:val="both"/>
        <w:rPr>
          <w:lang w:eastAsia="ru-RU"/>
        </w:rPr>
      </w:pPr>
      <w:r w:rsidRPr="008D246D">
        <w:rPr>
          <w:color w:val="000000"/>
          <w:sz w:val="28"/>
          <w:szCs w:val="28"/>
          <w:lang w:eastAsia="ru-RU"/>
        </w:rPr>
        <w:t xml:space="preserve">- документи для встановлення батьківської плати. </w:t>
      </w:r>
    </w:p>
    <w:p w:rsidR="0083148B" w:rsidRPr="008D246D" w:rsidRDefault="0083148B" w:rsidP="0083148B">
      <w:pPr>
        <w:jc w:val="both"/>
        <w:rPr>
          <w:lang w:eastAsia="ru-RU"/>
        </w:rPr>
      </w:pPr>
      <w:r w:rsidRPr="008D246D">
        <w:rPr>
          <w:color w:val="000000"/>
          <w:sz w:val="28"/>
          <w:szCs w:val="28"/>
          <w:lang w:eastAsia="ru-RU"/>
        </w:rPr>
        <w:tab/>
        <w:t>2.7. </w:t>
      </w:r>
      <w:proofErr w:type="gramStart"/>
      <w:r w:rsidRPr="008D246D">
        <w:rPr>
          <w:color w:val="000000"/>
          <w:sz w:val="28"/>
          <w:szCs w:val="28"/>
          <w:lang w:eastAsia="ru-RU"/>
        </w:rPr>
        <w:t>З</w:t>
      </w:r>
      <w:r>
        <w:rPr>
          <w:color w:val="000000"/>
          <w:sz w:val="28"/>
          <w:szCs w:val="28"/>
          <w:lang w:eastAsia="ru-RU"/>
        </w:rPr>
        <w:t>а дитиною зберігається місце в з</w:t>
      </w:r>
      <w:r w:rsidRPr="008D246D">
        <w:rPr>
          <w:color w:val="000000"/>
          <w:sz w:val="28"/>
          <w:szCs w:val="28"/>
          <w:lang w:eastAsia="ru-RU"/>
        </w:rPr>
        <w:t>акладі</w:t>
      </w:r>
      <w:r>
        <w:rPr>
          <w:color w:val="000000"/>
          <w:sz w:val="28"/>
          <w:szCs w:val="28"/>
          <w:lang w:eastAsia="ru-RU"/>
        </w:rPr>
        <w:t xml:space="preserve"> дошкільної</w:t>
      </w:r>
      <w:r w:rsidRPr="008D246D">
        <w:rPr>
          <w:color w:val="000000"/>
          <w:sz w:val="28"/>
          <w:szCs w:val="28"/>
          <w:lang w:eastAsia="ru-RU"/>
        </w:rPr>
        <w:t xml:space="preserve"> освіти у разі її хвороби, карантину, санаторного лікування, на час відпустки батьків або осіб, які їх замінюють, а також у літній період (75 днів).</w:t>
      </w:r>
      <w:proofErr w:type="gramEnd"/>
    </w:p>
    <w:p w:rsidR="0083148B" w:rsidRPr="008D246D" w:rsidRDefault="0083148B" w:rsidP="0083148B">
      <w:pPr>
        <w:jc w:val="both"/>
        <w:rPr>
          <w:lang w:eastAsia="ru-RU"/>
        </w:rPr>
      </w:pPr>
      <w:r>
        <w:rPr>
          <w:color w:val="000000"/>
          <w:sz w:val="28"/>
          <w:szCs w:val="28"/>
          <w:lang w:eastAsia="ru-RU"/>
        </w:rPr>
        <w:tab/>
        <w:t>2.8. Відрахування дітей із з</w:t>
      </w:r>
      <w:r w:rsidRPr="008D246D">
        <w:rPr>
          <w:color w:val="000000"/>
          <w:sz w:val="28"/>
          <w:szCs w:val="28"/>
          <w:lang w:eastAsia="ru-RU"/>
        </w:rPr>
        <w:t>акладу </w:t>
      </w:r>
      <w:r>
        <w:rPr>
          <w:color w:val="000000"/>
          <w:sz w:val="28"/>
          <w:szCs w:val="28"/>
          <w:lang w:eastAsia="ru-RU"/>
        </w:rPr>
        <w:t xml:space="preserve"> </w:t>
      </w:r>
      <w:r w:rsidRPr="008D246D">
        <w:rPr>
          <w:color w:val="000000"/>
          <w:sz w:val="28"/>
          <w:szCs w:val="28"/>
          <w:lang w:eastAsia="ru-RU"/>
        </w:rPr>
        <w:t>дошкільної освіти може здійснюватися</w:t>
      </w:r>
      <w:proofErr w:type="gramStart"/>
      <w:r w:rsidRPr="008D246D">
        <w:rPr>
          <w:color w:val="000000"/>
          <w:sz w:val="28"/>
          <w:szCs w:val="28"/>
          <w:lang w:eastAsia="ru-RU"/>
        </w:rPr>
        <w:t xml:space="preserve"> :</w:t>
      </w:r>
      <w:proofErr w:type="gramEnd"/>
    </w:p>
    <w:p w:rsidR="0083148B" w:rsidRPr="008D246D" w:rsidRDefault="0083148B" w:rsidP="0083148B">
      <w:pPr>
        <w:jc w:val="both"/>
        <w:rPr>
          <w:lang w:eastAsia="ru-RU"/>
        </w:rPr>
      </w:pPr>
      <w:r w:rsidRPr="008D246D">
        <w:rPr>
          <w:color w:val="000000"/>
          <w:sz w:val="28"/>
          <w:szCs w:val="28"/>
          <w:lang w:eastAsia="ru-RU"/>
        </w:rPr>
        <w:t xml:space="preserve">-  за бажанням батьків або </w:t>
      </w:r>
      <w:proofErr w:type="gramStart"/>
      <w:r w:rsidRPr="008D246D">
        <w:rPr>
          <w:color w:val="000000"/>
          <w:sz w:val="28"/>
          <w:szCs w:val="28"/>
          <w:lang w:eastAsia="ru-RU"/>
        </w:rPr>
        <w:t>осіб</w:t>
      </w:r>
      <w:proofErr w:type="gramEnd"/>
      <w:r w:rsidRPr="008D246D">
        <w:rPr>
          <w:color w:val="000000"/>
          <w:sz w:val="28"/>
          <w:szCs w:val="28"/>
          <w:lang w:eastAsia="ru-RU"/>
        </w:rPr>
        <w:t>, які їх замінюють.</w:t>
      </w:r>
    </w:p>
    <w:p w:rsidR="0083148B" w:rsidRPr="008D246D" w:rsidRDefault="0083148B" w:rsidP="0083148B">
      <w:pPr>
        <w:jc w:val="both"/>
        <w:rPr>
          <w:lang w:eastAsia="ru-RU"/>
        </w:rPr>
      </w:pPr>
      <w:r w:rsidRPr="008D246D">
        <w:rPr>
          <w:color w:val="000000"/>
          <w:sz w:val="28"/>
          <w:szCs w:val="28"/>
          <w:lang w:eastAsia="ru-RU"/>
        </w:rPr>
        <w:t xml:space="preserve">- на </w:t>
      </w:r>
      <w:proofErr w:type="gramStart"/>
      <w:r w:rsidRPr="008D246D">
        <w:rPr>
          <w:color w:val="000000"/>
          <w:sz w:val="28"/>
          <w:szCs w:val="28"/>
          <w:lang w:eastAsia="ru-RU"/>
        </w:rPr>
        <w:t>п</w:t>
      </w:r>
      <w:proofErr w:type="gramEnd"/>
      <w:r w:rsidRPr="008D246D">
        <w:rPr>
          <w:color w:val="000000"/>
          <w:sz w:val="28"/>
          <w:szCs w:val="28"/>
          <w:lang w:eastAsia="ru-RU"/>
        </w:rPr>
        <w:t xml:space="preserve">ідставі медичного висновку про стан здоров’я дитини, що включає можливість її подальшого перебування в закладі цього типу, </w:t>
      </w:r>
    </w:p>
    <w:p w:rsidR="0083148B" w:rsidRPr="008D246D" w:rsidRDefault="0083148B" w:rsidP="0083148B">
      <w:pPr>
        <w:jc w:val="both"/>
        <w:rPr>
          <w:lang w:eastAsia="ru-RU"/>
        </w:rPr>
      </w:pPr>
      <w:r w:rsidRPr="008D246D">
        <w:rPr>
          <w:color w:val="000000"/>
          <w:sz w:val="28"/>
          <w:szCs w:val="28"/>
          <w:lang w:eastAsia="ru-RU"/>
        </w:rPr>
        <w:t>- у разі несплати без поважних причин батьками або особами які їх замінюють, плати за харчування дитини протягом двох місяці</w:t>
      </w:r>
      <w:proofErr w:type="gramStart"/>
      <w:r w:rsidRPr="008D246D">
        <w:rPr>
          <w:color w:val="000000"/>
          <w:sz w:val="28"/>
          <w:szCs w:val="28"/>
          <w:lang w:eastAsia="ru-RU"/>
        </w:rPr>
        <w:t>в</w:t>
      </w:r>
      <w:proofErr w:type="gramEnd"/>
      <w:r w:rsidRPr="008D246D">
        <w:rPr>
          <w:color w:val="000000"/>
          <w:sz w:val="28"/>
          <w:szCs w:val="28"/>
          <w:lang w:eastAsia="ru-RU"/>
        </w:rPr>
        <w:t xml:space="preserve">. </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2.9.</w:t>
      </w:r>
      <w:r w:rsidRPr="008D246D">
        <w:rPr>
          <w:color w:val="000000"/>
          <w:sz w:val="28"/>
          <w:szCs w:val="28"/>
          <w:lang w:eastAsia="ru-RU"/>
        </w:rPr>
        <w:t> </w:t>
      </w:r>
      <w:r w:rsidRPr="008D6689">
        <w:rPr>
          <w:color w:val="000000"/>
          <w:sz w:val="28"/>
          <w:szCs w:val="28"/>
          <w:lang w:eastAsia="ru-RU"/>
        </w:rPr>
        <w:t xml:space="preserve">Термін письмового повідомлення батьків або осіб, які їх замінюють, </w:t>
      </w:r>
      <w:proofErr w:type="gramStart"/>
      <w:r w:rsidRPr="008D6689">
        <w:rPr>
          <w:color w:val="000000"/>
          <w:sz w:val="28"/>
          <w:szCs w:val="28"/>
          <w:lang w:eastAsia="ru-RU"/>
        </w:rPr>
        <w:t>про</w:t>
      </w:r>
      <w:proofErr w:type="gramEnd"/>
      <w:r w:rsidRPr="008D6689">
        <w:rPr>
          <w:color w:val="000000"/>
          <w:sz w:val="28"/>
          <w:szCs w:val="28"/>
          <w:lang w:eastAsia="ru-RU"/>
        </w:rPr>
        <w:t xml:space="preserve"> відрахування дитини – 10 днів.</w:t>
      </w:r>
    </w:p>
    <w:p w:rsidR="0083148B" w:rsidRPr="008D6689" w:rsidRDefault="0083148B" w:rsidP="0083148B">
      <w:pPr>
        <w:ind w:left="1440"/>
        <w:jc w:val="both"/>
        <w:rPr>
          <w:lang w:eastAsia="ru-RU"/>
        </w:rPr>
      </w:pPr>
      <w:r w:rsidRPr="008D246D">
        <w:rPr>
          <w:lang w:eastAsia="ru-RU"/>
        </w:rPr>
        <w:t> </w:t>
      </w:r>
    </w:p>
    <w:p w:rsidR="0083148B" w:rsidRPr="008D6689" w:rsidRDefault="0083148B" w:rsidP="0083148B">
      <w:pPr>
        <w:jc w:val="center"/>
        <w:rPr>
          <w:lang w:eastAsia="ru-RU"/>
        </w:rPr>
      </w:pPr>
      <w:r w:rsidRPr="008D246D">
        <w:rPr>
          <w:lang w:eastAsia="ru-RU"/>
        </w:rPr>
        <w:t> </w:t>
      </w:r>
    </w:p>
    <w:p w:rsidR="0083148B" w:rsidRPr="008D6689" w:rsidRDefault="0083148B" w:rsidP="0083148B">
      <w:pPr>
        <w:jc w:val="center"/>
        <w:rPr>
          <w:lang w:eastAsia="ru-RU"/>
        </w:rPr>
      </w:pPr>
      <w:r w:rsidRPr="008D246D">
        <w:rPr>
          <w:lang w:eastAsia="ru-RU"/>
        </w:rPr>
        <w:lastRenderedPageBreak/>
        <w:t> </w:t>
      </w:r>
    </w:p>
    <w:p w:rsidR="0083148B" w:rsidRPr="008D246D" w:rsidRDefault="0083148B" w:rsidP="0083148B">
      <w:pPr>
        <w:jc w:val="center"/>
        <w:rPr>
          <w:lang w:eastAsia="ru-RU"/>
        </w:rPr>
      </w:pPr>
      <w:r>
        <w:rPr>
          <w:b/>
          <w:bCs/>
          <w:color w:val="000000"/>
          <w:sz w:val="28"/>
          <w:szCs w:val="28"/>
          <w:lang w:eastAsia="ru-RU"/>
        </w:rPr>
        <w:t>3. Режим роботи з</w:t>
      </w:r>
      <w:r w:rsidRPr="008D246D">
        <w:rPr>
          <w:b/>
          <w:bCs/>
          <w:color w:val="000000"/>
          <w:sz w:val="28"/>
          <w:szCs w:val="28"/>
          <w:lang w:eastAsia="ru-RU"/>
        </w:rPr>
        <w:t>акладу дошкільної освіти</w:t>
      </w:r>
    </w:p>
    <w:p w:rsidR="0083148B" w:rsidRPr="008D246D" w:rsidRDefault="0083148B" w:rsidP="0083148B">
      <w:pPr>
        <w:ind w:left="720"/>
        <w:jc w:val="both"/>
        <w:rPr>
          <w:lang w:eastAsia="ru-RU"/>
        </w:rPr>
      </w:pPr>
      <w:r w:rsidRPr="008D246D">
        <w:rPr>
          <w:lang w:eastAsia="ru-RU"/>
        </w:rPr>
        <w:t> </w:t>
      </w:r>
    </w:p>
    <w:p w:rsidR="0083148B" w:rsidRDefault="0083148B" w:rsidP="0083148B">
      <w:pPr>
        <w:jc w:val="both"/>
        <w:rPr>
          <w:color w:val="000000"/>
          <w:sz w:val="28"/>
          <w:szCs w:val="28"/>
          <w:lang w:eastAsia="ru-RU"/>
        </w:rPr>
      </w:pPr>
      <w:r>
        <w:rPr>
          <w:color w:val="000000"/>
          <w:sz w:val="28"/>
          <w:szCs w:val="28"/>
          <w:lang w:eastAsia="ru-RU"/>
        </w:rPr>
        <w:t xml:space="preserve">    </w:t>
      </w:r>
      <w:r w:rsidRPr="008D246D">
        <w:rPr>
          <w:color w:val="000000"/>
          <w:sz w:val="28"/>
          <w:szCs w:val="28"/>
          <w:lang w:eastAsia="ru-RU"/>
        </w:rPr>
        <w:t>3.1.</w:t>
      </w:r>
      <w:r>
        <w:rPr>
          <w:color w:val="000000"/>
          <w:sz w:val="28"/>
          <w:szCs w:val="28"/>
          <w:lang w:eastAsia="ru-RU"/>
        </w:rPr>
        <w:t xml:space="preserve"> </w:t>
      </w:r>
      <w:r w:rsidRPr="008D246D">
        <w:rPr>
          <w:color w:val="000000"/>
          <w:sz w:val="28"/>
          <w:szCs w:val="28"/>
          <w:lang w:eastAsia="ru-RU"/>
        </w:rPr>
        <w:t>Заклад дошкільної освіти працює за п’ятиденним робочим тижнем протягом  10.5 годин.</w:t>
      </w:r>
    </w:p>
    <w:p w:rsidR="0083148B" w:rsidRPr="008D246D" w:rsidRDefault="0083148B" w:rsidP="0083148B">
      <w:pPr>
        <w:jc w:val="both"/>
        <w:rPr>
          <w:lang w:eastAsia="ru-RU"/>
        </w:rPr>
      </w:pPr>
      <w:r w:rsidRPr="008D246D">
        <w:rPr>
          <w:color w:val="000000"/>
          <w:sz w:val="28"/>
          <w:szCs w:val="28"/>
          <w:lang w:eastAsia="ru-RU"/>
        </w:rPr>
        <w:t xml:space="preserve"> Вихідні дні: субота, неділя, святкові. </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3.2.</w:t>
      </w:r>
      <w:r>
        <w:rPr>
          <w:color w:val="000000"/>
          <w:sz w:val="28"/>
          <w:szCs w:val="28"/>
          <w:lang w:eastAsia="ru-RU"/>
        </w:rPr>
        <w:t xml:space="preserve">  </w:t>
      </w:r>
      <w:r w:rsidRPr="008D246D">
        <w:rPr>
          <w:color w:val="000000"/>
          <w:sz w:val="28"/>
          <w:szCs w:val="28"/>
          <w:lang w:eastAsia="ru-RU"/>
        </w:rPr>
        <w:t>Щоде</w:t>
      </w:r>
      <w:r>
        <w:rPr>
          <w:color w:val="000000"/>
          <w:sz w:val="28"/>
          <w:szCs w:val="28"/>
          <w:lang w:eastAsia="ru-RU"/>
        </w:rPr>
        <w:t>нний графік роботи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початок  - 7.30 год</w:t>
      </w:r>
      <w:proofErr w:type="gramStart"/>
      <w:r w:rsidRPr="008D246D">
        <w:rPr>
          <w:color w:val="000000"/>
          <w:sz w:val="28"/>
          <w:szCs w:val="28"/>
          <w:lang w:eastAsia="ru-RU"/>
        </w:rPr>
        <w:t xml:space="preserve">., </w:t>
      </w:r>
      <w:proofErr w:type="gramEnd"/>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закінчення – 18.00 год. </w:t>
      </w:r>
    </w:p>
    <w:p w:rsidR="0083148B" w:rsidRPr="008D246D" w:rsidRDefault="0083148B" w:rsidP="0083148B">
      <w:pPr>
        <w:rPr>
          <w:lang w:eastAsia="ru-RU"/>
        </w:rPr>
      </w:pPr>
      <w:r w:rsidRPr="008D246D">
        <w:rPr>
          <w:lang w:eastAsia="ru-RU"/>
        </w:rPr>
        <w:t> </w:t>
      </w:r>
    </w:p>
    <w:p w:rsidR="0083148B" w:rsidRPr="008D246D" w:rsidRDefault="0083148B" w:rsidP="0083148B">
      <w:pPr>
        <w:rPr>
          <w:lang w:eastAsia="ru-RU"/>
        </w:rPr>
      </w:pPr>
      <w:r w:rsidRPr="008D246D">
        <w:rPr>
          <w:lang w:eastAsia="ru-RU"/>
        </w:rPr>
        <w:t> </w:t>
      </w:r>
    </w:p>
    <w:p w:rsidR="0083148B" w:rsidRPr="008D246D" w:rsidRDefault="0083148B" w:rsidP="0083148B">
      <w:pPr>
        <w:jc w:val="center"/>
        <w:rPr>
          <w:lang w:eastAsia="ru-RU"/>
        </w:rPr>
      </w:pPr>
      <w:r w:rsidRPr="008D246D">
        <w:rPr>
          <w:b/>
          <w:bCs/>
          <w:color w:val="000000"/>
          <w:sz w:val="28"/>
          <w:szCs w:val="28"/>
          <w:lang w:eastAsia="ru-RU"/>
        </w:rPr>
        <w:t xml:space="preserve">4. Організація провадження </w:t>
      </w:r>
    </w:p>
    <w:p w:rsidR="0083148B" w:rsidRPr="008D246D" w:rsidRDefault="0083148B" w:rsidP="0083148B">
      <w:pPr>
        <w:jc w:val="center"/>
        <w:rPr>
          <w:lang w:eastAsia="ru-RU"/>
        </w:rPr>
      </w:pPr>
      <w:r w:rsidRPr="008D246D">
        <w:rPr>
          <w:b/>
          <w:bCs/>
          <w:color w:val="000000"/>
          <w:sz w:val="28"/>
          <w:szCs w:val="28"/>
          <w:lang w:eastAsia="ru-RU"/>
        </w:rPr>
        <w:t>осві</w:t>
      </w:r>
      <w:r>
        <w:rPr>
          <w:b/>
          <w:bCs/>
          <w:color w:val="000000"/>
          <w:sz w:val="28"/>
          <w:szCs w:val="28"/>
          <w:lang w:eastAsia="ru-RU"/>
        </w:rPr>
        <w:t xml:space="preserve">тньої діяльності </w:t>
      </w:r>
      <w:proofErr w:type="gramStart"/>
      <w:r>
        <w:rPr>
          <w:b/>
          <w:bCs/>
          <w:color w:val="000000"/>
          <w:sz w:val="28"/>
          <w:szCs w:val="28"/>
          <w:lang w:eastAsia="ru-RU"/>
        </w:rPr>
        <w:t>у</w:t>
      </w:r>
      <w:proofErr w:type="gramEnd"/>
      <w:r>
        <w:rPr>
          <w:b/>
          <w:bCs/>
          <w:color w:val="000000"/>
          <w:sz w:val="28"/>
          <w:szCs w:val="28"/>
          <w:lang w:eastAsia="ru-RU"/>
        </w:rPr>
        <w:t> з</w:t>
      </w:r>
      <w:r w:rsidRPr="008D246D">
        <w:rPr>
          <w:b/>
          <w:bCs/>
          <w:color w:val="000000"/>
          <w:sz w:val="28"/>
          <w:szCs w:val="28"/>
          <w:lang w:eastAsia="ru-RU"/>
        </w:rPr>
        <w:t>акладі дошкільної освіти</w:t>
      </w:r>
    </w:p>
    <w:p w:rsidR="0083148B" w:rsidRPr="008D246D" w:rsidRDefault="0083148B" w:rsidP="0083148B">
      <w:pPr>
        <w:jc w:val="both"/>
        <w:rPr>
          <w:lang w:eastAsia="ru-RU"/>
        </w:rPr>
      </w:pPr>
      <w:r w:rsidRPr="008D246D">
        <w:rPr>
          <w:color w:val="000000"/>
          <w:sz w:val="28"/>
          <w:szCs w:val="28"/>
          <w:lang w:eastAsia="ru-RU"/>
        </w:rPr>
        <w:tab/>
      </w:r>
    </w:p>
    <w:p w:rsidR="0083148B" w:rsidRPr="008D246D" w:rsidRDefault="0083148B" w:rsidP="0083148B">
      <w:pPr>
        <w:jc w:val="both"/>
        <w:rPr>
          <w:lang w:eastAsia="ru-RU"/>
        </w:rPr>
      </w:pPr>
      <w:r w:rsidRPr="008D246D">
        <w:rPr>
          <w:color w:val="000000"/>
          <w:sz w:val="28"/>
          <w:szCs w:val="28"/>
          <w:lang w:eastAsia="ru-RU"/>
        </w:rPr>
        <w:t>         4.1. Організація пров</w:t>
      </w:r>
      <w:r>
        <w:rPr>
          <w:color w:val="000000"/>
          <w:sz w:val="28"/>
          <w:szCs w:val="28"/>
          <w:lang w:eastAsia="ru-RU"/>
        </w:rPr>
        <w:t>адження освітньої діяльності у з</w:t>
      </w:r>
      <w:r w:rsidRPr="008D246D">
        <w:rPr>
          <w:color w:val="000000"/>
          <w:sz w:val="28"/>
          <w:szCs w:val="28"/>
          <w:lang w:eastAsia="ru-RU"/>
        </w:rPr>
        <w:t xml:space="preserve">акладі дошкільної освіти </w:t>
      </w:r>
      <w:proofErr w:type="gramStart"/>
      <w:r w:rsidRPr="008D246D">
        <w:rPr>
          <w:color w:val="000000"/>
          <w:sz w:val="28"/>
          <w:szCs w:val="28"/>
          <w:lang w:eastAsia="ru-RU"/>
        </w:rPr>
        <w:t>починається</w:t>
      </w:r>
      <w:proofErr w:type="gramEnd"/>
      <w:r w:rsidRPr="008D246D">
        <w:rPr>
          <w:color w:val="000000"/>
          <w:sz w:val="28"/>
          <w:szCs w:val="28"/>
          <w:lang w:eastAsia="ru-RU"/>
        </w:rPr>
        <w:t xml:space="preserve"> 01 вересня і закінчується 31 травня наступного року. </w:t>
      </w:r>
    </w:p>
    <w:p w:rsidR="0083148B" w:rsidRPr="008D246D" w:rsidRDefault="0083148B" w:rsidP="0083148B">
      <w:pPr>
        <w:jc w:val="both"/>
        <w:rPr>
          <w:lang w:eastAsia="ru-RU"/>
        </w:rPr>
      </w:pPr>
      <w:r w:rsidRPr="008D246D">
        <w:rPr>
          <w:color w:val="000000"/>
          <w:sz w:val="28"/>
          <w:szCs w:val="28"/>
          <w:lang w:eastAsia="ru-RU"/>
        </w:rPr>
        <w:tab/>
        <w:t>4</w:t>
      </w:r>
      <w:r>
        <w:rPr>
          <w:color w:val="000000"/>
          <w:sz w:val="28"/>
          <w:szCs w:val="28"/>
          <w:lang w:eastAsia="ru-RU"/>
        </w:rPr>
        <w:t>.2. </w:t>
      </w:r>
      <w:proofErr w:type="gramStart"/>
      <w:r>
        <w:rPr>
          <w:color w:val="000000"/>
          <w:sz w:val="28"/>
          <w:szCs w:val="28"/>
          <w:lang w:eastAsia="ru-RU"/>
        </w:rPr>
        <w:t>З</w:t>
      </w:r>
      <w:proofErr w:type="gramEnd"/>
      <w:r>
        <w:rPr>
          <w:color w:val="000000"/>
          <w:sz w:val="28"/>
          <w:szCs w:val="28"/>
          <w:lang w:eastAsia="ru-RU"/>
        </w:rPr>
        <w:t xml:space="preserve"> 01 червня до 31 серпня у з</w:t>
      </w:r>
      <w:r w:rsidRPr="008D246D">
        <w:rPr>
          <w:color w:val="000000"/>
          <w:sz w:val="28"/>
          <w:szCs w:val="28"/>
          <w:lang w:eastAsia="ru-RU"/>
        </w:rPr>
        <w:t xml:space="preserve">акладі дошкільної освіти проводиться оздоровлення дітей. </w:t>
      </w:r>
    </w:p>
    <w:p w:rsidR="0083148B" w:rsidRPr="008D246D" w:rsidRDefault="0083148B" w:rsidP="0083148B">
      <w:pPr>
        <w:jc w:val="both"/>
        <w:rPr>
          <w:lang w:eastAsia="ru-RU"/>
        </w:rPr>
      </w:pPr>
      <w:r w:rsidRPr="008D246D">
        <w:rPr>
          <w:color w:val="000000"/>
          <w:sz w:val="28"/>
          <w:szCs w:val="28"/>
          <w:lang w:eastAsia="ru-RU"/>
        </w:rPr>
        <w:tab/>
        <w:t xml:space="preserve">4.3. Заклад дошкільної освіти здійснює свою освітню діяльність відповідно до </w:t>
      </w:r>
      <w:proofErr w:type="gramStart"/>
      <w:r w:rsidRPr="008D246D">
        <w:rPr>
          <w:color w:val="000000"/>
          <w:sz w:val="28"/>
          <w:szCs w:val="28"/>
          <w:lang w:eastAsia="ru-RU"/>
        </w:rPr>
        <w:t>р</w:t>
      </w:r>
      <w:proofErr w:type="gramEnd"/>
      <w:r w:rsidRPr="008D246D">
        <w:rPr>
          <w:color w:val="000000"/>
          <w:sz w:val="28"/>
          <w:szCs w:val="28"/>
          <w:lang w:eastAsia="ru-RU"/>
        </w:rPr>
        <w:t>ічного плану, який складається на навчальний рік та період оздоровлення.</w:t>
      </w:r>
    </w:p>
    <w:p w:rsidR="0083148B" w:rsidRPr="008D246D" w:rsidRDefault="0083148B" w:rsidP="0083148B">
      <w:pPr>
        <w:jc w:val="both"/>
        <w:rPr>
          <w:lang w:eastAsia="ru-RU"/>
        </w:rPr>
      </w:pPr>
      <w:r>
        <w:rPr>
          <w:color w:val="000000"/>
          <w:sz w:val="28"/>
          <w:szCs w:val="28"/>
          <w:lang w:eastAsia="ru-RU"/>
        </w:rPr>
        <w:tab/>
        <w:t xml:space="preserve">4.4. План </w:t>
      </w:r>
      <w:r w:rsidRPr="008D246D">
        <w:rPr>
          <w:color w:val="000000"/>
          <w:sz w:val="28"/>
          <w:szCs w:val="28"/>
          <w:lang w:eastAsia="ru-RU"/>
        </w:rPr>
        <w:t>роботи схвалюється педагогічною радою за</w:t>
      </w:r>
      <w:r>
        <w:rPr>
          <w:color w:val="000000"/>
          <w:sz w:val="28"/>
          <w:szCs w:val="28"/>
          <w:lang w:eastAsia="ru-RU"/>
        </w:rPr>
        <w:t>кладу, затверджується керівником з</w:t>
      </w:r>
      <w:r w:rsidRPr="008D246D">
        <w:rPr>
          <w:color w:val="000000"/>
          <w:sz w:val="28"/>
          <w:szCs w:val="28"/>
          <w:lang w:eastAsia="ru-RU"/>
        </w:rPr>
        <w:t>акладу дошкільної освіти.</w:t>
      </w:r>
    </w:p>
    <w:p w:rsidR="0083148B" w:rsidRPr="008D246D" w:rsidRDefault="0083148B" w:rsidP="0083148B">
      <w:pPr>
        <w:jc w:val="both"/>
        <w:rPr>
          <w:lang w:eastAsia="ru-RU"/>
        </w:rPr>
      </w:pPr>
      <w:r w:rsidRPr="008D246D">
        <w:rPr>
          <w:color w:val="000000"/>
          <w:sz w:val="28"/>
          <w:szCs w:val="28"/>
          <w:lang w:eastAsia="ru-RU"/>
        </w:rPr>
        <w:tab/>
        <w:t>План роботи на оздоров</w:t>
      </w:r>
      <w:r>
        <w:rPr>
          <w:color w:val="000000"/>
          <w:sz w:val="28"/>
          <w:szCs w:val="28"/>
          <w:lang w:eastAsia="ru-RU"/>
        </w:rPr>
        <w:t>чий період погоджується</w:t>
      </w:r>
      <w:r w:rsidRPr="008D246D">
        <w:rPr>
          <w:color w:val="000000"/>
          <w:sz w:val="28"/>
          <w:szCs w:val="28"/>
          <w:lang w:eastAsia="ru-RU"/>
        </w:rPr>
        <w:t xml:space="preserve"> відділом Головного управління Держпродспоживслужби в Закарпатській області.</w:t>
      </w:r>
    </w:p>
    <w:p w:rsidR="0083148B" w:rsidRPr="008D246D" w:rsidRDefault="0083148B" w:rsidP="0083148B">
      <w:pPr>
        <w:jc w:val="both"/>
        <w:rPr>
          <w:lang w:eastAsia="ru-RU"/>
        </w:rPr>
      </w:pPr>
      <w:r>
        <w:rPr>
          <w:color w:val="000000"/>
          <w:sz w:val="28"/>
          <w:szCs w:val="28"/>
          <w:lang w:eastAsia="ru-RU"/>
        </w:rPr>
        <w:tab/>
        <w:t>4.5. </w:t>
      </w:r>
      <w:proofErr w:type="gramStart"/>
      <w:r>
        <w:rPr>
          <w:color w:val="000000"/>
          <w:sz w:val="28"/>
          <w:szCs w:val="28"/>
          <w:lang w:eastAsia="ru-RU"/>
        </w:rPr>
        <w:t>У</w:t>
      </w:r>
      <w:proofErr w:type="gramEnd"/>
      <w:r>
        <w:rPr>
          <w:color w:val="000000"/>
          <w:sz w:val="28"/>
          <w:szCs w:val="28"/>
          <w:lang w:eastAsia="ru-RU"/>
        </w:rPr>
        <w:t>  з</w:t>
      </w:r>
      <w:r w:rsidRPr="008D246D">
        <w:rPr>
          <w:color w:val="000000"/>
          <w:sz w:val="28"/>
          <w:szCs w:val="28"/>
          <w:lang w:eastAsia="ru-RU"/>
        </w:rPr>
        <w:t xml:space="preserve">акладі </w:t>
      </w:r>
      <w:r>
        <w:rPr>
          <w:color w:val="000000"/>
          <w:sz w:val="28"/>
          <w:szCs w:val="28"/>
          <w:lang w:eastAsia="ru-RU"/>
        </w:rPr>
        <w:t xml:space="preserve">дошкільної освіти </w:t>
      </w:r>
      <w:r w:rsidRPr="008D246D">
        <w:rPr>
          <w:color w:val="000000"/>
          <w:sz w:val="28"/>
          <w:szCs w:val="28"/>
          <w:lang w:eastAsia="ru-RU"/>
        </w:rPr>
        <w:t xml:space="preserve">визначена українська мова навчання і виховання дітей. </w:t>
      </w:r>
    </w:p>
    <w:p w:rsidR="0083148B" w:rsidRPr="008D246D" w:rsidRDefault="0083148B" w:rsidP="0083148B">
      <w:pPr>
        <w:jc w:val="both"/>
        <w:rPr>
          <w:lang w:eastAsia="ru-RU"/>
        </w:rPr>
      </w:pPr>
      <w:r w:rsidRPr="008D246D">
        <w:rPr>
          <w:color w:val="000000"/>
          <w:sz w:val="28"/>
          <w:szCs w:val="28"/>
          <w:lang w:eastAsia="ru-RU"/>
        </w:rPr>
        <w:tab/>
        <w:t>4.6. Пров</w:t>
      </w:r>
      <w:r>
        <w:rPr>
          <w:color w:val="000000"/>
          <w:sz w:val="28"/>
          <w:szCs w:val="28"/>
          <w:lang w:eastAsia="ru-RU"/>
        </w:rPr>
        <w:t>адження освітньої діяльності </w:t>
      </w:r>
      <w:proofErr w:type="gramStart"/>
      <w:r>
        <w:rPr>
          <w:color w:val="000000"/>
          <w:sz w:val="28"/>
          <w:szCs w:val="28"/>
          <w:lang w:eastAsia="ru-RU"/>
        </w:rPr>
        <w:t>у</w:t>
      </w:r>
      <w:proofErr w:type="gramEnd"/>
      <w:r>
        <w:rPr>
          <w:color w:val="000000"/>
          <w:sz w:val="28"/>
          <w:szCs w:val="28"/>
          <w:lang w:eastAsia="ru-RU"/>
        </w:rPr>
        <w:t xml:space="preserve"> </w:t>
      </w:r>
      <w:proofErr w:type="gramStart"/>
      <w:r>
        <w:rPr>
          <w:color w:val="000000"/>
          <w:sz w:val="28"/>
          <w:szCs w:val="28"/>
          <w:lang w:eastAsia="ru-RU"/>
        </w:rPr>
        <w:t>з</w:t>
      </w:r>
      <w:r w:rsidRPr="008D246D">
        <w:rPr>
          <w:color w:val="000000"/>
          <w:sz w:val="28"/>
          <w:szCs w:val="28"/>
          <w:lang w:eastAsia="ru-RU"/>
        </w:rPr>
        <w:t>аклад</w:t>
      </w:r>
      <w:proofErr w:type="gramEnd"/>
      <w:r w:rsidRPr="008D246D">
        <w:rPr>
          <w:color w:val="000000"/>
          <w:sz w:val="28"/>
          <w:szCs w:val="28"/>
          <w:lang w:eastAsia="ru-RU"/>
        </w:rPr>
        <w:t>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83148B" w:rsidRPr="008D246D" w:rsidRDefault="0083148B" w:rsidP="0083148B">
      <w:pPr>
        <w:jc w:val="both"/>
        <w:rPr>
          <w:lang w:eastAsia="ru-RU"/>
        </w:rPr>
      </w:pPr>
      <w:r w:rsidRPr="008D246D">
        <w:rPr>
          <w:color w:val="000000"/>
          <w:sz w:val="28"/>
          <w:szCs w:val="28"/>
          <w:lang w:eastAsia="ru-RU"/>
        </w:rPr>
        <w:tab/>
        <w:t>4.7. Змі</w:t>
      </w:r>
      <w:proofErr w:type="gramStart"/>
      <w:r w:rsidRPr="008D246D">
        <w:rPr>
          <w:color w:val="000000"/>
          <w:sz w:val="28"/>
          <w:szCs w:val="28"/>
          <w:lang w:eastAsia="ru-RU"/>
        </w:rPr>
        <w:t>ст</w:t>
      </w:r>
      <w:proofErr w:type="gramEnd"/>
      <w:r w:rsidRPr="008D246D">
        <w:rPr>
          <w:color w:val="000000"/>
          <w:sz w:val="28"/>
          <w:szCs w:val="28"/>
          <w:lang w:eastAsia="ru-RU"/>
        </w:rPr>
        <w:t xml:space="preserve">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передшкільного віку, а також умови, за яких вони можуть </w:t>
      </w:r>
      <w:proofErr w:type="gramStart"/>
      <w:r w:rsidRPr="008D246D">
        <w:rPr>
          <w:color w:val="000000"/>
          <w:sz w:val="28"/>
          <w:szCs w:val="28"/>
          <w:lang w:eastAsia="ru-RU"/>
        </w:rPr>
        <w:t>бути</w:t>
      </w:r>
      <w:proofErr w:type="gramEnd"/>
      <w:r w:rsidRPr="008D246D">
        <w:rPr>
          <w:color w:val="000000"/>
          <w:sz w:val="28"/>
          <w:szCs w:val="28"/>
          <w:lang w:eastAsia="ru-RU"/>
        </w:rPr>
        <w:t xml:space="preserve"> досягнуті. Виконання вимог Базового компонента дошкільної освіти є обов’язковим.</w:t>
      </w:r>
    </w:p>
    <w:p w:rsidR="0083148B" w:rsidRPr="008D246D" w:rsidRDefault="0083148B" w:rsidP="0083148B">
      <w:pPr>
        <w:shd w:val="clear" w:color="auto" w:fill="FFFFFF"/>
        <w:spacing w:line="360" w:lineRule="atLeast"/>
        <w:ind w:firstLine="480"/>
        <w:jc w:val="both"/>
        <w:rPr>
          <w:lang w:eastAsia="ru-RU"/>
        </w:rPr>
      </w:pPr>
      <w:r>
        <w:rPr>
          <w:color w:val="000000"/>
          <w:sz w:val="28"/>
          <w:szCs w:val="28"/>
          <w:lang w:eastAsia="ru-RU"/>
        </w:rPr>
        <w:t>Процедура досягнення </w:t>
      </w:r>
      <w:r w:rsidRPr="008D246D">
        <w:rPr>
          <w:color w:val="000000"/>
          <w:sz w:val="28"/>
          <w:szCs w:val="28"/>
          <w:lang w:eastAsia="ru-RU"/>
        </w:rPr>
        <w:t>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lastRenderedPageBreak/>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4.10. Освітня програма – це єдиний комплекс освітніх компоненті</w:t>
      </w:r>
      <w:r>
        <w:rPr>
          <w:color w:val="000000"/>
          <w:sz w:val="28"/>
          <w:szCs w:val="28"/>
          <w:lang w:eastAsia="ru-RU"/>
        </w:rPr>
        <w:t>в, спланованих і організованих з</w:t>
      </w:r>
      <w:r w:rsidRPr="008D246D">
        <w:rPr>
          <w:color w:val="000000"/>
          <w:sz w:val="28"/>
          <w:szCs w:val="28"/>
          <w:lang w:eastAsia="ru-RU"/>
        </w:rPr>
        <w:t>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4.11. Освітня програма схвалюється пе</w:t>
      </w:r>
      <w:r>
        <w:rPr>
          <w:color w:val="000000"/>
          <w:sz w:val="28"/>
          <w:szCs w:val="28"/>
          <w:lang w:eastAsia="ru-RU"/>
        </w:rPr>
        <w:t>дагогічною радою з</w:t>
      </w:r>
      <w:r w:rsidRPr="008D246D">
        <w:rPr>
          <w:color w:val="000000"/>
          <w:sz w:val="28"/>
          <w:szCs w:val="28"/>
          <w:lang w:eastAsia="ru-RU"/>
        </w:rPr>
        <w:t>акладу</w:t>
      </w:r>
      <w:r>
        <w:rPr>
          <w:color w:val="000000"/>
          <w:sz w:val="28"/>
          <w:szCs w:val="28"/>
          <w:lang w:eastAsia="ru-RU"/>
        </w:rPr>
        <w:t xml:space="preserve"> дошкільної </w:t>
      </w:r>
      <w:r w:rsidRPr="008D246D">
        <w:rPr>
          <w:color w:val="000000"/>
          <w:sz w:val="28"/>
          <w:szCs w:val="28"/>
          <w:lang w:eastAsia="ru-RU"/>
        </w:rPr>
        <w:t xml:space="preserve"> освіти та затверджується його керівником.</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4.12.Освітня програма, що розробляються </w:t>
      </w:r>
      <w:proofErr w:type="gramStart"/>
      <w:r w:rsidRPr="008D246D">
        <w:rPr>
          <w:color w:val="000000"/>
          <w:sz w:val="28"/>
          <w:szCs w:val="28"/>
          <w:lang w:eastAsia="ru-RU"/>
        </w:rPr>
        <w:t>на</w:t>
      </w:r>
      <w:proofErr w:type="gramEnd"/>
      <w:r w:rsidRPr="008D246D">
        <w:rPr>
          <w:color w:val="000000"/>
          <w:sz w:val="28"/>
          <w:szCs w:val="28"/>
          <w:lang w:eastAsia="ru-RU"/>
        </w:rPr>
        <w:t xml:space="preserve"> </w:t>
      </w:r>
      <w:proofErr w:type="gramStart"/>
      <w:r w:rsidRPr="008D246D">
        <w:rPr>
          <w:color w:val="000000"/>
          <w:sz w:val="28"/>
          <w:szCs w:val="28"/>
          <w:lang w:eastAsia="ru-RU"/>
        </w:rPr>
        <w:t>основ</w:t>
      </w:r>
      <w:proofErr w:type="gramEnd"/>
      <w:r w:rsidRPr="008D246D">
        <w:rPr>
          <w:color w:val="000000"/>
          <w:sz w:val="28"/>
          <w:szCs w:val="28"/>
          <w:lang w:eastAsia="ru-RU"/>
        </w:rPr>
        <w:t>і типових освітніх програм, не потребує окремого затвердження центральним органом забезпечення якості 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4.13. </w:t>
      </w:r>
      <w:proofErr w:type="gramStart"/>
      <w:r w:rsidRPr="008D246D">
        <w:rPr>
          <w:color w:val="000000"/>
          <w:sz w:val="28"/>
          <w:szCs w:val="28"/>
          <w:lang w:eastAsia="ru-RU"/>
        </w:rPr>
        <w:t xml:space="preserve">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w:t>
      </w:r>
      <w:r>
        <w:rPr>
          <w:color w:val="000000"/>
          <w:sz w:val="28"/>
          <w:szCs w:val="28"/>
          <w:lang w:eastAsia="ru-RU"/>
        </w:rPr>
        <w:t>замінюють, та з</w:t>
      </w:r>
      <w:r w:rsidRPr="008D246D">
        <w:rPr>
          <w:color w:val="000000"/>
          <w:sz w:val="28"/>
          <w:szCs w:val="28"/>
          <w:lang w:eastAsia="ru-RU"/>
        </w:rPr>
        <w:t>акладом</w:t>
      </w:r>
      <w:proofErr w:type="gramEnd"/>
      <w:r>
        <w:rPr>
          <w:color w:val="000000"/>
          <w:sz w:val="28"/>
          <w:szCs w:val="28"/>
          <w:lang w:eastAsia="ru-RU"/>
        </w:rPr>
        <w:t xml:space="preserve"> дошкільної</w:t>
      </w:r>
      <w:r w:rsidRPr="008D246D">
        <w:rPr>
          <w:color w:val="000000"/>
          <w:sz w:val="28"/>
          <w:szCs w:val="28"/>
          <w:lang w:eastAsia="ru-RU"/>
        </w:rPr>
        <w:t xml:space="preserve"> освіти у межах гранично </w:t>
      </w:r>
      <w:proofErr w:type="gramStart"/>
      <w:r w:rsidRPr="008D246D">
        <w:rPr>
          <w:color w:val="000000"/>
          <w:sz w:val="28"/>
          <w:szCs w:val="28"/>
          <w:lang w:eastAsia="ru-RU"/>
        </w:rPr>
        <w:t>допустимого</w:t>
      </w:r>
      <w:proofErr w:type="gramEnd"/>
      <w:r w:rsidRPr="008D246D">
        <w:rPr>
          <w:color w:val="000000"/>
          <w:sz w:val="28"/>
          <w:szCs w:val="28"/>
          <w:lang w:eastAsia="ru-RU"/>
        </w:rPr>
        <w:t xml:space="preserve"> навантаження дитини.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Відмова батьків або осіб, які їх замінюють, від запропонованих додаткових освітніх послуг не може бути </w:t>
      </w:r>
      <w:proofErr w:type="gramStart"/>
      <w:r w:rsidRPr="008D246D">
        <w:rPr>
          <w:color w:val="000000"/>
          <w:sz w:val="28"/>
          <w:szCs w:val="28"/>
          <w:lang w:eastAsia="ru-RU"/>
        </w:rPr>
        <w:t>п</w:t>
      </w:r>
      <w:proofErr w:type="gramEnd"/>
      <w:r w:rsidRPr="008D246D">
        <w:rPr>
          <w:color w:val="000000"/>
          <w:sz w:val="28"/>
          <w:szCs w:val="28"/>
          <w:lang w:eastAsia="ru-RU"/>
        </w:rPr>
        <w:t>ідста</w:t>
      </w:r>
      <w:r>
        <w:rPr>
          <w:color w:val="000000"/>
          <w:sz w:val="28"/>
          <w:szCs w:val="28"/>
          <w:lang w:eastAsia="ru-RU"/>
        </w:rPr>
        <w:t>вою для відрахування дитини з з</w:t>
      </w:r>
      <w:r w:rsidRPr="008D246D">
        <w:rPr>
          <w:color w:val="000000"/>
          <w:sz w:val="28"/>
          <w:szCs w:val="28"/>
          <w:lang w:eastAsia="ru-RU"/>
        </w:rPr>
        <w:t xml:space="preserve">акладу </w:t>
      </w:r>
      <w:r>
        <w:rPr>
          <w:color w:val="000000"/>
          <w:sz w:val="28"/>
          <w:szCs w:val="28"/>
          <w:lang w:eastAsia="ru-RU"/>
        </w:rPr>
        <w:t xml:space="preserve">дошкільної </w:t>
      </w:r>
      <w:r w:rsidRPr="008D246D">
        <w:rPr>
          <w:color w:val="000000"/>
          <w:sz w:val="28"/>
          <w:szCs w:val="28"/>
          <w:lang w:eastAsia="ru-RU"/>
        </w:rPr>
        <w:t>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Платні послуги не можуть надаватися замість або в рамках</w:t>
      </w:r>
      <w:proofErr w:type="gramStart"/>
      <w:r w:rsidRPr="008D246D">
        <w:rPr>
          <w:color w:val="000000"/>
          <w:sz w:val="28"/>
          <w:szCs w:val="28"/>
          <w:lang w:eastAsia="ru-RU"/>
        </w:rPr>
        <w:t xml:space="preserve"> Д</w:t>
      </w:r>
      <w:proofErr w:type="gramEnd"/>
      <w:r w:rsidRPr="008D246D">
        <w:rPr>
          <w:color w:val="000000"/>
          <w:sz w:val="28"/>
          <w:szCs w:val="28"/>
          <w:lang w:eastAsia="ru-RU"/>
        </w:rPr>
        <w:t>ер</w:t>
      </w:r>
      <w:r>
        <w:rPr>
          <w:color w:val="000000"/>
          <w:sz w:val="28"/>
          <w:szCs w:val="28"/>
          <w:lang w:eastAsia="ru-RU"/>
        </w:rPr>
        <w:t>жавної програми за якою працює з</w:t>
      </w:r>
      <w:r w:rsidRPr="008D246D">
        <w:rPr>
          <w:color w:val="000000"/>
          <w:sz w:val="28"/>
          <w:szCs w:val="28"/>
          <w:lang w:eastAsia="ru-RU"/>
        </w:rPr>
        <w:t>аклад</w:t>
      </w:r>
      <w:r>
        <w:rPr>
          <w:color w:val="000000"/>
          <w:sz w:val="28"/>
          <w:szCs w:val="28"/>
          <w:lang w:eastAsia="ru-RU"/>
        </w:rPr>
        <w:t xml:space="preserve"> дошкільної</w:t>
      </w:r>
      <w:r w:rsidRPr="008D246D">
        <w:rPr>
          <w:color w:val="000000"/>
          <w:sz w:val="28"/>
          <w:szCs w:val="28"/>
          <w:lang w:eastAsia="ru-RU"/>
        </w:rPr>
        <w:t xml:space="preserve"> освіти.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4.14. Заклад </w:t>
      </w:r>
      <w:r>
        <w:rPr>
          <w:color w:val="000000"/>
          <w:sz w:val="28"/>
          <w:szCs w:val="28"/>
          <w:lang w:eastAsia="ru-RU"/>
        </w:rPr>
        <w:t xml:space="preserve">дошкільної </w:t>
      </w:r>
      <w:r w:rsidRPr="008D246D">
        <w:rPr>
          <w:color w:val="000000"/>
          <w:sz w:val="28"/>
          <w:szCs w:val="28"/>
          <w:lang w:eastAsia="ru-RU"/>
        </w:rPr>
        <w:t>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83148B" w:rsidRPr="008D246D" w:rsidRDefault="0083148B" w:rsidP="0083148B">
      <w:pPr>
        <w:rPr>
          <w:lang w:eastAsia="ru-RU"/>
        </w:rPr>
      </w:pPr>
      <w:r w:rsidRPr="008D246D">
        <w:rPr>
          <w:lang w:eastAsia="ru-RU"/>
        </w:rPr>
        <w:t> </w:t>
      </w:r>
    </w:p>
    <w:p w:rsidR="0083148B" w:rsidRPr="008D246D" w:rsidRDefault="0083148B" w:rsidP="0083148B">
      <w:pPr>
        <w:jc w:val="center"/>
        <w:rPr>
          <w:lang w:eastAsia="ru-RU"/>
        </w:rPr>
      </w:pPr>
      <w:r w:rsidRPr="008D246D">
        <w:rPr>
          <w:b/>
          <w:bCs/>
          <w:color w:val="000000"/>
          <w:sz w:val="28"/>
          <w:szCs w:val="28"/>
          <w:lang w:eastAsia="ru-RU"/>
        </w:rPr>
        <w:t>5. </w:t>
      </w:r>
      <w:r>
        <w:rPr>
          <w:b/>
          <w:bCs/>
          <w:color w:val="000000"/>
          <w:sz w:val="28"/>
          <w:szCs w:val="28"/>
          <w:lang w:eastAsia="ru-RU"/>
        </w:rPr>
        <w:t xml:space="preserve">Організація харчування дітей </w:t>
      </w:r>
      <w:proofErr w:type="gramStart"/>
      <w:r>
        <w:rPr>
          <w:b/>
          <w:bCs/>
          <w:color w:val="000000"/>
          <w:sz w:val="28"/>
          <w:szCs w:val="28"/>
          <w:lang w:eastAsia="ru-RU"/>
        </w:rPr>
        <w:t>у</w:t>
      </w:r>
      <w:proofErr w:type="gramEnd"/>
      <w:r>
        <w:rPr>
          <w:b/>
          <w:bCs/>
          <w:color w:val="000000"/>
          <w:sz w:val="28"/>
          <w:szCs w:val="28"/>
          <w:lang w:eastAsia="ru-RU"/>
        </w:rPr>
        <w:t xml:space="preserve"> з</w:t>
      </w:r>
      <w:r w:rsidRPr="008D246D">
        <w:rPr>
          <w:b/>
          <w:bCs/>
          <w:color w:val="000000"/>
          <w:sz w:val="28"/>
          <w:szCs w:val="28"/>
          <w:lang w:eastAsia="ru-RU"/>
        </w:rPr>
        <w:t>акладі дошкільної освіти</w:t>
      </w:r>
    </w:p>
    <w:p w:rsidR="0083148B" w:rsidRPr="008D246D" w:rsidRDefault="0083148B" w:rsidP="0083148B">
      <w:pPr>
        <w:jc w:val="center"/>
        <w:rPr>
          <w:lang w:eastAsia="ru-RU"/>
        </w:rPr>
      </w:pPr>
      <w:r w:rsidRPr="008D246D">
        <w:rPr>
          <w:lang w:eastAsia="ru-RU"/>
        </w:rPr>
        <w:t> </w:t>
      </w:r>
    </w:p>
    <w:p w:rsidR="0083148B" w:rsidRPr="004A4B5E" w:rsidRDefault="0083148B" w:rsidP="0083148B">
      <w:pPr>
        <w:shd w:val="clear" w:color="auto" w:fill="FFFFFF"/>
        <w:ind w:right="-2"/>
        <w:jc w:val="both"/>
        <w:rPr>
          <w:lang w:eastAsia="ru-RU"/>
        </w:rPr>
      </w:pPr>
      <w:r>
        <w:rPr>
          <w:color w:val="000000"/>
          <w:sz w:val="28"/>
          <w:szCs w:val="28"/>
          <w:lang w:eastAsia="ru-RU"/>
        </w:rPr>
        <w:t xml:space="preserve">    </w:t>
      </w:r>
      <w:r w:rsidRPr="008D246D">
        <w:rPr>
          <w:color w:val="000000"/>
          <w:sz w:val="28"/>
          <w:szCs w:val="28"/>
          <w:lang w:eastAsia="ru-RU"/>
        </w:rPr>
        <w:t>5.1.Організація харчування дітей здійснюється відповідно до Норм харчування, затверджених постановою Кабінету Міні</w:t>
      </w:r>
      <w:proofErr w:type="gramStart"/>
      <w:r w:rsidRPr="008D246D">
        <w:rPr>
          <w:color w:val="000000"/>
          <w:sz w:val="28"/>
          <w:szCs w:val="28"/>
          <w:lang w:eastAsia="ru-RU"/>
        </w:rPr>
        <w:t>стр</w:t>
      </w:r>
      <w:proofErr w:type="gramEnd"/>
      <w:r w:rsidRPr="008D246D">
        <w:rPr>
          <w:color w:val="000000"/>
          <w:sz w:val="28"/>
          <w:szCs w:val="28"/>
          <w:lang w:eastAsia="ru-RU"/>
        </w:rPr>
        <w:t>ів України від 22 листопада 2004 року №1591 та санітарно-гігієнічних правил і норм.</w:t>
      </w:r>
      <w:r>
        <w:rPr>
          <w:color w:val="333333"/>
          <w:sz w:val="28"/>
          <w:szCs w:val="28"/>
          <w:lang w:eastAsia="ru-RU"/>
        </w:rPr>
        <w:t xml:space="preserve"> </w:t>
      </w:r>
      <w:r w:rsidRPr="004A4B5E">
        <w:rPr>
          <w:sz w:val="28"/>
          <w:szCs w:val="28"/>
          <w:lang w:eastAsia="ru-RU"/>
        </w:rPr>
        <w:t>Продукти харчування в закладі дошкільної освіти поставляють організації, що заключили догові</w:t>
      </w:r>
      <w:proofErr w:type="gramStart"/>
      <w:r w:rsidRPr="004A4B5E">
        <w:rPr>
          <w:sz w:val="28"/>
          <w:szCs w:val="28"/>
          <w:lang w:eastAsia="ru-RU"/>
        </w:rPr>
        <w:t>р</w:t>
      </w:r>
      <w:proofErr w:type="gramEnd"/>
      <w:r w:rsidRPr="004A4B5E">
        <w:rPr>
          <w:sz w:val="28"/>
          <w:szCs w:val="28"/>
          <w:lang w:eastAsia="ru-RU"/>
        </w:rPr>
        <w:t xml:space="preserve"> за наявності сертифікатів якості.</w:t>
      </w:r>
    </w:p>
    <w:p w:rsidR="0083148B" w:rsidRPr="008D246D" w:rsidRDefault="0083148B" w:rsidP="0083148B">
      <w:pPr>
        <w:shd w:val="clear" w:color="auto" w:fill="FFFFFF"/>
        <w:ind w:right="-2"/>
        <w:jc w:val="both"/>
        <w:rPr>
          <w:lang w:eastAsia="ru-RU"/>
        </w:rPr>
      </w:pPr>
      <w:r>
        <w:rPr>
          <w:lang w:eastAsia="ru-RU"/>
        </w:rPr>
        <w:t xml:space="preserve">    </w:t>
      </w:r>
      <w:r w:rsidRPr="008D246D">
        <w:rPr>
          <w:color w:val="000000"/>
          <w:sz w:val="28"/>
          <w:szCs w:val="28"/>
          <w:lang w:eastAsia="ru-RU"/>
        </w:rPr>
        <w:t>5.2. Організація та відповідальність за харчування ді</w:t>
      </w:r>
      <w:r>
        <w:rPr>
          <w:color w:val="000000"/>
          <w:sz w:val="28"/>
          <w:szCs w:val="28"/>
          <w:lang w:eastAsia="ru-RU"/>
        </w:rPr>
        <w:t xml:space="preserve">тей </w:t>
      </w:r>
      <w:proofErr w:type="gramStart"/>
      <w:r>
        <w:rPr>
          <w:color w:val="000000"/>
          <w:sz w:val="28"/>
          <w:szCs w:val="28"/>
          <w:lang w:eastAsia="ru-RU"/>
        </w:rPr>
        <w:t>у</w:t>
      </w:r>
      <w:proofErr w:type="gramEnd"/>
      <w:r>
        <w:rPr>
          <w:color w:val="000000"/>
          <w:sz w:val="28"/>
          <w:szCs w:val="28"/>
          <w:lang w:eastAsia="ru-RU"/>
        </w:rPr>
        <w:t xml:space="preserve"> з</w:t>
      </w:r>
      <w:r w:rsidRPr="008D246D">
        <w:rPr>
          <w:color w:val="000000"/>
          <w:sz w:val="28"/>
          <w:szCs w:val="28"/>
          <w:lang w:eastAsia="ru-RU"/>
        </w:rPr>
        <w:t xml:space="preserve">акладі </w:t>
      </w:r>
      <w:r>
        <w:rPr>
          <w:color w:val="000000"/>
          <w:sz w:val="28"/>
          <w:szCs w:val="28"/>
          <w:lang w:eastAsia="ru-RU"/>
        </w:rPr>
        <w:t xml:space="preserve">дошкільної </w:t>
      </w:r>
      <w:r w:rsidRPr="008D246D">
        <w:rPr>
          <w:color w:val="000000"/>
          <w:sz w:val="28"/>
          <w:szCs w:val="28"/>
          <w:lang w:eastAsia="ru-RU"/>
        </w:rPr>
        <w:t xml:space="preserve">освіти покладаються на </w:t>
      </w:r>
      <w:r>
        <w:rPr>
          <w:color w:val="000000"/>
          <w:sz w:val="28"/>
          <w:szCs w:val="28"/>
          <w:lang w:eastAsia="ru-RU"/>
        </w:rPr>
        <w:t>засновника, а також на керівника  з</w:t>
      </w:r>
      <w:r w:rsidRPr="008D246D">
        <w:rPr>
          <w:color w:val="000000"/>
          <w:sz w:val="28"/>
          <w:szCs w:val="28"/>
          <w:lang w:eastAsia="ru-RU"/>
        </w:rPr>
        <w:t xml:space="preserve">акладу </w:t>
      </w:r>
      <w:r>
        <w:rPr>
          <w:color w:val="000000"/>
          <w:sz w:val="28"/>
          <w:szCs w:val="28"/>
          <w:lang w:eastAsia="ru-RU"/>
        </w:rPr>
        <w:t xml:space="preserve">дошкільної освіти </w:t>
      </w:r>
      <w:r w:rsidRPr="008D246D">
        <w:rPr>
          <w:color w:val="000000"/>
          <w:sz w:val="28"/>
          <w:szCs w:val="28"/>
          <w:lang w:eastAsia="ru-RU"/>
        </w:rPr>
        <w:t>освіти.</w:t>
      </w:r>
    </w:p>
    <w:p w:rsidR="0083148B" w:rsidRPr="008D246D" w:rsidRDefault="0083148B" w:rsidP="0083148B">
      <w:pPr>
        <w:jc w:val="both"/>
        <w:rPr>
          <w:lang w:eastAsia="ru-RU"/>
        </w:rPr>
      </w:pPr>
      <w:r>
        <w:rPr>
          <w:color w:val="000000"/>
          <w:sz w:val="28"/>
          <w:szCs w:val="28"/>
          <w:lang w:eastAsia="ru-RU"/>
        </w:rPr>
        <w:t xml:space="preserve">    5.3. </w:t>
      </w:r>
      <w:proofErr w:type="gramStart"/>
      <w:r>
        <w:rPr>
          <w:color w:val="000000"/>
          <w:sz w:val="28"/>
          <w:szCs w:val="28"/>
          <w:lang w:eastAsia="ru-RU"/>
        </w:rPr>
        <w:t>У</w:t>
      </w:r>
      <w:proofErr w:type="gramEnd"/>
      <w:r>
        <w:rPr>
          <w:color w:val="000000"/>
          <w:sz w:val="28"/>
          <w:szCs w:val="28"/>
          <w:lang w:eastAsia="ru-RU"/>
        </w:rPr>
        <w:t xml:space="preserve"> з</w:t>
      </w:r>
      <w:r w:rsidRPr="008D246D">
        <w:rPr>
          <w:color w:val="000000"/>
          <w:sz w:val="28"/>
          <w:szCs w:val="28"/>
          <w:lang w:eastAsia="ru-RU"/>
        </w:rPr>
        <w:t xml:space="preserve">акладі </w:t>
      </w:r>
      <w:r>
        <w:rPr>
          <w:color w:val="000000"/>
          <w:sz w:val="28"/>
          <w:szCs w:val="28"/>
          <w:lang w:eastAsia="ru-RU"/>
        </w:rPr>
        <w:t xml:space="preserve">дошкільної освіти </w:t>
      </w:r>
      <w:r w:rsidRPr="008D246D">
        <w:rPr>
          <w:color w:val="000000"/>
          <w:sz w:val="28"/>
          <w:szCs w:val="28"/>
          <w:lang w:eastAsia="ru-RU"/>
        </w:rPr>
        <w:t xml:space="preserve">встановлено 3-х разове харчування. </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5.4.</w:t>
      </w:r>
      <w:r w:rsidRPr="008D246D">
        <w:rPr>
          <w:color w:val="000000"/>
          <w:sz w:val="28"/>
          <w:szCs w:val="28"/>
          <w:lang w:eastAsia="ru-RU"/>
        </w:rPr>
        <w:t> </w:t>
      </w:r>
      <w:r w:rsidRPr="008D6689">
        <w:rPr>
          <w:color w:val="000000"/>
          <w:sz w:val="28"/>
          <w:szCs w:val="28"/>
          <w:lang w:eastAsia="ru-RU"/>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w:t>
      </w:r>
      <w:r w:rsidRPr="008D6689">
        <w:rPr>
          <w:color w:val="000000"/>
          <w:sz w:val="28"/>
          <w:szCs w:val="28"/>
          <w:lang w:eastAsia="ru-RU"/>
        </w:rPr>
        <w:lastRenderedPageBreak/>
        <w:t>зберігання, дотриманням термінів реалізації продуктів покладається на медичного працівника та керівни</w:t>
      </w:r>
      <w:r>
        <w:rPr>
          <w:color w:val="000000"/>
          <w:sz w:val="28"/>
          <w:szCs w:val="28"/>
          <w:lang w:eastAsia="ru-RU"/>
        </w:rPr>
        <w:t>ка</w:t>
      </w:r>
      <w:r w:rsidRPr="008D6689">
        <w:rPr>
          <w:color w:val="000000"/>
          <w:sz w:val="28"/>
          <w:szCs w:val="28"/>
          <w:lang w:eastAsia="ru-RU"/>
        </w:rPr>
        <w:t xml:space="preserve"> </w:t>
      </w:r>
      <w:r>
        <w:rPr>
          <w:color w:val="000000"/>
          <w:sz w:val="28"/>
          <w:szCs w:val="28"/>
          <w:lang w:eastAsia="ru-RU"/>
        </w:rPr>
        <w:t>з</w:t>
      </w:r>
      <w:r w:rsidRPr="008D6689">
        <w:rPr>
          <w:color w:val="000000"/>
          <w:sz w:val="28"/>
          <w:szCs w:val="28"/>
          <w:lang w:eastAsia="ru-RU"/>
        </w:rPr>
        <w:t>аклад</w:t>
      </w:r>
      <w:r>
        <w:rPr>
          <w:color w:val="000000"/>
          <w:sz w:val="28"/>
          <w:szCs w:val="28"/>
          <w:lang w:eastAsia="ru-RU"/>
        </w:rPr>
        <w:t>у</w:t>
      </w:r>
      <w:r w:rsidRPr="008D6689">
        <w:rPr>
          <w:color w:val="000000"/>
          <w:sz w:val="28"/>
          <w:szCs w:val="28"/>
          <w:lang w:eastAsia="ru-RU"/>
        </w:rPr>
        <w:t xml:space="preserve"> дошкільної</w:t>
      </w:r>
      <w:r>
        <w:rPr>
          <w:color w:val="000000"/>
          <w:sz w:val="28"/>
          <w:szCs w:val="28"/>
          <w:lang w:eastAsia="ru-RU"/>
        </w:rPr>
        <w:t xml:space="preserve"> освіти</w:t>
      </w:r>
      <w:proofErr w:type="gramStart"/>
      <w:r>
        <w:rPr>
          <w:color w:val="000000"/>
          <w:sz w:val="28"/>
          <w:szCs w:val="28"/>
          <w:lang w:eastAsia="ru-RU"/>
        </w:rPr>
        <w:t xml:space="preserve"> </w:t>
      </w:r>
      <w:r w:rsidRPr="008D6689">
        <w:rPr>
          <w:color w:val="000000"/>
          <w:sz w:val="28"/>
          <w:szCs w:val="28"/>
          <w:lang w:eastAsia="ru-RU"/>
        </w:rPr>
        <w:t>.</w:t>
      </w:r>
      <w:proofErr w:type="gramEnd"/>
      <w:r w:rsidRPr="008D6689">
        <w:rPr>
          <w:color w:val="000000"/>
          <w:sz w:val="28"/>
          <w:szCs w:val="28"/>
          <w:lang w:eastAsia="ru-RU"/>
        </w:rPr>
        <w:t xml:space="preserve"> </w:t>
      </w:r>
    </w:p>
    <w:p w:rsidR="0083148B" w:rsidRPr="008D6689" w:rsidRDefault="0083148B" w:rsidP="0083148B">
      <w:pPr>
        <w:rPr>
          <w:lang w:eastAsia="ru-RU"/>
        </w:rPr>
      </w:pPr>
      <w:r w:rsidRPr="008D246D">
        <w:rPr>
          <w:lang w:eastAsia="ru-RU"/>
        </w:rPr>
        <w:t> </w:t>
      </w:r>
    </w:p>
    <w:p w:rsidR="0083148B" w:rsidRPr="008D246D" w:rsidRDefault="0083148B" w:rsidP="0083148B">
      <w:pPr>
        <w:jc w:val="center"/>
        <w:rPr>
          <w:lang w:eastAsia="ru-RU"/>
        </w:rPr>
      </w:pPr>
      <w:r w:rsidRPr="008D246D">
        <w:rPr>
          <w:b/>
          <w:bCs/>
          <w:color w:val="000000"/>
          <w:sz w:val="28"/>
          <w:szCs w:val="28"/>
          <w:lang w:eastAsia="ru-RU"/>
        </w:rPr>
        <w:t>6. Медичне обслуговуван</w:t>
      </w:r>
      <w:r>
        <w:rPr>
          <w:b/>
          <w:bCs/>
          <w:color w:val="000000"/>
          <w:sz w:val="28"/>
          <w:szCs w:val="28"/>
          <w:lang w:eastAsia="ru-RU"/>
        </w:rPr>
        <w:t xml:space="preserve">ня дітей </w:t>
      </w:r>
      <w:proofErr w:type="gramStart"/>
      <w:r>
        <w:rPr>
          <w:b/>
          <w:bCs/>
          <w:color w:val="000000"/>
          <w:sz w:val="28"/>
          <w:szCs w:val="28"/>
          <w:lang w:eastAsia="ru-RU"/>
        </w:rPr>
        <w:t>у</w:t>
      </w:r>
      <w:proofErr w:type="gramEnd"/>
      <w:r>
        <w:rPr>
          <w:b/>
          <w:bCs/>
          <w:color w:val="000000"/>
          <w:sz w:val="28"/>
          <w:szCs w:val="28"/>
          <w:lang w:eastAsia="ru-RU"/>
        </w:rPr>
        <w:t xml:space="preserve"> з</w:t>
      </w:r>
      <w:r w:rsidRPr="008D246D">
        <w:rPr>
          <w:b/>
          <w:bCs/>
          <w:color w:val="000000"/>
          <w:sz w:val="28"/>
          <w:szCs w:val="28"/>
          <w:lang w:eastAsia="ru-RU"/>
        </w:rPr>
        <w:t>акладі дошкільної освіти</w:t>
      </w:r>
    </w:p>
    <w:p w:rsidR="0083148B" w:rsidRPr="008D246D" w:rsidRDefault="0083148B" w:rsidP="0083148B">
      <w:pPr>
        <w:jc w:val="both"/>
        <w:rPr>
          <w:lang w:eastAsia="ru-RU"/>
        </w:rPr>
      </w:pPr>
      <w:r w:rsidRPr="008D246D">
        <w:rPr>
          <w:lang w:eastAsia="ru-RU"/>
        </w:rPr>
        <w:t> </w:t>
      </w:r>
    </w:p>
    <w:p w:rsidR="0083148B" w:rsidRPr="007F3FA3" w:rsidRDefault="0083148B" w:rsidP="0083148B">
      <w:pPr>
        <w:jc w:val="both"/>
        <w:rPr>
          <w:lang w:eastAsia="ru-RU"/>
        </w:rPr>
      </w:pPr>
      <w:r>
        <w:rPr>
          <w:color w:val="000000"/>
          <w:sz w:val="28"/>
          <w:szCs w:val="28"/>
          <w:lang w:eastAsia="ru-RU"/>
        </w:rPr>
        <w:t xml:space="preserve">    </w:t>
      </w:r>
      <w:r w:rsidRPr="007F3FA3">
        <w:rPr>
          <w:color w:val="000000"/>
          <w:sz w:val="28"/>
          <w:szCs w:val="28"/>
          <w:lang w:eastAsia="ru-RU"/>
        </w:rPr>
        <w:t>6.1.</w:t>
      </w:r>
      <w:r>
        <w:rPr>
          <w:color w:val="000000"/>
          <w:sz w:val="28"/>
          <w:szCs w:val="28"/>
          <w:lang w:eastAsia="ru-RU"/>
        </w:rPr>
        <w:t> </w:t>
      </w:r>
      <w:r w:rsidRPr="007F3FA3">
        <w:rPr>
          <w:color w:val="000000"/>
          <w:sz w:val="28"/>
          <w:szCs w:val="28"/>
          <w:lang w:eastAsia="ru-RU"/>
        </w:rPr>
        <w:t>Медичне</w:t>
      </w:r>
      <w:r>
        <w:rPr>
          <w:color w:val="000000"/>
          <w:sz w:val="28"/>
          <w:szCs w:val="28"/>
          <w:lang w:eastAsia="ru-RU"/>
        </w:rPr>
        <w:t xml:space="preserve"> обслуговування дітей з</w:t>
      </w:r>
      <w:r w:rsidRPr="007F3FA3">
        <w:rPr>
          <w:color w:val="000000"/>
          <w:sz w:val="28"/>
          <w:szCs w:val="28"/>
          <w:lang w:eastAsia="ru-RU"/>
        </w:rPr>
        <w:t>акладу</w:t>
      </w:r>
      <w:r>
        <w:rPr>
          <w:color w:val="000000"/>
          <w:sz w:val="28"/>
          <w:szCs w:val="28"/>
          <w:lang w:eastAsia="ru-RU"/>
        </w:rPr>
        <w:t xml:space="preserve"> дошкільної             </w:t>
      </w:r>
      <w:r w:rsidRPr="007F3FA3">
        <w:rPr>
          <w:color w:val="000000"/>
          <w:sz w:val="28"/>
          <w:szCs w:val="28"/>
          <w:lang w:eastAsia="ru-RU"/>
        </w:rPr>
        <w:t>освіти</w:t>
      </w:r>
      <w:r w:rsidRPr="008D246D">
        <w:rPr>
          <w:color w:val="000000"/>
          <w:sz w:val="28"/>
          <w:szCs w:val="28"/>
          <w:lang w:eastAsia="ru-RU"/>
        </w:rPr>
        <w:t> </w:t>
      </w:r>
      <w:r w:rsidRPr="007F3FA3">
        <w:rPr>
          <w:color w:val="000000"/>
          <w:sz w:val="28"/>
          <w:szCs w:val="28"/>
          <w:lang w:eastAsia="ru-RU"/>
        </w:rPr>
        <w:t>забезпечується місцевими органами сільської ради і здійснюється медичними працівниками, які входять до штату цього навчального закладу або відповідних закладів охорони здоров</w:t>
      </w:r>
      <w:proofErr w:type="gramStart"/>
      <w:r w:rsidRPr="007F3FA3">
        <w:rPr>
          <w:color w:val="000000"/>
          <w:sz w:val="28"/>
          <w:szCs w:val="28"/>
          <w:lang w:eastAsia="ru-RU"/>
        </w:rPr>
        <w:t>`я</w:t>
      </w:r>
      <w:proofErr w:type="gramEnd"/>
      <w:r w:rsidRPr="007F3FA3">
        <w:rPr>
          <w:color w:val="000000"/>
          <w:sz w:val="28"/>
          <w:szCs w:val="28"/>
          <w:lang w:eastAsia="ru-RU"/>
        </w:rPr>
        <w:t>, у порядку, встановленому Кабінетом Міністрів України на безоплатній основі.</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6.2. До основних о</w:t>
      </w:r>
      <w:r>
        <w:rPr>
          <w:color w:val="000000"/>
          <w:sz w:val="28"/>
          <w:szCs w:val="28"/>
          <w:lang w:eastAsia="ru-RU"/>
        </w:rPr>
        <w:t>бов’язків медичних працівникі</w:t>
      </w:r>
      <w:proofErr w:type="gramStart"/>
      <w:r>
        <w:rPr>
          <w:color w:val="000000"/>
          <w:sz w:val="28"/>
          <w:szCs w:val="28"/>
          <w:lang w:eastAsia="ru-RU"/>
        </w:rPr>
        <w:t>в</w:t>
      </w:r>
      <w:proofErr w:type="gramEnd"/>
      <w:r>
        <w:rPr>
          <w:color w:val="000000"/>
          <w:sz w:val="28"/>
          <w:szCs w:val="28"/>
          <w:lang w:eastAsia="ru-RU"/>
        </w:rPr>
        <w:t xml:space="preserve"> з</w:t>
      </w:r>
      <w:r w:rsidRPr="008D246D">
        <w:rPr>
          <w:color w:val="000000"/>
          <w:sz w:val="28"/>
          <w:szCs w:val="28"/>
          <w:lang w:eastAsia="ru-RU"/>
        </w:rPr>
        <w:t>акладу</w:t>
      </w:r>
      <w:r>
        <w:rPr>
          <w:color w:val="000000"/>
          <w:sz w:val="28"/>
          <w:szCs w:val="28"/>
          <w:lang w:eastAsia="ru-RU"/>
        </w:rPr>
        <w:t xml:space="preserve"> дошкільної </w:t>
      </w:r>
      <w:r w:rsidRPr="008D246D">
        <w:rPr>
          <w:color w:val="000000"/>
          <w:sz w:val="28"/>
          <w:szCs w:val="28"/>
          <w:lang w:eastAsia="ru-RU"/>
        </w:rPr>
        <w:t xml:space="preserve"> освіти  належать:</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моніторинг стану здоров’я, фізичного та нервово </w:t>
      </w:r>
      <w:proofErr w:type="gramStart"/>
      <w:r w:rsidRPr="008D246D">
        <w:rPr>
          <w:color w:val="000000"/>
          <w:sz w:val="28"/>
          <w:szCs w:val="28"/>
          <w:lang w:eastAsia="ru-RU"/>
        </w:rPr>
        <w:t>псих</w:t>
      </w:r>
      <w:proofErr w:type="gramEnd"/>
      <w:r w:rsidRPr="008D246D">
        <w:rPr>
          <w:color w:val="000000"/>
          <w:sz w:val="28"/>
          <w:szCs w:val="28"/>
          <w:lang w:eastAsia="ru-RU"/>
        </w:rPr>
        <w:t>ічного розвитку дітей, надання їм невідкладної медичної допомоги;</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організація і проведення медичних оглядів, у тому числі, поглиблених, </w:t>
      </w:r>
      <w:proofErr w:type="gramStart"/>
      <w:r w:rsidRPr="008D246D">
        <w:rPr>
          <w:color w:val="000000"/>
          <w:sz w:val="28"/>
          <w:szCs w:val="28"/>
          <w:lang w:eastAsia="ru-RU"/>
        </w:rPr>
        <w:t>проф</w:t>
      </w:r>
      <w:proofErr w:type="gramEnd"/>
      <w:r w:rsidRPr="008D246D">
        <w:rPr>
          <w:color w:val="000000"/>
          <w:sz w:val="28"/>
          <w:szCs w:val="28"/>
          <w:lang w:eastAsia="ru-RU"/>
        </w:rPr>
        <w:t>ілактичних та лікувально-оздоровчих заходів, оцінка їх ефективності;</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здійснення контролю за організацією та </w:t>
      </w:r>
      <w:r>
        <w:rPr>
          <w:color w:val="000000"/>
          <w:sz w:val="28"/>
          <w:szCs w:val="28"/>
          <w:lang w:eastAsia="ru-RU"/>
        </w:rPr>
        <w:t xml:space="preserve">якістю харчування,  дотриманням </w:t>
      </w:r>
      <w:r w:rsidRPr="008D246D">
        <w:rPr>
          <w:color w:val="000000"/>
          <w:sz w:val="28"/>
          <w:szCs w:val="28"/>
          <w:lang w:eastAsia="ru-RU"/>
        </w:rPr>
        <w:t>раціонального режиму навчально-виховної діяльності, навчального навантаження;</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медичний контроль за виконанням сані</w:t>
      </w:r>
      <w:proofErr w:type="gramStart"/>
      <w:r w:rsidRPr="008D246D">
        <w:rPr>
          <w:color w:val="000000"/>
          <w:sz w:val="28"/>
          <w:szCs w:val="28"/>
          <w:lang w:eastAsia="ru-RU"/>
        </w:rPr>
        <w:t>тарно-г</w:t>
      </w:r>
      <w:proofErr w:type="gramEnd"/>
      <w:r w:rsidRPr="008D246D">
        <w:rPr>
          <w:color w:val="000000"/>
          <w:sz w:val="28"/>
          <w:szCs w:val="28"/>
          <w:lang w:eastAsia="ru-RU"/>
        </w:rPr>
        <w:t>ігієнічного та протиепідемічного режиму;</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проведення санітарно-просвітницької роботи серед дітей, батьків або осіб, як</w:t>
      </w:r>
      <w:r>
        <w:rPr>
          <w:color w:val="000000"/>
          <w:sz w:val="28"/>
          <w:szCs w:val="28"/>
          <w:lang w:eastAsia="ru-RU"/>
        </w:rPr>
        <w:t>і їх замінюють, та працівникі</w:t>
      </w:r>
      <w:proofErr w:type="gramStart"/>
      <w:r>
        <w:rPr>
          <w:color w:val="000000"/>
          <w:sz w:val="28"/>
          <w:szCs w:val="28"/>
          <w:lang w:eastAsia="ru-RU"/>
        </w:rPr>
        <w:t>в</w:t>
      </w:r>
      <w:proofErr w:type="gramEnd"/>
      <w:r>
        <w:rPr>
          <w:color w:val="000000"/>
          <w:sz w:val="28"/>
          <w:szCs w:val="28"/>
          <w:lang w:eastAsia="ru-RU"/>
        </w:rPr>
        <w:t xml:space="preserve">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6.3. Заклад дошкільної освіти надає приміщення і забезпечує належні умови для роботи медичного персоналу та проведення лікувально-профілактичних заході</w:t>
      </w:r>
      <w:proofErr w:type="gramStart"/>
      <w:r w:rsidRPr="008D246D">
        <w:rPr>
          <w:color w:val="000000"/>
          <w:sz w:val="28"/>
          <w:szCs w:val="28"/>
          <w:lang w:eastAsia="ru-RU"/>
        </w:rPr>
        <w:t>в</w:t>
      </w:r>
      <w:proofErr w:type="gramEnd"/>
      <w:r w:rsidRPr="008D246D">
        <w:rPr>
          <w:color w:val="000000"/>
          <w:sz w:val="28"/>
          <w:szCs w:val="28"/>
          <w:lang w:eastAsia="ru-RU"/>
        </w:rPr>
        <w:t xml:space="preserve">. </w:t>
      </w:r>
    </w:p>
    <w:p w:rsidR="0083148B" w:rsidRPr="00F76835" w:rsidRDefault="0083148B" w:rsidP="0083148B">
      <w:pPr>
        <w:shd w:val="clear" w:color="auto" w:fill="FFFFFF"/>
        <w:spacing w:line="360" w:lineRule="atLeast"/>
        <w:jc w:val="both"/>
        <w:rPr>
          <w:lang w:eastAsia="ru-RU"/>
        </w:rPr>
      </w:pPr>
      <w:r>
        <w:rPr>
          <w:color w:val="000000"/>
          <w:sz w:val="28"/>
          <w:szCs w:val="28"/>
          <w:lang w:eastAsia="ru-RU"/>
        </w:rPr>
        <w:t xml:space="preserve">    </w:t>
      </w:r>
      <w:r w:rsidRPr="00F76835">
        <w:rPr>
          <w:color w:val="000000"/>
          <w:sz w:val="28"/>
          <w:szCs w:val="28"/>
          <w:lang w:eastAsia="ru-RU"/>
        </w:rPr>
        <w:t xml:space="preserve">6.4. </w:t>
      </w:r>
      <w:proofErr w:type="gramStart"/>
      <w:r w:rsidRPr="00F76835">
        <w:rPr>
          <w:color w:val="000000"/>
          <w:sz w:val="28"/>
          <w:szCs w:val="28"/>
          <w:lang w:eastAsia="ru-RU"/>
        </w:rPr>
        <w:t>Органи охорони здоров’я, заклади охорони здоров’я разом з органами управління освітою здійснюють контроль за дотриманн</w:t>
      </w:r>
      <w:r>
        <w:rPr>
          <w:color w:val="000000"/>
          <w:sz w:val="28"/>
          <w:szCs w:val="28"/>
          <w:lang w:eastAsia="ru-RU"/>
        </w:rPr>
        <w:t>ям санітарного законодавства у з</w:t>
      </w:r>
      <w:r w:rsidRPr="00F76835">
        <w:rPr>
          <w:color w:val="000000"/>
          <w:sz w:val="28"/>
          <w:szCs w:val="28"/>
          <w:lang w:eastAsia="ru-RU"/>
        </w:rPr>
        <w:t>акладах дошкільної освіти, щорічно забезпечують</w:t>
      </w:r>
      <w:r w:rsidRPr="008D246D">
        <w:rPr>
          <w:color w:val="000000"/>
          <w:sz w:val="28"/>
          <w:szCs w:val="28"/>
          <w:lang w:eastAsia="ru-RU"/>
        </w:rPr>
        <w:t> </w:t>
      </w:r>
      <w:r w:rsidRPr="00F76835">
        <w:rPr>
          <w:color w:val="000000"/>
          <w:sz w:val="28"/>
          <w:szCs w:val="28"/>
          <w:lang w:eastAsia="ru-RU"/>
        </w:rPr>
        <w:t xml:space="preserve">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w:t>
      </w:r>
      <w:proofErr w:type="gramEnd"/>
      <w:r w:rsidRPr="00F76835">
        <w:rPr>
          <w:color w:val="000000"/>
          <w:sz w:val="28"/>
          <w:szCs w:val="28"/>
          <w:lang w:eastAsia="ru-RU"/>
        </w:rPr>
        <w:t>ікув</w:t>
      </w:r>
      <w:r>
        <w:rPr>
          <w:color w:val="000000"/>
          <w:sz w:val="28"/>
          <w:szCs w:val="28"/>
          <w:lang w:eastAsia="ru-RU"/>
        </w:rPr>
        <w:t>ально-профілактичних заходів у З</w:t>
      </w:r>
      <w:r w:rsidRPr="00F76835">
        <w:rPr>
          <w:color w:val="000000"/>
          <w:sz w:val="28"/>
          <w:szCs w:val="28"/>
          <w:lang w:eastAsia="ru-RU"/>
        </w:rPr>
        <w:t xml:space="preserve">акладах дошкільної освіти незалежно від </w:t>
      </w:r>
      <w:proofErr w:type="gramStart"/>
      <w:r w:rsidRPr="00F76835">
        <w:rPr>
          <w:color w:val="000000"/>
          <w:sz w:val="28"/>
          <w:szCs w:val="28"/>
          <w:lang w:eastAsia="ru-RU"/>
        </w:rPr>
        <w:t>п</w:t>
      </w:r>
      <w:proofErr w:type="gramEnd"/>
      <w:r w:rsidRPr="00F76835">
        <w:rPr>
          <w:color w:val="000000"/>
          <w:sz w:val="28"/>
          <w:szCs w:val="28"/>
          <w:lang w:eastAsia="ru-RU"/>
        </w:rPr>
        <w:t>ідпорядкування, типу і форм власності.</w:t>
      </w:r>
    </w:p>
    <w:p w:rsidR="0083148B" w:rsidRPr="00F76835" w:rsidRDefault="0083148B" w:rsidP="0083148B">
      <w:pPr>
        <w:jc w:val="both"/>
        <w:rPr>
          <w:lang w:eastAsia="ru-RU"/>
        </w:rPr>
      </w:pPr>
      <w:r w:rsidRPr="008D246D">
        <w:rPr>
          <w:lang w:eastAsia="ru-RU"/>
        </w:rPr>
        <w:t> </w:t>
      </w:r>
    </w:p>
    <w:p w:rsidR="0083148B" w:rsidRPr="00F76835" w:rsidRDefault="0083148B" w:rsidP="0083148B">
      <w:pPr>
        <w:ind w:left="720" w:hanging="720"/>
        <w:jc w:val="center"/>
        <w:rPr>
          <w:lang w:eastAsia="ru-RU"/>
        </w:rPr>
      </w:pPr>
      <w:r w:rsidRPr="00F76835">
        <w:rPr>
          <w:b/>
          <w:bCs/>
          <w:color w:val="000000"/>
          <w:sz w:val="28"/>
          <w:szCs w:val="28"/>
          <w:lang w:eastAsia="ru-RU"/>
        </w:rPr>
        <w:t>7. Учасники освітнього процесу</w:t>
      </w:r>
    </w:p>
    <w:p w:rsidR="0083148B" w:rsidRPr="00F76835" w:rsidRDefault="0083148B" w:rsidP="0083148B">
      <w:pPr>
        <w:ind w:left="720"/>
        <w:jc w:val="both"/>
        <w:rPr>
          <w:lang w:eastAsia="ru-RU"/>
        </w:rPr>
      </w:pPr>
      <w:r w:rsidRPr="008D246D">
        <w:rPr>
          <w:lang w:eastAsia="ru-RU"/>
        </w:rPr>
        <w:t> </w:t>
      </w:r>
    </w:p>
    <w:p w:rsidR="0083148B" w:rsidRPr="00F76835" w:rsidRDefault="0083148B" w:rsidP="0083148B">
      <w:pPr>
        <w:jc w:val="both"/>
        <w:rPr>
          <w:lang w:eastAsia="ru-RU"/>
        </w:rPr>
      </w:pPr>
      <w:r>
        <w:rPr>
          <w:b/>
          <w:bCs/>
          <w:color w:val="000000"/>
          <w:sz w:val="28"/>
          <w:szCs w:val="28"/>
          <w:lang w:eastAsia="ru-RU"/>
        </w:rPr>
        <w:t xml:space="preserve">    </w:t>
      </w:r>
      <w:r w:rsidRPr="00F76835">
        <w:rPr>
          <w:color w:val="000000"/>
          <w:sz w:val="28"/>
          <w:szCs w:val="28"/>
          <w:lang w:eastAsia="ru-RU"/>
        </w:rPr>
        <w:t>7.1. Учасниками ос</w:t>
      </w:r>
      <w:r>
        <w:rPr>
          <w:color w:val="000000"/>
          <w:sz w:val="28"/>
          <w:szCs w:val="28"/>
          <w:lang w:eastAsia="ru-RU"/>
        </w:rPr>
        <w:t>вітнього процесу у з</w:t>
      </w:r>
      <w:r w:rsidRPr="00F76835">
        <w:rPr>
          <w:color w:val="000000"/>
          <w:sz w:val="28"/>
          <w:szCs w:val="28"/>
          <w:lang w:eastAsia="ru-RU"/>
        </w:rPr>
        <w:t xml:space="preserve">акладі </w:t>
      </w:r>
      <w:r>
        <w:rPr>
          <w:color w:val="000000"/>
          <w:sz w:val="28"/>
          <w:szCs w:val="28"/>
          <w:lang w:eastAsia="ru-RU"/>
        </w:rPr>
        <w:t>дошкільної освіти</w:t>
      </w:r>
      <w:proofErr w:type="gramStart"/>
      <w:r w:rsidRPr="00F76835">
        <w:rPr>
          <w:color w:val="000000"/>
          <w:sz w:val="28"/>
          <w:szCs w:val="28"/>
          <w:lang w:eastAsia="ru-RU"/>
        </w:rPr>
        <w:t xml:space="preserve"> є:</w:t>
      </w:r>
      <w:proofErr w:type="gramEnd"/>
      <w:r w:rsidRPr="00F76835">
        <w:rPr>
          <w:color w:val="000000"/>
          <w:sz w:val="28"/>
          <w:szCs w:val="28"/>
          <w:lang w:eastAsia="ru-RU"/>
        </w:rPr>
        <w:t xml:space="preserve"> діти дошкільного віку, керівник,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83148B" w:rsidRPr="008D246D" w:rsidRDefault="0083148B" w:rsidP="0083148B">
      <w:pPr>
        <w:jc w:val="both"/>
        <w:rPr>
          <w:lang w:eastAsia="ru-RU"/>
        </w:rPr>
      </w:pPr>
      <w:r>
        <w:rPr>
          <w:color w:val="000000"/>
          <w:sz w:val="28"/>
          <w:szCs w:val="28"/>
          <w:lang w:eastAsia="ru-RU"/>
        </w:rPr>
        <w:t xml:space="preserve">    7.2. Працівникам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 xml:space="preserve"> за успіхи у роботі встановлюються такі форми матеріального та </w:t>
      </w:r>
      <w:proofErr w:type="gramStart"/>
      <w:r w:rsidRPr="008D246D">
        <w:rPr>
          <w:color w:val="000000"/>
          <w:sz w:val="28"/>
          <w:szCs w:val="28"/>
          <w:lang w:eastAsia="ru-RU"/>
        </w:rPr>
        <w:t>морального</w:t>
      </w:r>
      <w:proofErr w:type="gramEnd"/>
      <w:r w:rsidRPr="008D246D">
        <w:rPr>
          <w:color w:val="000000"/>
          <w:sz w:val="28"/>
          <w:szCs w:val="28"/>
          <w:lang w:eastAsia="ru-RU"/>
        </w:rPr>
        <w:t xml:space="preserve"> заохочення: винагороди, премії, подяки, грамоти.</w:t>
      </w:r>
    </w:p>
    <w:p w:rsidR="0083148B" w:rsidRPr="008D246D" w:rsidRDefault="0083148B" w:rsidP="0083148B">
      <w:pPr>
        <w:jc w:val="both"/>
        <w:rPr>
          <w:lang w:eastAsia="ru-RU"/>
        </w:rPr>
      </w:pPr>
      <w:r>
        <w:rPr>
          <w:color w:val="000000"/>
          <w:sz w:val="28"/>
          <w:szCs w:val="28"/>
          <w:lang w:eastAsia="ru-RU"/>
        </w:rPr>
        <w:lastRenderedPageBreak/>
        <w:t xml:space="preserve">    </w:t>
      </w:r>
      <w:r w:rsidRPr="008D246D">
        <w:rPr>
          <w:color w:val="000000"/>
          <w:sz w:val="28"/>
          <w:szCs w:val="28"/>
          <w:lang w:eastAsia="ru-RU"/>
        </w:rPr>
        <w:t xml:space="preserve">7.3. Права дитини у сфері дошкільної освіти: </w:t>
      </w:r>
    </w:p>
    <w:p w:rsidR="0083148B" w:rsidRPr="008D246D" w:rsidRDefault="0083148B" w:rsidP="0083148B">
      <w:pPr>
        <w:jc w:val="both"/>
        <w:rPr>
          <w:lang w:eastAsia="ru-RU"/>
        </w:rPr>
      </w:pPr>
      <w:r w:rsidRPr="008D246D">
        <w:rPr>
          <w:color w:val="000000"/>
          <w:sz w:val="28"/>
          <w:szCs w:val="28"/>
          <w:lang w:eastAsia="ru-RU"/>
        </w:rPr>
        <w:tab/>
        <w:t xml:space="preserve">- безпечні та нешкідливі для здоров’я умови утримання, розвитку, виховання і навчання; </w:t>
      </w:r>
    </w:p>
    <w:p w:rsidR="0083148B" w:rsidRPr="008D246D" w:rsidRDefault="0083148B" w:rsidP="0083148B">
      <w:pPr>
        <w:jc w:val="both"/>
        <w:rPr>
          <w:lang w:eastAsia="ru-RU"/>
        </w:rPr>
      </w:pPr>
      <w:r w:rsidRPr="008D246D">
        <w:rPr>
          <w:color w:val="000000"/>
          <w:sz w:val="28"/>
          <w:szCs w:val="28"/>
          <w:lang w:eastAsia="ru-RU"/>
        </w:rPr>
        <w:tab/>
        <w:t xml:space="preserve">- захист від будь-якої інформації, пропаганди та агітації, що завдає шкоди її </w:t>
      </w:r>
      <w:proofErr w:type="gramStart"/>
      <w:r w:rsidRPr="008D246D">
        <w:rPr>
          <w:color w:val="000000"/>
          <w:sz w:val="28"/>
          <w:szCs w:val="28"/>
          <w:lang w:eastAsia="ru-RU"/>
        </w:rPr>
        <w:t>здоров</w:t>
      </w:r>
      <w:proofErr w:type="gramEnd"/>
      <w:r w:rsidRPr="008D246D">
        <w:rPr>
          <w:color w:val="000000"/>
          <w:sz w:val="28"/>
          <w:szCs w:val="28"/>
          <w:lang w:eastAsia="ru-RU"/>
        </w:rPr>
        <w:t xml:space="preserve">’ю, моральному та духовному розвитку; </w:t>
      </w:r>
    </w:p>
    <w:p w:rsidR="0083148B" w:rsidRPr="008D246D" w:rsidRDefault="0083148B" w:rsidP="0083148B">
      <w:pPr>
        <w:jc w:val="both"/>
        <w:rPr>
          <w:lang w:eastAsia="ru-RU"/>
        </w:rPr>
      </w:pPr>
      <w:r w:rsidRPr="008D246D">
        <w:rPr>
          <w:color w:val="000000"/>
          <w:sz w:val="28"/>
          <w:szCs w:val="28"/>
          <w:lang w:eastAsia="ru-RU"/>
        </w:rPr>
        <w:tab/>
        <w:t xml:space="preserve">- захист від будь-яких форм експлуатації та дій, які шкодять здоров’ю дитини, а також фізичного та </w:t>
      </w:r>
      <w:proofErr w:type="gramStart"/>
      <w:r w:rsidRPr="008D246D">
        <w:rPr>
          <w:color w:val="000000"/>
          <w:sz w:val="28"/>
          <w:szCs w:val="28"/>
          <w:lang w:eastAsia="ru-RU"/>
        </w:rPr>
        <w:t>псих</w:t>
      </w:r>
      <w:proofErr w:type="gramEnd"/>
      <w:r w:rsidRPr="008D246D">
        <w:rPr>
          <w:color w:val="000000"/>
          <w:sz w:val="28"/>
          <w:szCs w:val="28"/>
          <w:lang w:eastAsia="ru-RU"/>
        </w:rPr>
        <w:t>ічного насильства, приниження її гідності;</w:t>
      </w:r>
    </w:p>
    <w:p w:rsidR="0083148B" w:rsidRPr="008D246D" w:rsidRDefault="0083148B" w:rsidP="0083148B">
      <w:pPr>
        <w:jc w:val="both"/>
        <w:rPr>
          <w:lang w:eastAsia="ru-RU"/>
        </w:rPr>
      </w:pPr>
      <w:r w:rsidRPr="008D246D">
        <w:rPr>
          <w:color w:val="000000"/>
          <w:sz w:val="28"/>
          <w:szCs w:val="28"/>
          <w:lang w:eastAsia="ru-RU"/>
        </w:rPr>
        <w:tab/>
        <w:t xml:space="preserve">- здоровий спосіб життя. </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7.4. Права та обов’язки батькі</w:t>
      </w:r>
      <w:proofErr w:type="gramStart"/>
      <w:r w:rsidRPr="008D246D">
        <w:rPr>
          <w:color w:val="000000"/>
          <w:sz w:val="28"/>
          <w:szCs w:val="28"/>
          <w:lang w:eastAsia="ru-RU"/>
        </w:rPr>
        <w:t>в</w:t>
      </w:r>
      <w:proofErr w:type="gramEnd"/>
      <w:r w:rsidRPr="008D246D">
        <w:rPr>
          <w:color w:val="000000"/>
          <w:sz w:val="28"/>
          <w:szCs w:val="28"/>
          <w:lang w:eastAsia="ru-RU"/>
        </w:rPr>
        <w:t xml:space="preserve"> </w:t>
      </w:r>
      <w:proofErr w:type="gramStart"/>
      <w:r w:rsidRPr="008D246D">
        <w:rPr>
          <w:color w:val="000000"/>
          <w:sz w:val="28"/>
          <w:szCs w:val="28"/>
          <w:lang w:eastAsia="ru-RU"/>
        </w:rPr>
        <w:t>та</w:t>
      </w:r>
      <w:proofErr w:type="gramEnd"/>
      <w:r w:rsidRPr="008D246D">
        <w:rPr>
          <w:color w:val="000000"/>
          <w:sz w:val="28"/>
          <w:szCs w:val="28"/>
          <w:lang w:eastAsia="ru-RU"/>
        </w:rPr>
        <w:t xml:space="preserve"> осіб, які їх замінюють: </w:t>
      </w:r>
    </w:p>
    <w:p w:rsidR="0083148B" w:rsidRPr="008D246D" w:rsidRDefault="0083148B" w:rsidP="0083148B">
      <w:pPr>
        <w:jc w:val="both"/>
        <w:rPr>
          <w:lang w:eastAsia="ru-RU"/>
        </w:rPr>
      </w:pPr>
      <w:r w:rsidRPr="008D246D">
        <w:rPr>
          <w:color w:val="000000"/>
          <w:sz w:val="28"/>
          <w:szCs w:val="28"/>
          <w:lang w:eastAsia="ru-RU"/>
        </w:rPr>
        <w:tab/>
        <w:t xml:space="preserve">- обирати і бути обраними </w:t>
      </w:r>
      <w:proofErr w:type="gramStart"/>
      <w:r w:rsidRPr="008D246D">
        <w:rPr>
          <w:color w:val="000000"/>
          <w:sz w:val="28"/>
          <w:szCs w:val="28"/>
          <w:lang w:eastAsia="ru-RU"/>
        </w:rPr>
        <w:t>до</w:t>
      </w:r>
      <w:proofErr w:type="gramEnd"/>
      <w:r w:rsidRPr="008D246D">
        <w:rPr>
          <w:color w:val="000000"/>
          <w:sz w:val="28"/>
          <w:szCs w:val="28"/>
          <w:lang w:eastAsia="ru-RU"/>
        </w:rPr>
        <w:t xml:space="preserve"> орган</w:t>
      </w:r>
      <w:r>
        <w:rPr>
          <w:color w:val="000000"/>
          <w:sz w:val="28"/>
          <w:szCs w:val="28"/>
          <w:lang w:eastAsia="ru-RU"/>
        </w:rPr>
        <w:t>ів громадського самоврядування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 звертатися </w:t>
      </w:r>
      <w:proofErr w:type="gramStart"/>
      <w:r w:rsidRPr="008D246D">
        <w:rPr>
          <w:color w:val="000000"/>
          <w:sz w:val="28"/>
          <w:szCs w:val="28"/>
          <w:lang w:eastAsia="ru-RU"/>
        </w:rPr>
        <w:t>до</w:t>
      </w:r>
      <w:proofErr w:type="gramEnd"/>
      <w:r w:rsidRPr="008D246D">
        <w:rPr>
          <w:color w:val="000000"/>
          <w:sz w:val="28"/>
          <w:szCs w:val="28"/>
          <w:lang w:eastAsia="ru-RU"/>
        </w:rPr>
        <w:t xml:space="preserve"> відповідних органів управління освітою з питань розвитку, виховання і навчання своїх дітей; </w:t>
      </w:r>
    </w:p>
    <w:p w:rsidR="0083148B" w:rsidRPr="008D246D" w:rsidRDefault="0083148B" w:rsidP="0083148B">
      <w:pPr>
        <w:jc w:val="both"/>
        <w:rPr>
          <w:lang w:eastAsia="ru-RU"/>
        </w:rPr>
      </w:pPr>
      <w:r w:rsidRPr="008D246D">
        <w:rPr>
          <w:color w:val="000000"/>
          <w:sz w:val="28"/>
          <w:szCs w:val="28"/>
          <w:lang w:eastAsia="ru-RU"/>
        </w:rPr>
        <w:tab/>
        <w:t>- брати участь в покращенні організації навчально-виховного процесу та зміцн</w:t>
      </w:r>
      <w:r>
        <w:rPr>
          <w:color w:val="000000"/>
          <w:sz w:val="28"/>
          <w:szCs w:val="28"/>
          <w:lang w:eastAsia="ru-RU"/>
        </w:rPr>
        <w:t>ені матеріально-технічної бази з</w:t>
      </w:r>
      <w:r w:rsidRPr="008D246D">
        <w:rPr>
          <w:color w:val="000000"/>
          <w:sz w:val="28"/>
          <w:szCs w:val="28"/>
          <w:lang w:eastAsia="ru-RU"/>
        </w:rPr>
        <w:t>акладу</w:t>
      </w:r>
      <w:r w:rsidRPr="009313E5">
        <w:rPr>
          <w:color w:val="000000"/>
          <w:sz w:val="28"/>
          <w:szCs w:val="28"/>
          <w:lang w:eastAsia="ru-RU"/>
        </w:rPr>
        <w:t xml:space="preserve"> </w:t>
      </w:r>
      <w:r>
        <w:rPr>
          <w:color w:val="000000"/>
          <w:sz w:val="28"/>
          <w:szCs w:val="28"/>
          <w:lang w:eastAsia="ru-RU"/>
        </w:rPr>
        <w:t>дошкільної освіти</w:t>
      </w:r>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tab/>
        <w:t>- відмовлятися від запропонованих додаткових освітніх послуг;</w:t>
      </w:r>
    </w:p>
    <w:p w:rsidR="0083148B" w:rsidRPr="008D246D" w:rsidRDefault="0083148B" w:rsidP="0083148B">
      <w:pPr>
        <w:jc w:val="both"/>
        <w:rPr>
          <w:lang w:eastAsia="ru-RU"/>
        </w:rPr>
      </w:pPr>
      <w:r w:rsidRPr="008D246D">
        <w:rPr>
          <w:color w:val="000000"/>
          <w:sz w:val="28"/>
          <w:szCs w:val="28"/>
          <w:lang w:eastAsia="ru-RU"/>
        </w:rPr>
        <w:tab/>
        <w:t xml:space="preserve">- захищати законні інтереси своїх дітей </w:t>
      </w:r>
      <w:proofErr w:type="gramStart"/>
      <w:r w:rsidRPr="008D246D">
        <w:rPr>
          <w:color w:val="000000"/>
          <w:sz w:val="28"/>
          <w:szCs w:val="28"/>
          <w:lang w:eastAsia="ru-RU"/>
        </w:rPr>
        <w:t>у</w:t>
      </w:r>
      <w:proofErr w:type="gramEnd"/>
      <w:r w:rsidRPr="008D246D">
        <w:rPr>
          <w:color w:val="000000"/>
          <w:sz w:val="28"/>
          <w:szCs w:val="28"/>
          <w:lang w:eastAsia="ru-RU"/>
        </w:rPr>
        <w:t xml:space="preserve"> відповідних державних органах і суді.</w:t>
      </w:r>
    </w:p>
    <w:p w:rsidR="0083148B" w:rsidRPr="008D246D" w:rsidRDefault="0083148B" w:rsidP="0083148B">
      <w:pPr>
        <w:ind w:left="720"/>
        <w:jc w:val="both"/>
        <w:rPr>
          <w:lang w:eastAsia="ru-RU"/>
        </w:rPr>
      </w:pPr>
      <w:r w:rsidRPr="008D246D">
        <w:rPr>
          <w:color w:val="000000"/>
          <w:sz w:val="28"/>
          <w:szCs w:val="28"/>
          <w:lang w:eastAsia="ru-RU"/>
        </w:rPr>
        <w:t xml:space="preserve">Батьки або особи, які їх замінюють, зобов’язані: </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виховувати у дітей любов до України, повагу до національних,</w:t>
      </w:r>
      <w:r w:rsidRPr="008D246D">
        <w:rPr>
          <w:color w:val="000000"/>
          <w:sz w:val="28"/>
          <w:szCs w:val="28"/>
          <w:lang w:eastAsia="ru-RU"/>
        </w:rPr>
        <w:br/>
        <w:t> історичних, культурних цінностей українського народу, толерантність, дбайливе ставлення до довкілля;</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забезпечувати умови для здобуття дітьми </w:t>
      </w:r>
      <w:proofErr w:type="gramStart"/>
      <w:r w:rsidRPr="008D246D">
        <w:rPr>
          <w:color w:val="000000"/>
          <w:sz w:val="28"/>
          <w:szCs w:val="28"/>
          <w:lang w:eastAsia="ru-RU"/>
        </w:rPr>
        <w:t>старшого</w:t>
      </w:r>
      <w:proofErr w:type="gramEnd"/>
      <w:r w:rsidRPr="008D246D">
        <w:rPr>
          <w:color w:val="000000"/>
          <w:sz w:val="28"/>
          <w:szCs w:val="28"/>
          <w:lang w:eastAsia="ru-RU"/>
        </w:rPr>
        <w:t xml:space="preserve"> дошкільного віку</w:t>
      </w:r>
      <w:r w:rsidRPr="008D246D">
        <w:rPr>
          <w:color w:val="000000"/>
          <w:sz w:val="28"/>
          <w:szCs w:val="28"/>
          <w:lang w:eastAsia="ru-RU"/>
        </w:rPr>
        <w:br/>
        <w:t> дошкільної освіти за будь-якою формою;</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w:t>
      </w:r>
      <w:proofErr w:type="gramStart"/>
      <w:r w:rsidRPr="008D246D">
        <w:rPr>
          <w:color w:val="000000"/>
          <w:sz w:val="28"/>
          <w:szCs w:val="28"/>
          <w:lang w:eastAsia="ru-RU"/>
        </w:rPr>
        <w:t>здорового</w:t>
      </w:r>
      <w:proofErr w:type="gramEnd"/>
      <w:r w:rsidRPr="008D246D">
        <w:rPr>
          <w:color w:val="000000"/>
          <w:sz w:val="28"/>
          <w:szCs w:val="28"/>
          <w:lang w:eastAsia="ru-RU"/>
        </w:rPr>
        <w:t xml:space="preserve"> способу життя;</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поважати гідність дитини, права, свободи і законні інтереси дитини та інших учасників освітнього процесу;</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дотримуватись установчих документі</w:t>
      </w:r>
      <w:proofErr w:type="gramStart"/>
      <w:r w:rsidRPr="008D246D">
        <w:rPr>
          <w:color w:val="000000"/>
          <w:sz w:val="28"/>
          <w:szCs w:val="28"/>
          <w:lang w:eastAsia="ru-RU"/>
        </w:rPr>
        <w:t>в</w:t>
      </w:r>
      <w:proofErr w:type="gramEnd"/>
      <w:r w:rsidRPr="008D246D">
        <w:rPr>
          <w:color w:val="000000"/>
          <w:sz w:val="28"/>
          <w:szCs w:val="28"/>
          <w:lang w:eastAsia="ru-RU"/>
        </w:rPr>
        <w:t xml:space="preserve">, </w:t>
      </w:r>
      <w:proofErr w:type="gramStart"/>
      <w:r w:rsidRPr="008D246D">
        <w:rPr>
          <w:color w:val="000000"/>
          <w:sz w:val="28"/>
          <w:szCs w:val="28"/>
          <w:lang w:eastAsia="ru-RU"/>
        </w:rPr>
        <w:t>правил</w:t>
      </w:r>
      <w:proofErr w:type="gramEnd"/>
      <w:r w:rsidRPr="008D246D">
        <w:rPr>
          <w:color w:val="000000"/>
          <w:sz w:val="28"/>
          <w:szCs w:val="28"/>
          <w:lang w:eastAsia="ru-RU"/>
        </w:rPr>
        <w:t xml:space="preserve"> внутрішнього розпоря</w:t>
      </w:r>
      <w:r>
        <w:rPr>
          <w:color w:val="000000"/>
          <w:sz w:val="28"/>
          <w:szCs w:val="28"/>
          <w:lang w:eastAsia="ru-RU"/>
        </w:rPr>
        <w:t>дку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а також умов догово</w:t>
      </w:r>
      <w:r>
        <w:rPr>
          <w:color w:val="000000"/>
          <w:sz w:val="28"/>
          <w:szCs w:val="28"/>
          <w:lang w:eastAsia="ru-RU"/>
        </w:rPr>
        <w:t>рів про спільну діяльність між з</w:t>
      </w:r>
      <w:r w:rsidRPr="008D246D">
        <w:rPr>
          <w:color w:val="000000"/>
          <w:sz w:val="28"/>
          <w:szCs w:val="28"/>
          <w:lang w:eastAsia="ru-RU"/>
        </w:rPr>
        <w:t>акладом</w:t>
      </w:r>
      <w:r>
        <w:rPr>
          <w:color w:val="000000"/>
          <w:sz w:val="28"/>
          <w:szCs w:val="28"/>
          <w:lang w:eastAsia="ru-RU"/>
        </w:rPr>
        <w:t xml:space="preserve"> дошкільної</w:t>
      </w:r>
      <w:r w:rsidRPr="008D246D">
        <w:rPr>
          <w:color w:val="000000"/>
          <w:sz w:val="28"/>
          <w:szCs w:val="28"/>
          <w:lang w:eastAsia="ru-RU"/>
        </w:rPr>
        <w:t xml:space="preserve"> освіти та батьками; та про надання освітніх послуг (за наявності);</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виховувати у дитини працелюбність, шанобливе ставлення до</w:t>
      </w:r>
      <w:r w:rsidRPr="008D246D">
        <w:rPr>
          <w:color w:val="000000"/>
          <w:sz w:val="28"/>
          <w:szCs w:val="28"/>
          <w:lang w:eastAsia="ru-RU"/>
        </w:rPr>
        <w:br/>
        <w:t xml:space="preserve"> старших за віком, повагу до державної і </w:t>
      </w:r>
      <w:proofErr w:type="gramStart"/>
      <w:r w:rsidRPr="008D246D">
        <w:rPr>
          <w:color w:val="000000"/>
          <w:sz w:val="28"/>
          <w:szCs w:val="28"/>
          <w:lang w:eastAsia="ru-RU"/>
        </w:rPr>
        <w:t>р</w:t>
      </w:r>
      <w:proofErr w:type="gramEnd"/>
      <w:r w:rsidRPr="008D246D">
        <w:rPr>
          <w:color w:val="000000"/>
          <w:sz w:val="28"/>
          <w:szCs w:val="28"/>
          <w:lang w:eastAsia="ru-RU"/>
        </w:rPr>
        <w:t>ідної мови, до державних символів України, національних, історичних, культурних цінностей України, до народних традицій і звичаїв;</w:t>
      </w:r>
    </w:p>
    <w:p w:rsidR="0083148B" w:rsidRPr="008D246D" w:rsidRDefault="0083148B" w:rsidP="0083148B">
      <w:pPr>
        <w:jc w:val="both"/>
        <w:rPr>
          <w:lang w:eastAsia="ru-RU"/>
        </w:rPr>
      </w:pPr>
      <w:r w:rsidRPr="008D246D">
        <w:rPr>
          <w:color w:val="000000"/>
          <w:sz w:val="28"/>
          <w:szCs w:val="28"/>
          <w:lang w:eastAsia="ru-RU"/>
        </w:rPr>
        <w:tab/>
        <w:t>- своєчасно вносит</w:t>
      </w:r>
      <w:r>
        <w:rPr>
          <w:color w:val="000000"/>
          <w:sz w:val="28"/>
          <w:szCs w:val="28"/>
          <w:lang w:eastAsia="ru-RU"/>
        </w:rPr>
        <w:t>и плату за харчування дитини в з</w:t>
      </w:r>
      <w:r w:rsidRPr="008D246D">
        <w:rPr>
          <w:color w:val="000000"/>
          <w:sz w:val="28"/>
          <w:szCs w:val="28"/>
          <w:lang w:eastAsia="ru-RU"/>
        </w:rPr>
        <w:t xml:space="preserve">акладі дошкільної освіти у встановленому порядку; </w:t>
      </w:r>
    </w:p>
    <w:p w:rsidR="0083148B" w:rsidRPr="008D246D" w:rsidRDefault="0083148B" w:rsidP="0083148B">
      <w:pPr>
        <w:jc w:val="both"/>
        <w:rPr>
          <w:lang w:eastAsia="ru-RU"/>
        </w:rPr>
      </w:pPr>
      <w:r w:rsidRPr="008D246D">
        <w:rPr>
          <w:color w:val="000000"/>
          <w:sz w:val="28"/>
          <w:szCs w:val="28"/>
          <w:lang w:eastAsia="ru-RU"/>
        </w:rPr>
        <w:lastRenderedPageBreak/>
        <w:tab/>
        <w:t xml:space="preserve">- своєчасно повідомляти заклад про можливість відсутності або хвороби дитини; </w:t>
      </w:r>
    </w:p>
    <w:p w:rsidR="0083148B" w:rsidRPr="008D246D" w:rsidRDefault="0083148B" w:rsidP="0083148B">
      <w:pPr>
        <w:jc w:val="both"/>
        <w:rPr>
          <w:lang w:eastAsia="ru-RU"/>
        </w:rPr>
      </w:pPr>
      <w:r w:rsidRPr="008D246D">
        <w:rPr>
          <w:color w:val="000000"/>
          <w:sz w:val="28"/>
          <w:szCs w:val="28"/>
          <w:lang w:eastAsia="ru-RU"/>
        </w:rPr>
        <w:tab/>
        <w:t xml:space="preserve">- слідкувати за станом здоров’я дитини; </w:t>
      </w:r>
    </w:p>
    <w:p w:rsidR="0083148B" w:rsidRPr="008D246D" w:rsidRDefault="0083148B" w:rsidP="0083148B">
      <w:pPr>
        <w:jc w:val="both"/>
        <w:rPr>
          <w:lang w:eastAsia="ru-RU"/>
        </w:rPr>
      </w:pPr>
      <w:r w:rsidRPr="008D246D">
        <w:rPr>
          <w:color w:val="000000"/>
          <w:sz w:val="28"/>
          <w:szCs w:val="28"/>
          <w:lang w:eastAsia="ru-RU"/>
        </w:rPr>
        <w:tab/>
        <w:t>- інші права та обов’язки, що не суперечать законодавству України.</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7.5. </w:t>
      </w:r>
      <w:proofErr w:type="gramStart"/>
      <w:r w:rsidRPr="008D6689">
        <w:rPr>
          <w:color w:val="000000"/>
          <w:sz w:val="28"/>
          <w:szCs w:val="28"/>
          <w:lang w:eastAsia="ru-RU"/>
        </w:rPr>
        <w:t>На</w:t>
      </w:r>
      <w:proofErr w:type="gramEnd"/>
      <w:r w:rsidRPr="008D6689">
        <w:rPr>
          <w:color w:val="000000"/>
          <w:sz w:val="28"/>
          <w:szCs w:val="28"/>
          <w:lang w:eastAsia="ru-RU"/>
        </w:rPr>
        <w:t xml:space="preserve"> </w:t>
      </w:r>
      <w:proofErr w:type="gramStart"/>
      <w:r w:rsidRPr="008D6689">
        <w:rPr>
          <w:color w:val="000000"/>
          <w:sz w:val="28"/>
          <w:szCs w:val="28"/>
          <w:lang w:eastAsia="ru-RU"/>
        </w:rPr>
        <w:t>посаду</w:t>
      </w:r>
      <w:proofErr w:type="gramEnd"/>
      <w:r w:rsidRPr="008D6689">
        <w:rPr>
          <w:color w:val="000000"/>
          <w:sz w:val="28"/>
          <w:szCs w:val="28"/>
          <w:lang w:eastAsia="ru-RU"/>
        </w:rPr>
        <w:t xml:space="preserve"> педагогічного працівника </w:t>
      </w:r>
      <w:r>
        <w:rPr>
          <w:color w:val="000000"/>
          <w:sz w:val="28"/>
          <w:szCs w:val="28"/>
          <w:lang w:eastAsia="ru-RU"/>
        </w:rPr>
        <w:t>з</w:t>
      </w:r>
      <w:r w:rsidRPr="008D6689">
        <w:rPr>
          <w:color w:val="000000"/>
          <w:sz w:val="28"/>
          <w:szCs w:val="28"/>
          <w:lang w:eastAsia="ru-RU"/>
        </w:rPr>
        <w:t>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w:t>
      </w:r>
      <w:proofErr w:type="gramStart"/>
      <w:r w:rsidRPr="008D246D">
        <w:rPr>
          <w:color w:val="000000"/>
          <w:sz w:val="28"/>
          <w:szCs w:val="28"/>
          <w:lang w:eastAsia="ru-RU"/>
        </w:rPr>
        <w:t>трудового</w:t>
      </w:r>
      <w:proofErr w:type="gramEnd"/>
      <w:r w:rsidRPr="008D246D">
        <w:rPr>
          <w:color w:val="000000"/>
          <w:sz w:val="28"/>
          <w:szCs w:val="28"/>
          <w:lang w:eastAsia="ru-RU"/>
        </w:rPr>
        <w:t xml:space="preserve"> розпорядку.</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7.7. Педагогічні працівники мають право:</w:t>
      </w:r>
    </w:p>
    <w:p w:rsidR="0083148B" w:rsidRPr="008D6689" w:rsidRDefault="0083148B" w:rsidP="0083148B">
      <w:pPr>
        <w:jc w:val="both"/>
        <w:rPr>
          <w:lang w:eastAsia="ru-RU"/>
        </w:rPr>
      </w:pPr>
      <w:r w:rsidRPr="008D6689">
        <w:rPr>
          <w:color w:val="000000"/>
          <w:sz w:val="28"/>
          <w:szCs w:val="28"/>
          <w:lang w:eastAsia="ru-RU"/>
        </w:rPr>
        <w:tab/>
        <w:t>- на вільний вибі</w:t>
      </w:r>
      <w:proofErr w:type="gramStart"/>
      <w:r w:rsidRPr="008D6689">
        <w:rPr>
          <w:color w:val="000000"/>
          <w:sz w:val="28"/>
          <w:szCs w:val="28"/>
          <w:lang w:eastAsia="ru-RU"/>
        </w:rPr>
        <w:t>р</w:t>
      </w:r>
      <w:proofErr w:type="gramEnd"/>
      <w:r w:rsidRPr="008D6689">
        <w:rPr>
          <w:color w:val="000000"/>
          <w:sz w:val="28"/>
          <w:szCs w:val="28"/>
          <w:lang w:eastAsia="ru-RU"/>
        </w:rPr>
        <w:t xml:space="preserve"> педагогічно доцільних форм, методів і засобів роботи з дітьми; </w:t>
      </w:r>
    </w:p>
    <w:p w:rsidR="0083148B" w:rsidRPr="008D246D" w:rsidRDefault="0083148B" w:rsidP="0083148B">
      <w:pPr>
        <w:jc w:val="both"/>
        <w:rPr>
          <w:lang w:eastAsia="ru-RU"/>
        </w:rPr>
      </w:pPr>
      <w:r w:rsidRPr="008D6689">
        <w:rPr>
          <w:color w:val="000000"/>
          <w:sz w:val="28"/>
          <w:szCs w:val="28"/>
          <w:lang w:eastAsia="ru-RU"/>
        </w:rPr>
        <w:tab/>
      </w:r>
      <w:r w:rsidRPr="008D246D">
        <w:rPr>
          <w:color w:val="000000"/>
          <w:sz w:val="28"/>
          <w:szCs w:val="28"/>
          <w:lang w:eastAsia="ru-RU"/>
        </w:rPr>
        <w:t xml:space="preserve">- брати участь </w:t>
      </w:r>
      <w:proofErr w:type="gramStart"/>
      <w:r w:rsidRPr="008D246D">
        <w:rPr>
          <w:color w:val="000000"/>
          <w:sz w:val="28"/>
          <w:szCs w:val="28"/>
          <w:lang w:eastAsia="ru-RU"/>
        </w:rPr>
        <w:t>у</w:t>
      </w:r>
      <w:proofErr w:type="gramEnd"/>
      <w:r>
        <w:rPr>
          <w:color w:val="000000"/>
          <w:sz w:val="28"/>
          <w:szCs w:val="28"/>
          <w:lang w:eastAsia="ru-RU"/>
        </w:rPr>
        <w:t xml:space="preserve"> роботі органів самоврядування ЗДО</w:t>
      </w:r>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tab/>
        <w:t xml:space="preserve">- на </w:t>
      </w:r>
      <w:proofErr w:type="gramStart"/>
      <w:r w:rsidRPr="008D246D">
        <w:rPr>
          <w:color w:val="000000"/>
          <w:sz w:val="28"/>
          <w:szCs w:val="28"/>
          <w:lang w:eastAsia="ru-RU"/>
        </w:rPr>
        <w:t>п</w:t>
      </w:r>
      <w:proofErr w:type="gramEnd"/>
      <w:r w:rsidRPr="008D246D">
        <w:rPr>
          <w:color w:val="000000"/>
          <w:sz w:val="28"/>
          <w:szCs w:val="28"/>
          <w:lang w:eastAsia="ru-RU"/>
        </w:rPr>
        <w:t>ідвищення кваліфікації, участь у методичних об’єднаннях, нарадах тощо;</w:t>
      </w:r>
    </w:p>
    <w:p w:rsidR="0083148B" w:rsidRPr="008D246D" w:rsidRDefault="0083148B" w:rsidP="0083148B">
      <w:pPr>
        <w:jc w:val="both"/>
        <w:rPr>
          <w:lang w:eastAsia="ru-RU"/>
        </w:rPr>
      </w:pPr>
      <w:r w:rsidRPr="008D246D">
        <w:rPr>
          <w:color w:val="000000"/>
          <w:sz w:val="28"/>
          <w:szCs w:val="28"/>
          <w:lang w:eastAsia="ru-RU"/>
        </w:rPr>
        <w:tab/>
        <w:t xml:space="preserve">- проводити в установленому порядку науково-дослідну, експериментально-пошукову роботу; </w:t>
      </w:r>
    </w:p>
    <w:p w:rsidR="0083148B" w:rsidRPr="008D246D" w:rsidRDefault="0083148B" w:rsidP="0083148B">
      <w:pPr>
        <w:jc w:val="both"/>
        <w:rPr>
          <w:lang w:eastAsia="ru-RU"/>
        </w:rPr>
      </w:pPr>
      <w:r w:rsidRPr="008D246D">
        <w:rPr>
          <w:color w:val="000000"/>
          <w:sz w:val="28"/>
          <w:szCs w:val="28"/>
          <w:lang w:eastAsia="ru-RU"/>
        </w:rPr>
        <w:tab/>
        <w:t>- вносити пропозиці</w:t>
      </w:r>
      <w:r>
        <w:rPr>
          <w:color w:val="000000"/>
          <w:sz w:val="28"/>
          <w:szCs w:val="28"/>
          <w:lang w:eastAsia="ru-RU"/>
        </w:rPr>
        <w:t>ї щодо поліпшення роботи ЗДО</w:t>
      </w:r>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 на </w:t>
      </w:r>
      <w:proofErr w:type="gramStart"/>
      <w:r w:rsidRPr="008D246D">
        <w:rPr>
          <w:color w:val="000000"/>
          <w:sz w:val="28"/>
          <w:szCs w:val="28"/>
          <w:lang w:eastAsia="ru-RU"/>
        </w:rPr>
        <w:t>соц</w:t>
      </w:r>
      <w:proofErr w:type="gramEnd"/>
      <w:r w:rsidRPr="008D246D">
        <w:rPr>
          <w:color w:val="000000"/>
          <w:sz w:val="28"/>
          <w:szCs w:val="28"/>
          <w:lang w:eastAsia="ru-RU"/>
        </w:rPr>
        <w:t xml:space="preserve">іальне та матеріальне забезпечення відповідно до законодавства; </w:t>
      </w:r>
    </w:p>
    <w:p w:rsidR="0083148B" w:rsidRPr="008D246D" w:rsidRDefault="0083148B" w:rsidP="0083148B">
      <w:pPr>
        <w:jc w:val="both"/>
        <w:rPr>
          <w:lang w:eastAsia="ru-RU"/>
        </w:rPr>
      </w:pPr>
      <w:r w:rsidRPr="008D246D">
        <w:rPr>
          <w:color w:val="000000"/>
          <w:sz w:val="28"/>
          <w:szCs w:val="28"/>
          <w:lang w:eastAsia="ru-RU"/>
        </w:rPr>
        <w:tab/>
        <w:t xml:space="preserve">- об’єднуватися у професійні спілки та бути членами інших об’єднань громадян, діяльність яких не заборонена законодавством; </w:t>
      </w:r>
    </w:p>
    <w:p w:rsidR="0083148B" w:rsidRPr="008D246D" w:rsidRDefault="0083148B" w:rsidP="0083148B">
      <w:pPr>
        <w:jc w:val="both"/>
        <w:rPr>
          <w:lang w:eastAsia="ru-RU"/>
        </w:rPr>
      </w:pPr>
      <w:r w:rsidRPr="008D246D">
        <w:rPr>
          <w:color w:val="000000"/>
          <w:sz w:val="28"/>
          <w:szCs w:val="28"/>
          <w:lang w:eastAsia="ru-RU"/>
        </w:rPr>
        <w:tab/>
        <w:t xml:space="preserve">- на захист професійної честі та власної гідності; </w:t>
      </w:r>
    </w:p>
    <w:p w:rsidR="0083148B" w:rsidRPr="008D246D" w:rsidRDefault="0083148B" w:rsidP="0083148B">
      <w:pPr>
        <w:jc w:val="both"/>
        <w:rPr>
          <w:lang w:eastAsia="ru-RU"/>
        </w:rPr>
      </w:pPr>
      <w:r w:rsidRPr="008D246D">
        <w:rPr>
          <w:color w:val="000000"/>
          <w:sz w:val="28"/>
          <w:szCs w:val="28"/>
          <w:lang w:eastAsia="ru-RU"/>
        </w:rPr>
        <w:tab/>
        <w:t>- інші права, що не суперечать законодавству України.</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7.8. Педагогічні працівники зобов’язані:</w:t>
      </w:r>
    </w:p>
    <w:p w:rsidR="0083148B" w:rsidRPr="008D246D" w:rsidRDefault="0083148B" w:rsidP="0083148B">
      <w:pPr>
        <w:jc w:val="both"/>
        <w:rPr>
          <w:lang w:eastAsia="ru-RU"/>
        </w:rPr>
      </w:pPr>
      <w:r w:rsidRPr="008D246D">
        <w:rPr>
          <w:color w:val="000000"/>
          <w:sz w:val="28"/>
          <w:szCs w:val="28"/>
          <w:lang w:eastAsia="ru-RU"/>
        </w:rPr>
        <w:tab/>
        <w:t>- виконувати Статут, Правила внутрішнього розпорядку, умови контракту чи трудового договору;</w:t>
      </w:r>
    </w:p>
    <w:p w:rsidR="0083148B" w:rsidRPr="008D246D" w:rsidRDefault="0083148B" w:rsidP="0083148B">
      <w:pPr>
        <w:jc w:val="both"/>
        <w:rPr>
          <w:lang w:eastAsia="ru-RU"/>
        </w:rPr>
      </w:pPr>
      <w:r w:rsidRPr="008D246D">
        <w:rPr>
          <w:color w:val="000000"/>
          <w:sz w:val="28"/>
          <w:szCs w:val="28"/>
          <w:lang w:eastAsia="ru-RU"/>
        </w:rPr>
        <w:tab/>
        <w:t>- дотримуватися педагогічної етики, норм загальнолюдської моралі, поважати гідність дитини та її батькі</w:t>
      </w:r>
      <w:proofErr w:type="gramStart"/>
      <w:r w:rsidRPr="008D246D">
        <w:rPr>
          <w:color w:val="000000"/>
          <w:sz w:val="28"/>
          <w:szCs w:val="28"/>
          <w:lang w:eastAsia="ru-RU"/>
        </w:rPr>
        <w:t>в</w:t>
      </w:r>
      <w:proofErr w:type="gramEnd"/>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83148B" w:rsidRPr="008D246D" w:rsidRDefault="0083148B" w:rsidP="0083148B">
      <w:pPr>
        <w:jc w:val="both"/>
        <w:rPr>
          <w:lang w:eastAsia="ru-RU"/>
        </w:rPr>
      </w:pPr>
      <w:r w:rsidRPr="008D246D">
        <w:rPr>
          <w:color w:val="000000"/>
          <w:sz w:val="28"/>
          <w:szCs w:val="28"/>
          <w:lang w:eastAsia="ru-RU"/>
        </w:rPr>
        <w:tab/>
        <w:t xml:space="preserve">- брати участь у роботі педагогічної ради та інших заходах, пов’язаних з </w:t>
      </w:r>
      <w:proofErr w:type="gramStart"/>
      <w:r w:rsidRPr="008D246D">
        <w:rPr>
          <w:color w:val="000000"/>
          <w:sz w:val="28"/>
          <w:szCs w:val="28"/>
          <w:lang w:eastAsia="ru-RU"/>
        </w:rPr>
        <w:t>п</w:t>
      </w:r>
      <w:proofErr w:type="gramEnd"/>
      <w:r w:rsidRPr="008D246D">
        <w:rPr>
          <w:color w:val="000000"/>
          <w:sz w:val="28"/>
          <w:szCs w:val="28"/>
          <w:lang w:eastAsia="ru-RU"/>
        </w:rPr>
        <w:t xml:space="preserve">ідвищенням професійного рівня, педагогічної майстерності; </w:t>
      </w:r>
    </w:p>
    <w:p w:rsidR="0083148B" w:rsidRPr="008D246D" w:rsidRDefault="0083148B" w:rsidP="0083148B">
      <w:pPr>
        <w:jc w:val="both"/>
        <w:rPr>
          <w:lang w:eastAsia="ru-RU"/>
        </w:rPr>
      </w:pPr>
      <w:r w:rsidRPr="008D246D">
        <w:rPr>
          <w:color w:val="000000"/>
          <w:sz w:val="28"/>
          <w:szCs w:val="28"/>
          <w:lang w:eastAsia="ru-RU"/>
        </w:rPr>
        <w:tab/>
        <w:t>- виконувати накази та розпорядження керівництва;</w:t>
      </w:r>
    </w:p>
    <w:p w:rsidR="0083148B" w:rsidRPr="008D246D" w:rsidRDefault="0083148B" w:rsidP="0083148B">
      <w:pPr>
        <w:jc w:val="both"/>
        <w:rPr>
          <w:lang w:eastAsia="ru-RU"/>
        </w:rPr>
      </w:pPr>
      <w:r w:rsidRPr="008D246D">
        <w:rPr>
          <w:color w:val="000000"/>
          <w:sz w:val="28"/>
          <w:szCs w:val="28"/>
          <w:lang w:eastAsia="ru-RU"/>
        </w:rPr>
        <w:tab/>
        <w:t>- інші обов’язки, що не суперечать законодавству України.</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7.9. Педагогічні та інші працівники приймаються та звільняються з роботи </w:t>
      </w:r>
      <w:r>
        <w:rPr>
          <w:color w:val="000000"/>
          <w:sz w:val="28"/>
          <w:szCs w:val="28"/>
          <w:lang w:eastAsia="ru-RU"/>
        </w:rPr>
        <w:t>керівником</w:t>
      </w:r>
      <w:r w:rsidRPr="008D6689">
        <w:rPr>
          <w:color w:val="000000"/>
          <w:sz w:val="28"/>
          <w:szCs w:val="28"/>
          <w:lang w:eastAsia="ru-RU"/>
        </w:rPr>
        <w:t xml:space="preserve"> </w:t>
      </w:r>
      <w:r>
        <w:rPr>
          <w:color w:val="000000"/>
          <w:sz w:val="28"/>
          <w:szCs w:val="28"/>
          <w:lang w:eastAsia="ru-RU"/>
        </w:rPr>
        <w:t>з</w:t>
      </w:r>
      <w:r w:rsidRPr="008D6689">
        <w:rPr>
          <w:color w:val="000000"/>
          <w:sz w:val="28"/>
          <w:szCs w:val="28"/>
          <w:lang w:eastAsia="ru-RU"/>
        </w:rPr>
        <w:t>акладу</w:t>
      </w:r>
      <w:r>
        <w:rPr>
          <w:color w:val="000000"/>
          <w:sz w:val="28"/>
          <w:szCs w:val="28"/>
          <w:lang w:eastAsia="ru-RU"/>
        </w:rPr>
        <w:t xml:space="preserve"> дошкільної освіти</w:t>
      </w:r>
      <w:r w:rsidRPr="008D6689">
        <w:rPr>
          <w:color w:val="000000"/>
          <w:sz w:val="28"/>
          <w:szCs w:val="28"/>
          <w:lang w:eastAsia="ru-RU"/>
        </w:rPr>
        <w:t>.</w:t>
      </w:r>
    </w:p>
    <w:p w:rsidR="0083148B"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7.10. Працівники</w:t>
      </w:r>
      <w:r>
        <w:rPr>
          <w:color w:val="000000"/>
          <w:sz w:val="28"/>
          <w:szCs w:val="28"/>
          <w:lang w:eastAsia="ru-RU"/>
        </w:rPr>
        <w:t> </w:t>
      </w:r>
      <w:r w:rsidRPr="008D6689">
        <w:rPr>
          <w:color w:val="000000"/>
          <w:sz w:val="28"/>
          <w:szCs w:val="28"/>
          <w:lang w:eastAsia="ru-RU"/>
        </w:rPr>
        <w:t xml:space="preserve"> </w:t>
      </w:r>
      <w:r>
        <w:rPr>
          <w:color w:val="000000"/>
          <w:sz w:val="28"/>
          <w:szCs w:val="28"/>
          <w:lang w:eastAsia="ru-RU"/>
        </w:rPr>
        <w:t>з</w:t>
      </w:r>
      <w:r w:rsidRPr="008D6689">
        <w:rPr>
          <w:color w:val="000000"/>
          <w:sz w:val="28"/>
          <w:szCs w:val="28"/>
          <w:lang w:eastAsia="ru-RU"/>
        </w:rPr>
        <w:t>акладу</w:t>
      </w:r>
      <w:r>
        <w:rPr>
          <w:color w:val="000000"/>
          <w:sz w:val="28"/>
          <w:szCs w:val="28"/>
          <w:lang w:eastAsia="ru-RU"/>
        </w:rPr>
        <w:t xml:space="preserve"> дошкільної освіти</w:t>
      </w:r>
      <w:r w:rsidRPr="008D6689">
        <w:rPr>
          <w:color w:val="000000"/>
          <w:sz w:val="28"/>
          <w:szCs w:val="28"/>
          <w:lang w:eastAsia="ru-RU"/>
        </w:rPr>
        <w:t xml:space="preserve"> несуть відповідальність за збереження життя, фізичне і </w:t>
      </w:r>
      <w:proofErr w:type="gramStart"/>
      <w:r w:rsidRPr="008D6689">
        <w:rPr>
          <w:color w:val="000000"/>
          <w:sz w:val="28"/>
          <w:szCs w:val="28"/>
          <w:lang w:eastAsia="ru-RU"/>
        </w:rPr>
        <w:t>псих</w:t>
      </w:r>
      <w:proofErr w:type="gramEnd"/>
      <w:r w:rsidRPr="008D6689">
        <w:rPr>
          <w:color w:val="000000"/>
          <w:sz w:val="28"/>
          <w:szCs w:val="28"/>
          <w:lang w:eastAsia="ru-RU"/>
        </w:rPr>
        <w:t>ічне</w:t>
      </w:r>
      <w:r w:rsidRPr="008D246D">
        <w:rPr>
          <w:color w:val="000000"/>
          <w:sz w:val="28"/>
          <w:szCs w:val="28"/>
          <w:lang w:eastAsia="ru-RU"/>
        </w:rPr>
        <w:t> </w:t>
      </w:r>
      <w:r w:rsidRPr="008D6689">
        <w:rPr>
          <w:color w:val="000000"/>
          <w:sz w:val="28"/>
          <w:szCs w:val="28"/>
          <w:lang w:eastAsia="ru-RU"/>
        </w:rPr>
        <w:t xml:space="preserve"> здоров’я дитини згідно із законодавством України.</w:t>
      </w:r>
    </w:p>
    <w:p w:rsidR="0083148B" w:rsidRPr="004931C3" w:rsidRDefault="0083148B" w:rsidP="0083148B">
      <w:pPr>
        <w:jc w:val="both"/>
        <w:rPr>
          <w:lang w:eastAsia="ru-RU"/>
        </w:rPr>
      </w:pPr>
      <w:r>
        <w:rPr>
          <w:lang w:eastAsia="ru-RU"/>
        </w:rPr>
        <w:t xml:space="preserve">    </w:t>
      </w:r>
      <w:r w:rsidRPr="004931C3">
        <w:rPr>
          <w:color w:val="000000"/>
          <w:sz w:val="28"/>
          <w:szCs w:val="28"/>
          <w:lang w:eastAsia="ru-RU"/>
        </w:rPr>
        <w:t xml:space="preserve">7.11.Працівники </w:t>
      </w:r>
      <w:r>
        <w:rPr>
          <w:color w:val="000000"/>
          <w:sz w:val="28"/>
          <w:szCs w:val="28"/>
          <w:lang w:eastAsia="ru-RU"/>
        </w:rPr>
        <w:t>з</w:t>
      </w:r>
      <w:r w:rsidRPr="004931C3">
        <w:rPr>
          <w:color w:val="000000"/>
          <w:sz w:val="28"/>
          <w:szCs w:val="28"/>
          <w:lang w:eastAsia="ru-RU"/>
        </w:rPr>
        <w:t>акладу</w:t>
      </w:r>
      <w:r>
        <w:rPr>
          <w:color w:val="000000"/>
          <w:sz w:val="28"/>
          <w:szCs w:val="28"/>
          <w:lang w:eastAsia="ru-RU"/>
        </w:rPr>
        <w:t xml:space="preserve"> дошкільної освіти</w:t>
      </w:r>
      <w:r w:rsidRPr="004931C3">
        <w:rPr>
          <w:color w:val="000000"/>
          <w:sz w:val="28"/>
          <w:szCs w:val="28"/>
          <w:lang w:eastAsia="ru-RU"/>
        </w:rPr>
        <w:t xml:space="preserve"> у відповідності до статті 26 Закону України «Про забезпечення санітарного та епідемічного благополуччя </w:t>
      </w:r>
      <w:r w:rsidRPr="004931C3">
        <w:rPr>
          <w:color w:val="000000"/>
          <w:sz w:val="28"/>
          <w:szCs w:val="28"/>
          <w:lang w:eastAsia="ru-RU"/>
        </w:rPr>
        <w:lastRenderedPageBreak/>
        <w:t xml:space="preserve">населення» проходять періодичні безоплатні медичні огляди 2 рази на </w:t>
      </w:r>
      <w:proofErr w:type="gramStart"/>
      <w:r w:rsidRPr="004931C3">
        <w:rPr>
          <w:color w:val="000000"/>
          <w:sz w:val="28"/>
          <w:szCs w:val="28"/>
          <w:lang w:eastAsia="ru-RU"/>
        </w:rPr>
        <w:t>р</w:t>
      </w:r>
      <w:proofErr w:type="gramEnd"/>
      <w:r w:rsidRPr="004931C3">
        <w:rPr>
          <w:color w:val="000000"/>
          <w:sz w:val="28"/>
          <w:szCs w:val="28"/>
          <w:lang w:eastAsia="ru-RU"/>
        </w:rPr>
        <w:t>ік у лікарні.</w:t>
      </w:r>
    </w:p>
    <w:p w:rsidR="0083148B" w:rsidRPr="004931C3" w:rsidRDefault="0083148B" w:rsidP="0083148B">
      <w:pPr>
        <w:jc w:val="both"/>
        <w:rPr>
          <w:lang w:eastAsia="ru-RU"/>
        </w:rPr>
      </w:pPr>
      <w:r>
        <w:rPr>
          <w:color w:val="000000"/>
          <w:sz w:val="28"/>
          <w:szCs w:val="28"/>
          <w:lang w:eastAsia="ru-RU"/>
        </w:rPr>
        <w:t xml:space="preserve">    7.12.</w:t>
      </w:r>
      <w:r w:rsidRPr="004931C3">
        <w:rPr>
          <w:color w:val="000000"/>
          <w:sz w:val="28"/>
          <w:szCs w:val="28"/>
          <w:lang w:eastAsia="ru-RU"/>
        </w:rPr>
        <w:t xml:space="preserve"> Педагогічні працівники</w:t>
      </w:r>
      <w:r>
        <w:rPr>
          <w:color w:val="000000"/>
          <w:sz w:val="28"/>
          <w:szCs w:val="28"/>
          <w:lang w:eastAsia="ru-RU"/>
        </w:rPr>
        <w:t xml:space="preserve"> з</w:t>
      </w:r>
      <w:r w:rsidRPr="004931C3">
        <w:rPr>
          <w:color w:val="000000"/>
          <w:sz w:val="28"/>
          <w:szCs w:val="28"/>
          <w:lang w:eastAsia="ru-RU"/>
        </w:rPr>
        <w:t>акладу</w:t>
      </w:r>
      <w:r>
        <w:rPr>
          <w:color w:val="000000"/>
          <w:sz w:val="28"/>
          <w:szCs w:val="28"/>
          <w:lang w:eastAsia="ru-RU"/>
        </w:rPr>
        <w:t xml:space="preserve"> дошкільної освіти</w:t>
      </w:r>
      <w:r w:rsidRPr="004931C3">
        <w:rPr>
          <w:color w:val="000000"/>
          <w:sz w:val="28"/>
          <w:szCs w:val="28"/>
          <w:lang w:eastAsia="ru-RU"/>
        </w:rPr>
        <w:t xml:space="preserve"> підлягають атестації, яка здійснюється, як правило, один раз на п’ять років </w:t>
      </w:r>
      <w:proofErr w:type="gramStart"/>
      <w:r w:rsidRPr="004931C3">
        <w:rPr>
          <w:color w:val="000000"/>
          <w:sz w:val="28"/>
          <w:szCs w:val="28"/>
          <w:lang w:eastAsia="ru-RU"/>
        </w:rPr>
        <w:t>в</w:t>
      </w:r>
      <w:proofErr w:type="gramEnd"/>
      <w:r w:rsidRPr="004931C3">
        <w:rPr>
          <w:color w:val="000000"/>
          <w:sz w:val="28"/>
          <w:szCs w:val="28"/>
          <w:lang w:eastAsia="ru-RU"/>
        </w:rPr>
        <w:t xml:space="preserve">ідповідно до чинного «Положення про атестацію педагогічних працівників України», затвердженого Міністерством освіти і науки України. </w:t>
      </w:r>
    </w:p>
    <w:p w:rsidR="0083148B" w:rsidRPr="008D246D" w:rsidRDefault="0083148B" w:rsidP="0083148B">
      <w:pPr>
        <w:jc w:val="both"/>
        <w:rPr>
          <w:lang w:eastAsia="ru-RU"/>
        </w:rPr>
      </w:pPr>
      <w:r>
        <w:rPr>
          <w:color w:val="000000"/>
          <w:sz w:val="28"/>
          <w:szCs w:val="28"/>
          <w:lang w:eastAsia="ru-RU"/>
        </w:rPr>
        <w:t xml:space="preserve">    </w:t>
      </w:r>
      <w:r w:rsidRPr="004931C3">
        <w:rPr>
          <w:color w:val="000000"/>
          <w:sz w:val="28"/>
          <w:szCs w:val="28"/>
          <w:lang w:eastAsia="ru-RU"/>
        </w:rPr>
        <w:t xml:space="preserve">7.13. Працівники, які систематично порушують Статут, Правила внутрішнього розпорядку </w:t>
      </w:r>
      <w:r>
        <w:rPr>
          <w:color w:val="000000"/>
          <w:sz w:val="28"/>
          <w:szCs w:val="28"/>
          <w:lang w:eastAsia="ru-RU"/>
        </w:rPr>
        <w:t>з</w:t>
      </w:r>
      <w:r w:rsidRPr="004931C3">
        <w:rPr>
          <w:color w:val="000000"/>
          <w:sz w:val="28"/>
          <w:szCs w:val="28"/>
          <w:lang w:eastAsia="ru-RU"/>
        </w:rPr>
        <w:t>акладу</w:t>
      </w:r>
      <w:r>
        <w:rPr>
          <w:color w:val="000000"/>
          <w:sz w:val="28"/>
          <w:szCs w:val="28"/>
          <w:lang w:eastAsia="ru-RU"/>
        </w:rPr>
        <w:t xml:space="preserve"> дошкільної освіти</w:t>
      </w:r>
      <w:r w:rsidRPr="004931C3">
        <w:rPr>
          <w:color w:val="000000"/>
          <w:sz w:val="28"/>
          <w:szCs w:val="28"/>
          <w:lang w:eastAsia="ru-RU"/>
        </w:rPr>
        <w:t>, не виконують п</w:t>
      </w:r>
      <w:r w:rsidRPr="008D246D">
        <w:rPr>
          <w:color w:val="000000"/>
          <w:sz w:val="28"/>
          <w:szCs w:val="28"/>
          <w:lang w:eastAsia="ru-RU"/>
        </w:rPr>
        <w:t xml:space="preserve">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w:t>
      </w:r>
      <w:proofErr w:type="gramStart"/>
      <w:r w:rsidRPr="008D246D">
        <w:rPr>
          <w:color w:val="000000"/>
          <w:sz w:val="28"/>
          <w:szCs w:val="28"/>
          <w:lang w:eastAsia="ru-RU"/>
        </w:rPr>
        <w:t>до</w:t>
      </w:r>
      <w:proofErr w:type="gramEnd"/>
      <w:r w:rsidRPr="008D246D">
        <w:rPr>
          <w:color w:val="000000"/>
          <w:sz w:val="28"/>
          <w:szCs w:val="28"/>
          <w:lang w:eastAsia="ru-RU"/>
        </w:rPr>
        <w:t xml:space="preserve"> чинного законодавства.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center"/>
        <w:rPr>
          <w:lang w:eastAsia="ru-RU"/>
        </w:rPr>
      </w:pPr>
      <w:r>
        <w:rPr>
          <w:b/>
          <w:bCs/>
          <w:color w:val="000000"/>
          <w:sz w:val="28"/>
          <w:szCs w:val="28"/>
          <w:lang w:eastAsia="ru-RU"/>
        </w:rPr>
        <w:t>8. Управління з</w:t>
      </w:r>
      <w:r w:rsidRPr="008D246D">
        <w:rPr>
          <w:b/>
          <w:bCs/>
          <w:color w:val="000000"/>
          <w:sz w:val="28"/>
          <w:szCs w:val="28"/>
          <w:lang w:eastAsia="ru-RU"/>
        </w:rPr>
        <w:t>акладом дошкільної освіти</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Pr>
          <w:color w:val="000000"/>
          <w:sz w:val="28"/>
          <w:szCs w:val="28"/>
          <w:lang w:eastAsia="ru-RU"/>
        </w:rPr>
        <w:t xml:space="preserve">    8.1. Управління з</w:t>
      </w:r>
      <w:r w:rsidRPr="008D246D">
        <w:rPr>
          <w:color w:val="000000"/>
          <w:sz w:val="28"/>
          <w:szCs w:val="28"/>
          <w:lang w:eastAsia="ru-RU"/>
        </w:rPr>
        <w:t>акладом дошкільної освіти здійснюється його засновниками.</w:t>
      </w:r>
      <w:r w:rsidRPr="008D246D">
        <w:rPr>
          <w:color w:val="000000"/>
          <w:sz w:val="28"/>
          <w:szCs w:val="28"/>
          <w:lang w:eastAsia="ru-RU"/>
        </w:rPr>
        <w:tab/>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8.2. Без</w:t>
      </w:r>
      <w:r>
        <w:rPr>
          <w:color w:val="000000"/>
          <w:sz w:val="28"/>
          <w:szCs w:val="28"/>
          <w:lang w:eastAsia="ru-RU"/>
        </w:rPr>
        <w:t>посереднє керівництво роботою з</w:t>
      </w:r>
      <w:r w:rsidRPr="008D246D">
        <w:rPr>
          <w:color w:val="000000"/>
          <w:sz w:val="28"/>
          <w:szCs w:val="28"/>
          <w:lang w:eastAsia="ru-RU"/>
        </w:rPr>
        <w:t>акладу</w:t>
      </w:r>
      <w:r>
        <w:rPr>
          <w:color w:val="000000"/>
          <w:sz w:val="28"/>
          <w:szCs w:val="28"/>
          <w:lang w:eastAsia="ru-RU"/>
        </w:rPr>
        <w:t xml:space="preserve"> дошкільної освіти здійснює його керівник</w:t>
      </w:r>
      <w:r w:rsidRPr="008D246D">
        <w:rPr>
          <w:color w:val="000000"/>
          <w:sz w:val="28"/>
          <w:szCs w:val="28"/>
          <w:lang w:eastAsia="ru-RU"/>
        </w:rPr>
        <w:t xml:space="preserve">, який призначається і звільняється з посади засновником з дотриманням </w:t>
      </w:r>
      <w:proofErr w:type="gramStart"/>
      <w:r w:rsidRPr="008D246D">
        <w:rPr>
          <w:color w:val="000000"/>
          <w:sz w:val="28"/>
          <w:szCs w:val="28"/>
          <w:lang w:eastAsia="ru-RU"/>
        </w:rPr>
        <w:t>чинного</w:t>
      </w:r>
      <w:proofErr w:type="gramEnd"/>
      <w:r w:rsidRPr="008D246D">
        <w:rPr>
          <w:color w:val="000000"/>
          <w:sz w:val="28"/>
          <w:szCs w:val="28"/>
          <w:lang w:eastAsia="ru-RU"/>
        </w:rPr>
        <w:t xml:space="preserve"> законодавства. </w:t>
      </w:r>
    </w:p>
    <w:p w:rsidR="0083148B" w:rsidRPr="004931C3" w:rsidRDefault="0083148B" w:rsidP="0083148B">
      <w:pPr>
        <w:jc w:val="both"/>
        <w:rPr>
          <w:lang w:eastAsia="ru-RU"/>
        </w:rPr>
      </w:pPr>
      <w:r>
        <w:rPr>
          <w:bCs/>
          <w:iCs/>
          <w:color w:val="000000"/>
          <w:sz w:val="28"/>
          <w:szCs w:val="28"/>
          <w:lang w:eastAsia="ru-RU"/>
        </w:rPr>
        <w:t>Керівник з</w:t>
      </w:r>
      <w:r w:rsidRPr="004931C3">
        <w:rPr>
          <w:bCs/>
          <w:iCs/>
          <w:color w:val="000000"/>
          <w:sz w:val="28"/>
          <w:szCs w:val="28"/>
          <w:lang w:eastAsia="ru-RU"/>
        </w:rPr>
        <w:t>акладу дошкільної освіти:</w:t>
      </w:r>
    </w:p>
    <w:p w:rsidR="0083148B" w:rsidRPr="008D246D" w:rsidRDefault="0083148B" w:rsidP="0083148B">
      <w:pPr>
        <w:jc w:val="both"/>
        <w:rPr>
          <w:lang w:eastAsia="ru-RU"/>
        </w:rPr>
      </w:pPr>
      <w:r w:rsidRPr="008D246D">
        <w:rPr>
          <w:color w:val="000000"/>
          <w:sz w:val="28"/>
          <w:szCs w:val="28"/>
          <w:lang w:eastAsia="ru-RU"/>
        </w:rPr>
        <w:tab/>
        <w:t xml:space="preserve">- відповідає за реалізацію завдань дошкільної освіти, визначених Законом України «Про дошкільну освіту», та забезпечення </w:t>
      </w:r>
      <w:proofErr w:type="gramStart"/>
      <w:r w:rsidRPr="008D246D">
        <w:rPr>
          <w:color w:val="000000"/>
          <w:sz w:val="28"/>
          <w:szCs w:val="28"/>
          <w:lang w:eastAsia="ru-RU"/>
        </w:rPr>
        <w:t>р</w:t>
      </w:r>
      <w:proofErr w:type="gramEnd"/>
      <w:r w:rsidRPr="008D246D">
        <w:rPr>
          <w:color w:val="000000"/>
          <w:sz w:val="28"/>
          <w:szCs w:val="28"/>
          <w:lang w:eastAsia="ru-RU"/>
        </w:rPr>
        <w:t xml:space="preserve">івня дошкільної освіти у межах державних вимог до її змісту і обсягу; </w:t>
      </w:r>
    </w:p>
    <w:p w:rsidR="0083148B" w:rsidRPr="008D246D" w:rsidRDefault="0083148B" w:rsidP="0083148B">
      <w:pPr>
        <w:jc w:val="both"/>
        <w:rPr>
          <w:lang w:eastAsia="ru-RU"/>
        </w:rPr>
      </w:pPr>
      <w:r w:rsidRPr="008D246D">
        <w:rPr>
          <w:color w:val="000000"/>
          <w:sz w:val="28"/>
          <w:szCs w:val="28"/>
          <w:lang w:eastAsia="ru-RU"/>
        </w:rPr>
        <w:tab/>
        <w:t>- здійснює керівн</w:t>
      </w:r>
      <w:r>
        <w:rPr>
          <w:color w:val="000000"/>
          <w:sz w:val="28"/>
          <w:szCs w:val="28"/>
          <w:lang w:eastAsia="ru-RU"/>
        </w:rPr>
        <w:t>ицтво і контроль за діяльністю з</w:t>
      </w:r>
      <w:r w:rsidRPr="008D246D">
        <w:rPr>
          <w:color w:val="000000"/>
          <w:sz w:val="28"/>
          <w:szCs w:val="28"/>
          <w:lang w:eastAsia="ru-RU"/>
        </w:rPr>
        <w:t xml:space="preserve">акладу дошкільної освіти; </w:t>
      </w:r>
    </w:p>
    <w:p w:rsidR="0083148B" w:rsidRPr="008D246D" w:rsidRDefault="0083148B" w:rsidP="0083148B">
      <w:pPr>
        <w:jc w:val="both"/>
        <w:rPr>
          <w:lang w:eastAsia="ru-RU"/>
        </w:rPr>
      </w:pPr>
      <w:r w:rsidRPr="008D246D">
        <w:rPr>
          <w:color w:val="000000"/>
          <w:sz w:val="28"/>
          <w:szCs w:val="28"/>
          <w:lang w:eastAsia="ru-RU"/>
        </w:rPr>
        <w:tab/>
        <w:t xml:space="preserve">- діє від імені закладу, представляє </w:t>
      </w:r>
      <w:proofErr w:type="gramStart"/>
      <w:r w:rsidRPr="008D246D">
        <w:rPr>
          <w:color w:val="000000"/>
          <w:sz w:val="28"/>
          <w:szCs w:val="28"/>
          <w:lang w:eastAsia="ru-RU"/>
        </w:rPr>
        <w:t>його в</w:t>
      </w:r>
      <w:proofErr w:type="gramEnd"/>
      <w:r w:rsidRPr="008D246D">
        <w:rPr>
          <w:color w:val="000000"/>
          <w:sz w:val="28"/>
          <w:szCs w:val="28"/>
          <w:lang w:eastAsia="ru-RU"/>
        </w:rPr>
        <w:t xml:space="preserve"> усіх державних та інших органах, установах і організаціях, укладає угоди з юридичними та фізичними особами; </w:t>
      </w:r>
    </w:p>
    <w:p w:rsidR="0083148B" w:rsidRPr="008D246D" w:rsidRDefault="0083148B" w:rsidP="0083148B">
      <w:pPr>
        <w:jc w:val="both"/>
        <w:rPr>
          <w:lang w:eastAsia="ru-RU"/>
        </w:rPr>
      </w:pPr>
      <w:r w:rsidRPr="008D246D">
        <w:rPr>
          <w:color w:val="000000"/>
          <w:sz w:val="28"/>
          <w:szCs w:val="28"/>
          <w:lang w:eastAsia="ru-RU"/>
        </w:rPr>
        <w:tab/>
        <w:t>- розпоряджається в установленому порядк</w:t>
      </w:r>
      <w:r>
        <w:rPr>
          <w:color w:val="000000"/>
          <w:sz w:val="28"/>
          <w:szCs w:val="28"/>
          <w:lang w:eastAsia="ru-RU"/>
        </w:rPr>
        <w:t>у майном і коштами закладу дошкільної освіти</w:t>
      </w:r>
      <w:r w:rsidRPr="008D246D">
        <w:rPr>
          <w:color w:val="000000"/>
          <w:sz w:val="28"/>
          <w:szCs w:val="28"/>
          <w:lang w:eastAsia="ru-RU"/>
        </w:rPr>
        <w:t xml:space="preserve"> і відповідає за дотримання фінансової дисципліни та збереження </w:t>
      </w:r>
      <w:proofErr w:type="gramStart"/>
      <w:r w:rsidRPr="008D246D">
        <w:rPr>
          <w:color w:val="000000"/>
          <w:sz w:val="28"/>
          <w:szCs w:val="28"/>
          <w:lang w:eastAsia="ru-RU"/>
        </w:rPr>
        <w:t>матер</w:t>
      </w:r>
      <w:proofErr w:type="gramEnd"/>
      <w:r w:rsidRPr="008D246D">
        <w:rPr>
          <w:color w:val="000000"/>
          <w:sz w:val="28"/>
          <w:szCs w:val="28"/>
          <w:lang w:eastAsia="ru-RU"/>
        </w:rPr>
        <w:t>іаль</w:t>
      </w:r>
      <w:r>
        <w:rPr>
          <w:color w:val="000000"/>
          <w:sz w:val="28"/>
          <w:szCs w:val="28"/>
          <w:lang w:eastAsia="ru-RU"/>
        </w:rPr>
        <w:t>но-технічної бази закладу дошкільної освіти</w:t>
      </w:r>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tab/>
        <w:t xml:space="preserve">- приймає </w:t>
      </w:r>
      <w:proofErr w:type="gramStart"/>
      <w:r w:rsidRPr="008D246D">
        <w:rPr>
          <w:color w:val="000000"/>
          <w:sz w:val="28"/>
          <w:szCs w:val="28"/>
          <w:lang w:eastAsia="ru-RU"/>
        </w:rPr>
        <w:t>на</w:t>
      </w:r>
      <w:proofErr w:type="gramEnd"/>
      <w:r w:rsidRPr="008D246D">
        <w:rPr>
          <w:color w:val="000000"/>
          <w:sz w:val="28"/>
          <w:szCs w:val="28"/>
          <w:lang w:eastAsia="ru-RU"/>
        </w:rPr>
        <w:t xml:space="preserve"> роботу та</w:t>
      </w:r>
      <w:r>
        <w:rPr>
          <w:color w:val="000000"/>
          <w:sz w:val="28"/>
          <w:szCs w:val="28"/>
          <w:lang w:eastAsia="ru-RU"/>
        </w:rPr>
        <w:t xml:space="preserve"> звільняє з роботи працівників з</w:t>
      </w:r>
      <w:r w:rsidRPr="008D246D">
        <w:rPr>
          <w:color w:val="000000"/>
          <w:sz w:val="28"/>
          <w:szCs w:val="28"/>
          <w:lang w:eastAsia="ru-RU"/>
        </w:rPr>
        <w:t xml:space="preserve">акладу дошкільної освіти; </w:t>
      </w:r>
    </w:p>
    <w:p w:rsidR="0083148B" w:rsidRPr="008D246D" w:rsidRDefault="0083148B" w:rsidP="0083148B">
      <w:pPr>
        <w:jc w:val="both"/>
        <w:rPr>
          <w:lang w:eastAsia="ru-RU"/>
        </w:rPr>
      </w:pPr>
      <w:r w:rsidRPr="008D246D">
        <w:rPr>
          <w:color w:val="000000"/>
          <w:sz w:val="28"/>
          <w:szCs w:val="28"/>
          <w:lang w:eastAsia="ru-RU"/>
        </w:rPr>
        <w:tab/>
        <w:t xml:space="preserve">- видає </w:t>
      </w:r>
      <w:proofErr w:type="gramStart"/>
      <w:r w:rsidRPr="008D246D">
        <w:rPr>
          <w:color w:val="000000"/>
          <w:sz w:val="28"/>
          <w:szCs w:val="28"/>
          <w:lang w:eastAsia="ru-RU"/>
        </w:rPr>
        <w:t>у</w:t>
      </w:r>
      <w:proofErr w:type="gramEnd"/>
      <w:r w:rsidRPr="008D246D">
        <w:rPr>
          <w:color w:val="000000"/>
          <w:sz w:val="28"/>
          <w:szCs w:val="28"/>
          <w:lang w:eastAsia="ru-RU"/>
        </w:rPr>
        <w:t xml:space="preserve"> межах своєї компетенції накази та розпорядження, контролює їх виконання; </w:t>
      </w:r>
    </w:p>
    <w:p w:rsidR="0083148B" w:rsidRPr="008D246D" w:rsidRDefault="0083148B" w:rsidP="0083148B">
      <w:pPr>
        <w:jc w:val="both"/>
        <w:rPr>
          <w:lang w:eastAsia="ru-RU"/>
        </w:rPr>
      </w:pPr>
      <w:r w:rsidRPr="008D246D">
        <w:rPr>
          <w:color w:val="000000"/>
          <w:sz w:val="28"/>
          <w:szCs w:val="28"/>
          <w:lang w:eastAsia="ru-RU"/>
        </w:rPr>
        <w:tab/>
        <w:t xml:space="preserve">- затверджує штатний розклад за погодженням із засновником </w:t>
      </w:r>
      <w:proofErr w:type="gramStart"/>
      <w:r w:rsidRPr="008D246D">
        <w:rPr>
          <w:color w:val="000000"/>
          <w:sz w:val="28"/>
          <w:szCs w:val="28"/>
          <w:lang w:eastAsia="ru-RU"/>
        </w:rPr>
        <w:t>на</w:t>
      </w:r>
      <w:proofErr w:type="gramEnd"/>
      <w:r w:rsidRPr="008D246D">
        <w:rPr>
          <w:color w:val="000000"/>
          <w:sz w:val="28"/>
          <w:szCs w:val="28"/>
          <w:lang w:eastAsia="ru-RU"/>
        </w:rPr>
        <w:t xml:space="preserve"> </w:t>
      </w:r>
      <w:proofErr w:type="gramStart"/>
      <w:r w:rsidRPr="008D246D">
        <w:rPr>
          <w:color w:val="000000"/>
          <w:sz w:val="28"/>
          <w:szCs w:val="28"/>
          <w:lang w:eastAsia="ru-RU"/>
        </w:rPr>
        <w:t>осн</w:t>
      </w:r>
      <w:r>
        <w:rPr>
          <w:color w:val="000000"/>
          <w:sz w:val="28"/>
          <w:szCs w:val="28"/>
          <w:lang w:eastAsia="ru-RU"/>
        </w:rPr>
        <w:t>ов</w:t>
      </w:r>
      <w:proofErr w:type="gramEnd"/>
      <w:r>
        <w:rPr>
          <w:color w:val="000000"/>
          <w:sz w:val="28"/>
          <w:szCs w:val="28"/>
          <w:lang w:eastAsia="ru-RU"/>
        </w:rPr>
        <w:t>і Типових штатних нормативів З</w:t>
      </w:r>
      <w:r w:rsidRPr="008D246D">
        <w:rPr>
          <w:color w:val="000000"/>
          <w:sz w:val="28"/>
          <w:szCs w:val="28"/>
          <w:lang w:eastAsia="ru-RU"/>
        </w:rPr>
        <w:t xml:space="preserve">акладів дошкільної освіти; </w:t>
      </w:r>
    </w:p>
    <w:p w:rsidR="0083148B" w:rsidRPr="008D246D" w:rsidRDefault="0083148B" w:rsidP="0083148B">
      <w:pPr>
        <w:jc w:val="both"/>
        <w:rPr>
          <w:lang w:eastAsia="ru-RU"/>
        </w:rPr>
      </w:pPr>
      <w:r>
        <w:rPr>
          <w:color w:val="000000"/>
          <w:sz w:val="28"/>
          <w:szCs w:val="28"/>
          <w:lang w:eastAsia="ru-RU"/>
        </w:rPr>
        <w:tab/>
        <w:t>- затверджує П</w:t>
      </w:r>
      <w:r w:rsidRPr="008D246D">
        <w:rPr>
          <w:color w:val="000000"/>
          <w:sz w:val="28"/>
          <w:szCs w:val="28"/>
          <w:lang w:eastAsia="ru-RU"/>
        </w:rPr>
        <w:t>равила внутрішнього трудового розпорядку, посадові інструкції працівників за погодженням з профспілковим комітетом;</w:t>
      </w:r>
    </w:p>
    <w:p w:rsidR="0083148B" w:rsidRPr="008D246D" w:rsidRDefault="0083148B" w:rsidP="0083148B">
      <w:pPr>
        <w:jc w:val="both"/>
        <w:rPr>
          <w:lang w:eastAsia="ru-RU"/>
        </w:rPr>
      </w:pPr>
      <w:r w:rsidRPr="008D246D">
        <w:rPr>
          <w:color w:val="000000"/>
          <w:sz w:val="28"/>
          <w:szCs w:val="28"/>
          <w:lang w:eastAsia="ru-RU"/>
        </w:rPr>
        <w:tab/>
        <w:t xml:space="preserve">- контролює організацію харчування і медичного обслуговування дітей; </w:t>
      </w:r>
    </w:p>
    <w:p w:rsidR="0083148B" w:rsidRPr="008D246D" w:rsidRDefault="0083148B" w:rsidP="0083148B">
      <w:pPr>
        <w:jc w:val="both"/>
        <w:rPr>
          <w:lang w:eastAsia="ru-RU"/>
        </w:rPr>
      </w:pPr>
      <w:r w:rsidRPr="008D246D">
        <w:rPr>
          <w:color w:val="000000"/>
          <w:sz w:val="28"/>
          <w:szCs w:val="28"/>
          <w:lang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w:t>
      </w:r>
      <w:proofErr w:type="gramStart"/>
      <w:r w:rsidRPr="008D246D">
        <w:rPr>
          <w:color w:val="000000"/>
          <w:sz w:val="28"/>
          <w:szCs w:val="28"/>
          <w:lang w:eastAsia="ru-RU"/>
        </w:rPr>
        <w:t>в</w:t>
      </w:r>
      <w:proofErr w:type="gramEnd"/>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контролює відповідність застосованих форм, методів і засобів розвитку, виховання і навчання дітей ї</w:t>
      </w:r>
      <w:proofErr w:type="gramStart"/>
      <w:r w:rsidRPr="008D246D">
        <w:rPr>
          <w:color w:val="000000"/>
          <w:sz w:val="28"/>
          <w:szCs w:val="28"/>
          <w:lang w:eastAsia="ru-RU"/>
        </w:rPr>
        <w:t>х</w:t>
      </w:r>
      <w:proofErr w:type="gramEnd"/>
      <w:r w:rsidRPr="008D246D">
        <w:rPr>
          <w:color w:val="000000"/>
          <w:sz w:val="28"/>
          <w:szCs w:val="28"/>
          <w:lang w:eastAsia="ru-RU"/>
        </w:rPr>
        <w:t xml:space="preserve"> вікових, психофізіологічним особливостям, здібностям і потребам; </w:t>
      </w:r>
    </w:p>
    <w:p w:rsidR="0083148B" w:rsidRPr="008D246D" w:rsidRDefault="0083148B" w:rsidP="0083148B">
      <w:pPr>
        <w:jc w:val="both"/>
        <w:rPr>
          <w:lang w:eastAsia="ru-RU"/>
        </w:rPr>
      </w:pPr>
      <w:r w:rsidRPr="008D246D">
        <w:rPr>
          <w:color w:val="000000"/>
          <w:sz w:val="28"/>
          <w:szCs w:val="28"/>
          <w:lang w:eastAsia="ru-RU"/>
        </w:rPr>
        <w:lastRenderedPageBreak/>
        <w:tab/>
        <w:t xml:space="preserve">- </w:t>
      </w:r>
      <w:proofErr w:type="gramStart"/>
      <w:r w:rsidRPr="008D246D">
        <w:rPr>
          <w:color w:val="000000"/>
          <w:sz w:val="28"/>
          <w:szCs w:val="28"/>
          <w:lang w:eastAsia="ru-RU"/>
        </w:rPr>
        <w:t>п</w:t>
      </w:r>
      <w:proofErr w:type="gramEnd"/>
      <w:r w:rsidRPr="008D246D">
        <w:rPr>
          <w:color w:val="000000"/>
          <w:sz w:val="28"/>
          <w:szCs w:val="28"/>
          <w:lang w:eastAsia="ru-RU"/>
        </w:rPr>
        <w:t xml:space="preserve">ідтримує ініціативу щодо вдосконалення освітньої роботи, заохочує творчі пошуки, дослідно-експериментальну роботу педагогів; </w:t>
      </w:r>
    </w:p>
    <w:p w:rsidR="0083148B" w:rsidRPr="008D246D" w:rsidRDefault="0083148B" w:rsidP="0083148B">
      <w:pPr>
        <w:jc w:val="both"/>
        <w:rPr>
          <w:lang w:eastAsia="ru-RU"/>
        </w:rPr>
      </w:pPr>
      <w:r w:rsidRPr="008D246D">
        <w:rPr>
          <w:color w:val="000000"/>
          <w:sz w:val="28"/>
          <w:szCs w:val="28"/>
          <w:lang w:eastAsia="ru-RU"/>
        </w:rPr>
        <w:tab/>
        <w:t xml:space="preserve">- організовує </w:t>
      </w:r>
      <w:proofErr w:type="gramStart"/>
      <w:r w:rsidRPr="008D246D">
        <w:rPr>
          <w:color w:val="000000"/>
          <w:sz w:val="28"/>
          <w:szCs w:val="28"/>
          <w:lang w:eastAsia="ru-RU"/>
        </w:rPr>
        <w:t>р</w:t>
      </w:r>
      <w:proofErr w:type="gramEnd"/>
      <w:r w:rsidRPr="008D246D">
        <w:rPr>
          <w:color w:val="000000"/>
          <w:sz w:val="28"/>
          <w:szCs w:val="28"/>
          <w:lang w:eastAsia="ru-RU"/>
        </w:rPr>
        <w:t xml:space="preserve">ізні форми співпраці з батьками або особами, які їх замінюють; </w:t>
      </w:r>
    </w:p>
    <w:p w:rsidR="0083148B" w:rsidRPr="008D246D" w:rsidRDefault="0083148B" w:rsidP="0083148B">
      <w:pPr>
        <w:jc w:val="both"/>
        <w:rPr>
          <w:lang w:eastAsia="ru-RU"/>
        </w:rPr>
      </w:pPr>
      <w:r w:rsidRPr="008D246D">
        <w:rPr>
          <w:color w:val="000000"/>
          <w:sz w:val="28"/>
          <w:szCs w:val="28"/>
          <w:lang w:eastAsia="ru-RU"/>
        </w:rPr>
        <w:tab/>
        <w:t>- щороку звітує про навчально-виховну, методичну, економічну і фінансово-господарську діял</w:t>
      </w:r>
      <w:r>
        <w:rPr>
          <w:color w:val="000000"/>
          <w:sz w:val="28"/>
          <w:szCs w:val="28"/>
          <w:lang w:eastAsia="ru-RU"/>
        </w:rPr>
        <w:t>ьність з</w:t>
      </w:r>
      <w:r w:rsidRPr="008D246D">
        <w:rPr>
          <w:color w:val="000000"/>
          <w:sz w:val="28"/>
          <w:szCs w:val="28"/>
          <w:lang w:eastAsia="ru-RU"/>
        </w:rPr>
        <w:t xml:space="preserve">акладу </w:t>
      </w:r>
      <w:r>
        <w:rPr>
          <w:color w:val="000000"/>
          <w:sz w:val="28"/>
          <w:szCs w:val="28"/>
          <w:lang w:eastAsia="ru-RU"/>
        </w:rPr>
        <w:t>дошкільної осві</w:t>
      </w:r>
      <w:proofErr w:type="gramStart"/>
      <w:r>
        <w:rPr>
          <w:color w:val="000000"/>
          <w:sz w:val="28"/>
          <w:szCs w:val="28"/>
          <w:lang w:eastAsia="ru-RU"/>
        </w:rPr>
        <w:t xml:space="preserve">ти </w:t>
      </w:r>
      <w:r w:rsidRPr="008D246D">
        <w:rPr>
          <w:color w:val="000000"/>
          <w:sz w:val="28"/>
          <w:szCs w:val="28"/>
          <w:lang w:eastAsia="ru-RU"/>
        </w:rPr>
        <w:t>на</w:t>
      </w:r>
      <w:proofErr w:type="gramEnd"/>
      <w:r w:rsidRPr="008D246D">
        <w:rPr>
          <w:color w:val="000000"/>
          <w:sz w:val="28"/>
          <w:szCs w:val="28"/>
          <w:lang w:eastAsia="ru-RU"/>
        </w:rPr>
        <w:t xml:space="preserve"> загальних зборах колективу та батьків або осіб, які їх замінюють.</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8.3. Постійно діючий колегіальн</w:t>
      </w:r>
      <w:r>
        <w:rPr>
          <w:color w:val="000000"/>
          <w:sz w:val="28"/>
          <w:szCs w:val="28"/>
          <w:lang w:eastAsia="ru-RU"/>
        </w:rPr>
        <w:t xml:space="preserve">ий орган </w:t>
      </w:r>
      <w:proofErr w:type="gramStart"/>
      <w:r>
        <w:rPr>
          <w:color w:val="000000"/>
          <w:sz w:val="28"/>
          <w:szCs w:val="28"/>
          <w:lang w:eastAsia="ru-RU"/>
        </w:rPr>
        <w:t>у</w:t>
      </w:r>
      <w:proofErr w:type="gramEnd"/>
      <w:r>
        <w:rPr>
          <w:color w:val="000000"/>
          <w:sz w:val="28"/>
          <w:szCs w:val="28"/>
          <w:lang w:eastAsia="ru-RU"/>
        </w:rPr>
        <w:t xml:space="preserve"> </w:t>
      </w:r>
      <w:proofErr w:type="gramStart"/>
      <w:r>
        <w:rPr>
          <w:color w:val="000000"/>
          <w:sz w:val="28"/>
          <w:szCs w:val="28"/>
          <w:lang w:eastAsia="ru-RU"/>
        </w:rPr>
        <w:t>з</w:t>
      </w:r>
      <w:r w:rsidRPr="008D246D">
        <w:rPr>
          <w:color w:val="000000"/>
          <w:sz w:val="28"/>
          <w:szCs w:val="28"/>
          <w:lang w:eastAsia="ru-RU"/>
        </w:rPr>
        <w:t>аклад</w:t>
      </w:r>
      <w:proofErr w:type="gramEnd"/>
      <w:r w:rsidRPr="008D246D">
        <w:rPr>
          <w:color w:val="000000"/>
          <w:sz w:val="28"/>
          <w:szCs w:val="28"/>
          <w:lang w:eastAsia="ru-RU"/>
        </w:rPr>
        <w:t>і дошкільної освіти – педагогічна рада.</w:t>
      </w:r>
    </w:p>
    <w:p w:rsidR="0083148B" w:rsidRPr="008D246D" w:rsidRDefault="0083148B" w:rsidP="0083148B">
      <w:pPr>
        <w:jc w:val="both"/>
        <w:rPr>
          <w:lang w:eastAsia="ru-RU"/>
        </w:rPr>
      </w:pPr>
      <w:r w:rsidRPr="008D246D">
        <w:rPr>
          <w:color w:val="000000"/>
          <w:sz w:val="28"/>
          <w:szCs w:val="28"/>
          <w:lang w:eastAsia="ru-RU"/>
        </w:rPr>
        <w:tab/>
      </w:r>
      <w:proofErr w:type="gramStart"/>
      <w:r w:rsidRPr="008D246D">
        <w:rPr>
          <w:color w:val="000000"/>
          <w:sz w:val="28"/>
          <w:szCs w:val="28"/>
          <w:lang w:eastAsia="ru-RU"/>
        </w:rPr>
        <w:t>До</w:t>
      </w:r>
      <w:proofErr w:type="gramEnd"/>
      <w:r w:rsidRPr="008D246D">
        <w:rPr>
          <w:color w:val="000000"/>
          <w:sz w:val="28"/>
          <w:szCs w:val="28"/>
          <w:lang w:eastAsia="ru-RU"/>
        </w:rPr>
        <w:t xml:space="preserve">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w:t>
      </w:r>
      <w:r>
        <w:rPr>
          <w:color w:val="000000"/>
          <w:sz w:val="28"/>
          <w:szCs w:val="28"/>
          <w:lang w:eastAsia="ru-RU"/>
        </w:rPr>
        <w:t>едагогічні працівники з</w:t>
      </w:r>
      <w:r w:rsidRPr="008D246D">
        <w:rPr>
          <w:color w:val="000000"/>
          <w:sz w:val="28"/>
          <w:szCs w:val="28"/>
          <w:lang w:eastAsia="ru-RU"/>
        </w:rPr>
        <w:t xml:space="preserve">акладів загальної середньої освіти, голови батьківських комітетів, батьки або особи, що їх замінюють. </w:t>
      </w:r>
    </w:p>
    <w:p w:rsidR="0083148B" w:rsidRPr="008D246D" w:rsidRDefault="0083148B" w:rsidP="0083148B">
      <w:pPr>
        <w:jc w:val="both"/>
        <w:rPr>
          <w:lang w:eastAsia="ru-RU"/>
        </w:rPr>
      </w:pPr>
      <w:r w:rsidRPr="008D246D">
        <w:rPr>
          <w:color w:val="000000"/>
          <w:sz w:val="28"/>
          <w:szCs w:val="28"/>
          <w:lang w:eastAsia="ru-RU"/>
        </w:rPr>
        <w:tab/>
        <w:t>Голо</w:t>
      </w:r>
      <w:r>
        <w:rPr>
          <w:color w:val="000000"/>
          <w:sz w:val="28"/>
          <w:szCs w:val="28"/>
          <w:lang w:eastAsia="ru-RU"/>
        </w:rPr>
        <w:t>вою педагогічної ради є керівник з</w:t>
      </w:r>
      <w:r w:rsidRPr="008D246D">
        <w:rPr>
          <w:color w:val="000000"/>
          <w:sz w:val="28"/>
          <w:szCs w:val="28"/>
          <w:lang w:eastAsia="ru-RU"/>
        </w:rPr>
        <w:t xml:space="preserve">акладу дошкільної освіти. </w:t>
      </w:r>
    </w:p>
    <w:p w:rsidR="0083148B" w:rsidRPr="00C37F1F" w:rsidRDefault="0083148B" w:rsidP="0083148B">
      <w:pPr>
        <w:jc w:val="both"/>
        <w:rPr>
          <w:lang w:eastAsia="ru-RU"/>
        </w:rPr>
      </w:pPr>
      <w:r w:rsidRPr="00C37F1F">
        <w:rPr>
          <w:bCs/>
          <w:iCs/>
          <w:color w:val="000000"/>
          <w:sz w:val="28"/>
          <w:szCs w:val="28"/>
          <w:lang w:eastAsia="ru-RU"/>
        </w:rPr>
        <w:t xml:space="preserve">Педагогічна рада закладу: </w:t>
      </w:r>
    </w:p>
    <w:p w:rsidR="0083148B" w:rsidRPr="008D246D" w:rsidRDefault="0083148B" w:rsidP="0083148B">
      <w:pPr>
        <w:jc w:val="both"/>
        <w:rPr>
          <w:lang w:eastAsia="ru-RU"/>
        </w:rPr>
      </w:pPr>
      <w:r w:rsidRPr="008D246D">
        <w:rPr>
          <w:color w:val="000000"/>
          <w:sz w:val="28"/>
          <w:szCs w:val="28"/>
          <w:lang w:eastAsia="ru-RU"/>
        </w:rPr>
        <w:tab/>
        <w:t>- розглядає питання освітнього проце</w:t>
      </w:r>
      <w:r>
        <w:rPr>
          <w:color w:val="000000"/>
          <w:sz w:val="28"/>
          <w:szCs w:val="28"/>
          <w:lang w:eastAsia="ru-RU"/>
        </w:rPr>
        <w:t>су в з</w:t>
      </w:r>
      <w:r w:rsidRPr="008D246D">
        <w:rPr>
          <w:color w:val="000000"/>
          <w:sz w:val="28"/>
          <w:szCs w:val="28"/>
          <w:lang w:eastAsia="ru-RU"/>
        </w:rPr>
        <w:t xml:space="preserve">акладі дошкільної освіти та приймає відповідні </w:t>
      </w:r>
      <w:proofErr w:type="gramStart"/>
      <w:r w:rsidRPr="008D246D">
        <w:rPr>
          <w:color w:val="000000"/>
          <w:sz w:val="28"/>
          <w:szCs w:val="28"/>
          <w:lang w:eastAsia="ru-RU"/>
        </w:rPr>
        <w:t>р</w:t>
      </w:r>
      <w:proofErr w:type="gramEnd"/>
      <w:r w:rsidRPr="008D246D">
        <w:rPr>
          <w:color w:val="000000"/>
          <w:sz w:val="28"/>
          <w:szCs w:val="28"/>
          <w:lang w:eastAsia="ru-RU"/>
        </w:rPr>
        <w:t xml:space="preserve">ішення; </w:t>
      </w:r>
    </w:p>
    <w:p w:rsidR="0083148B" w:rsidRPr="008D246D" w:rsidRDefault="0083148B" w:rsidP="0083148B">
      <w:pPr>
        <w:jc w:val="both"/>
        <w:rPr>
          <w:lang w:eastAsia="ru-RU"/>
        </w:rPr>
      </w:pPr>
      <w:r w:rsidRPr="008D246D">
        <w:rPr>
          <w:color w:val="000000"/>
          <w:sz w:val="28"/>
          <w:szCs w:val="28"/>
          <w:lang w:eastAsia="ru-RU"/>
        </w:rPr>
        <w:tab/>
        <w:t xml:space="preserve">- організовує роботу щодо </w:t>
      </w:r>
      <w:proofErr w:type="gramStart"/>
      <w:r w:rsidRPr="008D246D">
        <w:rPr>
          <w:color w:val="000000"/>
          <w:sz w:val="28"/>
          <w:szCs w:val="28"/>
          <w:lang w:eastAsia="ru-RU"/>
        </w:rPr>
        <w:t>п</w:t>
      </w:r>
      <w:proofErr w:type="gramEnd"/>
      <w:r w:rsidRPr="008D246D">
        <w:rPr>
          <w:color w:val="000000"/>
          <w:sz w:val="28"/>
          <w:szCs w:val="28"/>
          <w:lang w:eastAsia="ru-RU"/>
        </w:rPr>
        <w:t xml:space="preserve">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83148B" w:rsidRPr="008D246D" w:rsidRDefault="0083148B" w:rsidP="0083148B">
      <w:pPr>
        <w:jc w:val="both"/>
        <w:rPr>
          <w:lang w:eastAsia="ru-RU"/>
        </w:rPr>
      </w:pPr>
      <w:r w:rsidRPr="008D246D">
        <w:rPr>
          <w:color w:val="000000"/>
          <w:sz w:val="28"/>
          <w:szCs w:val="28"/>
          <w:lang w:eastAsia="ru-RU"/>
        </w:rPr>
        <w:tab/>
        <w:t xml:space="preserve">- приймає </w:t>
      </w:r>
      <w:proofErr w:type="gramStart"/>
      <w:r w:rsidRPr="008D246D">
        <w:rPr>
          <w:color w:val="000000"/>
          <w:sz w:val="28"/>
          <w:szCs w:val="28"/>
          <w:lang w:eastAsia="ru-RU"/>
        </w:rPr>
        <w:t>р</w:t>
      </w:r>
      <w:proofErr w:type="gramEnd"/>
      <w:r w:rsidRPr="008D246D">
        <w:rPr>
          <w:color w:val="000000"/>
          <w:sz w:val="28"/>
          <w:szCs w:val="28"/>
          <w:lang w:eastAsia="ru-RU"/>
        </w:rPr>
        <w:t xml:space="preserve">ішення з інших питань професійної діяльності педагогічних працівників. </w:t>
      </w:r>
    </w:p>
    <w:p w:rsidR="0083148B" w:rsidRPr="008D246D" w:rsidRDefault="0083148B" w:rsidP="0083148B">
      <w:pPr>
        <w:jc w:val="both"/>
        <w:rPr>
          <w:lang w:eastAsia="ru-RU"/>
        </w:rPr>
      </w:pPr>
      <w:r w:rsidRPr="008D246D">
        <w:rPr>
          <w:color w:val="000000"/>
          <w:sz w:val="28"/>
          <w:szCs w:val="28"/>
          <w:lang w:eastAsia="ru-RU"/>
        </w:rPr>
        <w:tab/>
        <w:t xml:space="preserve">Робота педагогічної </w:t>
      </w:r>
      <w:proofErr w:type="gramStart"/>
      <w:r w:rsidRPr="008D246D">
        <w:rPr>
          <w:color w:val="000000"/>
          <w:sz w:val="28"/>
          <w:szCs w:val="28"/>
          <w:lang w:eastAsia="ru-RU"/>
        </w:rPr>
        <w:t>ради</w:t>
      </w:r>
      <w:proofErr w:type="gramEnd"/>
      <w:r w:rsidRPr="008D246D">
        <w:rPr>
          <w:color w:val="000000"/>
          <w:sz w:val="28"/>
          <w:szCs w:val="28"/>
          <w:lang w:eastAsia="ru-RU"/>
        </w:rPr>
        <w:t xml:space="preserve"> планується довільно, ві</w:t>
      </w:r>
      <w:r>
        <w:rPr>
          <w:color w:val="000000"/>
          <w:sz w:val="28"/>
          <w:szCs w:val="28"/>
          <w:lang w:eastAsia="ru-RU"/>
        </w:rPr>
        <w:t>дповідно до потреб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tab/>
        <w:t xml:space="preserve">Кількість засідань педагогічної ради становить не менше  4 разів на </w:t>
      </w:r>
      <w:proofErr w:type="gramStart"/>
      <w:r w:rsidRPr="008D246D">
        <w:rPr>
          <w:color w:val="000000"/>
          <w:sz w:val="28"/>
          <w:szCs w:val="28"/>
          <w:lang w:eastAsia="ru-RU"/>
        </w:rPr>
        <w:t>р</w:t>
      </w:r>
      <w:proofErr w:type="gramEnd"/>
      <w:r w:rsidRPr="008D246D">
        <w:rPr>
          <w:color w:val="000000"/>
          <w:sz w:val="28"/>
          <w:szCs w:val="28"/>
          <w:lang w:eastAsia="ru-RU"/>
        </w:rPr>
        <w:t xml:space="preserve">ік. </w:t>
      </w:r>
    </w:p>
    <w:p w:rsidR="0083148B" w:rsidRPr="00C37F1F" w:rsidRDefault="0083148B" w:rsidP="0083148B">
      <w:pPr>
        <w:jc w:val="both"/>
        <w:rPr>
          <w:lang w:eastAsia="ru-RU"/>
        </w:rPr>
      </w:pPr>
      <w:r>
        <w:rPr>
          <w:color w:val="000000"/>
          <w:sz w:val="28"/>
          <w:szCs w:val="28"/>
          <w:lang w:eastAsia="ru-RU"/>
        </w:rPr>
        <w:t xml:space="preserve">    </w:t>
      </w:r>
      <w:r w:rsidRPr="00C37F1F">
        <w:rPr>
          <w:color w:val="000000"/>
          <w:sz w:val="28"/>
          <w:szCs w:val="28"/>
          <w:lang w:eastAsia="ru-RU"/>
        </w:rPr>
        <w:t xml:space="preserve">8.4. Органом громадського самоврядування </w:t>
      </w:r>
      <w:r>
        <w:rPr>
          <w:color w:val="000000"/>
          <w:sz w:val="28"/>
          <w:szCs w:val="28"/>
          <w:lang w:eastAsia="ru-RU"/>
        </w:rPr>
        <w:t>з</w:t>
      </w:r>
      <w:r w:rsidRPr="00C37F1F">
        <w:rPr>
          <w:color w:val="000000"/>
          <w:sz w:val="28"/>
          <w:szCs w:val="28"/>
          <w:lang w:eastAsia="ru-RU"/>
        </w:rPr>
        <w:t>акладу</w:t>
      </w:r>
      <w:r>
        <w:rPr>
          <w:color w:val="000000"/>
          <w:sz w:val="28"/>
          <w:szCs w:val="28"/>
          <w:lang w:eastAsia="ru-RU"/>
        </w:rPr>
        <w:t xml:space="preserve"> дошкільної освіти є загальні збори колективу </w:t>
      </w:r>
      <w:r w:rsidRPr="00C37F1F">
        <w:rPr>
          <w:color w:val="000000"/>
          <w:sz w:val="28"/>
          <w:szCs w:val="28"/>
          <w:lang w:eastAsia="ru-RU"/>
        </w:rPr>
        <w:t xml:space="preserve">та батьків або осіб, які їх замінюють, які скликаються не </w:t>
      </w:r>
      <w:proofErr w:type="gramStart"/>
      <w:r w:rsidRPr="00C37F1F">
        <w:rPr>
          <w:color w:val="000000"/>
          <w:sz w:val="28"/>
          <w:szCs w:val="28"/>
          <w:lang w:eastAsia="ru-RU"/>
        </w:rPr>
        <w:t>р</w:t>
      </w:r>
      <w:proofErr w:type="gramEnd"/>
      <w:r w:rsidRPr="00C37F1F">
        <w:rPr>
          <w:color w:val="000000"/>
          <w:sz w:val="28"/>
          <w:szCs w:val="28"/>
          <w:lang w:eastAsia="ru-RU"/>
        </w:rPr>
        <w:t>ідше одного разу на рік.</w:t>
      </w:r>
    </w:p>
    <w:p w:rsidR="0083148B" w:rsidRPr="00C37F1F" w:rsidRDefault="0083148B" w:rsidP="0083148B">
      <w:pPr>
        <w:jc w:val="both"/>
        <w:rPr>
          <w:lang w:eastAsia="ru-RU"/>
        </w:rPr>
      </w:pPr>
      <w:r w:rsidRPr="00C37F1F">
        <w:rPr>
          <w:color w:val="000000"/>
          <w:sz w:val="28"/>
          <w:szCs w:val="28"/>
          <w:lang w:eastAsia="ru-RU"/>
        </w:rPr>
        <w:tab/>
        <w:t>Мінімальна кількість учасників загальних збор</w:t>
      </w:r>
      <w:r>
        <w:rPr>
          <w:color w:val="000000"/>
          <w:sz w:val="28"/>
          <w:szCs w:val="28"/>
          <w:lang w:eastAsia="ru-RU"/>
        </w:rPr>
        <w:t xml:space="preserve">ів </w:t>
      </w:r>
      <w:proofErr w:type="gramStart"/>
      <w:r>
        <w:rPr>
          <w:color w:val="000000"/>
          <w:sz w:val="28"/>
          <w:szCs w:val="28"/>
          <w:lang w:eastAsia="ru-RU"/>
        </w:rPr>
        <w:t>в</w:t>
      </w:r>
      <w:proofErr w:type="gramEnd"/>
      <w:r>
        <w:rPr>
          <w:color w:val="000000"/>
          <w:sz w:val="28"/>
          <w:szCs w:val="28"/>
          <w:lang w:eastAsia="ru-RU"/>
        </w:rPr>
        <w:t xml:space="preserve">ід працівників </w:t>
      </w:r>
      <w:r w:rsidRPr="00C37F1F">
        <w:rPr>
          <w:color w:val="000000"/>
          <w:sz w:val="28"/>
          <w:szCs w:val="28"/>
          <w:lang w:eastAsia="ru-RU"/>
        </w:rPr>
        <w:t xml:space="preserve"> </w:t>
      </w:r>
      <w:r>
        <w:rPr>
          <w:color w:val="000000"/>
          <w:sz w:val="28"/>
          <w:szCs w:val="28"/>
          <w:lang w:eastAsia="ru-RU"/>
        </w:rPr>
        <w:t>з</w:t>
      </w:r>
      <w:r w:rsidRPr="00C37F1F">
        <w:rPr>
          <w:color w:val="000000"/>
          <w:sz w:val="28"/>
          <w:szCs w:val="28"/>
          <w:lang w:eastAsia="ru-RU"/>
        </w:rPr>
        <w:t>акладу</w:t>
      </w:r>
      <w:r>
        <w:rPr>
          <w:color w:val="000000"/>
          <w:sz w:val="28"/>
          <w:szCs w:val="28"/>
          <w:lang w:eastAsia="ru-RU"/>
        </w:rPr>
        <w:t xml:space="preserve"> дошкільної освіти</w:t>
      </w:r>
      <w:r w:rsidRPr="00C37F1F">
        <w:rPr>
          <w:color w:val="000000"/>
          <w:sz w:val="28"/>
          <w:szCs w:val="28"/>
          <w:lang w:eastAsia="ru-RU"/>
        </w:rPr>
        <w:t xml:space="preserve"> – 75%, батьків – 25% від загальної кількості.</w:t>
      </w:r>
    </w:p>
    <w:p w:rsidR="0083148B" w:rsidRPr="008D246D" w:rsidRDefault="0083148B" w:rsidP="0083148B">
      <w:pPr>
        <w:jc w:val="both"/>
        <w:rPr>
          <w:lang w:eastAsia="ru-RU"/>
        </w:rPr>
      </w:pPr>
      <w:r w:rsidRPr="008D246D">
        <w:rPr>
          <w:color w:val="000000"/>
          <w:sz w:val="28"/>
          <w:szCs w:val="28"/>
          <w:lang w:eastAsia="ru-RU"/>
        </w:rPr>
        <w:t xml:space="preserve">Термін їх повноважень становить один </w:t>
      </w:r>
      <w:proofErr w:type="gramStart"/>
      <w:r w:rsidRPr="008D246D">
        <w:rPr>
          <w:color w:val="000000"/>
          <w:sz w:val="28"/>
          <w:szCs w:val="28"/>
          <w:lang w:eastAsia="ru-RU"/>
        </w:rPr>
        <w:t>р</w:t>
      </w:r>
      <w:proofErr w:type="gramEnd"/>
      <w:r w:rsidRPr="008D246D">
        <w:rPr>
          <w:color w:val="000000"/>
          <w:sz w:val="28"/>
          <w:szCs w:val="28"/>
          <w:lang w:eastAsia="ru-RU"/>
        </w:rPr>
        <w:t xml:space="preserve">ік. </w:t>
      </w:r>
    </w:p>
    <w:p w:rsidR="0083148B" w:rsidRPr="008D246D" w:rsidRDefault="0083148B" w:rsidP="0083148B">
      <w:pPr>
        <w:jc w:val="both"/>
        <w:rPr>
          <w:lang w:eastAsia="ru-RU"/>
        </w:rPr>
      </w:pPr>
      <w:r w:rsidRPr="008D246D">
        <w:rPr>
          <w:color w:val="000000"/>
          <w:sz w:val="28"/>
          <w:szCs w:val="28"/>
          <w:lang w:eastAsia="ru-RU"/>
        </w:rPr>
        <w:tab/>
        <w:t xml:space="preserve">Рішення загальних зборів приймаються більшістю голосів </w:t>
      </w:r>
      <w:proofErr w:type="gramStart"/>
      <w:r w:rsidRPr="008D246D">
        <w:rPr>
          <w:color w:val="000000"/>
          <w:sz w:val="28"/>
          <w:szCs w:val="28"/>
          <w:lang w:eastAsia="ru-RU"/>
        </w:rPr>
        <w:t>в</w:t>
      </w:r>
      <w:proofErr w:type="gramEnd"/>
      <w:r w:rsidRPr="008D246D">
        <w:rPr>
          <w:color w:val="000000"/>
          <w:sz w:val="28"/>
          <w:szCs w:val="28"/>
          <w:lang w:eastAsia="ru-RU"/>
        </w:rPr>
        <w:t xml:space="preserve">ід загальної кількості присутніх. </w:t>
      </w:r>
    </w:p>
    <w:p w:rsidR="0083148B" w:rsidRPr="004931C3" w:rsidRDefault="0083148B" w:rsidP="0083148B">
      <w:pPr>
        <w:jc w:val="both"/>
        <w:rPr>
          <w:lang w:eastAsia="ru-RU"/>
        </w:rPr>
      </w:pPr>
      <w:r w:rsidRPr="004931C3">
        <w:rPr>
          <w:bCs/>
          <w:iCs/>
          <w:color w:val="000000"/>
          <w:sz w:val="28"/>
          <w:szCs w:val="28"/>
          <w:lang w:eastAsia="ru-RU"/>
        </w:rPr>
        <w:t xml:space="preserve">Загальні збори: </w:t>
      </w:r>
    </w:p>
    <w:p w:rsidR="0083148B" w:rsidRPr="008D246D" w:rsidRDefault="0083148B" w:rsidP="0083148B">
      <w:pPr>
        <w:jc w:val="both"/>
        <w:rPr>
          <w:lang w:eastAsia="ru-RU"/>
        </w:rPr>
      </w:pPr>
      <w:r>
        <w:rPr>
          <w:color w:val="000000"/>
          <w:sz w:val="28"/>
          <w:szCs w:val="28"/>
          <w:lang w:eastAsia="ru-RU"/>
        </w:rPr>
        <w:tab/>
        <w:t>- обирають раду з</w:t>
      </w:r>
      <w:r w:rsidRPr="008D246D">
        <w:rPr>
          <w:color w:val="000000"/>
          <w:sz w:val="28"/>
          <w:szCs w:val="28"/>
          <w:lang w:eastAsia="ru-RU"/>
        </w:rPr>
        <w:t xml:space="preserve">акладу дошкільної освіти, її членів і голову, встановлюють терміни їх повноважень; </w:t>
      </w:r>
    </w:p>
    <w:p w:rsidR="0083148B" w:rsidRPr="008D246D" w:rsidRDefault="0083148B" w:rsidP="0083148B">
      <w:pPr>
        <w:jc w:val="both"/>
        <w:rPr>
          <w:lang w:eastAsia="ru-RU"/>
        </w:rPr>
      </w:pPr>
      <w:r>
        <w:rPr>
          <w:color w:val="000000"/>
          <w:sz w:val="28"/>
          <w:szCs w:val="28"/>
          <w:lang w:eastAsia="ru-RU"/>
        </w:rPr>
        <w:tab/>
        <w:t>- заслуховують звіт керівника з</w:t>
      </w:r>
      <w:r w:rsidRPr="008D246D">
        <w:rPr>
          <w:color w:val="000000"/>
          <w:sz w:val="28"/>
          <w:szCs w:val="28"/>
          <w:lang w:eastAsia="ru-RU"/>
        </w:rPr>
        <w:t>акладу</w:t>
      </w:r>
      <w:r>
        <w:rPr>
          <w:color w:val="000000"/>
          <w:sz w:val="28"/>
          <w:szCs w:val="28"/>
          <w:lang w:eastAsia="ru-RU"/>
        </w:rPr>
        <w:t xml:space="preserve"> дошкільної освіти, голови </w:t>
      </w:r>
      <w:proofErr w:type="gramStart"/>
      <w:r>
        <w:rPr>
          <w:color w:val="000000"/>
          <w:sz w:val="28"/>
          <w:szCs w:val="28"/>
          <w:lang w:eastAsia="ru-RU"/>
        </w:rPr>
        <w:t>ради</w:t>
      </w:r>
      <w:proofErr w:type="gramEnd"/>
      <w:r>
        <w:rPr>
          <w:color w:val="000000"/>
          <w:sz w:val="28"/>
          <w:szCs w:val="28"/>
          <w:lang w:eastAsia="ru-RU"/>
        </w:rPr>
        <w:t xml:space="preserve"> з</w:t>
      </w:r>
      <w:r w:rsidRPr="008D246D">
        <w:rPr>
          <w:color w:val="000000"/>
          <w:sz w:val="28"/>
          <w:szCs w:val="28"/>
          <w:lang w:eastAsia="ru-RU"/>
        </w:rPr>
        <w:t>акладу дошкільної освіти з пита</w:t>
      </w:r>
      <w:r>
        <w:rPr>
          <w:color w:val="000000"/>
          <w:sz w:val="28"/>
          <w:szCs w:val="28"/>
          <w:lang w:eastAsia="ru-RU"/>
        </w:rPr>
        <w:t>нь статутної  діяльності ЗДО</w:t>
      </w:r>
      <w:r w:rsidRPr="008D246D">
        <w:rPr>
          <w:color w:val="000000"/>
          <w:sz w:val="28"/>
          <w:szCs w:val="28"/>
          <w:lang w:eastAsia="ru-RU"/>
        </w:rPr>
        <w:t>, дають їй оцінку шляхом таємного або відкритого голосування;</w:t>
      </w:r>
    </w:p>
    <w:p w:rsidR="0083148B" w:rsidRPr="008D246D" w:rsidRDefault="0083148B" w:rsidP="0083148B">
      <w:pPr>
        <w:jc w:val="both"/>
        <w:rPr>
          <w:lang w:eastAsia="ru-RU"/>
        </w:rPr>
      </w:pPr>
      <w:r w:rsidRPr="008D246D">
        <w:rPr>
          <w:color w:val="000000"/>
          <w:sz w:val="28"/>
          <w:szCs w:val="28"/>
          <w:lang w:eastAsia="ru-RU"/>
        </w:rPr>
        <w:tab/>
        <w:t>- розглядають питання навчально-виховної, методичної та фінанс</w:t>
      </w:r>
      <w:r>
        <w:rPr>
          <w:color w:val="000000"/>
          <w:sz w:val="28"/>
          <w:szCs w:val="28"/>
          <w:lang w:eastAsia="ru-RU"/>
        </w:rPr>
        <w:t>ово-господарської діяльності з</w:t>
      </w:r>
      <w:r w:rsidRPr="008D246D">
        <w:rPr>
          <w:color w:val="000000"/>
          <w:sz w:val="28"/>
          <w:szCs w:val="28"/>
          <w:lang w:eastAsia="ru-RU"/>
        </w:rPr>
        <w:t xml:space="preserve">акладу дошкільної освіти; </w:t>
      </w:r>
    </w:p>
    <w:p w:rsidR="0083148B" w:rsidRPr="008D246D" w:rsidRDefault="0083148B" w:rsidP="0083148B">
      <w:pPr>
        <w:jc w:val="both"/>
        <w:rPr>
          <w:lang w:eastAsia="ru-RU"/>
        </w:rPr>
      </w:pPr>
      <w:r w:rsidRPr="008D246D">
        <w:rPr>
          <w:color w:val="000000"/>
          <w:sz w:val="28"/>
          <w:szCs w:val="28"/>
          <w:lang w:eastAsia="ru-RU"/>
        </w:rPr>
        <w:tab/>
        <w:t>- затверджують основні напрями вдосконалення</w:t>
      </w:r>
      <w:r>
        <w:rPr>
          <w:color w:val="000000"/>
          <w:sz w:val="28"/>
          <w:szCs w:val="28"/>
          <w:lang w:eastAsia="ru-RU"/>
        </w:rPr>
        <w:t xml:space="preserve"> роботи і розвитку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w:t>
      </w:r>
    </w:p>
    <w:p w:rsidR="0083148B" w:rsidRPr="008D246D" w:rsidRDefault="0083148B" w:rsidP="0083148B">
      <w:pPr>
        <w:jc w:val="both"/>
        <w:rPr>
          <w:lang w:eastAsia="ru-RU"/>
        </w:rPr>
      </w:pPr>
      <w:r w:rsidRPr="008D246D">
        <w:rPr>
          <w:color w:val="000000"/>
          <w:sz w:val="28"/>
          <w:szCs w:val="28"/>
          <w:lang w:eastAsia="ru-RU"/>
        </w:rPr>
        <w:lastRenderedPageBreak/>
        <w:tab/>
        <w:t xml:space="preserve">8.5. </w:t>
      </w:r>
      <w:proofErr w:type="gramStart"/>
      <w:r w:rsidRPr="008D246D">
        <w:rPr>
          <w:color w:val="000000"/>
          <w:sz w:val="28"/>
          <w:szCs w:val="28"/>
          <w:lang w:eastAsia="ru-RU"/>
        </w:rPr>
        <w:t>У пер</w:t>
      </w:r>
      <w:proofErr w:type="gramEnd"/>
      <w:r w:rsidRPr="008D246D">
        <w:rPr>
          <w:color w:val="000000"/>
          <w:sz w:val="28"/>
          <w:szCs w:val="28"/>
          <w:lang w:eastAsia="ru-RU"/>
        </w:rPr>
        <w:t>іод м</w:t>
      </w:r>
      <w:r>
        <w:rPr>
          <w:color w:val="000000"/>
          <w:sz w:val="28"/>
          <w:szCs w:val="28"/>
          <w:lang w:eastAsia="ru-RU"/>
        </w:rPr>
        <w:t>іж загальними зборами діє рада з</w:t>
      </w:r>
      <w:r w:rsidRPr="008D246D">
        <w:rPr>
          <w:color w:val="000000"/>
          <w:sz w:val="28"/>
          <w:szCs w:val="28"/>
          <w:lang w:eastAsia="ru-RU"/>
        </w:rPr>
        <w:t>акладу дошкільної освіти. Кількість засідань ради визначається за потребою.</w:t>
      </w:r>
    </w:p>
    <w:p w:rsidR="0083148B" w:rsidRPr="008D246D" w:rsidRDefault="0083148B" w:rsidP="0083148B">
      <w:pPr>
        <w:jc w:val="both"/>
        <w:rPr>
          <w:lang w:eastAsia="ru-RU"/>
        </w:rPr>
      </w:pPr>
      <w:r>
        <w:rPr>
          <w:color w:val="000000"/>
          <w:sz w:val="28"/>
          <w:szCs w:val="28"/>
          <w:lang w:eastAsia="ru-RU"/>
        </w:rPr>
        <w:tab/>
        <w:t xml:space="preserve">Засідання </w:t>
      </w:r>
      <w:proofErr w:type="gramStart"/>
      <w:r>
        <w:rPr>
          <w:color w:val="000000"/>
          <w:sz w:val="28"/>
          <w:szCs w:val="28"/>
          <w:lang w:eastAsia="ru-RU"/>
        </w:rPr>
        <w:t>ради</w:t>
      </w:r>
      <w:proofErr w:type="gramEnd"/>
      <w:r>
        <w:rPr>
          <w:color w:val="000000"/>
          <w:sz w:val="28"/>
          <w:szCs w:val="28"/>
          <w:lang w:eastAsia="ru-RU"/>
        </w:rPr>
        <w:t xml:space="preserve"> </w:t>
      </w:r>
      <w:proofErr w:type="gramStart"/>
      <w:r>
        <w:rPr>
          <w:color w:val="000000"/>
          <w:sz w:val="28"/>
          <w:szCs w:val="28"/>
          <w:lang w:eastAsia="ru-RU"/>
        </w:rPr>
        <w:t>з</w:t>
      </w:r>
      <w:r w:rsidRPr="008D246D">
        <w:rPr>
          <w:color w:val="000000"/>
          <w:sz w:val="28"/>
          <w:szCs w:val="28"/>
          <w:lang w:eastAsia="ru-RU"/>
        </w:rPr>
        <w:t>акладу</w:t>
      </w:r>
      <w:proofErr w:type="gramEnd"/>
      <w:r>
        <w:rPr>
          <w:color w:val="000000"/>
          <w:sz w:val="28"/>
          <w:szCs w:val="28"/>
          <w:lang w:eastAsia="ru-RU"/>
        </w:rPr>
        <w:t xml:space="preserve"> дошкільної освіти </w:t>
      </w:r>
      <w:r w:rsidRPr="008D246D">
        <w:rPr>
          <w:color w:val="000000"/>
          <w:sz w:val="28"/>
          <w:szCs w:val="28"/>
          <w:lang w:eastAsia="ru-RU"/>
        </w:rPr>
        <w:t xml:space="preserve"> є  правомірним, якщо в ньому бере участь не менше дво</w:t>
      </w:r>
      <w:r>
        <w:rPr>
          <w:color w:val="000000"/>
          <w:sz w:val="28"/>
          <w:szCs w:val="28"/>
          <w:lang w:eastAsia="ru-RU"/>
        </w:rPr>
        <w:t>х третин її членів (працівники з</w:t>
      </w:r>
      <w:r w:rsidRPr="008D246D">
        <w:rPr>
          <w:color w:val="000000"/>
          <w:sz w:val="28"/>
          <w:szCs w:val="28"/>
          <w:lang w:eastAsia="ru-RU"/>
        </w:rPr>
        <w:t>акладу дошкільної освіти, батьки, засновники, спонсори).</w:t>
      </w:r>
    </w:p>
    <w:p w:rsidR="0083148B" w:rsidRPr="008D246D" w:rsidRDefault="0083148B" w:rsidP="0083148B">
      <w:pPr>
        <w:jc w:val="both"/>
        <w:rPr>
          <w:lang w:eastAsia="ru-RU"/>
        </w:rPr>
      </w:pPr>
      <w:r>
        <w:rPr>
          <w:color w:val="000000"/>
          <w:sz w:val="28"/>
          <w:szCs w:val="28"/>
          <w:lang w:eastAsia="ru-RU"/>
        </w:rPr>
        <w:tab/>
        <w:t>Рада з</w:t>
      </w:r>
      <w:r w:rsidRPr="008D246D">
        <w:rPr>
          <w:color w:val="000000"/>
          <w:sz w:val="28"/>
          <w:szCs w:val="28"/>
          <w:lang w:eastAsia="ru-RU"/>
        </w:rPr>
        <w:t xml:space="preserve">акладу </w:t>
      </w:r>
      <w:r>
        <w:rPr>
          <w:color w:val="000000"/>
          <w:sz w:val="28"/>
          <w:szCs w:val="28"/>
          <w:lang w:eastAsia="ru-RU"/>
        </w:rPr>
        <w:t xml:space="preserve">дошкільної освіти </w:t>
      </w:r>
      <w:r w:rsidRPr="008D246D">
        <w:rPr>
          <w:color w:val="000000"/>
          <w:sz w:val="28"/>
          <w:szCs w:val="28"/>
          <w:lang w:eastAsia="ru-RU"/>
        </w:rPr>
        <w:t xml:space="preserve">організовує виконання </w:t>
      </w:r>
      <w:proofErr w:type="gramStart"/>
      <w:r w:rsidRPr="008D246D">
        <w:rPr>
          <w:color w:val="000000"/>
          <w:sz w:val="28"/>
          <w:szCs w:val="28"/>
          <w:lang w:eastAsia="ru-RU"/>
        </w:rPr>
        <w:t>р</w:t>
      </w:r>
      <w:proofErr w:type="gramEnd"/>
      <w:r w:rsidRPr="008D246D">
        <w:rPr>
          <w:color w:val="000000"/>
          <w:sz w:val="28"/>
          <w:szCs w:val="28"/>
          <w:lang w:eastAsia="ru-RU"/>
        </w:rPr>
        <w:t>ішень загальних зборів, розглядає питання поліпшення умов для здобуття дошкільної освіти, зміцнення матеріально-технічної бази, поп</w:t>
      </w:r>
      <w:r>
        <w:rPr>
          <w:color w:val="000000"/>
          <w:sz w:val="28"/>
          <w:szCs w:val="28"/>
          <w:lang w:eastAsia="ru-RU"/>
        </w:rPr>
        <w:t>овнення і використання бюджету ЗДО</w:t>
      </w:r>
      <w:r w:rsidRPr="008D246D">
        <w:rPr>
          <w:color w:val="000000"/>
          <w:sz w:val="28"/>
          <w:szCs w:val="28"/>
          <w:lang w:eastAsia="ru-RU"/>
        </w:rPr>
        <w:t xml:space="preserve">, вносить пропозиції щодо морального і матеріального заохочення учасників навчально-виховного процесу. </w:t>
      </w:r>
    </w:p>
    <w:p w:rsidR="0083148B" w:rsidRPr="008D246D" w:rsidRDefault="0083148B" w:rsidP="0083148B">
      <w:pPr>
        <w:jc w:val="both"/>
        <w:rPr>
          <w:lang w:eastAsia="ru-RU"/>
        </w:rPr>
      </w:pPr>
      <w:r>
        <w:rPr>
          <w:color w:val="000000"/>
          <w:sz w:val="28"/>
          <w:szCs w:val="28"/>
          <w:lang w:eastAsia="ru-RU"/>
        </w:rPr>
        <w:tab/>
        <w:t>8.6. У з</w:t>
      </w:r>
      <w:r w:rsidRPr="008D246D">
        <w:rPr>
          <w:color w:val="000000"/>
          <w:sz w:val="28"/>
          <w:szCs w:val="28"/>
          <w:lang w:eastAsia="ru-RU"/>
        </w:rPr>
        <w:t xml:space="preserve">акладі </w:t>
      </w:r>
      <w:r>
        <w:rPr>
          <w:color w:val="000000"/>
          <w:sz w:val="28"/>
          <w:szCs w:val="28"/>
          <w:lang w:eastAsia="ru-RU"/>
        </w:rPr>
        <w:t xml:space="preserve">дошкільної освіти </w:t>
      </w:r>
      <w:r w:rsidRPr="008D246D">
        <w:rPr>
          <w:color w:val="000000"/>
          <w:sz w:val="28"/>
          <w:szCs w:val="28"/>
          <w:lang w:eastAsia="ru-RU"/>
        </w:rPr>
        <w:t xml:space="preserve">може діяти </w:t>
      </w:r>
      <w:proofErr w:type="gramStart"/>
      <w:r w:rsidRPr="008D246D">
        <w:rPr>
          <w:color w:val="000000"/>
          <w:sz w:val="28"/>
          <w:szCs w:val="28"/>
          <w:lang w:eastAsia="ru-RU"/>
        </w:rPr>
        <w:t>п</w:t>
      </w:r>
      <w:proofErr w:type="gramEnd"/>
      <w:r w:rsidRPr="008D246D">
        <w:rPr>
          <w:color w:val="000000"/>
          <w:sz w:val="28"/>
          <w:szCs w:val="28"/>
          <w:lang w:eastAsia="ru-RU"/>
        </w:rPr>
        <w:t xml:space="preserve">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color w:val="000000"/>
          <w:sz w:val="28"/>
          <w:szCs w:val="28"/>
          <w:lang w:eastAsia="ru-RU"/>
        </w:rPr>
        <w:t>закладу дошкільної освіти</w:t>
      </w:r>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Члени </w:t>
      </w:r>
      <w:proofErr w:type="gramStart"/>
      <w:r w:rsidRPr="008D246D">
        <w:rPr>
          <w:color w:val="000000"/>
          <w:sz w:val="28"/>
          <w:szCs w:val="28"/>
          <w:lang w:eastAsia="ru-RU"/>
        </w:rPr>
        <w:t>п</w:t>
      </w:r>
      <w:proofErr w:type="gramEnd"/>
      <w:r w:rsidRPr="008D246D">
        <w:rPr>
          <w:color w:val="000000"/>
          <w:sz w:val="28"/>
          <w:szCs w:val="28"/>
          <w:lang w:eastAsia="ru-RU"/>
        </w:rPr>
        <w:t>іклувальної ради (3-5 осіб) обираються н</w:t>
      </w:r>
      <w:r>
        <w:rPr>
          <w:color w:val="000000"/>
          <w:sz w:val="28"/>
          <w:szCs w:val="28"/>
          <w:lang w:eastAsia="ru-RU"/>
        </w:rPr>
        <w:t>а загальних зборах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 xml:space="preserve"> і працюють на громадських засадах. Очолює </w:t>
      </w:r>
      <w:proofErr w:type="gramStart"/>
      <w:r w:rsidRPr="008D246D">
        <w:rPr>
          <w:color w:val="000000"/>
          <w:sz w:val="28"/>
          <w:szCs w:val="28"/>
          <w:lang w:eastAsia="ru-RU"/>
        </w:rPr>
        <w:t>п</w:t>
      </w:r>
      <w:proofErr w:type="gramEnd"/>
      <w:r w:rsidRPr="008D246D">
        <w:rPr>
          <w:color w:val="000000"/>
          <w:sz w:val="28"/>
          <w:szCs w:val="28"/>
          <w:lang w:eastAsia="ru-RU"/>
        </w:rPr>
        <w:t xml:space="preserve">іклувальну раду голова, який обирається шляхом голосування на її засіданні з числа членів піклувальної ради. Кількість засідань визначається їх </w:t>
      </w:r>
      <w:proofErr w:type="gramStart"/>
      <w:r w:rsidRPr="008D246D">
        <w:rPr>
          <w:color w:val="000000"/>
          <w:sz w:val="28"/>
          <w:szCs w:val="28"/>
          <w:lang w:eastAsia="ru-RU"/>
        </w:rPr>
        <w:t>доц</w:t>
      </w:r>
      <w:proofErr w:type="gramEnd"/>
      <w:r w:rsidRPr="008D246D">
        <w:rPr>
          <w:color w:val="000000"/>
          <w:sz w:val="28"/>
          <w:szCs w:val="28"/>
          <w:lang w:eastAsia="ru-RU"/>
        </w:rPr>
        <w:t xml:space="preserve">ільністю, але, як правило, не менше ніж чотири рази на рік. </w:t>
      </w:r>
    </w:p>
    <w:p w:rsidR="0083148B" w:rsidRPr="008D246D" w:rsidRDefault="0083148B" w:rsidP="0083148B">
      <w:pPr>
        <w:jc w:val="both"/>
        <w:rPr>
          <w:lang w:eastAsia="ru-RU"/>
        </w:rPr>
      </w:pPr>
      <w:r w:rsidRPr="008D246D">
        <w:rPr>
          <w:color w:val="000000"/>
          <w:sz w:val="28"/>
          <w:szCs w:val="28"/>
          <w:lang w:eastAsia="ru-RU"/>
        </w:rPr>
        <w:t xml:space="preserve">Основними завданнями </w:t>
      </w:r>
      <w:proofErr w:type="gramStart"/>
      <w:r w:rsidRPr="008D246D">
        <w:rPr>
          <w:color w:val="000000"/>
          <w:sz w:val="28"/>
          <w:szCs w:val="28"/>
          <w:lang w:eastAsia="ru-RU"/>
        </w:rPr>
        <w:t>п</w:t>
      </w:r>
      <w:proofErr w:type="gramEnd"/>
      <w:r w:rsidRPr="008D246D">
        <w:rPr>
          <w:color w:val="000000"/>
          <w:sz w:val="28"/>
          <w:szCs w:val="28"/>
          <w:lang w:eastAsia="ru-RU"/>
        </w:rPr>
        <w:t xml:space="preserve">іклувальної ради є: </w:t>
      </w:r>
    </w:p>
    <w:p w:rsidR="0083148B" w:rsidRPr="008D246D" w:rsidRDefault="0083148B" w:rsidP="0083148B">
      <w:pPr>
        <w:jc w:val="both"/>
        <w:rPr>
          <w:lang w:eastAsia="ru-RU"/>
        </w:rPr>
      </w:pPr>
      <w:r w:rsidRPr="008D246D">
        <w:rPr>
          <w:color w:val="000000"/>
          <w:sz w:val="28"/>
          <w:szCs w:val="28"/>
          <w:lang w:eastAsia="ru-RU"/>
        </w:rPr>
        <w:tab/>
        <w:t xml:space="preserve">- співпраця з органами виконавчої влади, </w:t>
      </w:r>
      <w:proofErr w:type="gramStart"/>
      <w:r w:rsidRPr="008D246D">
        <w:rPr>
          <w:color w:val="000000"/>
          <w:sz w:val="28"/>
          <w:szCs w:val="28"/>
          <w:lang w:eastAsia="ru-RU"/>
        </w:rPr>
        <w:t>п</w:t>
      </w:r>
      <w:proofErr w:type="gramEnd"/>
      <w:r w:rsidRPr="008D246D">
        <w:rPr>
          <w:color w:val="000000"/>
          <w:sz w:val="28"/>
          <w:szCs w:val="28"/>
          <w:lang w:eastAsia="ru-RU"/>
        </w:rPr>
        <w:t>ідприємствами, установами, організаціями, навчальними закладами, окремими громадянами, спрямована на пол</w:t>
      </w:r>
      <w:r>
        <w:rPr>
          <w:color w:val="000000"/>
          <w:sz w:val="28"/>
          <w:szCs w:val="28"/>
          <w:lang w:eastAsia="ru-RU"/>
        </w:rPr>
        <w:t>іпшення умов утримання дітей у з</w:t>
      </w:r>
      <w:r w:rsidRPr="008D246D">
        <w:rPr>
          <w:color w:val="000000"/>
          <w:sz w:val="28"/>
          <w:szCs w:val="28"/>
          <w:lang w:eastAsia="ru-RU"/>
        </w:rPr>
        <w:t xml:space="preserve">акладі дошкільної освіти; </w:t>
      </w:r>
    </w:p>
    <w:p w:rsidR="0083148B" w:rsidRPr="008D246D" w:rsidRDefault="0083148B" w:rsidP="0083148B">
      <w:pPr>
        <w:jc w:val="both"/>
        <w:rPr>
          <w:lang w:eastAsia="ru-RU"/>
        </w:rPr>
      </w:pPr>
      <w:r w:rsidRPr="008D246D">
        <w:rPr>
          <w:color w:val="000000"/>
          <w:sz w:val="28"/>
          <w:szCs w:val="28"/>
          <w:lang w:eastAsia="ru-RU"/>
        </w:rPr>
        <w:tab/>
        <w:t xml:space="preserve">- сприяння зміцненню </w:t>
      </w:r>
      <w:proofErr w:type="gramStart"/>
      <w:r w:rsidRPr="008D246D">
        <w:rPr>
          <w:color w:val="000000"/>
          <w:sz w:val="28"/>
          <w:szCs w:val="28"/>
          <w:lang w:eastAsia="ru-RU"/>
        </w:rPr>
        <w:t>матер</w:t>
      </w:r>
      <w:proofErr w:type="gramEnd"/>
      <w:r w:rsidRPr="008D246D">
        <w:rPr>
          <w:color w:val="000000"/>
          <w:sz w:val="28"/>
          <w:szCs w:val="28"/>
          <w:lang w:eastAsia="ru-RU"/>
        </w:rPr>
        <w:t>іально-технічної, культурно-спортивної</w:t>
      </w:r>
      <w:r>
        <w:rPr>
          <w:color w:val="000000"/>
          <w:sz w:val="28"/>
          <w:szCs w:val="28"/>
          <w:lang w:eastAsia="ru-RU"/>
        </w:rPr>
        <w:t xml:space="preserve">, корекційно - відновлювальної, </w:t>
      </w:r>
      <w:r w:rsidRPr="008D246D">
        <w:rPr>
          <w:color w:val="000000"/>
          <w:sz w:val="28"/>
          <w:szCs w:val="28"/>
          <w:lang w:eastAsia="ru-RU"/>
        </w:rPr>
        <w:t>лікува</w:t>
      </w:r>
      <w:r>
        <w:rPr>
          <w:color w:val="000000"/>
          <w:sz w:val="28"/>
          <w:szCs w:val="28"/>
          <w:lang w:eastAsia="ru-RU"/>
        </w:rPr>
        <w:t>льно-оздоровчої бази з</w:t>
      </w:r>
      <w:r w:rsidRPr="008D246D">
        <w:rPr>
          <w:color w:val="000000"/>
          <w:sz w:val="28"/>
          <w:szCs w:val="28"/>
          <w:lang w:eastAsia="ru-RU"/>
        </w:rPr>
        <w:t xml:space="preserve">акладу дошкільної освіти; </w:t>
      </w:r>
    </w:p>
    <w:p w:rsidR="0083148B" w:rsidRPr="008D246D" w:rsidRDefault="0083148B" w:rsidP="0083148B">
      <w:pPr>
        <w:jc w:val="both"/>
        <w:rPr>
          <w:lang w:eastAsia="ru-RU"/>
        </w:rPr>
      </w:pPr>
      <w:r w:rsidRPr="008D246D">
        <w:rPr>
          <w:color w:val="000000"/>
          <w:sz w:val="28"/>
          <w:szCs w:val="28"/>
          <w:lang w:eastAsia="ru-RU"/>
        </w:rPr>
        <w:tab/>
        <w:t>- сприяння залученню додатк</w:t>
      </w:r>
      <w:r>
        <w:rPr>
          <w:color w:val="000000"/>
          <w:sz w:val="28"/>
          <w:szCs w:val="28"/>
          <w:lang w:eastAsia="ru-RU"/>
        </w:rPr>
        <w:t>ових джерел фінансування ЗДО</w:t>
      </w:r>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 сприяння організації та проведенню заходів, спрямованих на охорону життя та здоров’я учасників навчально-виховного процесу; </w:t>
      </w:r>
    </w:p>
    <w:p w:rsidR="0083148B" w:rsidRPr="008D246D" w:rsidRDefault="0083148B" w:rsidP="0083148B">
      <w:pPr>
        <w:jc w:val="both"/>
        <w:rPr>
          <w:lang w:eastAsia="ru-RU"/>
        </w:rPr>
      </w:pPr>
      <w:r w:rsidRPr="008D246D">
        <w:rPr>
          <w:color w:val="000000"/>
          <w:sz w:val="28"/>
          <w:szCs w:val="28"/>
          <w:lang w:eastAsia="ru-RU"/>
        </w:rPr>
        <w:tab/>
        <w:t>- організація дозвілля та оздоровле</w:t>
      </w:r>
      <w:r>
        <w:rPr>
          <w:color w:val="000000"/>
          <w:sz w:val="28"/>
          <w:szCs w:val="28"/>
          <w:lang w:eastAsia="ru-RU"/>
        </w:rPr>
        <w:t>ння дітей та працівників ЗДО</w:t>
      </w:r>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стимулювання творчої праці педагогічних працівникі</w:t>
      </w:r>
      <w:proofErr w:type="gramStart"/>
      <w:r w:rsidRPr="008D246D">
        <w:rPr>
          <w:color w:val="000000"/>
          <w:sz w:val="28"/>
          <w:szCs w:val="28"/>
          <w:lang w:eastAsia="ru-RU"/>
        </w:rPr>
        <w:t>в</w:t>
      </w:r>
      <w:proofErr w:type="gramEnd"/>
      <w:r w:rsidRPr="008D246D">
        <w:rPr>
          <w:color w:val="000000"/>
          <w:sz w:val="28"/>
          <w:szCs w:val="28"/>
          <w:lang w:eastAsia="ru-RU"/>
        </w:rPr>
        <w:t xml:space="preserve">; </w:t>
      </w:r>
    </w:p>
    <w:p w:rsidR="0083148B" w:rsidRPr="008D246D" w:rsidRDefault="0083148B" w:rsidP="0083148B">
      <w:pPr>
        <w:jc w:val="both"/>
        <w:rPr>
          <w:lang w:eastAsia="ru-RU"/>
        </w:rPr>
      </w:pPr>
      <w:r w:rsidRPr="008D246D">
        <w:rPr>
          <w:color w:val="000000"/>
          <w:sz w:val="28"/>
          <w:szCs w:val="28"/>
          <w:lang w:eastAsia="ru-RU"/>
        </w:rPr>
        <w:tab/>
        <w:t xml:space="preserve">- всебічне зміцнення </w:t>
      </w:r>
      <w:r>
        <w:rPr>
          <w:color w:val="000000"/>
          <w:sz w:val="28"/>
          <w:szCs w:val="28"/>
          <w:lang w:eastAsia="ru-RU"/>
        </w:rPr>
        <w:t xml:space="preserve">зв’язків </w:t>
      </w:r>
      <w:proofErr w:type="gramStart"/>
      <w:r>
        <w:rPr>
          <w:color w:val="000000"/>
          <w:sz w:val="28"/>
          <w:szCs w:val="28"/>
          <w:lang w:eastAsia="ru-RU"/>
        </w:rPr>
        <w:t>м</w:t>
      </w:r>
      <w:proofErr w:type="gramEnd"/>
      <w:r>
        <w:rPr>
          <w:color w:val="000000"/>
          <w:sz w:val="28"/>
          <w:szCs w:val="28"/>
          <w:lang w:eastAsia="ru-RU"/>
        </w:rPr>
        <w:t>іж родинами дітей та з</w:t>
      </w:r>
      <w:r w:rsidRPr="008D246D">
        <w:rPr>
          <w:color w:val="000000"/>
          <w:sz w:val="28"/>
          <w:szCs w:val="28"/>
          <w:lang w:eastAsia="ru-RU"/>
        </w:rPr>
        <w:t xml:space="preserve">акладом дошкільної освіти; </w:t>
      </w:r>
    </w:p>
    <w:p w:rsidR="0083148B" w:rsidRDefault="0083148B" w:rsidP="0083148B">
      <w:pPr>
        <w:jc w:val="both"/>
        <w:rPr>
          <w:color w:val="000000"/>
          <w:sz w:val="28"/>
          <w:szCs w:val="28"/>
          <w:lang w:eastAsia="ru-RU"/>
        </w:rPr>
      </w:pPr>
      <w:r w:rsidRPr="008D246D">
        <w:rPr>
          <w:color w:val="000000"/>
          <w:sz w:val="28"/>
          <w:szCs w:val="28"/>
          <w:lang w:eastAsia="ru-RU"/>
        </w:rPr>
        <w:tab/>
        <w:t xml:space="preserve">- сприяння </w:t>
      </w:r>
      <w:proofErr w:type="gramStart"/>
      <w:r w:rsidRPr="008D246D">
        <w:rPr>
          <w:color w:val="000000"/>
          <w:sz w:val="28"/>
          <w:szCs w:val="28"/>
          <w:lang w:eastAsia="ru-RU"/>
        </w:rPr>
        <w:t>соц</w:t>
      </w:r>
      <w:proofErr w:type="gramEnd"/>
      <w:r w:rsidRPr="008D246D">
        <w:rPr>
          <w:color w:val="000000"/>
          <w:sz w:val="28"/>
          <w:szCs w:val="28"/>
          <w:lang w:eastAsia="ru-RU"/>
        </w:rPr>
        <w:t>іально-правовому захисту учасників навчально-виховного процесу.</w:t>
      </w:r>
    </w:p>
    <w:p w:rsidR="0083148B" w:rsidRPr="00A1478F" w:rsidRDefault="0083148B" w:rsidP="0083148B">
      <w:pPr>
        <w:jc w:val="both"/>
        <w:rPr>
          <w:lang w:eastAsia="ru-RU"/>
        </w:rPr>
      </w:pPr>
    </w:p>
    <w:p w:rsidR="0083148B" w:rsidRPr="008D246D" w:rsidRDefault="0083148B" w:rsidP="0083148B">
      <w:pPr>
        <w:jc w:val="center"/>
        <w:rPr>
          <w:lang w:eastAsia="ru-RU"/>
        </w:rPr>
      </w:pPr>
      <w:r w:rsidRPr="008D246D">
        <w:rPr>
          <w:lang w:eastAsia="ru-RU"/>
        </w:rPr>
        <w:t> </w:t>
      </w:r>
    </w:p>
    <w:p w:rsidR="0083148B" w:rsidRPr="008D246D" w:rsidRDefault="0083148B" w:rsidP="0083148B">
      <w:pPr>
        <w:jc w:val="center"/>
        <w:rPr>
          <w:lang w:eastAsia="ru-RU"/>
        </w:rPr>
      </w:pPr>
      <w:r>
        <w:rPr>
          <w:b/>
          <w:bCs/>
          <w:color w:val="000000"/>
          <w:sz w:val="28"/>
          <w:szCs w:val="28"/>
          <w:lang w:eastAsia="ru-RU"/>
        </w:rPr>
        <w:t>9. Майно з</w:t>
      </w:r>
      <w:r w:rsidRPr="008D246D">
        <w:rPr>
          <w:b/>
          <w:bCs/>
          <w:color w:val="000000"/>
          <w:sz w:val="28"/>
          <w:szCs w:val="28"/>
          <w:lang w:eastAsia="ru-RU"/>
        </w:rPr>
        <w:t>акладу дошкільної освіти</w:t>
      </w:r>
    </w:p>
    <w:p w:rsidR="0083148B" w:rsidRPr="008D246D" w:rsidRDefault="0083148B" w:rsidP="0083148B">
      <w:pPr>
        <w:ind w:left="2235"/>
        <w:jc w:val="both"/>
        <w:rPr>
          <w:lang w:eastAsia="ru-RU"/>
        </w:rPr>
      </w:pPr>
      <w:r w:rsidRPr="008D246D">
        <w:rPr>
          <w:lang w:eastAsia="ru-RU"/>
        </w:rPr>
        <w:t> </w:t>
      </w:r>
    </w:p>
    <w:p w:rsidR="0083148B" w:rsidRPr="008D246D" w:rsidRDefault="0083148B" w:rsidP="0083148B">
      <w:pPr>
        <w:jc w:val="both"/>
        <w:rPr>
          <w:lang w:eastAsia="ru-RU"/>
        </w:rPr>
      </w:pPr>
      <w:r w:rsidRPr="008D246D">
        <w:rPr>
          <w:color w:val="000000"/>
          <w:sz w:val="28"/>
          <w:szCs w:val="28"/>
          <w:lang w:eastAsia="ru-RU"/>
        </w:rPr>
        <w:tab/>
        <w:t xml:space="preserve">9.1. Відповідно до </w:t>
      </w:r>
      <w:proofErr w:type="gramStart"/>
      <w:r w:rsidRPr="008D246D">
        <w:rPr>
          <w:color w:val="000000"/>
          <w:sz w:val="28"/>
          <w:szCs w:val="28"/>
          <w:lang w:eastAsia="ru-RU"/>
        </w:rPr>
        <w:t>р</w:t>
      </w:r>
      <w:proofErr w:type="gramEnd"/>
      <w:r w:rsidRPr="008D246D">
        <w:rPr>
          <w:color w:val="000000"/>
          <w:sz w:val="28"/>
          <w:szCs w:val="28"/>
          <w:lang w:eastAsia="ru-RU"/>
        </w:rPr>
        <w:t>ішенн</w:t>
      </w:r>
      <w:r>
        <w:rPr>
          <w:color w:val="000000"/>
          <w:sz w:val="28"/>
          <w:szCs w:val="28"/>
          <w:lang w:eastAsia="ru-RU"/>
        </w:rPr>
        <w:t>я I-ї сесії 8-го скликання № 117</w:t>
      </w:r>
      <w:r w:rsidRPr="008D246D">
        <w:rPr>
          <w:color w:val="000000"/>
          <w:sz w:val="28"/>
          <w:szCs w:val="28"/>
          <w:lang w:eastAsia="ru-RU"/>
        </w:rPr>
        <w:t xml:space="preserve"> від 30.12.2020 року Кам’янськ</w:t>
      </w:r>
      <w:r>
        <w:rPr>
          <w:color w:val="000000"/>
          <w:sz w:val="28"/>
          <w:szCs w:val="28"/>
          <w:lang w:eastAsia="ru-RU"/>
        </w:rPr>
        <w:t>ої сільської ради з</w:t>
      </w:r>
      <w:r w:rsidRPr="008D246D">
        <w:rPr>
          <w:color w:val="000000"/>
          <w:sz w:val="28"/>
          <w:szCs w:val="28"/>
          <w:lang w:eastAsia="ru-RU"/>
        </w:rPr>
        <w:t>акладу дошкільної освіти передано в оперативне управління будівлю, споруди, комунікації, обладнання, спортивні та ігрові майданчики.</w:t>
      </w:r>
    </w:p>
    <w:p w:rsidR="0083148B" w:rsidRPr="00142B21" w:rsidRDefault="0083148B" w:rsidP="0083148B">
      <w:pPr>
        <w:jc w:val="both"/>
        <w:rPr>
          <w:lang w:eastAsia="ru-RU"/>
        </w:rPr>
      </w:pPr>
      <w:r>
        <w:rPr>
          <w:color w:val="000000"/>
          <w:sz w:val="28"/>
          <w:szCs w:val="28"/>
          <w:lang w:eastAsia="ru-RU"/>
        </w:rPr>
        <w:lastRenderedPageBreak/>
        <w:t xml:space="preserve">       </w:t>
      </w:r>
      <w:r w:rsidRPr="00372992">
        <w:rPr>
          <w:color w:val="000000"/>
          <w:sz w:val="28"/>
          <w:szCs w:val="28"/>
          <w:lang w:eastAsia="ru-RU"/>
        </w:rPr>
        <w:t xml:space="preserve">9.2. </w:t>
      </w:r>
      <w:r>
        <w:rPr>
          <w:color w:val="000000"/>
          <w:sz w:val="28"/>
          <w:szCs w:val="28"/>
          <w:lang w:eastAsia="ru-RU"/>
        </w:rPr>
        <w:t>Згідно з Витягу з Державного земельного кадастру про земельну ділянку НВ-2308214662020 від 02.11.2020 року з</w:t>
      </w:r>
      <w:r w:rsidRPr="00372992">
        <w:rPr>
          <w:color w:val="000000"/>
          <w:sz w:val="28"/>
          <w:szCs w:val="28"/>
          <w:lang w:eastAsia="ru-RU"/>
        </w:rPr>
        <w:t>акладу</w:t>
      </w:r>
      <w:r w:rsidRPr="008D246D">
        <w:rPr>
          <w:color w:val="000000"/>
          <w:sz w:val="28"/>
          <w:szCs w:val="28"/>
          <w:lang w:eastAsia="ru-RU"/>
        </w:rPr>
        <w:t> </w:t>
      </w:r>
      <w:r>
        <w:rPr>
          <w:color w:val="000000"/>
          <w:sz w:val="28"/>
          <w:szCs w:val="28"/>
          <w:lang w:eastAsia="ru-RU"/>
        </w:rPr>
        <w:t xml:space="preserve">дошкільної </w:t>
      </w:r>
      <w:r w:rsidRPr="00372992">
        <w:rPr>
          <w:color w:val="000000"/>
          <w:sz w:val="28"/>
          <w:szCs w:val="28"/>
          <w:lang w:eastAsia="ru-RU"/>
        </w:rPr>
        <w:t xml:space="preserve">освіти виділена земельна ділянка площею </w:t>
      </w:r>
      <w:r w:rsidRPr="00142B21">
        <w:rPr>
          <w:color w:val="000000"/>
          <w:sz w:val="28"/>
          <w:szCs w:val="28"/>
          <w:lang w:eastAsia="ru-RU"/>
        </w:rPr>
        <w:t>0,</w:t>
      </w:r>
      <w:r>
        <w:rPr>
          <w:color w:val="000000"/>
          <w:sz w:val="28"/>
          <w:szCs w:val="28"/>
          <w:lang w:eastAsia="ru-RU"/>
        </w:rPr>
        <w:t>4568</w:t>
      </w:r>
      <w:r w:rsidRPr="00142B21">
        <w:rPr>
          <w:color w:val="000000"/>
          <w:sz w:val="28"/>
          <w:szCs w:val="28"/>
          <w:lang w:eastAsia="ru-RU"/>
        </w:rPr>
        <w:t xml:space="preserve"> га.</w:t>
      </w:r>
    </w:p>
    <w:p w:rsidR="0083148B" w:rsidRPr="00142B21" w:rsidRDefault="0083148B" w:rsidP="0083148B">
      <w:pPr>
        <w:jc w:val="center"/>
        <w:rPr>
          <w:lang w:eastAsia="ru-RU"/>
        </w:rPr>
      </w:pPr>
      <w:r w:rsidRPr="008D246D">
        <w:rPr>
          <w:lang w:eastAsia="ru-RU"/>
        </w:rPr>
        <w:t> </w:t>
      </w:r>
    </w:p>
    <w:p w:rsidR="0083148B" w:rsidRPr="00142B21" w:rsidRDefault="0083148B" w:rsidP="0083148B">
      <w:pPr>
        <w:jc w:val="center"/>
        <w:rPr>
          <w:lang w:eastAsia="ru-RU"/>
        </w:rPr>
      </w:pPr>
      <w:r w:rsidRPr="00142B21">
        <w:rPr>
          <w:b/>
          <w:bCs/>
          <w:color w:val="000000"/>
          <w:sz w:val="28"/>
          <w:szCs w:val="28"/>
          <w:lang w:eastAsia="ru-RU"/>
        </w:rPr>
        <w:t xml:space="preserve">10. Фінансово-господарська діяльність </w:t>
      </w:r>
      <w:r>
        <w:rPr>
          <w:b/>
          <w:bCs/>
          <w:color w:val="000000"/>
          <w:sz w:val="28"/>
          <w:szCs w:val="28"/>
          <w:lang w:eastAsia="ru-RU"/>
        </w:rPr>
        <w:t>з</w:t>
      </w:r>
      <w:r w:rsidRPr="00142B21">
        <w:rPr>
          <w:b/>
          <w:bCs/>
          <w:color w:val="000000"/>
          <w:sz w:val="28"/>
          <w:szCs w:val="28"/>
          <w:lang w:eastAsia="ru-RU"/>
        </w:rPr>
        <w:t>акладу дошкільної освіти</w:t>
      </w:r>
    </w:p>
    <w:p w:rsidR="0083148B" w:rsidRPr="00142B21" w:rsidRDefault="0083148B" w:rsidP="0083148B">
      <w:pPr>
        <w:jc w:val="both"/>
        <w:rPr>
          <w:lang w:eastAsia="ru-RU"/>
        </w:rPr>
      </w:pPr>
      <w:r w:rsidRPr="008D246D">
        <w:rPr>
          <w:lang w:eastAsia="ru-RU"/>
        </w:rPr>
        <w:t> </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10.1. Джерелами фінансування </w:t>
      </w:r>
      <w:r>
        <w:rPr>
          <w:color w:val="000000"/>
          <w:sz w:val="28"/>
          <w:szCs w:val="28"/>
          <w:lang w:eastAsia="ru-RU"/>
        </w:rPr>
        <w:t>з</w:t>
      </w:r>
      <w:r w:rsidRPr="008D6689">
        <w:rPr>
          <w:color w:val="000000"/>
          <w:sz w:val="28"/>
          <w:szCs w:val="28"/>
          <w:lang w:eastAsia="ru-RU"/>
        </w:rPr>
        <w:t xml:space="preserve">акладу </w:t>
      </w:r>
      <w:r>
        <w:rPr>
          <w:color w:val="000000"/>
          <w:sz w:val="28"/>
          <w:szCs w:val="28"/>
          <w:lang w:eastAsia="ru-RU"/>
        </w:rPr>
        <w:t xml:space="preserve">дошкільної освіти </w:t>
      </w:r>
      <w:r w:rsidRPr="008D6689">
        <w:rPr>
          <w:color w:val="000000"/>
          <w:sz w:val="28"/>
          <w:szCs w:val="28"/>
          <w:lang w:eastAsia="ru-RU"/>
        </w:rPr>
        <w:t xml:space="preserve">є кошти: </w:t>
      </w:r>
    </w:p>
    <w:p w:rsidR="0083148B" w:rsidRPr="008D246D" w:rsidRDefault="0083148B" w:rsidP="0083148B">
      <w:pPr>
        <w:ind w:left="709"/>
        <w:jc w:val="both"/>
        <w:rPr>
          <w:lang w:eastAsia="ru-RU"/>
        </w:rPr>
      </w:pPr>
      <w:r w:rsidRPr="008D246D">
        <w:rPr>
          <w:color w:val="000000"/>
          <w:sz w:val="28"/>
          <w:szCs w:val="28"/>
          <w:lang w:eastAsia="ru-RU"/>
        </w:rPr>
        <w:t xml:space="preserve">- засновника; </w:t>
      </w:r>
    </w:p>
    <w:p w:rsidR="0083148B" w:rsidRPr="008D246D" w:rsidRDefault="0083148B" w:rsidP="0083148B">
      <w:pPr>
        <w:ind w:left="709"/>
        <w:jc w:val="both"/>
        <w:rPr>
          <w:lang w:eastAsia="ru-RU"/>
        </w:rPr>
      </w:pPr>
      <w:r w:rsidRPr="008D246D">
        <w:rPr>
          <w:color w:val="000000"/>
          <w:sz w:val="28"/>
          <w:szCs w:val="28"/>
          <w:lang w:eastAsia="ru-RU"/>
        </w:rPr>
        <w:t>- відповідних бюджетів у розмі</w:t>
      </w:r>
      <w:proofErr w:type="gramStart"/>
      <w:r w:rsidRPr="008D246D">
        <w:rPr>
          <w:color w:val="000000"/>
          <w:sz w:val="28"/>
          <w:szCs w:val="28"/>
          <w:lang w:eastAsia="ru-RU"/>
        </w:rPr>
        <w:t>р</w:t>
      </w:r>
      <w:proofErr w:type="gramEnd"/>
      <w:r w:rsidRPr="008D246D">
        <w:rPr>
          <w:color w:val="000000"/>
          <w:sz w:val="28"/>
          <w:szCs w:val="28"/>
          <w:lang w:eastAsia="ru-RU"/>
        </w:rPr>
        <w:t xml:space="preserve">і, передбачуваному нормативами фінансування; </w:t>
      </w:r>
    </w:p>
    <w:p w:rsidR="0083148B" w:rsidRPr="008D246D" w:rsidRDefault="0083148B" w:rsidP="0083148B">
      <w:pPr>
        <w:ind w:left="709"/>
        <w:jc w:val="both"/>
        <w:rPr>
          <w:lang w:eastAsia="ru-RU"/>
        </w:rPr>
      </w:pPr>
      <w:r w:rsidRPr="008D246D">
        <w:rPr>
          <w:color w:val="000000"/>
          <w:sz w:val="28"/>
          <w:szCs w:val="28"/>
          <w:lang w:eastAsia="ru-RU"/>
        </w:rPr>
        <w:t xml:space="preserve">- батьків або </w:t>
      </w:r>
      <w:proofErr w:type="gramStart"/>
      <w:r w:rsidRPr="008D246D">
        <w:rPr>
          <w:color w:val="000000"/>
          <w:sz w:val="28"/>
          <w:szCs w:val="28"/>
          <w:lang w:eastAsia="ru-RU"/>
        </w:rPr>
        <w:t>осіб</w:t>
      </w:r>
      <w:proofErr w:type="gramEnd"/>
      <w:r w:rsidRPr="008D246D">
        <w:rPr>
          <w:color w:val="000000"/>
          <w:sz w:val="28"/>
          <w:szCs w:val="28"/>
          <w:lang w:eastAsia="ru-RU"/>
        </w:rPr>
        <w:t xml:space="preserve">, які їх замінюють; </w:t>
      </w:r>
    </w:p>
    <w:p w:rsidR="0083148B" w:rsidRPr="008D246D" w:rsidRDefault="0083148B" w:rsidP="0083148B">
      <w:pPr>
        <w:ind w:left="709"/>
        <w:jc w:val="both"/>
        <w:rPr>
          <w:lang w:eastAsia="ru-RU"/>
        </w:rPr>
      </w:pPr>
      <w:r w:rsidRPr="008D246D">
        <w:rPr>
          <w:color w:val="000000"/>
          <w:sz w:val="28"/>
          <w:szCs w:val="28"/>
          <w:lang w:eastAsia="ru-RU"/>
        </w:rPr>
        <w:t xml:space="preserve">- добровільні пожертвування і цільові внески фізичних і юридичних </w:t>
      </w:r>
      <w:proofErr w:type="gramStart"/>
      <w:r w:rsidRPr="008D246D">
        <w:rPr>
          <w:color w:val="000000"/>
          <w:sz w:val="28"/>
          <w:szCs w:val="28"/>
          <w:lang w:eastAsia="ru-RU"/>
        </w:rPr>
        <w:t>осіб</w:t>
      </w:r>
      <w:proofErr w:type="gramEnd"/>
      <w:r w:rsidRPr="008D246D">
        <w:rPr>
          <w:color w:val="000000"/>
          <w:sz w:val="28"/>
          <w:szCs w:val="28"/>
          <w:lang w:eastAsia="ru-RU"/>
        </w:rPr>
        <w:t>;</w:t>
      </w:r>
    </w:p>
    <w:p w:rsidR="0083148B" w:rsidRPr="008D246D" w:rsidRDefault="0083148B" w:rsidP="0083148B">
      <w:pPr>
        <w:ind w:left="709"/>
        <w:jc w:val="both"/>
        <w:rPr>
          <w:lang w:eastAsia="ru-RU"/>
        </w:rPr>
      </w:pPr>
      <w:r w:rsidRPr="008D246D">
        <w:rPr>
          <w:color w:val="000000"/>
          <w:sz w:val="28"/>
          <w:szCs w:val="28"/>
          <w:lang w:eastAsia="ru-RU"/>
        </w:rPr>
        <w:t xml:space="preserve">- спонсорська допомога малих </w:t>
      </w:r>
      <w:proofErr w:type="gramStart"/>
      <w:r w:rsidRPr="008D246D">
        <w:rPr>
          <w:color w:val="000000"/>
          <w:sz w:val="28"/>
          <w:szCs w:val="28"/>
          <w:lang w:eastAsia="ru-RU"/>
        </w:rPr>
        <w:t>п</w:t>
      </w:r>
      <w:proofErr w:type="gramEnd"/>
      <w:r w:rsidRPr="008D246D">
        <w:rPr>
          <w:color w:val="000000"/>
          <w:sz w:val="28"/>
          <w:szCs w:val="28"/>
          <w:lang w:eastAsia="ru-RU"/>
        </w:rPr>
        <w:t xml:space="preserve">ідприємств. </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10.2. Заклад дошкільної освіти за погодженням із засновником має право: </w:t>
      </w:r>
    </w:p>
    <w:p w:rsidR="0083148B" w:rsidRPr="008D246D" w:rsidRDefault="0083148B" w:rsidP="0083148B">
      <w:pPr>
        <w:jc w:val="both"/>
        <w:rPr>
          <w:lang w:eastAsia="ru-RU"/>
        </w:rPr>
      </w:pPr>
      <w:r w:rsidRPr="008D246D">
        <w:rPr>
          <w:color w:val="000000"/>
          <w:sz w:val="28"/>
          <w:szCs w:val="28"/>
          <w:lang w:eastAsia="ru-RU"/>
        </w:rPr>
        <w:tab/>
        <w:t>- придбавати,</w:t>
      </w:r>
      <w:r>
        <w:rPr>
          <w:color w:val="000000"/>
          <w:sz w:val="28"/>
          <w:szCs w:val="28"/>
          <w:lang w:eastAsia="ru-RU"/>
        </w:rPr>
        <w:t xml:space="preserve"> </w:t>
      </w:r>
      <w:r w:rsidRPr="008D246D">
        <w:rPr>
          <w:color w:val="000000"/>
          <w:sz w:val="28"/>
          <w:szCs w:val="28"/>
          <w:lang w:eastAsia="ru-RU"/>
        </w:rPr>
        <w:t xml:space="preserve">орендувати необхідне йому обладнання та інше майно; </w:t>
      </w:r>
    </w:p>
    <w:p w:rsidR="0083148B" w:rsidRPr="008D246D" w:rsidRDefault="0083148B" w:rsidP="0083148B">
      <w:pPr>
        <w:ind w:left="709"/>
        <w:jc w:val="both"/>
        <w:rPr>
          <w:lang w:eastAsia="ru-RU"/>
        </w:rPr>
      </w:pPr>
      <w:r w:rsidRPr="008D246D">
        <w:rPr>
          <w:color w:val="000000"/>
          <w:sz w:val="28"/>
          <w:szCs w:val="28"/>
          <w:lang w:eastAsia="ru-RU"/>
        </w:rPr>
        <w:t xml:space="preserve">- отримувати допомогу від </w:t>
      </w:r>
      <w:proofErr w:type="gramStart"/>
      <w:r w:rsidRPr="008D246D">
        <w:rPr>
          <w:color w:val="000000"/>
          <w:sz w:val="28"/>
          <w:szCs w:val="28"/>
          <w:lang w:eastAsia="ru-RU"/>
        </w:rPr>
        <w:t>п</w:t>
      </w:r>
      <w:proofErr w:type="gramEnd"/>
      <w:r w:rsidRPr="008D246D">
        <w:rPr>
          <w:color w:val="000000"/>
          <w:sz w:val="28"/>
          <w:szCs w:val="28"/>
          <w:lang w:eastAsia="ru-RU"/>
        </w:rPr>
        <w:t xml:space="preserve">ідприємств, установ, організація або фізичних осіб; </w:t>
      </w:r>
    </w:p>
    <w:p w:rsidR="0083148B" w:rsidRPr="008D246D" w:rsidRDefault="0083148B" w:rsidP="0083148B">
      <w:pPr>
        <w:jc w:val="both"/>
        <w:rPr>
          <w:lang w:eastAsia="ru-RU"/>
        </w:rPr>
      </w:pPr>
      <w:r w:rsidRPr="008D246D">
        <w:rPr>
          <w:color w:val="000000"/>
          <w:sz w:val="28"/>
          <w:szCs w:val="28"/>
          <w:lang w:eastAsia="ru-RU"/>
        </w:rPr>
        <w:tab/>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10.3. Статист</w:t>
      </w:r>
      <w:r>
        <w:rPr>
          <w:color w:val="000000"/>
          <w:sz w:val="28"/>
          <w:szCs w:val="28"/>
          <w:lang w:eastAsia="ru-RU"/>
        </w:rPr>
        <w:t>ична звітність про діяльність з</w:t>
      </w:r>
      <w:r w:rsidRPr="008D246D">
        <w:rPr>
          <w:color w:val="000000"/>
          <w:sz w:val="28"/>
          <w:szCs w:val="28"/>
          <w:lang w:eastAsia="ru-RU"/>
        </w:rPr>
        <w:t>акладу</w:t>
      </w:r>
      <w:r>
        <w:rPr>
          <w:color w:val="000000"/>
          <w:sz w:val="28"/>
          <w:szCs w:val="28"/>
          <w:lang w:eastAsia="ru-RU"/>
        </w:rPr>
        <w:t xml:space="preserve"> дошкільної освіти </w:t>
      </w:r>
      <w:r w:rsidRPr="008D246D">
        <w:rPr>
          <w:color w:val="000000"/>
          <w:sz w:val="28"/>
          <w:szCs w:val="28"/>
          <w:lang w:eastAsia="ru-RU"/>
        </w:rPr>
        <w:t xml:space="preserve"> здійснюється відповідно до законодавства України.</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10.4. Порядок ведення діловодства і бухгалтерського </w:t>
      </w:r>
      <w:proofErr w:type="gramStart"/>
      <w:r w:rsidRPr="008D6689">
        <w:rPr>
          <w:color w:val="000000"/>
          <w:sz w:val="28"/>
          <w:szCs w:val="28"/>
          <w:lang w:eastAsia="ru-RU"/>
        </w:rPr>
        <w:t>обл</w:t>
      </w:r>
      <w:proofErr w:type="gramEnd"/>
      <w:r w:rsidRPr="008D6689">
        <w:rPr>
          <w:color w:val="000000"/>
          <w:sz w:val="28"/>
          <w:szCs w:val="28"/>
          <w:lang w:eastAsia="ru-RU"/>
        </w:rPr>
        <w:t xml:space="preserve">іку в </w:t>
      </w:r>
      <w:r>
        <w:rPr>
          <w:color w:val="000000"/>
          <w:sz w:val="28"/>
          <w:szCs w:val="28"/>
          <w:lang w:eastAsia="ru-RU"/>
        </w:rPr>
        <w:t>з</w:t>
      </w:r>
      <w:r w:rsidRPr="008D6689">
        <w:rPr>
          <w:color w:val="000000"/>
          <w:sz w:val="28"/>
          <w:szCs w:val="28"/>
          <w:lang w:eastAsia="ru-RU"/>
        </w:rPr>
        <w:t>акладі</w:t>
      </w:r>
      <w:r>
        <w:rPr>
          <w:color w:val="000000"/>
          <w:sz w:val="28"/>
          <w:szCs w:val="28"/>
          <w:lang w:eastAsia="ru-RU"/>
        </w:rPr>
        <w:t xml:space="preserve"> дошкільної освіт</w:t>
      </w:r>
      <w:r w:rsidRPr="008D6689">
        <w:rPr>
          <w:color w:val="000000"/>
          <w:sz w:val="28"/>
          <w:szCs w:val="28"/>
          <w:lang w:eastAsia="ru-RU"/>
        </w:rPr>
        <w:t xml:space="preserve"> визначається</w:t>
      </w:r>
      <w:r w:rsidRPr="008D246D">
        <w:rPr>
          <w:color w:val="000000"/>
          <w:sz w:val="28"/>
          <w:szCs w:val="28"/>
          <w:lang w:eastAsia="ru-RU"/>
        </w:rPr>
        <w:t> </w:t>
      </w:r>
      <w:r w:rsidRPr="008D6689">
        <w:rPr>
          <w:color w:val="000000"/>
          <w:sz w:val="28"/>
          <w:szCs w:val="28"/>
          <w:lang w:eastAsia="ru-RU"/>
        </w:rPr>
        <w:t>чинним законодавством</w:t>
      </w:r>
      <w:r w:rsidRPr="008D246D">
        <w:rPr>
          <w:color w:val="000000"/>
          <w:sz w:val="28"/>
          <w:szCs w:val="28"/>
          <w:lang w:eastAsia="ru-RU"/>
        </w:rPr>
        <w:t> </w:t>
      </w:r>
      <w:r w:rsidRPr="008D6689">
        <w:rPr>
          <w:color w:val="000000"/>
          <w:sz w:val="28"/>
          <w:szCs w:val="28"/>
          <w:lang w:eastAsia="ru-RU"/>
        </w:rPr>
        <w:t>України</w:t>
      </w:r>
      <w:r w:rsidRPr="008D6689">
        <w:rPr>
          <w:color w:val="000000"/>
          <w:sz w:val="20"/>
          <w:szCs w:val="20"/>
          <w:lang w:eastAsia="ru-RU"/>
        </w:rPr>
        <w:t>,</w:t>
      </w:r>
      <w:r w:rsidRPr="008D6689">
        <w:rPr>
          <w:color w:val="000000"/>
          <w:sz w:val="28"/>
          <w:szCs w:val="28"/>
          <w:lang w:eastAsia="ru-RU"/>
        </w:rPr>
        <w:t xml:space="preserve"> нормативно-правовими актами Міністерства освіти і науки України, інших центральних органів виконавчої влади, яким підпорядковується </w:t>
      </w:r>
      <w:r>
        <w:rPr>
          <w:color w:val="000000"/>
          <w:sz w:val="28"/>
          <w:szCs w:val="28"/>
          <w:lang w:eastAsia="ru-RU"/>
        </w:rPr>
        <w:t>ЗДО</w:t>
      </w:r>
      <w:r w:rsidRPr="008D6689">
        <w:rPr>
          <w:color w:val="000000"/>
          <w:sz w:val="28"/>
          <w:szCs w:val="28"/>
          <w:lang w:eastAsia="ru-RU"/>
        </w:rPr>
        <w:t xml:space="preserve">. </w:t>
      </w:r>
    </w:p>
    <w:p w:rsidR="0083148B" w:rsidRPr="00BC462A" w:rsidRDefault="0083148B" w:rsidP="0083148B">
      <w:pPr>
        <w:shd w:val="clear" w:color="auto" w:fill="FFFFFF"/>
        <w:spacing w:line="360" w:lineRule="atLeast"/>
        <w:jc w:val="both"/>
        <w:rPr>
          <w:lang w:eastAsia="ru-RU"/>
        </w:rPr>
      </w:pPr>
      <w:r>
        <w:rPr>
          <w:color w:val="000000"/>
          <w:sz w:val="28"/>
          <w:szCs w:val="28"/>
          <w:lang w:eastAsia="ru-RU"/>
        </w:rPr>
        <w:t xml:space="preserve">    </w:t>
      </w:r>
      <w:r w:rsidRPr="00BC462A">
        <w:rPr>
          <w:color w:val="000000"/>
          <w:sz w:val="28"/>
          <w:szCs w:val="28"/>
          <w:lang w:eastAsia="ru-RU"/>
        </w:rPr>
        <w:t>10.5.</w:t>
      </w:r>
      <w:r>
        <w:rPr>
          <w:color w:val="000000"/>
          <w:sz w:val="28"/>
          <w:szCs w:val="28"/>
          <w:lang w:eastAsia="ru-RU"/>
        </w:rPr>
        <w:t> </w:t>
      </w:r>
      <w:proofErr w:type="gramStart"/>
      <w:r w:rsidRPr="00BC462A">
        <w:rPr>
          <w:color w:val="000000"/>
          <w:sz w:val="28"/>
          <w:szCs w:val="28"/>
          <w:lang w:eastAsia="ru-RU"/>
        </w:rPr>
        <w:t xml:space="preserve">Штатні розписи </w:t>
      </w:r>
      <w:r>
        <w:rPr>
          <w:color w:val="000000"/>
          <w:sz w:val="28"/>
          <w:szCs w:val="28"/>
          <w:lang w:eastAsia="ru-RU"/>
        </w:rPr>
        <w:t>з</w:t>
      </w:r>
      <w:r w:rsidRPr="00BC462A">
        <w:rPr>
          <w:color w:val="000000"/>
          <w:sz w:val="28"/>
          <w:szCs w:val="28"/>
          <w:lang w:eastAsia="ru-RU"/>
        </w:rPr>
        <w:t>акладу</w:t>
      </w:r>
      <w:r>
        <w:rPr>
          <w:color w:val="000000"/>
          <w:sz w:val="28"/>
          <w:szCs w:val="28"/>
          <w:lang w:eastAsia="ru-RU"/>
        </w:rPr>
        <w:t xml:space="preserve"> дошкільної освіти затверджуються керівник</w:t>
      </w:r>
      <w:r w:rsidRPr="00BC462A">
        <w:rPr>
          <w:color w:val="000000"/>
          <w:sz w:val="28"/>
          <w:szCs w:val="28"/>
          <w:lang w:eastAsia="ru-RU"/>
        </w:rPr>
        <w:t>ом за погодженням із засновником</w:t>
      </w:r>
      <w:r w:rsidRPr="008D246D">
        <w:rPr>
          <w:color w:val="000000"/>
          <w:sz w:val="28"/>
          <w:szCs w:val="28"/>
          <w:lang w:eastAsia="ru-RU"/>
        </w:rPr>
        <w:t> </w:t>
      </w:r>
      <w:r w:rsidRPr="00BC462A">
        <w:rPr>
          <w:color w:val="000000"/>
          <w:sz w:val="28"/>
          <w:szCs w:val="28"/>
          <w:lang w:eastAsia="ru-RU"/>
        </w:rPr>
        <w:t xml:space="preserve"> на осн</w:t>
      </w:r>
      <w:r>
        <w:rPr>
          <w:color w:val="000000"/>
          <w:sz w:val="28"/>
          <w:szCs w:val="28"/>
          <w:lang w:eastAsia="ru-RU"/>
        </w:rPr>
        <w:t>ові Типових штатних нормативів з</w:t>
      </w:r>
      <w:r w:rsidRPr="00BC462A">
        <w:rPr>
          <w:color w:val="000000"/>
          <w:sz w:val="28"/>
          <w:szCs w:val="28"/>
          <w:lang w:eastAsia="ru-RU"/>
        </w:rPr>
        <w:t>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w:t>
      </w:r>
      <w:proofErr w:type="gramEnd"/>
      <w:r w:rsidRPr="00BC462A">
        <w:rPr>
          <w:color w:val="000000"/>
          <w:sz w:val="28"/>
          <w:szCs w:val="28"/>
          <w:lang w:eastAsia="ru-RU"/>
        </w:rPr>
        <w:t xml:space="preserve"> політику.</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10.6.</w:t>
      </w:r>
      <w:r>
        <w:rPr>
          <w:color w:val="000000"/>
          <w:sz w:val="28"/>
          <w:szCs w:val="28"/>
          <w:lang w:eastAsia="ru-RU"/>
        </w:rPr>
        <w:t xml:space="preserve"> </w:t>
      </w:r>
      <w:r w:rsidRPr="008D246D">
        <w:rPr>
          <w:color w:val="000000"/>
          <w:sz w:val="28"/>
          <w:szCs w:val="28"/>
          <w:lang w:eastAsia="ru-RU"/>
        </w:rPr>
        <w:t>Фінансова діял</w:t>
      </w:r>
      <w:r>
        <w:rPr>
          <w:color w:val="000000"/>
          <w:sz w:val="28"/>
          <w:szCs w:val="28"/>
          <w:lang w:eastAsia="ru-RU"/>
        </w:rPr>
        <w:t>ьність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спрямована:</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на створення єдиного  фонду виробничого і </w:t>
      </w:r>
      <w:proofErr w:type="gramStart"/>
      <w:r w:rsidRPr="008D246D">
        <w:rPr>
          <w:color w:val="000000"/>
          <w:sz w:val="28"/>
          <w:szCs w:val="28"/>
          <w:lang w:eastAsia="ru-RU"/>
        </w:rPr>
        <w:t>соц</w:t>
      </w:r>
      <w:proofErr w:type="gramEnd"/>
      <w:r w:rsidRPr="008D246D">
        <w:rPr>
          <w:color w:val="000000"/>
          <w:sz w:val="28"/>
          <w:szCs w:val="28"/>
          <w:lang w:eastAsia="ru-RU"/>
        </w:rPr>
        <w:t xml:space="preserve">іального розвитку;- </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на формування єдиного фонду оплати праці;</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xml:space="preserve">- створення фонду </w:t>
      </w:r>
      <w:proofErr w:type="gramStart"/>
      <w:r w:rsidRPr="008D246D">
        <w:rPr>
          <w:color w:val="000000"/>
          <w:sz w:val="28"/>
          <w:szCs w:val="28"/>
          <w:lang w:eastAsia="ru-RU"/>
        </w:rPr>
        <w:t>матер</w:t>
      </w:r>
      <w:proofErr w:type="gramEnd"/>
      <w:r w:rsidRPr="008D246D">
        <w:rPr>
          <w:color w:val="000000"/>
          <w:sz w:val="28"/>
          <w:szCs w:val="28"/>
          <w:lang w:eastAsia="ru-RU"/>
        </w:rPr>
        <w:t>іальних і прирівняних до них затрат.</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10.7.</w:t>
      </w:r>
      <w:r>
        <w:rPr>
          <w:color w:val="000000"/>
          <w:sz w:val="28"/>
          <w:szCs w:val="28"/>
          <w:lang w:eastAsia="ru-RU"/>
        </w:rPr>
        <w:t xml:space="preserve"> Заробітна плата працівникі</w:t>
      </w:r>
      <w:proofErr w:type="gramStart"/>
      <w:r>
        <w:rPr>
          <w:color w:val="000000"/>
          <w:sz w:val="28"/>
          <w:szCs w:val="28"/>
          <w:lang w:eastAsia="ru-RU"/>
        </w:rPr>
        <w:t>в</w:t>
      </w:r>
      <w:proofErr w:type="gramEnd"/>
      <w:r>
        <w:rPr>
          <w:color w:val="000000"/>
          <w:sz w:val="28"/>
          <w:szCs w:val="28"/>
          <w:lang w:eastAsia="ru-RU"/>
        </w:rPr>
        <w:t xml:space="preserve">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залежить від навантаження. Установлюється за результатами атестації </w:t>
      </w:r>
      <w:proofErr w:type="gramStart"/>
      <w:r w:rsidRPr="008D246D">
        <w:rPr>
          <w:color w:val="000000"/>
          <w:sz w:val="28"/>
          <w:szCs w:val="28"/>
          <w:lang w:eastAsia="ru-RU"/>
        </w:rPr>
        <w:t>у</w:t>
      </w:r>
      <w:proofErr w:type="gramEnd"/>
      <w:r w:rsidRPr="008D246D">
        <w:rPr>
          <w:color w:val="000000"/>
          <w:sz w:val="28"/>
          <w:szCs w:val="28"/>
          <w:lang w:eastAsia="ru-RU"/>
        </w:rPr>
        <w:t xml:space="preserve"> відповідності з єдиною тарифною сіткою оплати праці працівників бюджетних установ. </w:t>
      </w:r>
      <w:r w:rsidRPr="008D246D">
        <w:rPr>
          <w:i/>
          <w:iCs/>
          <w:color w:val="000000"/>
          <w:sz w:val="28"/>
          <w:szCs w:val="28"/>
          <w:lang w:eastAsia="ru-RU"/>
        </w:rPr>
        <w:t> </w:t>
      </w:r>
      <w:r w:rsidRPr="008D246D">
        <w:rPr>
          <w:color w:val="000000"/>
          <w:sz w:val="28"/>
          <w:szCs w:val="28"/>
          <w:lang w:eastAsia="ru-RU"/>
        </w:rPr>
        <w:t xml:space="preserve">Питання про надбавки </w:t>
      </w:r>
      <w:r>
        <w:rPr>
          <w:color w:val="000000"/>
          <w:sz w:val="28"/>
          <w:szCs w:val="28"/>
          <w:lang w:eastAsia="ru-RU"/>
        </w:rPr>
        <w:t>і доплати вирішується керівником</w:t>
      </w:r>
      <w:r w:rsidRPr="008D246D">
        <w:rPr>
          <w:color w:val="000000"/>
          <w:sz w:val="28"/>
          <w:szCs w:val="28"/>
          <w:lang w:eastAsia="ru-RU"/>
        </w:rPr>
        <w:t xml:space="preserve"> за погодженням  профспілкового комітету.</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10.8.</w:t>
      </w:r>
      <w:r>
        <w:rPr>
          <w:color w:val="000000"/>
          <w:sz w:val="28"/>
          <w:szCs w:val="28"/>
          <w:lang w:eastAsia="ru-RU"/>
        </w:rPr>
        <w:t xml:space="preserve"> </w:t>
      </w:r>
      <w:r w:rsidRPr="008D246D">
        <w:rPr>
          <w:color w:val="000000"/>
          <w:sz w:val="28"/>
          <w:szCs w:val="28"/>
          <w:lang w:eastAsia="ru-RU"/>
        </w:rPr>
        <w:t>Педагогічним працівникам встановлюються щомісячні надбавки за вислугу рокі</w:t>
      </w:r>
      <w:proofErr w:type="gramStart"/>
      <w:r w:rsidRPr="008D246D">
        <w:rPr>
          <w:color w:val="000000"/>
          <w:sz w:val="28"/>
          <w:szCs w:val="28"/>
          <w:lang w:eastAsia="ru-RU"/>
        </w:rPr>
        <w:t>в</w:t>
      </w:r>
      <w:proofErr w:type="gramEnd"/>
      <w:r w:rsidRPr="008D246D">
        <w:rPr>
          <w:color w:val="000000"/>
          <w:sz w:val="28"/>
          <w:szCs w:val="28"/>
          <w:lang w:eastAsia="ru-RU"/>
        </w:rPr>
        <w:t xml:space="preserve"> у розмірах:</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lastRenderedPageBreak/>
        <w:t>– понад три роки – 10 відсоткі</w:t>
      </w:r>
      <w:proofErr w:type="gramStart"/>
      <w:r w:rsidRPr="008D246D">
        <w:rPr>
          <w:color w:val="000000"/>
          <w:sz w:val="28"/>
          <w:szCs w:val="28"/>
          <w:lang w:eastAsia="ru-RU"/>
        </w:rPr>
        <w:t>в</w:t>
      </w:r>
      <w:proofErr w:type="gramEnd"/>
      <w:r w:rsidRPr="008D246D">
        <w:rPr>
          <w:color w:val="000000"/>
          <w:sz w:val="28"/>
          <w:szCs w:val="28"/>
          <w:lang w:eastAsia="ru-RU"/>
        </w:rPr>
        <w:t>;</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понад 10 років – 20 відсоткі</w:t>
      </w:r>
      <w:proofErr w:type="gramStart"/>
      <w:r w:rsidRPr="008D246D">
        <w:rPr>
          <w:color w:val="000000"/>
          <w:sz w:val="28"/>
          <w:szCs w:val="28"/>
          <w:lang w:eastAsia="ru-RU"/>
        </w:rPr>
        <w:t>в</w:t>
      </w:r>
      <w:proofErr w:type="gramEnd"/>
      <w:r w:rsidRPr="008D246D">
        <w:rPr>
          <w:color w:val="000000"/>
          <w:sz w:val="28"/>
          <w:szCs w:val="28"/>
          <w:lang w:eastAsia="ru-RU"/>
        </w:rPr>
        <w:t>;</w:t>
      </w:r>
    </w:p>
    <w:p w:rsidR="0083148B" w:rsidRPr="008D246D" w:rsidRDefault="0083148B" w:rsidP="0083148B">
      <w:pPr>
        <w:shd w:val="clear" w:color="auto" w:fill="FFFFFF"/>
        <w:spacing w:line="360" w:lineRule="atLeast"/>
        <w:ind w:firstLine="480"/>
        <w:jc w:val="both"/>
        <w:rPr>
          <w:lang w:eastAsia="ru-RU"/>
        </w:rPr>
      </w:pPr>
      <w:r w:rsidRPr="008D246D">
        <w:rPr>
          <w:color w:val="000000"/>
          <w:sz w:val="28"/>
          <w:szCs w:val="28"/>
          <w:lang w:eastAsia="ru-RU"/>
        </w:rPr>
        <w:t>– понад 20 років – 30 відсотків посадового окладу.</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10.9.</w:t>
      </w:r>
      <w:r>
        <w:rPr>
          <w:color w:val="000000"/>
          <w:sz w:val="28"/>
          <w:szCs w:val="28"/>
          <w:lang w:eastAsia="ru-RU"/>
        </w:rPr>
        <w:t xml:space="preserve"> </w:t>
      </w:r>
      <w:r w:rsidRPr="008D246D">
        <w:rPr>
          <w:color w:val="000000"/>
          <w:sz w:val="28"/>
          <w:szCs w:val="28"/>
          <w:lang w:eastAsia="ru-RU"/>
        </w:rPr>
        <w:t>Заклад</w:t>
      </w:r>
      <w:r>
        <w:rPr>
          <w:color w:val="000000"/>
          <w:sz w:val="28"/>
          <w:szCs w:val="28"/>
          <w:lang w:eastAsia="ru-RU"/>
        </w:rPr>
        <w:t xml:space="preserve"> дошкільної</w:t>
      </w:r>
      <w:r w:rsidRPr="008D246D">
        <w:rPr>
          <w:color w:val="000000"/>
          <w:sz w:val="28"/>
          <w:szCs w:val="28"/>
          <w:lang w:eastAsia="ru-RU"/>
        </w:rPr>
        <w:t xml:space="preserve"> освіти відповідно до ст.61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w:t>
      </w:r>
      <w:proofErr w:type="gramStart"/>
      <w:r w:rsidRPr="008D246D">
        <w:rPr>
          <w:color w:val="000000"/>
          <w:sz w:val="28"/>
          <w:szCs w:val="28"/>
          <w:lang w:eastAsia="ru-RU"/>
        </w:rPr>
        <w:t>прем</w:t>
      </w:r>
      <w:proofErr w:type="gramEnd"/>
      <w:r w:rsidRPr="008D246D">
        <w:rPr>
          <w:color w:val="000000"/>
          <w:sz w:val="28"/>
          <w:szCs w:val="28"/>
          <w:lang w:eastAsia="ru-RU"/>
        </w:rPr>
        <w:t>ії та інші види заохочень.</w:t>
      </w:r>
    </w:p>
    <w:p w:rsidR="0083148B" w:rsidRPr="008D246D" w:rsidRDefault="0083148B" w:rsidP="0083148B">
      <w:pPr>
        <w:shd w:val="clear" w:color="auto" w:fill="FFFFFF"/>
        <w:spacing w:line="360" w:lineRule="atLeast"/>
        <w:jc w:val="both"/>
        <w:rPr>
          <w:lang w:eastAsia="ru-RU"/>
        </w:rPr>
      </w:pPr>
      <w:r>
        <w:rPr>
          <w:color w:val="000000"/>
          <w:sz w:val="28"/>
          <w:szCs w:val="28"/>
          <w:lang w:eastAsia="ru-RU"/>
        </w:rPr>
        <w:t xml:space="preserve">    </w:t>
      </w:r>
      <w:r w:rsidRPr="008D246D">
        <w:rPr>
          <w:color w:val="000000"/>
          <w:sz w:val="28"/>
          <w:szCs w:val="28"/>
          <w:lang w:eastAsia="ru-RU"/>
        </w:rPr>
        <w:t>1</w:t>
      </w:r>
      <w:r>
        <w:rPr>
          <w:color w:val="000000"/>
          <w:sz w:val="28"/>
          <w:szCs w:val="28"/>
          <w:lang w:eastAsia="ru-RU"/>
        </w:rPr>
        <w:t>0.10. Педагогічним працівникам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за рахунок власних надходжень  відповідно до ст.61 п.8 «Закону про освіту» України, може надаватися матеріальна допомога для вирішення </w:t>
      </w:r>
      <w:proofErr w:type="gramStart"/>
      <w:r w:rsidRPr="008D246D">
        <w:rPr>
          <w:color w:val="000000"/>
          <w:sz w:val="28"/>
          <w:szCs w:val="28"/>
          <w:lang w:eastAsia="ru-RU"/>
        </w:rPr>
        <w:t>соц</w:t>
      </w:r>
      <w:proofErr w:type="gramEnd"/>
      <w:r w:rsidRPr="008D246D">
        <w:rPr>
          <w:color w:val="000000"/>
          <w:sz w:val="28"/>
          <w:szCs w:val="28"/>
          <w:lang w:eastAsia="ru-RU"/>
        </w:rPr>
        <w:t>іально-побутових питань. Умови надання такої допомоги визнач</w:t>
      </w:r>
      <w:r>
        <w:rPr>
          <w:color w:val="000000"/>
          <w:sz w:val="28"/>
          <w:szCs w:val="28"/>
          <w:lang w:eastAsia="ru-RU"/>
        </w:rPr>
        <w:t>аються установчими документами з</w:t>
      </w:r>
      <w:r w:rsidRPr="008D246D">
        <w:rPr>
          <w:color w:val="000000"/>
          <w:sz w:val="28"/>
          <w:szCs w:val="28"/>
          <w:lang w:eastAsia="ru-RU"/>
        </w:rPr>
        <w:t xml:space="preserve">акладу </w:t>
      </w:r>
      <w:r>
        <w:rPr>
          <w:color w:val="000000"/>
          <w:sz w:val="28"/>
          <w:szCs w:val="28"/>
          <w:lang w:eastAsia="ru-RU"/>
        </w:rPr>
        <w:t xml:space="preserve">дошкільної </w:t>
      </w:r>
      <w:r w:rsidRPr="008D246D">
        <w:rPr>
          <w:color w:val="000000"/>
          <w:sz w:val="28"/>
          <w:szCs w:val="28"/>
          <w:lang w:eastAsia="ru-RU"/>
        </w:rPr>
        <w:t>освіти або колективним договором.</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center"/>
        <w:rPr>
          <w:lang w:eastAsia="ru-RU"/>
        </w:rPr>
      </w:pPr>
      <w:r>
        <w:rPr>
          <w:b/>
          <w:bCs/>
          <w:color w:val="000000"/>
          <w:sz w:val="28"/>
          <w:szCs w:val="28"/>
          <w:lang w:eastAsia="ru-RU"/>
        </w:rPr>
        <w:t>11. Контроль за діяльністю з</w:t>
      </w:r>
      <w:r w:rsidRPr="008D246D">
        <w:rPr>
          <w:b/>
          <w:bCs/>
          <w:color w:val="000000"/>
          <w:sz w:val="28"/>
          <w:szCs w:val="28"/>
          <w:lang w:eastAsia="ru-RU"/>
        </w:rPr>
        <w:t>акладу дошкільної освіти</w:t>
      </w:r>
    </w:p>
    <w:p w:rsidR="0083148B" w:rsidRPr="008D246D" w:rsidRDefault="0083148B" w:rsidP="0083148B">
      <w:pPr>
        <w:jc w:val="center"/>
        <w:rPr>
          <w:lang w:eastAsia="ru-RU"/>
        </w:rPr>
      </w:pPr>
      <w:r w:rsidRPr="008D246D">
        <w:rPr>
          <w:lang w:eastAsia="ru-RU"/>
        </w:rPr>
        <w:t> </w:t>
      </w:r>
    </w:p>
    <w:p w:rsidR="0083148B" w:rsidRPr="008D246D" w:rsidRDefault="0083148B" w:rsidP="0083148B">
      <w:pPr>
        <w:shd w:val="clear" w:color="auto" w:fill="FFFFFF"/>
        <w:jc w:val="both"/>
        <w:rPr>
          <w:lang w:eastAsia="ru-RU"/>
        </w:rPr>
      </w:pPr>
      <w:r>
        <w:rPr>
          <w:color w:val="000000"/>
          <w:sz w:val="28"/>
          <w:szCs w:val="28"/>
          <w:lang w:eastAsia="ru-RU"/>
        </w:rPr>
        <w:t xml:space="preserve">     </w:t>
      </w:r>
      <w:r w:rsidRPr="008D246D">
        <w:rPr>
          <w:color w:val="000000"/>
          <w:sz w:val="28"/>
          <w:szCs w:val="28"/>
          <w:lang w:eastAsia="ru-RU"/>
        </w:rPr>
        <w:t>11.1. Основною формою конт</w:t>
      </w:r>
      <w:r>
        <w:rPr>
          <w:color w:val="000000"/>
          <w:sz w:val="28"/>
          <w:szCs w:val="28"/>
          <w:lang w:eastAsia="ru-RU"/>
        </w:rPr>
        <w:t>ролю за діяльністю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 xml:space="preserve"> є інституційний аудит, що проводиться один раз на десять років працівниками територіальних органів</w:t>
      </w:r>
      <w:proofErr w:type="gramStart"/>
      <w:r w:rsidRPr="008D246D">
        <w:rPr>
          <w:color w:val="000000"/>
          <w:sz w:val="28"/>
          <w:szCs w:val="28"/>
          <w:lang w:eastAsia="ru-RU"/>
        </w:rPr>
        <w:t xml:space="preserve"> Д</w:t>
      </w:r>
      <w:proofErr w:type="gramEnd"/>
      <w:r w:rsidRPr="008D246D">
        <w:rPr>
          <w:color w:val="000000"/>
          <w:sz w:val="28"/>
          <w:szCs w:val="28"/>
          <w:lang w:eastAsia="ru-RU"/>
        </w:rPr>
        <w:t>ержавної служби якості освіти.</w:t>
      </w:r>
    </w:p>
    <w:p w:rsidR="0083148B" w:rsidRPr="008D6689" w:rsidRDefault="0083148B" w:rsidP="0083148B">
      <w:pPr>
        <w:shd w:val="clear" w:color="auto" w:fill="FFFFFF"/>
        <w:jc w:val="both"/>
        <w:rPr>
          <w:lang w:eastAsia="ru-RU"/>
        </w:rPr>
      </w:pPr>
      <w:r>
        <w:rPr>
          <w:color w:val="000000"/>
          <w:sz w:val="28"/>
          <w:szCs w:val="28"/>
          <w:lang w:eastAsia="ru-RU"/>
        </w:rPr>
        <w:t xml:space="preserve">    </w:t>
      </w:r>
      <w:r w:rsidRPr="008D6689">
        <w:rPr>
          <w:color w:val="000000"/>
          <w:sz w:val="28"/>
          <w:szCs w:val="28"/>
          <w:lang w:eastAsia="ru-RU"/>
        </w:rPr>
        <w:t xml:space="preserve">11.2. Контроль за дотриманням </w:t>
      </w:r>
      <w:r>
        <w:rPr>
          <w:color w:val="000000"/>
          <w:sz w:val="28"/>
          <w:szCs w:val="28"/>
          <w:lang w:eastAsia="ru-RU"/>
        </w:rPr>
        <w:t>з</w:t>
      </w:r>
      <w:r w:rsidRPr="008D6689">
        <w:rPr>
          <w:color w:val="000000"/>
          <w:sz w:val="28"/>
          <w:szCs w:val="28"/>
          <w:lang w:eastAsia="ru-RU"/>
        </w:rPr>
        <w:t>аклад</w:t>
      </w:r>
      <w:r>
        <w:rPr>
          <w:color w:val="000000"/>
          <w:sz w:val="28"/>
          <w:szCs w:val="28"/>
          <w:lang w:eastAsia="ru-RU"/>
        </w:rPr>
        <w:t>у</w:t>
      </w:r>
      <w:r w:rsidRPr="008D6689">
        <w:rPr>
          <w:color w:val="000000"/>
          <w:sz w:val="28"/>
          <w:szCs w:val="28"/>
          <w:lang w:eastAsia="ru-RU"/>
        </w:rPr>
        <w:t xml:space="preserve"> дошкільної освіти державних вимог щодо змісту, </w:t>
      </w:r>
      <w:proofErr w:type="gramStart"/>
      <w:r w:rsidRPr="008D6689">
        <w:rPr>
          <w:color w:val="000000"/>
          <w:sz w:val="28"/>
          <w:szCs w:val="28"/>
          <w:lang w:eastAsia="ru-RU"/>
        </w:rPr>
        <w:t>р</w:t>
      </w:r>
      <w:proofErr w:type="gramEnd"/>
      <w:r w:rsidRPr="008D6689">
        <w:rPr>
          <w:color w:val="000000"/>
          <w:sz w:val="28"/>
          <w:szCs w:val="28"/>
          <w:lang w:eastAsia="ru-RU"/>
        </w:rPr>
        <w:t>івня й обсягу дошкільної освіти здійснюється Державною службою якості освіти України (ДСЯО).</w:t>
      </w:r>
    </w:p>
    <w:p w:rsidR="0083148B" w:rsidRPr="008D246D" w:rsidRDefault="0083148B" w:rsidP="0083148B">
      <w:pPr>
        <w:shd w:val="clear" w:color="auto" w:fill="FFFFFF"/>
        <w:jc w:val="both"/>
        <w:rPr>
          <w:lang w:eastAsia="ru-RU"/>
        </w:rPr>
      </w:pPr>
      <w:r>
        <w:rPr>
          <w:color w:val="000000"/>
          <w:lang w:eastAsia="ru-RU"/>
        </w:rPr>
        <w:t xml:space="preserve">    </w:t>
      </w:r>
      <w:r w:rsidRPr="008D246D">
        <w:rPr>
          <w:color w:val="000000"/>
          <w:sz w:val="28"/>
          <w:szCs w:val="28"/>
          <w:lang w:eastAsia="ru-RU"/>
        </w:rPr>
        <w:t>11.3.Заклад</w:t>
      </w:r>
      <w:r>
        <w:rPr>
          <w:color w:val="000000"/>
          <w:sz w:val="28"/>
          <w:szCs w:val="28"/>
          <w:lang w:eastAsia="ru-RU"/>
        </w:rPr>
        <w:t xml:space="preserve"> дошкільної </w:t>
      </w:r>
      <w:r w:rsidRPr="008D246D">
        <w:rPr>
          <w:color w:val="000000"/>
          <w:sz w:val="28"/>
          <w:szCs w:val="28"/>
          <w:lang w:eastAsia="ru-RU"/>
        </w:rPr>
        <w:t xml:space="preserve">освіти </w:t>
      </w:r>
      <w:proofErr w:type="gramStart"/>
      <w:r w:rsidRPr="008D246D">
        <w:rPr>
          <w:color w:val="000000"/>
          <w:sz w:val="28"/>
          <w:szCs w:val="28"/>
          <w:lang w:eastAsia="ru-RU"/>
        </w:rPr>
        <w:t>п</w:t>
      </w:r>
      <w:proofErr w:type="gramEnd"/>
      <w:r w:rsidRPr="008D246D">
        <w:rPr>
          <w:color w:val="000000"/>
          <w:sz w:val="28"/>
          <w:szCs w:val="28"/>
          <w:lang w:eastAsia="ru-RU"/>
        </w:rPr>
        <w:t>ідпорядкований і підзвітний  засновнику</w:t>
      </w:r>
      <w:r>
        <w:rPr>
          <w:color w:val="000000"/>
          <w:sz w:val="28"/>
          <w:szCs w:val="28"/>
          <w:lang w:eastAsia="ru-RU"/>
        </w:rPr>
        <w:t>.</w:t>
      </w:r>
      <w:r w:rsidRPr="008D246D">
        <w:rPr>
          <w:color w:val="000000"/>
          <w:sz w:val="28"/>
          <w:szCs w:val="28"/>
          <w:lang w:eastAsia="ru-RU"/>
        </w:rPr>
        <w:t xml:space="preserve"> </w:t>
      </w:r>
    </w:p>
    <w:p w:rsidR="0083148B" w:rsidRDefault="0083148B" w:rsidP="0083148B">
      <w:pPr>
        <w:shd w:val="clear" w:color="auto" w:fill="FFFFFF"/>
        <w:jc w:val="both"/>
        <w:rPr>
          <w:lang w:eastAsia="ru-RU"/>
        </w:rPr>
      </w:pPr>
      <w:r>
        <w:rPr>
          <w:color w:val="000000"/>
          <w:sz w:val="28"/>
          <w:szCs w:val="28"/>
          <w:lang w:eastAsia="ru-RU"/>
        </w:rPr>
        <w:t xml:space="preserve">   </w:t>
      </w:r>
      <w:r w:rsidRPr="008D246D">
        <w:rPr>
          <w:color w:val="000000"/>
          <w:sz w:val="28"/>
          <w:szCs w:val="28"/>
          <w:lang w:eastAsia="ru-RU"/>
        </w:rPr>
        <w:t>11.4.Змі</w:t>
      </w:r>
      <w:proofErr w:type="gramStart"/>
      <w:r w:rsidRPr="008D246D">
        <w:rPr>
          <w:color w:val="000000"/>
          <w:sz w:val="28"/>
          <w:szCs w:val="28"/>
          <w:lang w:eastAsia="ru-RU"/>
        </w:rPr>
        <w:t>ст</w:t>
      </w:r>
      <w:proofErr w:type="gramEnd"/>
      <w:r w:rsidRPr="008D246D">
        <w:rPr>
          <w:color w:val="000000"/>
          <w:sz w:val="28"/>
          <w:szCs w:val="28"/>
          <w:lang w:eastAsia="ru-RU"/>
        </w:rPr>
        <w:t>, форми та періодичність контролю, не пов’язаного з освітнім процесом, встановл</w:t>
      </w:r>
      <w:r>
        <w:rPr>
          <w:color w:val="000000"/>
          <w:sz w:val="28"/>
          <w:szCs w:val="28"/>
          <w:lang w:eastAsia="ru-RU"/>
        </w:rPr>
        <w:t>юється засновником  з</w:t>
      </w:r>
      <w:r w:rsidRPr="008D246D">
        <w:rPr>
          <w:color w:val="000000"/>
          <w:sz w:val="28"/>
          <w:szCs w:val="28"/>
          <w:lang w:eastAsia="ru-RU"/>
        </w:rPr>
        <w:t>акладу</w:t>
      </w:r>
      <w:r>
        <w:rPr>
          <w:color w:val="000000"/>
          <w:sz w:val="28"/>
          <w:szCs w:val="28"/>
          <w:lang w:eastAsia="ru-RU"/>
        </w:rPr>
        <w:t xml:space="preserve"> дошкільної освіти</w:t>
      </w:r>
      <w:r w:rsidRPr="008D246D">
        <w:rPr>
          <w:color w:val="000000"/>
          <w:sz w:val="28"/>
          <w:szCs w:val="28"/>
          <w:lang w:eastAsia="ru-RU"/>
        </w:rPr>
        <w:t>.</w:t>
      </w:r>
    </w:p>
    <w:p w:rsidR="0083148B" w:rsidRPr="008D246D" w:rsidRDefault="0083148B" w:rsidP="0083148B">
      <w:pPr>
        <w:shd w:val="clear" w:color="auto" w:fill="FFFFFF"/>
        <w:jc w:val="both"/>
        <w:rPr>
          <w:lang w:eastAsia="ru-RU"/>
        </w:rPr>
      </w:pPr>
      <w:r>
        <w:rPr>
          <w:lang w:eastAsia="ru-RU"/>
        </w:rPr>
        <w:t xml:space="preserve">     </w:t>
      </w:r>
      <w:r>
        <w:rPr>
          <w:color w:val="000000"/>
          <w:sz w:val="28"/>
          <w:szCs w:val="28"/>
          <w:lang w:eastAsia="ru-RU"/>
        </w:rPr>
        <w:t>11.5. Безпосередньо в з</w:t>
      </w:r>
      <w:r w:rsidRPr="008D246D">
        <w:rPr>
          <w:color w:val="000000"/>
          <w:sz w:val="28"/>
          <w:szCs w:val="28"/>
          <w:lang w:eastAsia="ru-RU"/>
        </w:rPr>
        <w:t>акладі</w:t>
      </w:r>
      <w:r>
        <w:rPr>
          <w:color w:val="000000"/>
          <w:sz w:val="28"/>
          <w:szCs w:val="28"/>
          <w:lang w:eastAsia="ru-RU"/>
        </w:rPr>
        <w:t xml:space="preserve"> дошкільної</w:t>
      </w:r>
      <w:r w:rsidRPr="008D246D">
        <w:rPr>
          <w:color w:val="000000"/>
          <w:sz w:val="28"/>
          <w:szCs w:val="28"/>
          <w:lang w:eastAsia="ru-RU"/>
        </w:rPr>
        <w:t xml:space="preserve"> освіти громадський нагляд (контроль) може проводитис</w:t>
      </w:r>
      <w:r>
        <w:rPr>
          <w:color w:val="000000"/>
          <w:sz w:val="28"/>
          <w:szCs w:val="28"/>
          <w:lang w:eastAsia="ru-RU"/>
        </w:rPr>
        <w:t>я виключно з дозволу керівника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крім випадків, встановлених законодавством.</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b/>
          <w:bCs/>
          <w:color w:val="000000"/>
          <w:sz w:val="28"/>
          <w:szCs w:val="28"/>
          <w:lang w:eastAsia="ru-RU"/>
        </w:rPr>
        <w:t>                12. Реорганізація або ліквідація закладу освіти</w:t>
      </w:r>
    </w:p>
    <w:p w:rsidR="0083148B" w:rsidRDefault="0083148B" w:rsidP="0083148B">
      <w:pPr>
        <w:jc w:val="both"/>
        <w:rPr>
          <w:color w:val="000000"/>
          <w:sz w:val="28"/>
          <w:szCs w:val="28"/>
          <w:lang w:eastAsia="ru-RU"/>
        </w:rPr>
      </w:pPr>
      <w:r>
        <w:rPr>
          <w:color w:val="000000"/>
          <w:sz w:val="28"/>
          <w:szCs w:val="28"/>
          <w:lang w:eastAsia="ru-RU"/>
        </w:rPr>
        <w:t xml:space="preserve">    </w:t>
      </w:r>
      <w:r w:rsidRPr="008D246D">
        <w:rPr>
          <w:color w:val="000000"/>
          <w:sz w:val="28"/>
          <w:szCs w:val="28"/>
          <w:lang w:eastAsia="ru-RU"/>
        </w:rPr>
        <w:t xml:space="preserve">12.1. </w:t>
      </w:r>
      <w:proofErr w:type="gramStart"/>
      <w:r w:rsidRPr="008D246D">
        <w:rPr>
          <w:color w:val="000000"/>
          <w:sz w:val="28"/>
          <w:szCs w:val="28"/>
          <w:lang w:eastAsia="ru-RU"/>
        </w:rPr>
        <w:t>Р</w:t>
      </w:r>
      <w:proofErr w:type="gramEnd"/>
      <w:r w:rsidRPr="008D246D">
        <w:rPr>
          <w:color w:val="000000"/>
          <w:sz w:val="28"/>
          <w:szCs w:val="28"/>
          <w:lang w:eastAsia="ru-RU"/>
        </w:rPr>
        <w:t>ішення про утворення, реорганізацію, ліквідацію чи</w:t>
      </w:r>
      <w:r>
        <w:rPr>
          <w:color w:val="000000"/>
          <w:sz w:val="28"/>
          <w:szCs w:val="28"/>
          <w:lang w:eastAsia="ru-RU"/>
        </w:rPr>
        <w:t xml:space="preserve"> перепрофілювання (зміну типу) з</w:t>
      </w:r>
      <w:r w:rsidRPr="008D246D">
        <w:rPr>
          <w:color w:val="000000"/>
          <w:sz w:val="28"/>
          <w:szCs w:val="28"/>
          <w:lang w:eastAsia="ru-RU"/>
        </w:rPr>
        <w:t>акладу дошкільної освіти приймає  Кам’янська сільська рада.</w:t>
      </w:r>
    </w:p>
    <w:p w:rsidR="0083148B" w:rsidRPr="008D246D" w:rsidRDefault="0083148B" w:rsidP="0083148B">
      <w:pPr>
        <w:jc w:val="both"/>
        <w:rPr>
          <w:lang w:eastAsia="ru-RU"/>
        </w:rPr>
      </w:pPr>
      <w:r w:rsidRPr="008D246D">
        <w:rPr>
          <w:color w:val="000000"/>
          <w:sz w:val="28"/>
          <w:szCs w:val="28"/>
          <w:lang w:eastAsia="ru-RU"/>
        </w:rPr>
        <w:t xml:space="preserve"> 12.2. У вип</w:t>
      </w:r>
      <w:r>
        <w:rPr>
          <w:color w:val="000000"/>
          <w:sz w:val="28"/>
          <w:szCs w:val="28"/>
          <w:lang w:eastAsia="ru-RU"/>
        </w:rPr>
        <w:t>адку реорганізації з</w:t>
      </w:r>
      <w:r w:rsidRPr="008D246D">
        <w:rPr>
          <w:color w:val="000000"/>
          <w:sz w:val="28"/>
          <w:szCs w:val="28"/>
          <w:lang w:eastAsia="ru-RU"/>
        </w:rPr>
        <w:t>акладу</w:t>
      </w:r>
      <w:r>
        <w:rPr>
          <w:color w:val="000000"/>
          <w:sz w:val="28"/>
          <w:szCs w:val="28"/>
          <w:lang w:eastAsia="ru-RU"/>
        </w:rPr>
        <w:t xml:space="preserve"> дошкільної</w:t>
      </w:r>
      <w:r w:rsidRPr="008D246D">
        <w:rPr>
          <w:color w:val="000000"/>
          <w:sz w:val="28"/>
          <w:szCs w:val="28"/>
          <w:lang w:eastAsia="ru-RU"/>
        </w:rPr>
        <w:t xml:space="preserve"> освіти його права  та обов’язки переходять до правонаступника.</w:t>
      </w:r>
    </w:p>
    <w:p w:rsidR="0083148B" w:rsidRPr="008D6689" w:rsidRDefault="0083148B" w:rsidP="0083148B">
      <w:pPr>
        <w:jc w:val="both"/>
        <w:rPr>
          <w:lang w:eastAsia="ru-RU"/>
        </w:rPr>
      </w:pPr>
      <w:r>
        <w:rPr>
          <w:color w:val="000000"/>
          <w:sz w:val="28"/>
          <w:szCs w:val="28"/>
          <w:lang w:eastAsia="ru-RU"/>
        </w:rPr>
        <w:t xml:space="preserve">    </w:t>
      </w:r>
      <w:r w:rsidRPr="008D6689">
        <w:rPr>
          <w:color w:val="000000"/>
          <w:sz w:val="28"/>
          <w:szCs w:val="28"/>
          <w:lang w:eastAsia="ru-RU"/>
        </w:rPr>
        <w:t xml:space="preserve">12.3. Ліквідація </w:t>
      </w:r>
      <w:r>
        <w:rPr>
          <w:color w:val="000000"/>
          <w:sz w:val="28"/>
          <w:szCs w:val="28"/>
          <w:lang w:eastAsia="ru-RU"/>
        </w:rPr>
        <w:t>з</w:t>
      </w:r>
      <w:r w:rsidRPr="008D6689">
        <w:rPr>
          <w:color w:val="000000"/>
          <w:sz w:val="28"/>
          <w:szCs w:val="28"/>
          <w:lang w:eastAsia="ru-RU"/>
        </w:rPr>
        <w:t>аклад</w:t>
      </w:r>
      <w:r>
        <w:rPr>
          <w:color w:val="000000"/>
          <w:sz w:val="28"/>
          <w:szCs w:val="28"/>
          <w:lang w:eastAsia="ru-RU"/>
        </w:rPr>
        <w:t xml:space="preserve">у дошкільної </w:t>
      </w:r>
      <w:r w:rsidRPr="008D6689">
        <w:rPr>
          <w:color w:val="000000"/>
          <w:sz w:val="28"/>
          <w:szCs w:val="28"/>
          <w:lang w:eastAsia="ru-RU"/>
        </w:rPr>
        <w:t>освіти здійснюється ліквідаційно</w:t>
      </w:r>
      <w:r>
        <w:rPr>
          <w:color w:val="000000"/>
          <w:sz w:val="28"/>
          <w:szCs w:val="28"/>
          <w:lang w:eastAsia="ru-RU"/>
        </w:rPr>
        <w:t>ю комісією, склад визначається з</w:t>
      </w:r>
      <w:r w:rsidRPr="008D6689">
        <w:rPr>
          <w:color w:val="000000"/>
          <w:sz w:val="28"/>
          <w:szCs w:val="28"/>
          <w:lang w:eastAsia="ru-RU"/>
        </w:rPr>
        <w:t>асновником або уповноваженим ним органом.</w:t>
      </w:r>
    </w:p>
    <w:p w:rsidR="0083148B" w:rsidRPr="008D246D" w:rsidRDefault="0083148B" w:rsidP="0083148B">
      <w:pPr>
        <w:shd w:val="clear" w:color="auto" w:fill="FFFFFF"/>
        <w:jc w:val="both"/>
        <w:rPr>
          <w:lang w:eastAsia="ru-RU"/>
        </w:rPr>
      </w:pPr>
      <w:r>
        <w:rPr>
          <w:color w:val="000000"/>
          <w:sz w:val="28"/>
          <w:szCs w:val="28"/>
          <w:lang w:eastAsia="ru-RU"/>
        </w:rPr>
        <w:t xml:space="preserve">    </w:t>
      </w:r>
      <w:r w:rsidRPr="008D246D">
        <w:rPr>
          <w:color w:val="000000"/>
          <w:sz w:val="28"/>
          <w:szCs w:val="28"/>
          <w:lang w:eastAsia="ru-RU"/>
        </w:rPr>
        <w:t>12.4. Засновник встановлює порядок та визначає терміни проведення ліквідації, а також термі</w:t>
      </w:r>
      <w:proofErr w:type="gramStart"/>
      <w:r w:rsidRPr="008D246D">
        <w:rPr>
          <w:color w:val="000000"/>
          <w:sz w:val="28"/>
          <w:szCs w:val="28"/>
          <w:lang w:eastAsia="ru-RU"/>
        </w:rPr>
        <w:t>н</w:t>
      </w:r>
      <w:proofErr w:type="gramEnd"/>
      <w:r w:rsidRPr="008D246D">
        <w:rPr>
          <w:color w:val="000000"/>
          <w:sz w:val="28"/>
          <w:szCs w:val="28"/>
          <w:lang w:eastAsia="ru-RU"/>
        </w:rPr>
        <w:t xml:space="preserve"> </w:t>
      </w:r>
      <w:proofErr w:type="gramStart"/>
      <w:r w:rsidRPr="008D246D">
        <w:rPr>
          <w:color w:val="000000"/>
          <w:sz w:val="28"/>
          <w:szCs w:val="28"/>
          <w:lang w:eastAsia="ru-RU"/>
        </w:rPr>
        <w:t>для</w:t>
      </w:r>
      <w:proofErr w:type="gramEnd"/>
      <w:r w:rsidRPr="008D246D">
        <w:rPr>
          <w:color w:val="000000"/>
          <w:sz w:val="28"/>
          <w:szCs w:val="28"/>
          <w:lang w:eastAsia="ru-RU"/>
        </w:rPr>
        <w:t>  заяви претензій кредиторами, що не може бути меншим ніж два місяці з дня оголошення про ліквідацію.</w:t>
      </w:r>
    </w:p>
    <w:p w:rsidR="0083148B" w:rsidRPr="008D246D" w:rsidRDefault="0083148B" w:rsidP="0083148B">
      <w:pPr>
        <w:shd w:val="clear" w:color="auto" w:fill="FFFFFF"/>
        <w:jc w:val="both"/>
        <w:rPr>
          <w:lang w:eastAsia="ru-RU"/>
        </w:rPr>
      </w:pPr>
      <w:r>
        <w:rPr>
          <w:color w:val="000000"/>
          <w:sz w:val="28"/>
          <w:szCs w:val="28"/>
          <w:lang w:eastAsia="ru-RU"/>
        </w:rPr>
        <w:t xml:space="preserve">    </w:t>
      </w:r>
      <w:r w:rsidRPr="008D246D">
        <w:rPr>
          <w:color w:val="000000"/>
          <w:sz w:val="28"/>
          <w:szCs w:val="28"/>
          <w:lang w:eastAsia="ru-RU"/>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83148B" w:rsidRPr="008D6689" w:rsidRDefault="0083148B" w:rsidP="0083148B">
      <w:pPr>
        <w:shd w:val="clear" w:color="auto" w:fill="FFFFFF"/>
        <w:jc w:val="both"/>
        <w:rPr>
          <w:lang w:eastAsia="ru-RU"/>
        </w:rPr>
      </w:pPr>
      <w:r>
        <w:rPr>
          <w:color w:val="000000"/>
          <w:sz w:val="28"/>
          <w:szCs w:val="28"/>
          <w:lang w:eastAsia="ru-RU"/>
        </w:rPr>
        <w:t xml:space="preserve">    </w:t>
      </w:r>
      <w:r w:rsidRPr="008D6689">
        <w:rPr>
          <w:color w:val="000000"/>
          <w:sz w:val="28"/>
          <w:szCs w:val="28"/>
          <w:lang w:eastAsia="ru-RU"/>
        </w:rPr>
        <w:t xml:space="preserve">12.6. При реорганізації і ліквідації </w:t>
      </w:r>
      <w:r>
        <w:rPr>
          <w:color w:val="000000"/>
          <w:sz w:val="28"/>
          <w:szCs w:val="28"/>
          <w:lang w:eastAsia="ru-RU"/>
        </w:rPr>
        <w:t>з</w:t>
      </w:r>
      <w:r w:rsidRPr="008D6689">
        <w:rPr>
          <w:color w:val="000000"/>
          <w:sz w:val="28"/>
          <w:szCs w:val="28"/>
          <w:lang w:eastAsia="ru-RU"/>
        </w:rPr>
        <w:t xml:space="preserve">акладу дошкільної освіти працівникам, які звільняються, гарантується додержання їх прав та інтересів </w:t>
      </w:r>
      <w:proofErr w:type="gramStart"/>
      <w:r w:rsidRPr="008D6689">
        <w:rPr>
          <w:color w:val="000000"/>
          <w:sz w:val="28"/>
          <w:szCs w:val="28"/>
          <w:lang w:eastAsia="ru-RU"/>
        </w:rPr>
        <w:t>в</w:t>
      </w:r>
      <w:proofErr w:type="gramEnd"/>
      <w:r w:rsidRPr="008D6689">
        <w:rPr>
          <w:color w:val="000000"/>
          <w:sz w:val="28"/>
          <w:szCs w:val="28"/>
          <w:lang w:eastAsia="ru-RU"/>
        </w:rPr>
        <w:t>ідповідно до трудового законодавства України.</w:t>
      </w:r>
    </w:p>
    <w:p w:rsidR="0083148B" w:rsidRPr="008D6689" w:rsidRDefault="0083148B" w:rsidP="0083148B">
      <w:pPr>
        <w:shd w:val="clear" w:color="auto" w:fill="FFFFFF"/>
        <w:jc w:val="both"/>
        <w:rPr>
          <w:lang w:eastAsia="ru-RU"/>
        </w:rPr>
      </w:pPr>
      <w:r>
        <w:rPr>
          <w:color w:val="000000"/>
          <w:sz w:val="28"/>
          <w:szCs w:val="28"/>
          <w:lang w:eastAsia="ru-RU"/>
        </w:rPr>
        <w:lastRenderedPageBreak/>
        <w:t xml:space="preserve">    </w:t>
      </w:r>
      <w:r w:rsidRPr="008D6689">
        <w:rPr>
          <w:color w:val="000000"/>
          <w:sz w:val="28"/>
          <w:szCs w:val="28"/>
          <w:lang w:eastAsia="ru-RU"/>
        </w:rPr>
        <w:t xml:space="preserve">12.7. При реорганізації і ліквідації </w:t>
      </w:r>
      <w:r>
        <w:rPr>
          <w:color w:val="000000"/>
          <w:sz w:val="28"/>
          <w:szCs w:val="28"/>
          <w:lang w:eastAsia="ru-RU"/>
        </w:rPr>
        <w:t>з</w:t>
      </w:r>
      <w:r w:rsidRPr="008D6689">
        <w:rPr>
          <w:color w:val="000000"/>
          <w:sz w:val="28"/>
          <w:szCs w:val="28"/>
          <w:lang w:eastAsia="ru-RU"/>
        </w:rPr>
        <w:t xml:space="preserve">акладу дошкільної освіти дітям, які відвідували його, </w:t>
      </w:r>
      <w:proofErr w:type="gramStart"/>
      <w:r w:rsidRPr="008D6689">
        <w:rPr>
          <w:color w:val="000000"/>
          <w:sz w:val="28"/>
          <w:szCs w:val="28"/>
          <w:lang w:eastAsia="ru-RU"/>
        </w:rPr>
        <w:t>повинна</w:t>
      </w:r>
      <w:proofErr w:type="gramEnd"/>
      <w:r w:rsidRPr="008D6689">
        <w:rPr>
          <w:color w:val="000000"/>
          <w:sz w:val="28"/>
          <w:szCs w:val="28"/>
          <w:lang w:eastAsia="ru-RU"/>
        </w:rPr>
        <w:t xml:space="preserve"> бути забезпечена можливість продовжити здобувати дошкільну освіту відповідно до чинного законодавства.</w:t>
      </w:r>
    </w:p>
    <w:p w:rsidR="0083148B" w:rsidRPr="008D6689" w:rsidRDefault="0083148B" w:rsidP="0083148B">
      <w:pPr>
        <w:jc w:val="both"/>
        <w:rPr>
          <w:lang w:eastAsia="ru-RU"/>
        </w:rPr>
      </w:pPr>
      <w:r w:rsidRPr="008D6689">
        <w:rPr>
          <w:color w:val="000000"/>
          <w:lang w:eastAsia="ru-RU"/>
        </w:rPr>
        <w:tab/>
      </w:r>
    </w:p>
    <w:p w:rsidR="0083148B" w:rsidRPr="008D246D" w:rsidRDefault="0083148B" w:rsidP="0083148B">
      <w:pPr>
        <w:jc w:val="center"/>
        <w:rPr>
          <w:lang w:eastAsia="ru-RU"/>
        </w:rPr>
      </w:pPr>
      <w:r w:rsidRPr="008D246D">
        <w:rPr>
          <w:b/>
          <w:bCs/>
          <w:color w:val="000000"/>
          <w:sz w:val="28"/>
          <w:szCs w:val="28"/>
          <w:lang w:eastAsia="ru-RU"/>
        </w:rPr>
        <w:t>13. Заключні положення</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13.1. Цей Статут набирає чинності </w:t>
      </w:r>
      <w:proofErr w:type="gramStart"/>
      <w:r w:rsidRPr="008D246D">
        <w:rPr>
          <w:color w:val="000000"/>
          <w:sz w:val="28"/>
          <w:szCs w:val="28"/>
          <w:lang w:eastAsia="ru-RU"/>
        </w:rPr>
        <w:t>п</w:t>
      </w:r>
      <w:proofErr w:type="gramEnd"/>
      <w:r w:rsidRPr="008D246D">
        <w:rPr>
          <w:color w:val="000000"/>
          <w:sz w:val="28"/>
          <w:szCs w:val="28"/>
          <w:lang w:eastAsia="ru-RU"/>
        </w:rPr>
        <w:t>ісля затвердження та реєстрації в  установленому порядку.</w:t>
      </w:r>
    </w:p>
    <w:p w:rsidR="0083148B" w:rsidRPr="008D246D" w:rsidRDefault="0083148B" w:rsidP="0083148B">
      <w:pPr>
        <w:jc w:val="both"/>
        <w:rPr>
          <w:lang w:eastAsia="ru-RU"/>
        </w:rPr>
      </w:pPr>
      <w:r>
        <w:rPr>
          <w:color w:val="000000"/>
          <w:sz w:val="28"/>
          <w:szCs w:val="28"/>
          <w:lang w:eastAsia="ru-RU"/>
        </w:rPr>
        <w:t xml:space="preserve">    </w:t>
      </w:r>
      <w:r w:rsidRPr="008D246D">
        <w:rPr>
          <w:color w:val="000000"/>
          <w:sz w:val="28"/>
          <w:szCs w:val="28"/>
          <w:lang w:eastAsia="ru-RU"/>
        </w:rPr>
        <w:t xml:space="preserve">13.2. Зміни та доповнення до цього Статуту затверджуються Засновником  та набувають чинності </w:t>
      </w:r>
      <w:proofErr w:type="gramStart"/>
      <w:r w:rsidRPr="008D246D">
        <w:rPr>
          <w:color w:val="000000"/>
          <w:sz w:val="28"/>
          <w:szCs w:val="28"/>
          <w:lang w:eastAsia="ru-RU"/>
        </w:rPr>
        <w:t>п</w:t>
      </w:r>
      <w:proofErr w:type="gramEnd"/>
      <w:r w:rsidRPr="008D246D">
        <w:rPr>
          <w:color w:val="000000"/>
          <w:sz w:val="28"/>
          <w:szCs w:val="28"/>
          <w:lang w:eastAsia="ru-RU"/>
        </w:rPr>
        <w:t>ісля їх реєстрації в установленому порядку.</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tabs>
          <w:tab w:val="left" w:pos="6665"/>
        </w:tabs>
        <w:jc w:val="both"/>
        <w:rPr>
          <w:lang w:eastAsia="ru-RU"/>
        </w:rPr>
      </w:pPr>
      <w:r w:rsidRPr="008D246D">
        <w:rPr>
          <w:color w:val="000000"/>
          <w:sz w:val="28"/>
          <w:szCs w:val="28"/>
          <w:lang w:eastAsia="ru-RU"/>
        </w:rPr>
        <w:tab/>
        <w:t xml:space="preserve">     </w:t>
      </w:r>
    </w:p>
    <w:p w:rsidR="0083148B" w:rsidRPr="008D246D" w:rsidRDefault="0083148B" w:rsidP="0083148B">
      <w:pPr>
        <w:jc w:val="both"/>
        <w:rPr>
          <w:lang w:eastAsia="ru-RU"/>
        </w:rPr>
      </w:pPr>
      <w:r w:rsidRPr="008D246D">
        <w:rPr>
          <w:color w:val="000000"/>
          <w:sz w:val="28"/>
          <w:szCs w:val="28"/>
          <w:lang w:eastAsia="ru-RU"/>
        </w:rPr>
        <w:t xml:space="preserve">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Pr="008D246D" w:rsidRDefault="0083148B" w:rsidP="0083148B">
      <w:pPr>
        <w:jc w:val="both"/>
        <w:rPr>
          <w:lang w:eastAsia="ru-RU"/>
        </w:rPr>
      </w:pPr>
      <w:r w:rsidRPr="008D246D">
        <w:rPr>
          <w:lang w:eastAsia="ru-RU"/>
        </w:rPr>
        <w:t> </w:t>
      </w:r>
    </w:p>
    <w:p w:rsidR="0083148B" w:rsidRDefault="0083148B" w:rsidP="0083148B"/>
    <w:p w:rsidR="0083148B" w:rsidRDefault="0083148B" w:rsidP="0083148B"/>
    <w:p w:rsidR="0083148B" w:rsidRDefault="0083148B" w:rsidP="0083148B"/>
    <w:p w:rsidR="0083148B" w:rsidRDefault="0083148B" w:rsidP="0083148B"/>
    <w:p w:rsidR="0083148B" w:rsidRDefault="0083148B" w:rsidP="0083148B"/>
    <w:p w:rsidR="0083148B" w:rsidRDefault="0083148B" w:rsidP="0083148B"/>
    <w:p w:rsidR="0083148B" w:rsidRDefault="0083148B" w:rsidP="0083148B"/>
    <w:p w:rsidR="0083148B" w:rsidRDefault="0083148B" w:rsidP="0083148B"/>
    <w:p w:rsidR="0083148B" w:rsidRDefault="0083148B" w:rsidP="0083148B">
      <w:pPr>
        <w:spacing w:line="360" w:lineRule="auto"/>
        <w:ind w:left="4962" w:hanging="4962"/>
        <w:jc w:val="both"/>
        <w:rPr>
          <w:bCs/>
          <w:sz w:val="28"/>
          <w:szCs w:val="28"/>
        </w:rPr>
      </w:pPr>
      <w:r>
        <w:rPr>
          <w:bCs/>
          <w:sz w:val="28"/>
          <w:szCs w:val="28"/>
        </w:rPr>
        <w:t xml:space="preserve">                                                          </w:t>
      </w:r>
    </w:p>
    <w:p w:rsidR="0083148B" w:rsidRDefault="0083148B" w:rsidP="0083148B">
      <w:pPr>
        <w:spacing w:line="360" w:lineRule="auto"/>
        <w:ind w:left="4962" w:hanging="4962"/>
        <w:jc w:val="both"/>
        <w:rPr>
          <w:bCs/>
          <w:sz w:val="28"/>
          <w:szCs w:val="28"/>
        </w:rPr>
      </w:pPr>
    </w:p>
    <w:p w:rsidR="0083148B" w:rsidRDefault="0083148B" w:rsidP="0083148B">
      <w:pPr>
        <w:spacing w:line="360" w:lineRule="auto"/>
        <w:ind w:left="4962" w:hanging="4962"/>
        <w:jc w:val="both"/>
        <w:rPr>
          <w:bCs/>
          <w:sz w:val="28"/>
          <w:szCs w:val="28"/>
        </w:rPr>
      </w:pPr>
    </w:p>
    <w:p w:rsidR="0083148B" w:rsidRDefault="0083148B" w:rsidP="0083148B">
      <w:pPr>
        <w:spacing w:line="360" w:lineRule="auto"/>
        <w:ind w:left="4962" w:hanging="4962"/>
        <w:jc w:val="both"/>
        <w:rPr>
          <w:bCs/>
          <w:sz w:val="28"/>
          <w:szCs w:val="28"/>
          <w:lang w:val="uk-UA"/>
        </w:rPr>
      </w:pPr>
    </w:p>
    <w:p w:rsidR="0083148B" w:rsidRDefault="0083148B" w:rsidP="0083148B">
      <w:pPr>
        <w:spacing w:line="360" w:lineRule="auto"/>
        <w:ind w:left="4962" w:hanging="4962"/>
        <w:jc w:val="both"/>
        <w:rPr>
          <w:bCs/>
          <w:sz w:val="28"/>
          <w:szCs w:val="28"/>
          <w:lang w:val="uk-UA"/>
        </w:rPr>
      </w:pPr>
    </w:p>
    <w:p w:rsidR="0083148B" w:rsidRPr="0083148B" w:rsidRDefault="0083148B" w:rsidP="0083148B">
      <w:pPr>
        <w:spacing w:line="360" w:lineRule="auto"/>
        <w:ind w:left="4962" w:hanging="4962"/>
        <w:jc w:val="both"/>
        <w:rPr>
          <w:bCs/>
          <w:sz w:val="28"/>
          <w:szCs w:val="28"/>
          <w:lang w:val="uk-UA"/>
        </w:rPr>
      </w:pPr>
    </w:p>
    <w:p w:rsidR="0083148B" w:rsidRDefault="0083148B" w:rsidP="0083148B">
      <w:pPr>
        <w:spacing w:line="360" w:lineRule="auto"/>
        <w:ind w:left="4962" w:hanging="4962"/>
        <w:jc w:val="both"/>
        <w:rPr>
          <w:bCs/>
          <w:sz w:val="28"/>
          <w:szCs w:val="28"/>
        </w:rPr>
      </w:pPr>
    </w:p>
    <w:p w:rsidR="004C7135" w:rsidRPr="000D0E9F" w:rsidRDefault="004C7135" w:rsidP="004C7135">
      <w:pPr>
        <w:rPr>
          <w:b/>
          <w:sz w:val="28"/>
        </w:rPr>
      </w:pPr>
      <w:r w:rsidRPr="001222DD">
        <w:rPr>
          <w:b/>
          <w:sz w:val="28"/>
        </w:rPr>
        <w:t xml:space="preserve">    </w:t>
      </w:r>
    </w:p>
    <w:p w:rsidR="000D19FD" w:rsidRPr="00D94948" w:rsidRDefault="000D19FD" w:rsidP="000D19FD">
      <w:pPr>
        <w:suppressAutoHyphens w:val="0"/>
        <w:ind w:right="-284"/>
        <w:jc w:val="center"/>
        <w:rPr>
          <w:sz w:val="28"/>
          <w:szCs w:val="28"/>
          <w:lang w:eastAsia="ru-RU"/>
        </w:rPr>
      </w:pPr>
      <w:r w:rsidRPr="00D94948">
        <w:rPr>
          <w:sz w:val="28"/>
          <w:szCs w:val="28"/>
          <w:lang w:eastAsia="ru-RU"/>
        </w:rPr>
        <w:object w:dxaOrig="945" w:dyaOrig="1065">
          <v:shape id="_x0000_i1032" type="#_x0000_t75" style="width:47.25pt;height:52.5pt" o:ole="" fillcolor="window">
            <v:imagedata r:id="rId10" o:title=""/>
          </v:shape>
          <o:OLEObject Type="Embed" ProgID="Word.Picture.8" ShapeID="_x0000_i1032" DrawAspect="Content" ObjectID="_1736687040" r:id="rId18"/>
        </w:object>
      </w:r>
    </w:p>
    <w:p w:rsidR="000D19FD" w:rsidRPr="00D94948" w:rsidRDefault="000D19FD" w:rsidP="000D19FD">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0D19FD" w:rsidRDefault="000D19FD" w:rsidP="000D19FD">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0D19FD" w:rsidRPr="00D105EB" w:rsidRDefault="000D19FD" w:rsidP="000D19FD">
      <w:pPr>
        <w:suppressAutoHyphens w:val="0"/>
        <w:jc w:val="center"/>
        <w:rPr>
          <w:b/>
          <w:sz w:val="28"/>
          <w:szCs w:val="28"/>
          <w:lang w:val="uk-UA" w:eastAsia="ru-RU"/>
        </w:rPr>
      </w:pPr>
    </w:p>
    <w:p w:rsidR="000D19FD" w:rsidRDefault="000D19FD" w:rsidP="000D19FD">
      <w:pPr>
        <w:tabs>
          <w:tab w:val="left" w:pos="405"/>
          <w:tab w:val="center" w:pos="4808"/>
        </w:tabs>
        <w:suppressAutoHyphens w:val="0"/>
        <w:jc w:val="center"/>
        <w:outlineLvl w:val="0"/>
        <w:rPr>
          <w:b/>
          <w:sz w:val="28"/>
          <w:szCs w:val="28"/>
          <w:lang w:val="uk-UA" w:eastAsia="ru-RU"/>
        </w:rPr>
      </w:pPr>
      <w:r>
        <w:rPr>
          <w:b/>
          <w:sz w:val="28"/>
          <w:szCs w:val="28"/>
          <w:lang w:val="uk-UA" w:eastAsia="ru-RU"/>
        </w:rPr>
        <w:t>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0D19FD" w:rsidRPr="00D105EB" w:rsidRDefault="000D19FD" w:rsidP="000D19FD">
      <w:pPr>
        <w:tabs>
          <w:tab w:val="left" w:pos="405"/>
          <w:tab w:val="center" w:pos="4808"/>
        </w:tabs>
        <w:suppressAutoHyphens w:val="0"/>
        <w:jc w:val="center"/>
        <w:outlineLvl w:val="0"/>
        <w:rPr>
          <w:b/>
          <w:sz w:val="28"/>
          <w:szCs w:val="28"/>
          <w:lang w:val="uk-UA" w:eastAsia="ru-RU"/>
        </w:rPr>
      </w:pPr>
    </w:p>
    <w:p w:rsidR="000D19FD" w:rsidRDefault="000D19FD" w:rsidP="000D19FD">
      <w:pPr>
        <w:tabs>
          <w:tab w:val="left" w:pos="405"/>
          <w:tab w:val="center" w:pos="4808"/>
        </w:tabs>
        <w:suppressAutoHyphens w:val="0"/>
        <w:jc w:val="center"/>
        <w:outlineLvl w:val="0"/>
        <w:rPr>
          <w:b/>
          <w:sz w:val="28"/>
          <w:szCs w:val="28"/>
          <w:lang w:val="uk-UA"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0D19FD" w:rsidRPr="001C14E5" w:rsidRDefault="000D19FD" w:rsidP="000D19FD">
      <w:pPr>
        <w:tabs>
          <w:tab w:val="left" w:pos="405"/>
          <w:tab w:val="center" w:pos="4808"/>
        </w:tabs>
        <w:suppressAutoHyphens w:val="0"/>
        <w:jc w:val="center"/>
        <w:outlineLvl w:val="0"/>
        <w:rPr>
          <w:sz w:val="28"/>
          <w:szCs w:val="28"/>
          <w:lang w:val="uk-UA" w:eastAsia="ru-RU"/>
        </w:rPr>
      </w:pPr>
    </w:p>
    <w:p w:rsidR="000D19FD" w:rsidRPr="00D94948" w:rsidRDefault="000D19FD" w:rsidP="000D19FD">
      <w:pPr>
        <w:suppressAutoHyphens w:val="0"/>
        <w:rPr>
          <w:b/>
          <w:sz w:val="28"/>
          <w:szCs w:val="28"/>
          <w:lang w:eastAsia="ru-RU"/>
        </w:rPr>
      </w:pPr>
      <w:r w:rsidRPr="00D94948">
        <w:rPr>
          <w:b/>
          <w:sz w:val="28"/>
          <w:szCs w:val="28"/>
          <w:lang w:eastAsia="ru-RU"/>
        </w:rPr>
        <w:t xml:space="preserve">від   08 грудня 2022 року  № </w:t>
      </w:r>
      <w:r>
        <w:rPr>
          <w:b/>
          <w:sz w:val="28"/>
          <w:szCs w:val="28"/>
          <w:lang w:val="uk-UA" w:eastAsia="ru-RU"/>
        </w:rPr>
        <w:t>1188</w:t>
      </w:r>
      <w:r w:rsidRPr="00D94948">
        <w:rPr>
          <w:b/>
          <w:sz w:val="28"/>
          <w:szCs w:val="28"/>
          <w:lang w:eastAsia="ru-RU"/>
        </w:rPr>
        <w:t xml:space="preserve">   </w:t>
      </w:r>
    </w:p>
    <w:p w:rsidR="000D19FD" w:rsidRPr="00D94948" w:rsidRDefault="000D19FD" w:rsidP="000D19FD">
      <w:pPr>
        <w:suppressAutoHyphens w:val="0"/>
        <w:rPr>
          <w:b/>
          <w:sz w:val="28"/>
          <w:szCs w:val="28"/>
          <w:lang w:eastAsia="ru-RU"/>
        </w:rPr>
      </w:pPr>
      <w:r w:rsidRPr="00D94948">
        <w:rPr>
          <w:b/>
          <w:sz w:val="28"/>
          <w:szCs w:val="28"/>
          <w:lang w:eastAsia="ru-RU"/>
        </w:rPr>
        <w:t>с. Кам’янське</w:t>
      </w:r>
    </w:p>
    <w:p w:rsidR="000D19FD" w:rsidRPr="00D105EB" w:rsidRDefault="000D19FD" w:rsidP="000D19FD">
      <w:pPr>
        <w:suppressAutoHyphens w:val="0"/>
        <w:ind w:right="-1"/>
        <w:rPr>
          <w:b/>
          <w:sz w:val="28"/>
          <w:lang w:val="uk-UA" w:eastAsia="ru-RU"/>
        </w:rPr>
      </w:pPr>
      <w:r w:rsidRPr="00D105EB">
        <w:rPr>
          <w:b/>
          <w:sz w:val="28"/>
          <w:lang w:eastAsia="ru-RU"/>
        </w:rPr>
        <w:t>Про затвердження</w:t>
      </w:r>
      <w:r w:rsidRPr="00D105EB">
        <w:rPr>
          <w:b/>
          <w:sz w:val="28"/>
          <w:szCs w:val="28"/>
          <w:lang w:val="uk-UA" w:eastAsia="ru-RU"/>
        </w:rPr>
        <w:t xml:space="preserve"> технічних  </w:t>
      </w:r>
      <w:r w:rsidRPr="00D105EB">
        <w:rPr>
          <w:b/>
          <w:sz w:val="28"/>
          <w:lang w:eastAsia="ru-RU"/>
        </w:rPr>
        <w:t>документацій</w:t>
      </w:r>
    </w:p>
    <w:p w:rsidR="000D19FD" w:rsidRPr="00D105EB" w:rsidRDefault="000D19FD" w:rsidP="000D19FD">
      <w:pPr>
        <w:suppressAutoHyphens w:val="0"/>
        <w:ind w:right="-1"/>
        <w:rPr>
          <w:b/>
          <w:sz w:val="28"/>
          <w:lang w:val="uk-UA" w:eastAsia="ru-RU"/>
        </w:rPr>
      </w:pPr>
      <w:r w:rsidRPr="00D105EB">
        <w:rPr>
          <w:b/>
          <w:sz w:val="28"/>
          <w:lang w:eastAsia="ru-RU"/>
        </w:rPr>
        <w:t>з</w:t>
      </w:r>
      <w:r w:rsidRPr="00D105EB">
        <w:rPr>
          <w:b/>
          <w:sz w:val="28"/>
          <w:szCs w:val="28"/>
          <w:lang w:val="uk-UA" w:eastAsia="ru-RU"/>
        </w:rPr>
        <w:t xml:space="preserve"> </w:t>
      </w:r>
      <w:r w:rsidRPr="00D105EB">
        <w:rPr>
          <w:b/>
          <w:sz w:val="28"/>
          <w:lang w:eastAsia="ru-RU"/>
        </w:rPr>
        <w:t>нормативної</w:t>
      </w:r>
      <w:r w:rsidRPr="00D105EB">
        <w:rPr>
          <w:b/>
          <w:sz w:val="28"/>
          <w:szCs w:val="28"/>
          <w:lang w:val="uk-UA" w:eastAsia="ru-RU"/>
        </w:rPr>
        <w:t xml:space="preserve"> </w:t>
      </w:r>
      <w:r w:rsidRPr="00D105EB">
        <w:rPr>
          <w:b/>
          <w:sz w:val="28"/>
          <w:lang w:eastAsia="ru-RU"/>
        </w:rPr>
        <w:t xml:space="preserve">грошової оцінки земель населених </w:t>
      </w:r>
    </w:p>
    <w:p w:rsidR="000D19FD" w:rsidRPr="00D105EB" w:rsidRDefault="000D19FD" w:rsidP="000D19FD">
      <w:pPr>
        <w:suppressAutoHyphens w:val="0"/>
        <w:ind w:right="-1"/>
        <w:rPr>
          <w:b/>
          <w:sz w:val="28"/>
          <w:szCs w:val="28"/>
          <w:lang w:val="uk-UA" w:eastAsia="ru-RU"/>
        </w:rPr>
      </w:pPr>
      <w:r w:rsidRPr="00D105EB">
        <w:rPr>
          <w:b/>
          <w:sz w:val="28"/>
          <w:lang w:eastAsia="ru-RU"/>
        </w:rPr>
        <w:t xml:space="preserve">пунктів Кам’янської сільської </w:t>
      </w:r>
      <w:proofErr w:type="gramStart"/>
      <w:r w:rsidRPr="00D105EB">
        <w:rPr>
          <w:b/>
          <w:sz w:val="28"/>
          <w:lang w:eastAsia="ru-RU"/>
        </w:rPr>
        <w:t>ради</w:t>
      </w:r>
      <w:proofErr w:type="gramEnd"/>
      <w:r w:rsidRPr="00D105EB">
        <w:rPr>
          <w:b/>
          <w:sz w:val="28"/>
          <w:lang w:eastAsia="ru-RU"/>
        </w:rPr>
        <w:t xml:space="preserve"> </w:t>
      </w:r>
    </w:p>
    <w:p w:rsidR="000D19FD" w:rsidRPr="00D105EB" w:rsidRDefault="000D19FD" w:rsidP="000D19FD">
      <w:pPr>
        <w:suppressAutoHyphens w:val="0"/>
        <w:ind w:right="-1"/>
        <w:rPr>
          <w:b/>
          <w:sz w:val="28"/>
          <w:lang w:val="uk-UA" w:eastAsia="ru-RU"/>
        </w:rPr>
      </w:pPr>
      <w:r w:rsidRPr="00D105EB">
        <w:rPr>
          <w:b/>
          <w:sz w:val="28"/>
          <w:lang w:val="uk-UA" w:eastAsia="ru-RU"/>
        </w:rPr>
        <w:t>Берегівського району Закарпатської області</w:t>
      </w:r>
    </w:p>
    <w:p w:rsidR="000D19FD" w:rsidRPr="00D94948" w:rsidRDefault="000D19FD" w:rsidP="000D19FD">
      <w:pPr>
        <w:suppressAutoHyphens w:val="0"/>
        <w:ind w:right="-1"/>
        <w:rPr>
          <w:sz w:val="28"/>
          <w:szCs w:val="28"/>
          <w:lang w:val="uk-UA" w:eastAsia="ru-RU"/>
        </w:rPr>
      </w:pPr>
    </w:p>
    <w:p w:rsidR="003E7DC5" w:rsidRDefault="000D19FD" w:rsidP="003E7DC5">
      <w:pPr>
        <w:suppressAutoHyphens w:val="0"/>
        <w:jc w:val="both"/>
        <w:rPr>
          <w:sz w:val="28"/>
          <w:lang w:val="uk-UA" w:eastAsia="ru-RU"/>
        </w:rPr>
      </w:pPr>
      <w:r w:rsidRPr="00D94948">
        <w:rPr>
          <w:sz w:val="28"/>
          <w:lang w:val="uk-UA" w:eastAsia="ru-RU"/>
        </w:rPr>
        <w:t xml:space="preserve">         Розглянувши технічні документації з нормативної грош</w:t>
      </w:r>
      <w:r w:rsidR="003E7DC5">
        <w:rPr>
          <w:sz w:val="28"/>
          <w:lang w:val="uk-UA" w:eastAsia="ru-RU"/>
        </w:rPr>
        <w:t xml:space="preserve">ової оцінки земель </w:t>
      </w:r>
      <w:r w:rsidRPr="00D94948">
        <w:rPr>
          <w:sz w:val="28"/>
          <w:lang w:val="uk-UA" w:eastAsia="ru-RU"/>
        </w:rPr>
        <w:t>населених пунктів с. Кам’янське, с. Хмільник, с. Воловиця, с. Богаревиця, с.Ард</w:t>
      </w:r>
      <w:r>
        <w:rPr>
          <w:sz w:val="28"/>
          <w:lang w:val="uk-UA" w:eastAsia="ru-RU"/>
        </w:rPr>
        <w:t>аново, с.Дунковиця, с. Мідяниця</w:t>
      </w:r>
      <w:r w:rsidR="003E7DC5">
        <w:rPr>
          <w:sz w:val="28"/>
          <w:lang w:val="uk-UA" w:eastAsia="ru-RU"/>
        </w:rPr>
        <w:t xml:space="preserve"> </w:t>
      </w:r>
      <w:r w:rsidRPr="00D94948">
        <w:rPr>
          <w:sz w:val="28"/>
          <w:lang w:val="uk-UA" w:eastAsia="ru-RU"/>
        </w:rPr>
        <w:t xml:space="preserve"> Кам’янської сільської ради Берегівського  району </w:t>
      </w:r>
      <w:r w:rsidR="003E7DC5">
        <w:rPr>
          <w:sz w:val="28"/>
          <w:lang w:val="uk-UA" w:eastAsia="ru-RU"/>
        </w:rPr>
        <w:t xml:space="preserve"> Закарпатської області та </w:t>
      </w:r>
      <w:r w:rsidRPr="00D94948">
        <w:rPr>
          <w:sz w:val="28"/>
          <w:lang w:val="uk-UA" w:eastAsia="ru-RU"/>
        </w:rPr>
        <w:t>розроблену приватним експертно - вироб</w:t>
      </w:r>
      <w:r w:rsidR="003E7DC5">
        <w:rPr>
          <w:sz w:val="28"/>
          <w:lang w:val="uk-UA" w:eastAsia="ru-RU"/>
        </w:rPr>
        <w:t xml:space="preserve">ничим підриємством «Земпроект» технічну документацію, </w:t>
      </w:r>
      <w:r w:rsidRPr="00D94948">
        <w:rPr>
          <w:sz w:val="28"/>
          <w:lang w:val="uk-UA" w:eastAsia="ru-RU"/>
        </w:rPr>
        <w:t xml:space="preserve">відповідно до статей 12, 201 Земельного кодексу України, пункту 271.2 статті 271 Податкового кодексу України, статей 5, 15, 18, 23 Закону України «Про оцінку земель», статтей 26, 59 Закону України «Про місцеве самоврядування в Україні», </w:t>
      </w:r>
      <w:r w:rsidR="003E7DC5">
        <w:rPr>
          <w:sz w:val="28"/>
          <w:lang w:val="uk-UA" w:eastAsia="ru-RU"/>
        </w:rPr>
        <w:t xml:space="preserve">відповідно до  </w:t>
      </w:r>
      <w:r w:rsidR="003E7DC5" w:rsidRPr="00D94948">
        <w:rPr>
          <w:sz w:val="28"/>
          <w:lang w:val="uk-UA" w:eastAsia="ru-RU"/>
        </w:rPr>
        <w:t>рішення</w:t>
      </w:r>
      <w:r w:rsidR="003E7DC5">
        <w:rPr>
          <w:sz w:val="28"/>
          <w:lang w:val="uk-UA" w:eastAsia="ru-RU"/>
        </w:rPr>
        <w:t xml:space="preserve"> </w:t>
      </w:r>
      <w:r w:rsidR="003E7DC5" w:rsidRPr="00D94948">
        <w:rPr>
          <w:sz w:val="28"/>
          <w:lang w:val="uk-UA" w:eastAsia="ru-RU"/>
        </w:rPr>
        <w:t>1-ї сесії 7-го скликання від 11.01.2022. р.№14 та рішення ІІ-Ї сесії 7-го с</w:t>
      </w:r>
      <w:r w:rsidR="003E7DC5">
        <w:rPr>
          <w:sz w:val="28"/>
          <w:lang w:val="uk-UA" w:eastAsia="ru-RU"/>
        </w:rPr>
        <w:t xml:space="preserve">кликання від 27.02.2020 р. №203 </w:t>
      </w:r>
      <w:r w:rsidRPr="00D94948">
        <w:rPr>
          <w:sz w:val="28"/>
          <w:lang w:val="uk-UA" w:eastAsia="ru-RU"/>
        </w:rPr>
        <w:t>«Про початок реорганізації Сілецької та Арданівської сільської  рад шляхом приєднання до Кам’янсько</w:t>
      </w:r>
      <w:r w:rsidR="003E7DC5">
        <w:rPr>
          <w:sz w:val="28"/>
          <w:lang w:val="uk-UA" w:eastAsia="ru-RU"/>
        </w:rPr>
        <w:t>ї сільської ради» сесія сільської ради</w:t>
      </w:r>
    </w:p>
    <w:p w:rsidR="000D19FD" w:rsidRPr="00D94948" w:rsidRDefault="003E7DC5" w:rsidP="003E7DC5">
      <w:pPr>
        <w:suppressAutoHyphens w:val="0"/>
        <w:jc w:val="both"/>
        <w:rPr>
          <w:sz w:val="28"/>
          <w:lang w:val="uk-UA" w:eastAsia="ru-RU"/>
        </w:rPr>
      </w:pPr>
      <w:r>
        <w:rPr>
          <w:sz w:val="28"/>
          <w:lang w:val="uk-UA" w:eastAsia="ru-RU"/>
        </w:rPr>
        <w:t xml:space="preserve">                              </w:t>
      </w:r>
    </w:p>
    <w:p w:rsidR="000D19FD" w:rsidRPr="00D94948" w:rsidRDefault="000D19FD" w:rsidP="000D19FD">
      <w:pPr>
        <w:suppressAutoHyphens w:val="0"/>
        <w:rPr>
          <w:b/>
          <w:bCs/>
          <w:sz w:val="28"/>
          <w:szCs w:val="28"/>
          <w:lang w:val="uk-UA" w:eastAsia="ru-RU"/>
        </w:rPr>
      </w:pPr>
      <w:r w:rsidRPr="00D94948">
        <w:rPr>
          <w:sz w:val="28"/>
          <w:szCs w:val="28"/>
          <w:lang w:val="uk-UA" w:eastAsia="ru-RU"/>
        </w:rPr>
        <w:t xml:space="preserve">                                                       </w:t>
      </w:r>
      <w:r w:rsidRPr="00D94948">
        <w:rPr>
          <w:b/>
          <w:bCs/>
          <w:sz w:val="28"/>
          <w:szCs w:val="28"/>
          <w:lang w:val="uk-UA" w:eastAsia="ru-RU"/>
        </w:rPr>
        <w:t>ВИРІШИЛА:</w:t>
      </w:r>
    </w:p>
    <w:p w:rsidR="000D19FD" w:rsidRPr="00D94948" w:rsidRDefault="000D19FD" w:rsidP="000D19FD">
      <w:pPr>
        <w:suppressAutoHyphens w:val="0"/>
        <w:rPr>
          <w:b/>
          <w:bCs/>
          <w:sz w:val="28"/>
          <w:szCs w:val="28"/>
          <w:lang w:val="uk-UA" w:eastAsia="ru-RU"/>
        </w:rPr>
      </w:pPr>
    </w:p>
    <w:p w:rsidR="000D19FD" w:rsidRPr="00D94948" w:rsidRDefault="000D19FD" w:rsidP="000D19FD">
      <w:pPr>
        <w:suppressAutoHyphens w:val="0"/>
        <w:ind w:firstLine="708"/>
        <w:jc w:val="both"/>
        <w:rPr>
          <w:sz w:val="28"/>
          <w:szCs w:val="28"/>
          <w:lang w:val="uk-UA" w:eastAsia="ru-RU"/>
        </w:rPr>
      </w:pPr>
      <w:r>
        <w:rPr>
          <w:sz w:val="28"/>
          <w:lang w:val="uk-UA" w:eastAsia="ru-RU"/>
        </w:rPr>
        <w:t>1.</w:t>
      </w:r>
      <w:r w:rsidRPr="00D94948">
        <w:rPr>
          <w:sz w:val="28"/>
          <w:lang w:val="uk-UA" w:eastAsia="ru-RU"/>
        </w:rPr>
        <w:t>Затвердити технічні документації з нормативної грошової оцінки земель на території населених пунктів с Кам’янське, с. Хмільник, с. Воловиця, с. Богаревиця, с.Арданово, с.Дунковиця, с. Мідяниця, Кам’янської сільської ради Берегівського  району Закарпатської області.</w:t>
      </w:r>
    </w:p>
    <w:p w:rsidR="000D19FD" w:rsidRPr="00D94948" w:rsidRDefault="000D19FD" w:rsidP="000D19FD">
      <w:pPr>
        <w:suppressAutoHyphens w:val="0"/>
        <w:ind w:firstLine="708"/>
        <w:jc w:val="both"/>
        <w:rPr>
          <w:sz w:val="28"/>
          <w:szCs w:val="28"/>
          <w:lang w:val="uk-UA" w:eastAsia="ru-RU"/>
        </w:rPr>
      </w:pPr>
      <w:r>
        <w:rPr>
          <w:sz w:val="28"/>
          <w:lang w:val="uk-UA" w:eastAsia="ru-RU"/>
        </w:rPr>
        <w:t>2.</w:t>
      </w:r>
      <w:r w:rsidRPr="00D94948">
        <w:rPr>
          <w:sz w:val="28"/>
          <w:lang w:val="uk-UA" w:eastAsia="ru-RU"/>
        </w:rPr>
        <w:t>Ввести в дію нормативну грошову оцінку земель на території населених пунктів с Кам’янське, с. Хмільник, с. Воловиця, с. Богаревиця, с.Арданово, с.Дунковиця, с. Мідяниця, Кам’янської сільської ради  Берегівського  району Закарпатської області з 01 січня 2024 року.</w:t>
      </w:r>
    </w:p>
    <w:p w:rsidR="000D19FD" w:rsidRPr="00D94948" w:rsidRDefault="000D19FD" w:rsidP="000D19FD">
      <w:pPr>
        <w:suppressAutoHyphens w:val="0"/>
        <w:ind w:firstLine="708"/>
        <w:jc w:val="both"/>
        <w:rPr>
          <w:sz w:val="28"/>
          <w:szCs w:val="28"/>
          <w:lang w:eastAsia="ru-RU"/>
        </w:rPr>
      </w:pPr>
      <w:r>
        <w:rPr>
          <w:sz w:val="28"/>
          <w:lang w:val="uk-UA" w:eastAsia="ru-RU"/>
        </w:rPr>
        <w:t>3.</w:t>
      </w:r>
      <w:r w:rsidRPr="00D94948">
        <w:rPr>
          <w:sz w:val="28"/>
          <w:lang w:eastAsia="ru-RU"/>
        </w:rPr>
        <w:t>Встановити, що нормативна грошова оцінка земель зазначених</w:t>
      </w:r>
      <w:r w:rsidRPr="00D94948">
        <w:rPr>
          <w:sz w:val="28"/>
          <w:szCs w:val="28"/>
          <w:lang w:val="uk-UA" w:eastAsia="ru-RU"/>
        </w:rPr>
        <w:t xml:space="preserve"> </w:t>
      </w:r>
      <w:r w:rsidRPr="00D94948">
        <w:rPr>
          <w:sz w:val="28"/>
          <w:lang w:eastAsia="ru-RU"/>
        </w:rPr>
        <w:t>населених пунктів підлягає щорічний індексації відповідно до вимог діючого</w:t>
      </w:r>
      <w:r w:rsidRPr="00D94948">
        <w:rPr>
          <w:sz w:val="28"/>
          <w:szCs w:val="28"/>
          <w:lang w:val="uk-UA" w:eastAsia="ru-RU"/>
        </w:rPr>
        <w:t xml:space="preserve"> </w:t>
      </w:r>
      <w:r w:rsidRPr="00D94948">
        <w:rPr>
          <w:sz w:val="28"/>
          <w:lang w:eastAsia="ru-RU"/>
        </w:rPr>
        <w:t>законодавства.</w:t>
      </w:r>
    </w:p>
    <w:p w:rsidR="004A4B5E" w:rsidRDefault="004A4B5E" w:rsidP="004A4B5E">
      <w:pPr>
        <w:suppressAutoHyphens w:val="0"/>
        <w:rPr>
          <w:sz w:val="27"/>
          <w:szCs w:val="27"/>
          <w:lang w:val="uk-UA" w:eastAsia="ru-RU"/>
        </w:rPr>
      </w:pPr>
    </w:p>
    <w:p w:rsidR="000D19FD" w:rsidRPr="001C14E5" w:rsidRDefault="000D19FD" w:rsidP="000D19FD">
      <w:pPr>
        <w:suppressAutoHyphens w:val="0"/>
        <w:ind w:firstLine="708"/>
        <w:jc w:val="both"/>
        <w:rPr>
          <w:sz w:val="27"/>
          <w:szCs w:val="27"/>
          <w:lang w:val="uk-UA" w:eastAsia="ru-RU"/>
        </w:rPr>
      </w:pPr>
      <w:r w:rsidRPr="001C14E5">
        <w:rPr>
          <w:sz w:val="27"/>
          <w:szCs w:val="27"/>
          <w:lang w:val="uk-UA" w:eastAsia="ru-RU"/>
        </w:rPr>
        <w:lastRenderedPageBreak/>
        <w:t>4.Головному управлінню Держгеокадастру у Закарпатській області проводити застосування нормативної грошової оцінки земель зазначених населених пунктів при оформленні та видачі витягів з технічної документації про нормативну грошову оцінку земельних ділянок.</w:t>
      </w:r>
    </w:p>
    <w:p w:rsidR="000D19FD" w:rsidRPr="001C14E5" w:rsidRDefault="000D19FD" w:rsidP="000D19FD">
      <w:pPr>
        <w:suppressAutoHyphens w:val="0"/>
        <w:ind w:firstLine="708"/>
        <w:jc w:val="both"/>
        <w:rPr>
          <w:sz w:val="27"/>
          <w:szCs w:val="27"/>
          <w:lang w:eastAsia="ru-RU"/>
        </w:rPr>
      </w:pPr>
      <w:r w:rsidRPr="001C14E5">
        <w:rPr>
          <w:sz w:val="27"/>
          <w:szCs w:val="27"/>
          <w:lang w:val="uk-UA" w:eastAsia="ru-RU"/>
        </w:rPr>
        <w:t>5.Відділу архітектури, земельних відносин, житлово-комунального господарства та державного архітектурного контролю</w:t>
      </w:r>
      <w:r w:rsidRPr="001C14E5">
        <w:rPr>
          <w:color w:val="000000"/>
          <w:sz w:val="27"/>
          <w:szCs w:val="27"/>
          <w:lang w:eastAsia="ru-RU"/>
        </w:rPr>
        <w:t xml:space="preserve"> </w:t>
      </w:r>
      <w:r w:rsidRPr="001C14E5">
        <w:rPr>
          <w:sz w:val="27"/>
          <w:szCs w:val="27"/>
          <w:lang w:eastAsia="ru-RU"/>
        </w:rPr>
        <w:t xml:space="preserve">Кам’янської сільської  ради забезпечити застосування нормативної грошової оцінки земель зазначених населених пунктів при укладанні договорів оренди землі та при перегляді річної орендно плати за землю в дючих договорах. </w:t>
      </w:r>
    </w:p>
    <w:p w:rsidR="000D19FD" w:rsidRPr="001C14E5" w:rsidRDefault="000D19FD" w:rsidP="000D19FD">
      <w:pPr>
        <w:suppressAutoHyphens w:val="0"/>
        <w:ind w:firstLine="708"/>
        <w:jc w:val="both"/>
        <w:rPr>
          <w:sz w:val="27"/>
          <w:szCs w:val="27"/>
          <w:lang w:eastAsia="ru-RU"/>
        </w:rPr>
      </w:pPr>
      <w:r w:rsidRPr="001C14E5">
        <w:rPr>
          <w:sz w:val="27"/>
          <w:szCs w:val="27"/>
          <w:lang w:val="uk-UA" w:eastAsia="ru-RU"/>
        </w:rPr>
        <w:t>6.</w:t>
      </w:r>
      <w:r w:rsidRPr="001C14E5">
        <w:rPr>
          <w:sz w:val="27"/>
          <w:szCs w:val="27"/>
          <w:lang w:eastAsia="ru-RU"/>
        </w:rPr>
        <w:t>Платникам земельного податку за земельні ділянки при поданни податкових деклараці до контролюючого органу виконавчо влади, що реалує державну податкову політику у зазначених населених пунктах застосувати, починаючи з 01 січня 2024 року, нормативну грошову оцінку земель зазначених населених пунктів, яка затверджена цим рішенням.</w:t>
      </w:r>
    </w:p>
    <w:p w:rsidR="000D19FD" w:rsidRPr="001C14E5" w:rsidRDefault="000D19FD" w:rsidP="000D19FD">
      <w:pPr>
        <w:suppressAutoHyphens w:val="0"/>
        <w:ind w:firstLine="708"/>
        <w:jc w:val="both"/>
        <w:rPr>
          <w:sz w:val="27"/>
          <w:szCs w:val="27"/>
          <w:lang w:eastAsia="ru-RU"/>
        </w:rPr>
      </w:pPr>
      <w:r w:rsidRPr="001C14E5">
        <w:rPr>
          <w:sz w:val="27"/>
          <w:szCs w:val="27"/>
          <w:lang w:val="uk-UA" w:eastAsia="ru-RU"/>
        </w:rPr>
        <w:t>7.</w:t>
      </w:r>
      <w:r w:rsidRPr="001C14E5">
        <w:rPr>
          <w:sz w:val="27"/>
          <w:szCs w:val="27"/>
          <w:lang w:eastAsia="ru-RU"/>
        </w:rPr>
        <w:t>Платникам орендної плати за земельні ділянки при поданні податкових деклараций до контролюючого органу виконавчо влади, що реал</w:t>
      </w:r>
      <w:r w:rsidRPr="001C14E5">
        <w:rPr>
          <w:sz w:val="27"/>
          <w:szCs w:val="27"/>
          <w:lang w:val="uk-UA" w:eastAsia="ru-RU"/>
        </w:rPr>
        <w:t>і</w:t>
      </w:r>
      <w:r w:rsidRPr="001C14E5">
        <w:rPr>
          <w:sz w:val="27"/>
          <w:szCs w:val="27"/>
          <w:lang w:eastAsia="ru-RU"/>
        </w:rPr>
        <w:t>зує державну</w:t>
      </w:r>
      <w:r w:rsidRPr="001C14E5">
        <w:rPr>
          <w:sz w:val="27"/>
          <w:szCs w:val="27"/>
          <w:lang w:val="uk-UA" w:eastAsia="ru-RU"/>
        </w:rPr>
        <w:t xml:space="preserve"> </w:t>
      </w:r>
      <w:r w:rsidRPr="001C14E5">
        <w:rPr>
          <w:sz w:val="27"/>
          <w:szCs w:val="27"/>
          <w:lang w:eastAsia="ru-RU"/>
        </w:rPr>
        <w:t>податкову полтику у зазначених населених пунктах застосувати, починаючи з</w:t>
      </w:r>
      <w:r w:rsidRPr="001C14E5">
        <w:rPr>
          <w:sz w:val="27"/>
          <w:szCs w:val="27"/>
          <w:lang w:val="uk-UA" w:eastAsia="ru-RU"/>
        </w:rPr>
        <w:t xml:space="preserve"> </w:t>
      </w:r>
      <w:r w:rsidRPr="001C14E5">
        <w:rPr>
          <w:sz w:val="27"/>
          <w:szCs w:val="27"/>
          <w:lang w:eastAsia="ru-RU"/>
        </w:rPr>
        <w:t>01 січня 2024 року, нормативну грошову оцінку земель зазначених населених пунктів, яка затверджена цим рішенням, без внесення змін до договорів оренди землі.</w:t>
      </w:r>
    </w:p>
    <w:p w:rsidR="000D19FD" w:rsidRPr="001C14E5" w:rsidRDefault="000D19FD" w:rsidP="000D19FD">
      <w:pPr>
        <w:suppressAutoHyphens w:val="0"/>
        <w:ind w:firstLine="708"/>
        <w:jc w:val="both"/>
        <w:rPr>
          <w:sz w:val="27"/>
          <w:szCs w:val="27"/>
          <w:lang w:eastAsia="ru-RU"/>
        </w:rPr>
      </w:pPr>
      <w:r w:rsidRPr="001C14E5">
        <w:rPr>
          <w:sz w:val="27"/>
          <w:szCs w:val="27"/>
          <w:lang w:val="uk-UA" w:eastAsia="ru-RU"/>
        </w:rPr>
        <w:t>8.</w:t>
      </w:r>
      <w:r w:rsidRPr="001C14E5">
        <w:rPr>
          <w:sz w:val="27"/>
          <w:szCs w:val="27"/>
          <w:lang w:eastAsia="ru-RU"/>
        </w:rPr>
        <w:t>Вважати такими, що втратили чинність з 01.01.2024 наступні рішення:</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Арданівської сільської ради від 06.02.2014 №282 «Про затвердження технічної документації з нормативної грошово оцінки земель населеного пункту с.Мідяниця;  </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Арданівської сільської ради від 06.02.2014 №281 «Про затвердження технічної документації з нормативної грошово оцінки земель населеного пункту с.Дунковиця;</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Арданівської сільської ради від 06.02.2014 №383 «Про затвердження технічної документації з нормативної грошово оцінки земель населеного пункту с.Арданово;</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Кам’янської  сільської ради від 09.07.2014  «Про затвердження технічної документації з нормативної грошово оцінки земель населеного пункту с.Кам’янське;  </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Кам’янської  сільської ради від 09.07.2014  «Про затвердження технічної документації з нормативної грошово оцінки земель населеного пункту с.Воловиця;  </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Кам’янської  сільської ради від 09.07.2014  «Про затвердження технічної документації з нормативної грошово оцінки земель населеного пункту с.Хмільник; </w:t>
      </w:r>
    </w:p>
    <w:p w:rsidR="000D19FD" w:rsidRPr="001C14E5" w:rsidRDefault="000D19FD" w:rsidP="000D19FD">
      <w:pPr>
        <w:suppressAutoHyphens w:val="0"/>
        <w:jc w:val="both"/>
        <w:rPr>
          <w:sz w:val="27"/>
          <w:szCs w:val="27"/>
          <w:lang w:val="uk-UA" w:eastAsia="ru-RU"/>
        </w:rPr>
      </w:pPr>
      <w:r w:rsidRPr="001C14E5">
        <w:rPr>
          <w:sz w:val="27"/>
          <w:szCs w:val="27"/>
          <w:lang w:val="uk-UA" w:eastAsia="ru-RU"/>
        </w:rPr>
        <w:t xml:space="preserve">      - Кам’янської  сільської ради від 09.07.2014  «Про затвердження технічної документації з нормативної грошово оцінки земель населеного пункту с.Богаревиця; </w:t>
      </w:r>
    </w:p>
    <w:p w:rsidR="000D19FD" w:rsidRPr="001C14E5" w:rsidRDefault="000D19FD" w:rsidP="000D19FD">
      <w:pPr>
        <w:suppressAutoHyphens w:val="0"/>
        <w:ind w:firstLine="708"/>
        <w:rPr>
          <w:sz w:val="27"/>
          <w:szCs w:val="27"/>
          <w:lang w:eastAsia="ru-RU"/>
        </w:rPr>
      </w:pPr>
      <w:r w:rsidRPr="001C14E5">
        <w:rPr>
          <w:sz w:val="27"/>
          <w:szCs w:val="27"/>
          <w:lang w:val="uk-UA" w:eastAsia="ru-RU"/>
        </w:rPr>
        <w:t>9.</w:t>
      </w:r>
      <w:r w:rsidRPr="001C14E5">
        <w:rPr>
          <w:sz w:val="27"/>
          <w:szCs w:val="27"/>
          <w:lang w:eastAsia="ru-RU"/>
        </w:rPr>
        <w:t>Оприлюднити дане ришення згдно з вимогами чинного законодавства.</w:t>
      </w:r>
    </w:p>
    <w:p w:rsidR="000D19FD" w:rsidRDefault="000D19FD" w:rsidP="000D19FD">
      <w:pPr>
        <w:suppressAutoHyphens w:val="0"/>
        <w:ind w:firstLine="708"/>
        <w:jc w:val="both"/>
        <w:rPr>
          <w:sz w:val="27"/>
          <w:szCs w:val="27"/>
          <w:lang w:val="uk-UA" w:eastAsia="ru-RU"/>
        </w:rPr>
      </w:pPr>
      <w:r w:rsidRPr="001C14E5">
        <w:rPr>
          <w:sz w:val="27"/>
          <w:szCs w:val="27"/>
          <w:lang w:val="uk-UA" w:eastAsia="ru-RU"/>
        </w:rPr>
        <w:t>10.</w:t>
      </w:r>
      <w:r w:rsidRPr="001C14E5">
        <w:rPr>
          <w:sz w:val="27"/>
          <w:szCs w:val="27"/>
          <w:lang w:eastAsia="ru-RU"/>
        </w:rPr>
        <w:t>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D19FD" w:rsidRDefault="000D19FD" w:rsidP="000D19FD">
      <w:pPr>
        <w:suppressAutoHyphens w:val="0"/>
        <w:ind w:firstLine="708"/>
        <w:jc w:val="both"/>
        <w:rPr>
          <w:sz w:val="27"/>
          <w:szCs w:val="27"/>
          <w:lang w:val="uk-UA" w:eastAsia="ru-RU"/>
        </w:rPr>
      </w:pPr>
    </w:p>
    <w:p w:rsidR="000D19FD" w:rsidRPr="001C14E5" w:rsidRDefault="000D19FD" w:rsidP="000D19FD">
      <w:pPr>
        <w:suppressAutoHyphens w:val="0"/>
        <w:jc w:val="both"/>
        <w:rPr>
          <w:sz w:val="27"/>
          <w:szCs w:val="27"/>
          <w:lang w:val="uk-UA" w:eastAsia="ru-RU"/>
        </w:rPr>
      </w:pPr>
    </w:p>
    <w:p w:rsidR="000D19FD" w:rsidRPr="00B367C7" w:rsidRDefault="000D19FD" w:rsidP="000D19FD">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4C7135" w:rsidRDefault="004C7135" w:rsidP="004C7135"/>
    <w:p w:rsidR="007E4DCA" w:rsidRPr="00D94948" w:rsidRDefault="007E4DCA" w:rsidP="007E4DCA">
      <w:pPr>
        <w:suppressAutoHyphens w:val="0"/>
        <w:ind w:right="-284"/>
        <w:jc w:val="center"/>
        <w:rPr>
          <w:sz w:val="28"/>
          <w:szCs w:val="28"/>
          <w:lang w:eastAsia="ru-RU"/>
        </w:rPr>
      </w:pPr>
      <w:r w:rsidRPr="00D94948">
        <w:rPr>
          <w:sz w:val="28"/>
          <w:szCs w:val="28"/>
          <w:lang w:eastAsia="ru-RU"/>
        </w:rPr>
        <w:object w:dxaOrig="945" w:dyaOrig="1065">
          <v:shape id="_x0000_i1033" type="#_x0000_t75" style="width:47.25pt;height:52.5pt" o:ole="" fillcolor="window">
            <v:imagedata r:id="rId10" o:title=""/>
          </v:shape>
          <o:OLEObject Type="Embed" ProgID="Word.Picture.8" ShapeID="_x0000_i1033" DrawAspect="Content" ObjectID="_1736687041" r:id="rId19"/>
        </w:object>
      </w:r>
    </w:p>
    <w:p w:rsidR="007E4DCA" w:rsidRPr="00D94948" w:rsidRDefault="007E4DCA" w:rsidP="007E4DCA">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7E4DCA" w:rsidRDefault="007E4DCA" w:rsidP="007E4DCA">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BD103D" w:rsidRPr="00BD103D" w:rsidRDefault="00BD103D" w:rsidP="007E4DCA">
      <w:pPr>
        <w:suppressAutoHyphens w:val="0"/>
        <w:jc w:val="center"/>
        <w:rPr>
          <w:b/>
          <w:sz w:val="28"/>
          <w:szCs w:val="28"/>
          <w:lang w:val="uk-UA" w:eastAsia="ru-RU"/>
        </w:rPr>
      </w:pPr>
    </w:p>
    <w:p w:rsidR="007E4DCA" w:rsidRDefault="007E4DCA" w:rsidP="007E4DCA">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7E4DCA" w:rsidRPr="00B36AC7" w:rsidRDefault="007E4DCA" w:rsidP="007E4DCA">
      <w:pPr>
        <w:suppressAutoHyphens w:val="0"/>
        <w:jc w:val="center"/>
        <w:rPr>
          <w:b/>
          <w:sz w:val="28"/>
          <w:szCs w:val="28"/>
          <w:lang w:val="uk-UA" w:eastAsia="ru-RU"/>
        </w:rPr>
      </w:pPr>
    </w:p>
    <w:p w:rsidR="007E4DCA" w:rsidRDefault="007E4DCA" w:rsidP="007E4DCA">
      <w:pPr>
        <w:tabs>
          <w:tab w:val="left" w:pos="405"/>
          <w:tab w:val="center" w:pos="4808"/>
        </w:tabs>
        <w:suppressAutoHyphens w:val="0"/>
        <w:jc w:val="center"/>
        <w:outlineLvl w:val="0"/>
        <w:rPr>
          <w:b/>
          <w:sz w:val="28"/>
          <w:szCs w:val="28"/>
          <w:lang w:val="uk-UA"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7E4DCA" w:rsidRPr="00B36AC7" w:rsidRDefault="007E4DCA" w:rsidP="007E4DCA">
      <w:pPr>
        <w:tabs>
          <w:tab w:val="left" w:pos="405"/>
          <w:tab w:val="center" w:pos="4808"/>
        </w:tabs>
        <w:suppressAutoHyphens w:val="0"/>
        <w:jc w:val="center"/>
        <w:outlineLvl w:val="0"/>
        <w:rPr>
          <w:sz w:val="28"/>
          <w:szCs w:val="28"/>
          <w:lang w:val="uk-UA" w:eastAsia="ru-RU"/>
        </w:rPr>
      </w:pPr>
    </w:p>
    <w:p w:rsidR="007E4DCA" w:rsidRPr="00BD103D" w:rsidRDefault="007E4DCA" w:rsidP="007E4DCA">
      <w:pPr>
        <w:suppressAutoHyphens w:val="0"/>
        <w:rPr>
          <w:b/>
          <w:sz w:val="28"/>
          <w:szCs w:val="28"/>
          <w:lang w:val="uk-UA" w:eastAsia="ru-RU"/>
        </w:rPr>
      </w:pPr>
      <w:r w:rsidRPr="00D94948">
        <w:rPr>
          <w:b/>
          <w:sz w:val="28"/>
          <w:szCs w:val="28"/>
          <w:lang w:eastAsia="ru-RU"/>
        </w:rPr>
        <w:t xml:space="preserve">від   08 грудня 2022 року  №   </w:t>
      </w:r>
      <w:r w:rsidR="00BD103D">
        <w:rPr>
          <w:b/>
          <w:sz w:val="28"/>
          <w:szCs w:val="28"/>
          <w:lang w:val="uk-UA" w:eastAsia="ru-RU"/>
        </w:rPr>
        <w:t>1189</w:t>
      </w:r>
    </w:p>
    <w:p w:rsidR="007E4DCA" w:rsidRPr="00D94948" w:rsidRDefault="007E4DCA" w:rsidP="007E4DCA">
      <w:pPr>
        <w:suppressAutoHyphens w:val="0"/>
        <w:rPr>
          <w:b/>
          <w:sz w:val="28"/>
          <w:szCs w:val="28"/>
          <w:lang w:eastAsia="ru-RU"/>
        </w:rPr>
      </w:pPr>
      <w:r w:rsidRPr="00D94948">
        <w:rPr>
          <w:b/>
          <w:sz w:val="28"/>
          <w:szCs w:val="28"/>
          <w:lang w:eastAsia="ru-RU"/>
        </w:rPr>
        <w:t>с. Кам’янське</w:t>
      </w:r>
    </w:p>
    <w:p w:rsidR="007E4DCA" w:rsidRPr="00D94948" w:rsidRDefault="007E4DCA" w:rsidP="007E4DCA">
      <w:pPr>
        <w:suppressAutoHyphens w:val="0"/>
        <w:rPr>
          <w:b/>
          <w:sz w:val="28"/>
          <w:szCs w:val="28"/>
          <w:lang w:eastAsia="ru-RU"/>
        </w:rPr>
      </w:pPr>
      <w:r w:rsidRPr="00D94948">
        <w:rPr>
          <w:b/>
          <w:sz w:val="28"/>
          <w:szCs w:val="28"/>
          <w:lang w:eastAsia="ru-RU"/>
        </w:rPr>
        <w:t xml:space="preserve">Про затвердження технічної документації із </w:t>
      </w:r>
    </w:p>
    <w:p w:rsidR="00CD1C09" w:rsidRDefault="007E4DCA" w:rsidP="007E4DCA">
      <w:pPr>
        <w:suppressAutoHyphens w:val="0"/>
        <w:rPr>
          <w:b/>
          <w:sz w:val="28"/>
          <w:szCs w:val="28"/>
          <w:lang w:val="uk-UA" w:eastAsia="ru-RU"/>
        </w:rPr>
      </w:pPr>
      <w:r w:rsidRPr="00D94948">
        <w:rPr>
          <w:b/>
          <w:sz w:val="28"/>
          <w:szCs w:val="28"/>
          <w:lang w:eastAsia="ru-RU"/>
        </w:rPr>
        <w:t>землеустрою щодо встановлення (відновлення)</w:t>
      </w:r>
    </w:p>
    <w:p w:rsidR="007E4DCA" w:rsidRPr="00D94948" w:rsidRDefault="007E4DCA" w:rsidP="007E4DCA">
      <w:pPr>
        <w:suppressAutoHyphens w:val="0"/>
        <w:rPr>
          <w:b/>
          <w:sz w:val="28"/>
          <w:szCs w:val="28"/>
          <w:lang w:eastAsia="ru-RU"/>
        </w:rPr>
      </w:pPr>
      <w:r w:rsidRPr="00D94948">
        <w:rPr>
          <w:b/>
          <w:sz w:val="28"/>
          <w:szCs w:val="28"/>
          <w:lang w:eastAsia="ru-RU"/>
        </w:rPr>
        <w:t>меж</w:t>
      </w:r>
      <w:r w:rsidR="00CD1C09">
        <w:rPr>
          <w:b/>
          <w:sz w:val="28"/>
          <w:szCs w:val="28"/>
          <w:lang w:val="uk-UA" w:eastAsia="ru-RU"/>
        </w:rPr>
        <w:t xml:space="preserve"> </w:t>
      </w:r>
      <w:r w:rsidRPr="00D94948">
        <w:rPr>
          <w:b/>
          <w:sz w:val="28"/>
          <w:szCs w:val="28"/>
          <w:lang w:eastAsia="ru-RU"/>
        </w:rPr>
        <w:t>земельної ділянки</w:t>
      </w:r>
      <w:r w:rsidRPr="00D94948">
        <w:rPr>
          <w:b/>
          <w:sz w:val="28"/>
          <w:szCs w:val="28"/>
          <w:lang w:val="uk-UA" w:eastAsia="ru-RU"/>
        </w:rPr>
        <w:t xml:space="preserve"> </w:t>
      </w:r>
      <w:r w:rsidRPr="00D94948">
        <w:rPr>
          <w:b/>
          <w:sz w:val="28"/>
          <w:szCs w:val="28"/>
          <w:lang w:eastAsia="ru-RU"/>
        </w:rPr>
        <w:t xml:space="preserve">в натурі (на </w:t>
      </w:r>
      <w:proofErr w:type="gramStart"/>
      <w:r w:rsidRPr="00D94948">
        <w:rPr>
          <w:b/>
          <w:sz w:val="28"/>
          <w:szCs w:val="28"/>
          <w:lang w:eastAsia="ru-RU"/>
        </w:rPr>
        <w:t>м</w:t>
      </w:r>
      <w:proofErr w:type="gramEnd"/>
      <w:r w:rsidRPr="00D94948">
        <w:rPr>
          <w:b/>
          <w:sz w:val="28"/>
          <w:szCs w:val="28"/>
          <w:lang w:eastAsia="ru-RU"/>
        </w:rPr>
        <w:t xml:space="preserve">ісцевості) </w:t>
      </w:r>
    </w:p>
    <w:p w:rsidR="007E4DCA" w:rsidRPr="00D94948" w:rsidRDefault="007E4DCA" w:rsidP="007E4DCA">
      <w:pPr>
        <w:suppressAutoHyphens w:val="0"/>
        <w:rPr>
          <w:b/>
          <w:sz w:val="28"/>
          <w:szCs w:val="28"/>
          <w:lang w:eastAsia="ru-RU"/>
        </w:rPr>
      </w:pPr>
      <w:r w:rsidRPr="00D94948">
        <w:rPr>
          <w:b/>
          <w:sz w:val="28"/>
          <w:szCs w:val="28"/>
          <w:lang w:eastAsia="ru-RU"/>
        </w:rPr>
        <w:t>для будівництва та обслуговування будівель закладів освіти</w:t>
      </w:r>
    </w:p>
    <w:p w:rsidR="007E4DCA" w:rsidRPr="00D94948" w:rsidRDefault="007E4DCA" w:rsidP="007E4DCA">
      <w:pPr>
        <w:suppressAutoHyphens w:val="0"/>
        <w:jc w:val="both"/>
        <w:rPr>
          <w:sz w:val="28"/>
          <w:szCs w:val="28"/>
          <w:lang w:val="uk-UA" w:eastAsia="ru-RU"/>
        </w:rPr>
      </w:pPr>
    </w:p>
    <w:p w:rsidR="007E4DCA" w:rsidRPr="00D94948" w:rsidRDefault="007E4DCA" w:rsidP="007E4DCA">
      <w:pPr>
        <w:suppressAutoHyphens w:val="0"/>
        <w:jc w:val="both"/>
        <w:rPr>
          <w:sz w:val="28"/>
          <w:szCs w:val="28"/>
          <w:lang w:val="uk-UA" w:eastAsia="ru-RU"/>
        </w:rPr>
      </w:pPr>
      <w:r w:rsidRPr="00D94948">
        <w:rPr>
          <w:sz w:val="28"/>
          <w:szCs w:val="28"/>
          <w:lang w:val="uk-UA" w:eastAsia="ru-RU"/>
        </w:rPr>
        <w:t xml:space="preserve">Розглянувши технічну документацію із землеустрою щодо встановлення (відновлення) меж земельної ділянки в натурі (на місцевості) для відведення земельної ділянки у комунальну власність Кам’янській сільській раді  для будівництва та обслуговування будівель закладів освіти площею 2.5477 га, за адресою: с. Арданово №440, Берегівського району Закарпатської області керуючись ст.ст. 12, 79-1, 107, 118, 121, 125, 126 Земельного кодексу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Законом України «Про державну реєстрацію речових прав на нерухоме майно та їх обтяжень»,  сесія сільської ради: </w:t>
      </w:r>
    </w:p>
    <w:p w:rsidR="007E4DCA" w:rsidRPr="00D94948" w:rsidRDefault="007E4DCA" w:rsidP="007E4DCA">
      <w:pPr>
        <w:suppressAutoHyphens w:val="0"/>
        <w:jc w:val="both"/>
        <w:rPr>
          <w:sz w:val="28"/>
          <w:szCs w:val="28"/>
          <w:lang w:val="uk-UA" w:eastAsia="ru-RU"/>
        </w:rPr>
      </w:pPr>
    </w:p>
    <w:p w:rsidR="007E4DCA" w:rsidRDefault="007E4DCA" w:rsidP="007E4DCA">
      <w:pPr>
        <w:suppressAutoHyphens w:val="0"/>
        <w:jc w:val="center"/>
        <w:rPr>
          <w:b/>
          <w:bCs/>
          <w:sz w:val="28"/>
          <w:szCs w:val="28"/>
          <w:lang w:val="uk-UA" w:eastAsia="ru-RU"/>
        </w:rPr>
      </w:pPr>
      <w:r w:rsidRPr="00D94948">
        <w:rPr>
          <w:b/>
          <w:bCs/>
          <w:sz w:val="28"/>
          <w:szCs w:val="28"/>
          <w:lang w:val="uk-UA" w:eastAsia="ru-RU"/>
        </w:rPr>
        <w:t>ВИРІШИЛА:</w:t>
      </w:r>
    </w:p>
    <w:p w:rsidR="00CD1C09" w:rsidRPr="00D94948" w:rsidRDefault="00CD1C09" w:rsidP="007E4DCA">
      <w:pPr>
        <w:suppressAutoHyphens w:val="0"/>
        <w:jc w:val="center"/>
        <w:rPr>
          <w:sz w:val="28"/>
          <w:szCs w:val="28"/>
          <w:lang w:val="uk-UA" w:eastAsia="ru-RU"/>
        </w:rPr>
      </w:pPr>
    </w:p>
    <w:p w:rsidR="007E4DCA" w:rsidRPr="00D94948" w:rsidRDefault="007E4DCA" w:rsidP="00CD1C09">
      <w:pPr>
        <w:suppressAutoHyphens w:val="0"/>
        <w:ind w:firstLine="708"/>
        <w:jc w:val="both"/>
        <w:rPr>
          <w:sz w:val="28"/>
          <w:szCs w:val="28"/>
          <w:lang w:eastAsia="ru-RU"/>
        </w:rPr>
      </w:pPr>
      <w:r w:rsidRPr="00D94948">
        <w:rPr>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у комунальну власність Кам’янській сільській  раді площею </w:t>
      </w:r>
      <w:r w:rsidRPr="00D94948">
        <w:rPr>
          <w:sz w:val="28"/>
          <w:szCs w:val="28"/>
          <w:lang w:eastAsia="ru-RU"/>
        </w:rPr>
        <w:t xml:space="preserve">2.5477 га - для будівництва та обслуговування будівель закладів освіти за кадастровим номером 2121980400:07:001:0078 за адресою: с. </w:t>
      </w:r>
      <w:r w:rsidRPr="00D94948">
        <w:rPr>
          <w:sz w:val="28"/>
          <w:szCs w:val="28"/>
          <w:lang w:val="uk-UA" w:eastAsia="ru-RU"/>
        </w:rPr>
        <w:t>с. Арданово №440</w:t>
      </w:r>
      <w:r w:rsidRPr="00D94948">
        <w:rPr>
          <w:sz w:val="28"/>
          <w:szCs w:val="28"/>
          <w:lang w:eastAsia="ru-RU"/>
        </w:rPr>
        <w:t xml:space="preserve"> </w:t>
      </w:r>
      <w:r w:rsidRPr="00D94948">
        <w:rPr>
          <w:sz w:val="28"/>
          <w:szCs w:val="28"/>
          <w:lang w:val="uk-UA" w:eastAsia="ru-RU"/>
        </w:rPr>
        <w:t xml:space="preserve">Берегівського району Закарпатської </w:t>
      </w:r>
      <w:r w:rsidRPr="00D94948">
        <w:rPr>
          <w:sz w:val="28"/>
          <w:szCs w:val="28"/>
          <w:lang w:eastAsia="ru-RU"/>
        </w:rPr>
        <w:t xml:space="preserve">області. </w:t>
      </w:r>
    </w:p>
    <w:p w:rsidR="007E4DCA" w:rsidRPr="00D94948" w:rsidRDefault="007E4DCA" w:rsidP="00CD1C09">
      <w:pPr>
        <w:suppressAutoHyphens w:val="0"/>
        <w:ind w:firstLine="708"/>
        <w:jc w:val="both"/>
        <w:rPr>
          <w:sz w:val="28"/>
          <w:szCs w:val="28"/>
          <w:lang w:eastAsia="ru-RU"/>
        </w:rPr>
      </w:pPr>
      <w:r w:rsidRPr="00D94948">
        <w:rPr>
          <w:sz w:val="28"/>
          <w:szCs w:val="28"/>
          <w:lang w:eastAsia="ru-RU"/>
        </w:rPr>
        <w:t xml:space="preserve">2. Передати у комунальну власність </w:t>
      </w:r>
      <w:r w:rsidRPr="00D94948">
        <w:rPr>
          <w:sz w:val="28"/>
          <w:szCs w:val="28"/>
          <w:lang w:val="uk-UA" w:eastAsia="ru-RU"/>
        </w:rPr>
        <w:t xml:space="preserve">Кам’янській сільській </w:t>
      </w:r>
      <w:r w:rsidRPr="00D94948">
        <w:rPr>
          <w:sz w:val="28"/>
          <w:szCs w:val="28"/>
          <w:lang w:eastAsia="ru-RU"/>
        </w:rPr>
        <w:t xml:space="preserve"> раді земельну ділянку площею 2.5477 га - для будівництва та обслуговування будівель закладів освіти за кадастровим номером 2121980400:07:001:0078 </w:t>
      </w:r>
      <w:proofErr w:type="gramStart"/>
      <w:r w:rsidRPr="00D94948">
        <w:rPr>
          <w:sz w:val="28"/>
          <w:szCs w:val="28"/>
          <w:lang w:eastAsia="ru-RU"/>
        </w:rPr>
        <w:t>за</w:t>
      </w:r>
      <w:proofErr w:type="gramEnd"/>
      <w:r w:rsidRPr="00D94948">
        <w:rPr>
          <w:sz w:val="28"/>
          <w:szCs w:val="28"/>
          <w:lang w:eastAsia="ru-RU"/>
        </w:rPr>
        <w:t xml:space="preserve"> адресою: </w:t>
      </w:r>
      <w:r w:rsidRPr="00D94948">
        <w:rPr>
          <w:sz w:val="28"/>
          <w:szCs w:val="28"/>
          <w:lang w:val="uk-UA" w:eastAsia="ru-RU"/>
        </w:rPr>
        <w:t>Арданово №440</w:t>
      </w:r>
      <w:r w:rsidRPr="00D94948">
        <w:rPr>
          <w:sz w:val="28"/>
          <w:szCs w:val="28"/>
          <w:lang w:eastAsia="ru-RU"/>
        </w:rPr>
        <w:t xml:space="preserve"> </w:t>
      </w:r>
      <w:r w:rsidRPr="00D94948">
        <w:rPr>
          <w:sz w:val="28"/>
          <w:szCs w:val="28"/>
          <w:lang w:val="uk-UA" w:eastAsia="ru-RU"/>
        </w:rPr>
        <w:t xml:space="preserve">Берегівського району Закарпатської </w:t>
      </w:r>
      <w:r w:rsidRPr="00D94948">
        <w:rPr>
          <w:sz w:val="28"/>
          <w:szCs w:val="28"/>
          <w:lang w:eastAsia="ru-RU"/>
        </w:rPr>
        <w:t>області.</w:t>
      </w:r>
    </w:p>
    <w:p w:rsidR="007E4DCA" w:rsidRPr="00D94948" w:rsidRDefault="007E4DCA" w:rsidP="00CD1C09">
      <w:pPr>
        <w:suppressAutoHyphens w:val="0"/>
        <w:ind w:firstLine="708"/>
        <w:jc w:val="both"/>
        <w:rPr>
          <w:sz w:val="28"/>
          <w:szCs w:val="28"/>
          <w:lang w:eastAsia="ru-RU"/>
        </w:rPr>
      </w:pPr>
      <w:r w:rsidRPr="00D94948">
        <w:rPr>
          <w:sz w:val="28"/>
          <w:szCs w:val="28"/>
          <w:lang w:eastAsia="ru-RU"/>
        </w:rPr>
        <w:t xml:space="preserve"> 3. Зобов’язати </w:t>
      </w:r>
      <w:r w:rsidRPr="00D94948">
        <w:rPr>
          <w:sz w:val="28"/>
          <w:szCs w:val="28"/>
          <w:lang w:val="uk-UA" w:eastAsia="ru-RU"/>
        </w:rPr>
        <w:t>Кам’янську сільськ</w:t>
      </w:r>
      <w:r w:rsidRPr="00D94948">
        <w:rPr>
          <w:sz w:val="28"/>
          <w:szCs w:val="28"/>
          <w:lang w:eastAsia="ru-RU"/>
        </w:rPr>
        <w:t>у</w:t>
      </w:r>
      <w:r w:rsidRPr="00D94948">
        <w:rPr>
          <w:sz w:val="28"/>
          <w:szCs w:val="28"/>
          <w:lang w:val="uk-UA" w:eastAsia="ru-RU"/>
        </w:rPr>
        <w:t xml:space="preserve"> </w:t>
      </w:r>
      <w:r w:rsidRPr="00D94948">
        <w:rPr>
          <w:sz w:val="28"/>
          <w:szCs w:val="28"/>
          <w:lang w:eastAsia="ru-RU"/>
        </w:rPr>
        <w:t xml:space="preserve"> раду використовувати дану земельну ділянку за цільовим призначенням. </w:t>
      </w:r>
    </w:p>
    <w:p w:rsidR="007E4DCA" w:rsidRPr="00D94948" w:rsidRDefault="00CD1C09" w:rsidP="00CD1C09">
      <w:pPr>
        <w:suppressAutoHyphens w:val="0"/>
        <w:ind w:firstLine="708"/>
        <w:jc w:val="both"/>
        <w:rPr>
          <w:sz w:val="28"/>
          <w:szCs w:val="28"/>
          <w:lang w:eastAsia="ru-RU"/>
        </w:rPr>
      </w:pPr>
      <w:r>
        <w:rPr>
          <w:sz w:val="28"/>
          <w:szCs w:val="28"/>
          <w:lang w:eastAsia="ru-RU"/>
        </w:rPr>
        <w:lastRenderedPageBreak/>
        <w:t xml:space="preserve">4. </w:t>
      </w:r>
      <w:r>
        <w:rPr>
          <w:sz w:val="28"/>
          <w:szCs w:val="28"/>
          <w:lang w:val="uk-UA" w:eastAsia="ru-RU"/>
        </w:rPr>
        <w:t>Кам’янській сільській</w:t>
      </w:r>
      <w:r w:rsidR="007E4DCA" w:rsidRPr="00D94948">
        <w:rPr>
          <w:sz w:val="28"/>
          <w:szCs w:val="28"/>
          <w:lang w:eastAsia="ru-RU"/>
        </w:rPr>
        <w:t xml:space="preserve"> раді зареєструвати речове право на земельну ділянку у встановленому законодавством порядку. </w:t>
      </w:r>
    </w:p>
    <w:p w:rsidR="007E4DCA" w:rsidRPr="00D94948" w:rsidRDefault="007E4DCA" w:rsidP="007E4DCA">
      <w:pPr>
        <w:suppressAutoHyphens w:val="0"/>
        <w:jc w:val="both"/>
        <w:rPr>
          <w:sz w:val="28"/>
          <w:szCs w:val="28"/>
          <w:lang w:eastAsia="ru-RU"/>
        </w:rPr>
      </w:pPr>
      <w:r w:rsidRPr="00D94948">
        <w:rPr>
          <w:sz w:val="28"/>
          <w:szCs w:val="28"/>
          <w:lang w:val="uk-UA" w:eastAsia="ru-RU"/>
        </w:rPr>
        <w:t xml:space="preserve">            </w:t>
      </w:r>
      <w:r w:rsidRPr="00D94948">
        <w:rPr>
          <w:sz w:val="28"/>
          <w:szCs w:val="28"/>
          <w:lang w:eastAsia="ru-RU"/>
        </w:rPr>
        <w:t>5</w:t>
      </w:r>
      <w:r w:rsidRPr="00D94948">
        <w:rPr>
          <w:sz w:val="28"/>
          <w:szCs w:val="28"/>
          <w:lang w:val="uk-UA" w:eastAsia="ru-RU"/>
        </w:rPr>
        <w:t xml:space="preserve">. </w:t>
      </w:r>
      <w:r w:rsidRPr="00D94948">
        <w:rPr>
          <w:sz w:val="28"/>
          <w:szCs w:val="28"/>
          <w:lang w:eastAsia="ru-RU"/>
        </w:rPr>
        <w:t xml:space="preserve">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E4DCA" w:rsidRDefault="007E4DCA" w:rsidP="007E4DCA">
      <w:pPr>
        <w:suppressAutoHyphens w:val="0"/>
        <w:jc w:val="both"/>
        <w:rPr>
          <w:sz w:val="28"/>
          <w:szCs w:val="28"/>
          <w:lang w:val="uk-UA" w:eastAsia="ru-RU"/>
        </w:rPr>
      </w:pPr>
    </w:p>
    <w:p w:rsidR="00CD1C09" w:rsidRPr="00CD1C09" w:rsidRDefault="00CD1C09" w:rsidP="007E4DCA">
      <w:pPr>
        <w:suppressAutoHyphens w:val="0"/>
        <w:jc w:val="both"/>
        <w:rPr>
          <w:sz w:val="28"/>
          <w:szCs w:val="28"/>
          <w:lang w:val="uk-UA" w:eastAsia="ru-RU"/>
        </w:rPr>
      </w:pPr>
    </w:p>
    <w:p w:rsidR="007E4DCA" w:rsidRPr="00D94948" w:rsidRDefault="007E4DCA" w:rsidP="007E4DCA">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7E4DCA" w:rsidRPr="00D94948" w:rsidRDefault="007E4DCA" w:rsidP="007E4DCA">
      <w:pPr>
        <w:suppressAutoHyphens w:val="0"/>
        <w:jc w:val="both"/>
        <w:rPr>
          <w:b/>
          <w:sz w:val="28"/>
          <w:szCs w:val="28"/>
          <w:lang w:eastAsia="ru-RU"/>
        </w:rPr>
      </w:pPr>
    </w:p>
    <w:p w:rsidR="007E4DCA" w:rsidRPr="00D94948" w:rsidRDefault="007E4DCA" w:rsidP="007E4DCA">
      <w:pPr>
        <w:suppressAutoHyphens w:val="0"/>
        <w:jc w:val="both"/>
        <w:rPr>
          <w:sz w:val="28"/>
          <w:szCs w:val="28"/>
          <w:lang w:eastAsia="ru-RU"/>
        </w:rPr>
      </w:pPr>
    </w:p>
    <w:p w:rsidR="007E4DCA" w:rsidRPr="00D94948" w:rsidRDefault="007E4DCA" w:rsidP="007E4DCA">
      <w:pPr>
        <w:suppressAutoHyphens w:val="0"/>
        <w:jc w:val="both"/>
        <w:rPr>
          <w:sz w:val="28"/>
          <w:szCs w:val="28"/>
          <w:lang w:eastAsia="ru-RU"/>
        </w:rPr>
      </w:pPr>
    </w:p>
    <w:p w:rsidR="004C7135" w:rsidRDefault="004C7135"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CA0DBD" w:rsidRDefault="00CA0DBD" w:rsidP="004C7135">
      <w:pPr>
        <w:rPr>
          <w:lang w:val="uk-UA"/>
        </w:rPr>
      </w:pPr>
    </w:p>
    <w:p w:rsidR="00D94948" w:rsidRPr="00CD1C09" w:rsidRDefault="00D94948" w:rsidP="00D94948">
      <w:pPr>
        <w:suppressAutoHyphens w:val="0"/>
        <w:rPr>
          <w:sz w:val="28"/>
          <w:szCs w:val="28"/>
          <w:lang w:val="uk-UA" w:eastAsia="ru-RU"/>
        </w:rPr>
      </w:pP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945" w:dyaOrig="1065">
          <v:shape id="_x0000_i1034" type="#_x0000_t75" style="width:47.25pt;height:52.5pt" o:ole="" fillcolor="window">
            <v:imagedata r:id="rId10" o:title=""/>
          </v:shape>
          <o:OLEObject Type="Embed" ProgID="Word.Picture.8" ShapeID="_x0000_i1034" DrawAspect="Content" ObjectID="_1736687042" r:id="rId20"/>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877286" w:rsidRPr="00877286" w:rsidRDefault="00877286" w:rsidP="00D94948">
      <w:pPr>
        <w:suppressAutoHyphens w:val="0"/>
        <w:jc w:val="center"/>
        <w:rPr>
          <w:b/>
          <w:sz w:val="28"/>
          <w:szCs w:val="28"/>
          <w:lang w:val="uk-UA" w:eastAsia="ru-RU"/>
        </w:rPr>
      </w:pPr>
    </w:p>
    <w:p w:rsidR="00456F61" w:rsidRDefault="00456F61" w:rsidP="00456F61">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877286" w:rsidRPr="00877286" w:rsidRDefault="00877286" w:rsidP="00456F61">
      <w:pPr>
        <w:suppressAutoHyphens w:val="0"/>
        <w:rPr>
          <w:b/>
          <w:sz w:val="28"/>
          <w:szCs w:val="28"/>
          <w:lang w:val="uk-UA" w:eastAsia="ru-RU"/>
        </w:rPr>
      </w:pPr>
    </w:p>
    <w:p w:rsidR="00D94948" w:rsidRPr="00D94948" w:rsidRDefault="00D94948" w:rsidP="00D94948">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D94948" w:rsidRPr="00D94948" w:rsidRDefault="00D94948" w:rsidP="00D94948">
      <w:pPr>
        <w:suppressAutoHyphens w:val="0"/>
        <w:rPr>
          <w:b/>
          <w:sz w:val="28"/>
          <w:szCs w:val="28"/>
          <w:lang w:eastAsia="ru-RU"/>
        </w:rPr>
      </w:pPr>
      <w:r w:rsidRPr="00D94948">
        <w:rPr>
          <w:b/>
          <w:sz w:val="28"/>
          <w:szCs w:val="28"/>
          <w:lang w:eastAsia="ru-RU"/>
        </w:rPr>
        <w:t xml:space="preserve">від   08 грудня 2022 року  № </w:t>
      </w:r>
      <w:r w:rsidR="00EE2C72">
        <w:rPr>
          <w:b/>
          <w:sz w:val="28"/>
          <w:szCs w:val="28"/>
          <w:lang w:val="uk-UA" w:eastAsia="ru-RU"/>
        </w:rPr>
        <w:t>1190</w:t>
      </w:r>
      <w:r w:rsidRPr="00D94948">
        <w:rPr>
          <w:b/>
          <w:sz w:val="28"/>
          <w:szCs w:val="28"/>
          <w:lang w:eastAsia="ru-RU"/>
        </w:rPr>
        <w:t xml:space="preserve">   </w:t>
      </w:r>
    </w:p>
    <w:p w:rsidR="00D94948" w:rsidRPr="00D94948" w:rsidRDefault="00D94948" w:rsidP="00D94948">
      <w:pPr>
        <w:suppressAutoHyphens w:val="0"/>
        <w:rPr>
          <w:b/>
          <w:sz w:val="28"/>
          <w:szCs w:val="28"/>
          <w:lang w:eastAsia="ru-RU"/>
        </w:rPr>
      </w:pPr>
      <w:r w:rsidRPr="00D94948">
        <w:rPr>
          <w:b/>
          <w:sz w:val="28"/>
          <w:szCs w:val="28"/>
          <w:lang w:eastAsia="ru-RU"/>
        </w:rPr>
        <w:t>с. Кам’янське</w:t>
      </w:r>
    </w:p>
    <w:p w:rsidR="00D94948" w:rsidRPr="00D94948" w:rsidRDefault="00D94948" w:rsidP="00D94948">
      <w:pPr>
        <w:suppressAutoHyphens w:val="0"/>
        <w:rPr>
          <w:b/>
          <w:sz w:val="28"/>
          <w:szCs w:val="28"/>
          <w:lang w:eastAsia="ru-RU"/>
        </w:rPr>
      </w:pPr>
      <w:r w:rsidRPr="00D94948">
        <w:rPr>
          <w:b/>
          <w:sz w:val="28"/>
          <w:szCs w:val="28"/>
          <w:lang w:eastAsia="ru-RU"/>
        </w:rPr>
        <w:t xml:space="preserve">Про виділення в натурі (на </w:t>
      </w:r>
      <w:proofErr w:type="gramStart"/>
      <w:r w:rsidRPr="00D94948">
        <w:rPr>
          <w:b/>
          <w:sz w:val="28"/>
          <w:szCs w:val="28"/>
          <w:lang w:eastAsia="ru-RU"/>
        </w:rPr>
        <w:t>м</w:t>
      </w:r>
      <w:proofErr w:type="gramEnd"/>
      <w:r w:rsidRPr="00D94948">
        <w:rPr>
          <w:b/>
          <w:sz w:val="28"/>
          <w:szCs w:val="28"/>
          <w:lang w:eastAsia="ru-RU"/>
        </w:rPr>
        <w:t xml:space="preserve">ісцевості) </w:t>
      </w:r>
    </w:p>
    <w:p w:rsidR="00D94948" w:rsidRPr="00D94948" w:rsidRDefault="00D94948" w:rsidP="00D94948">
      <w:pPr>
        <w:suppressAutoHyphens w:val="0"/>
        <w:rPr>
          <w:b/>
          <w:sz w:val="28"/>
          <w:szCs w:val="28"/>
          <w:lang w:eastAsia="ru-RU"/>
        </w:rPr>
      </w:pPr>
      <w:r w:rsidRPr="00D94948">
        <w:rPr>
          <w:b/>
          <w:sz w:val="28"/>
          <w:szCs w:val="28"/>
          <w:lang w:eastAsia="ru-RU"/>
        </w:rPr>
        <w:t xml:space="preserve">земельної ділянки власнику земельної частки (паю) </w:t>
      </w:r>
    </w:p>
    <w:p w:rsidR="00D94948" w:rsidRPr="00877286" w:rsidRDefault="00D94948" w:rsidP="00D94948">
      <w:pPr>
        <w:suppressAutoHyphens w:val="0"/>
        <w:rPr>
          <w:b/>
          <w:sz w:val="28"/>
          <w:szCs w:val="28"/>
          <w:lang w:val="uk-UA" w:eastAsia="ru-RU"/>
        </w:rPr>
      </w:pPr>
      <w:r w:rsidRPr="00D94948">
        <w:rPr>
          <w:b/>
          <w:sz w:val="28"/>
          <w:szCs w:val="28"/>
          <w:lang w:eastAsia="ru-RU"/>
        </w:rPr>
        <w:t>гр.</w:t>
      </w:r>
      <w:r w:rsidRPr="00D94948">
        <w:rPr>
          <w:b/>
          <w:sz w:val="28"/>
          <w:szCs w:val="28"/>
          <w:lang w:val="uk-UA" w:eastAsia="ru-RU"/>
        </w:rPr>
        <w:t xml:space="preserve"> </w:t>
      </w:r>
      <w:r w:rsidR="00877286">
        <w:rPr>
          <w:b/>
          <w:sz w:val="28"/>
          <w:szCs w:val="28"/>
          <w:lang w:eastAsia="ru-RU"/>
        </w:rPr>
        <w:t>Тигор Ві</w:t>
      </w:r>
      <w:proofErr w:type="gramStart"/>
      <w:r w:rsidR="00877286">
        <w:rPr>
          <w:b/>
          <w:sz w:val="28"/>
          <w:szCs w:val="28"/>
          <w:lang w:eastAsia="ru-RU"/>
        </w:rPr>
        <w:t>р</w:t>
      </w:r>
      <w:proofErr w:type="gramEnd"/>
      <w:r w:rsidR="00877286">
        <w:rPr>
          <w:b/>
          <w:sz w:val="28"/>
          <w:szCs w:val="28"/>
          <w:lang w:val="uk-UA" w:eastAsia="ru-RU"/>
        </w:rPr>
        <w:t xml:space="preserve">і </w:t>
      </w:r>
      <w:r w:rsidR="00877286">
        <w:rPr>
          <w:b/>
          <w:sz w:val="28"/>
          <w:szCs w:val="28"/>
          <w:lang w:eastAsia="ru-RU"/>
        </w:rPr>
        <w:t xml:space="preserve"> Василівні</w:t>
      </w:r>
    </w:p>
    <w:p w:rsidR="00D94948" w:rsidRPr="00D94948" w:rsidRDefault="00D94948" w:rsidP="00D94948">
      <w:pPr>
        <w:suppressAutoHyphens w:val="0"/>
        <w:rPr>
          <w:b/>
          <w:sz w:val="28"/>
          <w:szCs w:val="28"/>
          <w:lang w:val="uk-UA" w:eastAsia="ru-RU"/>
        </w:rPr>
      </w:pPr>
      <w:r w:rsidRPr="00D94948">
        <w:rPr>
          <w:b/>
          <w:sz w:val="28"/>
          <w:szCs w:val="28"/>
          <w:lang w:eastAsia="ru-RU"/>
        </w:rPr>
        <w:t>мешк. с. Г</w:t>
      </w:r>
      <w:r w:rsidRPr="00D94948">
        <w:rPr>
          <w:b/>
          <w:sz w:val="28"/>
          <w:szCs w:val="28"/>
          <w:lang w:val="uk-UA" w:eastAsia="ru-RU"/>
        </w:rPr>
        <w:t>орбок вул</w:t>
      </w:r>
      <w:proofErr w:type="gramStart"/>
      <w:r w:rsidRPr="00D94948">
        <w:rPr>
          <w:b/>
          <w:sz w:val="28"/>
          <w:szCs w:val="28"/>
          <w:lang w:val="uk-UA" w:eastAsia="ru-RU"/>
        </w:rPr>
        <w:t>. І.</w:t>
      </w:r>
      <w:proofErr w:type="gramEnd"/>
      <w:r w:rsidRPr="00D94948">
        <w:rPr>
          <w:b/>
          <w:sz w:val="28"/>
          <w:szCs w:val="28"/>
          <w:lang w:val="uk-UA" w:eastAsia="ru-RU"/>
        </w:rPr>
        <w:t>Франка №15</w:t>
      </w:r>
    </w:p>
    <w:p w:rsidR="00D94948" w:rsidRPr="00D94948" w:rsidRDefault="00D94948" w:rsidP="00D94948">
      <w:pPr>
        <w:suppressAutoHyphens w:val="0"/>
        <w:jc w:val="both"/>
        <w:rPr>
          <w:sz w:val="28"/>
          <w:szCs w:val="28"/>
          <w:lang w:eastAsia="ru-RU"/>
        </w:rPr>
      </w:pPr>
      <w:r w:rsidRPr="00D94948">
        <w:rPr>
          <w:sz w:val="28"/>
          <w:szCs w:val="28"/>
          <w:lang w:eastAsia="ru-RU"/>
        </w:rPr>
        <w:t xml:space="preserve">         Розглянувши заяву, про виділення в натурі (на місцевості)  земельної ділянки власнику земельної частки (паю</w:t>
      </w:r>
      <w:r w:rsidRPr="00D94948">
        <w:rPr>
          <w:b/>
          <w:sz w:val="28"/>
          <w:szCs w:val="28"/>
          <w:lang w:eastAsia="ru-RU"/>
        </w:rPr>
        <w:t xml:space="preserve">), </w:t>
      </w:r>
      <w:r w:rsidRPr="00D94948">
        <w:rPr>
          <w:sz w:val="28"/>
          <w:szCs w:val="28"/>
          <w:lang w:eastAsia="ru-RU"/>
        </w:rPr>
        <w:t>гр. Т</w:t>
      </w:r>
      <w:r w:rsidR="00877286">
        <w:rPr>
          <w:sz w:val="28"/>
          <w:szCs w:val="28"/>
          <w:lang w:val="uk-UA" w:eastAsia="ru-RU"/>
        </w:rPr>
        <w:t>игор Вірі Василівні</w:t>
      </w:r>
      <w:r w:rsidRPr="00D94948">
        <w:rPr>
          <w:sz w:val="28"/>
          <w:szCs w:val="28"/>
          <w:lang w:val="uk-UA" w:eastAsia="ru-RU"/>
        </w:rPr>
        <w:t xml:space="preserve"> </w:t>
      </w:r>
      <w:r w:rsidRPr="00D94948">
        <w:rPr>
          <w:sz w:val="28"/>
          <w:szCs w:val="28"/>
          <w:lang w:eastAsia="ru-RU"/>
        </w:rPr>
        <w:t xml:space="preserve">мешк. с. </w:t>
      </w:r>
      <w:r w:rsidRPr="00D94948">
        <w:rPr>
          <w:sz w:val="28"/>
          <w:szCs w:val="28"/>
          <w:lang w:val="uk-UA" w:eastAsia="ru-RU"/>
        </w:rPr>
        <w:t>Горбок вул.і.Франка</w:t>
      </w:r>
      <w:r w:rsidRPr="00D94948">
        <w:rPr>
          <w:sz w:val="28"/>
          <w:szCs w:val="28"/>
          <w:lang w:eastAsia="ru-RU"/>
        </w:rPr>
        <w:t xml:space="preserve"> буд.№</w:t>
      </w:r>
      <w:r w:rsidRPr="00D94948">
        <w:rPr>
          <w:sz w:val="28"/>
          <w:szCs w:val="28"/>
          <w:lang w:val="uk-UA" w:eastAsia="ru-RU"/>
        </w:rPr>
        <w:t>15</w:t>
      </w:r>
      <w:r w:rsidRPr="00D94948">
        <w:rPr>
          <w:sz w:val="28"/>
          <w:szCs w:val="28"/>
          <w:lang w:eastAsia="ru-RU"/>
        </w:rPr>
        <w:t xml:space="preserve">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с</w:t>
      </w:r>
      <w:proofErr w:type="gramStart"/>
      <w:r w:rsidRPr="00D94948">
        <w:rPr>
          <w:sz w:val="28"/>
          <w:szCs w:val="28"/>
          <w:lang w:eastAsia="ru-RU"/>
        </w:rPr>
        <w:t>.</w:t>
      </w:r>
      <w:r w:rsidRPr="00D94948">
        <w:rPr>
          <w:sz w:val="28"/>
          <w:szCs w:val="28"/>
          <w:lang w:val="uk-UA" w:eastAsia="ru-RU"/>
        </w:rPr>
        <w:t>Б</w:t>
      </w:r>
      <w:proofErr w:type="gramEnd"/>
      <w:r w:rsidRPr="00D94948">
        <w:rPr>
          <w:sz w:val="28"/>
          <w:szCs w:val="28"/>
          <w:lang w:val="uk-UA" w:eastAsia="ru-RU"/>
        </w:rPr>
        <w:t>огаревиця</w:t>
      </w:r>
      <w:r w:rsidRPr="00D94948">
        <w:rPr>
          <w:sz w:val="28"/>
          <w:szCs w:val="28"/>
          <w:lang w:eastAsia="ru-RU"/>
        </w:rPr>
        <w:t xml:space="preserve"> Берегівського району Закарпатської області, для ведення товарного   сільськогосподарського виробництва на </w:t>
      </w:r>
      <w:proofErr w:type="gramStart"/>
      <w:r w:rsidRPr="00D94948">
        <w:rPr>
          <w:sz w:val="28"/>
          <w:szCs w:val="28"/>
          <w:lang w:eastAsia="ru-RU"/>
        </w:rPr>
        <w:t>п</w:t>
      </w:r>
      <w:proofErr w:type="gramEnd"/>
      <w:r w:rsidRPr="00D94948">
        <w:rPr>
          <w:sz w:val="28"/>
          <w:szCs w:val="28"/>
          <w:lang w:eastAsia="ru-RU"/>
        </w:rPr>
        <w:t xml:space="preserve">ідставі сертифікату на право на земельну частку (пай) серія ЗК № </w:t>
      </w:r>
      <w:r w:rsidRPr="00D94948">
        <w:rPr>
          <w:sz w:val="28"/>
          <w:szCs w:val="28"/>
          <w:lang w:val="uk-UA" w:eastAsia="ru-RU"/>
        </w:rPr>
        <w:t xml:space="preserve">002490 </w:t>
      </w:r>
      <w:r w:rsidRPr="00D94948">
        <w:rPr>
          <w:sz w:val="28"/>
          <w:szCs w:val="28"/>
          <w:lang w:eastAsia="ru-RU"/>
        </w:rPr>
        <w:t xml:space="preserve">керуючись  до статей  </w:t>
      </w:r>
      <w:r w:rsidRPr="00D94948">
        <w:rPr>
          <w:sz w:val="28"/>
          <w:szCs w:val="28"/>
          <w:u w:val="single"/>
          <w:lang w:eastAsia="ru-RU"/>
        </w:rPr>
        <w:t xml:space="preserve">12, 81, 116, </w:t>
      </w:r>
      <w:r w:rsidRPr="00D94948">
        <w:rPr>
          <w:sz w:val="28"/>
          <w:szCs w:val="28"/>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w:t>
      </w:r>
      <w:proofErr w:type="gramStart"/>
      <w:r w:rsidRPr="00D94948">
        <w:rPr>
          <w:sz w:val="28"/>
          <w:szCs w:val="28"/>
          <w:lang w:eastAsia="ru-RU"/>
        </w:rPr>
        <w:t xml:space="preserve">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D94948">
        <w:rPr>
          <w:bCs/>
          <w:sz w:val="28"/>
          <w:szCs w:val="28"/>
          <w:lang w:eastAsia="ru-RU"/>
        </w:rPr>
        <w:t xml:space="preserve"> сесія сільської ради</w:t>
      </w:r>
      <w:proofErr w:type="gramEnd"/>
    </w:p>
    <w:p w:rsidR="00D94948" w:rsidRPr="00D94948" w:rsidRDefault="00D94948" w:rsidP="00D94948">
      <w:pPr>
        <w:suppressAutoHyphens w:val="0"/>
        <w:rPr>
          <w:b/>
          <w:bCs/>
          <w:sz w:val="28"/>
          <w:szCs w:val="28"/>
          <w:lang w:eastAsia="ru-RU"/>
        </w:rPr>
      </w:pPr>
      <w:r w:rsidRPr="00D94948">
        <w:rPr>
          <w:b/>
          <w:bCs/>
          <w:sz w:val="28"/>
          <w:szCs w:val="28"/>
          <w:lang w:eastAsia="ru-RU"/>
        </w:rPr>
        <w:t xml:space="preserve">                                          </w:t>
      </w:r>
      <w:r w:rsidR="00877286">
        <w:rPr>
          <w:b/>
          <w:bCs/>
          <w:sz w:val="28"/>
          <w:szCs w:val="28"/>
          <w:lang w:val="uk-UA" w:eastAsia="ru-RU"/>
        </w:rPr>
        <w:t xml:space="preserve">   </w:t>
      </w:r>
      <w:r w:rsidRPr="00D94948">
        <w:rPr>
          <w:b/>
          <w:bCs/>
          <w:sz w:val="28"/>
          <w:szCs w:val="28"/>
          <w:lang w:eastAsia="ru-RU"/>
        </w:rPr>
        <w:t xml:space="preserve"> </w:t>
      </w:r>
      <w:r w:rsidR="00877286">
        <w:rPr>
          <w:b/>
          <w:bCs/>
          <w:sz w:val="28"/>
          <w:szCs w:val="28"/>
          <w:lang w:val="uk-UA" w:eastAsia="ru-RU"/>
        </w:rPr>
        <w:t xml:space="preserve">   </w:t>
      </w:r>
      <w:r w:rsidRPr="00D94948">
        <w:rPr>
          <w:b/>
          <w:bCs/>
          <w:sz w:val="28"/>
          <w:szCs w:val="28"/>
          <w:lang w:eastAsia="ru-RU"/>
        </w:rPr>
        <w:t xml:space="preserve">   ВИРІШИЛА:</w:t>
      </w:r>
    </w:p>
    <w:p w:rsidR="00D94948" w:rsidRPr="00EE2C72" w:rsidRDefault="00D94948" w:rsidP="00877286">
      <w:pPr>
        <w:suppressAutoHyphens w:val="0"/>
        <w:jc w:val="both"/>
        <w:rPr>
          <w:sz w:val="28"/>
          <w:szCs w:val="28"/>
          <w:lang w:val="uk-UA" w:eastAsia="ru-RU"/>
        </w:rPr>
      </w:pPr>
      <w:r w:rsidRPr="00D94948">
        <w:rPr>
          <w:sz w:val="28"/>
          <w:szCs w:val="28"/>
          <w:lang w:eastAsia="ru-RU"/>
        </w:rPr>
        <w:t xml:space="preserve">        1. Виділити в натурі (на місцевості) земельні ділянки та надати у власність Т</w:t>
      </w:r>
      <w:r w:rsidR="00877286">
        <w:rPr>
          <w:sz w:val="28"/>
          <w:szCs w:val="28"/>
          <w:lang w:val="uk-UA" w:eastAsia="ru-RU"/>
        </w:rPr>
        <w:t>игор Ві</w:t>
      </w:r>
      <w:proofErr w:type="gramStart"/>
      <w:r w:rsidR="00877286">
        <w:rPr>
          <w:sz w:val="28"/>
          <w:szCs w:val="28"/>
          <w:lang w:val="uk-UA" w:eastAsia="ru-RU"/>
        </w:rPr>
        <w:t>р</w:t>
      </w:r>
      <w:proofErr w:type="gramEnd"/>
      <w:r w:rsidR="00877286">
        <w:rPr>
          <w:sz w:val="28"/>
          <w:szCs w:val="28"/>
          <w:lang w:val="uk-UA" w:eastAsia="ru-RU"/>
        </w:rPr>
        <w:t>і Василівні</w:t>
      </w:r>
      <w:r w:rsidRPr="00D94948">
        <w:rPr>
          <w:sz w:val="28"/>
          <w:szCs w:val="28"/>
          <w:lang w:val="uk-UA" w:eastAsia="ru-RU"/>
        </w:rPr>
        <w:t xml:space="preserve"> </w:t>
      </w:r>
      <w:r w:rsidRPr="00D94948">
        <w:rPr>
          <w:sz w:val="28"/>
          <w:szCs w:val="28"/>
          <w:lang w:eastAsia="ru-RU"/>
        </w:rPr>
        <w:t xml:space="preserve">мешк. с. </w:t>
      </w:r>
      <w:r w:rsidRPr="00D94948">
        <w:rPr>
          <w:sz w:val="28"/>
          <w:szCs w:val="28"/>
          <w:lang w:val="uk-UA" w:eastAsia="ru-RU"/>
        </w:rPr>
        <w:t>Горбок вул. І.Франка</w:t>
      </w:r>
      <w:r w:rsidRPr="00EE2C72">
        <w:rPr>
          <w:sz w:val="28"/>
          <w:szCs w:val="28"/>
          <w:lang w:val="uk-UA" w:eastAsia="ru-RU"/>
        </w:rPr>
        <w:t xml:space="preserve"> буд.№</w:t>
      </w:r>
      <w:r w:rsidRPr="00D94948">
        <w:rPr>
          <w:sz w:val="28"/>
          <w:szCs w:val="28"/>
          <w:lang w:val="uk-UA" w:eastAsia="ru-RU"/>
        </w:rPr>
        <w:t>15</w:t>
      </w:r>
      <w:r w:rsidR="00877286">
        <w:rPr>
          <w:sz w:val="28"/>
          <w:szCs w:val="28"/>
          <w:lang w:val="uk-UA" w:eastAsia="ru-RU"/>
        </w:rPr>
        <w:t>, в</w:t>
      </w:r>
      <w:r w:rsidRPr="00EE2C72">
        <w:rPr>
          <w:sz w:val="28"/>
          <w:szCs w:val="28"/>
          <w:lang w:val="uk-UA" w:eastAsia="ru-RU"/>
        </w:rPr>
        <w:t xml:space="preserve">замін сертифікату на право на земельну частку (пай) серія ЗН № 002490  відповідно до ,, Схеми  паювання земель колективної власності   колишнього      КСГП ,, Україна’’ на території Кам’янської сільської ради </w:t>
      </w:r>
      <w:r w:rsidR="00877286">
        <w:rPr>
          <w:sz w:val="28"/>
          <w:szCs w:val="28"/>
          <w:lang w:val="uk-UA" w:eastAsia="ru-RU"/>
        </w:rPr>
        <w:t xml:space="preserve">в </w:t>
      </w:r>
      <w:r w:rsidRPr="00EE2C72">
        <w:rPr>
          <w:sz w:val="28"/>
          <w:szCs w:val="28"/>
          <w:lang w:val="uk-UA" w:eastAsia="ru-RU"/>
        </w:rPr>
        <w:t>с.</w:t>
      </w:r>
      <w:r w:rsidRPr="00D94948">
        <w:rPr>
          <w:sz w:val="28"/>
          <w:szCs w:val="28"/>
          <w:lang w:val="uk-UA" w:eastAsia="ru-RU"/>
        </w:rPr>
        <w:t xml:space="preserve">Богаревиця </w:t>
      </w:r>
      <w:r w:rsidRPr="00EE2C72">
        <w:rPr>
          <w:sz w:val="28"/>
          <w:szCs w:val="28"/>
          <w:lang w:val="uk-UA" w:eastAsia="ru-RU"/>
        </w:rPr>
        <w:t xml:space="preserve">  Берегівського району Закарпатської області за межами населеного пункту для ведення товарного сільськогосподарського виробництва.</w:t>
      </w:r>
    </w:p>
    <w:p w:rsidR="00D94948" w:rsidRPr="00877286" w:rsidRDefault="00D94948" w:rsidP="00877286">
      <w:pPr>
        <w:suppressAutoHyphens w:val="0"/>
        <w:jc w:val="both"/>
        <w:rPr>
          <w:sz w:val="28"/>
          <w:szCs w:val="28"/>
          <w:lang w:val="uk-UA" w:eastAsia="ru-RU"/>
        </w:rPr>
      </w:pPr>
      <w:r w:rsidRPr="00EE2C72">
        <w:rPr>
          <w:sz w:val="28"/>
          <w:szCs w:val="28"/>
          <w:lang w:val="uk-UA" w:eastAsia="ru-RU"/>
        </w:rPr>
        <w:t xml:space="preserve">        </w:t>
      </w:r>
      <w:r w:rsidRPr="00A176BC">
        <w:rPr>
          <w:sz w:val="28"/>
          <w:szCs w:val="28"/>
          <w:lang w:val="uk-UA" w:eastAsia="ru-RU"/>
        </w:rPr>
        <w:t>2. Громадянці Т</w:t>
      </w:r>
      <w:r w:rsidR="00877286">
        <w:rPr>
          <w:sz w:val="28"/>
          <w:szCs w:val="28"/>
          <w:lang w:val="uk-UA" w:eastAsia="ru-RU"/>
        </w:rPr>
        <w:t>игор Вірі Василівні</w:t>
      </w:r>
      <w:r w:rsidRPr="00D94948">
        <w:rPr>
          <w:sz w:val="28"/>
          <w:szCs w:val="28"/>
          <w:lang w:val="uk-UA" w:eastAsia="ru-RU"/>
        </w:rPr>
        <w:t xml:space="preserve"> </w:t>
      </w:r>
      <w:r w:rsidRPr="00A176BC">
        <w:rPr>
          <w:sz w:val="28"/>
          <w:szCs w:val="28"/>
          <w:lang w:val="uk-UA" w:eastAsia="ru-RU"/>
        </w:rPr>
        <w:t xml:space="preserve">мешк. с. </w:t>
      </w:r>
      <w:r w:rsidRPr="00D94948">
        <w:rPr>
          <w:sz w:val="28"/>
          <w:szCs w:val="28"/>
          <w:lang w:val="uk-UA" w:eastAsia="ru-RU"/>
        </w:rPr>
        <w:t>Горбок вул. І.Франка</w:t>
      </w:r>
      <w:r w:rsidRPr="00877286">
        <w:rPr>
          <w:sz w:val="28"/>
          <w:szCs w:val="28"/>
          <w:lang w:val="uk-UA" w:eastAsia="ru-RU"/>
        </w:rPr>
        <w:t xml:space="preserve"> буд.№</w:t>
      </w:r>
      <w:r w:rsidRPr="00D94948">
        <w:rPr>
          <w:sz w:val="28"/>
          <w:szCs w:val="28"/>
          <w:lang w:val="uk-UA" w:eastAsia="ru-RU"/>
        </w:rPr>
        <w:t>15</w:t>
      </w:r>
      <w:r w:rsidRPr="00877286">
        <w:rPr>
          <w:sz w:val="28"/>
          <w:szCs w:val="28"/>
          <w:lang w:val="uk-UA" w:eastAsia="ru-RU"/>
        </w:rPr>
        <w:t>:</w:t>
      </w:r>
    </w:p>
    <w:p w:rsidR="00D94948" w:rsidRPr="00D94948" w:rsidRDefault="00D94948" w:rsidP="00877286">
      <w:pPr>
        <w:suppressAutoHyphens w:val="0"/>
        <w:jc w:val="both"/>
        <w:rPr>
          <w:sz w:val="28"/>
          <w:szCs w:val="28"/>
          <w:lang w:eastAsia="ru-RU"/>
        </w:rPr>
      </w:pPr>
      <w:r w:rsidRPr="00877286">
        <w:rPr>
          <w:sz w:val="28"/>
          <w:szCs w:val="28"/>
          <w:lang w:val="uk-UA" w:eastAsia="ru-RU"/>
        </w:rPr>
        <w:t xml:space="preserve">          </w:t>
      </w:r>
      <w:r w:rsidRPr="00D94948">
        <w:rPr>
          <w:sz w:val="28"/>
          <w:szCs w:val="28"/>
          <w:lang w:eastAsia="ru-RU"/>
        </w:rPr>
        <w:t xml:space="preserve">2.1. замовити розроблення технічної документації із землеустрою встановлення (відновлення) меж земельних ділянок в натурі (на </w:t>
      </w:r>
      <w:proofErr w:type="gramStart"/>
      <w:r w:rsidRPr="00D94948">
        <w:rPr>
          <w:sz w:val="28"/>
          <w:szCs w:val="28"/>
          <w:lang w:eastAsia="ru-RU"/>
        </w:rPr>
        <w:t>м</w:t>
      </w:r>
      <w:proofErr w:type="gramEnd"/>
      <w:r w:rsidRPr="00D94948">
        <w:rPr>
          <w:sz w:val="28"/>
          <w:szCs w:val="28"/>
          <w:lang w:eastAsia="ru-RU"/>
        </w:rPr>
        <w:t>ісцевості);</w:t>
      </w:r>
    </w:p>
    <w:p w:rsidR="00D94948" w:rsidRPr="00D94948" w:rsidRDefault="00D94948" w:rsidP="00877286">
      <w:pPr>
        <w:suppressAutoHyphens w:val="0"/>
        <w:jc w:val="both"/>
        <w:rPr>
          <w:sz w:val="28"/>
          <w:szCs w:val="28"/>
          <w:lang w:eastAsia="ru-RU"/>
        </w:rPr>
      </w:pPr>
      <w:r w:rsidRPr="00D94948">
        <w:rPr>
          <w:sz w:val="28"/>
          <w:szCs w:val="28"/>
          <w:lang w:eastAsia="ru-RU"/>
        </w:rPr>
        <w:lastRenderedPageBreak/>
        <w:t xml:space="preserve">          2.2. здійснити заходи, необхідні для реєстрації речового права на земельну ділянку </w:t>
      </w:r>
      <w:proofErr w:type="gramStart"/>
      <w:r w:rsidRPr="00D94948">
        <w:rPr>
          <w:sz w:val="28"/>
          <w:szCs w:val="28"/>
          <w:lang w:eastAsia="ru-RU"/>
        </w:rPr>
        <w:t>у</w:t>
      </w:r>
      <w:proofErr w:type="gramEnd"/>
      <w:r w:rsidRPr="00D94948">
        <w:rPr>
          <w:sz w:val="28"/>
          <w:szCs w:val="28"/>
          <w:lang w:eastAsia="ru-RU"/>
        </w:rPr>
        <w:t xml:space="preserve"> відповідності до вимог чинного законодавства.</w:t>
      </w:r>
    </w:p>
    <w:p w:rsidR="00D94948" w:rsidRDefault="00D94948" w:rsidP="00D94948">
      <w:pPr>
        <w:suppressAutoHyphens w:val="0"/>
        <w:jc w:val="both"/>
        <w:rPr>
          <w:sz w:val="28"/>
          <w:szCs w:val="28"/>
          <w:lang w:val="uk-UA" w:eastAsia="ru-RU"/>
        </w:rPr>
      </w:pPr>
      <w:r w:rsidRPr="00D94948">
        <w:rPr>
          <w:sz w:val="28"/>
          <w:szCs w:val="28"/>
          <w:lang w:eastAsia="ru-RU"/>
        </w:rPr>
        <w:t xml:space="preserve">        3. 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877286" w:rsidRPr="00877286" w:rsidRDefault="00877286" w:rsidP="00D94948">
      <w:pPr>
        <w:suppressAutoHyphens w:val="0"/>
        <w:jc w:val="both"/>
        <w:rPr>
          <w:sz w:val="28"/>
          <w:szCs w:val="28"/>
          <w:lang w:val="uk-UA"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D94948" w:rsidRPr="00D94948" w:rsidRDefault="00D94948" w:rsidP="00D94948">
      <w:pPr>
        <w:suppressAutoHyphens w:val="0"/>
        <w:jc w:val="both"/>
        <w:rPr>
          <w:b/>
          <w:sz w:val="28"/>
          <w:szCs w:val="28"/>
          <w:lang w:val="uk-UA" w:eastAsia="ru-RU"/>
        </w:rPr>
      </w:pPr>
    </w:p>
    <w:p w:rsidR="00D94948" w:rsidRPr="00D94948" w:rsidRDefault="00D94948" w:rsidP="00D94948">
      <w:pPr>
        <w:suppressAutoHyphens w:val="0"/>
        <w:jc w:val="both"/>
        <w:rPr>
          <w:b/>
          <w:sz w:val="28"/>
          <w:szCs w:val="28"/>
          <w:lang w:eastAsia="ru-RU"/>
        </w:rPr>
      </w:pPr>
    </w:p>
    <w:p w:rsidR="00D94948" w:rsidRDefault="00D94948"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Pr="00EE2C72" w:rsidRDefault="00EE2C72" w:rsidP="00D94948">
      <w:pPr>
        <w:suppressAutoHyphens w:val="0"/>
        <w:jc w:val="both"/>
        <w:rPr>
          <w:b/>
          <w:sz w:val="28"/>
          <w:szCs w:val="28"/>
          <w:lang w:val="uk-UA" w:eastAsia="ru-RU"/>
        </w:rPr>
      </w:pPr>
    </w:p>
    <w:p w:rsidR="00D94948" w:rsidRPr="00D94948" w:rsidRDefault="00D94948" w:rsidP="00D94948">
      <w:pPr>
        <w:suppressAutoHyphens w:val="0"/>
        <w:jc w:val="both"/>
        <w:rPr>
          <w:b/>
          <w:sz w:val="28"/>
          <w:szCs w:val="28"/>
          <w:lang w:eastAsia="ru-RU"/>
        </w:rPr>
      </w:pPr>
    </w:p>
    <w:p w:rsidR="00D94948" w:rsidRPr="00D94948" w:rsidRDefault="00D94948" w:rsidP="00D94948">
      <w:pPr>
        <w:suppressAutoHyphens w:val="0"/>
        <w:jc w:val="both"/>
        <w:rPr>
          <w:b/>
          <w:sz w:val="28"/>
          <w:szCs w:val="28"/>
          <w:lang w:eastAsia="ru-RU"/>
        </w:rPr>
      </w:pP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945" w:dyaOrig="1065">
          <v:shape id="_x0000_i1035" type="#_x0000_t75" style="width:47.25pt;height:52.5pt" o:ole="" fillcolor="window">
            <v:imagedata r:id="rId10" o:title=""/>
          </v:shape>
          <o:OLEObject Type="Embed" ProgID="Word.Picture.8" ShapeID="_x0000_i1035" DrawAspect="Content" ObjectID="_1736687043" r:id="rId21"/>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877286" w:rsidRPr="00877286" w:rsidRDefault="00877286" w:rsidP="00D94948">
      <w:pPr>
        <w:suppressAutoHyphens w:val="0"/>
        <w:jc w:val="center"/>
        <w:rPr>
          <w:b/>
          <w:sz w:val="28"/>
          <w:szCs w:val="28"/>
          <w:lang w:val="uk-UA" w:eastAsia="ru-RU"/>
        </w:rPr>
      </w:pPr>
    </w:p>
    <w:p w:rsidR="00456F61" w:rsidRDefault="00456F61" w:rsidP="00456F61">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877286" w:rsidRPr="00877286" w:rsidRDefault="00877286" w:rsidP="00456F61">
      <w:pPr>
        <w:suppressAutoHyphens w:val="0"/>
        <w:rPr>
          <w:b/>
          <w:sz w:val="28"/>
          <w:szCs w:val="28"/>
          <w:lang w:val="uk-UA" w:eastAsia="ru-RU"/>
        </w:rPr>
      </w:pPr>
    </w:p>
    <w:p w:rsidR="00D94948" w:rsidRPr="00D94948" w:rsidRDefault="00D94948" w:rsidP="00D94948">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D94948" w:rsidRPr="00D94948" w:rsidRDefault="00D94948" w:rsidP="00D94948">
      <w:pPr>
        <w:suppressAutoHyphens w:val="0"/>
        <w:rPr>
          <w:b/>
          <w:sz w:val="28"/>
          <w:szCs w:val="28"/>
          <w:lang w:eastAsia="ru-RU"/>
        </w:rPr>
      </w:pPr>
      <w:r w:rsidRPr="00D94948">
        <w:rPr>
          <w:b/>
          <w:sz w:val="28"/>
          <w:szCs w:val="28"/>
          <w:lang w:eastAsia="ru-RU"/>
        </w:rPr>
        <w:t xml:space="preserve">від   08 грудня 2022 року  № </w:t>
      </w:r>
      <w:r w:rsidR="00EE2C72">
        <w:rPr>
          <w:b/>
          <w:sz w:val="28"/>
          <w:szCs w:val="28"/>
          <w:lang w:val="uk-UA" w:eastAsia="ru-RU"/>
        </w:rPr>
        <w:t>1191</w:t>
      </w:r>
      <w:r w:rsidRPr="00D94948">
        <w:rPr>
          <w:b/>
          <w:sz w:val="28"/>
          <w:szCs w:val="28"/>
          <w:lang w:eastAsia="ru-RU"/>
        </w:rPr>
        <w:t xml:space="preserve">   </w:t>
      </w:r>
    </w:p>
    <w:p w:rsidR="00D94948" w:rsidRPr="00D94948" w:rsidRDefault="00D94948" w:rsidP="00D94948">
      <w:pPr>
        <w:suppressAutoHyphens w:val="0"/>
        <w:rPr>
          <w:b/>
          <w:sz w:val="28"/>
          <w:szCs w:val="28"/>
          <w:lang w:eastAsia="ru-RU"/>
        </w:rPr>
      </w:pPr>
      <w:r w:rsidRPr="00D94948">
        <w:rPr>
          <w:b/>
          <w:sz w:val="28"/>
          <w:szCs w:val="28"/>
          <w:lang w:eastAsia="ru-RU"/>
        </w:rPr>
        <w:t>с. Кам’янське</w:t>
      </w:r>
    </w:p>
    <w:p w:rsidR="00D94948" w:rsidRPr="00D94948" w:rsidRDefault="00D94948" w:rsidP="00D94948">
      <w:pPr>
        <w:suppressAutoHyphens w:val="0"/>
        <w:rPr>
          <w:b/>
          <w:sz w:val="28"/>
          <w:szCs w:val="28"/>
          <w:lang w:eastAsia="ru-RU"/>
        </w:rPr>
      </w:pPr>
      <w:r w:rsidRPr="00D94948">
        <w:rPr>
          <w:b/>
          <w:sz w:val="28"/>
          <w:szCs w:val="28"/>
          <w:lang w:eastAsia="ru-RU"/>
        </w:rPr>
        <w:t xml:space="preserve">Про виділення в натурі (на </w:t>
      </w:r>
      <w:proofErr w:type="gramStart"/>
      <w:r w:rsidRPr="00D94948">
        <w:rPr>
          <w:b/>
          <w:sz w:val="28"/>
          <w:szCs w:val="28"/>
          <w:lang w:eastAsia="ru-RU"/>
        </w:rPr>
        <w:t>м</w:t>
      </w:r>
      <w:proofErr w:type="gramEnd"/>
      <w:r w:rsidRPr="00D94948">
        <w:rPr>
          <w:b/>
          <w:sz w:val="28"/>
          <w:szCs w:val="28"/>
          <w:lang w:eastAsia="ru-RU"/>
        </w:rPr>
        <w:t xml:space="preserve">ісцевості) </w:t>
      </w:r>
    </w:p>
    <w:p w:rsidR="00D94948" w:rsidRPr="00D94948" w:rsidRDefault="00D94948" w:rsidP="00D94948">
      <w:pPr>
        <w:suppressAutoHyphens w:val="0"/>
        <w:rPr>
          <w:b/>
          <w:sz w:val="28"/>
          <w:szCs w:val="28"/>
          <w:lang w:eastAsia="ru-RU"/>
        </w:rPr>
      </w:pPr>
      <w:r w:rsidRPr="00D94948">
        <w:rPr>
          <w:b/>
          <w:sz w:val="28"/>
          <w:szCs w:val="28"/>
          <w:lang w:eastAsia="ru-RU"/>
        </w:rPr>
        <w:t xml:space="preserve">земельної ділянки власнику земельної частки (паю) </w:t>
      </w:r>
    </w:p>
    <w:p w:rsidR="00D94948" w:rsidRPr="00877286" w:rsidRDefault="00D94948" w:rsidP="00D94948">
      <w:pPr>
        <w:suppressAutoHyphens w:val="0"/>
        <w:rPr>
          <w:b/>
          <w:sz w:val="28"/>
          <w:szCs w:val="28"/>
          <w:lang w:val="uk-UA" w:eastAsia="ru-RU"/>
        </w:rPr>
      </w:pPr>
      <w:r w:rsidRPr="00D94948">
        <w:rPr>
          <w:b/>
          <w:sz w:val="28"/>
          <w:szCs w:val="28"/>
          <w:lang w:eastAsia="ru-RU"/>
        </w:rPr>
        <w:t>гр.</w:t>
      </w:r>
      <w:r w:rsidRPr="00D94948">
        <w:rPr>
          <w:b/>
          <w:sz w:val="28"/>
          <w:szCs w:val="28"/>
          <w:lang w:val="uk-UA" w:eastAsia="ru-RU"/>
        </w:rPr>
        <w:t xml:space="preserve"> </w:t>
      </w:r>
      <w:r w:rsidR="00877286">
        <w:rPr>
          <w:b/>
          <w:sz w:val="28"/>
          <w:szCs w:val="28"/>
          <w:lang w:eastAsia="ru-RU"/>
        </w:rPr>
        <w:t>Фекете Ірині Федорівні</w:t>
      </w:r>
    </w:p>
    <w:p w:rsidR="00D94948" w:rsidRPr="00D94948" w:rsidRDefault="00D94948" w:rsidP="00D94948">
      <w:pPr>
        <w:suppressAutoHyphens w:val="0"/>
        <w:rPr>
          <w:b/>
          <w:sz w:val="28"/>
          <w:szCs w:val="28"/>
          <w:lang w:val="uk-UA" w:eastAsia="ru-RU"/>
        </w:rPr>
      </w:pPr>
      <w:r w:rsidRPr="00D94948">
        <w:rPr>
          <w:b/>
          <w:sz w:val="28"/>
          <w:szCs w:val="28"/>
          <w:lang w:eastAsia="ru-RU"/>
        </w:rPr>
        <w:t>мешк. с. Г</w:t>
      </w:r>
      <w:r w:rsidRPr="00D94948">
        <w:rPr>
          <w:b/>
          <w:sz w:val="28"/>
          <w:szCs w:val="28"/>
          <w:lang w:val="uk-UA" w:eastAsia="ru-RU"/>
        </w:rPr>
        <w:t>орбок вул</w:t>
      </w:r>
      <w:proofErr w:type="gramStart"/>
      <w:r w:rsidRPr="00D94948">
        <w:rPr>
          <w:b/>
          <w:sz w:val="28"/>
          <w:szCs w:val="28"/>
          <w:lang w:val="uk-UA" w:eastAsia="ru-RU"/>
        </w:rPr>
        <w:t>.І.</w:t>
      </w:r>
      <w:proofErr w:type="gramEnd"/>
      <w:r w:rsidRPr="00D94948">
        <w:rPr>
          <w:b/>
          <w:sz w:val="28"/>
          <w:szCs w:val="28"/>
          <w:lang w:val="uk-UA" w:eastAsia="ru-RU"/>
        </w:rPr>
        <w:t>Франка №15</w:t>
      </w:r>
    </w:p>
    <w:p w:rsidR="00D94948" w:rsidRPr="00D94948" w:rsidRDefault="00D94948" w:rsidP="00D94948">
      <w:pPr>
        <w:suppressAutoHyphens w:val="0"/>
        <w:jc w:val="both"/>
        <w:rPr>
          <w:sz w:val="28"/>
          <w:szCs w:val="28"/>
          <w:lang w:eastAsia="ru-RU"/>
        </w:rPr>
      </w:pPr>
      <w:r w:rsidRPr="00D94948">
        <w:rPr>
          <w:sz w:val="28"/>
          <w:szCs w:val="28"/>
          <w:lang w:eastAsia="ru-RU"/>
        </w:rPr>
        <w:t xml:space="preserve">         Розглянувши заяву, про виділення в натурі (на місцевості)  земельної ділянки власнику земельної частки (паю</w:t>
      </w:r>
      <w:r w:rsidRPr="00D94948">
        <w:rPr>
          <w:b/>
          <w:sz w:val="28"/>
          <w:szCs w:val="28"/>
          <w:lang w:eastAsia="ru-RU"/>
        </w:rPr>
        <w:t xml:space="preserve">), </w:t>
      </w:r>
      <w:r w:rsidRPr="00D94948">
        <w:rPr>
          <w:sz w:val="28"/>
          <w:szCs w:val="28"/>
          <w:lang w:eastAsia="ru-RU"/>
        </w:rPr>
        <w:t>гр. Ф</w:t>
      </w:r>
      <w:r w:rsidR="00877286">
        <w:rPr>
          <w:sz w:val="28"/>
          <w:szCs w:val="28"/>
          <w:lang w:val="uk-UA" w:eastAsia="ru-RU"/>
        </w:rPr>
        <w:t>екете Ірині Федорівні</w:t>
      </w:r>
      <w:r w:rsidRPr="00D94948">
        <w:rPr>
          <w:sz w:val="28"/>
          <w:szCs w:val="28"/>
          <w:lang w:val="uk-UA" w:eastAsia="ru-RU"/>
        </w:rPr>
        <w:t xml:space="preserve"> </w:t>
      </w:r>
      <w:r w:rsidRPr="00D94948">
        <w:rPr>
          <w:sz w:val="28"/>
          <w:szCs w:val="28"/>
          <w:lang w:eastAsia="ru-RU"/>
        </w:rPr>
        <w:t xml:space="preserve">мешк. с. </w:t>
      </w:r>
      <w:r w:rsidR="00877286">
        <w:rPr>
          <w:sz w:val="28"/>
          <w:szCs w:val="28"/>
          <w:lang w:val="uk-UA" w:eastAsia="ru-RU"/>
        </w:rPr>
        <w:t>Горбок вул.І</w:t>
      </w:r>
      <w:r w:rsidRPr="00D94948">
        <w:rPr>
          <w:sz w:val="28"/>
          <w:szCs w:val="28"/>
          <w:lang w:val="uk-UA" w:eastAsia="ru-RU"/>
        </w:rPr>
        <w:t>.Франка</w:t>
      </w:r>
      <w:r w:rsidRPr="00D94948">
        <w:rPr>
          <w:sz w:val="28"/>
          <w:szCs w:val="28"/>
          <w:lang w:eastAsia="ru-RU"/>
        </w:rPr>
        <w:t xml:space="preserve"> буд.№</w:t>
      </w:r>
      <w:r w:rsidRPr="00D94948">
        <w:rPr>
          <w:sz w:val="28"/>
          <w:szCs w:val="28"/>
          <w:lang w:val="uk-UA" w:eastAsia="ru-RU"/>
        </w:rPr>
        <w:t>15</w:t>
      </w:r>
      <w:r w:rsidRPr="00D94948">
        <w:rPr>
          <w:sz w:val="28"/>
          <w:szCs w:val="28"/>
          <w:lang w:eastAsia="ru-RU"/>
        </w:rPr>
        <w:t xml:space="preserve">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с</w:t>
      </w:r>
      <w:proofErr w:type="gramStart"/>
      <w:r w:rsidRPr="00D94948">
        <w:rPr>
          <w:sz w:val="28"/>
          <w:szCs w:val="28"/>
          <w:lang w:eastAsia="ru-RU"/>
        </w:rPr>
        <w:t>.</w:t>
      </w:r>
      <w:r w:rsidRPr="00D94948">
        <w:rPr>
          <w:sz w:val="28"/>
          <w:szCs w:val="28"/>
          <w:lang w:val="uk-UA" w:eastAsia="ru-RU"/>
        </w:rPr>
        <w:t>Б</w:t>
      </w:r>
      <w:proofErr w:type="gramEnd"/>
      <w:r w:rsidRPr="00D94948">
        <w:rPr>
          <w:sz w:val="28"/>
          <w:szCs w:val="28"/>
          <w:lang w:val="uk-UA" w:eastAsia="ru-RU"/>
        </w:rPr>
        <w:t>огаревиця</w:t>
      </w:r>
      <w:r w:rsidRPr="00D94948">
        <w:rPr>
          <w:sz w:val="28"/>
          <w:szCs w:val="28"/>
          <w:lang w:eastAsia="ru-RU"/>
        </w:rPr>
        <w:t xml:space="preserve"> Берегівського району Закарпатської області, для ведення товарного   сільськогосподарського виробництва на </w:t>
      </w:r>
      <w:proofErr w:type="gramStart"/>
      <w:r w:rsidRPr="00D94948">
        <w:rPr>
          <w:sz w:val="28"/>
          <w:szCs w:val="28"/>
          <w:lang w:eastAsia="ru-RU"/>
        </w:rPr>
        <w:t>п</w:t>
      </w:r>
      <w:proofErr w:type="gramEnd"/>
      <w:r w:rsidRPr="00D94948">
        <w:rPr>
          <w:sz w:val="28"/>
          <w:szCs w:val="28"/>
          <w:lang w:eastAsia="ru-RU"/>
        </w:rPr>
        <w:t xml:space="preserve">ідставі сертифікату на право на земельну частку (пай) серія ЗК № </w:t>
      </w:r>
      <w:r w:rsidRPr="00D94948">
        <w:rPr>
          <w:sz w:val="28"/>
          <w:szCs w:val="28"/>
          <w:lang w:val="uk-UA" w:eastAsia="ru-RU"/>
        </w:rPr>
        <w:t xml:space="preserve">0058996 </w:t>
      </w:r>
      <w:r w:rsidRPr="00D94948">
        <w:rPr>
          <w:sz w:val="28"/>
          <w:szCs w:val="28"/>
          <w:lang w:eastAsia="ru-RU"/>
        </w:rPr>
        <w:t xml:space="preserve">керуючись  до статей  </w:t>
      </w:r>
      <w:r w:rsidRPr="00D94948">
        <w:rPr>
          <w:sz w:val="28"/>
          <w:szCs w:val="28"/>
          <w:u w:val="single"/>
          <w:lang w:eastAsia="ru-RU"/>
        </w:rPr>
        <w:t xml:space="preserve">12, 81, 116, </w:t>
      </w:r>
      <w:r w:rsidRPr="00D94948">
        <w:rPr>
          <w:sz w:val="28"/>
          <w:szCs w:val="28"/>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w:t>
      </w:r>
      <w:proofErr w:type="gramStart"/>
      <w:r w:rsidRPr="00D94948">
        <w:rPr>
          <w:sz w:val="28"/>
          <w:szCs w:val="28"/>
          <w:lang w:eastAsia="ru-RU"/>
        </w:rPr>
        <w:t xml:space="preserve">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D94948">
        <w:rPr>
          <w:bCs/>
          <w:sz w:val="28"/>
          <w:szCs w:val="28"/>
          <w:lang w:eastAsia="ru-RU"/>
        </w:rPr>
        <w:t xml:space="preserve"> сесія сільської ради</w:t>
      </w:r>
      <w:proofErr w:type="gramEnd"/>
    </w:p>
    <w:p w:rsidR="00D94948" w:rsidRPr="00D94948" w:rsidRDefault="00D94948" w:rsidP="00D94948">
      <w:pPr>
        <w:suppressAutoHyphens w:val="0"/>
        <w:rPr>
          <w:b/>
          <w:bCs/>
          <w:sz w:val="28"/>
          <w:szCs w:val="28"/>
          <w:lang w:eastAsia="ru-RU"/>
        </w:rPr>
      </w:pPr>
      <w:r w:rsidRPr="00D94948">
        <w:rPr>
          <w:b/>
          <w:bCs/>
          <w:sz w:val="28"/>
          <w:szCs w:val="28"/>
          <w:lang w:eastAsia="ru-RU"/>
        </w:rPr>
        <w:t xml:space="preserve">                                   </w:t>
      </w:r>
      <w:r w:rsidR="00815394">
        <w:rPr>
          <w:b/>
          <w:bCs/>
          <w:sz w:val="28"/>
          <w:szCs w:val="28"/>
          <w:lang w:val="uk-UA" w:eastAsia="ru-RU"/>
        </w:rPr>
        <w:t xml:space="preserve">       </w:t>
      </w:r>
      <w:r w:rsidRPr="00D94948">
        <w:rPr>
          <w:b/>
          <w:bCs/>
          <w:sz w:val="28"/>
          <w:szCs w:val="28"/>
          <w:lang w:eastAsia="ru-RU"/>
        </w:rPr>
        <w:t xml:space="preserve">           ВИРІШИЛА:</w:t>
      </w:r>
    </w:p>
    <w:p w:rsidR="00D94948" w:rsidRPr="00EE2C72" w:rsidRDefault="00D94948" w:rsidP="00815394">
      <w:pPr>
        <w:suppressAutoHyphens w:val="0"/>
        <w:jc w:val="both"/>
        <w:rPr>
          <w:sz w:val="28"/>
          <w:szCs w:val="28"/>
          <w:lang w:val="uk-UA" w:eastAsia="ru-RU"/>
        </w:rPr>
      </w:pPr>
      <w:r w:rsidRPr="00D94948">
        <w:rPr>
          <w:sz w:val="28"/>
          <w:szCs w:val="28"/>
          <w:lang w:eastAsia="ru-RU"/>
        </w:rPr>
        <w:t xml:space="preserve">        1. Виділити в натурі (на місцевості) земельні ділянки та надати у власність </w:t>
      </w:r>
      <w:r w:rsidR="00EE2C72">
        <w:rPr>
          <w:sz w:val="28"/>
          <w:szCs w:val="28"/>
          <w:lang w:val="uk-UA" w:eastAsia="ru-RU"/>
        </w:rPr>
        <w:t xml:space="preserve"> </w:t>
      </w:r>
      <w:r w:rsidRPr="00D94948">
        <w:rPr>
          <w:sz w:val="28"/>
          <w:szCs w:val="28"/>
          <w:lang w:eastAsia="ru-RU"/>
        </w:rPr>
        <w:t xml:space="preserve">Фекете </w:t>
      </w:r>
      <w:r w:rsidR="00877286">
        <w:rPr>
          <w:sz w:val="28"/>
          <w:szCs w:val="28"/>
          <w:lang w:eastAsia="ru-RU"/>
        </w:rPr>
        <w:t>Ірині Федорівні</w:t>
      </w:r>
      <w:r w:rsidRPr="00D94948">
        <w:rPr>
          <w:sz w:val="28"/>
          <w:szCs w:val="28"/>
          <w:lang w:val="uk-UA" w:eastAsia="ru-RU"/>
        </w:rPr>
        <w:t xml:space="preserve"> </w:t>
      </w:r>
      <w:r w:rsidRPr="00D94948">
        <w:rPr>
          <w:sz w:val="28"/>
          <w:szCs w:val="28"/>
          <w:lang w:eastAsia="ru-RU"/>
        </w:rPr>
        <w:t xml:space="preserve">мешк. с. </w:t>
      </w:r>
      <w:r w:rsidRPr="00D94948">
        <w:rPr>
          <w:sz w:val="28"/>
          <w:szCs w:val="28"/>
          <w:lang w:val="uk-UA" w:eastAsia="ru-RU"/>
        </w:rPr>
        <w:t>Горбок вул. І.Франка</w:t>
      </w:r>
      <w:r w:rsidRPr="00EE2C72">
        <w:rPr>
          <w:sz w:val="28"/>
          <w:szCs w:val="28"/>
          <w:lang w:val="uk-UA" w:eastAsia="ru-RU"/>
        </w:rPr>
        <w:t xml:space="preserve"> буд.№</w:t>
      </w:r>
      <w:r w:rsidRPr="00D94948">
        <w:rPr>
          <w:sz w:val="28"/>
          <w:szCs w:val="28"/>
          <w:lang w:val="uk-UA" w:eastAsia="ru-RU"/>
        </w:rPr>
        <w:t>15</w:t>
      </w:r>
      <w:r w:rsidR="00877286">
        <w:rPr>
          <w:sz w:val="28"/>
          <w:szCs w:val="28"/>
          <w:lang w:val="uk-UA" w:eastAsia="ru-RU"/>
        </w:rPr>
        <w:t>, в</w:t>
      </w:r>
      <w:r w:rsidRPr="00EE2C72">
        <w:rPr>
          <w:sz w:val="28"/>
          <w:szCs w:val="28"/>
          <w:lang w:val="uk-UA" w:eastAsia="ru-RU"/>
        </w:rPr>
        <w:t>замін сертифікату на право на земельну частку (пай) серія ЗК № 0058996  відповідно до</w:t>
      </w:r>
      <w:proofErr w:type="gramStart"/>
      <w:r w:rsidRPr="00EE2C72">
        <w:rPr>
          <w:sz w:val="28"/>
          <w:szCs w:val="28"/>
          <w:lang w:val="uk-UA" w:eastAsia="ru-RU"/>
        </w:rPr>
        <w:t xml:space="preserve"> ,</w:t>
      </w:r>
      <w:proofErr w:type="gramEnd"/>
      <w:r w:rsidRPr="00EE2C72">
        <w:rPr>
          <w:sz w:val="28"/>
          <w:szCs w:val="28"/>
          <w:lang w:val="uk-UA" w:eastAsia="ru-RU"/>
        </w:rPr>
        <w:t>, Схеми  паювання земель колективної власності   колишнього      КСГП ,, Україна’’ на території Кам’янської сільської ради</w:t>
      </w:r>
      <w:r w:rsidR="00877286">
        <w:rPr>
          <w:sz w:val="28"/>
          <w:szCs w:val="28"/>
          <w:lang w:val="uk-UA" w:eastAsia="ru-RU"/>
        </w:rPr>
        <w:t xml:space="preserve"> в</w:t>
      </w:r>
      <w:r w:rsidRPr="00EE2C72">
        <w:rPr>
          <w:sz w:val="28"/>
          <w:szCs w:val="28"/>
          <w:lang w:val="uk-UA" w:eastAsia="ru-RU"/>
        </w:rPr>
        <w:t xml:space="preserve"> с.</w:t>
      </w:r>
      <w:r w:rsidRPr="00D94948">
        <w:rPr>
          <w:sz w:val="28"/>
          <w:szCs w:val="28"/>
          <w:lang w:val="uk-UA" w:eastAsia="ru-RU"/>
        </w:rPr>
        <w:t xml:space="preserve">Богаревиця </w:t>
      </w:r>
      <w:r w:rsidRPr="00EE2C72">
        <w:rPr>
          <w:sz w:val="28"/>
          <w:szCs w:val="28"/>
          <w:lang w:val="uk-UA" w:eastAsia="ru-RU"/>
        </w:rPr>
        <w:t xml:space="preserve">  Берегівського району Закарпатської області за межами населеного пункту для ведення товарного сільськогосподарського виробництва.</w:t>
      </w:r>
    </w:p>
    <w:p w:rsidR="00D94948" w:rsidRPr="00EE2C72" w:rsidRDefault="00D94948" w:rsidP="00815394">
      <w:pPr>
        <w:suppressAutoHyphens w:val="0"/>
        <w:jc w:val="both"/>
        <w:rPr>
          <w:sz w:val="28"/>
          <w:szCs w:val="28"/>
          <w:lang w:val="uk-UA" w:eastAsia="ru-RU"/>
        </w:rPr>
      </w:pPr>
      <w:r w:rsidRPr="00EE2C72">
        <w:rPr>
          <w:sz w:val="28"/>
          <w:szCs w:val="28"/>
          <w:lang w:val="uk-UA" w:eastAsia="ru-RU"/>
        </w:rPr>
        <w:t xml:space="preserve">      </w:t>
      </w:r>
      <w:r w:rsidR="00EE2C72">
        <w:rPr>
          <w:sz w:val="28"/>
          <w:szCs w:val="28"/>
          <w:lang w:val="uk-UA" w:eastAsia="ru-RU"/>
        </w:rPr>
        <w:t xml:space="preserve"> </w:t>
      </w:r>
      <w:r w:rsidRPr="00EE2C72">
        <w:rPr>
          <w:sz w:val="28"/>
          <w:szCs w:val="28"/>
          <w:lang w:val="uk-UA" w:eastAsia="ru-RU"/>
        </w:rPr>
        <w:t xml:space="preserve">  2. Громадянці Фекете Ірині</w:t>
      </w:r>
      <w:r w:rsidRPr="00D94948">
        <w:rPr>
          <w:sz w:val="28"/>
          <w:szCs w:val="28"/>
          <w:lang w:val="uk-UA" w:eastAsia="ru-RU"/>
        </w:rPr>
        <w:t xml:space="preserve"> </w:t>
      </w:r>
      <w:r w:rsidR="00877286">
        <w:rPr>
          <w:sz w:val="28"/>
          <w:szCs w:val="28"/>
          <w:lang w:val="uk-UA" w:eastAsia="ru-RU"/>
        </w:rPr>
        <w:t>Федорівні</w:t>
      </w:r>
      <w:r w:rsidRPr="00D94948">
        <w:rPr>
          <w:sz w:val="28"/>
          <w:szCs w:val="28"/>
          <w:lang w:val="uk-UA" w:eastAsia="ru-RU"/>
        </w:rPr>
        <w:t xml:space="preserve"> </w:t>
      </w:r>
      <w:r w:rsidRPr="00EE2C72">
        <w:rPr>
          <w:sz w:val="28"/>
          <w:szCs w:val="28"/>
          <w:lang w:val="uk-UA" w:eastAsia="ru-RU"/>
        </w:rPr>
        <w:t xml:space="preserve">мешк. с. </w:t>
      </w:r>
      <w:r w:rsidRPr="00D94948">
        <w:rPr>
          <w:sz w:val="28"/>
          <w:szCs w:val="28"/>
          <w:lang w:val="uk-UA" w:eastAsia="ru-RU"/>
        </w:rPr>
        <w:t>Горбок вул.І.Франка</w:t>
      </w:r>
      <w:r w:rsidRPr="00EE2C72">
        <w:rPr>
          <w:sz w:val="28"/>
          <w:szCs w:val="28"/>
          <w:lang w:val="uk-UA" w:eastAsia="ru-RU"/>
        </w:rPr>
        <w:t xml:space="preserve"> буд.№</w:t>
      </w:r>
      <w:r w:rsidRPr="00D94948">
        <w:rPr>
          <w:sz w:val="28"/>
          <w:szCs w:val="28"/>
          <w:lang w:val="uk-UA" w:eastAsia="ru-RU"/>
        </w:rPr>
        <w:t>15</w:t>
      </w:r>
      <w:r w:rsidRPr="00EE2C72">
        <w:rPr>
          <w:sz w:val="28"/>
          <w:szCs w:val="28"/>
          <w:lang w:val="uk-UA" w:eastAsia="ru-RU"/>
        </w:rPr>
        <w:t>:</w:t>
      </w:r>
    </w:p>
    <w:p w:rsidR="00D94948" w:rsidRPr="00D94948" w:rsidRDefault="00D94948" w:rsidP="00815394">
      <w:pPr>
        <w:suppressAutoHyphens w:val="0"/>
        <w:jc w:val="both"/>
        <w:rPr>
          <w:sz w:val="28"/>
          <w:szCs w:val="28"/>
          <w:lang w:eastAsia="ru-RU"/>
        </w:rPr>
      </w:pPr>
      <w:r w:rsidRPr="00EE2C72">
        <w:rPr>
          <w:sz w:val="28"/>
          <w:szCs w:val="28"/>
          <w:lang w:val="uk-UA" w:eastAsia="ru-RU"/>
        </w:rPr>
        <w:t xml:space="preserve">          </w:t>
      </w:r>
      <w:r w:rsidRPr="00D94948">
        <w:rPr>
          <w:sz w:val="28"/>
          <w:szCs w:val="28"/>
          <w:lang w:eastAsia="ru-RU"/>
        </w:rPr>
        <w:t xml:space="preserve">2.1. замовити розроблення технічної документації із землеустрою встановлення (відновлення) меж земельних ділянок в натурі (на </w:t>
      </w:r>
      <w:proofErr w:type="gramStart"/>
      <w:r w:rsidRPr="00D94948">
        <w:rPr>
          <w:sz w:val="28"/>
          <w:szCs w:val="28"/>
          <w:lang w:eastAsia="ru-RU"/>
        </w:rPr>
        <w:t>м</w:t>
      </w:r>
      <w:proofErr w:type="gramEnd"/>
      <w:r w:rsidRPr="00D94948">
        <w:rPr>
          <w:sz w:val="28"/>
          <w:szCs w:val="28"/>
          <w:lang w:eastAsia="ru-RU"/>
        </w:rPr>
        <w:t>ісцевості);</w:t>
      </w:r>
    </w:p>
    <w:p w:rsidR="00D94948" w:rsidRPr="00D94948" w:rsidRDefault="00D94948" w:rsidP="00815394">
      <w:pPr>
        <w:suppressAutoHyphens w:val="0"/>
        <w:jc w:val="both"/>
        <w:rPr>
          <w:sz w:val="28"/>
          <w:szCs w:val="28"/>
          <w:lang w:eastAsia="ru-RU"/>
        </w:rPr>
      </w:pPr>
      <w:r w:rsidRPr="00D94948">
        <w:rPr>
          <w:sz w:val="28"/>
          <w:szCs w:val="28"/>
          <w:lang w:eastAsia="ru-RU"/>
        </w:rPr>
        <w:lastRenderedPageBreak/>
        <w:t xml:space="preserve">          2.2. здійснити заходи, необхідні для реєстрації речового права на земельну ділянку </w:t>
      </w:r>
      <w:proofErr w:type="gramStart"/>
      <w:r w:rsidRPr="00D94948">
        <w:rPr>
          <w:sz w:val="28"/>
          <w:szCs w:val="28"/>
          <w:lang w:eastAsia="ru-RU"/>
        </w:rPr>
        <w:t>у</w:t>
      </w:r>
      <w:proofErr w:type="gramEnd"/>
      <w:r w:rsidRPr="00D94948">
        <w:rPr>
          <w:sz w:val="28"/>
          <w:szCs w:val="28"/>
          <w:lang w:eastAsia="ru-RU"/>
        </w:rPr>
        <w:t xml:space="preserve"> відповідності до вимог чинного законодавства.</w:t>
      </w:r>
    </w:p>
    <w:p w:rsidR="00D94948" w:rsidRPr="00D94948" w:rsidRDefault="00D94948" w:rsidP="00D94948">
      <w:pPr>
        <w:suppressAutoHyphens w:val="0"/>
        <w:jc w:val="both"/>
        <w:rPr>
          <w:sz w:val="28"/>
          <w:szCs w:val="28"/>
          <w:lang w:eastAsia="ru-RU"/>
        </w:rPr>
      </w:pPr>
      <w:r w:rsidRPr="00D94948">
        <w:rPr>
          <w:sz w:val="28"/>
          <w:szCs w:val="28"/>
          <w:lang w:eastAsia="ru-RU"/>
        </w:rPr>
        <w:t xml:space="preserve">        3. 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EE2C72" w:rsidRDefault="00D94948" w:rsidP="00D94948">
      <w:pPr>
        <w:suppressAutoHyphens w:val="0"/>
        <w:jc w:val="both"/>
        <w:rPr>
          <w:b/>
          <w:sz w:val="28"/>
          <w:szCs w:val="28"/>
          <w:lang w:val="uk-UA" w:eastAsia="ru-RU"/>
        </w:rPr>
      </w:pPr>
      <w:r w:rsidRPr="00D94948">
        <w:rPr>
          <w:b/>
          <w:sz w:val="28"/>
          <w:szCs w:val="28"/>
          <w:lang w:eastAsia="ru-RU"/>
        </w:rPr>
        <w:t>Сільський голова                                                      Михайло СТАНИНЕЦЬ</w:t>
      </w: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CD1C09" w:rsidRDefault="00CD1C09"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CA0DBD" w:rsidRPr="00D94948" w:rsidRDefault="00CA0DBD" w:rsidP="00CA0DBD">
      <w:pPr>
        <w:suppressAutoHyphens w:val="0"/>
        <w:ind w:right="-284"/>
        <w:jc w:val="center"/>
        <w:rPr>
          <w:sz w:val="28"/>
          <w:szCs w:val="28"/>
          <w:lang w:eastAsia="ru-RU"/>
        </w:rPr>
      </w:pPr>
      <w:r w:rsidRPr="00D94948">
        <w:rPr>
          <w:sz w:val="28"/>
          <w:szCs w:val="28"/>
          <w:lang w:eastAsia="ru-RU"/>
        </w:rPr>
        <w:object w:dxaOrig="945" w:dyaOrig="1065">
          <v:shape id="_x0000_i1036" type="#_x0000_t75" style="width:47.25pt;height:52.5pt" o:ole="" fillcolor="window">
            <v:imagedata r:id="rId10" o:title=""/>
          </v:shape>
          <o:OLEObject Type="Embed" ProgID="Word.Picture.8" ShapeID="_x0000_i1036" DrawAspect="Content" ObjectID="_1736687044" r:id="rId22"/>
        </w:object>
      </w:r>
    </w:p>
    <w:p w:rsidR="00CA0DBD" w:rsidRPr="00D94948" w:rsidRDefault="00CA0DBD" w:rsidP="00CA0DBD">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CA0DBD" w:rsidRDefault="00CA0DBD" w:rsidP="00CA0DBD">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CA0DBD" w:rsidRPr="00877286" w:rsidRDefault="00CA0DBD" w:rsidP="00CA0DBD">
      <w:pPr>
        <w:suppressAutoHyphens w:val="0"/>
        <w:jc w:val="center"/>
        <w:rPr>
          <w:b/>
          <w:sz w:val="28"/>
          <w:szCs w:val="28"/>
          <w:lang w:val="uk-UA" w:eastAsia="ru-RU"/>
        </w:rPr>
      </w:pPr>
    </w:p>
    <w:p w:rsidR="00CA0DBD" w:rsidRDefault="00CA0DBD" w:rsidP="00CA0DBD">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CA0DBD" w:rsidRPr="00877286" w:rsidRDefault="00CA0DBD" w:rsidP="00CA0DBD">
      <w:pPr>
        <w:suppressAutoHyphens w:val="0"/>
        <w:rPr>
          <w:b/>
          <w:sz w:val="28"/>
          <w:szCs w:val="28"/>
          <w:lang w:val="uk-UA" w:eastAsia="ru-RU"/>
        </w:rPr>
      </w:pPr>
    </w:p>
    <w:p w:rsidR="00CA0DBD" w:rsidRPr="00D94948" w:rsidRDefault="00CA0DBD" w:rsidP="00CA0DBD">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CA0DBD" w:rsidRPr="00D94948" w:rsidRDefault="00CA0DBD" w:rsidP="00CA0DBD">
      <w:pPr>
        <w:suppressAutoHyphens w:val="0"/>
        <w:rPr>
          <w:b/>
          <w:sz w:val="28"/>
          <w:szCs w:val="28"/>
          <w:lang w:eastAsia="ru-RU"/>
        </w:rPr>
      </w:pPr>
      <w:r w:rsidRPr="00D94948">
        <w:rPr>
          <w:b/>
          <w:sz w:val="28"/>
          <w:szCs w:val="28"/>
          <w:lang w:eastAsia="ru-RU"/>
        </w:rPr>
        <w:t xml:space="preserve">від   08 грудня 2022 року  №  </w:t>
      </w:r>
      <w:r>
        <w:rPr>
          <w:b/>
          <w:sz w:val="28"/>
          <w:szCs w:val="28"/>
          <w:lang w:val="uk-UA" w:eastAsia="ru-RU"/>
        </w:rPr>
        <w:t>1192</w:t>
      </w:r>
      <w:r w:rsidRPr="00D94948">
        <w:rPr>
          <w:b/>
          <w:sz w:val="28"/>
          <w:szCs w:val="28"/>
          <w:lang w:eastAsia="ru-RU"/>
        </w:rPr>
        <w:t xml:space="preserve"> </w:t>
      </w:r>
    </w:p>
    <w:p w:rsidR="00CA0DBD" w:rsidRPr="00D94948" w:rsidRDefault="00CA0DBD" w:rsidP="00CA0DBD">
      <w:pPr>
        <w:suppressAutoHyphens w:val="0"/>
        <w:rPr>
          <w:b/>
          <w:sz w:val="28"/>
          <w:szCs w:val="28"/>
          <w:lang w:eastAsia="ru-RU"/>
        </w:rPr>
      </w:pPr>
      <w:r w:rsidRPr="00D94948">
        <w:rPr>
          <w:b/>
          <w:sz w:val="28"/>
          <w:szCs w:val="28"/>
          <w:lang w:eastAsia="ru-RU"/>
        </w:rPr>
        <w:t>с. Кам’янське</w:t>
      </w:r>
    </w:p>
    <w:p w:rsidR="00CA0DBD" w:rsidRPr="00D94948" w:rsidRDefault="00CA0DBD" w:rsidP="00CA0DBD">
      <w:pPr>
        <w:suppressAutoHyphens w:val="0"/>
        <w:rPr>
          <w:b/>
          <w:sz w:val="28"/>
          <w:szCs w:val="28"/>
          <w:lang w:eastAsia="ru-RU"/>
        </w:rPr>
      </w:pPr>
      <w:r w:rsidRPr="00D94948">
        <w:rPr>
          <w:b/>
          <w:sz w:val="28"/>
          <w:szCs w:val="28"/>
          <w:lang w:eastAsia="ru-RU"/>
        </w:rPr>
        <w:t xml:space="preserve">Про виділення в натурі (на </w:t>
      </w:r>
      <w:proofErr w:type="gramStart"/>
      <w:r w:rsidRPr="00D94948">
        <w:rPr>
          <w:b/>
          <w:sz w:val="28"/>
          <w:szCs w:val="28"/>
          <w:lang w:eastAsia="ru-RU"/>
        </w:rPr>
        <w:t>м</w:t>
      </w:r>
      <w:proofErr w:type="gramEnd"/>
      <w:r w:rsidRPr="00D94948">
        <w:rPr>
          <w:b/>
          <w:sz w:val="28"/>
          <w:szCs w:val="28"/>
          <w:lang w:eastAsia="ru-RU"/>
        </w:rPr>
        <w:t xml:space="preserve">ісцевості) </w:t>
      </w:r>
    </w:p>
    <w:p w:rsidR="00CA0DBD" w:rsidRPr="00D94948" w:rsidRDefault="00CA0DBD" w:rsidP="00CA0DBD">
      <w:pPr>
        <w:suppressAutoHyphens w:val="0"/>
        <w:rPr>
          <w:b/>
          <w:sz w:val="28"/>
          <w:szCs w:val="28"/>
          <w:lang w:eastAsia="ru-RU"/>
        </w:rPr>
      </w:pPr>
      <w:r w:rsidRPr="00D94948">
        <w:rPr>
          <w:b/>
          <w:sz w:val="28"/>
          <w:szCs w:val="28"/>
          <w:lang w:eastAsia="ru-RU"/>
        </w:rPr>
        <w:t xml:space="preserve">земельної ділянки власнику земельної частки (паю) </w:t>
      </w:r>
    </w:p>
    <w:p w:rsidR="00CA0DBD" w:rsidRPr="00877286" w:rsidRDefault="00CA0DBD" w:rsidP="00CA0DBD">
      <w:pPr>
        <w:suppressAutoHyphens w:val="0"/>
        <w:rPr>
          <w:b/>
          <w:sz w:val="28"/>
          <w:szCs w:val="28"/>
          <w:lang w:val="uk-UA" w:eastAsia="ru-RU"/>
        </w:rPr>
      </w:pPr>
      <w:r w:rsidRPr="00D94948">
        <w:rPr>
          <w:b/>
          <w:sz w:val="28"/>
          <w:szCs w:val="28"/>
          <w:lang w:eastAsia="ru-RU"/>
        </w:rPr>
        <w:t>гр.</w:t>
      </w:r>
      <w:r w:rsidRPr="00D94948">
        <w:rPr>
          <w:b/>
          <w:sz w:val="28"/>
          <w:szCs w:val="28"/>
          <w:lang w:val="uk-UA" w:eastAsia="ru-RU"/>
        </w:rPr>
        <w:t xml:space="preserve"> </w:t>
      </w:r>
      <w:r>
        <w:rPr>
          <w:b/>
          <w:sz w:val="28"/>
          <w:szCs w:val="28"/>
          <w:lang w:eastAsia="ru-RU"/>
        </w:rPr>
        <w:t>Чепа Марії Василівні</w:t>
      </w:r>
    </w:p>
    <w:p w:rsidR="00CA0DBD" w:rsidRPr="00D94948" w:rsidRDefault="00CA0DBD" w:rsidP="00CA0DBD">
      <w:pPr>
        <w:suppressAutoHyphens w:val="0"/>
        <w:rPr>
          <w:b/>
          <w:sz w:val="28"/>
          <w:szCs w:val="28"/>
          <w:lang w:val="uk-UA" w:eastAsia="ru-RU"/>
        </w:rPr>
      </w:pPr>
      <w:r w:rsidRPr="00D94948">
        <w:rPr>
          <w:b/>
          <w:sz w:val="28"/>
          <w:szCs w:val="28"/>
          <w:lang w:eastAsia="ru-RU"/>
        </w:rPr>
        <w:t>мешк. с. Б</w:t>
      </w:r>
      <w:r w:rsidRPr="00D94948">
        <w:rPr>
          <w:b/>
          <w:sz w:val="28"/>
          <w:szCs w:val="28"/>
          <w:lang w:val="uk-UA" w:eastAsia="ru-RU"/>
        </w:rPr>
        <w:t>огаревиця 155</w:t>
      </w:r>
    </w:p>
    <w:p w:rsidR="00CA0DBD" w:rsidRDefault="00CA0DBD" w:rsidP="00CA0DBD">
      <w:pPr>
        <w:suppressAutoHyphens w:val="0"/>
        <w:jc w:val="both"/>
        <w:rPr>
          <w:bCs/>
          <w:sz w:val="28"/>
          <w:szCs w:val="28"/>
          <w:lang w:val="uk-UA" w:eastAsia="ru-RU"/>
        </w:rPr>
      </w:pPr>
      <w:r w:rsidRPr="00D94948">
        <w:rPr>
          <w:sz w:val="28"/>
          <w:szCs w:val="28"/>
          <w:lang w:eastAsia="ru-RU"/>
        </w:rPr>
        <w:t xml:space="preserve">         Розглянувши заяву, про виділення в натурі (на місцевості)  земельної ділянки власнику земельної частки (паю</w:t>
      </w:r>
      <w:r w:rsidRPr="00D94948">
        <w:rPr>
          <w:b/>
          <w:sz w:val="28"/>
          <w:szCs w:val="28"/>
          <w:lang w:eastAsia="ru-RU"/>
        </w:rPr>
        <w:t xml:space="preserve">), </w:t>
      </w:r>
      <w:r w:rsidRPr="00D94948">
        <w:rPr>
          <w:sz w:val="28"/>
          <w:szCs w:val="28"/>
          <w:lang w:eastAsia="ru-RU"/>
        </w:rPr>
        <w:t>гр. Ч</w:t>
      </w:r>
      <w:r>
        <w:rPr>
          <w:sz w:val="28"/>
          <w:szCs w:val="28"/>
          <w:lang w:val="uk-UA" w:eastAsia="ru-RU"/>
        </w:rPr>
        <w:t>епа Марії Василівні</w:t>
      </w:r>
      <w:r w:rsidRPr="00D94948">
        <w:rPr>
          <w:sz w:val="28"/>
          <w:szCs w:val="28"/>
          <w:lang w:eastAsia="ru-RU"/>
        </w:rPr>
        <w:t xml:space="preserve"> мешк. с. </w:t>
      </w:r>
      <w:r w:rsidRPr="00D94948">
        <w:rPr>
          <w:sz w:val="28"/>
          <w:szCs w:val="28"/>
          <w:lang w:val="uk-UA" w:eastAsia="ru-RU"/>
        </w:rPr>
        <w:t>Богаревиця</w:t>
      </w:r>
      <w:r w:rsidRPr="00D94948">
        <w:rPr>
          <w:sz w:val="28"/>
          <w:szCs w:val="28"/>
          <w:lang w:eastAsia="ru-RU"/>
        </w:rPr>
        <w:t xml:space="preserve"> буд.№</w:t>
      </w:r>
      <w:r w:rsidRPr="00D94948">
        <w:rPr>
          <w:sz w:val="28"/>
          <w:szCs w:val="28"/>
          <w:lang w:val="uk-UA" w:eastAsia="ru-RU"/>
        </w:rPr>
        <w:t>155</w:t>
      </w:r>
      <w:r w:rsidRPr="00D94948">
        <w:rPr>
          <w:sz w:val="28"/>
          <w:szCs w:val="28"/>
          <w:lang w:eastAsia="ru-RU"/>
        </w:rPr>
        <w:t xml:space="preserve"> та надання у власність земельної частки (паю) із земель колишнього КСГП ,,Україна’’ яка розташована за межами населеного пункту на території Кам’янської сільської ради с</w:t>
      </w:r>
      <w:proofErr w:type="gramStart"/>
      <w:r w:rsidRPr="00D94948">
        <w:rPr>
          <w:sz w:val="28"/>
          <w:szCs w:val="28"/>
          <w:lang w:eastAsia="ru-RU"/>
        </w:rPr>
        <w:t>.</w:t>
      </w:r>
      <w:r w:rsidRPr="00D94948">
        <w:rPr>
          <w:sz w:val="28"/>
          <w:szCs w:val="28"/>
          <w:lang w:val="uk-UA" w:eastAsia="ru-RU"/>
        </w:rPr>
        <w:t>Б</w:t>
      </w:r>
      <w:proofErr w:type="gramEnd"/>
      <w:r w:rsidRPr="00D94948">
        <w:rPr>
          <w:sz w:val="28"/>
          <w:szCs w:val="28"/>
          <w:lang w:val="uk-UA" w:eastAsia="ru-RU"/>
        </w:rPr>
        <w:t>огаревиця</w:t>
      </w:r>
      <w:r w:rsidRPr="00D94948">
        <w:rPr>
          <w:sz w:val="28"/>
          <w:szCs w:val="28"/>
          <w:lang w:eastAsia="ru-RU"/>
        </w:rPr>
        <w:t xml:space="preserve"> Берегівського району Закарпатської області, для ведення товарного   сільськогосподарського виробництва на </w:t>
      </w:r>
      <w:proofErr w:type="gramStart"/>
      <w:r w:rsidRPr="00D94948">
        <w:rPr>
          <w:sz w:val="28"/>
          <w:szCs w:val="28"/>
          <w:lang w:eastAsia="ru-RU"/>
        </w:rPr>
        <w:t>п</w:t>
      </w:r>
      <w:proofErr w:type="gramEnd"/>
      <w:r w:rsidRPr="00D94948">
        <w:rPr>
          <w:sz w:val="28"/>
          <w:szCs w:val="28"/>
          <w:lang w:eastAsia="ru-RU"/>
        </w:rPr>
        <w:t xml:space="preserve">ідставі сертифікату на право на земельну частку (пай) серія РН № 170487 керуючись  до статей  </w:t>
      </w:r>
      <w:r w:rsidRPr="00D94948">
        <w:rPr>
          <w:sz w:val="28"/>
          <w:szCs w:val="28"/>
          <w:u w:val="single"/>
          <w:lang w:eastAsia="ru-RU"/>
        </w:rPr>
        <w:t xml:space="preserve">12, 81, 116, </w:t>
      </w:r>
      <w:r w:rsidRPr="00D94948">
        <w:rPr>
          <w:sz w:val="28"/>
          <w:szCs w:val="28"/>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w:t>
      </w:r>
      <w:proofErr w:type="gramStart"/>
      <w:r w:rsidRPr="00D94948">
        <w:rPr>
          <w:sz w:val="28"/>
          <w:szCs w:val="28"/>
          <w:lang w:eastAsia="ru-RU"/>
        </w:rPr>
        <w:t xml:space="preserve">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D94948">
        <w:rPr>
          <w:bCs/>
          <w:sz w:val="28"/>
          <w:szCs w:val="28"/>
          <w:lang w:eastAsia="ru-RU"/>
        </w:rPr>
        <w:t xml:space="preserve"> сесія сільської ради</w:t>
      </w:r>
      <w:proofErr w:type="gramEnd"/>
    </w:p>
    <w:p w:rsidR="00CA0DBD" w:rsidRPr="00EE2C72" w:rsidRDefault="00CA0DBD" w:rsidP="00CA0DBD">
      <w:pPr>
        <w:suppressAutoHyphens w:val="0"/>
        <w:jc w:val="both"/>
        <w:rPr>
          <w:sz w:val="28"/>
          <w:szCs w:val="28"/>
          <w:lang w:val="uk-UA" w:eastAsia="ru-RU"/>
        </w:rPr>
      </w:pPr>
    </w:p>
    <w:p w:rsidR="00CA0DBD" w:rsidRDefault="00CA0DBD" w:rsidP="00CA0DBD">
      <w:pPr>
        <w:suppressAutoHyphens w:val="0"/>
        <w:rPr>
          <w:b/>
          <w:bCs/>
          <w:sz w:val="28"/>
          <w:szCs w:val="28"/>
          <w:lang w:val="uk-UA" w:eastAsia="ru-RU"/>
        </w:rPr>
      </w:pPr>
      <w:r w:rsidRPr="00D94948">
        <w:rPr>
          <w:b/>
          <w:bCs/>
          <w:sz w:val="28"/>
          <w:szCs w:val="28"/>
          <w:lang w:eastAsia="ru-RU"/>
        </w:rPr>
        <w:t xml:space="preserve">                                         </w:t>
      </w:r>
      <w:r w:rsidR="00CD1C09">
        <w:rPr>
          <w:b/>
          <w:bCs/>
          <w:sz w:val="28"/>
          <w:szCs w:val="28"/>
          <w:lang w:val="uk-UA" w:eastAsia="ru-RU"/>
        </w:rPr>
        <w:t xml:space="preserve">      </w:t>
      </w:r>
      <w:r w:rsidRPr="00D94948">
        <w:rPr>
          <w:b/>
          <w:bCs/>
          <w:sz w:val="28"/>
          <w:szCs w:val="28"/>
          <w:lang w:eastAsia="ru-RU"/>
        </w:rPr>
        <w:t xml:space="preserve">     ВИРІШИЛА:</w:t>
      </w:r>
    </w:p>
    <w:p w:rsidR="00CA0DBD" w:rsidRPr="00EE2C72" w:rsidRDefault="00CA0DBD" w:rsidP="00CA0DBD">
      <w:pPr>
        <w:suppressAutoHyphens w:val="0"/>
        <w:rPr>
          <w:b/>
          <w:bCs/>
          <w:sz w:val="28"/>
          <w:szCs w:val="28"/>
          <w:lang w:val="uk-UA" w:eastAsia="ru-RU"/>
        </w:rPr>
      </w:pPr>
    </w:p>
    <w:p w:rsidR="00CA0DBD" w:rsidRPr="00D94948" w:rsidRDefault="00CA0DBD" w:rsidP="00CA0DBD">
      <w:pPr>
        <w:suppressAutoHyphens w:val="0"/>
        <w:jc w:val="both"/>
        <w:rPr>
          <w:sz w:val="28"/>
          <w:szCs w:val="28"/>
          <w:lang w:eastAsia="ru-RU"/>
        </w:rPr>
      </w:pPr>
      <w:r w:rsidRPr="00D94948">
        <w:rPr>
          <w:sz w:val="28"/>
          <w:szCs w:val="28"/>
          <w:lang w:eastAsia="ru-RU"/>
        </w:rPr>
        <w:t xml:space="preserve">        1. Виділити в натурі (на місцевості) земельні ділянки та надати у власність </w:t>
      </w:r>
      <w:r>
        <w:rPr>
          <w:sz w:val="28"/>
          <w:szCs w:val="28"/>
          <w:lang w:val="uk-UA" w:eastAsia="ru-RU"/>
        </w:rPr>
        <w:t xml:space="preserve"> </w:t>
      </w:r>
      <w:r w:rsidRPr="00D94948">
        <w:rPr>
          <w:sz w:val="28"/>
          <w:szCs w:val="28"/>
          <w:lang w:eastAsia="ru-RU"/>
        </w:rPr>
        <w:t>гр. Ч</w:t>
      </w:r>
      <w:r>
        <w:rPr>
          <w:sz w:val="28"/>
          <w:szCs w:val="28"/>
          <w:lang w:val="uk-UA" w:eastAsia="ru-RU"/>
        </w:rPr>
        <w:t>епа Марії Василівні</w:t>
      </w:r>
      <w:r w:rsidRPr="00D94948">
        <w:rPr>
          <w:sz w:val="28"/>
          <w:szCs w:val="28"/>
          <w:lang w:eastAsia="ru-RU"/>
        </w:rPr>
        <w:t xml:space="preserve"> мешк. с. </w:t>
      </w:r>
      <w:r w:rsidRPr="00D94948">
        <w:rPr>
          <w:sz w:val="28"/>
          <w:szCs w:val="28"/>
          <w:lang w:val="uk-UA" w:eastAsia="ru-RU"/>
        </w:rPr>
        <w:t>Богаревиця</w:t>
      </w:r>
      <w:r>
        <w:rPr>
          <w:sz w:val="28"/>
          <w:szCs w:val="28"/>
          <w:lang w:eastAsia="ru-RU"/>
        </w:rPr>
        <w:t xml:space="preserve"> буд.№155, в</w:t>
      </w:r>
      <w:r w:rsidRPr="00D94948">
        <w:rPr>
          <w:sz w:val="28"/>
          <w:szCs w:val="28"/>
          <w:lang w:eastAsia="ru-RU"/>
        </w:rPr>
        <w:t>замін сертифікату на право на земельну частку (пай) серія РН № 170487  відповідно до</w:t>
      </w:r>
      <w:proofErr w:type="gramStart"/>
      <w:r w:rsidRPr="00D94948">
        <w:rPr>
          <w:sz w:val="28"/>
          <w:szCs w:val="28"/>
          <w:lang w:eastAsia="ru-RU"/>
        </w:rPr>
        <w:t xml:space="preserve"> ,</w:t>
      </w:r>
      <w:proofErr w:type="gramEnd"/>
      <w:r w:rsidRPr="00D94948">
        <w:rPr>
          <w:sz w:val="28"/>
          <w:szCs w:val="28"/>
          <w:lang w:eastAsia="ru-RU"/>
        </w:rPr>
        <w:t>, Схеми  паювання земель колективної власності   колишнього      КСГП ,, Україна’’ на території Кам’янської сільської ради с.</w:t>
      </w:r>
      <w:r w:rsidRPr="00D94948">
        <w:rPr>
          <w:sz w:val="28"/>
          <w:szCs w:val="28"/>
          <w:lang w:val="uk-UA" w:eastAsia="ru-RU"/>
        </w:rPr>
        <w:t xml:space="preserve">Богаревиця </w:t>
      </w:r>
      <w:r w:rsidRPr="00D94948">
        <w:rPr>
          <w:sz w:val="28"/>
          <w:szCs w:val="28"/>
          <w:lang w:eastAsia="ru-RU"/>
        </w:rPr>
        <w:t xml:space="preserve">  Берегівського району Закарпатської області за межами населеного пункту для ведення товарного сільськогосподарського виробництва.</w:t>
      </w:r>
    </w:p>
    <w:p w:rsidR="00CA0DBD" w:rsidRPr="00D94948" w:rsidRDefault="00CA0DBD" w:rsidP="00CA0DBD">
      <w:pPr>
        <w:suppressAutoHyphens w:val="0"/>
        <w:rPr>
          <w:sz w:val="28"/>
          <w:szCs w:val="28"/>
          <w:lang w:eastAsia="ru-RU"/>
        </w:rPr>
      </w:pPr>
      <w:r w:rsidRPr="00D94948">
        <w:rPr>
          <w:sz w:val="28"/>
          <w:szCs w:val="28"/>
          <w:lang w:eastAsia="ru-RU"/>
        </w:rPr>
        <w:t xml:space="preserve">   </w:t>
      </w:r>
      <w:r>
        <w:rPr>
          <w:sz w:val="28"/>
          <w:szCs w:val="28"/>
          <w:lang w:val="uk-UA" w:eastAsia="ru-RU"/>
        </w:rPr>
        <w:t xml:space="preserve">  </w:t>
      </w:r>
      <w:r w:rsidRPr="00D94948">
        <w:rPr>
          <w:sz w:val="28"/>
          <w:szCs w:val="28"/>
          <w:lang w:eastAsia="ru-RU"/>
        </w:rPr>
        <w:t xml:space="preserve">     2. </w:t>
      </w:r>
      <w:r>
        <w:rPr>
          <w:sz w:val="28"/>
          <w:szCs w:val="28"/>
          <w:lang w:eastAsia="ru-RU"/>
        </w:rPr>
        <w:t>Громадянці Чепа Марії Василівні</w:t>
      </w:r>
      <w:r w:rsidRPr="00D94948">
        <w:rPr>
          <w:sz w:val="28"/>
          <w:szCs w:val="28"/>
          <w:lang w:eastAsia="ru-RU"/>
        </w:rPr>
        <w:t xml:space="preserve">  мешк. с.</w:t>
      </w:r>
      <w:r w:rsidRPr="00D94948">
        <w:rPr>
          <w:sz w:val="28"/>
          <w:szCs w:val="28"/>
          <w:lang w:val="uk-UA" w:eastAsia="ru-RU"/>
        </w:rPr>
        <w:t xml:space="preserve"> Богаревиця</w:t>
      </w:r>
      <w:r w:rsidRPr="00D94948">
        <w:rPr>
          <w:sz w:val="28"/>
          <w:szCs w:val="28"/>
          <w:lang w:eastAsia="ru-RU"/>
        </w:rPr>
        <w:t xml:space="preserve"> буд.№</w:t>
      </w:r>
      <w:r w:rsidRPr="00D94948">
        <w:rPr>
          <w:sz w:val="28"/>
          <w:szCs w:val="28"/>
          <w:lang w:val="uk-UA" w:eastAsia="ru-RU"/>
        </w:rPr>
        <w:t>155</w:t>
      </w:r>
      <w:r w:rsidRPr="00D94948">
        <w:rPr>
          <w:sz w:val="28"/>
          <w:szCs w:val="28"/>
          <w:lang w:eastAsia="ru-RU"/>
        </w:rPr>
        <w:t>:</w:t>
      </w:r>
    </w:p>
    <w:p w:rsidR="00CA0DBD" w:rsidRPr="00D94948" w:rsidRDefault="00CA0DBD" w:rsidP="00CA0DBD">
      <w:pPr>
        <w:suppressAutoHyphens w:val="0"/>
        <w:rPr>
          <w:sz w:val="28"/>
          <w:szCs w:val="28"/>
          <w:lang w:eastAsia="ru-RU"/>
        </w:rPr>
      </w:pPr>
      <w:r w:rsidRPr="00D94948">
        <w:rPr>
          <w:sz w:val="28"/>
          <w:szCs w:val="28"/>
          <w:lang w:eastAsia="ru-RU"/>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CA0DBD" w:rsidRPr="00D94948" w:rsidRDefault="00CA0DBD" w:rsidP="00CA0DBD">
      <w:pPr>
        <w:suppressAutoHyphens w:val="0"/>
        <w:rPr>
          <w:sz w:val="28"/>
          <w:szCs w:val="28"/>
          <w:lang w:eastAsia="ru-RU"/>
        </w:rPr>
      </w:pPr>
      <w:r w:rsidRPr="00D94948">
        <w:rPr>
          <w:sz w:val="28"/>
          <w:szCs w:val="28"/>
          <w:lang w:eastAsia="ru-RU"/>
        </w:rPr>
        <w:lastRenderedPageBreak/>
        <w:t xml:space="preserve">          2.2. здійснити заходи, необхідні для реєстрації речового права на земельну ділянку </w:t>
      </w:r>
      <w:proofErr w:type="gramStart"/>
      <w:r w:rsidRPr="00D94948">
        <w:rPr>
          <w:sz w:val="28"/>
          <w:szCs w:val="28"/>
          <w:lang w:eastAsia="ru-RU"/>
        </w:rPr>
        <w:t>у</w:t>
      </w:r>
      <w:proofErr w:type="gramEnd"/>
      <w:r w:rsidRPr="00D94948">
        <w:rPr>
          <w:sz w:val="28"/>
          <w:szCs w:val="28"/>
          <w:lang w:eastAsia="ru-RU"/>
        </w:rPr>
        <w:t xml:space="preserve"> відповідності до вимог чинного законодавства.</w:t>
      </w:r>
    </w:p>
    <w:p w:rsidR="00CA0DBD" w:rsidRPr="00D94948" w:rsidRDefault="00CA0DBD" w:rsidP="00CA0DBD">
      <w:pPr>
        <w:suppressAutoHyphens w:val="0"/>
        <w:jc w:val="both"/>
        <w:rPr>
          <w:sz w:val="28"/>
          <w:szCs w:val="28"/>
          <w:lang w:eastAsia="ru-RU"/>
        </w:rPr>
      </w:pPr>
      <w:r w:rsidRPr="00D94948">
        <w:rPr>
          <w:sz w:val="28"/>
          <w:szCs w:val="28"/>
          <w:lang w:eastAsia="ru-RU"/>
        </w:rPr>
        <w:t xml:space="preserve">        </w:t>
      </w:r>
      <w:r w:rsidR="00FF612B">
        <w:rPr>
          <w:sz w:val="28"/>
          <w:szCs w:val="28"/>
          <w:lang w:val="uk-UA" w:eastAsia="ru-RU"/>
        </w:rPr>
        <w:t xml:space="preserve"> </w:t>
      </w:r>
      <w:r w:rsidRPr="00D94948">
        <w:rPr>
          <w:sz w:val="28"/>
          <w:szCs w:val="28"/>
          <w:lang w:eastAsia="ru-RU"/>
        </w:rPr>
        <w:t xml:space="preserve">3. 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A0DBD" w:rsidRPr="00D94948" w:rsidRDefault="00CA0DBD" w:rsidP="00CA0DBD">
      <w:pPr>
        <w:suppressAutoHyphens w:val="0"/>
        <w:jc w:val="both"/>
        <w:rPr>
          <w:sz w:val="28"/>
          <w:szCs w:val="28"/>
          <w:lang w:eastAsia="ru-RU"/>
        </w:rPr>
      </w:pPr>
    </w:p>
    <w:p w:rsidR="00CA0DBD" w:rsidRDefault="00CA0DBD" w:rsidP="00CA0DBD">
      <w:pPr>
        <w:suppressAutoHyphens w:val="0"/>
        <w:jc w:val="both"/>
        <w:rPr>
          <w:b/>
          <w:sz w:val="28"/>
          <w:szCs w:val="28"/>
          <w:lang w:val="uk-UA" w:eastAsia="ru-RU"/>
        </w:rPr>
      </w:pPr>
      <w:r w:rsidRPr="00D94948">
        <w:rPr>
          <w:b/>
          <w:sz w:val="28"/>
          <w:szCs w:val="28"/>
          <w:lang w:eastAsia="ru-RU"/>
        </w:rPr>
        <w:t xml:space="preserve">Сільський голова                                                      Михайло СТАНИНЕЦЬ   </w:t>
      </w: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EE2C72" w:rsidRDefault="00EE2C72" w:rsidP="00D94948">
      <w:pPr>
        <w:suppressAutoHyphens w:val="0"/>
        <w:jc w:val="both"/>
        <w:rPr>
          <w:b/>
          <w:sz w:val="28"/>
          <w:szCs w:val="28"/>
          <w:lang w:val="uk-UA"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   </w:t>
      </w: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B36AC7" w:rsidRPr="00CA0DBD" w:rsidRDefault="00B36AC7" w:rsidP="00D94948">
      <w:pPr>
        <w:suppressAutoHyphens w:val="0"/>
        <w:jc w:val="both"/>
        <w:rPr>
          <w:sz w:val="28"/>
          <w:szCs w:val="28"/>
          <w:lang w:val="uk-UA" w:eastAsia="ru-RU"/>
        </w:rPr>
      </w:pPr>
    </w:p>
    <w:p w:rsidR="00D94948" w:rsidRPr="006C2D37" w:rsidRDefault="00D94948" w:rsidP="00D94948">
      <w:pPr>
        <w:suppressAutoHyphens w:val="0"/>
        <w:jc w:val="both"/>
        <w:rPr>
          <w:sz w:val="28"/>
          <w:szCs w:val="28"/>
          <w:lang w:val="uk-UA" w:eastAsia="ru-RU"/>
        </w:rPr>
      </w:pP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945" w:dyaOrig="1065">
          <v:shape id="_x0000_i1037" type="#_x0000_t75" style="width:47.25pt;height:52.5pt" o:ole="" fillcolor="window">
            <v:imagedata r:id="rId10" o:title=""/>
          </v:shape>
          <o:OLEObject Type="Embed" ProgID="Word.Picture.8" ShapeID="_x0000_i1037" DrawAspect="Content" ObjectID="_1736687045" r:id="rId23"/>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D105EB" w:rsidRPr="00D105EB" w:rsidRDefault="00D105EB" w:rsidP="00D94948">
      <w:pPr>
        <w:suppressAutoHyphens w:val="0"/>
        <w:jc w:val="center"/>
        <w:rPr>
          <w:b/>
          <w:sz w:val="28"/>
          <w:szCs w:val="28"/>
          <w:lang w:val="uk-UA" w:eastAsia="ru-RU"/>
        </w:rPr>
      </w:pPr>
    </w:p>
    <w:p w:rsidR="00D94948" w:rsidRDefault="00063F8E" w:rsidP="00063F8E">
      <w:pPr>
        <w:suppressAutoHyphens w:val="0"/>
        <w:rPr>
          <w:b/>
          <w:sz w:val="28"/>
          <w:szCs w:val="28"/>
          <w:lang w:val="uk-UA" w:eastAsia="ru-RU"/>
        </w:rPr>
      </w:pPr>
      <w:r>
        <w:rPr>
          <w:b/>
          <w:sz w:val="28"/>
          <w:szCs w:val="28"/>
          <w:lang w:val="uk-UA" w:eastAsia="ru-RU"/>
        </w:rPr>
        <w:t xml:space="preserve">     </w:t>
      </w:r>
      <w:r w:rsidR="00456F61">
        <w:rPr>
          <w:b/>
          <w:sz w:val="28"/>
          <w:szCs w:val="28"/>
          <w:lang w:val="uk-UA" w:eastAsia="ru-RU"/>
        </w:rPr>
        <w:t xml:space="preserve">                         </w:t>
      </w:r>
      <w:r>
        <w:rPr>
          <w:b/>
          <w:sz w:val="28"/>
          <w:szCs w:val="28"/>
          <w:lang w:val="uk-UA" w:eastAsia="ru-RU"/>
        </w:rPr>
        <w:t xml:space="preserve">  17</w:t>
      </w:r>
      <w:r w:rsidR="00D94948" w:rsidRPr="00D94948">
        <w:rPr>
          <w:b/>
          <w:sz w:val="28"/>
          <w:szCs w:val="28"/>
          <w:lang w:eastAsia="ru-RU"/>
        </w:rPr>
        <w:t xml:space="preserve"> </w:t>
      </w:r>
      <w:r>
        <w:rPr>
          <w:b/>
          <w:sz w:val="28"/>
          <w:szCs w:val="28"/>
          <w:lang w:eastAsia="ru-RU"/>
        </w:rPr>
        <w:t>–</w:t>
      </w:r>
      <w:r w:rsidR="00D94948" w:rsidRPr="00D94948">
        <w:rPr>
          <w:b/>
          <w:sz w:val="28"/>
          <w:szCs w:val="28"/>
          <w:lang w:eastAsia="ru-RU"/>
        </w:rPr>
        <w:t>та</w:t>
      </w:r>
      <w:r>
        <w:rPr>
          <w:b/>
          <w:sz w:val="28"/>
          <w:szCs w:val="28"/>
          <w:lang w:val="uk-UA" w:eastAsia="ru-RU"/>
        </w:rPr>
        <w:t xml:space="preserve"> позачергова</w:t>
      </w:r>
      <w:r w:rsidR="00D94948" w:rsidRPr="00D94948">
        <w:rPr>
          <w:b/>
          <w:sz w:val="28"/>
          <w:szCs w:val="28"/>
          <w:lang w:eastAsia="ru-RU"/>
        </w:rPr>
        <w:t xml:space="preserve">  сесія  </w:t>
      </w:r>
      <w:r>
        <w:rPr>
          <w:b/>
          <w:sz w:val="28"/>
          <w:szCs w:val="28"/>
          <w:lang w:val="uk-UA" w:eastAsia="ru-RU"/>
        </w:rPr>
        <w:t>8</w:t>
      </w:r>
      <w:r w:rsidR="00D94948" w:rsidRPr="00D94948">
        <w:rPr>
          <w:b/>
          <w:sz w:val="28"/>
          <w:szCs w:val="28"/>
          <w:lang w:eastAsia="ru-RU"/>
        </w:rPr>
        <w:t xml:space="preserve"> -го скликання </w:t>
      </w:r>
    </w:p>
    <w:p w:rsidR="00063F8E" w:rsidRPr="00063F8E" w:rsidRDefault="00063F8E" w:rsidP="00063F8E">
      <w:pPr>
        <w:suppressAutoHyphens w:val="0"/>
        <w:rPr>
          <w:b/>
          <w:sz w:val="28"/>
          <w:szCs w:val="28"/>
          <w:lang w:val="uk-UA" w:eastAsia="ru-RU"/>
        </w:rPr>
      </w:pPr>
    </w:p>
    <w:p w:rsidR="00D94948" w:rsidRDefault="00D94948" w:rsidP="00D94948">
      <w:pPr>
        <w:tabs>
          <w:tab w:val="left" w:pos="405"/>
          <w:tab w:val="center" w:pos="4808"/>
        </w:tabs>
        <w:suppressAutoHyphens w:val="0"/>
        <w:jc w:val="center"/>
        <w:outlineLvl w:val="0"/>
        <w:rPr>
          <w:b/>
          <w:sz w:val="28"/>
          <w:szCs w:val="28"/>
          <w:lang w:val="uk-UA"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063F8E" w:rsidRPr="00063F8E" w:rsidRDefault="00063F8E" w:rsidP="00D94948">
      <w:pPr>
        <w:tabs>
          <w:tab w:val="left" w:pos="405"/>
          <w:tab w:val="center" w:pos="4808"/>
        </w:tabs>
        <w:suppressAutoHyphens w:val="0"/>
        <w:jc w:val="center"/>
        <w:outlineLvl w:val="0"/>
        <w:rPr>
          <w:sz w:val="28"/>
          <w:szCs w:val="28"/>
          <w:lang w:val="uk-UA" w:eastAsia="ru-RU"/>
        </w:rPr>
      </w:pPr>
    </w:p>
    <w:p w:rsidR="00D94948" w:rsidRPr="00D94948" w:rsidRDefault="00D94948" w:rsidP="00D94948">
      <w:pPr>
        <w:suppressAutoHyphens w:val="0"/>
        <w:rPr>
          <w:b/>
          <w:sz w:val="28"/>
          <w:szCs w:val="28"/>
          <w:lang w:eastAsia="ru-RU"/>
        </w:rPr>
      </w:pPr>
      <w:r w:rsidRPr="00D94948">
        <w:rPr>
          <w:b/>
          <w:sz w:val="28"/>
          <w:szCs w:val="28"/>
          <w:lang w:eastAsia="ru-RU"/>
        </w:rPr>
        <w:t xml:space="preserve">від   08 грудня 2022 року  № </w:t>
      </w:r>
      <w:r w:rsidR="00B36AC7">
        <w:rPr>
          <w:b/>
          <w:sz w:val="28"/>
          <w:szCs w:val="28"/>
          <w:lang w:val="uk-UA" w:eastAsia="ru-RU"/>
        </w:rPr>
        <w:t>1193</w:t>
      </w:r>
      <w:r w:rsidRPr="00D94948">
        <w:rPr>
          <w:b/>
          <w:sz w:val="28"/>
          <w:szCs w:val="28"/>
          <w:lang w:eastAsia="ru-RU"/>
        </w:rPr>
        <w:t xml:space="preserve">   </w:t>
      </w:r>
    </w:p>
    <w:p w:rsidR="00D94948" w:rsidRPr="00D94948" w:rsidRDefault="00D94948" w:rsidP="00D94948">
      <w:pPr>
        <w:suppressAutoHyphens w:val="0"/>
        <w:rPr>
          <w:b/>
          <w:sz w:val="28"/>
          <w:szCs w:val="28"/>
          <w:lang w:eastAsia="ru-RU"/>
        </w:rPr>
      </w:pPr>
      <w:r w:rsidRPr="00D94948">
        <w:rPr>
          <w:b/>
          <w:sz w:val="28"/>
          <w:szCs w:val="28"/>
          <w:lang w:eastAsia="ru-RU"/>
        </w:rPr>
        <w:t>с. Кам’янське</w:t>
      </w:r>
    </w:p>
    <w:p w:rsidR="00D94948" w:rsidRPr="00D94948" w:rsidRDefault="00D94948" w:rsidP="00D94948">
      <w:pPr>
        <w:suppressAutoHyphens w:val="0"/>
        <w:rPr>
          <w:b/>
          <w:sz w:val="28"/>
          <w:szCs w:val="28"/>
          <w:lang w:val="uk-UA" w:eastAsia="ru-RU"/>
        </w:rPr>
      </w:pPr>
      <w:r w:rsidRPr="00D94948">
        <w:rPr>
          <w:b/>
          <w:sz w:val="28"/>
          <w:szCs w:val="28"/>
          <w:lang w:val="uk-UA" w:eastAsia="ru-RU"/>
        </w:rPr>
        <w:t xml:space="preserve">Про надання  дозволу (згоди) на виготовлення </w:t>
      </w:r>
    </w:p>
    <w:p w:rsidR="00D94948" w:rsidRPr="00D94948" w:rsidRDefault="00D94948" w:rsidP="00D94948">
      <w:pPr>
        <w:suppressAutoHyphens w:val="0"/>
        <w:rPr>
          <w:b/>
          <w:sz w:val="28"/>
          <w:szCs w:val="28"/>
          <w:lang w:val="uk-UA" w:eastAsia="ru-RU"/>
        </w:rPr>
      </w:pPr>
      <w:r w:rsidRPr="00D94948">
        <w:rPr>
          <w:b/>
          <w:sz w:val="28"/>
          <w:szCs w:val="28"/>
          <w:lang w:val="uk-UA" w:eastAsia="ru-RU"/>
        </w:rPr>
        <w:t>технічної документації із землеустрою щодо встановлення</w:t>
      </w:r>
    </w:p>
    <w:p w:rsidR="00D94948" w:rsidRPr="00D94948" w:rsidRDefault="00D94948" w:rsidP="00D94948">
      <w:pPr>
        <w:suppressAutoHyphens w:val="0"/>
        <w:rPr>
          <w:sz w:val="28"/>
          <w:szCs w:val="28"/>
          <w:lang w:val="uk-UA" w:eastAsia="ru-RU"/>
        </w:rPr>
      </w:pPr>
      <w:r w:rsidRPr="00D94948">
        <w:rPr>
          <w:b/>
          <w:sz w:val="28"/>
          <w:szCs w:val="28"/>
          <w:lang w:val="uk-UA" w:eastAsia="ru-RU"/>
        </w:rPr>
        <w:t>(відновлення) меж  земельної ділянки в натурі</w:t>
      </w:r>
      <w:r w:rsidRPr="00D94948">
        <w:rPr>
          <w:sz w:val="28"/>
          <w:szCs w:val="28"/>
          <w:lang w:val="uk-UA" w:eastAsia="ru-RU"/>
        </w:rPr>
        <w:t xml:space="preserve"> </w:t>
      </w:r>
      <w:r w:rsidRPr="00D94948">
        <w:rPr>
          <w:b/>
          <w:sz w:val="28"/>
          <w:szCs w:val="28"/>
          <w:lang w:val="uk-UA" w:eastAsia="ru-RU"/>
        </w:rPr>
        <w:t>(на місцевості)</w:t>
      </w:r>
    </w:p>
    <w:p w:rsidR="00D94948" w:rsidRPr="00D94948" w:rsidRDefault="00D94948" w:rsidP="00D94948">
      <w:pPr>
        <w:suppressAutoHyphens w:val="0"/>
        <w:rPr>
          <w:b/>
          <w:sz w:val="28"/>
          <w:szCs w:val="28"/>
          <w:lang w:val="uk-UA" w:eastAsia="ru-RU"/>
        </w:rPr>
      </w:pPr>
      <w:r w:rsidRPr="00D94948">
        <w:rPr>
          <w:b/>
          <w:sz w:val="28"/>
          <w:szCs w:val="28"/>
          <w:lang w:val="uk-UA" w:eastAsia="ru-RU"/>
        </w:rPr>
        <w:t>гр. Кобалю Михайлу Даниловичу</w:t>
      </w:r>
    </w:p>
    <w:p w:rsidR="00D94948" w:rsidRPr="00D94948" w:rsidRDefault="008F0763" w:rsidP="00D94948">
      <w:pPr>
        <w:suppressAutoHyphens w:val="0"/>
        <w:rPr>
          <w:b/>
          <w:sz w:val="28"/>
          <w:szCs w:val="28"/>
          <w:lang w:val="uk-UA" w:eastAsia="ru-RU"/>
        </w:rPr>
      </w:pPr>
      <w:r>
        <w:rPr>
          <w:b/>
          <w:sz w:val="28"/>
          <w:szCs w:val="28"/>
          <w:lang w:val="uk-UA" w:eastAsia="ru-RU"/>
        </w:rPr>
        <w:t>м</w:t>
      </w:r>
      <w:r w:rsidR="00D94948" w:rsidRPr="00D94948">
        <w:rPr>
          <w:b/>
          <w:sz w:val="28"/>
          <w:szCs w:val="28"/>
          <w:lang w:val="uk-UA" w:eastAsia="ru-RU"/>
        </w:rPr>
        <w:t>еш</w:t>
      </w:r>
      <w:r>
        <w:rPr>
          <w:b/>
          <w:sz w:val="28"/>
          <w:szCs w:val="28"/>
          <w:lang w:val="uk-UA" w:eastAsia="ru-RU"/>
        </w:rPr>
        <w:t>к</w:t>
      </w:r>
      <w:r w:rsidR="00D94948" w:rsidRPr="00D94948">
        <w:rPr>
          <w:b/>
          <w:sz w:val="28"/>
          <w:szCs w:val="28"/>
          <w:lang w:val="uk-UA" w:eastAsia="ru-RU"/>
        </w:rPr>
        <w:t>. с.Сільце Центральна 72</w:t>
      </w:r>
    </w:p>
    <w:p w:rsidR="00D94948" w:rsidRPr="00D94948" w:rsidRDefault="00D94948" w:rsidP="00B009F1">
      <w:pPr>
        <w:suppressAutoHyphens w:val="0"/>
        <w:jc w:val="both"/>
        <w:rPr>
          <w:sz w:val="28"/>
          <w:szCs w:val="28"/>
          <w:lang w:val="uk-UA" w:eastAsia="ru-RU"/>
        </w:rPr>
      </w:pPr>
      <w:r w:rsidRPr="00D94948">
        <w:rPr>
          <w:sz w:val="28"/>
          <w:szCs w:val="28"/>
          <w:lang w:val="uk-UA" w:eastAsia="ru-RU"/>
        </w:rPr>
        <w:t xml:space="preserve">          Розглянувши заяву  гр. Кобаля Михайла Даниловича,</w:t>
      </w:r>
      <w:r w:rsidR="00B009F1" w:rsidRPr="00B009F1">
        <w:rPr>
          <w:sz w:val="28"/>
          <w:szCs w:val="28"/>
          <w:lang w:val="uk-UA" w:eastAsia="ru-RU"/>
        </w:rPr>
        <w:t xml:space="preserve"> </w:t>
      </w:r>
      <w:r w:rsidR="00B009F1">
        <w:rPr>
          <w:sz w:val="28"/>
          <w:szCs w:val="28"/>
          <w:lang w:val="uk-UA" w:eastAsia="ru-RU"/>
        </w:rPr>
        <w:t xml:space="preserve">мешк. с. </w:t>
      </w:r>
      <w:r w:rsidR="00B009F1" w:rsidRPr="00D94948">
        <w:rPr>
          <w:sz w:val="28"/>
          <w:szCs w:val="28"/>
          <w:lang w:val="uk-UA" w:eastAsia="ru-RU"/>
        </w:rPr>
        <w:t>Сільце вул. Центральна №72</w:t>
      </w:r>
      <w:r w:rsidR="00B009F1">
        <w:rPr>
          <w:sz w:val="28"/>
          <w:szCs w:val="28"/>
          <w:lang w:val="uk-UA" w:eastAsia="ru-RU"/>
        </w:rPr>
        <w:t xml:space="preserve"> про  надання   дозволу  (згоди)   </w:t>
      </w:r>
      <w:r w:rsidR="00B009F1" w:rsidRPr="00D94948">
        <w:rPr>
          <w:sz w:val="28"/>
          <w:szCs w:val="28"/>
          <w:lang w:val="uk-UA" w:eastAsia="ru-RU"/>
        </w:rPr>
        <w:t xml:space="preserve">на розробку технічної документації із землеустрою </w:t>
      </w:r>
      <w:r w:rsidR="00B009F1">
        <w:rPr>
          <w:sz w:val="28"/>
          <w:szCs w:val="28"/>
          <w:lang w:val="uk-UA" w:eastAsia="ru-RU"/>
        </w:rPr>
        <w:t xml:space="preserve"> </w:t>
      </w:r>
      <w:r w:rsidR="00B009F1" w:rsidRPr="00D94948">
        <w:rPr>
          <w:sz w:val="28"/>
          <w:szCs w:val="28"/>
          <w:lang w:val="uk-UA" w:eastAsia="ru-RU"/>
        </w:rPr>
        <w:t xml:space="preserve">щодо   встановлення, відновлення меж  земельної ділянки в натуріі (на місцевості) </w:t>
      </w:r>
      <w:r w:rsidR="00B009F1">
        <w:rPr>
          <w:sz w:val="28"/>
          <w:szCs w:val="28"/>
          <w:lang w:val="uk-UA" w:eastAsia="ru-RU"/>
        </w:rPr>
        <w:t>з</w:t>
      </w:r>
      <w:r w:rsidR="00B009F1" w:rsidRPr="00D94948">
        <w:rPr>
          <w:sz w:val="28"/>
          <w:szCs w:val="28"/>
          <w:lang w:val="uk-UA" w:eastAsia="ru-RU"/>
        </w:rPr>
        <w:t>гідно державного акту н</w:t>
      </w:r>
      <w:r w:rsidR="00B009F1">
        <w:rPr>
          <w:sz w:val="28"/>
          <w:szCs w:val="28"/>
          <w:lang w:val="uk-UA" w:eastAsia="ru-RU"/>
        </w:rPr>
        <w:t xml:space="preserve">а право постійного користування </w:t>
      </w:r>
      <w:r w:rsidR="00B009F1" w:rsidRPr="00D94948">
        <w:rPr>
          <w:sz w:val="28"/>
          <w:szCs w:val="28"/>
          <w:lang w:val="uk-UA" w:eastAsia="ru-RU"/>
        </w:rPr>
        <w:t>за межами с. Сільце урочище «Бережева-Гребля» на території Кам</w:t>
      </w:r>
      <w:r w:rsidR="00B009F1" w:rsidRPr="00D94948">
        <w:rPr>
          <w:sz w:val="28"/>
          <w:szCs w:val="28"/>
          <w:lang w:eastAsia="ru-RU"/>
        </w:rPr>
        <w:t>’</w:t>
      </w:r>
      <w:r w:rsidR="00B009F1" w:rsidRPr="00D94948">
        <w:rPr>
          <w:sz w:val="28"/>
          <w:szCs w:val="28"/>
          <w:lang w:val="uk-UA" w:eastAsia="ru-RU"/>
        </w:rPr>
        <w:t>янської  сільської ради</w:t>
      </w:r>
      <w:r w:rsidR="00B009F1">
        <w:rPr>
          <w:sz w:val="28"/>
          <w:szCs w:val="28"/>
          <w:lang w:val="uk-UA" w:eastAsia="ru-RU"/>
        </w:rPr>
        <w:t xml:space="preserve"> </w:t>
      </w:r>
      <w:r w:rsidRPr="00D94948">
        <w:rPr>
          <w:sz w:val="28"/>
          <w:szCs w:val="28"/>
          <w:lang w:val="uk-UA" w:eastAsia="ru-RU"/>
        </w:rPr>
        <w:t xml:space="preserve">відповідно до ст..12, 117,122 Земельного кодексу України, ст.. 55 Закону України «Про землеустрій», розпорядження Кабінету Міністрів України від 31.01.2018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керуючись статтями 26,33, 59  Закону України «Про місцеве самоврядування в Україні» ,  сесія сільської ради                                </w:t>
      </w:r>
    </w:p>
    <w:p w:rsidR="00D94948" w:rsidRPr="00D94948" w:rsidRDefault="00D94948" w:rsidP="00D94948">
      <w:pPr>
        <w:suppressAutoHyphens w:val="0"/>
        <w:jc w:val="center"/>
        <w:rPr>
          <w:sz w:val="28"/>
          <w:szCs w:val="28"/>
          <w:lang w:val="uk-UA" w:eastAsia="ru-RU"/>
        </w:rPr>
      </w:pPr>
      <w:r w:rsidRPr="00D94948">
        <w:rPr>
          <w:b/>
          <w:bCs/>
          <w:sz w:val="28"/>
          <w:szCs w:val="28"/>
          <w:lang w:val="uk-UA" w:eastAsia="ru-RU"/>
        </w:rPr>
        <w:t>ВИРІШИЛА:</w:t>
      </w:r>
    </w:p>
    <w:p w:rsidR="00D94948" w:rsidRPr="00D94948" w:rsidRDefault="00D94948" w:rsidP="007D37BA">
      <w:pPr>
        <w:suppressAutoHyphens w:val="0"/>
        <w:jc w:val="both"/>
        <w:rPr>
          <w:sz w:val="28"/>
          <w:szCs w:val="28"/>
          <w:lang w:val="uk-UA" w:eastAsia="ru-RU"/>
        </w:rPr>
      </w:pPr>
      <w:r w:rsidRPr="00D94948">
        <w:rPr>
          <w:sz w:val="28"/>
          <w:szCs w:val="28"/>
          <w:lang w:val="uk-UA" w:eastAsia="ru-RU"/>
        </w:rPr>
        <w:t xml:space="preserve">            1. Надати   дозвіл (згоду)    на розробку технічної документації із землеустрою щодо   встановлення, відновлення меж  земельної ділянки в натуріі (на місцевості) гр. Кобалю Михайлу Даниловичу </w:t>
      </w:r>
      <w:r w:rsidR="00B009F1">
        <w:rPr>
          <w:sz w:val="28"/>
          <w:szCs w:val="28"/>
          <w:lang w:val="uk-UA" w:eastAsia="ru-RU"/>
        </w:rPr>
        <w:t xml:space="preserve">, мешк. с. </w:t>
      </w:r>
      <w:r w:rsidR="00B009F1" w:rsidRPr="00D94948">
        <w:rPr>
          <w:sz w:val="28"/>
          <w:szCs w:val="28"/>
          <w:lang w:val="uk-UA" w:eastAsia="ru-RU"/>
        </w:rPr>
        <w:t>Сільце вул. Центральна №72</w:t>
      </w:r>
      <w:r w:rsidR="00B009F1">
        <w:rPr>
          <w:sz w:val="28"/>
          <w:szCs w:val="28"/>
          <w:lang w:val="uk-UA" w:eastAsia="ru-RU"/>
        </w:rPr>
        <w:t xml:space="preserve"> </w:t>
      </w:r>
      <w:r w:rsidRPr="00D94948">
        <w:rPr>
          <w:sz w:val="28"/>
          <w:szCs w:val="28"/>
          <w:lang w:val="uk-UA" w:eastAsia="ru-RU"/>
        </w:rPr>
        <w:t xml:space="preserve">  площею</w:t>
      </w:r>
      <w:r w:rsidR="00B009F1">
        <w:rPr>
          <w:sz w:val="28"/>
          <w:szCs w:val="28"/>
          <w:lang w:val="uk-UA" w:eastAsia="ru-RU"/>
        </w:rPr>
        <w:t xml:space="preserve"> 0,2840 га, що перебуває  у його  </w:t>
      </w:r>
      <w:r w:rsidRPr="00D94948">
        <w:rPr>
          <w:sz w:val="28"/>
          <w:szCs w:val="28"/>
          <w:lang w:val="uk-UA" w:eastAsia="ru-RU"/>
        </w:rPr>
        <w:t xml:space="preserve"> користуванні згідно державного акту на право постійного користування землею серії І</w:t>
      </w:r>
      <w:r w:rsidRPr="00D94948">
        <w:rPr>
          <w:sz w:val="28"/>
          <w:szCs w:val="28"/>
          <w:lang w:val="en-US" w:eastAsia="ru-RU"/>
        </w:rPr>
        <w:t>V</w:t>
      </w:r>
      <w:r w:rsidRPr="00B009F1">
        <w:rPr>
          <w:sz w:val="28"/>
          <w:szCs w:val="28"/>
          <w:lang w:val="uk-UA" w:eastAsia="ru-RU"/>
        </w:rPr>
        <w:t>-</w:t>
      </w:r>
      <w:r w:rsidRPr="00D94948">
        <w:rPr>
          <w:sz w:val="28"/>
          <w:szCs w:val="28"/>
          <w:lang w:val="uk-UA" w:eastAsia="ru-RU"/>
        </w:rPr>
        <w:t>ЗК № 035087, зареєстрованого в Книзі реєстрації державних актів на право постійного користування землею 22.01.1998 року № 74, з метою передачі у власність  земельної ділянки для ведення особистого селянського  господар</w:t>
      </w:r>
      <w:r w:rsidR="00B009F1">
        <w:rPr>
          <w:sz w:val="28"/>
          <w:szCs w:val="28"/>
          <w:lang w:val="uk-UA" w:eastAsia="ru-RU"/>
        </w:rPr>
        <w:t xml:space="preserve">ства, розташованої в </w:t>
      </w:r>
      <w:r w:rsidRPr="00D94948">
        <w:rPr>
          <w:sz w:val="28"/>
          <w:szCs w:val="28"/>
          <w:lang w:val="uk-UA" w:eastAsia="ru-RU"/>
        </w:rPr>
        <w:t>с.Сільце</w:t>
      </w:r>
      <w:r w:rsidR="00B009F1">
        <w:rPr>
          <w:sz w:val="28"/>
          <w:szCs w:val="28"/>
          <w:lang w:val="uk-UA" w:eastAsia="ru-RU"/>
        </w:rPr>
        <w:t xml:space="preserve"> на території </w:t>
      </w:r>
      <w:r w:rsidRPr="00D94948">
        <w:rPr>
          <w:sz w:val="28"/>
          <w:szCs w:val="28"/>
          <w:lang w:val="uk-UA" w:eastAsia="ru-RU"/>
        </w:rPr>
        <w:t xml:space="preserve"> Кам’янської  сільської ради Берегівського району Закарпатської області.</w:t>
      </w:r>
    </w:p>
    <w:p w:rsidR="00D94948" w:rsidRPr="00D94948" w:rsidRDefault="00D94948" w:rsidP="00D94948">
      <w:pPr>
        <w:suppressAutoHyphens w:val="0"/>
        <w:rPr>
          <w:sz w:val="28"/>
          <w:szCs w:val="28"/>
          <w:lang w:val="uk-UA" w:eastAsia="ru-RU"/>
        </w:rPr>
      </w:pPr>
      <w:r w:rsidRPr="00D94948">
        <w:rPr>
          <w:sz w:val="28"/>
          <w:szCs w:val="28"/>
          <w:lang w:val="uk-UA" w:eastAsia="ru-RU"/>
        </w:rPr>
        <w:t xml:space="preserve">            2.  Громадянину Кобалю Михайлу Даниловичу с.Сільце вул. Центральна №72</w:t>
      </w:r>
      <w:r w:rsidR="007D37BA">
        <w:rPr>
          <w:sz w:val="28"/>
          <w:szCs w:val="28"/>
          <w:lang w:val="uk-UA" w:eastAsia="ru-RU"/>
        </w:rPr>
        <w:t>:</w:t>
      </w:r>
    </w:p>
    <w:p w:rsidR="00D94948" w:rsidRPr="00D94948" w:rsidRDefault="00D94948" w:rsidP="00D94948">
      <w:pPr>
        <w:suppressAutoHyphens w:val="0"/>
        <w:rPr>
          <w:sz w:val="28"/>
          <w:szCs w:val="28"/>
          <w:lang w:eastAsia="ru-RU"/>
        </w:rPr>
      </w:pPr>
      <w:r w:rsidRPr="00D94948">
        <w:rPr>
          <w:sz w:val="28"/>
          <w:szCs w:val="28"/>
          <w:lang w:val="uk-UA" w:eastAsia="ru-RU"/>
        </w:rPr>
        <w:t xml:space="preserve">          2.1</w:t>
      </w:r>
      <w:r w:rsidRPr="00D94948">
        <w:rPr>
          <w:sz w:val="28"/>
          <w:szCs w:val="28"/>
          <w:lang w:eastAsia="ru-RU"/>
        </w:rPr>
        <w:t xml:space="preserve"> замовити розроблення технічної документації із землеустрою встановлення (відновлення) меж земельних ділянок в натурі (на місцевості);</w:t>
      </w:r>
    </w:p>
    <w:p w:rsidR="00D94948" w:rsidRPr="00D94948" w:rsidRDefault="00D94948" w:rsidP="00063F8E">
      <w:pPr>
        <w:suppressAutoHyphens w:val="0"/>
        <w:jc w:val="both"/>
        <w:rPr>
          <w:sz w:val="28"/>
          <w:szCs w:val="28"/>
          <w:lang w:eastAsia="ru-RU"/>
        </w:rPr>
      </w:pPr>
      <w:r w:rsidRPr="00D94948">
        <w:rPr>
          <w:sz w:val="28"/>
          <w:szCs w:val="28"/>
          <w:lang w:eastAsia="ru-RU"/>
        </w:rPr>
        <w:lastRenderedPageBreak/>
        <w:t xml:space="preserve">          2.2. здійснити заходи, необхідні для реєстрації речового права на земельну ділянку </w:t>
      </w:r>
      <w:proofErr w:type="gramStart"/>
      <w:r w:rsidRPr="00D94948">
        <w:rPr>
          <w:sz w:val="28"/>
          <w:szCs w:val="28"/>
          <w:lang w:eastAsia="ru-RU"/>
        </w:rPr>
        <w:t>у</w:t>
      </w:r>
      <w:proofErr w:type="gramEnd"/>
      <w:r w:rsidRPr="00D94948">
        <w:rPr>
          <w:sz w:val="28"/>
          <w:szCs w:val="28"/>
          <w:lang w:eastAsia="ru-RU"/>
        </w:rPr>
        <w:t xml:space="preserve"> відповідності до вимог чинного законодавства.</w:t>
      </w:r>
    </w:p>
    <w:p w:rsidR="00D94948" w:rsidRPr="00D94948" w:rsidRDefault="00D94948" w:rsidP="00063F8E">
      <w:pPr>
        <w:suppressAutoHyphens w:val="0"/>
        <w:jc w:val="both"/>
        <w:rPr>
          <w:sz w:val="28"/>
          <w:szCs w:val="28"/>
          <w:lang w:eastAsia="ru-RU"/>
        </w:rPr>
      </w:pPr>
      <w:r w:rsidRPr="00D94948">
        <w:rPr>
          <w:sz w:val="28"/>
          <w:szCs w:val="28"/>
          <w:lang w:eastAsia="ru-RU"/>
        </w:rPr>
        <w:t xml:space="preserve">        3. 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4948" w:rsidRPr="00D94948" w:rsidRDefault="00D94948" w:rsidP="00D94948">
      <w:pPr>
        <w:suppressAutoHyphens w:val="0"/>
        <w:jc w:val="both"/>
        <w:rPr>
          <w:sz w:val="28"/>
          <w:szCs w:val="28"/>
          <w:lang w:eastAsia="ru-RU"/>
        </w:rPr>
      </w:pPr>
    </w:p>
    <w:p w:rsidR="00B36AC7" w:rsidRDefault="00D94948" w:rsidP="00D94948">
      <w:pPr>
        <w:suppressAutoHyphens w:val="0"/>
        <w:jc w:val="both"/>
        <w:rPr>
          <w:b/>
          <w:sz w:val="28"/>
          <w:szCs w:val="28"/>
          <w:lang w:val="uk-UA" w:eastAsia="ru-RU"/>
        </w:rPr>
      </w:pPr>
      <w:r w:rsidRPr="00D94948">
        <w:rPr>
          <w:b/>
          <w:sz w:val="28"/>
          <w:szCs w:val="28"/>
          <w:lang w:eastAsia="ru-RU"/>
        </w:rPr>
        <w:t xml:space="preserve">Сільський голова                                                      Михайло СТАНИНЕЦЬ  </w:t>
      </w: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B36AC7" w:rsidRDefault="00B36AC7" w:rsidP="00D94948">
      <w:pPr>
        <w:suppressAutoHyphens w:val="0"/>
        <w:jc w:val="both"/>
        <w:rPr>
          <w:b/>
          <w:sz w:val="28"/>
          <w:szCs w:val="28"/>
          <w:lang w:val="uk-UA"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 </w:t>
      </w:r>
    </w:p>
    <w:p w:rsidR="00D94948" w:rsidRPr="00D94948" w:rsidRDefault="00D94948" w:rsidP="00D94948">
      <w:pPr>
        <w:suppressAutoHyphens w:val="0"/>
        <w:jc w:val="both"/>
        <w:rPr>
          <w:b/>
          <w:sz w:val="28"/>
          <w:szCs w:val="28"/>
          <w:lang w:eastAsia="ru-RU"/>
        </w:rPr>
      </w:pPr>
    </w:p>
    <w:p w:rsidR="00D94948" w:rsidRPr="00D94948" w:rsidRDefault="00D94948" w:rsidP="00D94948">
      <w:pPr>
        <w:suppressAutoHyphens w:val="0"/>
        <w:rPr>
          <w:sz w:val="28"/>
          <w:szCs w:val="28"/>
          <w:lang w:eastAsia="ru-RU"/>
        </w:rPr>
      </w:pPr>
    </w:p>
    <w:p w:rsidR="007E4DCA" w:rsidRPr="00D94948" w:rsidRDefault="007E4DCA" w:rsidP="007E4DCA">
      <w:pPr>
        <w:suppressAutoHyphens w:val="0"/>
        <w:ind w:right="-284"/>
        <w:rPr>
          <w:sz w:val="28"/>
          <w:szCs w:val="28"/>
          <w:lang w:eastAsia="ru-RU"/>
        </w:rPr>
      </w:pPr>
      <w:r>
        <w:rPr>
          <w:sz w:val="28"/>
          <w:szCs w:val="28"/>
          <w:lang w:val="uk-UA" w:eastAsia="ru-RU"/>
        </w:rPr>
        <w:lastRenderedPageBreak/>
        <w:t xml:space="preserve">                                                           </w:t>
      </w:r>
      <w:r w:rsidRPr="00D94948">
        <w:rPr>
          <w:sz w:val="28"/>
          <w:szCs w:val="28"/>
          <w:lang w:eastAsia="ru-RU"/>
        </w:rPr>
        <w:object w:dxaOrig="1141" w:dyaOrig="1261">
          <v:shape id="_x0000_i1038" type="#_x0000_t75" style="width:47.25pt;height:52.5pt" o:ole="" fillcolor="window">
            <v:imagedata r:id="rId10" o:title=""/>
          </v:shape>
          <o:OLEObject Type="Embed" ProgID="Word.Picture.8" ShapeID="_x0000_i1038" DrawAspect="Content" ObjectID="_1736687046" r:id="rId24"/>
        </w:object>
      </w:r>
    </w:p>
    <w:p w:rsidR="007E4DCA" w:rsidRPr="00D94948" w:rsidRDefault="007E4DCA" w:rsidP="007E4DCA">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7E4DCA" w:rsidRPr="00D94948" w:rsidRDefault="007E4DCA" w:rsidP="007E4DCA">
      <w:pPr>
        <w:suppressAutoHyphens w:val="0"/>
        <w:jc w:val="center"/>
        <w:rPr>
          <w:b/>
          <w:sz w:val="28"/>
          <w:szCs w:val="28"/>
          <w:lang w:eastAsia="ru-RU"/>
        </w:rPr>
      </w:pPr>
      <w:r w:rsidRPr="00D94948">
        <w:rPr>
          <w:b/>
          <w:sz w:val="28"/>
          <w:szCs w:val="28"/>
          <w:lang w:eastAsia="ru-RU"/>
        </w:rPr>
        <w:t>КАМ’ЯНСЬКА  СІЛЬСЬКА  РАДА БЕРЕГІВСЬКОГО  РАЙОНУ ЗАКАРПАТСЬКОЇ  ОБЛАСТІ</w:t>
      </w:r>
    </w:p>
    <w:p w:rsidR="007E4DCA" w:rsidRDefault="007E4DCA" w:rsidP="007E4DCA">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7E4DCA" w:rsidRPr="00D94948" w:rsidRDefault="007E4DCA" w:rsidP="007E4DCA">
      <w:pPr>
        <w:suppressAutoHyphens w:val="0"/>
        <w:jc w:val="center"/>
        <w:rPr>
          <w:b/>
          <w:sz w:val="28"/>
          <w:szCs w:val="28"/>
          <w:lang w:eastAsia="ru-RU"/>
        </w:rPr>
      </w:pPr>
    </w:p>
    <w:p w:rsidR="007E4DCA" w:rsidRPr="00D94948" w:rsidRDefault="007E4DCA" w:rsidP="007E4DCA">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7E4DCA" w:rsidRPr="006C2D37" w:rsidRDefault="007E4DCA" w:rsidP="007E4DCA">
      <w:pPr>
        <w:suppressAutoHyphens w:val="0"/>
        <w:rPr>
          <w:b/>
          <w:sz w:val="28"/>
          <w:szCs w:val="28"/>
          <w:lang w:val="uk-UA" w:eastAsia="ru-RU"/>
        </w:rPr>
      </w:pPr>
      <w:r w:rsidRPr="00D94948">
        <w:rPr>
          <w:b/>
          <w:sz w:val="28"/>
          <w:szCs w:val="28"/>
          <w:lang w:eastAsia="ru-RU"/>
        </w:rPr>
        <w:t>від  08 грудня   2022 року  №</w:t>
      </w:r>
      <w:r w:rsidR="006C2D37">
        <w:rPr>
          <w:b/>
          <w:sz w:val="28"/>
          <w:szCs w:val="28"/>
          <w:lang w:val="uk-UA" w:eastAsia="ru-RU"/>
        </w:rPr>
        <w:t xml:space="preserve"> 1194</w:t>
      </w:r>
    </w:p>
    <w:p w:rsidR="007E4DCA" w:rsidRPr="00D94948" w:rsidRDefault="007E4DCA" w:rsidP="007E4DCA">
      <w:pPr>
        <w:suppressAutoHyphens w:val="0"/>
        <w:rPr>
          <w:b/>
          <w:sz w:val="28"/>
          <w:szCs w:val="28"/>
          <w:lang w:eastAsia="ru-RU"/>
        </w:rPr>
      </w:pPr>
      <w:r w:rsidRPr="00D94948">
        <w:rPr>
          <w:b/>
          <w:sz w:val="28"/>
          <w:szCs w:val="28"/>
          <w:lang w:eastAsia="ru-RU"/>
        </w:rPr>
        <w:t>с. Кам’янське</w:t>
      </w:r>
    </w:p>
    <w:p w:rsidR="007E4DCA" w:rsidRPr="00D94948" w:rsidRDefault="007E4DCA" w:rsidP="007E4DCA">
      <w:pPr>
        <w:suppressAutoHyphens w:val="0"/>
        <w:rPr>
          <w:b/>
          <w:sz w:val="28"/>
          <w:szCs w:val="28"/>
          <w:lang w:eastAsia="ru-RU"/>
        </w:rPr>
      </w:pPr>
      <w:r w:rsidRPr="00D94948">
        <w:rPr>
          <w:b/>
          <w:sz w:val="28"/>
          <w:szCs w:val="28"/>
          <w:lang w:eastAsia="ru-RU"/>
        </w:rPr>
        <w:t xml:space="preserve">Про надання дозволу  на розробку </w:t>
      </w:r>
    </w:p>
    <w:p w:rsidR="007E4DCA" w:rsidRPr="00D94948" w:rsidRDefault="007E4DCA" w:rsidP="007E4DCA">
      <w:pPr>
        <w:suppressAutoHyphens w:val="0"/>
        <w:rPr>
          <w:b/>
          <w:sz w:val="28"/>
          <w:szCs w:val="28"/>
          <w:lang w:eastAsia="ru-RU"/>
        </w:rPr>
      </w:pPr>
      <w:proofErr w:type="gramStart"/>
      <w:r w:rsidRPr="00D94948">
        <w:rPr>
          <w:b/>
          <w:sz w:val="28"/>
          <w:szCs w:val="28"/>
          <w:lang w:eastAsia="ru-RU"/>
        </w:rPr>
        <w:t>детального</w:t>
      </w:r>
      <w:proofErr w:type="gramEnd"/>
      <w:r w:rsidRPr="00D94948">
        <w:rPr>
          <w:b/>
          <w:sz w:val="28"/>
          <w:szCs w:val="28"/>
          <w:lang w:eastAsia="ru-RU"/>
        </w:rPr>
        <w:t xml:space="preserve"> плану території для </w:t>
      </w:r>
    </w:p>
    <w:p w:rsidR="007E4DCA" w:rsidRPr="00D94948" w:rsidRDefault="007E4DCA" w:rsidP="007E4DCA">
      <w:pPr>
        <w:suppressAutoHyphens w:val="0"/>
        <w:rPr>
          <w:b/>
          <w:sz w:val="28"/>
          <w:szCs w:val="28"/>
          <w:lang w:val="uk-UA" w:eastAsia="ru-RU"/>
        </w:rPr>
      </w:pPr>
      <w:r w:rsidRPr="00D94948">
        <w:rPr>
          <w:b/>
          <w:sz w:val="28"/>
          <w:szCs w:val="28"/>
          <w:lang w:eastAsia="ru-RU"/>
        </w:rPr>
        <w:t xml:space="preserve">розміщення </w:t>
      </w:r>
      <w:r w:rsidRPr="00D94948">
        <w:rPr>
          <w:b/>
          <w:sz w:val="28"/>
          <w:szCs w:val="28"/>
          <w:lang w:val="uk-UA" w:eastAsia="ru-RU"/>
        </w:rPr>
        <w:t>будівель торгівлі.</w:t>
      </w:r>
    </w:p>
    <w:p w:rsidR="007E4DCA" w:rsidRPr="00D94948" w:rsidRDefault="007E4DCA" w:rsidP="007E4DCA">
      <w:pPr>
        <w:suppressAutoHyphens w:val="0"/>
        <w:rPr>
          <w:b/>
          <w:sz w:val="28"/>
          <w:szCs w:val="28"/>
          <w:lang w:eastAsia="ru-RU"/>
        </w:rPr>
      </w:pPr>
      <w:r w:rsidRPr="00D94948">
        <w:rPr>
          <w:b/>
          <w:sz w:val="28"/>
          <w:szCs w:val="28"/>
          <w:lang w:eastAsia="ru-RU"/>
        </w:rPr>
        <w:t xml:space="preserve"> гр. Петричко Катерині Володимирівній</w:t>
      </w:r>
    </w:p>
    <w:p w:rsidR="007E4DCA" w:rsidRPr="00D94948" w:rsidRDefault="007E4DCA" w:rsidP="007E4DCA">
      <w:pPr>
        <w:suppressAutoHyphens w:val="0"/>
        <w:rPr>
          <w:b/>
          <w:sz w:val="28"/>
          <w:szCs w:val="28"/>
          <w:lang w:val="uk-UA" w:eastAsia="ru-RU"/>
        </w:rPr>
      </w:pPr>
      <w:r w:rsidRPr="00D94948">
        <w:rPr>
          <w:b/>
          <w:sz w:val="28"/>
          <w:szCs w:val="28"/>
          <w:lang w:eastAsia="ru-RU"/>
        </w:rPr>
        <w:t>мешк. м</w:t>
      </w:r>
      <w:proofErr w:type="gramStart"/>
      <w:r w:rsidRPr="00D94948">
        <w:rPr>
          <w:b/>
          <w:sz w:val="28"/>
          <w:szCs w:val="28"/>
          <w:lang w:eastAsia="ru-RU"/>
        </w:rPr>
        <w:t>.</w:t>
      </w:r>
      <w:r w:rsidRPr="00D94948">
        <w:rPr>
          <w:b/>
          <w:sz w:val="28"/>
          <w:szCs w:val="28"/>
          <w:lang w:val="uk-UA" w:eastAsia="ru-RU"/>
        </w:rPr>
        <w:t>М</w:t>
      </w:r>
      <w:proofErr w:type="gramEnd"/>
      <w:r w:rsidRPr="00D94948">
        <w:rPr>
          <w:b/>
          <w:sz w:val="28"/>
          <w:szCs w:val="28"/>
          <w:lang w:val="uk-UA" w:eastAsia="ru-RU"/>
        </w:rPr>
        <w:t>укачево вул. Б.Бартока, №22</w:t>
      </w:r>
    </w:p>
    <w:p w:rsidR="007E4DCA" w:rsidRPr="00D94948" w:rsidRDefault="007E4DCA" w:rsidP="007E4DCA">
      <w:pPr>
        <w:suppressAutoHyphens w:val="0"/>
        <w:rPr>
          <w:b/>
          <w:sz w:val="28"/>
          <w:szCs w:val="28"/>
          <w:lang w:eastAsia="ru-RU"/>
        </w:rPr>
      </w:pPr>
    </w:p>
    <w:p w:rsidR="007E4DCA" w:rsidRPr="00D94948" w:rsidRDefault="007E4DCA" w:rsidP="007E4DCA">
      <w:pPr>
        <w:suppressAutoHyphens w:val="0"/>
        <w:jc w:val="both"/>
        <w:rPr>
          <w:sz w:val="28"/>
          <w:szCs w:val="28"/>
          <w:lang w:val="uk-UA" w:eastAsia="ru-RU"/>
        </w:rPr>
      </w:pPr>
      <w:r w:rsidRPr="00D94948">
        <w:rPr>
          <w:sz w:val="28"/>
          <w:szCs w:val="28"/>
          <w:lang w:eastAsia="ru-RU"/>
        </w:rPr>
        <w:t xml:space="preserve">         Розглянувши  заяву  гр.</w:t>
      </w:r>
      <w:r w:rsidRPr="00D94948">
        <w:rPr>
          <w:b/>
          <w:sz w:val="28"/>
          <w:szCs w:val="28"/>
          <w:lang w:eastAsia="ru-RU"/>
        </w:rPr>
        <w:t xml:space="preserve"> </w:t>
      </w:r>
      <w:r w:rsidRPr="00D94948">
        <w:rPr>
          <w:sz w:val="28"/>
          <w:szCs w:val="28"/>
          <w:lang w:eastAsia="ru-RU"/>
        </w:rPr>
        <w:t>Петричко Катерини Володимирівної  мешк. м</w:t>
      </w:r>
      <w:proofErr w:type="gramStart"/>
      <w:r w:rsidRPr="00D94948">
        <w:rPr>
          <w:sz w:val="28"/>
          <w:szCs w:val="28"/>
          <w:lang w:val="uk-UA" w:eastAsia="ru-RU"/>
        </w:rPr>
        <w:t>.М</w:t>
      </w:r>
      <w:proofErr w:type="gramEnd"/>
      <w:r w:rsidRPr="00D94948">
        <w:rPr>
          <w:sz w:val="28"/>
          <w:szCs w:val="28"/>
          <w:lang w:val="uk-UA" w:eastAsia="ru-RU"/>
        </w:rPr>
        <w:t xml:space="preserve">укачево вул. Б.Бартока, буд. №22 про надання дозволу  на  розробку </w:t>
      </w:r>
    </w:p>
    <w:p w:rsidR="007E4DCA" w:rsidRPr="00D94948" w:rsidRDefault="007E4DCA" w:rsidP="007E4DCA">
      <w:pPr>
        <w:suppressAutoHyphens w:val="0"/>
        <w:jc w:val="both"/>
        <w:rPr>
          <w:sz w:val="28"/>
          <w:szCs w:val="28"/>
          <w:lang w:val="uk-UA" w:eastAsia="ru-RU"/>
        </w:rPr>
      </w:pPr>
      <w:r w:rsidRPr="00D94948">
        <w:rPr>
          <w:sz w:val="28"/>
          <w:szCs w:val="28"/>
          <w:lang w:val="uk-UA" w:eastAsia="ru-RU"/>
        </w:rPr>
        <w:t xml:space="preserve">детального плану території для розміщення будівлі торгівлі ст.26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7E4DCA" w:rsidRPr="00D94948" w:rsidRDefault="006C2D37" w:rsidP="007E4DCA">
      <w:pPr>
        <w:tabs>
          <w:tab w:val="center" w:pos="5220"/>
        </w:tabs>
        <w:suppressAutoHyphens w:val="0"/>
        <w:jc w:val="both"/>
        <w:outlineLvl w:val="0"/>
        <w:rPr>
          <w:b/>
          <w:sz w:val="28"/>
          <w:szCs w:val="28"/>
          <w:lang w:eastAsia="ru-RU"/>
        </w:rPr>
      </w:pPr>
      <w:r>
        <w:rPr>
          <w:b/>
          <w:sz w:val="28"/>
          <w:szCs w:val="28"/>
          <w:lang w:val="uk-UA" w:eastAsia="ru-RU"/>
        </w:rPr>
        <w:t xml:space="preserve">                                                    </w:t>
      </w:r>
      <w:r w:rsidR="007E4DCA" w:rsidRPr="00D94948">
        <w:rPr>
          <w:b/>
          <w:sz w:val="28"/>
          <w:szCs w:val="28"/>
          <w:lang w:eastAsia="ru-RU"/>
        </w:rPr>
        <w:t>ВИРІШИЛА:</w:t>
      </w:r>
    </w:p>
    <w:p w:rsidR="007E4DCA" w:rsidRPr="00D94948" w:rsidRDefault="007E4DCA" w:rsidP="007E4DCA">
      <w:pPr>
        <w:suppressAutoHyphens w:val="0"/>
        <w:jc w:val="both"/>
        <w:rPr>
          <w:sz w:val="28"/>
          <w:szCs w:val="28"/>
          <w:lang w:eastAsia="ru-RU"/>
        </w:rPr>
      </w:pPr>
      <w:r w:rsidRPr="00D94948">
        <w:rPr>
          <w:sz w:val="28"/>
          <w:szCs w:val="28"/>
          <w:lang w:eastAsia="ru-RU"/>
        </w:rPr>
        <w:t xml:space="preserve">            1. Дати    дозвіл,  гр. Петричко Катерини Володимирівної мешк. мешк. м</w:t>
      </w:r>
      <w:proofErr w:type="gramStart"/>
      <w:r w:rsidRPr="00D94948">
        <w:rPr>
          <w:sz w:val="28"/>
          <w:szCs w:val="28"/>
          <w:lang w:val="uk-UA" w:eastAsia="ru-RU"/>
        </w:rPr>
        <w:t>.М</w:t>
      </w:r>
      <w:proofErr w:type="gramEnd"/>
      <w:r w:rsidRPr="00D94948">
        <w:rPr>
          <w:sz w:val="28"/>
          <w:szCs w:val="28"/>
          <w:lang w:val="uk-UA" w:eastAsia="ru-RU"/>
        </w:rPr>
        <w:t xml:space="preserve">укачево вул. Б.Бартока, буд. №22 </w:t>
      </w:r>
      <w:r w:rsidRPr="00D94948">
        <w:rPr>
          <w:sz w:val="28"/>
          <w:szCs w:val="28"/>
          <w:lang w:eastAsia="ru-RU"/>
        </w:rPr>
        <w:t xml:space="preserve">про надання дозволу  на  розробку </w:t>
      </w:r>
    </w:p>
    <w:p w:rsidR="007E4DCA" w:rsidRPr="00D94948" w:rsidRDefault="007E4DCA" w:rsidP="007E4DCA">
      <w:pPr>
        <w:suppressAutoHyphens w:val="0"/>
        <w:jc w:val="both"/>
        <w:rPr>
          <w:sz w:val="28"/>
          <w:szCs w:val="28"/>
          <w:lang w:val="uk-UA" w:eastAsia="ru-RU"/>
        </w:rPr>
      </w:pPr>
      <w:r w:rsidRPr="00D94948">
        <w:rPr>
          <w:sz w:val="28"/>
          <w:szCs w:val="28"/>
          <w:lang w:eastAsia="ru-RU"/>
        </w:rPr>
        <w:t>детального плану території для розміщення будівель торгі</w:t>
      </w:r>
      <w:proofErr w:type="gramStart"/>
      <w:r w:rsidRPr="00D94948">
        <w:rPr>
          <w:sz w:val="28"/>
          <w:szCs w:val="28"/>
          <w:lang w:eastAsia="ru-RU"/>
        </w:rPr>
        <w:t>вл</w:t>
      </w:r>
      <w:proofErr w:type="gramEnd"/>
      <w:r w:rsidRPr="00D94948">
        <w:rPr>
          <w:sz w:val="28"/>
          <w:szCs w:val="28"/>
          <w:lang w:eastAsia="ru-RU"/>
        </w:rPr>
        <w:t>і в с. Сільце  вул. Ц</w:t>
      </w:r>
      <w:r w:rsidRPr="00D94948">
        <w:rPr>
          <w:sz w:val="28"/>
          <w:szCs w:val="28"/>
          <w:lang w:val="uk-UA" w:eastAsia="ru-RU"/>
        </w:rPr>
        <w:t>ентральна</w:t>
      </w:r>
      <w:proofErr w:type="gramStart"/>
      <w:r w:rsidRPr="00D94948">
        <w:rPr>
          <w:sz w:val="28"/>
          <w:szCs w:val="28"/>
          <w:lang w:val="uk-UA" w:eastAsia="ru-RU"/>
        </w:rPr>
        <w:t xml:space="preserve"> </w:t>
      </w:r>
      <w:r w:rsidRPr="00D94948">
        <w:rPr>
          <w:sz w:val="28"/>
          <w:szCs w:val="28"/>
          <w:lang w:eastAsia="ru-RU"/>
        </w:rPr>
        <w:t>,</w:t>
      </w:r>
      <w:proofErr w:type="gramEnd"/>
      <w:r w:rsidRPr="00D94948">
        <w:rPr>
          <w:sz w:val="28"/>
          <w:szCs w:val="28"/>
          <w:lang w:eastAsia="ru-RU"/>
        </w:rPr>
        <w:t xml:space="preserve"> б/н. Берегівського району</w:t>
      </w:r>
      <w:r w:rsidRPr="00D94948">
        <w:rPr>
          <w:sz w:val="28"/>
          <w:szCs w:val="28"/>
          <w:lang w:val="uk-UA" w:eastAsia="ru-RU"/>
        </w:rPr>
        <w:t>, площею 0,1575 га кадастровий номер 2121987000:04:001:0029.</w:t>
      </w:r>
    </w:p>
    <w:p w:rsidR="007E4DCA" w:rsidRPr="00D94948" w:rsidRDefault="007E4DCA" w:rsidP="007E4DCA">
      <w:pPr>
        <w:suppressAutoHyphens w:val="0"/>
        <w:jc w:val="both"/>
        <w:rPr>
          <w:sz w:val="28"/>
          <w:szCs w:val="28"/>
          <w:lang w:eastAsia="ru-RU"/>
        </w:rPr>
      </w:pPr>
      <w:r w:rsidRPr="00D94948">
        <w:rPr>
          <w:sz w:val="28"/>
          <w:szCs w:val="28"/>
          <w:lang w:eastAsia="ru-RU"/>
        </w:rPr>
        <w:t xml:space="preserve">          2. Громадянці Петричко Катерини Володимирівної мешк. мешк. м</w:t>
      </w:r>
      <w:proofErr w:type="gramStart"/>
      <w:r w:rsidRPr="00D94948">
        <w:rPr>
          <w:sz w:val="28"/>
          <w:szCs w:val="28"/>
          <w:lang w:val="uk-UA" w:eastAsia="ru-RU"/>
        </w:rPr>
        <w:t>.М</w:t>
      </w:r>
      <w:proofErr w:type="gramEnd"/>
      <w:r w:rsidRPr="00D94948">
        <w:rPr>
          <w:sz w:val="28"/>
          <w:szCs w:val="28"/>
          <w:lang w:val="uk-UA" w:eastAsia="ru-RU"/>
        </w:rPr>
        <w:t xml:space="preserve">укачево вул. Б.Бартока, буд. №22 </w:t>
      </w:r>
      <w:r w:rsidRPr="00D94948">
        <w:rPr>
          <w:sz w:val="28"/>
          <w:szCs w:val="28"/>
          <w:lang w:eastAsia="ru-RU"/>
        </w:rPr>
        <w:t>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7E4DCA" w:rsidRPr="00D94948" w:rsidRDefault="007E4DCA" w:rsidP="007E4DCA">
      <w:pPr>
        <w:suppressAutoHyphens w:val="0"/>
        <w:jc w:val="both"/>
        <w:rPr>
          <w:sz w:val="28"/>
          <w:szCs w:val="28"/>
          <w:lang w:eastAsia="ru-RU"/>
        </w:rPr>
      </w:pPr>
      <w:r w:rsidRPr="00D94948">
        <w:rPr>
          <w:sz w:val="28"/>
          <w:szCs w:val="28"/>
          <w:lang w:eastAsia="ru-RU"/>
        </w:rPr>
        <w:t xml:space="preserve">        3. Детальний план території</w:t>
      </w:r>
      <w:proofErr w:type="gramStart"/>
      <w:r w:rsidRPr="00D94948">
        <w:rPr>
          <w:sz w:val="28"/>
          <w:szCs w:val="28"/>
          <w:lang w:eastAsia="ru-RU"/>
        </w:rPr>
        <w:t xml:space="preserve"> ,</w:t>
      </w:r>
      <w:proofErr w:type="gramEnd"/>
      <w:r w:rsidRPr="00D94948">
        <w:rPr>
          <w:sz w:val="28"/>
          <w:szCs w:val="28"/>
          <w:lang w:eastAsia="ru-RU"/>
        </w:rPr>
        <w:t xml:space="preserve"> визначений в п.1 цього рішення підлягає громадському слуханню та подати на розгляд і затвердження  чергової сесії.</w:t>
      </w:r>
    </w:p>
    <w:p w:rsidR="007E4DCA" w:rsidRPr="00D94948" w:rsidRDefault="007E4DCA" w:rsidP="007E4DCA">
      <w:pPr>
        <w:suppressAutoHyphens w:val="0"/>
        <w:jc w:val="both"/>
        <w:rPr>
          <w:sz w:val="28"/>
          <w:szCs w:val="28"/>
          <w:lang w:eastAsia="ru-RU"/>
        </w:rPr>
      </w:pPr>
      <w:r w:rsidRPr="00D94948">
        <w:rPr>
          <w:sz w:val="28"/>
          <w:szCs w:val="28"/>
          <w:lang w:eastAsia="ru-RU"/>
        </w:rPr>
        <w:t xml:space="preserve">        4. Контроль за виконанням  цього </w:t>
      </w:r>
      <w:proofErr w:type="gramStart"/>
      <w:r w:rsidRPr="00D94948">
        <w:rPr>
          <w:sz w:val="28"/>
          <w:szCs w:val="28"/>
          <w:lang w:eastAsia="ru-RU"/>
        </w:rPr>
        <w:t>р</w:t>
      </w:r>
      <w:proofErr w:type="gramEnd"/>
      <w:r w:rsidRPr="00D94948">
        <w:rPr>
          <w:sz w:val="28"/>
          <w:szCs w:val="28"/>
          <w:lang w:eastAsia="ru-RU"/>
        </w:rPr>
        <w:t xml:space="preserve">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7E4DCA" w:rsidRPr="00D94948" w:rsidRDefault="007E4DCA" w:rsidP="007E4DCA">
      <w:pPr>
        <w:suppressAutoHyphens w:val="0"/>
        <w:jc w:val="both"/>
        <w:rPr>
          <w:sz w:val="28"/>
          <w:szCs w:val="28"/>
          <w:lang w:eastAsia="ru-RU"/>
        </w:rPr>
      </w:pPr>
    </w:p>
    <w:p w:rsidR="007E4DCA" w:rsidRPr="00D94948" w:rsidRDefault="007E4DCA" w:rsidP="007E4DCA">
      <w:pPr>
        <w:suppressAutoHyphens w:val="0"/>
        <w:jc w:val="both"/>
        <w:rPr>
          <w:sz w:val="28"/>
          <w:szCs w:val="28"/>
          <w:lang w:eastAsia="ru-RU"/>
        </w:rPr>
      </w:pPr>
    </w:p>
    <w:p w:rsidR="007E4DCA" w:rsidRPr="00D94948" w:rsidRDefault="007E4DCA" w:rsidP="007E4DCA">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7E4DCA" w:rsidRPr="00D94948" w:rsidRDefault="007E4DCA" w:rsidP="007E4DCA">
      <w:pPr>
        <w:suppressAutoHyphens w:val="0"/>
        <w:jc w:val="both"/>
        <w:rPr>
          <w:sz w:val="28"/>
          <w:szCs w:val="28"/>
          <w:lang w:eastAsia="ru-RU"/>
        </w:rPr>
      </w:pPr>
    </w:p>
    <w:p w:rsidR="003D79AC" w:rsidRPr="00DE625A" w:rsidRDefault="003D79AC" w:rsidP="003D79AC">
      <w:pPr>
        <w:ind w:left="-360" w:right="-284"/>
        <w:jc w:val="center"/>
        <w:rPr>
          <w:sz w:val="28"/>
          <w:szCs w:val="28"/>
        </w:rPr>
      </w:pPr>
      <w:r w:rsidRPr="00DE625A">
        <w:rPr>
          <w:sz w:val="28"/>
          <w:szCs w:val="28"/>
        </w:rPr>
        <w:object w:dxaOrig="945" w:dyaOrig="1065">
          <v:shape id="_x0000_i1039" type="#_x0000_t75" style="width:47.25pt;height:53.25pt" o:ole="" fillcolor="window">
            <v:imagedata r:id="rId10" o:title=""/>
          </v:shape>
          <o:OLEObject Type="Embed" ProgID="Word.Picture.8" ShapeID="_x0000_i1039" DrawAspect="Content" ObjectID="_1736687047" r:id="rId25"/>
        </w:object>
      </w:r>
    </w:p>
    <w:p w:rsidR="003D79AC" w:rsidRPr="00DE625A" w:rsidRDefault="003D79AC" w:rsidP="003D79AC">
      <w:pPr>
        <w:jc w:val="center"/>
        <w:outlineLvl w:val="0"/>
        <w:rPr>
          <w:b/>
          <w:sz w:val="28"/>
          <w:szCs w:val="28"/>
        </w:rPr>
      </w:pPr>
      <w:r w:rsidRPr="00DE625A">
        <w:rPr>
          <w:b/>
          <w:sz w:val="28"/>
          <w:szCs w:val="28"/>
        </w:rPr>
        <w:t xml:space="preserve">У К </w:t>
      </w:r>
      <w:proofErr w:type="gramStart"/>
      <w:r w:rsidRPr="00DE625A">
        <w:rPr>
          <w:b/>
          <w:sz w:val="28"/>
          <w:szCs w:val="28"/>
        </w:rPr>
        <w:t>Р</w:t>
      </w:r>
      <w:proofErr w:type="gramEnd"/>
      <w:r w:rsidRPr="00DE625A">
        <w:rPr>
          <w:b/>
          <w:sz w:val="28"/>
          <w:szCs w:val="28"/>
        </w:rPr>
        <w:t xml:space="preserve"> А Ї Н А</w:t>
      </w:r>
    </w:p>
    <w:p w:rsidR="003D79AC" w:rsidRPr="00DE625A" w:rsidRDefault="003D79AC" w:rsidP="003D79AC">
      <w:pPr>
        <w:jc w:val="center"/>
        <w:rPr>
          <w:b/>
          <w:sz w:val="28"/>
          <w:szCs w:val="28"/>
        </w:rPr>
      </w:pPr>
      <w:r w:rsidRPr="00DE625A">
        <w:rPr>
          <w:b/>
          <w:sz w:val="28"/>
          <w:szCs w:val="28"/>
        </w:rPr>
        <w:t>КАМ’ЯНСЬКА  СІЛЬСЬКА  РАДА БЕРЕГІВСЬКОГО  РАЙОНУ ЗАКАРПАТСЬКОЇ  ОБЛАСТІ</w:t>
      </w:r>
    </w:p>
    <w:p w:rsidR="003D79AC" w:rsidRDefault="003D79AC" w:rsidP="003D79AC">
      <w:pPr>
        <w:suppressAutoHyphens w:val="0"/>
        <w:rPr>
          <w:b/>
          <w:sz w:val="28"/>
          <w:szCs w:val="28"/>
          <w:lang w:val="uk-UA" w:eastAsia="ru-RU"/>
        </w:rPr>
      </w:pPr>
      <w:r>
        <w:rPr>
          <w:b/>
          <w:sz w:val="28"/>
          <w:szCs w:val="28"/>
          <w:lang w:val="uk-UA" w:eastAsia="ru-RU"/>
        </w:rPr>
        <w:t xml:space="preserve">                                17</w:t>
      </w:r>
      <w:r w:rsidRPr="00D94948">
        <w:rPr>
          <w:b/>
          <w:sz w:val="28"/>
          <w:szCs w:val="28"/>
          <w:lang w:eastAsia="ru-RU"/>
        </w:rPr>
        <w:t xml:space="preserve"> </w:t>
      </w:r>
      <w:r>
        <w:rPr>
          <w:b/>
          <w:sz w:val="28"/>
          <w:szCs w:val="28"/>
          <w:lang w:eastAsia="ru-RU"/>
        </w:rPr>
        <w:t>–</w:t>
      </w:r>
      <w:r w:rsidRPr="00D94948">
        <w:rPr>
          <w:b/>
          <w:sz w:val="28"/>
          <w:szCs w:val="28"/>
          <w:lang w:eastAsia="ru-RU"/>
        </w:rPr>
        <w:t>та</w:t>
      </w:r>
      <w:r>
        <w:rPr>
          <w:b/>
          <w:sz w:val="28"/>
          <w:szCs w:val="28"/>
          <w:lang w:val="uk-UA" w:eastAsia="ru-RU"/>
        </w:rPr>
        <w:t xml:space="preserve"> позачергова</w:t>
      </w:r>
      <w:r w:rsidRPr="00D94948">
        <w:rPr>
          <w:b/>
          <w:sz w:val="28"/>
          <w:szCs w:val="28"/>
          <w:lang w:eastAsia="ru-RU"/>
        </w:rPr>
        <w:t xml:space="preserve">  сесія  </w:t>
      </w:r>
      <w:r>
        <w:rPr>
          <w:b/>
          <w:sz w:val="28"/>
          <w:szCs w:val="28"/>
          <w:lang w:val="uk-UA" w:eastAsia="ru-RU"/>
        </w:rPr>
        <w:t>8</w:t>
      </w:r>
      <w:r w:rsidRPr="00D94948">
        <w:rPr>
          <w:b/>
          <w:sz w:val="28"/>
          <w:szCs w:val="28"/>
          <w:lang w:eastAsia="ru-RU"/>
        </w:rPr>
        <w:t xml:space="preserve"> -го скликання </w:t>
      </w:r>
    </w:p>
    <w:p w:rsidR="003D79AC" w:rsidRPr="00DE625A" w:rsidRDefault="003D79AC" w:rsidP="003D79AC">
      <w:pPr>
        <w:tabs>
          <w:tab w:val="left" w:pos="405"/>
          <w:tab w:val="center" w:pos="4808"/>
        </w:tabs>
        <w:jc w:val="center"/>
        <w:outlineLvl w:val="0"/>
        <w:rPr>
          <w:sz w:val="28"/>
          <w:szCs w:val="28"/>
        </w:rPr>
      </w:pPr>
      <w:r w:rsidRPr="00DE625A">
        <w:rPr>
          <w:b/>
          <w:sz w:val="28"/>
          <w:szCs w:val="28"/>
        </w:rPr>
        <w:t xml:space="preserve">Р І Ш Е Н </w:t>
      </w:r>
      <w:proofErr w:type="gramStart"/>
      <w:r w:rsidRPr="00DE625A">
        <w:rPr>
          <w:b/>
          <w:sz w:val="28"/>
          <w:szCs w:val="28"/>
        </w:rPr>
        <w:t>Н</w:t>
      </w:r>
      <w:proofErr w:type="gramEnd"/>
      <w:r w:rsidRPr="00DE625A">
        <w:rPr>
          <w:b/>
          <w:sz w:val="28"/>
          <w:szCs w:val="28"/>
        </w:rPr>
        <w:t xml:space="preserve"> Я</w:t>
      </w:r>
    </w:p>
    <w:p w:rsidR="003D79AC" w:rsidRPr="00DE625A" w:rsidRDefault="003D79AC" w:rsidP="003D79AC">
      <w:pPr>
        <w:rPr>
          <w:b/>
          <w:sz w:val="28"/>
          <w:szCs w:val="28"/>
        </w:rPr>
      </w:pPr>
      <w:r>
        <w:rPr>
          <w:b/>
          <w:sz w:val="28"/>
          <w:szCs w:val="28"/>
        </w:rPr>
        <w:t>від   08 грудня</w:t>
      </w:r>
      <w:r w:rsidRPr="00DE625A">
        <w:rPr>
          <w:b/>
          <w:sz w:val="28"/>
          <w:szCs w:val="28"/>
        </w:rPr>
        <w:t xml:space="preserve"> 2022 року  №  </w:t>
      </w:r>
      <w:r w:rsidR="003D6A17">
        <w:rPr>
          <w:b/>
          <w:sz w:val="28"/>
          <w:szCs w:val="28"/>
          <w:lang w:val="uk-UA"/>
        </w:rPr>
        <w:t>1195</w:t>
      </w:r>
      <w:r w:rsidRPr="00DE625A">
        <w:rPr>
          <w:b/>
          <w:sz w:val="28"/>
          <w:szCs w:val="28"/>
        </w:rPr>
        <w:t xml:space="preserve">  </w:t>
      </w:r>
    </w:p>
    <w:p w:rsidR="003D79AC" w:rsidRPr="00713809" w:rsidRDefault="003D79AC" w:rsidP="003D79AC">
      <w:pPr>
        <w:rPr>
          <w:b/>
          <w:sz w:val="28"/>
          <w:szCs w:val="28"/>
        </w:rPr>
      </w:pPr>
      <w:r w:rsidRPr="00DE625A">
        <w:rPr>
          <w:b/>
          <w:sz w:val="28"/>
          <w:szCs w:val="28"/>
        </w:rPr>
        <w:t>с. Кам’янське</w:t>
      </w:r>
    </w:p>
    <w:p w:rsidR="003D79AC" w:rsidRPr="00DE625A" w:rsidRDefault="003D79AC" w:rsidP="003D79AC">
      <w:pPr>
        <w:rPr>
          <w:b/>
          <w:sz w:val="28"/>
          <w:szCs w:val="28"/>
        </w:rPr>
      </w:pPr>
      <w:r w:rsidRPr="00DE625A">
        <w:rPr>
          <w:b/>
          <w:sz w:val="28"/>
          <w:szCs w:val="28"/>
        </w:rPr>
        <w:t xml:space="preserve">Про </w:t>
      </w:r>
      <w:r>
        <w:rPr>
          <w:b/>
          <w:sz w:val="28"/>
          <w:szCs w:val="28"/>
          <w:lang w:val="uk-UA"/>
        </w:rPr>
        <w:t xml:space="preserve">відмову у </w:t>
      </w:r>
      <w:r>
        <w:rPr>
          <w:b/>
          <w:sz w:val="28"/>
          <w:szCs w:val="28"/>
        </w:rPr>
        <w:t>наданні</w:t>
      </w:r>
      <w:r w:rsidRPr="00DE625A">
        <w:rPr>
          <w:b/>
          <w:sz w:val="28"/>
          <w:szCs w:val="28"/>
        </w:rPr>
        <w:t xml:space="preserve"> дозволу  на розробку </w:t>
      </w:r>
    </w:p>
    <w:p w:rsidR="003D79AC" w:rsidRPr="00691638" w:rsidRDefault="003D6A17" w:rsidP="00691638">
      <w:pPr>
        <w:rPr>
          <w:b/>
          <w:sz w:val="28"/>
          <w:szCs w:val="28"/>
          <w:lang w:val="uk-UA"/>
        </w:rPr>
      </w:pPr>
      <w:proofErr w:type="gramStart"/>
      <w:r>
        <w:rPr>
          <w:b/>
          <w:sz w:val="28"/>
          <w:szCs w:val="28"/>
        </w:rPr>
        <w:t>детального</w:t>
      </w:r>
      <w:proofErr w:type="gramEnd"/>
      <w:r>
        <w:rPr>
          <w:b/>
          <w:sz w:val="28"/>
          <w:szCs w:val="28"/>
        </w:rPr>
        <w:t xml:space="preserve"> плану території </w:t>
      </w:r>
      <w:r w:rsidR="003D79AC" w:rsidRPr="00DE625A">
        <w:rPr>
          <w:b/>
          <w:sz w:val="28"/>
          <w:szCs w:val="28"/>
        </w:rPr>
        <w:t xml:space="preserve"> </w:t>
      </w:r>
    </w:p>
    <w:p w:rsidR="003D79AC" w:rsidRPr="00713809" w:rsidRDefault="003D79AC" w:rsidP="003D79AC">
      <w:pPr>
        <w:rPr>
          <w:b/>
          <w:sz w:val="28"/>
          <w:szCs w:val="28"/>
          <w:lang w:val="uk-UA"/>
        </w:rPr>
      </w:pPr>
      <w:r>
        <w:rPr>
          <w:b/>
          <w:sz w:val="28"/>
          <w:szCs w:val="28"/>
        </w:rPr>
        <w:t xml:space="preserve">гр. </w:t>
      </w:r>
      <w:r>
        <w:rPr>
          <w:b/>
          <w:sz w:val="28"/>
          <w:szCs w:val="28"/>
          <w:lang w:val="uk-UA"/>
        </w:rPr>
        <w:t>Кинів Іван</w:t>
      </w:r>
      <w:r w:rsidR="003D6A17">
        <w:rPr>
          <w:b/>
          <w:sz w:val="28"/>
          <w:szCs w:val="28"/>
          <w:lang w:val="uk-UA"/>
        </w:rPr>
        <w:t>у</w:t>
      </w:r>
      <w:r>
        <w:rPr>
          <w:b/>
          <w:sz w:val="28"/>
          <w:szCs w:val="28"/>
          <w:lang w:val="uk-UA"/>
        </w:rPr>
        <w:t xml:space="preserve"> Іванович</w:t>
      </w:r>
      <w:r w:rsidR="003D6A17">
        <w:rPr>
          <w:b/>
          <w:sz w:val="28"/>
          <w:szCs w:val="28"/>
          <w:lang w:val="uk-UA"/>
        </w:rPr>
        <w:t>у</w:t>
      </w:r>
    </w:p>
    <w:p w:rsidR="003D79AC" w:rsidRDefault="003D79AC" w:rsidP="003D79AC">
      <w:pPr>
        <w:rPr>
          <w:b/>
          <w:sz w:val="28"/>
          <w:szCs w:val="28"/>
          <w:lang w:val="uk-UA"/>
        </w:rPr>
      </w:pPr>
      <w:r w:rsidRPr="00DE625A">
        <w:rPr>
          <w:b/>
          <w:sz w:val="28"/>
          <w:szCs w:val="28"/>
        </w:rPr>
        <w:t>ме</w:t>
      </w:r>
      <w:r w:rsidR="003D6A17">
        <w:rPr>
          <w:b/>
          <w:sz w:val="28"/>
          <w:szCs w:val="28"/>
        </w:rPr>
        <w:t xml:space="preserve">шк. </w:t>
      </w:r>
      <w:r w:rsidR="003D6A17">
        <w:rPr>
          <w:b/>
          <w:sz w:val="28"/>
          <w:szCs w:val="28"/>
          <w:lang w:val="uk-UA"/>
        </w:rPr>
        <w:t>с</w:t>
      </w:r>
      <w:proofErr w:type="gramStart"/>
      <w:r>
        <w:rPr>
          <w:b/>
          <w:sz w:val="28"/>
          <w:szCs w:val="28"/>
          <w:lang w:val="uk-UA"/>
        </w:rPr>
        <w:t>.З</w:t>
      </w:r>
      <w:proofErr w:type="gramEnd"/>
      <w:r>
        <w:rPr>
          <w:b/>
          <w:sz w:val="28"/>
          <w:szCs w:val="28"/>
          <w:lang w:val="uk-UA"/>
        </w:rPr>
        <w:t>аріччя вул. Миру</w:t>
      </w:r>
      <w:r w:rsidR="003D6A17">
        <w:rPr>
          <w:b/>
          <w:sz w:val="28"/>
          <w:szCs w:val="28"/>
          <w:lang w:val="uk-UA"/>
        </w:rPr>
        <w:t>,</w:t>
      </w:r>
      <w:r>
        <w:rPr>
          <w:b/>
          <w:sz w:val="28"/>
          <w:szCs w:val="28"/>
          <w:lang w:val="uk-UA"/>
        </w:rPr>
        <w:t xml:space="preserve"> 161</w:t>
      </w:r>
    </w:p>
    <w:p w:rsidR="003D79AC" w:rsidRPr="00713809" w:rsidRDefault="003D79AC" w:rsidP="003D79AC">
      <w:pPr>
        <w:rPr>
          <w:b/>
          <w:sz w:val="28"/>
          <w:szCs w:val="28"/>
          <w:lang w:val="uk-UA"/>
        </w:rPr>
      </w:pPr>
    </w:p>
    <w:p w:rsidR="003D6A17" w:rsidRPr="005F722C" w:rsidRDefault="003D79AC" w:rsidP="005F722C">
      <w:pPr>
        <w:jc w:val="both"/>
        <w:rPr>
          <w:sz w:val="28"/>
          <w:szCs w:val="28"/>
          <w:lang w:val="uk-UA"/>
        </w:rPr>
      </w:pPr>
      <w:r w:rsidRPr="005F722C">
        <w:rPr>
          <w:sz w:val="28"/>
          <w:szCs w:val="28"/>
        </w:rPr>
        <w:t>Розглянувши  заяву  гр.</w:t>
      </w:r>
      <w:r w:rsidRPr="005F722C">
        <w:rPr>
          <w:b/>
          <w:sz w:val="28"/>
          <w:szCs w:val="28"/>
        </w:rPr>
        <w:t xml:space="preserve"> </w:t>
      </w:r>
      <w:r w:rsidRPr="005F722C">
        <w:rPr>
          <w:sz w:val="28"/>
          <w:szCs w:val="28"/>
        </w:rPr>
        <w:t>Кинів Івана Івановича  мешк. с. Заріччя вул. Миру 161 про надання дозволу  на  розробку  детального плану території для розміщення та експлуатації будівель і споруд автомобільнго трансп</w:t>
      </w:r>
      <w:r w:rsidR="003D6A17" w:rsidRPr="005F722C">
        <w:rPr>
          <w:sz w:val="28"/>
          <w:szCs w:val="28"/>
        </w:rPr>
        <w:t>орту та дорожнього господарства,</w:t>
      </w:r>
      <w:r w:rsidRPr="005F722C">
        <w:rPr>
          <w:sz w:val="28"/>
          <w:szCs w:val="28"/>
        </w:rPr>
        <w:t xml:space="preserve"> </w:t>
      </w:r>
      <w:r w:rsidR="00691638" w:rsidRPr="005F722C">
        <w:rPr>
          <w:sz w:val="28"/>
          <w:szCs w:val="28"/>
        </w:rPr>
        <w:t xml:space="preserve">керуючись </w:t>
      </w:r>
      <w:r w:rsidRPr="005F722C">
        <w:rPr>
          <w:sz w:val="28"/>
          <w:szCs w:val="28"/>
        </w:rPr>
        <w:t>ст.26  Закону України</w:t>
      </w:r>
      <w:proofErr w:type="gramStart"/>
      <w:r w:rsidRPr="005F722C">
        <w:rPr>
          <w:sz w:val="28"/>
          <w:szCs w:val="28"/>
        </w:rPr>
        <w:t xml:space="preserve"> ,</w:t>
      </w:r>
      <w:proofErr w:type="gramEnd"/>
      <w:r w:rsidRPr="005F722C">
        <w:rPr>
          <w:sz w:val="28"/>
          <w:szCs w:val="28"/>
        </w:rPr>
        <w:t>,Про місцеве самовр</w:t>
      </w:r>
      <w:r w:rsidR="00691638" w:rsidRPr="005F722C">
        <w:rPr>
          <w:sz w:val="28"/>
          <w:szCs w:val="28"/>
        </w:rPr>
        <w:t xml:space="preserve">ядування в Україні”, статтей </w:t>
      </w:r>
      <w:r w:rsidRPr="005F722C">
        <w:rPr>
          <w:sz w:val="28"/>
          <w:szCs w:val="28"/>
        </w:rPr>
        <w:t>19,</w:t>
      </w:r>
      <w:r w:rsidR="00691638" w:rsidRPr="005F722C">
        <w:rPr>
          <w:sz w:val="28"/>
          <w:szCs w:val="28"/>
        </w:rPr>
        <w:t xml:space="preserve"> 24</w:t>
      </w:r>
      <w:r w:rsidRPr="005F722C">
        <w:rPr>
          <w:sz w:val="28"/>
          <w:szCs w:val="28"/>
        </w:rPr>
        <w:t xml:space="preserve"> Закону України ,,Про регулювання містобудівної діяльності”, </w:t>
      </w:r>
      <w:r w:rsidR="000A0EA4" w:rsidRPr="005F722C">
        <w:rPr>
          <w:sz w:val="28"/>
          <w:szCs w:val="28"/>
        </w:rPr>
        <w:t xml:space="preserve">ст.118 </w:t>
      </w:r>
      <w:r w:rsidR="000A0EA4" w:rsidRPr="005F722C">
        <w:rPr>
          <w:color w:val="000000"/>
          <w:sz w:val="28"/>
          <w:szCs w:val="28"/>
        </w:rPr>
        <w:t>Земельного Кодексу України,</w:t>
      </w:r>
      <w:r w:rsidRPr="005F722C">
        <w:rPr>
          <w:sz w:val="28"/>
          <w:szCs w:val="28"/>
        </w:rPr>
        <w:t xml:space="preserve"> </w:t>
      </w:r>
      <w:r w:rsidR="00691638" w:rsidRPr="005F722C">
        <w:rPr>
          <w:rStyle w:val="10"/>
          <w:rFonts w:eastAsiaTheme="majorEastAsia"/>
          <w:szCs w:val="28"/>
        </w:rPr>
        <w:t xml:space="preserve">Закону України </w:t>
      </w:r>
      <w:bookmarkStart w:id="33" w:name="n3"/>
      <w:bookmarkEnd w:id="33"/>
      <w:r w:rsidR="00691638" w:rsidRPr="005F722C">
        <w:rPr>
          <w:rStyle w:val="10"/>
          <w:rFonts w:eastAsiaTheme="majorEastAsia"/>
          <w:szCs w:val="28"/>
        </w:rPr>
        <w:t>«Про правовий режим земель</w:t>
      </w:r>
      <w:r w:rsidR="000A0EA4" w:rsidRPr="005F722C">
        <w:rPr>
          <w:rStyle w:val="10"/>
          <w:rFonts w:eastAsiaTheme="majorEastAsia"/>
          <w:szCs w:val="28"/>
        </w:rPr>
        <w:t xml:space="preserve"> охоронних зон  об’єктів   </w:t>
      </w:r>
      <w:r w:rsidR="00691638" w:rsidRPr="005F722C">
        <w:rPr>
          <w:rStyle w:val="10"/>
          <w:rFonts w:eastAsiaTheme="majorEastAsia"/>
          <w:szCs w:val="28"/>
        </w:rPr>
        <w:t xml:space="preserve"> магістральних трубопроводів»</w:t>
      </w:r>
      <w:r w:rsidR="000A0EA4" w:rsidRPr="005F722C">
        <w:rPr>
          <w:color w:val="000000"/>
          <w:sz w:val="28"/>
          <w:szCs w:val="28"/>
        </w:rPr>
        <w:t xml:space="preserve"> враховуючи висновки постійно діючої комісії з питань </w:t>
      </w:r>
      <w:r w:rsidR="000A0EA4" w:rsidRPr="005F722C">
        <w:rPr>
          <w:sz w:val="28"/>
          <w:szCs w:val="28"/>
        </w:rPr>
        <w:t xml:space="preserve"> </w:t>
      </w:r>
      <w:r w:rsidR="005F722C" w:rsidRPr="005F722C">
        <w:rPr>
          <w:sz w:val="28"/>
          <w:szCs w:val="28"/>
          <w:lang w:val="uk-UA"/>
        </w:rPr>
        <w:t>земельних відносин, будівництва, перспективного планування, екології, охорони навколишнього середовища,безпеки життєдіяльності людини</w:t>
      </w:r>
      <w:r w:rsidR="005F722C">
        <w:rPr>
          <w:sz w:val="28"/>
          <w:szCs w:val="28"/>
          <w:lang w:val="uk-UA"/>
        </w:rPr>
        <w:t>,</w:t>
      </w:r>
      <w:r w:rsidR="000A0EA4">
        <w:rPr>
          <w:rStyle w:val="10"/>
          <w:rFonts w:eastAsiaTheme="majorEastAsia"/>
        </w:rPr>
        <w:t xml:space="preserve"> </w:t>
      </w:r>
      <w:r w:rsidRPr="005F722C">
        <w:rPr>
          <w:sz w:val="28"/>
          <w:szCs w:val="28"/>
        </w:rPr>
        <w:t xml:space="preserve">сесія сільської  ради    </w:t>
      </w:r>
    </w:p>
    <w:p w:rsidR="003D6A17" w:rsidRDefault="003D79AC" w:rsidP="003D6A17">
      <w:pPr>
        <w:pStyle w:val="1"/>
        <w:ind w:firstLine="708"/>
        <w:jc w:val="both"/>
      </w:pPr>
      <w:r>
        <w:t xml:space="preserve"> </w:t>
      </w:r>
      <w:r w:rsidR="003D6A17">
        <w:t xml:space="preserve">                                       </w:t>
      </w:r>
      <w:r w:rsidR="003D6A17" w:rsidRPr="003D6A17">
        <w:rPr>
          <w:b/>
        </w:rPr>
        <w:t>ВИРІШИЛА</w:t>
      </w:r>
      <w:r w:rsidR="003D6A17">
        <w:t>:</w:t>
      </w:r>
    </w:p>
    <w:p w:rsidR="003D6A17" w:rsidRPr="003D6A17" w:rsidRDefault="003D6A17" w:rsidP="003D6A17">
      <w:pPr>
        <w:rPr>
          <w:lang w:val="uk-UA" w:eastAsia="ru-RU"/>
        </w:rPr>
      </w:pPr>
    </w:p>
    <w:p w:rsidR="00691638" w:rsidRDefault="003D79AC" w:rsidP="003D6A17">
      <w:pPr>
        <w:pStyle w:val="1"/>
        <w:ind w:firstLine="708"/>
        <w:jc w:val="both"/>
        <w:rPr>
          <w:sz w:val="24"/>
        </w:rPr>
      </w:pPr>
      <w:r>
        <w:t xml:space="preserve"> 1.</w:t>
      </w:r>
      <w:r w:rsidRPr="001A7AD4">
        <w:t>Відмовити г</w:t>
      </w:r>
      <w:r w:rsidR="003D6A17">
        <w:t>р. Кинів Івану Івановичу</w:t>
      </w:r>
      <w:r>
        <w:t xml:space="preserve"> мешк.</w:t>
      </w:r>
      <w:r w:rsidRPr="001A7AD4">
        <w:t xml:space="preserve"> с.Заріччя вул. Миру 161, Хустського району Закарпатської області  у наданні дозволу на розро</w:t>
      </w:r>
      <w:r w:rsidR="00D5019A">
        <w:t xml:space="preserve">бку детального плану території щодо зміни цільового призначення із земель для ведення особистого селянського господарства </w:t>
      </w:r>
      <w:r w:rsidR="00691638">
        <w:t xml:space="preserve"> на землі для</w:t>
      </w:r>
      <w:r w:rsidRPr="001A7AD4">
        <w:t xml:space="preserve"> розміщення та експлуатації будівель і споруд автомобільного транспорту та д</w:t>
      </w:r>
      <w:r w:rsidR="00691638">
        <w:t>орожнього господарства площею 0,</w:t>
      </w:r>
      <w:r w:rsidRPr="001A7AD4">
        <w:t xml:space="preserve">1399 га </w:t>
      </w:r>
      <w:r w:rsidR="00691638" w:rsidRPr="001A7AD4">
        <w:t>кадастровий номер 2121987000:04:001:0054</w:t>
      </w:r>
      <w:r w:rsidR="00691638">
        <w:t xml:space="preserve">, що знаходиться за адресою </w:t>
      </w:r>
      <w:r w:rsidRPr="001A7AD4">
        <w:t>с.Сільце вул. Центральна б/н</w:t>
      </w:r>
      <w:r w:rsidR="00691638">
        <w:t xml:space="preserve"> </w:t>
      </w:r>
      <w:r w:rsidRPr="001A7AD4">
        <w:t xml:space="preserve"> у зв</w:t>
      </w:r>
      <w:r>
        <w:t>’</w:t>
      </w:r>
      <w:r w:rsidRPr="001A7AD4">
        <w:t>язку з тим</w:t>
      </w:r>
      <w:r>
        <w:t>,</w:t>
      </w:r>
      <w:r w:rsidRPr="001A7AD4">
        <w:t xml:space="preserve"> що дана земельна ділянка підпадає під охоронну зону об’єктів магістрального трубопроводу </w:t>
      </w:r>
      <w:r>
        <w:t xml:space="preserve">газопровід I класу, </w:t>
      </w:r>
      <w:r w:rsidRPr="001A7AD4">
        <w:t>(кваліфікований відповідно до будівельних норм і правил для магістральних газопроводів), умовним діаметром</w:t>
      </w:r>
      <w:r>
        <w:t xml:space="preserve"> </w:t>
      </w:r>
      <w:r w:rsidRPr="001A7AD4">
        <w:t>від 1000 міліметрів до 1200 міліметрі</w:t>
      </w:r>
      <w:r w:rsidR="00EA2B7F">
        <w:t>в, охоронна зона якої 300 метрів.</w:t>
      </w:r>
    </w:p>
    <w:p w:rsidR="003D79AC" w:rsidRDefault="003D79AC" w:rsidP="003D79AC">
      <w:pPr>
        <w:pStyle w:val="1"/>
        <w:jc w:val="both"/>
      </w:pPr>
      <w:r>
        <w:rPr>
          <w:sz w:val="24"/>
        </w:rPr>
        <w:t xml:space="preserve"> </w:t>
      </w:r>
      <w:r w:rsidR="00EA2B7F">
        <w:rPr>
          <w:sz w:val="24"/>
        </w:rPr>
        <w:tab/>
      </w:r>
      <w:r w:rsidR="00EA2B7F">
        <w:rPr>
          <w:szCs w:val="28"/>
        </w:rPr>
        <w:t>2.</w:t>
      </w:r>
      <w:r>
        <w:rPr>
          <w:sz w:val="24"/>
        </w:rPr>
        <w:t>.</w:t>
      </w:r>
      <w:r w:rsidRPr="001A7AD4">
        <w:t>Контроль за виконанням  цього рішення поклас</w:t>
      </w:r>
      <w:r>
        <w:t xml:space="preserve">ти на постійну комісію з питань </w:t>
      </w:r>
      <w:r w:rsidRPr="001A7AD4">
        <w:t>земельних відносин, природокористування, планування</w:t>
      </w:r>
      <w:r>
        <w:t xml:space="preserve"> </w:t>
      </w:r>
      <w:r w:rsidRPr="001A7AD4">
        <w:t>територій, будівництва, архітектури, охорони пам’яток, історичного середовища та благоустрою (Кузьма Ю.Ю.)</w:t>
      </w:r>
    </w:p>
    <w:p w:rsidR="003D79AC" w:rsidRPr="00C05366" w:rsidRDefault="003D79AC" w:rsidP="003D79AC">
      <w:pPr>
        <w:pStyle w:val="1"/>
        <w:ind w:left="720"/>
        <w:jc w:val="both"/>
      </w:pPr>
      <w:r w:rsidRPr="001A7AD4">
        <w:t xml:space="preserve"> </w:t>
      </w:r>
    </w:p>
    <w:p w:rsidR="003D79AC" w:rsidRPr="00C05366" w:rsidRDefault="003D79AC" w:rsidP="003D79AC">
      <w:pPr>
        <w:jc w:val="both"/>
        <w:rPr>
          <w:b/>
          <w:sz w:val="28"/>
          <w:szCs w:val="28"/>
          <w:lang w:val="uk-UA"/>
        </w:rPr>
      </w:pPr>
      <w:r w:rsidRPr="001A7AD4">
        <w:rPr>
          <w:b/>
          <w:sz w:val="28"/>
          <w:szCs w:val="28"/>
          <w:lang w:val="uk-UA"/>
        </w:rPr>
        <w:t xml:space="preserve">          Сільський  голова       </w:t>
      </w:r>
      <w:r w:rsidR="003D6A17">
        <w:rPr>
          <w:b/>
          <w:sz w:val="28"/>
          <w:szCs w:val="28"/>
          <w:lang w:val="uk-UA"/>
        </w:rPr>
        <w:t xml:space="preserve">                          </w:t>
      </w:r>
      <w:r>
        <w:rPr>
          <w:b/>
          <w:sz w:val="28"/>
          <w:szCs w:val="28"/>
          <w:lang w:val="uk-UA"/>
        </w:rPr>
        <w:t xml:space="preserve">               Михайло СТАНИНЕЦЬ</w:t>
      </w: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1141" w:dyaOrig="1261">
          <v:shape id="_x0000_i1040" type="#_x0000_t75" style="width:47.25pt;height:52.5pt" o:ole="" fillcolor="window">
            <v:imagedata r:id="rId10" o:title=""/>
          </v:shape>
          <o:OLEObject Type="Embed" ProgID="Word.Picture.8" ShapeID="_x0000_i1040" DrawAspect="Content" ObjectID="_1736687048" r:id="rId26"/>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C75B6F" w:rsidRPr="00C75B6F" w:rsidRDefault="00C75B6F" w:rsidP="00D94948">
      <w:pPr>
        <w:suppressAutoHyphens w:val="0"/>
        <w:jc w:val="center"/>
        <w:rPr>
          <w:b/>
          <w:sz w:val="28"/>
          <w:szCs w:val="28"/>
          <w:lang w:val="uk-UA" w:eastAsia="ru-RU"/>
        </w:rPr>
      </w:pPr>
    </w:p>
    <w:p w:rsidR="00D94948" w:rsidRPr="00D94948" w:rsidRDefault="00C75B6F" w:rsidP="00D94948">
      <w:pPr>
        <w:suppressAutoHyphens w:val="0"/>
        <w:jc w:val="center"/>
        <w:rPr>
          <w:b/>
          <w:sz w:val="28"/>
          <w:szCs w:val="28"/>
          <w:lang w:eastAsia="ru-RU"/>
        </w:rPr>
      </w:pPr>
      <w:r>
        <w:rPr>
          <w:b/>
          <w:sz w:val="28"/>
          <w:szCs w:val="28"/>
          <w:lang w:val="uk-UA" w:eastAsia="ru-RU"/>
        </w:rPr>
        <w:t>17</w:t>
      </w:r>
      <w:r w:rsidR="00D94948" w:rsidRPr="00D94948">
        <w:rPr>
          <w:b/>
          <w:sz w:val="28"/>
          <w:szCs w:val="28"/>
          <w:lang w:eastAsia="ru-RU"/>
        </w:rPr>
        <w:t>-та</w:t>
      </w:r>
      <w:r>
        <w:rPr>
          <w:b/>
          <w:sz w:val="28"/>
          <w:szCs w:val="28"/>
          <w:lang w:val="uk-UA" w:eastAsia="ru-RU"/>
        </w:rPr>
        <w:t xml:space="preserve">  позачергова </w:t>
      </w:r>
      <w:r w:rsidR="00D94948" w:rsidRPr="00D94948">
        <w:rPr>
          <w:b/>
          <w:sz w:val="28"/>
          <w:szCs w:val="28"/>
          <w:lang w:eastAsia="ru-RU"/>
        </w:rPr>
        <w:t xml:space="preserve">  сесія  </w:t>
      </w:r>
      <w:r>
        <w:rPr>
          <w:b/>
          <w:sz w:val="28"/>
          <w:szCs w:val="28"/>
          <w:lang w:val="uk-UA" w:eastAsia="ru-RU"/>
        </w:rPr>
        <w:t>8</w:t>
      </w:r>
      <w:r w:rsidR="00D94948" w:rsidRPr="00D94948">
        <w:rPr>
          <w:b/>
          <w:sz w:val="28"/>
          <w:szCs w:val="28"/>
          <w:lang w:eastAsia="ru-RU"/>
        </w:rPr>
        <w:t>-го скликання</w:t>
      </w:r>
    </w:p>
    <w:p w:rsidR="00D94948" w:rsidRPr="00D94948" w:rsidRDefault="00D94948" w:rsidP="00D94948">
      <w:pPr>
        <w:suppressAutoHyphens w:val="0"/>
        <w:jc w:val="center"/>
        <w:rPr>
          <w:b/>
          <w:sz w:val="28"/>
          <w:szCs w:val="28"/>
          <w:lang w:eastAsia="ru-RU"/>
        </w:rPr>
      </w:pPr>
    </w:p>
    <w:p w:rsidR="00D94948" w:rsidRPr="00D94948" w:rsidRDefault="00D94948" w:rsidP="00D94948">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D94948" w:rsidRPr="00B36AC7" w:rsidRDefault="00D94948" w:rsidP="00D94948">
      <w:pPr>
        <w:suppressAutoHyphens w:val="0"/>
        <w:rPr>
          <w:b/>
          <w:sz w:val="28"/>
          <w:szCs w:val="28"/>
          <w:lang w:val="uk-UA" w:eastAsia="ru-RU"/>
        </w:rPr>
      </w:pPr>
      <w:r w:rsidRPr="00D94948">
        <w:rPr>
          <w:b/>
          <w:sz w:val="28"/>
          <w:szCs w:val="28"/>
          <w:lang w:eastAsia="ru-RU"/>
        </w:rPr>
        <w:t xml:space="preserve">від  08 грудня   2022 року  № </w:t>
      </w:r>
      <w:r w:rsidR="00B36AC7">
        <w:rPr>
          <w:b/>
          <w:sz w:val="28"/>
          <w:szCs w:val="28"/>
          <w:lang w:val="uk-UA" w:eastAsia="ru-RU"/>
        </w:rPr>
        <w:t>1196</w:t>
      </w:r>
    </w:p>
    <w:p w:rsidR="00D94948" w:rsidRPr="00D94948" w:rsidRDefault="00D94948" w:rsidP="00D94948">
      <w:pPr>
        <w:suppressAutoHyphens w:val="0"/>
        <w:rPr>
          <w:b/>
          <w:sz w:val="28"/>
          <w:szCs w:val="28"/>
          <w:lang w:eastAsia="ru-RU"/>
        </w:rPr>
      </w:pPr>
      <w:r w:rsidRPr="00D94948">
        <w:rPr>
          <w:b/>
          <w:sz w:val="28"/>
          <w:szCs w:val="28"/>
          <w:lang w:eastAsia="ru-RU"/>
        </w:rPr>
        <w:t>с. Кам’янське</w:t>
      </w:r>
    </w:p>
    <w:p w:rsidR="00D94948" w:rsidRPr="00D94948" w:rsidRDefault="00D94948" w:rsidP="00D94948">
      <w:pPr>
        <w:suppressAutoHyphens w:val="0"/>
        <w:rPr>
          <w:b/>
          <w:sz w:val="28"/>
          <w:szCs w:val="28"/>
          <w:lang w:eastAsia="ru-RU"/>
        </w:rPr>
      </w:pPr>
      <w:r w:rsidRPr="00D94948">
        <w:rPr>
          <w:b/>
          <w:sz w:val="28"/>
          <w:szCs w:val="28"/>
          <w:lang w:eastAsia="ru-RU"/>
        </w:rPr>
        <w:t xml:space="preserve">Про надання дозволу  на розробку </w:t>
      </w:r>
    </w:p>
    <w:p w:rsidR="00D94948" w:rsidRPr="00D94948" w:rsidRDefault="00D94948" w:rsidP="00D94948">
      <w:pPr>
        <w:suppressAutoHyphens w:val="0"/>
        <w:rPr>
          <w:b/>
          <w:sz w:val="28"/>
          <w:szCs w:val="28"/>
          <w:lang w:eastAsia="ru-RU"/>
        </w:rPr>
      </w:pPr>
      <w:proofErr w:type="gramStart"/>
      <w:r w:rsidRPr="00D94948">
        <w:rPr>
          <w:b/>
          <w:sz w:val="28"/>
          <w:szCs w:val="28"/>
          <w:lang w:eastAsia="ru-RU"/>
        </w:rPr>
        <w:t>детального</w:t>
      </w:r>
      <w:proofErr w:type="gramEnd"/>
      <w:r w:rsidRPr="00D94948">
        <w:rPr>
          <w:b/>
          <w:sz w:val="28"/>
          <w:szCs w:val="28"/>
          <w:lang w:eastAsia="ru-RU"/>
        </w:rPr>
        <w:t xml:space="preserve"> плану території для </w:t>
      </w:r>
    </w:p>
    <w:p w:rsidR="00D94948" w:rsidRPr="00D94948" w:rsidRDefault="00D94948" w:rsidP="00D94948">
      <w:pPr>
        <w:suppressAutoHyphens w:val="0"/>
        <w:rPr>
          <w:b/>
          <w:sz w:val="28"/>
          <w:szCs w:val="28"/>
          <w:lang w:val="uk-UA" w:eastAsia="ru-RU"/>
        </w:rPr>
      </w:pPr>
      <w:r w:rsidRPr="00D94948">
        <w:rPr>
          <w:b/>
          <w:sz w:val="28"/>
          <w:szCs w:val="28"/>
          <w:lang w:eastAsia="ru-RU"/>
        </w:rPr>
        <w:t xml:space="preserve">розміщення </w:t>
      </w:r>
      <w:r w:rsidR="00653326">
        <w:rPr>
          <w:b/>
          <w:sz w:val="28"/>
          <w:szCs w:val="28"/>
          <w:lang w:val="uk-UA" w:eastAsia="ru-RU"/>
        </w:rPr>
        <w:t>будівель торгі</w:t>
      </w:r>
      <w:proofErr w:type="gramStart"/>
      <w:r w:rsidR="00653326">
        <w:rPr>
          <w:b/>
          <w:sz w:val="28"/>
          <w:szCs w:val="28"/>
          <w:lang w:val="uk-UA" w:eastAsia="ru-RU"/>
        </w:rPr>
        <w:t>вл</w:t>
      </w:r>
      <w:proofErr w:type="gramEnd"/>
      <w:r w:rsidR="00653326">
        <w:rPr>
          <w:b/>
          <w:sz w:val="28"/>
          <w:szCs w:val="28"/>
          <w:lang w:val="uk-UA" w:eastAsia="ru-RU"/>
        </w:rPr>
        <w:t>і</w:t>
      </w:r>
    </w:p>
    <w:p w:rsidR="00D94948" w:rsidRPr="00D94948" w:rsidRDefault="00D94948" w:rsidP="00D94948">
      <w:pPr>
        <w:suppressAutoHyphens w:val="0"/>
        <w:rPr>
          <w:b/>
          <w:sz w:val="28"/>
          <w:szCs w:val="28"/>
          <w:lang w:val="uk-UA" w:eastAsia="ru-RU"/>
        </w:rPr>
      </w:pPr>
      <w:r w:rsidRPr="00D94948">
        <w:rPr>
          <w:b/>
          <w:sz w:val="28"/>
          <w:szCs w:val="28"/>
          <w:lang w:eastAsia="ru-RU"/>
        </w:rPr>
        <w:t>гр. К</w:t>
      </w:r>
      <w:r w:rsidR="00653326">
        <w:rPr>
          <w:b/>
          <w:sz w:val="28"/>
          <w:szCs w:val="28"/>
          <w:lang w:val="uk-UA" w:eastAsia="ru-RU"/>
        </w:rPr>
        <w:t xml:space="preserve">оровському  Андрію </w:t>
      </w:r>
      <w:r w:rsidRPr="00D94948">
        <w:rPr>
          <w:b/>
          <w:sz w:val="28"/>
          <w:szCs w:val="28"/>
          <w:lang w:val="uk-UA" w:eastAsia="ru-RU"/>
        </w:rPr>
        <w:t xml:space="preserve"> Іванович</w:t>
      </w:r>
      <w:r w:rsidR="00653326">
        <w:rPr>
          <w:b/>
          <w:sz w:val="28"/>
          <w:szCs w:val="28"/>
          <w:lang w:val="uk-UA" w:eastAsia="ru-RU"/>
        </w:rPr>
        <w:t>у</w:t>
      </w:r>
    </w:p>
    <w:p w:rsidR="00D94948" w:rsidRPr="00D94948" w:rsidRDefault="00D94948" w:rsidP="00D94948">
      <w:pPr>
        <w:suppressAutoHyphens w:val="0"/>
        <w:rPr>
          <w:b/>
          <w:sz w:val="28"/>
          <w:szCs w:val="28"/>
          <w:lang w:val="uk-UA" w:eastAsia="ru-RU"/>
        </w:rPr>
      </w:pPr>
      <w:r w:rsidRPr="00D94948">
        <w:rPr>
          <w:b/>
          <w:sz w:val="28"/>
          <w:szCs w:val="28"/>
          <w:lang w:val="uk-UA" w:eastAsia="ru-RU"/>
        </w:rPr>
        <w:t>м</w:t>
      </w:r>
      <w:r w:rsidRPr="00D94948">
        <w:rPr>
          <w:b/>
          <w:sz w:val="28"/>
          <w:szCs w:val="28"/>
          <w:lang w:eastAsia="ru-RU"/>
        </w:rPr>
        <w:t>ешк. с</w:t>
      </w:r>
      <w:proofErr w:type="gramStart"/>
      <w:r w:rsidRPr="00D94948">
        <w:rPr>
          <w:b/>
          <w:sz w:val="28"/>
          <w:szCs w:val="28"/>
          <w:lang w:eastAsia="ru-RU"/>
        </w:rPr>
        <w:t>.Н</w:t>
      </w:r>
      <w:proofErr w:type="gramEnd"/>
      <w:r w:rsidRPr="00D94948">
        <w:rPr>
          <w:b/>
          <w:sz w:val="28"/>
          <w:szCs w:val="28"/>
          <w:lang w:eastAsia="ru-RU"/>
        </w:rPr>
        <w:t>ижне Болотне вул.</w:t>
      </w:r>
      <w:r w:rsidRPr="00D94948">
        <w:rPr>
          <w:b/>
          <w:sz w:val="28"/>
          <w:szCs w:val="28"/>
          <w:lang w:val="uk-UA" w:eastAsia="ru-RU"/>
        </w:rPr>
        <w:t>Красино №58</w:t>
      </w:r>
    </w:p>
    <w:p w:rsidR="00D94948" w:rsidRPr="00D94948" w:rsidRDefault="00D94948" w:rsidP="00D94948">
      <w:pPr>
        <w:suppressAutoHyphens w:val="0"/>
        <w:rPr>
          <w:b/>
          <w:sz w:val="28"/>
          <w:szCs w:val="28"/>
          <w:lang w:eastAsia="ru-RU"/>
        </w:rPr>
      </w:pPr>
    </w:p>
    <w:p w:rsidR="00D94948" w:rsidRDefault="00D94948" w:rsidP="00D94948">
      <w:pPr>
        <w:suppressAutoHyphens w:val="0"/>
        <w:jc w:val="both"/>
        <w:rPr>
          <w:sz w:val="28"/>
          <w:szCs w:val="28"/>
          <w:lang w:val="uk-UA" w:eastAsia="ru-RU"/>
        </w:rPr>
      </w:pPr>
      <w:r w:rsidRPr="00D94948">
        <w:rPr>
          <w:sz w:val="28"/>
          <w:szCs w:val="28"/>
          <w:lang w:eastAsia="ru-RU"/>
        </w:rPr>
        <w:t xml:space="preserve">         Розглянувши  заяву  гр.</w:t>
      </w:r>
      <w:r w:rsidRPr="00D94948">
        <w:rPr>
          <w:b/>
          <w:sz w:val="28"/>
          <w:szCs w:val="28"/>
          <w:lang w:eastAsia="ru-RU"/>
        </w:rPr>
        <w:t xml:space="preserve"> </w:t>
      </w:r>
      <w:r w:rsidRPr="00D94948">
        <w:rPr>
          <w:sz w:val="28"/>
          <w:szCs w:val="28"/>
          <w:lang w:eastAsia="ru-RU"/>
        </w:rPr>
        <w:t>Коровського Андрія Івановича</w:t>
      </w:r>
      <w:r w:rsidR="00C75B6F">
        <w:rPr>
          <w:sz w:val="28"/>
          <w:szCs w:val="28"/>
          <w:lang w:val="uk-UA" w:eastAsia="ru-RU"/>
        </w:rPr>
        <w:t>,</w:t>
      </w:r>
      <w:r w:rsidRPr="00D94948">
        <w:rPr>
          <w:sz w:val="28"/>
          <w:szCs w:val="28"/>
          <w:lang w:eastAsia="ru-RU"/>
        </w:rPr>
        <w:t xml:space="preserve">  мешк. с</w:t>
      </w:r>
      <w:proofErr w:type="gramStart"/>
      <w:r w:rsidR="00C75B6F">
        <w:rPr>
          <w:sz w:val="28"/>
          <w:szCs w:val="28"/>
          <w:lang w:val="uk-UA" w:eastAsia="ru-RU"/>
        </w:rPr>
        <w:t>.Н</w:t>
      </w:r>
      <w:proofErr w:type="gramEnd"/>
      <w:r w:rsidR="00C75B6F">
        <w:rPr>
          <w:sz w:val="28"/>
          <w:szCs w:val="28"/>
          <w:lang w:val="uk-UA" w:eastAsia="ru-RU"/>
        </w:rPr>
        <w:t>ижне Болотне вул. Красино,</w:t>
      </w:r>
      <w:r w:rsidRPr="00D94948">
        <w:rPr>
          <w:sz w:val="28"/>
          <w:szCs w:val="28"/>
          <w:lang w:val="uk-UA" w:eastAsia="ru-RU"/>
        </w:rPr>
        <w:t xml:space="preserve"> буд. №58 про надання дозволу  на  розробку детального плану території для розміщення будівлі торгівлі</w:t>
      </w:r>
      <w:r w:rsidR="00434CB3">
        <w:rPr>
          <w:sz w:val="28"/>
          <w:szCs w:val="28"/>
          <w:lang w:val="uk-UA" w:eastAsia="ru-RU"/>
        </w:rPr>
        <w:t xml:space="preserve">, відповідно до </w:t>
      </w:r>
      <w:r w:rsidRPr="00D94948">
        <w:rPr>
          <w:sz w:val="28"/>
          <w:szCs w:val="28"/>
          <w:lang w:val="uk-UA" w:eastAsia="ru-RU"/>
        </w:rPr>
        <w:t xml:space="preserve"> ст.26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653326" w:rsidRPr="00D94948" w:rsidRDefault="00653326" w:rsidP="00D94948">
      <w:pPr>
        <w:suppressAutoHyphens w:val="0"/>
        <w:jc w:val="both"/>
        <w:rPr>
          <w:sz w:val="28"/>
          <w:szCs w:val="28"/>
          <w:lang w:val="uk-UA" w:eastAsia="ru-RU"/>
        </w:rPr>
      </w:pPr>
    </w:p>
    <w:p w:rsidR="00D94948" w:rsidRDefault="00C75B6F" w:rsidP="00D94948">
      <w:pPr>
        <w:tabs>
          <w:tab w:val="center" w:pos="5220"/>
        </w:tabs>
        <w:suppressAutoHyphens w:val="0"/>
        <w:jc w:val="both"/>
        <w:outlineLvl w:val="0"/>
        <w:rPr>
          <w:b/>
          <w:sz w:val="28"/>
          <w:szCs w:val="28"/>
          <w:lang w:val="uk-UA" w:eastAsia="ru-RU"/>
        </w:rPr>
      </w:pPr>
      <w:r>
        <w:rPr>
          <w:b/>
          <w:sz w:val="28"/>
          <w:szCs w:val="28"/>
          <w:lang w:val="uk-UA" w:eastAsia="ru-RU"/>
        </w:rPr>
        <w:t xml:space="preserve">                                                  </w:t>
      </w:r>
      <w:r w:rsidR="00D94948" w:rsidRPr="00D94948">
        <w:rPr>
          <w:b/>
          <w:sz w:val="28"/>
          <w:szCs w:val="28"/>
          <w:lang w:eastAsia="ru-RU"/>
        </w:rPr>
        <w:t>ВИРІШИЛА:</w:t>
      </w:r>
    </w:p>
    <w:p w:rsidR="00653326" w:rsidRPr="00653326" w:rsidRDefault="00653326" w:rsidP="00D94948">
      <w:pPr>
        <w:tabs>
          <w:tab w:val="center" w:pos="5220"/>
        </w:tabs>
        <w:suppressAutoHyphens w:val="0"/>
        <w:jc w:val="both"/>
        <w:outlineLvl w:val="0"/>
        <w:rPr>
          <w:b/>
          <w:sz w:val="28"/>
          <w:szCs w:val="28"/>
          <w:lang w:val="uk-UA" w:eastAsia="ru-RU"/>
        </w:rPr>
      </w:pPr>
    </w:p>
    <w:p w:rsidR="00D94948" w:rsidRPr="00D94948" w:rsidRDefault="00D94948" w:rsidP="00D94948">
      <w:pPr>
        <w:suppressAutoHyphens w:val="0"/>
        <w:jc w:val="both"/>
        <w:rPr>
          <w:sz w:val="28"/>
          <w:szCs w:val="28"/>
          <w:lang w:val="uk-UA" w:eastAsia="ru-RU"/>
        </w:rPr>
      </w:pPr>
      <w:r w:rsidRPr="00D94948">
        <w:rPr>
          <w:sz w:val="28"/>
          <w:szCs w:val="28"/>
          <w:lang w:eastAsia="ru-RU"/>
        </w:rPr>
        <w:t xml:space="preserve">            1. Дати    дозвіл,  гр. Коровському Андрію Івано</w:t>
      </w:r>
      <w:r w:rsidRPr="00D94948">
        <w:rPr>
          <w:sz w:val="28"/>
          <w:szCs w:val="28"/>
          <w:lang w:val="uk-UA" w:eastAsia="ru-RU"/>
        </w:rPr>
        <w:t xml:space="preserve">вичу </w:t>
      </w:r>
      <w:r w:rsidRPr="00D94948">
        <w:rPr>
          <w:sz w:val="28"/>
          <w:szCs w:val="28"/>
          <w:lang w:eastAsia="ru-RU"/>
        </w:rPr>
        <w:t xml:space="preserve"> мешк. с</w:t>
      </w:r>
      <w:proofErr w:type="gramStart"/>
      <w:r w:rsidR="00434CB3">
        <w:rPr>
          <w:sz w:val="28"/>
          <w:szCs w:val="28"/>
          <w:lang w:val="uk-UA" w:eastAsia="ru-RU"/>
        </w:rPr>
        <w:t>.Н</w:t>
      </w:r>
      <w:proofErr w:type="gramEnd"/>
      <w:r w:rsidR="00434CB3">
        <w:rPr>
          <w:sz w:val="28"/>
          <w:szCs w:val="28"/>
          <w:lang w:val="uk-UA" w:eastAsia="ru-RU"/>
        </w:rPr>
        <w:t>ижнє</w:t>
      </w:r>
      <w:r w:rsidR="00C75B6F">
        <w:rPr>
          <w:sz w:val="28"/>
          <w:szCs w:val="28"/>
          <w:lang w:val="uk-UA" w:eastAsia="ru-RU"/>
        </w:rPr>
        <w:t xml:space="preserve"> Болотне вул. Красино,</w:t>
      </w:r>
      <w:r w:rsidRPr="00D94948">
        <w:rPr>
          <w:sz w:val="28"/>
          <w:szCs w:val="28"/>
          <w:lang w:val="uk-UA" w:eastAsia="ru-RU"/>
        </w:rPr>
        <w:t xml:space="preserve">буд. №58 </w:t>
      </w:r>
      <w:r w:rsidRPr="00D94948">
        <w:rPr>
          <w:sz w:val="28"/>
          <w:szCs w:val="28"/>
          <w:lang w:eastAsia="ru-RU"/>
        </w:rPr>
        <w:t>про надання дозволу  на  розробку детального плану території для розміщення будівель торгівлі в с. Сільце  вул. Ц</w:t>
      </w:r>
      <w:r w:rsidRPr="00D94948">
        <w:rPr>
          <w:sz w:val="28"/>
          <w:szCs w:val="28"/>
          <w:lang w:val="uk-UA" w:eastAsia="ru-RU"/>
        </w:rPr>
        <w:t>ентральна</w:t>
      </w:r>
      <w:proofErr w:type="gramStart"/>
      <w:r w:rsidRPr="00D94948">
        <w:rPr>
          <w:sz w:val="28"/>
          <w:szCs w:val="28"/>
          <w:lang w:val="uk-UA" w:eastAsia="ru-RU"/>
        </w:rPr>
        <w:t xml:space="preserve"> </w:t>
      </w:r>
      <w:r w:rsidRPr="00D94948">
        <w:rPr>
          <w:sz w:val="28"/>
          <w:szCs w:val="28"/>
          <w:lang w:eastAsia="ru-RU"/>
        </w:rPr>
        <w:t>,</w:t>
      </w:r>
      <w:proofErr w:type="gramEnd"/>
      <w:r w:rsidRPr="00D94948">
        <w:rPr>
          <w:sz w:val="28"/>
          <w:szCs w:val="28"/>
          <w:lang w:eastAsia="ru-RU"/>
        </w:rPr>
        <w:t xml:space="preserve"> б/н. Берегівського району</w:t>
      </w:r>
      <w:r w:rsidRPr="00D94948">
        <w:rPr>
          <w:sz w:val="28"/>
          <w:szCs w:val="28"/>
          <w:lang w:val="uk-UA" w:eastAsia="ru-RU"/>
        </w:rPr>
        <w:t>, площею 0,0781 га кадастровий номер 2121987000:04:001:0196.</w:t>
      </w:r>
    </w:p>
    <w:p w:rsidR="00D94948" w:rsidRPr="00D94948" w:rsidRDefault="00D94948" w:rsidP="00D94948">
      <w:pPr>
        <w:suppressAutoHyphens w:val="0"/>
        <w:jc w:val="both"/>
        <w:rPr>
          <w:sz w:val="28"/>
          <w:szCs w:val="28"/>
          <w:lang w:eastAsia="ru-RU"/>
        </w:rPr>
      </w:pPr>
      <w:r w:rsidRPr="00D94948">
        <w:rPr>
          <w:sz w:val="28"/>
          <w:szCs w:val="28"/>
          <w:lang w:eastAsia="ru-RU"/>
        </w:rPr>
        <w:t xml:space="preserve">          2. Гр. Коровському</w:t>
      </w:r>
      <w:r w:rsidR="00434CB3">
        <w:rPr>
          <w:sz w:val="28"/>
          <w:szCs w:val="28"/>
          <w:lang w:eastAsia="ru-RU"/>
        </w:rPr>
        <w:t xml:space="preserve"> Андрію Івановичу  мешк. с</w:t>
      </w:r>
      <w:proofErr w:type="gramStart"/>
      <w:r w:rsidR="00434CB3">
        <w:rPr>
          <w:sz w:val="28"/>
          <w:szCs w:val="28"/>
          <w:lang w:eastAsia="ru-RU"/>
        </w:rPr>
        <w:t>.Н</w:t>
      </w:r>
      <w:proofErr w:type="gramEnd"/>
      <w:r w:rsidR="00434CB3">
        <w:rPr>
          <w:sz w:val="28"/>
          <w:szCs w:val="28"/>
          <w:lang w:eastAsia="ru-RU"/>
        </w:rPr>
        <w:t>ижн</w:t>
      </w:r>
      <w:r w:rsidR="00434CB3">
        <w:rPr>
          <w:sz w:val="28"/>
          <w:szCs w:val="28"/>
          <w:lang w:val="uk-UA" w:eastAsia="ru-RU"/>
        </w:rPr>
        <w:t xml:space="preserve">є </w:t>
      </w:r>
      <w:r w:rsidRPr="00D94948">
        <w:rPr>
          <w:sz w:val="28"/>
          <w:szCs w:val="28"/>
          <w:lang w:eastAsia="ru-RU"/>
        </w:rPr>
        <w:t xml:space="preserve"> Болотне </w:t>
      </w:r>
      <w:r w:rsidR="00C75B6F">
        <w:rPr>
          <w:sz w:val="28"/>
          <w:szCs w:val="28"/>
          <w:lang w:val="uk-UA" w:eastAsia="ru-RU"/>
        </w:rPr>
        <w:t xml:space="preserve"> вул. Красино, </w:t>
      </w:r>
      <w:r w:rsidRPr="00D94948">
        <w:rPr>
          <w:sz w:val="28"/>
          <w:szCs w:val="28"/>
          <w:lang w:val="uk-UA" w:eastAsia="ru-RU"/>
        </w:rPr>
        <w:t xml:space="preserve">буд. №58 </w:t>
      </w:r>
      <w:r w:rsidRPr="00D94948">
        <w:rPr>
          <w:sz w:val="28"/>
          <w:szCs w:val="28"/>
          <w:lang w:eastAsia="ru-RU"/>
        </w:rPr>
        <w:t>визначити розробника детальн</w:t>
      </w:r>
      <w:r w:rsidR="00FC378D">
        <w:rPr>
          <w:sz w:val="28"/>
          <w:szCs w:val="28"/>
          <w:lang w:eastAsia="ru-RU"/>
        </w:rPr>
        <w:t>ого плану території</w:t>
      </w:r>
      <w:r w:rsidR="00FC378D">
        <w:rPr>
          <w:sz w:val="28"/>
          <w:szCs w:val="28"/>
          <w:lang w:val="uk-UA" w:eastAsia="ru-RU"/>
        </w:rPr>
        <w:t xml:space="preserve">, </w:t>
      </w:r>
      <w:r w:rsidRPr="00D94948">
        <w:rPr>
          <w:sz w:val="28"/>
          <w:szCs w:val="28"/>
          <w:lang w:eastAsia="ru-RU"/>
        </w:rPr>
        <w:t xml:space="preserve"> здійснити фінансування робіт з розроблення детального плану території визначені  в п.1 цього рішення  за рахунок власних коштів.</w:t>
      </w:r>
    </w:p>
    <w:p w:rsidR="00D94948" w:rsidRPr="00D94948" w:rsidRDefault="00D94948" w:rsidP="00D94948">
      <w:pPr>
        <w:suppressAutoHyphens w:val="0"/>
        <w:jc w:val="both"/>
        <w:rPr>
          <w:sz w:val="28"/>
          <w:szCs w:val="28"/>
          <w:lang w:eastAsia="ru-RU"/>
        </w:rPr>
      </w:pPr>
      <w:r w:rsidRPr="00D94948">
        <w:rPr>
          <w:sz w:val="28"/>
          <w:szCs w:val="28"/>
          <w:lang w:eastAsia="ru-RU"/>
        </w:rPr>
        <w:t xml:space="preserve">       </w:t>
      </w:r>
      <w:r w:rsidR="00C75B6F">
        <w:rPr>
          <w:sz w:val="28"/>
          <w:szCs w:val="28"/>
          <w:lang w:val="uk-UA" w:eastAsia="ru-RU"/>
        </w:rPr>
        <w:t xml:space="preserve"> </w:t>
      </w:r>
      <w:r w:rsidRPr="00D94948">
        <w:rPr>
          <w:sz w:val="28"/>
          <w:szCs w:val="28"/>
          <w:lang w:eastAsia="ru-RU"/>
        </w:rPr>
        <w:t xml:space="preserve"> 3. Детальний план території</w:t>
      </w:r>
      <w:proofErr w:type="gramStart"/>
      <w:r w:rsidRPr="00D94948">
        <w:rPr>
          <w:sz w:val="28"/>
          <w:szCs w:val="28"/>
          <w:lang w:eastAsia="ru-RU"/>
        </w:rPr>
        <w:t xml:space="preserve"> ,</w:t>
      </w:r>
      <w:proofErr w:type="gramEnd"/>
      <w:r w:rsidRPr="00D94948">
        <w:rPr>
          <w:sz w:val="28"/>
          <w:szCs w:val="28"/>
          <w:lang w:eastAsia="ru-RU"/>
        </w:rPr>
        <w:t xml:space="preserve"> визначений в п.1 цього рішення підлягає громадському слуханню та подати на розгляд і затвердження  чергової сесії.</w:t>
      </w:r>
    </w:p>
    <w:p w:rsidR="00D94948" w:rsidRPr="00D94948" w:rsidRDefault="00D94948" w:rsidP="00D94948">
      <w:pPr>
        <w:suppressAutoHyphens w:val="0"/>
        <w:jc w:val="both"/>
        <w:rPr>
          <w:sz w:val="28"/>
          <w:szCs w:val="28"/>
          <w:lang w:eastAsia="ru-RU"/>
        </w:rPr>
      </w:pPr>
      <w:r w:rsidRPr="00D94948">
        <w:rPr>
          <w:sz w:val="28"/>
          <w:szCs w:val="28"/>
          <w:lang w:eastAsia="ru-RU"/>
        </w:rPr>
        <w:t xml:space="preserve">       </w:t>
      </w:r>
      <w:r w:rsidR="00C75B6F">
        <w:rPr>
          <w:sz w:val="28"/>
          <w:szCs w:val="28"/>
          <w:lang w:val="uk-UA" w:eastAsia="ru-RU"/>
        </w:rPr>
        <w:t xml:space="preserve">  </w:t>
      </w:r>
      <w:r w:rsidRPr="00D94948">
        <w:rPr>
          <w:sz w:val="28"/>
          <w:szCs w:val="28"/>
          <w:lang w:eastAsia="ru-RU"/>
        </w:rPr>
        <w:t xml:space="preserve"> 4. Контроль за виконанням  цього </w:t>
      </w:r>
      <w:proofErr w:type="gramStart"/>
      <w:r w:rsidRPr="00D94948">
        <w:rPr>
          <w:sz w:val="28"/>
          <w:szCs w:val="28"/>
          <w:lang w:eastAsia="ru-RU"/>
        </w:rPr>
        <w:t>р</w:t>
      </w:r>
      <w:proofErr w:type="gramEnd"/>
      <w:r w:rsidRPr="00D94948">
        <w:rPr>
          <w:sz w:val="28"/>
          <w:szCs w:val="28"/>
          <w:lang w:eastAsia="ru-RU"/>
        </w:rPr>
        <w:t xml:space="preserve">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DE3FA8" w:rsidRPr="00DE625A" w:rsidRDefault="00DE3FA8" w:rsidP="00DE3FA8">
      <w:pPr>
        <w:ind w:right="-284"/>
        <w:jc w:val="center"/>
        <w:rPr>
          <w:sz w:val="28"/>
          <w:szCs w:val="28"/>
        </w:rPr>
      </w:pPr>
      <w:r w:rsidRPr="00DE625A">
        <w:rPr>
          <w:sz w:val="28"/>
          <w:szCs w:val="28"/>
        </w:rPr>
        <w:object w:dxaOrig="1141" w:dyaOrig="1261">
          <v:shape id="_x0000_i1041" type="#_x0000_t75" style="width:47.25pt;height:53.25pt" o:ole="" fillcolor="window">
            <v:imagedata r:id="rId10" o:title=""/>
          </v:shape>
          <o:OLEObject Type="Embed" ProgID="Word.Picture.8" ShapeID="_x0000_i1041" DrawAspect="Content" ObjectID="_1736687049" r:id="rId27"/>
        </w:object>
      </w:r>
    </w:p>
    <w:p w:rsidR="00DE3FA8" w:rsidRPr="00DE625A" w:rsidRDefault="00DE3FA8" w:rsidP="00DE3FA8">
      <w:pPr>
        <w:jc w:val="center"/>
        <w:outlineLvl w:val="0"/>
        <w:rPr>
          <w:b/>
          <w:sz w:val="28"/>
          <w:szCs w:val="28"/>
        </w:rPr>
      </w:pPr>
      <w:r w:rsidRPr="00DE625A">
        <w:rPr>
          <w:b/>
          <w:sz w:val="28"/>
          <w:szCs w:val="28"/>
        </w:rPr>
        <w:t xml:space="preserve">У К </w:t>
      </w:r>
      <w:proofErr w:type="gramStart"/>
      <w:r w:rsidRPr="00DE625A">
        <w:rPr>
          <w:b/>
          <w:sz w:val="28"/>
          <w:szCs w:val="28"/>
        </w:rPr>
        <w:t>Р</w:t>
      </w:r>
      <w:proofErr w:type="gramEnd"/>
      <w:r w:rsidRPr="00DE625A">
        <w:rPr>
          <w:b/>
          <w:sz w:val="28"/>
          <w:szCs w:val="28"/>
        </w:rPr>
        <w:t xml:space="preserve"> А Ї Н А</w:t>
      </w:r>
    </w:p>
    <w:p w:rsidR="00DE3FA8" w:rsidRPr="00DE625A" w:rsidRDefault="00DE3FA8" w:rsidP="00DE3FA8">
      <w:pPr>
        <w:jc w:val="center"/>
        <w:rPr>
          <w:b/>
          <w:sz w:val="28"/>
          <w:szCs w:val="28"/>
        </w:rPr>
      </w:pPr>
      <w:r w:rsidRPr="00DE625A">
        <w:rPr>
          <w:b/>
          <w:sz w:val="28"/>
          <w:szCs w:val="28"/>
        </w:rPr>
        <w:t>КАМ’ЯНСЬКА  СІЛЬСЬКА  РАДА БЕРЕГІВСЬКОГО  РАЙОНУ ЗАКАРПАТСЬКОЇ  ОБЛАСТІ</w:t>
      </w:r>
    </w:p>
    <w:p w:rsidR="00DE3FA8" w:rsidRDefault="00DE3FA8" w:rsidP="00DE3FA8">
      <w:pPr>
        <w:jc w:val="center"/>
        <w:rPr>
          <w:b/>
          <w:sz w:val="28"/>
          <w:szCs w:val="28"/>
          <w:lang w:val="uk-UA" w:eastAsia="ru-RU"/>
        </w:rPr>
      </w:pPr>
      <w:r>
        <w:rPr>
          <w:b/>
          <w:sz w:val="28"/>
          <w:szCs w:val="28"/>
          <w:lang w:eastAsia="ru-RU"/>
        </w:rPr>
        <w:t xml:space="preserve">  1</w:t>
      </w:r>
      <w:r>
        <w:rPr>
          <w:b/>
          <w:sz w:val="28"/>
          <w:szCs w:val="28"/>
          <w:lang w:val="uk-UA" w:eastAsia="ru-RU"/>
        </w:rPr>
        <w:t>7</w:t>
      </w:r>
      <w:r w:rsidRPr="006037BB">
        <w:rPr>
          <w:b/>
          <w:sz w:val="28"/>
          <w:szCs w:val="28"/>
          <w:lang w:eastAsia="ru-RU"/>
        </w:rPr>
        <w:t>-та</w:t>
      </w:r>
      <w:r>
        <w:rPr>
          <w:b/>
          <w:sz w:val="28"/>
          <w:szCs w:val="28"/>
          <w:lang w:val="uk-UA" w:eastAsia="ru-RU"/>
        </w:rPr>
        <w:t xml:space="preserve"> позачергова </w:t>
      </w:r>
      <w:r w:rsidRPr="006037BB">
        <w:rPr>
          <w:b/>
          <w:sz w:val="28"/>
          <w:szCs w:val="28"/>
          <w:lang w:eastAsia="ru-RU"/>
        </w:rPr>
        <w:t xml:space="preserve"> сесія  8-го скликання</w:t>
      </w:r>
    </w:p>
    <w:p w:rsidR="00DE3FA8" w:rsidRPr="00DE625A" w:rsidRDefault="00DE3FA8" w:rsidP="00DE3FA8">
      <w:pPr>
        <w:jc w:val="center"/>
        <w:rPr>
          <w:b/>
          <w:sz w:val="28"/>
          <w:szCs w:val="28"/>
        </w:rPr>
      </w:pPr>
    </w:p>
    <w:p w:rsidR="00DE3FA8" w:rsidRPr="00DE625A" w:rsidRDefault="00DE3FA8" w:rsidP="00DE3FA8">
      <w:pPr>
        <w:tabs>
          <w:tab w:val="left" w:pos="405"/>
          <w:tab w:val="center" w:pos="4808"/>
        </w:tabs>
        <w:jc w:val="center"/>
        <w:outlineLvl w:val="0"/>
        <w:rPr>
          <w:sz w:val="28"/>
          <w:szCs w:val="28"/>
        </w:rPr>
      </w:pPr>
      <w:r w:rsidRPr="00DE625A">
        <w:rPr>
          <w:b/>
          <w:sz w:val="28"/>
          <w:szCs w:val="28"/>
        </w:rPr>
        <w:t xml:space="preserve">Р І Ш Е Н </w:t>
      </w:r>
      <w:proofErr w:type="gramStart"/>
      <w:r w:rsidRPr="00DE625A">
        <w:rPr>
          <w:b/>
          <w:sz w:val="28"/>
          <w:szCs w:val="28"/>
        </w:rPr>
        <w:t>Н</w:t>
      </w:r>
      <w:proofErr w:type="gramEnd"/>
      <w:r w:rsidRPr="00DE625A">
        <w:rPr>
          <w:b/>
          <w:sz w:val="28"/>
          <w:szCs w:val="28"/>
        </w:rPr>
        <w:t xml:space="preserve"> Я</w:t>
      </w:r>
    </w:p>
    <w:p w:rsidR="00DE3FA8" w:rsidRPr="00DE3FA8" w:rsidRDefault="00DE3FA8" w:rsidP="00DE3FA8">
      <w:pPr>
        <w:rPr>
          <w:b/>
          <w:sz w:val="28"/>
          <w:szCs w:val="28"/>
          <w:lang w:val="uk-UA"/>
        </w:rPr>
      </w:pPr>
      <w:r>
        <w:rPr>
          <w:b/>
          <w:sz w:val="28"/>
          <w:szCs w:val="28"/>
        </w:rPr>
        <w:t xml:space="preserve">від  08 грудня </w:t>
      </w:r>
      <w:r w:rsidRPr="00DE625A">
        <w:rPr>
          <w:b/>
          <w:sz w:val="28"/>
          <w:szCs w:val="28"/>
        </w:rPr>
        <w:t xml:space="preserve">  2022 року  № </w:t>
      </w:r>
      <w:r>
        <w:rPr>
          <w:b/>
          <w:sz w:val="28"/>
          <w:szCs w:val="28"/>
          <w:lang w:val="uk-UA"/>
        </w:rPr>
        <w:t>1197</w:t>
      </w:r>
    </w:p>
    <w:p w:rsidR="00DE3FA8" w:rsidRPr="00DE625A" w:rsidRDefault="00DE3FA8" w:rsidP="00DE3FA8">
      <w:pPr>
        <w:rPr>
          <w:b/>
          <w:sz w:val="28"/>
          <w:szCs w:val="28"/>
        </w:rPr>
      </w:pPr>
      <w:r w:rsidRPr="00DE625A">
        <w:rPr>
          <w:b/>
          <w:sz w:val="28"/>
          <w:szCs w:val="28"/>
        </w:rPr>
        <w:t>с. Кам’янське</w:t>
      </w:r>
    </w:p>
    <w:p w:rsidR="00DE3FA8" w:rsidRPr="00DE625A" w:rsidRDefault="00DE3FA8" w:rsidP="00DE3FA8">
      <w:pPr>
        <w:rPr>
          <w:b/>
          <w:sz w:val="28"/>
          <w:szCs w:val="28"/>
        </w:rPr>
      </w:pPr>
      <w:r w:rsidRPr="00DE625A">
        <w:rPr>
          <w:b/>
          <w:sz w:val="28"/>
          <w:szCs w:val="28"/>
        </w:rPr>
        <w:t xml:space="preserve">Про надання дозволу  на розробку </w:t>
      </w:r>
    </w:p>
    <w:p w:rsidR="00DE3FA8" w:rsidRPr="00DE625A" w:rsidRDefault="00DE3FA8" w:rsidP="00DE3FA8">
      <w:pPr>
        <w:rPr>
          <w:b/>
          <w:sz w:val="28"/>
          <w:szCs w:val="28"/>
        </w:rPr>
      </w:pPr>
      <w:proofErr w:type="gramStart"/>
      <w:r w:rsidRPr="00DE625A">
        <w:rPr>
          <w:b/>
          <w:sz w:val="28"/>
          <w:szCs w:val="28"/>
        </w:rPr>
        <w:t>детального</w:t>
      </w:r>
      <w:proofErr w:type="gramEnd"/>
      <w:r w:rsidRPr="00DE625A">
        <w:rPr>
          <w:b/>
          <w:sz w:val="28"/>
          <w:szCs w:val="28"/>
        </w:rPr>
        <w:t xml:space="preserve"> плану території для </w:t>
      </w:r>
    </w:p>
    <w:p w:rsidR="00DE3FA8" w:rsidRDefault="00DE3FA8" w:rsidP="00DE3FA8">
      <w:pPr>
        <w:rPr>
          <w:b/>
          <w:sz w:val="28"/>
          <w:szCs w:val="28"/>
          <w:lang w:val="uk-UA"/>
        </w:rPr>
      </w:pPr>
      <w:r>
        <w:rPr>
          <w:b/>
          <w:sz w:val="28"/>
          <w:szCs w:val="28"/>
        </w:rPr>
        <w:t xml:space="preserve">розміщення </w:t>
      </w:r>
      <w:r>
        <w:rPr>
          <w:b/>
          <w:sz w:val="28"/>
          <w:szCs w:val="28"/>
          <w:lang w:val="uk-UA"/>
        </w:rPr>
        <w:t xml:space="preserve">та експлуатації будівель і споруд </w:t>
      </w:r>
    </w:p>
    <w:p w:rsidR="00DE3FA8" w:rsidRDefault="00DE3FA8" w:rsidP="00DE3FA8">
      <w:pPr>
        <w:rPr>
          <w:b/>
          <w:sz w:val="28"/>
          <w:szCs w:val="28"/>
          <w:lang w:val="uk-UA"/>
        </w:rPr>
      </w:pPr>
      <w:r>
        <w:rPr>
          <w:b/>
          <w:sz w:val="28"/>
          <w:szCs w:val="28"/>
          <w:lang w:val="uk-UA"/>
        </w:rPr>
        <w:t xml:space="preserve">додаткових транспортних послуг та </w:t>
      </w:r>
    </w:p>
    <w:p w:rsidR="00DE3FA8" w:rsidRPr="00286370" w:rsidRDefault="00DE3FA8" w:rsidP="00DE3FA8">
      <w:pPr>
        <w:rPr>
          <w:b/>
          <w:sz w:val="28"/>
          <w:szCs w:val="28"/>
          <w:lang w:val="uk-UA"/>
        </w:rPr>
      </w:pPr>
      <w:r>
        <w:rPr>
          <w:b/>
          <w:sz w:val="28"/>
          <w:szCs w:val="28"/>
          <w:lang w:val="uk-UA"/>
        </w:rPr>
        <w:t>допоміжних операцій.</w:t>
      </w:r>
    </w:p>
    <w:p w:rsidR="00DE3FA8" w:rsidRDefault="00DE3FA8" w:rsidP="00DE3FA8">
      <w:pPr>
        <w:rPr>
          <w:b/>
          <w:sz w:val="28"/>
          <w:szCs w:val="28"/>
          <w:lang w:val="uk-UA"/>
        </w:rPr>
      </w:pPr>
      <w:r w:rsidRPr="00612245">
        <w:rPr>
          <w:b/>
          <w:sz w:val="28"/>
          <w:szCs w:val="28"/>
          <w:lang w:val="uk-UA"/>
        </w:rPr>
        <w:t>гр. Вор</w:t>
      </w:r>
      <w:r>
        <w:rPr>
          <w:b/>
          <w:sz w:val="28"/>
          <w:szCs w:val="28"/>
          <w:lang w:val="uk-UA"/>
        </w:rPr>
        <w:t>о</w:t>
      </w:r>
      <w:r w:rsidRPr="00612245">
        <w:rPr>
          <w:b/>
          <w:sz w:val="28"/>
          <w:szCs w:val="28"/>
          <w:lang w:val="uk-UA"/>
        </w:rPr>
        <w:t>бок Михайло Іванович</w:t>
      </w:r>
    </w:p>
    <w:p w:rsidR="00DE3FA8" w:rsidRPr="00B65BA1" w:rsidRDefault="00DE3FA8" w:rsidP="00DE3FA8">
      <w:pPr>
        <w:rPr>
          <w:b/>
          <w:sz w:val="28"/>
          <w:szCs w:val="28"/>
          <w:lang w:val="uk-UA"/>
        </w:rPr>
      </w:pPr>
      <w:r>
        <w:rPr>
          <w:b/>
          <w:sz w:val="28"/>
          <w:szCs w:val="28"/>
          <w:lang w:val="uk-UA"/>
        </w:rPr>
        <w:t>м</w:t>
      </w:r>
      <w:r w:rsidRPr="00E018B1">
        <w:rPr>
          <w:b/>
          <w:sz w:val="28"/>
          <w:szCs w:val="28"/>
          <w:lang w:val="uk-UA"/>
        </w:rPr>
        <w:t>ешк. с.</w:t>
      </w:r>
      <w:r>
        <w:rPr>
          <w:b/>
          <w:sz w:val="28"/>
          <w:szCs w:val="28"/>
          <w:lang w:val="uk-UA"/>
        </w:rPr>
        <w:t>Заріччя</w:t>
      </w:r>
      <w:r w:rsidRPr="00E018B1">
        <w:rPr>
          <w:b/>
          <w:sz w:val="28"/>
          <w:szCs w:val="28"/>
          <w:lang w:val="uk-UA"/>
        </w:rPr>
        <w:t xml:space="preserve"> вул.</w:t>
      </w:r>
      <w:r>
        <w:rPr>
          <w:b/>
          <w:sz w:val="28"/>
          <w:szCs w:val="28"/>
          <w:lang w:val="uk-UA"/>
        </w:rPr>
        <w:t>Першотравнева №27</w:t>
      </w:r>
    </w:p>
    <w:p w:rsidR="00DE3FA8" w:rsidRPr="00E018B1" w:rsidRDefault="00DE3FA8" w:rsidP="00DE3FA8">
      <w:pPr>
        <w:rPr>
          <w:b/>
          <w:sz w:val="28"/>
          <w:szCs w:val="28"/>
          <w:lang w:val="uk-UA"/>
        </w:rPr>
      </w:pPr>
    </w:p>
    <w:p w:rsidR="00DE3FA8" w:rsidRPr="00511296" w:rsidRDefault="00DE3FA8" w:rsidP="00DE3FA8">
      <w:pPr>
        <w:jc w:val="both"/>
        <w:rPr>
          <w:sz w:val="28"/>
          <w:szCs w:val="28"/>
          <w:lang w:val="uk-UA"/>
        </w:rPr>
      </w:pPr>
      <w:r w:rsidRPr="00E018B1">
        <w:rPr>
          <w:sz w:val="28"/>
          <w:szCs w:val="28"/>
          <w:lang w:val="uk-UA"/>
        </w:rPr>
        <w:t xml:space="preserve">         </w:t>
      </w:r>
      <w:r w:rsidRPr="00DE625A">
        <w:rPr>
          <w:sz w:val="28"/>
          <w:szCs w:val="28"/>
        </w:rPr>
        <w:t>Розглянувши  заяву  гр.</w:t>
      </w:r>
      <w:r w:rsidRPr="00DE625A">
        <w:rPr>
          <w:b/>
          <w:sz w:val="28"/>
          <w:szCs w:val="28"/>
        </w:rPr>
        <w:t xml:space="preserve"> </w:t>
      </w:r>
      <w:r>
        <w:rPr>
          <w:sz w:val="28"/>
          <w:szCs w:val="28"/>
        </w:rPr>
        <w:t xml:space="preserve">Воробок Михайло Іванович </w:t>
      </w:r>
      <w:r w:rsidRPr="00DE625A">
        <w:rPr>
          <w:sz w:val="28"/>
          <w:szCs w:val="28"/>
        </w:rPr>
        <w:t xml:space="preserve"> </w:t>
      </w:r>
      <w:r>
        <w:rPr>
          <w:sz w:val="28"/>
          <w:szCs w:val="28"/>
        </w:rPr>
        <w:t>мешк. с</w:t>
      </w:r>
      <w:proofErr w:type="gramStart"/>
      <w:r>
        <w:rPr>
          <w:sz w:val="28"/>
          <w:szCs w:val="28"/>
          <w:lang w:val="uk-UA"/>
        </w:rPr>
        <w:t>.З</w:t>
      </w:r>
      <w:proofErr w:type="gramEnd"/>
      <w:r>
        <w:rPr>
          <w:sz w:val="28"/>
          <w:szCs w:val="28"/>
          <w:lang w:val="uk-UA"/>
        </w:rPr>
        <w:t>аріччя, вул.Першотравнева буд. №27</w:t>
      </w:r>
      <w:r w:rsidRPr="006B4BCA">
        <w:rPr>
          <w:sz w:val="28"/>
          <w:szCs w:val="28"/>
          <w:lang w:val="uk-UA"/>
        </w:rPr>
        <w:t xml:space="preserve"> про надання дозволу  на  розробку детального плану території </w:t>
      </w:r>
      <w:r w:rsidRPr="00511296">
        <w:rPr>
          <w:sz w:val="28"/>
          <w:szCs w:val="28"/>
          <w:lang w:val="uk-UA"/>
        </w:rPr>
        <w:t>для розміщення та експлуатації будівель і споруд додаткових транспортних послуг та допоміжних операцій</w:t>
      </w:r>
      <w:r w:rsidRPr="006B4BCA">
        <w:rPr>
          <w:sz w:val="28"/>
          <w:szCs w:val="28"/>
          <w:lang w:val="uk-UA"/>
        </w:rPr>
        <w:t xml:space="preserve"> ст.26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DE3FA8" w:rsidRPr="00612245" w:rsidRDefault="00DE3FA8" w:rsidP="00DE3FA8">
      <w:pPr>
        <w:tabs>
          <w:tab w:val="center" w:pos="5220"/>
        </w:tabs>
        <w:jc w:val="center"/>
        <w:outlineLvl w:val="0"/>
        <w:rPr>
          <w:b/>
          <w:sz w:val="28"/>
          <w:szCs w:val="28"/>
          <w:lang w:val="uk-UA"/>
        </w:rPr>
      </w:pPr>
      <w:r w:rsidRPr="00612245">
        <w:rPr>
          <w:b/>
          <w:sz w:val="28"/>
          <w:szCs w:val="28"/>
          <w:lang w:val="uk-UA"/>
        </w:rPr>
        <w:t>ВИРІШИЛА:</w:t>
      </w:r>
    </w:p>
    <w:p w:rsidR="00DE3FA8" w:rsidRPr="006B4BCA" w:rsidRDefault="00DE3FA8" w:rsidP="00DE3FA8">
      <w:pPr>
        <w:jc w:val="both"/>
        <w:rPr>
          <w:sz w:val="28"/>
          <w:szCs w:val="28"/>
          <w:lang w:val="uk-UA"/>
        </w:rPr>
      </w:pPr>
      <w:r w:rsidRPr="00612245">
        <w:rPr>
          <w:sz w:val="28"/>
          <w:szCs w:val="28"/>
          <w:lang w:val="uk-UA"/>
        </w:rPr>
        <w:t xml:space="preserve">            1. Дати    дозвіл,  гр. Воробок Михайлу Іванович</w:t>
      </w:r>
      <w:r>
        <w:rPr>
          <w:sz w:val="28"/>
          <w:szCs w:val="28"/>
          <w:lang w:val="uk-UA"/>
        </w:rPr>
        <w:t xml:space="preserve">у </w:t>
      </w:r>
      <w:r w:rsidRPr="00612245">
        <w:rPr>
          <w:sz w:val="28"/>
          <w:szCs w:val="28"/>
          <w:lang w:val="uk-UA"/>
        </w:rPr>
        <w:t xml:space="preserve"> мешк. с</w:t>
      </w:r>
      <w:r>
        <w:rPr>
          <w:sz w:val="28"/>
          <w:szCs w:val="28"/>
          <w:lang w:val="uk-UA"/>
        </w:rPr>
        <w:t xml:space="preserve">.Заріччя, вул. Першотравнева  буд. №27 </w:t>
      </w:r>
      <w:r w:rsidRPr="00511296">
        <w:rPr>
          <w:sz w:val="28"/>
          <w:szCs w:val="28"/>
          <w:lang w:val="uk-UA"/>
        </w:rPr>
        <w:t xml:space="preserve">про надання дозволу  на  розробку детального плану </w:t>
      </w:r>
      <w:r>
        <w:rPr>
          <w:sz w:val="28"/>
          <w:szCs w:val="28"/>
          <w:lang w:val="uk-UA"/>
        </w:rPr>
        <w:t xml:space="preserve">території </w:t>
      </w:r>
      <w:r w:rsidRPr="00511296">
        <w:rPr>
          <w:sz w:val="28"/>
          <w:szCs w:val="28"/>
          <w:lang w:val="uk-UA"/>
        </w:rPr>
        <w:t>для розміщення та експлуатації будівель і споруд додаткових транспортних послуг та допоміжних операцій в с. Сільце  урочище «</w:t>
      </w:r>
      <w:r>
        <w:rPr>
          <w:sz w:val="28"/>
          <w:szCs w:val="28"/>
          <w:lang w:val="uk-UA"/>
        </w:rPr>
        <w:t>Бережава-Іршава»</w:t>
      </w:r>
      <w:r w:rsidRPr="00511296">
        <w:rPr>
          <w:sz w:val="28"/>
          <w:szCs w:val="28"/>
          <w:lang w:val="uk-UA"/>
        </w:rPr>
        <w:t>, Берегівського району</w:t>
      </w:r>
      <w:r>
        <w:rPr>
          <w:sz w:val="28"/>
          <w:szCs w:val="28"/>
          <w:lang w:val="uk-UA"/>
        </w:rPr>
        <w:t>, площею 0,4192 га кадастровий номер 2121987000:03:001:0237.</w:t>
      </w:r>
    </w:p>
    <w:p w:rsidR="00DE3FA8" w:rsidRPr="00DE625A" w:rsidRDefault="00DE3FA8" w:rsidP="00DE3FA8">
      <w:pPr>
        <w:jc w:val="both"/>
        <w:rPr>
          <w:sz w:val="28"/>
          <w:szCs w:val="28"/>
        </w:rPr>
      </w:pPr>
      <w:r>
        <w:rPr>
          <w:sz w:val="28"/>
          <w:szCs w:val="28"/>
        </w:rPr>
        <w:t xml:space="preserve">          2. Гр.</w:t>
      </w:r>
      <w:r w:rsidRPr="00DE625A">
        <w:rPr>
          <w:sz w:val="28"/>
          <w:szCs w:val="28"/>
        </w:rPr>
        <w:t xml:space="preserve"> </w:t>
      </w:r>
      <w:r>
        <w:rPr>
          <w:sz w:val="28"/>
          <w:szCs w:val="28"/>
        </w:rPr>
        <w:t>В</w:t>
      </w:r>
      <w:r>
        <w:rPr>
          <w:sz w:val="28"/>
          <w:szCs w:val="28"/>
          <w:lang w:val="uk-UA"/>
        </w:rPr>
        <w:t>оробок Михайлу Івановичу</w:t>
      </w:r>
      <w:r>
        <w:rPr>
          <w:sz w:val="28"/>
          <w:szCs w:val="28"/>
        </w:rPr>
        <w:t xml:space="preserve"> </w:t>
      </w:r>
      <w:r w:rsidRPr="00DE625A">
        <w:rPr>
          <w:sz w:val="28"/>
          <w:szCs w:val="28"/>
        </w:rPr>
        <w:t xml:space="preserve"> </w:t>
      </w:r>
      <w:r>
        <w:rPr>
          <w:sz w:val="28"/>
          <w:szCs w:val="28"/>
        </w:rPr>
        <w:t>мешк. с</w:t>
      </w:r>
      <w:proofErr w:type="gramStart"/>
      <w:r>
        <w:rPr>
          <w:sz w:val="28"/>
          <w:szCs w:val="28"/>
        </w:rPr>
        <w:t>.</w:t>
      </w:r>
      <w:r>
        <w:rPr>
          <w:sz w:val="28"/>
          <w:szCs w:val="28"/>
          <w:lang w:val="uk-UA"/>
        </w:rPr>
        <w:t>З</w:t>
      </w:r>
      <w:proofErr w:type="gramEnd"/>
      <w:r>
        <w:rPr>
          <w:sz w:val="28"/>
          <w:szCs w:val="28"/>
          <w:lang w:val="uk-UA"/>
        </w:rPr>
        <w:t xml:space="preserve">аріччя, вул.Першотравнева буд. №27 </w:t>
      </w:r>
      <w:r w:rsidRPr="00DE625A">
        <w:rPr>
          <w:sz w:val="28"/>
          <w:szCs w:val="28"/>
        </w:rPr>
        <w:t>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DE3FA8" w:rsidRPr="00DE625A" w:rsidRDefault="00DE3FA8" w:rsidP="00DE3FA8">
      <w:pPr>
        <w:jc w:val="both"/>
        <w:rPr>
          <w:sz w:val="28"/>
          <w:szCs w:val="28"/>
        </w:rPr>
      </w:pPr>
      <w:r w:rsidRPr="00DE625A">
        <w:rPr>
          <w:sz w:val="28"/>
          <w:szCs w:val="28"/>
        </w:rPr>
        <w:t xml:space="preserve">        3. Детальний план території</w:t>
      </w:r>
      <w:proofErr w:type="gramStart"/>
      <w:r w:rsidRPr="00DE625A">
        <w:rPr>
          <w:sz w:val="28"/>
          <w:szCs w:val="28"/>
        </w:rPr>
        <w:t xml:space="preserve"> ,</w:t>
      </w:r>
      <w:proofErr w:type="gramEnd"/>
      <w:r w:rsidRPr="00DE625A">
        <w:rPr>
          <w:sz w:val="28"/>
          <w:szCs w:val="28"/>
        </w:rPr>
        <w:t xml:space="preserve"> визначений в п.1 цього рішення підлягає громадському слуханню та подати на розгляд і затвердження  чергової сесії.</w:t>
      </w:r>
    </w:p>
    <w:p w:rsidR="00DE3FA8" w:rsidRPr="00DE625A" w:rsidRDefault="00DE3FA8" w:rsidP="00DE3FA8">
      <w:pPr>
        <w:jc w:val="both"/>
        <w:rPr>
          <w:sz w:val="28"/>
          <w:szCs w:val="28"/>
        </w:rPr>
      </w:pPr>
      <w:r w:rsidRPr="00DE625A">
        <w:rPr>
          <w:sz w:val="28"/>
          <w:szCs w:val="28"/>
        </w:rPr>
        <w:t xml:space="preserve">        4. Контроль за виконанням  цього </w:t>
      </w:r>
      <w:proofErr w:type="gramStart"/>
      <w:r w:rsidRPr="00DE625A">
        <w:rPr>
          <w:sz w:val="28"/>
          <w:szCs w:val="28"/>
        </w:rPr>
        <w:t>р</w:t>
      </w:r>
      <w:proofErr w:type="gramEnd"/>
      <w:r w:rsidRPr="00DE625A">
        <w:rPr>
          <w:sz w:val="28"/>
          <w:szCs w:val="28"/>
        </w:rPr>
        <w:t xml:space="preserve">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E3FA8" w:rsidRPr="00DE625A" w:rsidRDefault="00DE3FA8" w:rsidP="00DE3FA8">
      <w:pPr>
        <w:jc w:val="both"/>
        <w:rPr>
          <w:sz w:val="28"/>
          <w:szCs w:val="28"/>
        </w:rPr>
      </w:pPr>
    </w:p>
    <w:p w:rsidR="00DE3FA8" w:rsidRDefault="00DE3FA8" w:rsidP="00DE3FA8">
      <w:pPr>
        <w:jc w:val="both"/>
        <w:rPr>
          <w:b/>
          <w:sz w:val="28"/>
          <w:szCs w:val="28"/>
        </w:rPr>
      </w:pPr>
      <w:r w:rsidRPr="00DE625A">
        <w:rPr>
          <w:b/>
          <w:sz w:val="28"/>
          <w:szCs w:val="28"/>
        </w:rPr>
        <w:t xml:space="preserve">Сільський  голова                              </w:t>
      </w:r>
      <w:r>
        <w:rPr>
          <w:b/>
          <w:sz w:val="28"/>
          <w:szCs w:val="28"/>
        </w:rPr>
        <w:t xml:space="preserve">                            Михайло СТАНИНЕЦЬ</w:t>
      </w:r>
    </w:p>
    <w:p w:rsidR="00DE3FA8" w:rsidRDefault="00DE3FA8" w:rsidP="00DE3FA8"/>
    <w:p w:rsidR="007F1C2F" w:rsidRPr="006037BB" w:rsidRDefault="007F1C2F" w:rsidP="007F1C2F">
      <w:pPr>
        <w:ind w:right="-284"/>
        <w:jc w:val="center"/>
        <w:rPr>
          <w:sz w:val="28"/>
          <w:szCs w:val="28"/>
          <w:lang w:eastAsia="ru-RU"/>
        </w:rPr>
      </w:pPr>
      <w:r w:rsidRPr="006037BB">
        <w:rPr>
          <w:sz w:val="28"/>
          <w:szCs w:val="28"/>
          <w:lang w:eastAsia="ru-RU"/>
        </w:rPr>
        <w:object w:dxaOrig="1141" w:dyaOrig="1261">
          <v:shape id="_x0000_i1042" type="#_x0000_t75" style="width:48pt;height:52.5pt" o:ole="" fillcolor="window">
            <v:imagedata r:id="rId10" o:title=""/>
          </v:shape>
          <o:OLEObject Type="Embed" ProgID="Word.Picture.8" ShapeID="_x0000_i1042" DrawAspect="Content" ObjectID="_1736687050" r:id="rId28"/>
        </w:object>
      </w:r>
    </w:p>
    <w:p w:rsidR="007F1C2F" w:rsidRPr="006037BB" w:rsidRDefault="007F1C2F" w:rsidP="007F1C2F">
      <w:pPr>
        <w:jc w:val="center"/>
        <w:outlineLvl w:val="0"/>
        <w:rPr>
          <w:b/>
          <w:sz w:val="28"/>
          <w:szCs w:val="28"/>
          <w:lang w:eastAsia="ru-RU"/>
        </w:rPr>
      </w:pPr>
      <w:r w:rsidRPr="006037BB">
        <w:rPr>
          <w:b/>
          <w:sz w:val="28"/>
          <w:szCs w:val="28"/>
          <w:lang w:eastAsia="ru-RU"/>
        </w:rPr>
        <w:t xml:space="preserve">У К </w:t>
      </w:r>
      <w:proofErr w:type="gramStart"/>
      <w:r w:rsidRPr="006037BB">
        <w:rPr>
          <w:b/>
          <w:sz w:val="28"/>
          <w:szCs w:val="28"/>
          <w:lang w:eastAsia="ru-RU"/>
        </w:rPr>
        <w:t>Р</w:t>
      </w:r>
      <w:proofErr w:type="gramEnd"/>
      <w:r w:rsidRPr="006037BB">
        <w:rPr>
          <w:b/>
          <w:sz w:val="28"/>
          <w:szCs w:val="28"/>
          <w:lang w:eastAsia="ru-RU"/>
        </w:rPr>
        <w:t xml:space="preserve"> А Ї Н А</w:t>
      </w:r>
    </w:p>
    <w:p w:rsidR="007F1C2F" w:rsidRDefault="007F1C2F" w:rsidP="007F1C2F">
      <w:pPr>
        <w:jc w:val="center"/>
        <w:rPr>
          <w:b/>
          <w:sz w:val="28"/>
          <w:szCs w:val="28"/>
          <w:lang w:val="uk-UA" w:eastAsia="ru-RU"/>
        </w:rPr>
      </w:pPr>
      <w:r w:rsidRPr="006037BB">
        <w:rPr>
          <w:b/>
          <w:sz w:val="28"/>
          <w:szCs w:val="28"/>
          <w:lang w:eastAsia="ru-RU"/>
        </w:rPr>
        <w:t>КАМ’ЯНСЬКА  СІЛЬСЬКА  РАДА БЕРЕГІВСЬКОГО  РАЙОНУ ЗАКАРПАТСЬКОЇ  ОБЛАСТІ</w:t>
      </w:r>
    </w:p>
    <w:p w:rsidR="00F95CDB" w:rsidRPr="00F95CDB" w:rsidRDefault="00F95CDB" w:rsidP="007F1C2F">
      <w:pPr>
        <w:jc w:val="center"/>
        <w:rPr>
          <w:b/>
          <w:sz w:val="28"/>
          <w:szCs w:val="28"/>
          <w:lang w:val="uk-UA" w:eastAsia="ru-RU"/>
        </w:rPr>
      </w:pPr>
    </w:p>
    <w:p w:rsidR="00F95CDB" w:rsidRDefault="007F1C2F" w:rsidP="00F95CDB">
      <w:pPr>
        <w:jc w:val="center"/>
        <w:rPr>
          <w:b/>
          <w:sz w:val="28"/>
          <w:szCs w:val="28"/>
          <w:lang w:val="uk-UA" w:eastAsia="ru-RU"/>
        </w:rPr>
      </w:pPr>
      <w:r>
        <w:rPr>
          <w:b/>
          <w:sz w:val="28"/>
          <w:szCs w:val="28"/>
          <w:lang w:eastAsia="ru-RU"/>
        </w:rPr>
        <w:t xml:space="preserve">  1</w:t>
      </w:r>
      <w:r>
        <w:rPr>
          <w:b/>
          <w:sz w:val="28"/>
          <w:szCs w:val="28"/>
          <w:lang w:val="uk-UA" w:eastAsia="ru-RU"/>
        </w:rPr>
        <w:t>7</w:t>
      </w:r>
      <w:r w:rsidRPr="006037BB">
        <w:rPr>
          <w:b/>
          <w:sz w:val="28"/>
          <w:szCs w:val="28"/>
          <w:lang w:eastAsia="ru-RU"/>
        </w:rPr>
        <w:t>-та</w:t>
      </w:r>
      <w:r>
        <w:rPr>
          <w:b/>
          <w:sz w:val="28"/>
          <w:szCs w:val="28"/>
          <w:lang w:val="uk-UA" w:eastAsia="ru-RU"/>
        </w:rPr>
        <w:t xml:space="preserve"> позачергова </w:t>
      </w:r>
      <w:r w:rsidRPr="006037BB">
        <w:rPr>
          <w:b/>
          <w:sz w:val="28"/>
          <w:szCs w:val="28"/>
          <w:lang w:eastAsia="ru-RU"/>
        </w:rPr>
        <w:t xml:space="preserve"> сесія  8-го скликання</w:t>
      </w:r>
    </w:p>
    <w:p w:rsidR="00F95CDB" w:rsidRDefault="00F95CDB" w:rsidP="00F95CDB">
      <w:pPr>
        <w:tabs>
          <w:tab w:val="left" w:pos="6060"/>
        </w:tabs>
        <w:rPr>
          <w:b/>
          <w:sz w:val="28"/>
          <w:szCs w:val="28"/>
          <w:lang w:val="uk-UA" w:eastAsia="ru-RU"/>
        </w:rPr>
      </w:pPr>
      <w:r>
        <w:rPr>
          <w:b/>
          <w:sz w:val="28"/>
          <w:szCs w:val="28"/>
          <w:lang w:val="uk-UA" w:eastAsia="ru-RU"/>
        </w:rPr>
        <w:tab/>
      </w:r>
    </w:p>
    <w:p w:rsidR="007F1C2F" w:rsidRDefault="007F1C2F" w:rsidP="00F95CDB">
      <w:pPr>
        <w:jc w:val="center"/>
        <w:rPr>
          <w:b/>
          <w:sz w:val="28"/>
          <w:szCs w:val="28"/>
          <w:lang w:val="uk-UA" w:eastAsia="ru-RU"/>
        </w:rPr>
      </w:pPr>
      <w:r w:rsidRPr="006037BB">
        <w:rPr>
          <w:b/>
          <w:sz w:val="28"/>
          <w:szCs w:val="28"/>
          <w:lang w:eastAsia="ru-RU"/>
        </w:rPr>
        <w:t xml:space="preserve">Р І Ш Е Н </w:t>
      </w:r>
      <w:proofErr w:type="gramStart"/>
      <w:r w:rsidRPr="006037BB">
        <w:rPr>
          <w:b/>
          <w:sz w:val="28"/>
          <w:szCs w:val="28"/>
          <w:lang w:eastAsia="ru-RU"/>
        </w:rPr>
        <w:t>Н</w:t>
      </w:r>
      <w:proofErr w:type="gramEnd"/>
      <w:r w:rsidRPr="006037BB">
        <w:rPr>
          <w:b/>
          <w:sz w:val="28"/>
          <w:szCs w:val="28"/>
          <w:lang w:eastAsia="ru-RU"/>
        </w:rPr>
        <w:t xml:space="preserve"> Я</w:t>
      </w:r>
    </w:p>
    <w:p w:rsidR="00F95CDB" w:rsidRPr="00F95CDB" w:rsidRDefault="00F95CDB" w:rsidP="00F95CDB">
      <w:pPr>
        <w:jc w:val="center"/>
        <w:rPr>
          <w:szCs w:val="28"/>
          <w:lang w:val="uk-UA" w:eastAsia="ru-RU"/>
        </w:rPr>
      </w:pPr>
    </w:p>
    <w:p w:rsidR="007F1C2F" w:rsidRPr="007F1C2F" w:rsidRDefault="007F1C2F" w:rsidP="007F1C2F">
      <w:pPr>
        <w:rPr>
          <w:b/>
          <w:sz w:val="28"/>
          <w:szCs w:val="28"/>
          <w:lang w:val="uk-UA" w:eastAsia="ru-RU"/>
        </w:rPr>
      </w:pPr>
      <w:r>
        <w:rPr>
          <w:b/>
          <w:sz w:val="28"/>
          <w:szCs w:val="28"/>
          <w:lang w:eastAsia="ru-RU"/>
        </w:rPr>
        <w:t>від  0</w:t>
      </w:r>
      <w:r>
        <w:rPr>
          <w:b/>
          <w:sz w:val="28"/>
          <w:szCs w:val="28"/>
          <w:lang w:val="uk-UA" w:eastAsia="ru-RU"/>
        </w:rPr>
        <w:t xml:space="preserve">8 грудня </w:t>
      </w:r>
      <w:r w:rsidRPr="006037BB">
        <w:rPr>
          <w:b/>
          <w:sz w:val="28"/>
          <w:szCs w:val="28"/>
          <w:lang w:eastAsia="ru-RU"/>
        </w:rPr>
        <w:t xml:space="preserve"> 2022 року  № </w:t>
      </w:r>
      <w:r>
        <w:rPr>
          <w:b/>
          <w:sz w:val="28"/>
          <w:szCs w:val="28"/>
          <w:lang w:eastAsia="ru-RU"/>
        </w:rPr>
        <w:t>1</w:t>
      </w:r>
      <w:r>
        <w:rPr>
          <w:b/>
          <w:sz w:val="28"/>
          <w:szCs w:val="28"/>
          <w:lang w:val="uk-UA" w:eastAsia="ru-RU"/>
        </w:rPr>
        <w:t>198</w:t>
      </w:r>
    </w:p>
    <w:p w:rsidR="007F1C2F" w:rsidRPr="006037BB" w:rsidRDefault="007F1C2F" w:rsidP="007F1C2F">
      <w:pPr>
        <w:rPr>
          <w:b/>
          <w:sz w:val="28"/>
          <w:szCs w:val="28"/>
          <w:lang w:eastAsia="ru-RU"/>
        </w:rPr>
      </w:pPr>
      <w:r w:rsidRPr="006037BB">
        <w:rPr>
          <w:b/>
          <w:sz w:val="28"/>
          <w:szCs w:val="28"/>
          <w:lang w:eastAsia="ru-RU"/>
        </w:rPr>
        <w:t>с. Кам’янське</w:t>
      </w:r>
    </w:p>
    <w:p w:rsidR="007F1C2F" w:rsidRPr="006037BB" w:rsidRDefault="007F1C2F" w:rsidP="007F1C2F">
      <w:pPr>
        <w:rPr>
          <w:b/>
          <w:sz w:val="28"/>
          <w:szCs w:val="28"/>
          <w:lang w:eastAsia="ru-RU"/>
        </w:rPr>
      </w:pPr>
      <w:r w:rsidRPr="006037BB">
        <w:rPr>
          <w:b/>
          <w:sz w:val="28"/>
          <w:szCs w:val="28"/>
          <w:lang w:eastAsia="ru-RU"/>
        </w:rPr>
        <w:t>Про передачу земельної ділянки у</w:t>
      </w:r>
      <w:r w:rsidR="00061C98">
        <w:rPr>
          <w:b/>
          <w:sz w:val="28"/>
          <w:szCs w:val="28"/>
          <w:lang w:val="uk-UA" w:eastAsia="ru-RU"/>
        </w:rPr>
        <w:t xml:space="preserve"> </w:t>
      </w:r>
      <w:r w:rsidRPr="006037BB">
        <w:rPr>
          <w:b/>
          <w:sz w:val="28"/>
          <w:szCs w:val="28"/>
          <w:lang w:eastAsia="ru-RU"/>
        </w:rPr>
        <w:t xml:space="preserve">власність </w:t>
      </w:r>
    </w:p>
    <w:p w:rsidR="007F1C2F" w:rsidRPr="00061C98" w:rsidRDefault="00061C98" w:rsidP="007F1C2F">
      <w:pPr>
        <w:rPr>
          <w:b/>
          <w:sz w:val="28"/>
          <w:szCs w:val="28"/>
          <w:lang w:val="uk-UA" w:eastAsia="ru-RU"/>
        </w:rPr>
      </w:pPr>
      <w:r>
        <w:rPr>
          <w:b/>
          <w:sz w:val="28"/>
          <w:szCs w:val="28"/>
          <w:lang w:eastAsia="ru-RU"/>
        </w:rPr>
        <w:t xml:space="preserve">гр. </w:t>
      </w:r>
      <w:r>
        <w:rPr>
          <w:b/>
          <w:sz w:val="28"/>
          <w:szCs w:val="28"/>
          <w:lang w:val="uk-UA" w:eastAsia="ru-RU"/>
        </w:rPr>
        <w:t>Хила Михайлу Івановичу</w:t>
      </w:r>
    </w:p>
    <w:p w:rsidR="007F1C2F" w:rsidRPr="00061C98" w:rsidRDefault="00061C98" w:rsidP="007F1C2F">
      <w:pPr>
        <w:rPr>
          <w:b/>
          <w:sz w:val="28"/>
          <w:szCs w:val="28"/>
          <w:lang w:val="uk-UA" w:eastAsia="ru-RU"/>
        </w:rPr>
      </w:pPr>
      <w:r>
        <w:rPr>
          <w:b/>
          <w:sz w:val="28"/>
          <w:szCs w:val="28"/>
          <w:lang w:eastAsia="ru-RU"/>
        </w:rPr>
        <w:t xml:space="preserve">мешк. с. </w:t>
      </w:r>
      <w:r>
        <w:rPr>
          <w:b/>
          <w:sz w:val="28"/>
          <w:szCs w:val="28"/>
          <w:lang w:val="uk-UA" w:eastAsia="ru-RU"/>
        </w:rPr>
        <w:t>Кам’янське, вул. Молодіжна,19</w:t>
      </w:r>
    </w:p>
    <w:p w:rsidR="007F1C2F" w:rsidRPr="006037BB" w:rsidRDefault="007F1C2F" w:rsidP="007F1C2F">
      <w:pPr>
        <w:rPr>
          <w:b/>
          <w:sz w:val="28"/>
          <w:szCs w:val="28"/>
          <w:lang w:eastAsia="ru-RU"/>
        </w:rPr>
      </w:pPr>
    </w:p>
    <w:p w:rsidR="007F1C2F" w:rsidRPr="008A1471" w:rsidRDefault="007F1C2F" w:rsidP="007F1C2F">
      <w:pPr>
        <w:jc w:val="both"/>
        <w:rPr>
          <w:bCs/>
          <w:sz w:val="28"/>
          <w:szCs w:val="28"/>
          <w:lang w:val="uk-UA" w:eastAsia="ru-RU"/>
        </w:rPr>
      </w:pPr>
      <w:r w:rsidRPr="006037BB">
        <w:rPr>
          <w:sz w:val="28"/>
          <w:szCs w:val="28"/>
          <w:lang w:eastAsia="ru-RU"/>
        </w:rPr>
        <w:t xml:space="preserve">         Розглянувши заяву про передачу земельної ділянки у власність,</w:t>
      </w:r>
      <w:r w:rsidR="00061C98">
        <w:rPr>
          <w:sz w:val="28"/>
          <w:szCs w:val="28"/>
          <w:lang w:eastAsia="ru-RU"/>
        </w:rPr>
        <w:t xml:space="preserve"> гр. </w:t>
      </w:r>
      <w:r w:rsidR="00061C98">
        <w:rPr>
          <w:sz w:val="28"/>
          <w:szCs w:val="28"/>
          <w:lang w:val="uk-UA" w:eastAsia="ru-RU"/>
        </w:rPr>
        <w:t>Хила Михайлу Івановичу,</w:t>
      </w:r>
      <w:r w:rsidRPr="006037BB">
        <w:rPr>
          <w:sz w:val="28"/>
          <w:szCs w:val="28"/>
          <w:lang w:eastAsia="ru-RU"/>
        </w:rPr>
        <w:t xml:space="preserve"> мешк.</w:t>
      </w:r>
      <w:r w:rsidRPr="006037BB">
        <w:rPr>
          <w:b/>
          <w:sz w:val="28"/>
          <w:szCs w:val="28"/>
          <w:lang w:eastAsia="ru-RU"/>
        </w:rPr>
        <w:t xml:space="preserve"> </w:t>
      </w:r>
      <w:r w:rsidR="00061C98">
        <w:rPr>
          <w:sz w:val="28"/>
          <w:szCs w:val="28"/>
          <w:lang w:eastAsia="ru-RU"/>
        </w:rPr>
        <w:t xml:space="preserve">с. </w:t>
      </w:r>
      <w:r w:rsidR="00061C98">
        <w:rPr>
          <w:sz w:val="28"/>
          <w:szCs w:val="28"/>
          <w:lang w:val="uk-UA" w:eastAsia="ru-RU"/>
        </w:rPr>
        <w:t>Кам’янськ</w:t>
      </w:r>
      <w:r w:rsidR="008A1471">
        <w:rPr>
          <w:sz w:val="28"/>
          <w:szCs w:val="28"/>
          <w:lang w:val="uk-UA" w:eastAsia="ru-RU"/>
        </w:rPr>
        <w:t>е вул. Молодіжна,19</w:t>
      </w:r>
      <w:r w:rsidRPr="008A1471">
        <w:rPr>
          <w:sz w:val="28"/>
          <w:szCs w:val="28"/>
          <w:lang w:val="uk-UA" w:eastAsia="ru-RU"/>
        </w:rPr>
        <w:t>, для будівництва і обслуговування житлового будинку господарських будів</w:t>
      </w:r>
      <w:r w:rsidR="008A1471" w:rsidRPr="008A1471">
        <w:rPr>
          <w:sz w:val="28"/>
          <w:szCs w:val="28"/>
          <w:lang w:val="uk-UA" w:eastAsia="ru-RU"/>
        </w:rPr>
        <w:t xml:space="preserve">ель і споруд в селі </w:t>
      </w:r>
      <w:r w:rsidR="008A1471">
        <w:rPr>
          <w:sz w:val="28"/>
          <w:szCs w:val="28"/>
          <w:lang w:val="uk-UA" w:eastAsia="ru-RU"/>
        </w:rPr>
        <w:t>Кам’янське, вул. Молодіжна,17</w:t>
      </w:r>
      <w:r w:rsidRPr="008A1471">
        <w:rPr>
          <w:sz w:val="28"/>
          <w:szCs w:val="28"/>
          <w:lang w:val="uk-UA" w:eastAsia="ru-RU"/>
        </w:rPr>
        <w:t xml:space="preserve">,  згідно договору купівлі-продажу житлового будинку, керуючись пунктом 34 частини першої статті 26 Закону України “Про місцеве самоврядування в Україні”, статей  </w:t>
      </w:r>
      <w:r w:rsidRPr="008A1471">
        <w:rPr>
          <w:sz w:val="28"/>
          <w:szCs w:val="28"/>
          <w:u w:val="single"/>
          <w:lang w:val="uk-UA" w:eastAsia="ru-RU"/>
        </w:rPr>
        <w:t xml:space="preserve">12, 116, 120, 121, </w:t>
      </w:r>
      <w:r w:rsidRPr="008A1471">
        <w:rPr>
          <w:sz w:val="28"/>
          <w:szCs w:val="28"/>
          <w:lang w:val="uk-UA" w:eastAsia="ru-RU"/>
        </w:rPr>
        <w:t xml:space="preserve"> Земельного кодексу України</w:t>
      </w:r>
      <w:r w:rsidRPr="008A1471">
        <w:rPr>
          <w:bCs/>
          <w:sz w:val="28"/>
          <w:szCs w:val="28"/>
          <w:lang w:val="uk-UA" w:eastAsia="ru-RU"/>
        </w:rPr>
        <w:t xml:space="preserve"> сесія  сільської ради</w:t>
      </w:r>
    </w:p>
    <w:p w:rsidR="007F1C2F" w:rsidRPr="008A1471" w:rsidRDefault="007F1C2F" w:rsidP="007F1C2F">
      <w:pPr>
        <w:jc w:val="both"/>
        <w:rPr>
          <w:sz w:val="28"/>
          <w:szCs w:val="28"/>
          <w:lang w:val="uk-UA" w:eastAsia="ru-RU"/>
        </w:rPr>
      </w:pPr>
    </w:p>
    <w:p w:rsidR="007F1C2F" w:rsidRPr="006037BB" w:rsidRDefault="007F1C2F" w:rsidP="007F1C2F">
      <w:pPr>
        <w:rPr>
          <w:b/>
          <w:bCs/>
          <w:sz w:val="28"/>
          <w:szCs w:val="28"/>
          <w:lang w:eastAsia="ru-RU"/>
        </w:rPr>
      </w:pPr>
      <w:r w:rsidRPr="008A1471">
        <w:rPr>
          <w:b/>
          <w:bCs/>
          <w:sz w:val="28"/>
          <w:szCs w:val="28"/>
          <w:lang w:val="uk-UA" w:eastAsia="ru-RU"/>
        </w:rPr>
        <w:t xml:space="preserve">                                                            </w:t>
      </w:r>
      <w:r w:rsidRPr="006037BB">
        <w:rPr>
          <w:b/>
          <w:bCs/>
          <w:sz w:val="28"/>
          <w:szCs w:val="28"/>
          <w:lang w:eastAsia="ru-RU"/>
        </w:rPr>
        <w:t>ВИРІШИЛА:</w:t>
      </w:r>
    </w:p>
    <w:p w:rsidR="007F1C2F" w:rsidRPr="006037BB" w:rsidRDefault="007F1C2F" w:rsidP="007F1C2F">
      <w:pPr>
        <w:rPr>
          <w:bCs/>
          <w:sz w:val="28"/>
          <w:szCs w:val="28"/>
          <w:lang w:eastAsia="ru-RU"/>
        </w:rPr>
      </w:pPr>
    </w:p>
    <w:p w:rsidR="007F1C2F" w:rsidRPr="006037BB" w:rsidRDefault="007F1C2F" w:rsidP="007F1C2F">
      <w:pPr>
        <w:jc w:val="both"/>
        <w:rPr>
          <w:sz w:val="28"/>
          <w:szCs w:val="28"/>
          <w:lang w:eastAsia="ru-RU"/>
        </w:rPr>
      </w:pPr>
      <w:r w:rsidRPr="006037BB">
        <w:rPr>
          <w:sz w:val="28"/>
          <w:szCs w:val="28"/>
          <w:lang w:eastAsia="ru-RU"/>
        </w:rPr>
        <w:t xml:space="preserve">          1. Передати  земельну ділянку у власність, гр. </w:t>
      </w:r>
      <w:r w:rsidR="00771885">
        <w:rPr>
          <w:sz w:val="28"/>
          <w:szCs w:val="28"/>
          <w:lang w:val="uk-UA" w:eastAsia="ru-RU"/>
        </w:rPr>
        <w:t>Хила Михайлу Івановичу,</w:t>
      </w:r>
      <w:r w:rsidR="00771885" w:rsidRPr="006037BB">
        <w:rPr>
          <w:sz w:val="28"/>
          <w:szCs w:val="28"/>
          <w:lang w:eastAsia="ru-RU"/>
        </w:rPr>
        <w:t xml:space="preserve"> мешк.</w:t>
      </w:r>
      <w:r w:rsidR="00771885" w:rsidRPr="006037BB">
        <w:rPr>
          <w:b/>
          <w:sz w:val="28"/>
          <w:szCs w:val="28"/>
          <w:lang w:eastAsia="ru-RU"/>
        </w:rPr>
        <w:t xml:space="preserve"> </w:t>
      </w:r>
      <w:r w:rsidR="00771885">
        <w:rPr>
          <w:sz w:val="28"/>
          <w:szCs w:val="28"/>
          <w:lang w:eastAsia="ru-RU"/>
        </w:rPr>
        <w:t xml:space="preserve">с. </w:t>
      </w:r>
      <w:r w:rsidR="00771885">
        <w:rPr>
          <w:sz w:val="28"/>
          <w:szCs w:val="28"/>
          <w:lang w:val="uk-UA" w:eastAsia="ru-RU"/>
        </w:rPr>
        <w:t>Кам’янське вул. Молодіжна,19</w:t>
      </w:r>
      <w:r w:rsidR="00771885" w:rsidRPr="008A1471">
        <w:rPr>
          <w:sz w:val="28"/>
          <w:szCs w:val="28"/>
          <w:lang w:val="uk-UA" w:eastAsia="ru-RU"/>
        </w:rPr>
        <w:t xml:space="preserve">, </w:t>
      </w:r>
      <w:r w:rsidRPr="00771885">
        <w:rPr>
          <w:sz w:val="28"/>
          <w:szCs w:val="28"/>
          <w:lang w:val="uk-UA" w:eastAsia="ru-RU"/>
        </w:rPr>
        <w:t xml:space="preserve"> для будівництва і обслуговування житлового будинку господарських будівель і споруд в селі </w:t>
      </w:r>
      <w:r w:rsidR="00771885">
        <w:rPr>
          <w:sz w:val="28"/>
          <w:szCs w:val="28"/>
          <w:lang w:val="uk-UA" w:eastAsia="ru-RU"/>
        </w:rPr>
        <w:t>Кам’янське вул. Молодіжна,17</w:t>
      </w:r>
      <w:r w:rsidR="00771885" w:rsidRPr="008A1471">
        <w:rPr>
          <w:sz w:val="28"/>
          <w:szCs w:val="28"/>
          <w:lang w:val="uk-UA" w:eastAsia="ru-RU"/>
        </w:rPr>
        <w:t xml:space="preserve">, </w:t>
      </w:r>
      <w:r w:rsidR="00771885" w:rsidRPr="00771885">
        <w:rPr>
          <w:sz w:val="28"/>
          <w:szCs w:val="28"/>
          <w:lang w:val="uk-UA" w:eastAsia="ru-RU"/>
        </w:rPr>
        <w:t xml:space="preserve"> </w:t>
      </w:r>
      <w:r w:rsidRPr="00771885">
        <w:rPr>
          <w:sz w:val="28"/>
          <w:szCs w:val="28"/>
          <w:lang w:val="uk-UA" w:eastAsia="ru-RU"/>
        </w:rPr>
        <w:t>що належить йому згідно договору купів</w:t>
      </w:r>
      <w:r w:rsidR="003A1941">
        <w:rPr>
          <w:sz w:val="28"/>
          <w:szCs w:val="28"/>
          <w:lang w:val="uk-UA" w:eastAsia="ru-RU"/>
        </w:rPr>
        <w:t>лі-продажу житлового будинку НСІ 038163  від 24.11.2022</w:t>
      </w:r>
      <w:r w:rsidRPr="00771885">
        <w:rPr>
          <w:sz w:val="28"/>
          <w:szCs w:val="28"/>
          <w:lang w:val="uk-UA" w:eastAsia="ru-RU"/>
        </w:rPr>
        <w:t xml:space="preserve"> року, загальною площею </w:t>
      </w:r>
      <w:r w:rsidR="003A1941">
        <w:rPr>
          <w:sz w:val="28"/>
          <w:szCs w:val="28"/>
          <w:lang w:eastAsia="ru-RU"/>
        </w:rPr>
        <w:t>0,1</w:t>
      </w:r>
      <w:r w:rsidR="003A1941">
        <w:rPr>
          <w:sz w:val="28"/>
          <w:szCs w:val="28"/>
          <w:lang w:val="uk-UA" w:eastAsia="ru-RU"/>
        </w:rPr>
        <w:t>039</w:t>
      </w:r>
      <w:r w:rsidRPr="006037BB">
        <w:rPr>
          <w:sz w:val="28"/>
          <w:szCs w:val="28"/>
          <w:lang w:eastAsia="ru-RU"/>
        </w:rPr>
        <w:t xml:space="preserve"> га,  кадастровий номер земельної ділянки </w:t>
      </w:r>
      <w:r w:rsidR="003A1941">
        <w:rPr>
          <w:sz w:val="28"/>
          <w:szCs w:val="28"/>
          <w:u w:val="single"/>
          <w:lang w:eastAsia="ru-RU"/>
        </w:rPr>
        <w:t>212198</w:t>
      </w:r>
      <w:r w:rsidR="003A1941">
        <w:rPr>
          <w:sz w:val="28"/>
          <w:szCs w:val="28"/>
          <w:u w:val="single"/>
          <w:lang w:val="uk-UA" w:eastAsia="ru-RU"/>
        </w:rPr>
        <w:t>48</w:t>
      </w:r>
      <w:r w:rsidR="003A1941">
        <w:rPr>
          <w:sz w:val="28"/>
          <w:szCs w:val="28"/>
          <w:u w:val="single"/>
          <w:lang w:eastAsia="ru-RU"/>
        </w:rPr>
        <w:t>00:0</w:t>
      </w:r>
      <w:r w:rsidR="003A1941">
        <w:rPr>
          <w:sz w:val="28"/>
          <w:szCs w:val="28"/>
          <w:u w:val="single"/>
          <w:lang w:val="uk-UA" w:eastAsia="ru-RU"/>
        </w:rPr>
        <w:t>6</w:t>
      </w:r>
      <w:r w:rsidRPr="006037BB">
        <w:rPr>
          <w:sz w:val="28"/>
          <w:szCs w:val="28"/>
          <w:u w:val="single"/>
          <w:lang w:eastAsia="ru-RU"/>
        </w:rPr>
        <w:t>:001:0</w:t>
      </w:r>
      <w:r w:rsidR="003A1941">
        <w:rPr>
          <w:sz w:val="28"/>
          <w:szCs w:val="28"/>
          <w:u w:val="single"/>
          <w:lang w:val="uk-UA" w:eastAsia="ru-RU"/>
        </w:rPr>
        <w:t>334</w:t>
      </w:r>
      <w:r w:rsidRPr="006037BB">
        <w:rPr>
          <w:sz w:val="28"/>
          <w:szCs w:val="28"/>
          <w:lang w:eastAsia="ru-RU"/>
        </w:rPr>
        <w:t xml:space="preserve"> та згідно витягу з Державного реєстру речових прав на нерухоме майно про </w:t>
      </w:r>
      <w:r w:rsidR="003A1941">
        <w:rPr>
          <w:sz w:val="28"/>
          <w:szCs w:val="28"/>
          <w:lang w:eastAsia="ru-RU"/>
        </w:rPr>
        <w:t>реєстрацію прав власності від 2</w:t>
      </w:r>
      <w:r w:rsidR="003A1941">
        <w:rPr>
          <w:sz w:val="28"/>
          <w:szCs w:val="28"/>
          <w:lang w:val="uk-UA" w:eastAsia="ru-RU"/>
        </w:rPr>
        <w:t>4</w:t>
      </w:r>
      <w:r w:rsidR="003A1941">
        <w:rPr>
          <w:sz w:val="28"/>
          <w:szCs w:val="28"/>
          <w:lang w:eastAsia="ru-RU"/>
        </w:rPr>
        <w:t>.</w:t>
      </w:r>
      <w:r w:rsidR="003A1941">
        <w:rPr>
          <w:sz w:val="28"/>
          <w:szCs w:val="28"/>
          <w:lang w:val="uk-UA" w:eastAsia="ru-RU"/>
        </w:rPr>
        <w:t>11</w:t>
      </w:r>
      <w:r w:rsidR="003A1941">
        <w:rPr>
          <w:sz w:val="28"/>
          <w:szCs w:val="28"/>
          <w:lang w:eastAsia="ru-RU"/>
        </w:rPr>
        <w:t>.202</w:t>
      </w:r>
      <w:r w:rsidR="003A1941">
        <w:rPr>
          <w:sz w:val="28"/>
          <w:szCs w:val="28"/>
          <w:lang w:val="uk-UA" w:eastAsia="ru-RU"/>
        </w:rPr>
        <w:t>2</w:t>
      </w:r>
      <w:r w:rsidRPr="006037BB">
        <w:rPr>
          <w:sz w:val="28"/>
          <w:szCs w:val="28"/>
          <w:lang w:eastAsia="ru-RU"/>
        </w:rPr>
        <w:t xml:space="preserve"> року за реє</w:t>
      </w:r>
      <w:r w:rsidR="003A1941">
        <w:rPr>
          <w:sz w:val="28"/>
          <w:szCs w:val="28"/>
          <w:lang w:eastAsia="ru-RU"/>
        </w:rPr>
        <w:t>страційним номером  2</w:t>
      </w:r>
      <w:r w:rsidR="003A1941">
        <w:rPr>
          <w:sz w:val="28"/>
          <w:szCs w:val="28"/>
          <w:lang w:val="uk-UA" w:eastAsia="ru-RU"/>
        </w:rPr>
        <w:t>639850921020</w:t>
      </w:r>
      <w:r w:rsidRPr="006037BB">
        <w:rPr>
          <w:sz w:val="28"/>
          <w:szCs w:val="28"/>
          <w:lang w:eastAsia="ru-RU"/>
        </w:rPr>
        <w:t>.</w:t>
      </w:r>
    </w:p>
    <w:p w:rsidR="007F1C2F" w:rsidRPr="006037BB" w:rsidRDefault="00D005AF" w:rsidP="007F1C2F">
      <w:pPr>
        <w:rPr>
          <w:sz w:val="28"/>
          <w:szCs w:val="28"/>
          <w:lang w:eastAsia="ru-RU"/>
        </w:rPr>
      </w:pPr>
      <w:r>
        <w:rPr>
          <w:sz w:val="28"/>
          <w:szCs w:val="28"/>
          <w:lang w:eastAsia="ru-RU"/>
        </w:rPr>
        <w:t xml:space="preserve">          2. Громадянину  </w:t>
      </w:r>
      <w:r>
        <w:rPr>
          <w:sz w:val="28"/>
          <w:szCs w:val="28"/>
          <w:lang w:val="uk-UA" w:eastAsia="ru-RU"/>
        </w:rPr>
        <w:t xml:space="preserve">Хила Михайлу Івановича </w:t>
      </w:r>
      <w:r>
        <w:rPr>
          <w:sz w:val="28"/>
          <w:szCs w:val="28"/>
          <w:lang w:eastAsia="ru-RU"/>
        </w:rPr>
        <w:t xml:space="preserve"> мешк. с. </w:t>
      </w:r>
      <w:r>
        <w:rPr>
          <w:sz w:val="28"/>
          <w:szCs w:val="28"/>
          <w:lang w:val="uk-UA" w:eastAsia="ru-RU"/>
        </w:rPr>
        <w:t>Кам’янське вул. Молодіжна,19</w:t>
      </w:r>
      <w:r w:rsidRPr="008A1471">
        <w:rPr>
          <w:sz w:val="28"/>
          <w:szCs w:val="28"/>
          <w:lang w:val="uk-UA" w:eastAsia="ru-RU"/>
        </w:rPr>
        <w:t xml:space="preserve">, </w:t>
      </w:r>
      <w:r w:rsidRPr="00771885">
        <w:rPr>
          <w:sz w:val="28"/>
          <w:szCs w:val="28"/>
          <w:lang w:val="uk-UA" w:eastAsia="ru-RU"/>
        </w:rPr>
        <w:t xml:space="preserve"> </w:t>
      </w:r>
      <w:r w:rsidR="007F1C2F" w:rsidRPr="006037BB">
        <w:rPr>
          <w:sz w:val="28"/>
          <w:szCs w:val="28"/>
          <w:lang w:eastAsia="ru-RU"/>
        </w:rPr>
        <w:t>здійснити заходи,   необхідні для реєстрації речового права на земельну ділянку у відповідності до вимог чинного законодавства.</w:t>
      </w:r>
    </w:p>
    <w:p w:rsidR="007F1C2F" w:rsidRPr="006037BB" w:rsidRDefault="007F1C2F" w:rsidP="007F1C2F">
      <w:pPr>
        <w:jc w:val="both"/>
        <w:rPr>
          <w:sz w:val="28"/>
          <w:szCs w:val="28"/>
          <w:lang w:eastAsia="ru-RU"/>
        </w:rPr>
      </w:pPr>
      <w:r w:rsidRPr="006037BB">
        <w:rPr>
          <w:sz w:val="28"/>
          <w:szCs w:val="28"/>
          <w:lang w:eastAsia="ru-RU"/>
        </w:rPr>
        <w:t xml:space="preserve">          3. Контроль за виконанням  цього </w:t>
      </w:r>
      <w:proofErr w:type="gramStart"/>
      <w:r w:rsidRPr="006037BB">
        <w:rPr>
          <w:sz w:val="28"/>
          <w:szCs w:val="28"/>
          <w:lang w:eastAsia="ru-RU"/>
        </w:rPr>
        <w:t>р</w:t>
      </w:r>
      <w:proofErr w:type="gramEnd"/>
      <w:r w:rsidRPr="006037BB">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7F1C2F" w:rsidRPr="00193DFC" w:rsidRDefault="00193DFC" w:rsidP="007F1C2F">
      <w:pPr>
        <w:rPr>
          <w:sz w:val="28"/>
          <w:szCs w:val="28"/>
          <w:lang w:val="uk-UA" w:eastAsia="ru-RU"/>
        </w:rPr>
      </w:pPr>
      <w:r>
        <w:rPr>
          <w:sz w:val="28"/>
          <w:szCs w:val="28"/>
          <w:lang w:val="uk-UA" w:eastAsia="ru-RU"/>
        </w:rPr>
        <w:t xml:space="preserve"> </w:t>
      </w:r>
    </w:p>
    <w:p w:rsidR="00D94948" w:rsidRPr="00193DFC" w:rsidRDefault="007F1C2F" w:rsidP="00193DFC">
      <w:pPr>
        <w:rPr>
          <w:b/>
          <w:sz w:val="28"/>
          <w:szCs w:val="28"/>
          <w:lang w:val="uk-UA" w:eastAsia="ru-RU"/>
        </w:rPr>
      </w:pPr>
      <w:r w:rsidRPr="006037BB">
        <w:rPr>
          <w:sz w:val="28"/>
          <w:szCs w:val="28"/>
          <w:lang w:eastAsia="ru-RU"/>
        </w:rPr>
        <w:t xml:space="preserve">    </w:t>
      </w:r>
      <w:r w:rsidRPr="006037BB">
        <w:rPr>
          <w:b/>
          <w:sz w:val="28"/>
          <w:szCs w:val="28"/>
          <w:lang w:eastAsia="ru-RU"/>
        </w:rPr>
        <w:t xml:space="preserve">  Сільський голова                           </w:t>
      </w:r>
      <w:r w:rsidR="00F95CDB">
        <w:rPr>
          <w:b/>
          <w:sz w:val="28"/>
          <w:szCs w:val="28"/>
          <w:lang w:eastAsia="ru-RU"/>
        </w:rPr>
        <w:t xml:space="preserve">                   </w:t>
      </w:r>
      <w:r w:rsidR="00F95CDB">
        <w:rPr>
          <w:b/>
          <w:sz w:val="28"/>
          <w:szCs w:val="28"/>
          <w:lang w:val="uk-UA" w:eastAsia="ru-RU"/>
        </w:rPr>
        <w:t xml:space="preserve">Михайло </w:t>
      </w:r>
      <w:r w:rsidR="00F95CDB">
        <w:rPr>
          <w:b/>
          <w:sz w:val="28"/>
          <w:szCs w:val="28"/>
          <w:lang w:eastAsia="ru-RU"/>
        </w:rPr>
        <w:t>С</w:t>
      </w:r>
      <w:r w:rsidR="00F95CDB">
        <w:rPr>
          <w:b/>
          <w:sz w:val="28"/>
          <w:szCs w:val="28"/>
          <w:lang w:val="uk-UA" w:eastAsia="ru-RU"/>
        </w:rPr>
        <w:t>ТАНИНЕЦЬ</w:t>
      </w:r>
      <w:r w:rsidRPr="006037BB">
        <w:rPr>
          <w:b/>
          <w:sz w:val="28"/>
          <w:szCs w:val="28"/>
          <w:lang w:eastAsia="ru-RU"/>
        </w:rPr>
        <w:t xml:space="preserve">       </w:t>
      </w: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1141" w:dyaOrig="1261">
          <v:shape id="_x0000_i1043" type="#_x0000_t75" style="width:47.25pt;height:52.5pt" o:ole="" fillcolor="window">
            <v:imagedata r:id="rId10" o:title=""/>
          </v:shape>
          <o:OLEObject Type="Embed" ProgID="Word.Picture.8" ShapeID="_x0000_i1043" DrawAspect="Content" ObjectID="_1736687051" r:id="rId29"/>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9735CB" w:rsidRPr="009735CB" w:rsidRDefault="009735CB" w:rsidP="00D94948">
      <w:pPr>
        <w:suppressAutoHyphens w:val="0"/>
        <w:jc w:val="center"/>
        <w:rPr>
          <w:b/>
          <w:sz w:val="28"/>
          <w:szCs w:val="28"/>
          <w:lang w:val="uk-UA" w:eastAsia="ru-RU"/>
        </w:rPr>
      </w:pPr>
    </w:p>
    <w:p w:rsidR="00D9145F" w:rsidRPr="006037BB" w:rsidRDefault="00D9145F" w:rsidP="00D9145F">
      <w:pPr>
        <w:jc w:val="center"/>
        <w:rPr>
          <w:b/>
          <w:sz w:val="28"/>
          <w:szCs w:val="28"/>
          <w:lang w:eastAsia="ru-RU"/>
        </w:rPr>
      </w:pPr>
      <w:r>
        <w:rPr>
          <w:b/>
          <w:sz w:val="28"/>
          <w:szCs w:val="28"/>
          <w:lang w:eastAsia="ru-RU"/>
        </w:rPr>
        <w:t xml:space="preserve">  1</w:t>
      </w:r>
      <w:r>
        <w:rPr>
          <w:b/>
          <w:sz w:val="28"/>
          <w:szCs w:val="28"/>
          <w:lang w:val="uk-UA" w:eastAsia="ru-RU"/>
        </w:rPr>
        <w:t>7</w:t>
      </w:r>
      <w:r w:rsidRPr="006037BB">
        <w:rPr>
          <w:b/>
          <w:sz w:val="28"/>
          <w:szCs w:val="28"/>
          <w:lang w:eastAsia="ru-RU"/>
        </w:rPr>
        <w:t>-та</w:t>
      </w:r>
      <w:r>
        <w:rPr>
          <w:b/>
          <w:sz w:val="28"/>
          <w:szCs w:val="28"/>
          <w:lang w:val="uk-UA" w:eastAsia="ru-RU"/>
        </w:rPr>
        <w:t xml:space="preserve"> позачергова </w:t>
      </w:r>
      <w:r w:rsidRPr="006037BB">
        <w:rPr>
          <w:b/>
          <w:sz w:val="28"/>
          <w:szCs w:val="28"/>
          <w:lang w:eastAsia="ru-RU"/>
        </w:rPr>
        <w:t xml:space="preserve"> сесія  8-го скликання</w:t>
      </w:r>
    </w:p>
    <w:p w:rsidR="00D94948" w:rsidRPr="00D94948" w:rsidRDefault="00D94948" w:rsidP="00D94948">
      <w:pPr>
        <w:suppressAutoHyphens w:val="0"/>
        <w:jc w:val="both"/>
        <w:rPr>
          <w:b/>
          <w:sz w:val="28"/>
          <w:szCs w:val="28"/>
          <w:lang w:eastAsia="ru-RU"/>
        </w:rPr>
      </w:pPr>
    </w:p>
    <w:p w:rsidR="00B36AC7" w:rsidRDefault="009735CB" w:rsidP="00B36AC7">
      <w:pPr>
        <w:tabs>
          <w:tab w:val="left" w:pos="405"/>
          <w:tab w:val="center" w:pos="4808"/>
        </w:tabs>
        <w:suppressAutoHyphens w:val="0"/>
        <w:jc w:val="center"/>
        <w:outlineLvl w:val="0"/>
        <w:rPr>
          <w:b/>
          <w:sz w:val="28"/>
          <w:szCs w:val="28"/>
          <w:lang w:val="uk-UA" w:eastAsia="ru-RU"/>
        </w:rPr>
      </w:pPr>
      <w:r>
        <w:rPr>
          <w:b/>
          <w:sz w:val="28"/>
          <w:szCs w:val="28"/>
          <w:lang w:val="uk-UA" w:eastAsia="ru-RU"/>
        </w:rPr>
        <w:t xml:space="preserve">  </w:t>
      </w:r>
      <w:r w:rsidR="00B36AC7" w:rsidRPr="00D94948">
        <w:rPr>
          <w:b/>
          <w:sz w:val="28"/>
          <w:szCs w:val="28"/>
          <w:lang w:eastAsia="ru-RU"/>
        </w:rPr>
        <w:t xml:space="preserve">Р І Ш Е Н </w:t>
      </w:r>
      <w:proofErr w:type="gramStart"/>
      <w:r w:rsidR="00B36AC7" w:rsidRPr="00D94948">
        <w:rPr>
          <w:b/>
          <w:sz w:val="28"/>
          <w:szCs w:val="28"/>
          <w:lang w:eastAsia="ru-RU"/>
        </w:rPr>
        <w:t>Н</w:t>
      </w:r>
      <w:proofErr w:type="gramEnd"/>
      <w:r w:rsidR="00B36AC7" w:rsidRPr="00D94948">
        <w:rPr>
          <w:b/>
          <w:sz w:val="28"/>
          <w:szCs w:val="28"/>
          <w:lang w:eastAsia="ru-RU"/>
        </w:rPr>
        <w:t xml:space="preserve"> Я</w:t>
      </w:r>
    </w:p>
    <w:p w:rsidR="009735CB" w:rsidRPr="009735CB" w:rsidRDefault="009735CB" w:rsidP="00B36AC7">
      <w:pPr>
        <w:tabs>
          <w:tab w:val="left" w:pos="405"/>
          <w:tab w:val="center" w:pos="4808"/>
        </w:tabs>
        <w:suppressAutoHyphens w:val="0"/>
        <w:jc w:val="center"/>
        <w:outlineLvl w:val="0"/>
        <w:rPr>
          <w:sz w:val="28"/>
          <w:szCs w:val="28"/>
          <w:lang w:val="uk-UA" w:eastAsia="ru-RU"/>
        </w:rPr>
      </w:pPr>
    </w:p>
    <w:p w:rsidR="00B36AC7" w:rsidRPr="00B36AC7" w:rsidRDefault="00B36AC7" w:rsidP="00B36AC7">
      <w:pPr>
        <w:suppressAutoHyphens w:val="0"/>
        <w:rPr>
          <w:b/>
          <w:sz w:val="28"/>
          <w:szCs w:val="28"/>
          <w:lang w:val="uk-UA" w:eastAsia="ru-RU"/>
        </w:rPr>
      </w:pPr>
      <w:r w:rsidRPr="00D94948">
        <w:rPr>
          <w:b/>
          <w:sz w:val="28"/>
          <w:szCs w:val="28"/>
          <w:lang w:eastAsia="ru-RU"/>
        </w:rPr>
        <w:t xml:space="preserve">від  08 грудня   2022 року  № </w:t>
      </w:r>
      <w:r w:rsidR="00F866DE">
        <w:rPr>
          <w:b/>
          <w:sz w:val="28"/>
          <w:szCs w:val="28"/>
          <w:lang w:val="uk-UA" w:eastAsia="ru-RU"/>
        </w:rPr>
        <w:t>1199</w:t>
      </w:r>
    </w:p>
    <w:p w:rsidR="00D94948" w:rsidRPr="00B36AC7" w:rsidRDefault="00B36AC7" w:rsidP="00B36AC7">
      <w:pPr>
        <w:suppressAutoHyphens w:val="0"/>
        <w:rPr>
          <w:b/>
          <w:sz w:val="28"/>
          <w:szCs w:val="28"/>
          <w:lang w:val="uk-UA" w:eastAsia="ru-RU"/>
        </w:rPr>
      </w:pPr>
      <w:r w:rsidRPr="00D94948">
        <w:rPr>
          <w:b/>
          <w:sz w:val="28"/>
          <w:szCs w:val="28"/>
          <w:lang w:eastAsia="ru-RU"/>
        </w:rPr>
        <w:t>с. Кам’янське</w:t>
      </w:r>
    </w:p>
    <w:p w:rsidR="00D94948" w:rsidRPr="00D94948" w:rsidRDefault="00D94948" w:rsidP="00D94948">
      <w:pPr>
        <w:tabs>
          <w:tab w:val="left" w:pos="3540"/>
        </w:tabs>
        <w:suppressAutoHyphens w:val="0"/>
        <w:rPr>
          <w:b/>
          <w:sz w:val="28"/>
          <w:szCs w:val="28"/>
          <w:lang w:eastAsia="ru-RU"/>
        </w:rPr>
      </w:pPr>
      <w:r w:rsidRPr="00D94948">
        <w:rPr>
          <w:b/>
          <w:sz w:val="28"/>
          <w:szCs w:val="28"/>
          <w:lang w:eastAsia="ru-RU"/>
        </w:rPr>
        <w:t>Про затвердження акту</w:t>
      </w:r>
    </w:p>
    <w:p w:rsidR="00D94948" w:rsidRPr="00D94948" w:rsidRDefault="00D94948" w:rsidP="00D94948">
      <w:pPr>
        <w:tabs>
          <w:tab w:val="left" w:pos="3540"/>
        </w:tabs>
        <w:suppressAutoHyphens w:val="0"/>
        <w:rPr>
          <w:b/>
          <w:sz w:val="28"/>
          <w:szCs w:val="28"/>
          <w:lang w:eastAsia="ru-RU"/>
        </w:rPr>
      </w:pPr>
      <w:r w:rsidRPr="00D94948">
        <w:rPr>
          <w:b/>
          <w:sz w:val="28"/>
          <w:szCs w:val="28"/>
          <w:lang w:eastAsia="ru-RU"/>
        </w:rPr>
        <w:t xml:space="preserve">земельної комісії з приводу </w:t>
      </w:r>
      <w:proofErr w:type="gramStart"/>
      <w:r w:rsidRPr="00D94948">
        <w:rPr>
          <w:b/>
          <w:sz w:val="28"/>
          <w:szCs w:val="28"/>
          <w:lang w:eastAsia="ru-RU"/>
        </w:rPr>
        <w:t>п</w:t>
      </w:r>
      <w:proofErr w:type="gramEnd"/>
      <w:r w:rsidRPr="00D94948">
        <w:rPr>
          <w:b/>
          <w:sz w:val="28"/>
          <w:szCs w:val="28"/>
          <w:lang w:eastAsia="ru-RU"/>
        </w:rPr>
        <w:t xml:space="preserve">ідпису </w:t>
      </w:r>
    </w:p>
    <w:p w:rsidR="00D94948" w:rsidRPr="00D94948" w:rsidRDefault="00D94948" w:rsidP="00D94948">
      <w:pPr>
        <w:tabs>
          <w:tab w:val="left" w:pos="3540"/>
        </w:tabs>
        <w:suppressAutoHyphens w:val="0"/>
        <w:rPr>
          <w:b/>
          <w:sz w:val="28"/>
          <w:szCs w:val="28"/>
          <w:lang w:eastAsia="ru-RU"/>
        </w:rPr>
      </w:pPr>
      <w:r w:rsidRPr="00D94948">
        <w:rPr>
          <w:b/>
          <w:sz w:val="28"/>
          <w:szCs w:val="28"/>
          <w:lang w:eastAsia="ru-RU"/>
        </w:rPr>
        <w:t xml:space="preserve">суміжних меж в с. Сільце </w:t>
      </w:r>
    </w:p>
    <w:p w:rsidR="00D94948" w:rsidRPr="00D94948" w:rsidRDefault="00D94948" w:rsidP="00D94948">
      <w:pPr>
        <w:suppressAutoHyphens w:val="0"/>
        <w:rPr>
          <w:b/>
          <w:sz w:val="28"/>
          <w:szCs w:val="28"/>
          <w:lang w:eastAsia="ru-RU"/>
        </w:rPr>
      </w:pPr>
    </w:p>
    <w:p w:rsidR="00D94948" w:rsidRPr="00D94948" w:rsidRDefault="00D94948" w:rsidP="00D94948">
      <w:pPr>
        <w:suppressAutoHyphens w:val="0"/>
        <w:jc w:val="both"/>
        <w:rPr>
          <w:sz w:val="28"/>
          <w:szCs w:val="28"/>
          <w:lang w:eastAsia="ru-RU"/>
        </w:rPr>
      </w:pPr>
      <w:r w:rsidRPr="00D94948">
        <w:rPr>
          <w:sz w:val="28"/>
          <w:szCs w:val="28"/>
          <w:lang w:eastAsia="ru-RU"/>
        </w:rPr>
        <w:t xml:space="preserve">      Відповідно до ст.33 Закону України “Про місцеве самоврядування в Україні” та враховуючи акт комісії з питань земельних відносин про погодження межових знаків </w:t>
      </w:r>
      <w:proofErr w:type="gramStart"/>
      <w:r w:rsidRPr="00D94948">
        <w:rPr>
          <w:sz w:val="28"/>
          <w:szCs w:val="28"/>
          <w:lang w:eastAsia="ru-RU"/>
        </w:rPr>
        <w:t>в</w:t>
      </w:r>
      <w:proofErr w:type="gramEnd"/>
      <w:r w:rsidRPr="00D94948">
        <w:rPr>
          <w:sz w:val="28"/>
          <w:szCs w:val="28"/>
          <w:lang w:eastAsia="ru-RU"/>
        </w:rPr>
        <w:t xml:space="preserve"> с. Сільце , 192  від 16.09.2020 року, сесія сільської ради</w:t>
      </w: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b/>
          <w:bCs/>
          <w:sz w:val="28"/>
          <w:szCs w:val="28"/>
          <w:lang w:val="uk-UA" w:eastAsia="ru-RU"/>
        </w:rPr>
      </w:pPr>
      <w:r w:rsidRPr="00D94948">
        <w:rPr>
          <w:b/>
          <w:bCs/>
          <w:sz w:val="28"/>
          <w:szCs w:val="28"/>
          <w:lang w:eastAsia="ru-RU"/>
        </w:rPr>
        <w:t xml:space="preserve">                                              </w:t>
      </w:r>
      <w:r w:rsidR="009735CB">
        <w:rPr>
          <w:b/>
          <w:bCs/>
          <w:sz w:val="28"/>
          <w:szCs w:val="28"/>
          <w:lang w:val="uk-UA" w:eastAsia="ru-RU"/>
        </w:rPr>
        <w:t xml:space="preserve">   </w:t>
      </w:r>
      <w:r w:rsidRPr="00D94948">
        <w:rPr>
          <w:b/>
          <w:bCs/>
          <w:sz w:val="28"/>
          <w:szCs w:val="28"/>
          <w:lang w:val="uk-UA" w:eastAsia="ru-RU"/>
        </w:rPr>
        <w:t xml:space="preserve">   ВИРІШИЛА: </w:t>
      </w:r>
    </w:p>
    <w:p w:rsidR="00D94948" w:rsidRPr="00EB5D9F" w:rsidRDefault="00D94948" w:rsidP="00D94948">
      <w:pPr>
        <w:suppressAutoHyphens w:val="0"/>
        <w:jc w:val="both"/>
        <w:rPr>
          <w:bCs/>
          <w:sz w:val="28"/>
          <w:szCs w:val="28"/>
          <w:lang w:val="uk-UA" w:eastAsia="ru-RU"/>
        </w:rPr>
      </w:pPr>
    </w:p>
    <w:p w:rsidR="00D94948" w:rsidRPr="00D94948" w:rsidRDefault="00D94948" w:rsidP="00D94948">
      <w:pPr>
        <w:suppressAutoHyphens w:val="0"/>
        <w:jc w:val="both"/>
        <w:rPr>
          <w:sz w:val="28"/>
          <w:szCs w:val="28"/>
          <w:lang w:val="uk-UA" w:eastAsia="ru-RU"/>
        </w:rPr>
      </w:pPr>
      <w:r w:rsidRPr="00EB5D9F">
        <w:rPr>
          <w:bCs/>
          <w:sz w:val="28"/>
          <w:szCs w:val="28"/>
          <w:lang w:val="uk-UA" w:eastAsia="ru-RU"/>
        </w:rPr>
        <w:t xml:space="preserve">          1.</w:t>
      </w:r>
      <w:r w:rsidRPr="00EB5D9F">
        <w:rPr>
          <w:sz w:val="28"/>
          <w:szCs w:val="28"/>
          <w:lang w:val="uk-UA" w:eastAsia="ru-RU"/>
        </w:rPr>
        <w:t xml:space="preserve"> </w:t>
      </w:r>
      <w:r w:rsidRPr="00D94948">
        <w:rPr>
          <w:sz w:val="28"/>
          <w:szCs w:val="28"/>
          <w:lang w:val="uk-UA" w:eastAsia="ru-RU"/>
        </w:rPr>
        <w:t>Затвердити акт погодження меж земельної ділянки складений комісією з питань земельних відносин від 18.11.2021 року між Фущич Г.В. за адресою с. Сільце , вул. З.Космодем’янської ,36  та земельними ділянками мешк. с. Сільце, вул. З.Космодем’янської 34 Фунтова Г.І. (</w:t>
      </w:r>
      <w:r w:rsidRPr="00D94948">
        <w:rPr>
          <w:i/>
          <w:sz w:val="28"/>
          <w:szCs w:val="28"/>
          <w:lang w:val="uk-UA" w:eastAsia="ru-RU"/>
        </w:rPr>
        <w:t>акт додається</w:t>
      </w:r>
      <w:r w:rsidRPr="00D94948">
        <w:rPr>
          <w:sz w:val="28"/>
          <w:szCs w:val="28"/>
          <w:lang w:val="uk-UA" w:eastAsia="ru-RU"/>
        </w:rPr>
        <w:t xml:space="preserve">) .  </w:t>
      </w:r>
    </w:p>
    <w:p w:rsidR="00D94948" w:rsidRPr="00D94948" w:rsidRDefault="00D94948" w:rsidP="00D94948">
      <w:pPr>
        <w:suppressAutoHyphens w:val="0"/>
        <w:jc w:val="both"/>
        <w:rPr>
          <w:sz w:val="28"/>
          <w:szCs w:val="28"/>
          <w:lang w:val="uk-UA" w:eastAsia="ru-RU"/>
        </w:rPr>
      </w:pPr>
      <w:r w:rsidRPr="00D94948">
        <w:rPr>
          <w:sz w:val="28"/>
          <w:szCs w:val="28"/>
          <w:lang w:val="uk-UA" w:eastAsia="ru-RU"/>
        </w:rPr>
        <w:t xml:space="preserve">            2. Дане рішення долучити до технічної до</w:t>
      </w:r>
      <w:r w:rsidR="008F0763">
        <w:rPr>
          <w:sz w:val="28"/>
          <w:szCs w:val="28"/>
          <w:lang w:val="uk-UA" w:eastAsia="ru-RU"/>
        </w:rPr>
        <w:t xml:space="preserve">кументації із землеустрою, гр. </w:t>
      </w:r>
      <w:r w:rsidRPr="00D94948">
        <w:rPr>
          <w:sz w:val="28"/>
          <w:szCs w:val="28"/>
          <w:lang w:val="uk-UA" w:eastAsia="ru-RU"/>
        </w:rPr>
        <w:t xml:space="preserve">Фущич Г.В. мешк.с. Заріччя, вул. Тичини ,52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адресою с.Сільце, вул. З.Космодем’янської 36. </w:t>
      </w:r>
    </w:p>
    <w:p w:rsidR="00D94948" w:rsidRPr="00D94948" w:rsidRDefault="00D94948" w:rsidP="00D94948">
      <w:pPr>
        <w:suppressAutoHyphens w:val="0"/>
        <w:jc w:val="both"/>
        <w:rPr>
          <w:sz w:val="28"/>
          <w:szCs w:val="28"/>
          <w:lang w:eastAsia="ru-RU"/>
        </w:rPr>
      </w:pPr>
      <w:r w:rsidRPr="00D94948">
        <w:rPr>
          <w:sz w:val="28"/>
          <w:szCs w:val="28"/>
          <w:lang w:val="uk-UA" w:eastAsia="ru-RU"/>
        </w:rPr>
        <w:t xml:space="preserve">   </w:t>
      </w:r>
      <w:r w:rsidR="008F0763">
        <w:rPr>
          <w:sz w:val="28"/>
          <w:szCs w:val="28"/>
          <w:lang w:val="uk-UA" w:eastAsia="ru-RU"/>
        </w:rPr>
        <w:t xml:space="preserve"> </w:t>
      </w:r>
      <w:r w:rsidRPr="00D94948">
        <w:rPr>
          <w:sz w:val="28"/>
          <w:szCs w:val="28"/>
          <w:lang w:val="uk-UA"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Pr="00D94948">
        <w:rPr>
          <w:sz w:val="28"/>
          <w:szCs w:val="28"/>
          <w:lang w:eastAsia="ru-RU"/>
        </w:rPr>
        <w:t>(Черничко С.М.)</w:t>
      </w:r>
    </w:p>
    <w:p w:rsidR="00D94948" w:rsidRPr="00D94948" w:rsidRDefault="00D94948" w:rsidP="00D94948">
      <w:pPr>
        <w:suppressAutoHyphens w:val="0"/>
        <w:jc w:val="both"/>
        <w:rPr>
          <w:sz w:val="28"/>
          <w:szCs w:val="28"/>
          <w:lang w:eastAsia="ru-RU"/>
        </w:rPr>
      </w:pPr>
    </w:p>
    <w:p w:rsidR="00D94948" w:rsidRPr="009735CB" w:rsidRDefault="00D94948" w:rsidP="00D94948">
      <w:pPr>
        <w:suppressAutoHyphens w:val="0"/>
        <w:jc w:val="both"/>
        <w:rPr>
          <w:sz w:val="28"/>
          <w:szCs w:val="28"/>
          <w:lang w:val="uk-UA" w:eastAsia="ru-RU"/>
        </w:rPr>
      </w:pP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Сільський голова                                                      Михайло СТАНИНЕЦЬ   </w:t>
      </w:r>
    </w:p>
    <w:p w:rsidR="00D94948" w:rsidRPr="00D94948" w:rsidRDefault="00D94948" w:rsidP="00D94948">
      <w:pPr>
        <w:suppressAutoHyphens w:val="0"/>
        <w:rPr>
          <w:b/>
          <w:sz w:val="28"/>
          <w:szCs w:val="28"/>
          <w:lang w:eastAsia="ru-RU"/>
        </w:rPr>
      </w:pPr>
      <w:r w:rsidRPr="00D94948">
        <w:rPr>
          <w:b/>
          <w:sz w:val="28"/>
          <w:szCs w:val="28"/>
          <w:lang w:eastAsia="ru-RU"/>
        </w:rPr>
        <w:t xml:space="preserve"> </w:t>
      </w:r>
    </w:p>
    <w:p w:rsidR="00D94948" w:rsidRPr="00D94948" w:rsidRDefault="00D94948" w:rsidP="00D94948">
      <w:pPr>
        <w:suppressAutoHyphens w:val="0"/>
        <w:rPr>
          <w:b/>
          <w:sz w:val="28"/>
          <w:szCs w:val="28"/>
          <w:lang w:eastAsia="ru-RU"/>
        </w:rPr>
      </w:pPr>
    </w:p>
    <w:p w:rsidR="00D94948" w:rsidRPr="00D94948" w:rsidRDefault="00D94948" w:rsidP="00D94948">
      <w:pPr>
        <w:suppressAutoHyphens w:val="0"/>
        <w:rPr>
          <w:b/>
          <w:lang w:val="uk-UA" w:eastAsia="ru-RU"/>
        </w:rPr>
      </w:pPr>
      <w:r w:rsidRPr="00D94948">
        <w:rPr>
          <w:b/>
          <w:lang w:val="uk-UA" w:eastAsia="ru-RU"/>
        </w:rPr>
        <w:t xml:space="preserve">  </w:t>
      </w:r>
    </w:p>
    <w:p w:rsidR="00D94948" w:rsidRPr="00D94948" w:rsidRDefault="00D94948" w:rsidP="00D94948">
      <w:pPr>
        <w:suppressAutoHyphens w:val="0"/>
        <w:jc w:val="both"/>
        <w:rPr>
          <w:sz w:val="28"/>
          <w:szCs w:val="28"/>
          <w:lang w:eastAsia="ru-RU"/>
        </w:rPr>
      </w:pP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1141" w:dyaOrig="1261">
          <v:shape id="_x0000_i1044" type="#_x0000_t75" style="width:47.25pt;height:52.5pt" o:ole="" fillcolor="window">
            <v:imagedata r:id="rId10" o:title=""/>
          </v:shape>
          <o:OLEObject Type="Embed" ProgID="Word.Picture.8" ShapeID="_x0000_i1044" DrawAspect="Content" ObjectID="_1736687052" r:id="rId30"/>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9735CB" w:rsidRPr="009735CB" w:rsidRDefault="009735CB" w:rsidP="00D94948">
      <w:pPr>
        <w:suppressAutoHyphens w:val="0"/>
        <w:jc w:val="center"/>
        <w:rPr>
          <w:b/>
          <w:sz w:val="28"/>
          <w:szCs w:val="28"/>
          <w:lang w:val="uk-UA" w:eastAsia="ru-RU"/>
        </w:rPr>
      </w:pPr>
    </w:p>
    <w:p w:rsidR="00D9145F" w:rsidRPr="006037BB" w:rsidRDefault="00D9145F" w:rsidP="00D9145F">
      <w:pPr>
        <w:jc w:val="center"/>
        <w:rPr>
          <w:b/>
          <w:sz w:val="28"/>
          <w:szCs w:val="28"/>
          <w:lang w:eastAsia="ru-RU"/>
        </w:rPr>
      </w:pPr>
      <w:r>
        <w:rPr>
          <w:b/>
          <w:sz w:val="28"/>
          <w:szCs w:val="28"/>
          <w:lang w:eastAsia="ru-RU"/>
        </w:rPr>
        <w:t xml:space="preserve">  1</w:t>
      </w:r>
      <w:r>
        <w:rPr>
          <w:b/>
          <w:sz w:val="28"/>
          <w:szCs w:val="28"/>
          <w:lang w:val="uk-UA" w:eastAsia="ru-RU"/>
        </w:rPr>
        <w:t>7</w:t>
      </w:r>
      <w:r w:rsidRPr="006037BB">
        <w:rPr>
          <w:b/>
          <w:sz w:val="28"/>
          <w:szCs w:val="28"/>
          <w:lang w:eastAsia="ru-RU"/>
        </w:rPr>
        <w:t>-та</w:t>
      </w:r>
      <w:r>
        <w:rPr>
          <w:b/>
          <w:sz w:val="28"/>
          <w:szCs w:val="28"/>
          <w:lang w:val="uk-UA" w:eastAsia="ru-RU"/>
        </w:rPr>
        <w:t xml:space="preserve"> позачергова </w:t>
      </w:r>
      <w:r w:rsidRPr="006037BB">
        <w:rPr>
          <w:b/>
          <w:sz w:val="28"/>
          <w:szCs w:val="28"/>
          <w:lang w:eastAsia="ru-RU"/>
        </w:rPr>
        <w:t xml:space="preserve"> сесія  8-го скликання</w:t>
      </w:r>
    </w:p>
    <w:p w:rsidR="00D94948" w:rsidRPr="00D94948" w:rsidRDefault="00D94948" w:rsidP="00D94948">
      <w:pPr>
        <w:suppressAutoHyphens w:val="0"/>
        <w:jc w:val="center"/>
        <w:rPr>
          <w:b/>
          <w:sz w:val="28"/>
          <w:szCs w:val="28"/>
          <w:lang w:eastAsia="ru-RU"/>
        </w:rPr>
      </w:pPr>
    </w:p>
    <w:p w:rsidR="00D94948" w:rsidRDefault="00D94948" w:rsidP="00D94948">
      <w:pPr>
        <w:tabs>
          <w:tab w:val="left" w:pos="405"/>
          <w:tab w:val="center" w:pos="4808"/>
        </w:tabs>
        <w:suppressAutoHyphens w:val="0"/>
        <w:jc w:val="center"/>
        <w:outlineLvl w:val="0"/>
        <w:rPr>
          <w:b/>
          <w:sz w:val="28"/>
          <w:szCs w:val="28"/>
          <w:lang w:val="uk-UA"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9735CB" w:rsidRPr="009735CB" w:rsidRDefault="009735CB" w:rsidP="00D94948">
      <w:pPr>
        <w:tabs>
          <w:tab w:val="left" w:pos="405"/>
          <w:tab w:val="center" w:pos="4808"/>
        </w:tabs>
        <w:suppressAutoHyphens w:val="0"/>
        <w:jc w:val="center"/>
        <w:outlineLvl w:val="0"/>
        <w:rPr>
          <w:sz w:val="28"/>
          <w:szCs w:val="28"/>
          <w:lang w:val="uk-UA" w:eastAsia="ru-RU"/>
        </w:rPr>
      </w:pPr>
    </w:p>
    <w:p w:rsidR="00D94948" w:rsidRPr="00B276E3" w:rsidRDefault="00D94948" w:rsidP="00D94948">
      <w:pPr>
        <w:suppressAutoHyphens w:val="0"/>
        <w:rPr>
          <w:b/>
          <w:sz w:val="28"/>
          <w:szCs w:val="28"/>
          <w:lang w:val="uk-UA" w:eastAsia="ru-RU"/>
        </w:rPr>
      </w:pPr>
      <w:r w:rsidRPr="00B276E3">
        <w:rPr>
          <w:b/>
          <w:sz w:val="28"/>
          <w:szCs w:val="28"/>
          <w:lang w:val="uk-UA" w:eastAsia="ru-RU"/>
        </w:rPr>
        <w:t>від  08 грудня   2022 року  №</w:t>
      </w:r>
      <w:r w:rsidR="00F866DE">
        <w:rPr>
          <w:b/>
          <w:sz w:val="28"/>
          <w:szCs w:val="28"/>
          <w:lang w:val="uk-UA" w:eastAsia="ru-RU"/>
        </w:rPr>
        <w:t xml:space="preserve"> 1200</w:t>
      </w:r>
      <w:r w:rsidRPr="00B276E3">
        <w:rPr>
          <w:b/>
          <w:sz w:val="28"/>
          <w:szCs w:val="28"/>
          <w:lang w:val="uk-UA" w:eastAsia="ru-RU"/>
        </w:rPr>
        <w:t xml:space="preserve"> </w:t>
      </w:r>
    </w:p>
    <w:p w:rsidR="00D94948" w:rsidRPr="00B276E3" w:rsidRDefault="00D94948" w:rsidP="00D94948">
      <w:pPr>
        <w:suppressAutoHyphens w:val="0"/>
        <w:rPr>
          <w:b/>
          <w:sz w:val="28"/>
          <w:szCs w:val="28"/>
          <w:lang w:val="uk-UA" w:eastAsia="ru-RU"/>
        </w:rPr>
      </w:pPr>
      <w:r w:rsidRPr="00B276E3">
        <w:rPr>
          <w:b/>
          <w:sz w:val="28"/>
          <w:szCs w:val="28"/>
          <w:lang w:val="uk-UA" w:eastAsia="ru-RU"/>
        </w:rPr>
        <w:t>с. Кам’янське</w:t>
      </w:r>
    </w:p>
    <w:p w:rsidR="00D94948" w:rsidRPr="00D94948" w:rsidRDefault="00D94948" w:rsidP="00D94948">
      <w:pPr>
        <w:suppressAutoHyphens w:val="0"/>
        <w:ind w:right="4819"/>
        <w:jc w:val="both"/>
        <w:rPr>
          <w:b/>
          <w:szCs w:val="28"/>
          <w:lang w:val="uk-UA" w:eastAsia="ru-RU"/>
        </w:rPr>
      </w:pPr>
      <w:r w:rsidRPr="00D94948">
        <w:rPr>
          <w:b/>
          <w:szCs w:val="28"/>
          <w:lang w:val="uk-UA" w:eastAsia="ru-RU"/>
        </w:rPr>
        <w:t>Про відмову у наданні дозволу на розробку   проекту     землеустрою щодо відведення земельної ділянки в оренду ,із земель комунальної власності, для розміщеення та експлуатації об</w:t>
      </w:r>
      <w:r w:rsidRPr="00B276E3">
        <w:rPr>
          <w:b/>
          <w:szCs w:val="28"/>
          <w:lang w:val="uk-UA" w:eastAsia="ru-RU"/>
        </w:rPr>
        <w:t>’</w:t>
      </w:r>
      <w:r w:rsidRPr="00D94948">
        <w:rPr>
          <w:b/>
          <w:szCs w:val="28"/>
          <w:lang w:val="uk-UA" w:eastAsia="ru-RU"/>
        </w:rPr>
        <w:t xml:space="preserve">єктів і </w:t>
      </w:r>
      <w:r w:rsidR="00F70099">
        <w:rPr>
          <w:b/>
          <w:szCs w:val="28"/>
          <w:lang w:val="uk-UA" w:eastAsia="ru-RU"/>
        </w:rPr>
        <w:t>споруд телекомунікації</w:t>
      </w:r>
      <w:r w:rsidR="00B36AC7">
        <w:rPr>
          <w:b/>
          <w:szCs w:val="28"/>
          <w:lang w:val="uk-UA" w:eastAsia="ru-RU"/>
        </w:rPr>
        <w:t xml:space="preserve"> </w:t>
      </w:r>
      <w:r w:rsidRPr="00D94948">
        <w:rPr>
          <w:b/>
          <w:szCs w:val="28"/>
          <w:lang w:val="uk-UA" w:eastAsia="ru-RU"/>
        </w:rPr>
        <w:t>ПП «Гламкомсервіс»</w:t>
      </w:r>
    </w:p>
    <w:p w:rsidR="00D94948" w:rsidRPr="00D94948" w:rsidRDefault="00D94948" w:rsidP="00D94948">
      <w:pPr>
        <w:suppressAutoHyphens w:val="0"/>
        <w:jc w:val="both"/>
        <w:rPr>
          <w:sz w:val="28"/>
          <w:szCs w:val="28"/>
          <w:lang w:val="uk-UA" w:eastAsia="ru-RU"/>
        </w:rPr>
      </w:pPr>
    </w:p>
    <w:p w:rsidR="00D94948" w:rsidRPr="00D94948" w:rsidRDefault="00D94948" w:rsidP="00B36AC7">
      <w:pPr>
        <w:keepNext/>
        <w:suppressAutoHyphens w:val="0"/>
        <w:ind w:firstLine="705"/>
        <w:jc w:val="both"/>
        <w:outlineLvl w:val="0"/>
        <w:rPr>
          <w:sz w:val="28"/>
          <w:szCs w:val="28"/>
          <w:lang w:val="uk-UA" w:eastAsia="ru-RU"/>
        </w:rPr>
      </w:pPr>
      <w:r w:rsidRPr="00D94948">
        <w:rPr>
          <w:sz w:val="28"/>
          <w:szCs w:val="28"/>
          <w:lang w:val="uk-UA" w:eastAsia="ru-RU"/>
        </w:rPr>
        <w:t>Розглянувши заяви ПП «Галкомсервіс», про надання  дозволу на розробку  проекту землеустрою щодо відведення земельної ділянки в оренду для розміщення та експлуатації оюєктів і споруд телекомунікації площа  0,0100  га  на території с.Арданово, Кам’янської сільської ради, Берегівського району, керуючись ст.ст. 26 Закону України «Про місцеве самоврядування в Україні» та враховуючи рекомендації постійної  комісії питань земельних відносин, природокористування, планування територій, будівництва, архітектури, охорони пам’яток, істори</w:t>
      </w:r>
      <w:r w:rsidR="00F70099">
        <w:rPr>
          <w:sz w:val="28"/>
          <w:szCs w:val="28"/>
          <w:lang w:val="uk-UA" w:eastAsia="ru-RU"/>
        </w:rPr>
        <w:t>чного середовища та благоустрою, сесія  сільської  ради</w:t>
      </w:r>
    </w:p>
    <w:p w:rsidR="00D94948" w:rsidRDefault="00B36AC7" w:rsidP="00D94948">
      <w:pPr>
        <w:suppressAutoHyphens w:val="0"/>
        <w:rPr>
          <w:b/>
          <w:sz w:val="28"/>
          <w:szCs w:val="28"/>
          <w:lang w:val="uk-UA" w:eastAsia="ru-RU"/>
        </w:rPr>
      </w:pPr>
      <w:r>
        <w:rPr>
          <w:sz w:val="28"/>
          <w:szCs w:val="28"/>
          <w:lang w:val="uk-UA" w:eastAsia="ru-RU"/>
        </w:rPr>
        <w:t xml:space="preserve">                                      </w:t>
      </w:r>
      <w:r w:rsidR="009735CB">
        <w:rPr>
          <w:sz w:val="28"/>
          <w:szCs w:val="28"/>
          <w:lang w:val="uk-UA" w:eastAsia="ru-RU"/>
        </w:rPr>
        <w:t xml:space="preserve">                </w:t>
      </w:r>
      <w:r>
        <w:rPr>
          <w:sz w:val="28"/>
          <w:szCs w:val="28"/>
          <w:lang w:val="uk-UA" w:eastAsia="ru-RU"/>
        </w:rPr>
        <w:t xml:space="preserve">       </w:t>
      </w:r>
      <w:r w:rsidRPr="00B36AC7">
        <w:rPr>
          <w:b/>
          <w:sz w:val="28"/>
          <w:szCs w:val="28"/>
          <w:lang w:val="uk-UA" w:eastAsia="ru-RU"/>
        </w:rPr>
        <w:t>ВИРІШИЛА:</w:t>
      </w:r>
    </w:p>
    <w:p w:rsidR="00F70099" w:rsidRPr="00B36AC7" w:rsidRDefault="00F70099" w:rsidP="00D94948">
      <w:pPr>
        <w:suppressAutoHyphens w:val="0"/>
        <w:rPr>
          <w:b/>
          <w:sz w:val="28"/>
          <w:szCs w:val="28"/>
          <w:lang w:val="uk-UA" w:eastAsia="ru-RU"/>
        </w:rPr>
      </w:pPr>
    </w:p>
    <w:p w:rsidR="00D94948" w:rsidRPr="00D94948" w:rsidRDefault="008F0763" w:rsidP="009735CB">
      <w:pPr>
        <w:suppressAutoHyphens w:val="0"/>
        <w:ind w:firstLine="708"/>
        <w:contextualSpacing/>
        <w:jc w:val="both"/>
        <w:rPr>
          <w:sz w:val="28"/>
          <w:szCs w:val="28"/>
          <w:lang w:val="uk-UA" w:eastAsia="ru-RU"/>
        </w:rPr>
      </w:pPr>
      <w:r>
        <w:rPr>
          <w:sz w:val="28"/>
          <w:szCs w:val="28"/>
          <w:lang w:val="uk-UA" w:eastAsia="ru-RU"/>
        </w:rPr>
        <w:t>1.</w:t>
      </w:r>
      <w:r w:rsidR="00D94948" w:rsidRPr="00D94948">
        <w:rPr>
          <w:sz w:val="28"/>
          <w:szCs w:val="28"/>
          <w:lang w:val="uk-UA" w:eastAsia="ru-RU"/>
        </w:rPr>
        <w:t xml:space="preserve">Відмовити ПП «Галкомсервіс» в наданні  дозволу на розробку  проекту землеустрою щодо відведення земельної ділянки в оренду для розміщення та експлуатації об’єктів і споруд телекомунікації площа  0,0100  га  на території с.Арданово, Кам’янської сільської ради у зв’язку з тим  що бажане місце розташування земельної ділянки знаходиться в межах населеного  пункту </w:t>
      </w:r>
    </w:p>
    <w:p w:rsidR="00D94948" w:rsidRPr="00D94948" w:rsidRDefault="00D94948" w:rsidP="00D94948">
      <w:pPr>
        <w:suppressAutoHyphens w:val="0"/>
        <w:jc w:val="both"/>
        <w:rPr>
          <w:b/>
          <w:sz w:val="28"/>
          <w:szCs w:val="28"/>
          <w:lang w:eastAsia="ru-RU"/>
        </w:rPr>
      </w:pPr>
      <w:r w:rsidRPr="00D94948">
        <w:rPr>
          <w:sz w:val="28"/>
          <w:szCs w:val="28"/>
          <w:lang w:val="uk-UA" w:eastAsia="ru-RU"/>
        </w:rPr>
        <w:t xml:space="preserve">        2.  </w:t>
      </w:r>
      <w:r w:rsidRPr="00D94948">
        <w:rPr>
          <w:sz w:val="28"/>
          <w:szCs w:val="28"/>
          <w:lang w:eastAsia="ru-RU"/>
        </w:rPr>
        <w:t xml:space="preserve">Контроль за виконанням  цього </w:t>
      </w:r>
      <w:proofErr w:type="gramStart"/>
      <w:r w:rsidRPr="00D94948">
        <w:rPr>
          <w:sz w:val="28"/>
          <w:szCs w:val="28"/>
          <w:lang w:eastAsia="ru-RU"/>
        </w:rPr>
        <w:t>р</w:t>
      </w:r>
      <w:proofErr w:type="gramEnd"/>
      <w:r w:rsidRPr="00D94948">
        <w:rPr>
          <w:sz w:val="28"/>
          <w:szCs w:val="28"/>
          <w:lang w:eastAsia="ru-RU"/>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94948" w:rsidRPr="00D9145F" w:rsidRDefault="00D94948" w:rsidP="00D94948">
      <w:pPr>
        <w:suppressAutoHyphens w:val="0"/>
        <w:rPr>
          <w:b/>
          <w:sz w:val="28"/>
          <w:szCs w:val="28"/>
          <w:lang w:val="uk-UA" w:eastAsia="ru-RU"/>
        </w:rPr>
      </w:pPr>
    </w:p>
    <w:p w:rsidR="00D94948" w:rsidRPr="00D94948" w:rsidRDefault="00D94948" w:rsidP="00D94948">
      <w:pPr>
        <w:suppressAutoHyphens w:val="0"/>
        <w:rPr>
          <w:b/>
          <w:sz w:val="28"/>
          <w:szCs w:val="28"/>
          <w:lang w:eastAsia="ru-RU"/>
        </w:rPr>
      </w:pPr>
    </w:p>
    <w:p w:rsidR="00D94948" w:rsidRPr="00D94948" w:rsidRDefault="00D94948" w:rsidP="00D94948">
      <w:pPr>
        <w:suppressAutoHyphens w:val="0"/>
        <w:rPr>
          <w:b/>
          <w:sz w:val="28"/>
          <w:szCs w:val="28"/>
          <w:lang w:eastAsia="ru-RU"/>
        </w:rPr>
      </w:pPr>
    </w:p>
    <w:p w:rsidR="00D94948" w:rsidRPr="00D94948" w:rsidRDefault="00D94948" w:rsidP="00D94948">
      <w:pPr>
        <w:suppressAutoHyphens w:val="0"/>
        <w:jc w:val="both"/>
        <w:rPr>
          <w:b/>
          <w:sz w:val="28"/>
          <w:szCs w:val="28"/>
          <w:lang w:eastAsia="ru-RU"/>
        </w:rPr>
      </w:pPr>
      <w:r w:rsidRPr="00D94948">
        <w:rPr>
          <w:b/>
          <w:sz w:val="28"/>
          <w:szCs w:val="28"/>
          <w:lang w:eastAsia="ru-RU"/>
        </w:rPr>
        <w:t xml:space="preserve">Сільський голова                                                      Михайло СТАНИНЕЦЬ  </w:t>
      </w:r>
    </w:p>
    <w:p w:rsidR="00D94948" w:rsidRPr="00D94948" w:rsidRDefault="00D94948" w:rsidP="00D94948">
      <w:pPr>
        <w:suppressAutoHyphens w:val="0"/>
        <w:jc w:val="both"/>
        <w:rPr>
          <w:b/>
          <w:sz w:val="28"/>
          <w:szCs w:val="28"/>
          <w:lang w:eastAsia="ru-RU"/>
        </w:rPr>
      </w:pPr>
    </w:p>
    <w:p w:rsidR="00D94948" w:rsidRPr="00D94948" w:rsidRDefault="00D94948" w:rsidP="00D94948">
      <w:pPr>
        <w:suppressAutoHyphens w:val="0"/>
        <w:ind w:right="-284"/>
        <w:jc w:val="center"/>
        <w:rPr>
          <w:sz w:val="28"/>
          <w:szCs w:val="28"/>
          <w:lang w:eastAsia="ru-RU"/>
        </w:rPr>
      </w:pPr>
      <w:r w:rsidRPr="00D94948">
        <w:rPr>
          <w:sz w:val="28"/>
          <w:szCs w:val="28"/>
          <w:lang w:eastAsia="ru-RU"/>
        </w:rPr>
        <w:object w:dxaOrig="945" w:dyaOrig="1065">
          <v:shape id="_x0000_i1045" type="#_x0000_t75" style="width:47.25pt;height:52.5pt" o:ole="" fillcolor="window">
            <v:imagedata r:id="rId10" o:title=""/>
          </v:shape>
          <o:OLEObject Type="Embed" ProgID="Word.Picture.8" ShapeID="_x0000_i1045" DrawAspect="Content" ObjectID="_1736687053" r:id="rId31"/>
        </w:object>
      </w:r>
    </w:p>
    <w:p w:rsidR="00D94948" w:rsidRPr="00D94948" w:rsidRDefault="00D94948" w:rsidP="00D94948">
      <w:pPr>
        <w:suppressAutoHyphens w:val="0"/>
        <w:jc w:val="center"/>
        <w:outlineLvl w:val="0"/>
        <w:rPr>
          <w:b/>
          <w:sz w:val="28"/>
          <w:szCs w:val="28"/>
          <w:lang w:eastAsia="ru-RU"/>
        </w:rPr>
      </w:pPr>
      <w:r w:rsidRPr="00D94948">
        <w:rPr>
          <w:b/>
          <w:sz w:val="28"/>
          <w:szCs w:val="28"/>
          <w:lang w:eastAsia="ru-RU"/>
        </w:rPr>
        <w:t xml:space="preserve">У К </w:t>
      </w:r>
      <w:proofErr w:type="gramStart"/>
      <w:r w:rsidRPr="00D94948">
        <w:rPr>
          <w:b/>
          <w:sz w:val="28"/>
          <w:szCs w:val="28"/>
          <w:lang w:eastAsia="ru-RU"/>
        </w:rPr>
        <w:t>Р</w:t>
      </w:r>
      <w:proofErr w:type="gramEnd"/>
      <w:r w:rsidRPr="00D94948">
        <w:rPr>
          <w:b/>
          <w:sz w:val="28"/>
          <w:szCs w:val="28"/>
          <w:lang w:eastAsia="ru-RU"/>
        </w:rPr>
        <w:t xml:space="preserve"> А Ї Н А</w:t>
      </w:r>
    </w:p>
    <w:p w:rsidR="00D94948" w:rsidRDefault="00D94948" w:rsidP="00D94948">
      <w:pPr>
        <w:suppressAutoHyphens w:val="0"/>
        <w:jc w:val="center"/>
        <w:rPr>
          <w:b/>
          <w:sz w:val="28"/>
          <w:szCs w:val="28"/>
          <w:lang w:val="uk-UA" w:eastAsia="ru-RU"/>
        </w:rPr>
      </w:pPr>
      <w:r w:rsidRPr="00D94948">
        <w:rPr>
          <w:b/>
          <w:sz w:val="28"/>
          <w:szCs w:val="28"/>
          <w:lang w:eastAsia="ru-RU"/>
        </w:rPr>
        <w:t>КАМ’ЯНСЬКА  СІЛЬСЬКА  РАДА БЕРЕГІВСЬКОГО  РАЙОНУ ЗАКАРПАТСЬКОЇ  ОБЛАСТІ</w:t>
      </w:r>
    </w:p>
    <w:p w:rsidR="009735CB" w:rsidRPr="009735CB" w:rsidRDefault="009735CB" w:rsidP="00D94948">
      <w:pPr>
        <w:suppressAutoHyphens w:val="0"/>
        <w:jc w:val="center"/>
        <w:rPr>
          <w:b/>
          <w:sz w:val="28"/>
          <w:szCs w:val="28"/>
          <w:lang w:val="uk-UA" w:eastAsia="ru-RU"/>
        </w:rPr>
      </w:pPr>
    </w:p>
    <w:p w:rsidR="00D94948" w:rsidRPr="00D94948" w:rsidRDefault="00D94948" w:rsidP="00D94948">
      <w:pPr>
        <w:suppressAutoHyphens w:val="0"/>
        <w:jc w:val="center"/>
        <w:rPr>
          <w:b/>
          <w:sz w:val="28"/>
          <w:szCs w:val="28"/>
          <w:lang w:eastAsia="ru-RU"/>
        </w:rPr>
      </w:pPr>
      <w:r w:rsidRPr="00D94948">
        <w:rPr>
          <w:b/>
          <w:sz w:val="28"/>
          <w:szCs w:val="28"/>
          <w:lang w:eastAsia="ru-RU"/>
        </w:rPr>
        <w:t xml:space="preserve">17 -та позачергова сесія  8 -го скликання </w:t>
      </w:r>
    </w:p>
    <w:p w:rsidR="00D94948" w:rsidRPr="00D94948" w:rsidRDefault="00D94948" w:rsidP="00D94948">
      <w:pPr>
        <w:suppressAutoHyphens w:val="0"/>
        <w:jc w:val="center"/>
        <w:rPr>
          <w:b/>
          <w:sz w:val="28"/>
          <w:szCs w:val="28"/>
          <w:lang w:eastAsia="ru-RU"/>
        </w:rPr>
      </w:pPr>
    </w:p>
    <w:p w:rsidR="00D94948" w:rsidRPr="00D94948" w:rsidRDefault="00D94948" w:rsidP="00D94948">
      <w:pPr>
        <w:tabs>
          <w:tab w:val="left" w:pos="405"/>
          <w:tab w:val="center" w:pos="4808"/>
        </w:tabs>
        <w:suppressAutoHyphens w:val="0"/>
        <w:jc w:val="center"/>
        <w:outlineLvl w:val="0"/>
        <w:rPr>
          <w:sz w:val="28"/>
          <w:szCs w:val="28"/>
          <w:lang w:eastAsia="ru-RU"/>
        </w:rPr>
      </w:pPr>
      <w:r w:rsidRPr="00D94948">
        <w:rPr>
          <w:b/>
          <w:sz w:val="28"/>
          <w:szCs w:val="28"/>
          <w:lang w:eastAsia="ru-RU"/>
        </w:rPr>
        <w:t xml:space="preserve">Р І Ш Е Н </w:t>
      </w:r>
      <w:proofErr w:type="gramStart"/>
      <w:r w:rsidRPr="00D94948">
        <w:rPr>
          <w:b/>
          <w:sz w:val="28"/>
          <w:szCs w:val="28"/>
          <w:lang w:eastAsia="ru-RU"/>
        </w:rPr>
        <w:t>Н</w:t>
      </w:r>
      <w:proofErr w:type="gramEnd"/>
      <w:r w:rsidRPr="00D94948">
        <w:rPr>
          <w:b/>
          <w:sz w:val="28"/>
          <w:szCs w:val="28"/>
          <w:lang w:eastAsia="ru-RU"/>
        </w:rPr>
        <w:t xml:space="preserve"> Я</w:t>
      </w:r>
    </w:p>
    <w:p w:rsidR="00D94948" w:rsidRPr="00F866DE" w:rsidRDefault="00D94948" w:rsidP="00D94948">
      <w:pPr>
        <w:suppressAutoHyphens w:val="0"/>
        <w:rPr>
          <w:b/>
          <w:sz w:val="28"/>
          <w:szCs w:val="28"/>
          <w:lang w:val="uk-UA" w:eastAsia="ru-RU"/>
        </w:rPr>
      </w:pPr>
      <w:r w:rsidRPr="00D94948">
        <w:rPr>
          <w:b/>
          <w:sz w:val="28"/>
          <w:szCs w:val="28"/>
          <w:lang w:eastAsia="ru-RU"/>
        </w:rPr>
        <w:t xml:space="preserve">від   08 грудня 2022 року  №   </w:t>
      </w:r>
      <w:r w:rsidR="00F866DE">
        <w:rPr>
          <w:b/>
          <w:sz w:val="28"/>
          <w:szCs w:val="28"/>
          <w:lang w:val="uk-UA" w:eastAsia="ru-RU"/>
        </w:rPr>
        <w:t>1201</w:t>
      </w:r>
    </w:p>
    <w:p w:rsidR="00D94948" w:rsidRPr="00D94948" w:rsidRDefault="00D94948" w:rsidP="00D94948">
      <w:pPr>
        <w:suppressAutoHyphens w:val="0"/>
        <w:rPr>
          <w:b/>
          <w:sz w:val="28"/>
          <w:szCs w:val="28"/>
          <w:lang w:eastAsia="ru-RU"/>
        </w:rPr>
      </w:pPr>
      <w:r w:rsidRPr="00D94948">
        <w:rPr>
          <w:b/>
          <w:sz w:val="28"/>
          <w:szCs w:val="28"/>
          <w:lang w:eastAsia="ru-RU"/>
        </w:rPr>
        <w:t>с. Кам’янське</w:t>
      </w:r>
    </w:p>
    <w:p w:rsidR="00D94948" w:rsidRPr="00D94948" w:rsidRDefault="00D94948" w:rsidP="00D94948">
      <w:pPr>
        <w:suppressAutoHyphens w:val="0"/>
        <w:rPr>
          <w:b/>
          <w:sz w:val="28"/>
          <w:szCs w:val="28"/>
          <w:lang w:val="uk-UA" w:eastAsia="ru-RU"/>
        </w:rPr>
      </w:pPr>
      <w:r w:rsidRPr="00D94948">
        <w:rPr>
          <w:b/>
          <w:sz w:val="28"/>
          <w:szCs w:val="28"/>
          <w:lang w:val="uk-UA" w:eastAsia="ru-RU"/>
        </w:rPr>
        <w:t xml:space="preserve">Про відмову у погодженні </w:t>
      </w:r>
    </w:p>
    <w:p w:rsidR="00D94948" w:rsidRPr="00D94948" w:rsidRDefault="00D94948" w:rsidP="00D94948">
      <w:pPr>
        <w:suppressAutoHyphens w:val="0"/>
        <w:rPr>
          <w:b/>
          <w:sz w:val="28"/>
          <w:szCs w:val="28"/>
          <w:lang w:val="uk-UA" w:eastAsia="ru-RU"/>
        </w:rPr>
      </w:pPr>
      <w:r w:rsidRPr="00D94948">
        <w:rPr>
          <w:b/>
          <w:sz w:val="28"/>
          <w:szCs w:val="28"/>
          <w:lang w:val="uk-UA" w:eastAsia="ru-RU"/>
        </w:rPr>
        <w:t xml:space="preserve">технічної документації із землеустрою щодо </w:t>
      </w:r>
    </w:p>
    <w:p w:rsidR="00D94948" w:rsidRPr="00D94948" w:rsidRDefault="00D94948" w:rsidP="00D94948">
      <w:pPr>
        <w:suppressAutoHyphens w:val="0"/>
        <w:rPr>
          <w:b/>
          <w:sz w:val="28"/>
          <w:szCs w:val="28"/>
          <w:lang w:val="uk-UA" w:eastAsia="ru-RU"/>
        </w:rPr>
      </w:pPr>
      <w:r w:rsidRPr="00D94948">
        <w:rPr>
          <w:b/>
          <w:sz w:val="28"/>
          <w:szCs w:val="28"/>
          <w:lang w:val="uk-UA" w:eastAsia="ru-RU"/>
        </w:rPr>
        <w:t xml:space="preserve">встановлення (відновлення) меж  земельної </w:t>
      </w:r>
    </w:p>
    <w:p w:rsidR="00D94948" w:rsidRPr="00D94948" w:rsidRDefault="00D94948" w:rsidP="00D94948">
      <w:pPr>
        <w:suppressAutoHyphens w:val="0"/>
        <w:rPr>
          <w:b/>
          <w:sz w:val="28"/>
          <w:szCs w:val="28"/>
          <w:lang w:val="uk-UA" w:eastAsia="ru-RU"/>
        </w:rPr>
      </w:pPr>
      <w:r w:rsidRPr="00D94948">
        <w:rPr>
          <w:b/>
          <w:sz w:val="28"/>
          <w:szCs w:val="28"/>
          <w:lang w:val="uk-UA" w:eastAsia="ru-RU"/>
        </w:rPr>
        <w:t>ділянки в натурі</w:t>
      </w:r>
      <w:r w:rsidRPr="00D94948">
        <w:rPr>
          <w:sz w:val="28"/>
          <w:szCs w:val="28"/>
          <w:lang w:val="uk-UA" w:eastAsia="ru-RU"/>
        </w:rPr>
        <w:t xml:space="preserve"> </w:t>
      </w:r>
      <w:r w:rsidRPr="00D94948">
        <w:rPr>
          <w:b/>
          <w:sz w:val="28"/>
          <w:szCs w:val="28"/>
          <w:lang w:val="uk-UA" w:eastAsia="ru-RU"/>
        </w:rPr>
        <w:t>(на місцевості)</w:t>
      </w:r>
    </w:p>
    <w:p w:rsidR="00D94948" w:rsidRPr="00D94948" w:rsidRDefault="00D94948" w:rsidP="00D94948">
      <w:pPr>
        <w:suppressAutoHyphens w:val="0"/>
        <w:rPr>
          <w:b/>
          <w:sz w:val="28"/>
          <w:szCs w:val="28"/>
          <w:lang w:val="uk-UA" w:eastAsia="ru-RU"/>
        </w:rPr>
      </w:pPr>
      <w:r w:rsidRPr="00D94948">
        <w:rPr>
          <w:b/>
          <w:sz w:val="28"/>
          <w:szCs w:val="28"/>
          <w:lang w:val="uk-UA" w:eastAsia="ru-RU"/>
        </w:rPr>
        <w:t>гр. Гущак Олени Іванівни</w:t>
      </w:r>
    </w:p>
    <w:p w:rsidR="00D94948" w:rsidRPr="00D94948" w:rsidRDefault="00D94948" w:rsidP="00D94948">
      <w:pPr>
        <w:suppressAutoHyphens w:val="0"/>
        <w:rPr>
          <w:b/>
          <w:sz w:val="28"/>
          <w:szCs w:val="28"/>
          <w:lang w:val="uk-UA" w:eastAsia="ru-RU"/>
        </w:rPr>
      </w:pPr>
      <w:r w:rsidRPr="00D94948">
        <w:rPr>
          <w:b/>
          <w:sz w:val="28"/>
          <w:szCs w:val="28"/>
          <w:lang w:val="uk-UA" w:eastAsia="ru-RU"/>
        </w:rPr>
        <w:t>мешк. с.Сільце Центральна 44</w:t>
      </w:r>
    </w:p>
    <w:p w:rsidR="00D94948" w:rsidRPr="00D94948" w:rsidRDefault="00D94948" w:rsidP="00D94948">
      <w:pPr>
        <w:suppressAutoHyphens w:val="0"/>
        <w:rPr>
          <w:sz w:val="28"/>
          <w:szCs w:val="28"/>
          <w:lang w:val="uk-UA" w:eastAsia="ru-RU"/>
        </w:rPr>
      </w:pPr>
      <w:r w:rsidRPr="00D94948">
        <w:rPr>
          <w:sz w:val="28"/>
          <w:szCs w:val="28"/>
          <w:lang w:val="uk-UA" w:eastAsia="ru-RU"/>
        </w:rPr>
        <w:t xml:space="preserve">          </w:t>
      </w:r>
    </w:p>
    <w:p w:rsidR="00D94948" w:rsidRPr="00D94948" w:rsidRDefault="00D94948" w:rsidP="00D94948">
      <w:pPr>
        <w:suppressAutoHyphens w:val="0"/>
        <w:jc w:val="both"/>
        <w:rPr>
          <w:sz w:val="28"/>
          <w:szCs w:val="28"/>
          <w:lang w:val="uk-UA" w:eastAsia="ru-RU"/>
        </w:rPr>
      </w:pPr>
      <w:r w:rsidRPr="00D94948">
        <w:rPr>
          <w:sz w:val="28"/>
          <w:szCs w:val="28"/>
          <w:lang w:val="uk-UA" w:eastAsia="ru-RU"/>
        </w:rPr>
        <w:t xml:space="preserve">Розглянувши заяву  гр. Гущак Олени Іванівни, відповідно до ст..12, 117,122 Земельного кодексу України, ст.. 55 Закону України «Про землеустрій», розпорядження Кабінету Міністрів України від 31.01.2018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керуючись статтями 26,33, 59  Закону України «Про місцеве самоврядування в Україні» ,  сесія сільської ради </w:t>
      </w:r>
    </w:p>
    <w:p w:rsidR="00D94948" w:rsidRPr="00D94948" w:rsidRDefault="00D94948" w:rsidP="00D94948">
      <w:pPr>
        <w:suppressAutoHyphens w:val="0"/>
        <w:jc w:val="both"/>
        <w:rPr>
          <w:sz w:val="28"/>
          <w:szCs w:val="28"/>
          <w:lang w:val="uk-UA" w:eastAsia="ru-RU"/>
        </w:rPr>
      </w:pPr>
      <w:r w:rsidRPr="00D94948">
        <w:rPr>
          <w:sz w:val="28"/>
          <w:szCs w:val="28"/>
          <w:lang w:val="uk-UA" w:eastAsia="ru-RU"/>
        </w:rPr>
        <w:t xml:space="preserve">                               </w:t>
      </w:r>
    </w:p>
    <w:p w:rsidR="00D94948" w:rsidRPr="00D94948" w:rsidRDefault="00D94948" w:rsidP="00D94948">
      <w:pPr>
        <w:suppressAutoHyphens w:val="0"/>
        <w:jc w:val="center"/>
        <w:rPr>
          <w:sz w:val="28"/>
          <w:szCs w:val="28"/>
          <w:lang w:val="uk-UA" w:eastAsia="ru-RU"/>
        </w:rPr>
      </w:pPr>
      <w:r w:rsidRPr="00D94948">
        <w:rPr>
          <w:b/>
          <w:bCs/>
          <w:sz w:val="28"/>
          <w:szCs w:val="28"/>
          <w:lang w:val="uk-UA" w:eastAsia="ru-RU"/>
        </w:rPr>
        <w:t>ВИРІШИЛА:</w:t>
      </w:r>
    </w:p>
    <w:p w:rsidR="00D94948" w:rsidRPr="00D94948" w:rsidRDefault="00D94948" w:rsidP="00D94948">
      <w:pPr>
        <w:suppressAutoHyphens w:val="0"/>
        <w:jc w:val="both"/>
        <w:rPr>
          <w:sz w:val="28"/>
          <w:szCs w:val="28"/>
          <w:lang w:val="uk-UA" w:eastAsia="ru-RU"/>
        </w:rPr>
      </w:pPr>
      <w:r w:rsidRPr="00D94948">
        <w:rPr>
          <w:sz w:val="28"/>
          <w:szCs w:val="28"/>
          <w:lang w:val="uk-UA" w:eastAsia="ru-RU"/>
        </w:rPr>
        <w:t>1.Відмовити у погодженні Технічної документації із землеустрою щодо встановлення меж земельної ділянки в натурі (на місцевості) гр. Гущак О.І. для будівництва і обслуговування житлового будинку, господарських будівель і споруд (присадибна ділянка) за адресою: Закарпатська область, Берегівськи й район, село Сільце, вул.. Центральна, 44, площею 0,2333 га, яка</w:t>
      </w:r>
      <w:r w:rsidRPr="00D94948">
        <w:rPr>
          <w:rFonts w:ascii="Arial" w:hAnsi="Arial" w:cs="Arial"/>
          <w:color w:val="1F1F1F"/>
          <w:sz w:val="21"/>
          <w:szCs w:val="21"/>
          <w:shd w:val="clear" w:color="auto" w:fill="FFFFFF"/>
          <w:lang w:val="uk-UA" w:eastAsia="ru-RU"/>
        </w:rPr>
        <w:t xml:space="preserve"> </w:t>
      </w:r>
      <w:r w:rsidRPr="00D94948">
        <w:rPr>
          <w:sz w:val="28"/>
          <w:szCs w:val="28"/>
          <w:lang w:val="uk-UA" w:eastAsia="ru-RU"/>
        </w:rPr>
        <w:t xml:space="preserve">не відповідає вимогам земельного законодавства та іншим нормативним документам з питань землеустрою та землекористування, зокрема: </w:t>
      </w:r>
    </w:p>
    <w:p w:rsidR="00D94948" w:rsidRPr="00D348B1" w:rsidRDefault="000646AE" w:rsidP="000646AE">
      <w:pPr>
        <w:suppressAutoHyphens w:val="0"/>
        <w:jc w:val="both"/>
        <w:rPr>
          <w:sz w:val="28"/>
          <w:szCs w:val="28"/>
          <w:shd w:val="clear" w:color="auto" w:fill="FFFFFF"/>
          <w:lang w:val="uk-UA" w:eastAsia="ru-RU"/>
        </w:rPr>
      </w:pPr>
      <w:r w:rsidRPr="00D348B1">
        <w:rPr>
          <w:sz w:val="28"/>
          <w:szCs w:val="28"/>
          <w:shd w:val="clear" w:color="auto" w:fill="FFFFFF"/>
          <w:lang w:val="uk-UA" w:eastAsia="ru-RU"/>
        </w:rPr>
        <w:t xml:space="preserve">1.1 </w:t>
      </w:r>
      <w:r w:rsidR="00D94948" w:rsidRPr="00D348B1">
        <w:rPr>
          <w:sz w:val="28"/>
          <w:szCs w:val="28"/>
          <w:shd w:val="clear" w:color="auto" w:fill="FFFFFF"/>
          <w:lang w:eastAsia="ru-RU"/>
        </w:rPr>
        <w:t>п. ґ)</w:t>
      </w:r>
      <w:r w:rsidR="00D94948" w:rsidRPr="00D348B1">
        <w:rPr>
          <w:sz w:val="28"/>
          <w:szCs w:val="28"/>
          <w:shd w:val="clear" w:color="auto" w:fill="FFFFFF"/>
          <w:lang w:val="uk-UA" w:eastAsia="ru-RU"/>
        </w:rPr>
        <w:t xml:space="preserve"> ст. 56 Закону України «Про землеустрій»</w:t>
      </w:r>
      <w:proofErr w:type="gramStart"/>
      <w:r w:rsidR="00D94948" w:rsidRPr="00D348B1">
        <w:rPr>
          <w:sz w:val="28"/>
          <w:szCs w:val="28"/>
          <w:shd w:val="clear" w:color="auto" w:fill="FFFFFF"/>
          <w:lang w:val="uk-UA" w:eastAsia="ru-RU"/>
        </w:rPr>
        <w:t xml:space="preserve"> ,</w:t>
      </w:r>
      <w:proofErr w:type="gramEnd"/>
      <w:r w:rsidR="00D94948" w:rsidRPr="00D348B1">
        <w:rPr>
          <w:sz w:val="28"/>
          <w:szCs w:val="28"/>
          <w:shd w:val="clear" w:color="auto" w:fill="FFFFFF"/>
          <w:lang w:val="uk-UA" w:eastAsia="ru-RU"/>
        </w:rPr>
        <w:t xml:space="preserve"> а саме:</w:t>
      </w:r>
    </w:p>
    <w:p w:rsidR="00D94948" w:rsidRPr="00D348B1" w:rsidRDefault="00D94948" w:rsidP="00D94948">
      <w:pPr>
        <w:suppressAutoHyphens w:val="0"/>
        <w:jc w:val="both"/>
        <w:rPr>
          <w:sz w:val="28"/>
          <w:szCs w:val="28"/>
          <w:shd w:val="clear" w:color="auto" w:fill="FFFFFF"/>
          <w:lang w:val="uk-UA" w:eastAsia="ru-RU"/>
        </w:rPr>
      </w:pPr>
      <w:r w:rsidRPr="00D348B1">
        <w:rPr>
          <w:sz w:val="28"/>
          <w:szCs w:val="28"/>
          <w:shd w:val="clear" w:color="auto" w:fill="FFFFFF"/>
          <w:lang w:val="uk-UA" w:eastAsia="ru-RU"/>
        </w:rPr>
        <w:t>у «Переліку обмежень у використанні земельної ділянки» зазначено, що у коді 05.02 «Прибережна захисна смуга вздовж річок, навколо водойм та на островах» обмеження відсутні, що не відповідає дійсності;</w:t>
      </w:r>
    </w:p>
    <w:p w:rsidR="00D94948" w:rsidRPr="00D348B1" w:rsidRDefault="00D94948" w:rsidP="00D94948">
      <w:pPr>
        <w:numPr>
          <w:ilvl w:val="0"/>
          <w:numId w:val="15"/>
        </w:numPr>
        <w:suppressAutoHyphens w:val="0"/>
        <w:ind w:left="1353"/>
        <w:jc w:val="both"/>
        <w:rPr>
          <w:sz w:val="28"/>
          <w:szCs w:val="28"/>
          <w:shd w:val="clear" w:color="auto" w:fill="FFFFFF"/>
          <w:lang w:val="uk-UA" w:eastAsia="ru-RU"/>
        </w:rPr>
      </w:pPr>
      <w:r w:rsidRPr="00D348B1">
        <w:rPr>
          <w:sz w:val="28"/>
          <w:szCs w:val="28"/>
          <w:shd w:val="clear" w:color="auto" w:fill="FFFFFF"/>
          <w:lang w:val="uk-UA" w:eastAsia="ru-RU"/>
        </w:rPr>
        <w:t>ст. 34 Закону України «Про Державний земельний кадастр», а саме, на кадастровому плані земельної ділянки відсутні відомості про перенесення в натуру (на місцевість) меж охоронних зон, прибережних захисних смуг</w:t>
      </w:r>
      <w:r w:rsidRPr="00D348B1">
        <w:rPr>
          <w:sz w:val="28"/>
          <w:szCs w:val="28"/>
          <w:shd w:val="clear" w:color="auto" w:fill="FFFFFF"/>
          <w:lang w:eastAsia="ru-RU"/>
        </w:rPr>
        <w:t>;</w:t>
      </w:r>
    </w:p>
    <w:p w:rsidR="00D94948" w:rsidRPr="00D348B1" w:rsidRDefault="00D94948" w:rsidP="00D94948">
      <w:pPr>
        <w:numPr>
          <w:ilvl w:val="0"/>
          <w:numId w:val="15"/>
        </w:numPr>
        <w:suppressAutoHyphens w:val="0"/>
        <w:ind w:left="1353"/>
        <w:jc w:val="both"/>
        <w:rPr>
          <w:sz w:val="28"/>
          <w:szCs w:val="28"/>
          <w:shd w:val="clear" w:color="auto" w:fill="FFFFFF"/>
          <w:lang w:eastAsia="ru-RU"/>
        </w:rPr>
      </w:pPr>
      <w:r w:rsidRPr="00D348B1">
        <w:rPr>
          <w:sz w:val="28"/>
          <w:szCs w:val="28"/>
          <w:shd w:val="clear" w:color="auto" w:fill="FFFFFF"/>
          <w:lang w:eastAsia="ru-RU"/>
        </w:rPr>
        <w:lastRenderedPageBreak/>
        <w:t xml:space="preserve">п.7 ст.80 Водного кодексу України, а саме: </w:t>
      </w:r>
      <w:proofErr w:type="gramStart"/>
      <w:r w:rsidRPr="00D348B1">
        <w:rPr>
          <w:sz w:val="28"/>
          <w:szCs w:val="28"/>
          <w:shd w:val="clear" w:color="auto" w:fill="FFFFFF"/>
          <w:lang w:eastAsia="ru-RU"/>
        </w:rPr>
        <w:t>р</w:t>
      </w:r>
      <w:proofErr w:type="gramEnd"/>
      <w:r w:rsidRPr="00D348B1">
        <w:rPr>
          <w:sz w:val="28"/>
          <w:szCs w:val="28"/>
          <w:shd w:val="clear" w:color="auto" w:fill="FFFFFF"/>
          <w:lang w:eastAsia="ru-RU"/>
        </w:rPr>
        <w:t xml:space="preserve">ічка Іршавка належить до малих річок. Відповідно до п.7 ст.80 Водного кодексу України, з метою охорони водності малих </w:t>
      </w:r>
      <w:proofErr w:type="gramStart"/>
      <w:r w:rsidRPr="00D348B1">
        <w:rPr>
          <w:sz w:val="28"/>
          <w:szCs w:val="28"/>
          <w:shd w:val="clear" w:color="auto" w:fill="FFFFFF"/>
          <w:lang w:eastAsia="ru-RU"/>
        </w:rPr>
        <w:t>р</w:t>
      </w:r>
      <w:proofErr w:type="gramEnd"/>
      <w:r w:rsidRPr="00D348B1">
        <w:rPr>
          <w:sz w:val="28"/>
          <w:szCs w:val="28"/>
          <w:shd w:val="clear" w:color="auto" w:fill="FFFFFF"/>
          <w:lang w:eastAsia="ru-RU"/>
        </w:rPr>
        <w:t>ічок забороняється надавати земельні ділянки у заплавах річок під будь-яке будівництво (крім гідротехнічних, гідрометричних та лінійних споруд), а також для садівництва та городництва. Земельна ділянка яку просить погодити гр</w:t>
      </w:r>
      <w:proofErr w:type="gramStart"/>
      <w:r w:rsidRPr="00D348B1">
        <w:rPr>
          <w:sz w:val="28"/>
          <w:szCs w:val="28"/>
          <w:shd w:val="clear" w:color="auto" w:fill="FFFFFF"/>
          <w:lang w:eastAsia="ru-RU"/>
        </w:rPr>
        <w:t>.Г</w:t>
      </w:r>
      <w:proofErr w:type="gramEnd"/>
      <w:r w:rsidRPr="00D348B1">
        <w:rPr>
          <w:sz w:val="28"/>
          <w:szCs w:val="28"/>
          <w:shd w:val="clear" w:color="auto" w:fill="FFFFFF"/>
          <w:lang w:eastAsia="ru-RU"/>
        </w:rPr>
        <w:t xml:space="preserve">ущак О.І. </w:t>
      </w:r>
      <w:r w:rsidRPr="00D348B1">
        <w:rPr>
          <w:sz w:val="28"/>
          <w:szCs w:val="28"/>
          <w:lang w:val="uk-UA" w:eastAsia="ru-RU"/>
        </w:rPr>
        <w:t xml:space="preserve">виходить на прибережну захисну </w:t>
      </w:r>
      <w:r w:rsidRPr="00D348B1">
        <w:rPr>
          <w:sz w:val="28"/>
          <w:szCs w:val="28"/>
          <w:lang w:eastAsia="ru-RU"/>
        </w:rPr>
        <w:t>смугу вздовж</w:t>
      </w:r>
      <w:r w:rsidRPr="00D348B1">
        <w:rPr>
          <w:sz w:val="28"/>
          <w:szCs w:val="28"/>
          <w:lang w:val="uk-UA" w:eastAsia="ru-RU"/>
        </w:rPr>
        <w:t xml:space="preserve"> </w:t>
      </w:r>
      <w:r w:rsidRPr="00D348B1">
        <w:rPr>
          <w:sz w:val="28"/>
          <w:szCs w:val="28"/>
          <w:lang w:eastAsia="ru-RU"/>
        </w:rPr>
        <w:t xml:space="preserve">річки Іршавка. </w:t>
      </w:r>
      <w:r w:rsidRPr="00D348B1">
        <w:rPr>
          <w:sz w:val="28"/>
          <w:szCs w:val="28"/>
          <w:shd w:val="clear" w:color="auto" w:fill="FFFFFF"/>
          <w:lang w:eastAsia="ru-RU"/>
        </w:rPr>
        <w:t xml:space="preserve">У межах села Сільце, </w:t>
      </w:r>
      <w:r w:rsidRPr="00D348B1">
        <w:rPr>
          <w:sz w:val="28"/>
          <w:szCs w:val="28"/>
          <w:shd w:val="clear" w:color="auto" w:fill="FFFFFF"/>
          <w:lang w:val="uk-UA" w:eastAsia="ru-RU"/>
        </w:rPr>
        <w:t>прибережна захисна смуга встановлюється з урахуванням містобудівної документації, до якої належ</w:t>
      </w:r>
      <w:r w:rsidRPr="00D348B1">
        <w:rPr>
          <w:sz w:val="28"/>
          <w:szCs w:val="28"/>
          <w:shd w:val="clear" w:color="auto" w:fill="FFFFFF"/>
          <w:lang w:eastAsia="ru-RU"/>
        </w:rPr>
        <w:t xml:space="preserve">ить </w:t>
      </w:r>
      <w:r w:rsidRPr="00D348B1">
        <w:rPr>
          <w:sz w:val="28"/>
          <w:szCs w:val="28"/>
          <w:shd w:val="clear" w:color="auto" w:fill="FFFFFF"/>
          <w:lang w:val="uk-UA" w:eastAsia="ru-RU"/>
        </w:rPr>
        <w:t>генеральний план</w:t>
      </w:r>
      <w:r w:rsidRPr="00D348B1">
        <w:rPr>
          <w:sz w:val="28"/>
          <w:szCs w:val="28"/>
          <w:shd w:val="clear" w:color="auto" w:fill="FFFFFF"/>
          <w:lang w:eastAsia="ru-RU"/>
        </w:rPr>
        <w:t xml:space="preserve"> с</w:t>
      </w:r>
      <w:proofErr w:type="gramStart"/>
      <w:r w:rsidRPr="00D348B1">
        <w:rPr>
          <w:sz w:val="28"/>
          <w:szCs w:val="28"/>
          <w:shd w:val="clear" w:color="auto" w:fill="FFFFFF"/>
          <w:lang w:eastAsia="ru-RU"/>
        </w:rPr>
        <w:t>.С</w:t>
      </w:r>
      <w:proofErr w:type="gramEnd"/>
      <w:r w:rsidRPr="00D348B1">
        <w:rPr>
          <w:sz w:val="28"/>
          <w:szCs w:val="28"/>
          <w:shd w:val="clear" w:color="auto" w:fill="FFFFFF"/>
          <w:lang w:eastAsia="ru-RU"/>
        </w:rPr>
        <w:t xml:space="preserve">ільце від 2002 року, та  Водного кодексу України.  Відповідно до ст. 88 Водного кодексу України, </w:t>
      </w:r>
      <w:r w:rsidRPr="00D348B1">
        <w:rPr>
          <w:sz w:val="28"/>
          <w:szCs w:val="28"/>
          <w:shd w:val="clear" w:color="auto" w:fill="FFFFFF"/>
          <w:lang w:val="uk-UA" w:eastAsia="ru-RU"/>
        </w:rPr>
        <w:t>Прибережні захисні смуги</w:t>
      </w:r>
      <w:r w:rsidRPr="00D348B1">
        <w:rPr>
          <w:sz w:val="28"/>
          <w:szCs w:val="28"/>
          <w:shd w:val="clear" w:color="auto" w:fill="FFFFFF"/>
          <w:lang w:eastAsia="ru-RU"/>
        </w:rPr>
        <w:t xml:space="preserve"> </w:t>
      </w:r>
      <w:r w:rsidRPr="00D348B1">
        <w:rPr>
          <w:sz w:val="28"/>
          <w:szCs w:val="28"/>
          <w:shd w:val="clear" w:color="auto" w:fill="FFFFFF"/>
          <w:lang w:val="uk-UA" w:eastAsia="ru-RU"/>
        </w:rPr>
        <w:t xml:space="preserve">встановлюються по берегах </w:t>
      </w:r>
      <w:proofErr w:type="gramStart"/>
      <w:r w:rsidRPr="00D348B1">
        <w:rPr>
          <w:sz w:val="28"/>
          <w:szCs w:val="28"/>
          <w:shd w:val="clear" w:color="auto" w:fill="FFFFFF"/>
          <w:lang w:val="uk-UA" w:eastAsia="ru-RU"/>
        </w:rPr>
        <w:t>р</w:t>
      </w:r>
      <w:proofErr w:type="gramEnd"/>
      <w:r w:rsidRPr="00D348B1">
        <w:rPr>
          <w:sz w:val="28"/>
          <w:szCs w:val="28"/>
          <w:shd w:val="clear" w:color="auto" w:fill="FFFFFF"/>
          <w:lang w:val="uk-UA" w:eastAsia="ru-RU"/>
        </w:rPr>
        <w:t xml:space="preserve">ічок та навколо водойм уздовж урізу води (у меженний період) </w:t>
      </w:r>
      <w:bookmarkStart w:id="34" w:name="n732"/>
      <w:bookmarkEnd w:id="34"/>
      <w:r w:rsidRPr="00D348B1">
        <w:rPr>
          <w:sz w:val="28"/>
          <w:szCs w:val="28"/>
          <w:shd w:val="clear" w:color="auto" w:fill="FFFFFF"/>
          <w:lang w:val="uk-UA" w:eastAsia="ru-RU"/>
        </w:rPr>
        <w:t>для малих річок, струмків і потічків, а також ставків площею менше 3 гектарів –</w:t>
      </w:r>
      <w:r w:rsidRPr="00D348B1">
        <w:rPr>
          <w:sz w:val="28"/>
          <w:szCs w:val="28"/>
          <w:shd w:val="clear" w:color="auto" w:fill="FFFFFF"/>
          <w:lang w:eastAsia="ru-RU"/>
        </w:rPr>
        <w:t xml:space="preserve"> шириною </w:t>
      </w:r>
      <w:r w:rsidRPr="00D348B1">
        <w:rPr>
          <w:sz w:val="28"/>
          <w:szCs w:val="28"/>
          <w:shd w:val="clear" w:color="auto" w:fill="FFFFFF"/>
          <w:lang w:val="uk-UA" w:eastAsia="ru-RU"/>
        </w:rPr>
        <w:t xml:space="preserve"> 25 метрів;</w:t>
      </w:r>
      <w:r w:rsidRPr="00D348B1">
        <w:rPr>
          <w:sz w:val="28"/>
          <w:szCs w:val="28"/>
          <w:lang w:val="uk-UA" w:eastAsia="ru-RU"/>
        </w:rPr>
        <w:t xml:space="preserve"> </w:t>
      </w:r>
      <w:r w:rsidRPr="00D348B1">
        <w:rPr>
          <w:sz w:val="28"/>
          <w:szCs w:val="28"/>
          <w:shd w:val="clear" w:color="auto" w:fill="FFFFFF"/>
          <w:lang w:eastAsia="ru-RU"/>
        </w:rPr>
        <w:t xml:space="preserve">Прибережні захисні смуги встановлюються на земельних ділянках </w:t>
      </w:r>
      <w:proofErr w:type="gramStart"/>
      <w:r w:rsidRPr="00D348B1">
        <w:rPr>
          <w:sz w:val="28"/>
          <w:szCs w:val="28"/>
          <w:shd w:val="clear" w:color="auto" w:fill="FFFFFF"/>
          <w:lang w:eastAsia="ru-RU"/>
        </w:rPr>
        <w:t>вс</w:t>
      </w:r>
      <w:proofErr w:type="gramEnd"/>
      <w:r w:rsidRPr="00D348B1">
        <w:rPr>
          <w:sz w:val="28"/>
          <w:szCs w:val="28"/>
          <w:shd w:val="clear" w:color="auto" w:fill="FFFFFF"/>
          <w:lang w:eastAsia="ru-RU"/>
        </w:rPr>
        <w:t>іх категорій земель, крім земель морського і внутрішнього водного транспорту.</w:t>
      </w:r>
      <w:bookmarkStart w:id="35" w:name="n737"/>
      <w:bookmarkEnd w:id="35"/>
      <w:r w:rsidRPr="00D348B1">
        <w:rPr>
          <w:sz w:val="28"/>
          <w:szCs w:val="28"/>
          <w:shd w:val="clear" w:color="auto" w:fill="FFFFFF"/>
          <w:lang w:eastAsia="ru-RU"/>
        </w:rPr>
        <w:t xml:space="preserve"> Землі прибережних захисних смуг перебувають у державній та комунальній власності та можуть надаватися в користування лише для цілей, визначених Водним кодексом України;</w:t>
      </w:r>
    </w:p>
    <w:p w:rsidR="00D94948" w:rsidRPr="00D348B1" w:rsidRDefault="00D94948" w:rsidP="00D94948">
      <w:pPr>
        <w:numPr>
          <w:ilvl w:val="0"/>
          <w:numId w:val="15"/>
        </w:numPr>
        <w:suppressAutoHyphens w:val="0"/>
        <w:ind w:left="1353"/>
        <w:jc w:val="both"/>
        <w:rPr>
          <w:sz w:val="28"/>
          <w:szCs w:val="28"/>
          <w:shd w:val="clear" w:color="auto" w:fill="FFFFFF"/>
          <w:lang w:eastAsia="ru-RU"/>
        </w:rPr>
      </w:pPr>
      <w:r w:rsidRPr="00D348B1">
        <w:rPr>
          <w:sz w:val="28"/>
          <w:szCs w:val="28"/>
          <w:shd w:val="clear" w:color="auto" w:fill="FFFFFF"/>
          <w:lang w:eastAsia="ru-RU"/>
        </w:rPr>
        <w:t xml:space="preserve">п.2 ст.61 </w:t>
      </w:r>
      <w:proofErr w:type="gramStart"/>
      <w:r w:rsidRPr="00D348B1">
        <w:rPr>
          <w:sz w:val="28"/>
          <w:szCs w:val="28"/>
          <w:shd w:val="clear" w:color="auto" w:fill="FFFFFF"/>
          <w:lang w:eastAsia="ru-RU"/>
        </w:rPr>
        <w:t>Земельного</w:t>
      </w:r>
      <w:proofErr w:type="gramEnd"/>
      <w:r w:rsidRPr="00D348B1">
        <w:rPr>
          <w:sz w:val="28"/>
          <w:szCs w:val="28"/>
          <w:shd w:val="clear" w:color="auto" w:fill="FFFFFF"/>
          <w:lang w:eastAsia="ru-RU"/>
        </w:rPr>
        <w:t xml:space="preserve"> кодексу України, а саме:</w:t>
      </w:r>
      <w:r w:rsidRPr="00D348B1">
        <w:rPr>
          <w:sz w:val="28"/>
          <w:szCs w:val="28"/>
          <w:lang w:val="uk-UA" w:eastAsia="ru-RU"/>
        </w:rPr>
        <w:t xml:space="preserve"> </w:t>
      </w:r>
      <w:r w:rsidRPr="00D348B1">
        <w:rPr>
          <w:sz w:val="28"/>
          <w:szCs w:val="28"/>
          <w:shd w:val="clear" w:color="auto" w:fill="FFFFFF"/>
          <w:lang w:eastAsia="ru-RU"/>
        </w:rPr>
        <w:t xml:space="preserve">У прибережних захисних смугах уздовж </w:t>
      </w:r>
      <w:proofErr w:type="gramStart"/>
      <w:r w:rsidRPr="00D348B1">
        <w:rPr>
          <w:sz w:val="28"/>
          <w:szCs w:val="28"/>
          <w:shd w:val="clear" w:color="auto" w:fill="FFFFFF"/>
          <w:lang w:eastAsia="ru-RU"/>
        </w:rPr>
        <w:t>р</w:t>
      </w:r>
      <w:proofErr w:type="gramEnd"/>
      <w:r w:rsidRPr="00D348B1">
        <w:rPr>
          <w:sz w:val="28"/>
          <w:szCs w:val="28"/>
          <w:shd w:val="clear" w:color="auto" w:fill="FFFFFF"/>
          <w:lang w:eastAsia="ru-RU"/>
        </w:rPr>
        <w:t xml:space="preserve">ічок, навколо водойм та на островах забороняється: а) розорювання земель (крім підготовки ґрунту для залуження і залісення), а також садівництво та городництво; </w:t>
      </w:r>
      <w:proofErr w:type="gramStart"/>
      <w:r w:rsidRPr="00D348B1">
        <w:rPr>
          <w:sz w:val="28"/>
          <w:szCs w:val="28"/>
          <w:shd w:val="clear" w:color="auto" w:fill="FFFFFF"/>
          <w:lang w:eastAsia="ru-RU"/>
        </w:rPr>
        <w:t>г) будівництво будь-яких споруд (крім гідротехнічних, навігаційного призначення, гідрометричних та лінійних, а також інженерно-технічних і фортифікаційних споруд, огорож, прикордонних знаків, прикордонних просік, комунікацій), у тому числі баз відпочинку, дач, гаражів та стоянок автомобілів;</w:t>
      </w:r>
      <w:proofErr w:type="gramEnd"/>
    </w:p>
    <w:p w:rsidR="00D348B1" w:rsidRPr="00D348B1" w:rsidRDefault="00D94948" w:rsidP="00D348B1">
      <w:pPr>
        <w:numPr>
          <w:ilvl w:val="0"/>
          <w:numId w:val="15"/>
        </w:numPr>
        <w:suppressAutoHyphens w:val="0"/>
        <w:ind w:left="1353"/>
        <w:jc w:val="both"/>
        <w:rPr>
          <w:sz w:val="28"/>
          <w:szCs w:val="28"/>
          <w:lang w:val="uk-UA" w:eastAsia="ru-RU"/>
        </w:rPr>
      </w:pPr>
      <w:r w:rsidRPr="00D348B1">
        <w:rPr>
          <w:sz w:val="28"/>
          <w:szCs w:val="28"/>
          <w:lang w:eastAsia="ru-RU"/>
        </w:rPr>
        <w:t>К</w:t>
      </w:r>
      <w:r w:rsidRPr="00D348B1">
        <w:rPr>
          <w:sz w:val="28"/>
          <w:szCs w:val="28"/>
          <w:lang w:val="uk-UA" w:eastAsia="ru-RU"/>
        </w:rPr>
        <w:t>онфігурація земельної ділянки не відповідає наявним межовим знакам в натурі на місцевості</w:t>
      </w:r>
      <w:r w:rsidRPr="00D348B1">
        <w:rPr>
          <w:sz w:val="28"/>
          <w:szCs w:val="28"/>
          <w:lang w:eastAsia="ru-RU"/>
        </w:rPr>
        <w:t xml:space="preserve">, що порушує норми </w:t>
      </w:r>
      <w:proofErr w:type="gramStart"/>
      <w:r w:rsidRPr="00D348B1">
        <w:rPr>
          <w:sz w:val="28"/>
          <w:szCs w:val="28"/>
          <w:lang w:eastAsia="ru-RU"/>
        </w:rPr>
        <w:t>Земельного</w:t>
      </w:r>
      <w:proofErr w:type="gramEnd"/>
      <w:r w:rsidRPr="00D348B1">
        <w:rPr>
          <w:sz w:val="28"/>
          <w:szCs w:val="28"/>
          <w:lang w:eastAsia="ru-RU"/>
        </w:rPr>
        <w:t xml:space="preserve"> кодексу України;</w:t>
      </w:r>
    </w:p>
    <w:p w:rsidR="00D94948" w:rsidRPr="00D348B1" w:rsidRDefault="00D94948" w:rsidP="00D348B1">
      <w:pPr>
        <w:numPr>
          <w:ilvl w:val="0"/>
          <w:numId w:val="15"/>
        </w:numPr>
        <w:suppressAutoHyphens w:val="0"/>
        <w:ind w:left="1353"/>
        <w:jc w:val="both"/>
        <w:rPr>
          <w:sz w:val="28"/>
          <w:szCs w:val="28"/>
          <w:lang w:val="uk-UA" w:eastAsia="ru-RU"/>
        </w:rPr>
      </w:pPr>
      <w:r w:rsidRPr="00D348B1">
        <w:rPr>
          <w:sz w:val="28"/>
          <w:szCs w:val="28"/>
          <w:lang w:val="uk-UA" w:eastAsia="ru-RU"/>
        </w:rPr>
        <w:t xml:space="preserve">Гущак Олені Іванівні, яка  являється  заявником  виготовлення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адресою: Закарпатська область, Берегівський район, село Сільце, вул.. Центральна, 44, площею 0,2333 га, запропонувати  внести зміни в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адресою: Закарпатська область, Берегівський район, село Сільце, вул. Центральна, 44, а саме   змінити конфігурацію земельної ділянки та її площу без порушення прибережної захисної смуги річка Іршавка.  </w:t>
      </w:r>
    </w:p>
    <w:p w:rsidR="00D94948" w:rsidRPr="00D348B1" w:rsidRDefault="00D348B1" w:rsidP="00D348B1">
      <w:pPr>
        <w:keepNext/>
        <w:suppressAutoHyphens w:val="0"/>
        <w:ind w:left="360"/>
        <w:jc w:val="both"/>
        <w:outlineLvl w:val="0"/>
        <w:rPr>
          <w:sz w:val="28"/>
          <w:szCs w:val="28"/>
          <w:lang w:val="uk-UA" w:eastAsia="ru-RU"/>
        </w:rPr>
      </w:pPr>
      <w:r w:rsidRPr="00D348B1">
        <w:rPr>
          <w:sz w:val="28"/>
          <w:szCs w:val="28"/>
          <w:lang w:val="uk-UA" w:eastAsia="ru-RU"/>
        </w:rPr>
        <w:lastRenderedPageBreak/>
        <w:t>6.</w:t>
      </w:r>
      <w:r w:rsidR="00D94948" w:rsidRPr="00D348B1">
        <w:rPr>
          <w:sz w:val="28"/>
          <w:szCs w:val="28"/>
          <w:lang w:val="uk-UA" w:eastAsia="ru-RU"/>
        </w:rPr>
        <w:t xml:space="preserve">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 </w:t>
      </w:r>
    </w:p>
    <w:p w:rsidR="00D94948" w:rsidRPr="00D348B1" w:rsidRDefault="00D94948" w:rsidP="00D94948">
      <w:pPr>
        <w:suppressAutoHyphens w:val="0"/>
        <w:jc w:val="both"/>
        <w:rPr>
          <w:sz w:val="28"/>
          <w:szCs w:val="28"/>
          <w:lang w:val="uk-UA" w:eastAsia="ru-RU"/>
        </w:rPr>
      </w:pPr>
    </w:p>
    <w:p w:rsidR="00D94948" w:rsidRPr="00D348B1" w:rsidRDefault="00D94948" w:rsidP="00D94948">
      <w:pPr>
        <w:suppressAutoHyphens w:val="0"/>
        <w:jc w:val="both"/>
        <w:rPr>
          <w:sz w:val="28"/>
          <w:szCs w:val="28"/>
          <w:lang w:val="uk-UA" w:eastAsia="ru-RU"/>
        </w:rPr>
      </w:pPr>
    </w:p>
    <w:p w:rsidR="00D94948" w:rsidRPr="00D94948" w:rsidRDefault="00D94948" w:rsidP="00D94948">
      <w:pPr>
        <w:suppressAutoHyphens w:val="0"/>
        <w:jc w:val="both"/>
        <w:rPr>
          <w:sz w:val="28"/>
          <w:szCs w:val="28"/>
          <w:lang w:val="uk-UA" w:eastAsia="ru-RU"/>
        </w:rPr>
      </w:pPr>
    </w:p>
    <w:p w:rsidR="00D94948" w:rsidRPr="00D94948" w:rsidRDefault="00D94948" w:rsidP="00D94948">
      <w:pPr>
        <w:suppressAutoHyphens w:val="0"/>
        <w:jc w:val="both"/>
        <w:rPr>
          <w:b/>
          <w:sz w:val="28"/>
          <w:szCs w:val="28"/>
          <w:lang w:val="uk-UA" w:eastAsia="ru-RU"/>
        </w:rPr>
      </w:pPr>
      <w:r w:rsidRPr="00D94948">
        <w:rPr>
          <w:b/>
          <w:sz w:val="28"/>
          <w:szCs w:val="28"/>
          <w:lang w:val="uk-UA" w:eastAsia="ru-RU"/>
        </w:rPr>
        <w:t xml:space="preserve">          Сільський  голова                                           Михайло СТАНИНЕЦЬ </w:t>
      </w:r>
    </w:p>
    <w:p w:rsidR="00D94948" w:rsidRPr="00D94948" w:rsidRDefault="00D94948" w:rsidP="00D94948">
      <w:pPr>
        <w:suppressAutoHyphens w:val="0"/>
        <w:rPr>
          <w:lang w:eastAsia="ru-RU"/>
        </w:rPr>
      </w:pPr>
    </w:p>
    <w:p w:rsidR="00D94948" w:rsidRPr="00D94948" w:rsidRDefault="00D94948" w:rsidP="00D94948">
      <w:pPr>
        <w:suppressAutoHyphens w:val="0"/>
        <w:jc w:val="both"/>
        <w:rPr>
          <w:sz w:val="28"/>
          <w:szCs w:val="28"/>
          <w:lang w:val="uk-UA" w:eastAsia="ru-RU"/>
        </w:rPr>
      </w:pPr>
      <w:r w:rsidRPr="00D94948">
        <w:rPr>
          <w:b/>
          <w:sz w:val="28"/>
          <w:szCs w:val="28"/>
          <w:lang w:eastAsia="ru-RU"/>
        </w:rPr>
        <w:t xml:space="preserve"> </w:t>
      </w:r>
    </w:p>
    <w:p w:rsidR="00D94948" w:rsidRDefault="00D94948">
      <w:pPr>
        <w:rPr>
          <w:lang w:val="uk-UA"/>
        </w:rPr>
      </w:pPr>
    </w:p>
    <w:sectPr w:rsidR="00D94948" w:rsidSect="00456F6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6C" w:rsidRDefault="0091166C" w:rsidP="00624547">
      <w:r>
        <w:separator/>
      </w:r>
    </w:p>
  </w:endnote>
  <w:endnote w:type="continuationSeparator" w:id="0">
    <w:p w:rsidR="0091166C" w:rsidRDefault="0091166C" w:rsidP="0062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6C" w:rsidRDefault="0091166C" w:rsidP="00624547">
      <w:r>
        <w:separator/>
      </w:r>
    </w:p>
  </w:footnote>
  <w:footnote w:type="continuationSeparator" w:id="0">
    <w:p w:rsidR="0091166C" w:rsidRDefault="0091166C" w:rsidP="00624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3F483B"/>
    <w:multiLevelType w:val="hybridMultilevel"/>
    <w:tmpl w:val="88A46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F7F"/>
    <w:multiLevelType w:val="hybridMultilevel"/>
    <w:tmpl w:val="90FE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23EB9"/>
    <w:multiLevelType w:val="multilevel"/>
    <w:tmpl w:val="103E72C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F42D13"/>
    <w:multiLevelType w:val="hybridMultilevel"/>
    <w:tmpl w:val="22F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9043D"/>
    <w:multiLevelType w:val="multilevel"/>
    <w:tmpl w:val="A0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B16DD"/>
    <w:multiLevelType w:val="multilevel"/>
    <w:tmpl w:val="C0E465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F57629"/>
    <w:multiLevelType w:val="hybridMultilevel"/>
    <w:tmpl w:val="639C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40A1D"/>
    <w:multiLevelType w:val="multilevel"/>
    <w:tmpl w:val="6D526E4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0090A1F"/>
    <w:multiLevelType w:val="multilevel"/>
    <w:tmpl w:val="A76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74174"/>
    <w:multiLevelType w:val="multilevel"/>
    <w:tmpl w:val="9BEC330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95D70D1"/>
    <w:multiLevelType w:val="hybridMultilevel"/>
    <w:tmpl w:val="79EEFC96"/>
    <w:lvl w:ilvl="0" w:tplc="95AEA6A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F9741B7"/>
    <w:multiLevelType w:val="hybridMultilevel"/>
    <w:tmpl w:val="617AE298"/>
    <w:lvl w:ilvl="0" w:tplc="FF82AD4E">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8F3B6F"/>
    <w:multiLevelType w:val="hybridMultilevel"/>
    <w:tmpl w:val="B7BAECB8"/>
    <w:lvl w:ilvl="0" w:tplc="D7B276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012E8"/>
    <w:multiLevelType w:val="hybridMultilevel"/>
    <w:tmpl w:val="059CA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56F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6654E0"/>
    <w:multiLevelType w:val="hybridMultilevel"/>
    <w:tmpl w:val="A1CA3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224A7"/>
    <w:multiLevelType w:val="hybridMultilevel"/>
    <w:tmpl w:val="9C1E9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F600F"/>
    <w:multiLevelType w:val="multilevel"/>
    <w:tmpl w:val="EB301D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27D546C"/>
    <w:multiLevelType w:val="multilevel"/>
    <w:tmpl w:val="FB1AA4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44D565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B2630"/>
    <w:multiLevelType w:val="multilevel"/>
    <w:tmpl w:val="72A0E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5E602D4"/>
    <w:multiLevelType w:val="multilevel"/>
    <w:tmpl w:val="36828EA2"/>
    <w:lvl w:ilvl="0">
      <w:start w:val="4"/>
      <w:numFmt w:val="decimal"/>
      <w:lvlText w:val="%1."/>
      <w:lvlJc w:val="left"/>
      <w:pPr>
        <w:ind w:left="450" w:hanging="450"/>
      </w:pPr>
      <w:rPr>
        <w:rFonts w:ascii="Times New Roman" w:hAnsi="Times New Roman" w:cs="Times New Roman" w:hint="default"/>
        <w:color w:val="000000"/>
        <w:sz w:val="28"/>
      </w:rPr>
    </w:lvl>
    <w:lvl w:ilvl="1">
      <w:start w:val="1"/>
      <w:numFmt w:val="decimal"/>
      <w:lvlText w:val="%1.%2."/>
      <w:lvlJc w:val="left"/>
      <w:pPr>
        <w:ind w:left="450" w:hanging="450"/>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800" w:hanging="1800"/>
      </w:pPr>
      <w:rPr>
        <w:rFonts w:ascii="Times New Roman" w:hAnsi="Times New Roman" w:cs="Times New Roman" w:hint="default"/>
        <w:color w:val="000000"/>
        <w:sz w:val="28"/>
      </w:rPr>
    </w:lvl>
  </w:abstractNum>
  <w:abstractNum w:abstractNumId="23">
    <w:nsid w:val="679D3807"/>
    <w:multiLevelType w:val="multilevel"/>
    <w:tmpl w:val="49A00774"/>
    <w:lvl w:ilvl="0">
      <w:start w:val="3"/>
      <w:numFmt w:val="decimal"/>
      <w:lvlText w:val="%1"/>
      <w:lvlJc w:val="left"/>
      <w:pPr>
        <w:ind w:left="375" w:hanging="375"/>
      </w:pPr>
      <w:rPr>
        <w:rFonts w:ascii="Times New Roman" w:hAnsi="Times New Roman" w:cs="Times New Roman" w:hint="default"/>
        <w:color w:val="000000"/>
        <w:sz w:val="28"/>
      </w:rPr>
    </w:lvl>
    <w:lvl w:ilvl="1">
      <w:start w:val="1"/>
      <w:numFmt w:val="decimal"/>
      <w:lvlText w:val="%1.%2"/>
      <w:lvlJc w:val="left"/>
      <w:pPr>
        <w:ind w:left="375" w:hanging="375"/>
      </w:pPr>
      <w:rPr>
        <w:rFonts w:ascii="Times New Roman" w:hAnsi="Times New Roman" w:cs="Times New Roman" w:hint="default"/>
        <w:color w:val="000000"/>
        <w:sz w:val="28"/>
      </w:rPr>
    </w:lvl>
    <w:lvl w:ilvl="2">
      <w:start w:val="1"/>
      <w:numFmt w:val="decimal"/>
      <w:lvlText w:val="%1.%2.%3"/>
      <w:lvlJc w:val="left"/>
      <w:pPr>
        <w:ind w:left="720" w:hanging="720"/>
      </w:pPr>
      <w:rPr>
        <w:rFonts w:ascii="Times New Roman" w:hAnsi="Times New Roman" w:cs="Times New Roman" w:hint="default"/>
        <w:color w:val="000000"/>
        <w:sz w:val="28"/>
      </w:rPr>
    </w:lvl>
    <w:lvl w:ilvl="3">
      <w:start w:val="1"/>
      <w:numFmt w:val="decimal"/>
      <w:lvlText w:val="%1.%2.%3.%4"/>
      <w:lvlJc w:val="left"/>
      <w:pPr>
        <w:ind w:left="720" w:hanging="720"/>
      </w:pPr>
      <w:rPr>
        <w:rFonts w:ascii="Times New Roman" w:hAnsi="Times New Roman" w:cs="Times New Roman" w:hint="default"/>
        <w:color w:val="000000"/>
        <w:sz w:val="28"/>
      </w:rPr>
    </w:lvl>
    <w:lvl w:ilvl="4">
      <w:start w:val="1"/>
      <w:numFmt w:val="decimal"/>
      <w:lvlText w:val="%1.%2.%3.%4.%5"/>
      <w:lvlJc w:val="left"/>
      <w:pPr>
        <w:ind w:left="1080" w:hanging="1080"/>
      </w:pPr>
      <w:rPr>
        <w:rFonts w:ascii="Times New Roman" w:hAnsi="Times New Roman" w:cs="Times New Roman" w:hint="default"/>
        <w:color w:val="000000"/>
        <w:sz w:val="28"/>
      </w:rPr>
    </w:lvl>
    <w:lvl w:ilvl="5">
      <w:start w:val="1"/>
      <w:numFmt w:val="decimal"/>
      <w:lvlText w:val="%1.%2.%3.%4.%5.%6"/>
      <w:lvlJc w:val="left"/>
      <w:pPr>
        <w:ind w:left="1080" w:hanging="1080"/>
      </w:pPr>
      <w:rPr>
        <w:rFonts w:ascii="Times New Roman" w:hAnsi="Times New Roman" w:cs="Times New Roman" w:hint="default"/>
        <w:color w:val="000000"/>
        <w:sz w:val="28"/>
      </w:rPr>
    </w:lvl>
    <w:lvl w:ilvl="6">
      <w:start w:val="1"/>
      <w:numFmt w:val="decimal"/>
      <w:lvlText w:val="%1.%2.%3.%4.%5.%6.%7"/>
      <w:lvlJc w:val="left"/>
      <w:pPr>
        <w:ind w:left="1440" w:hanging="1440"/>
      </w:pPr>
      <w:rPr>
        <w:rFonts w:ascii="Times New Roman" w:hAnsi="Times New Roman" w:cs="Times New Roman" w:hint="default"/>
        <w:color w:val="000000"/>
        <w:sz w:val="28"/>
      </w:rPr>
    </w:lvl>
    <w:lvl w:ilvl="7">
      <w:start w:val="1"/>
      <w:numFmt w:val="decimal"/>
      <w:lvlText w:val="%1.%2.%3.%4.%5.%6.%7.%8"/>
      <w:lvlJc w:val="left"/>
      <w:pPr>
        <w:ind w:left="1440" w:hanging="1440"/>
      </w:pPr>
      <w:rPr>
        <w:rFonts w:ascii="Times New Roman" w:hAnsi="Times New Roman" w:cs="Times New Roman" w:hint="default"/>
        <w:color w:val="000000"/>
        <w:sz w:val="28"/>
      </w:rPr>
    </w:lvl>
    <w:lvl w:ilvl="8">
      <w:start w:val="1"/>
      <w:numFmt w:val="decimal"/>
      <w:lvlText w:val="%1.%2.%3.%4.%5.%6.%7.%8.%9"/>
      <w:lvlJc w:val="left"/>
      <w:pPr>
        <w:ind w:left="1440" w:hanging="1440"/>
      </w:pPr>
      <w:rPr>
        <w:rFonts w:ascii="Times New Roman" w:hAnsi="Times New Roman" w:cs="Times New Roman" w:hint="default"/>
        <w:color w:val="000000"/>
        <w:sz w:val="28"/>
      </w:rPr>
    </w:lvl>
  </w:abstractNum>
  <w:abstractNum w:abstractNumId="24">
    <w:nsid w:val="74397691"/>
    <w:multiLevelType w:val="hybridMultilevel"/>
    <w:tmpl w:val="67BE3A74"/>
    <w:lvl w:ilvl="0" w:tplc="C542F7E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74B055A8"/>
    <w:multiLevelType w:val="hybridMultilevel"/>
    <w:tmpl w:val="A030EB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79230A33"/>
    <w:multiLevelType w:val="hybridMultilevel"/>
    <w:tmpl w:val="F67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04048"/>
    <w:multiLevelType w:val="hybridMultilevel"/>
    <w:tmpl w:val="8C5886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0F14B5"/>
    <w:multiLevelType w:val="multilevel"/>
    <w:tmpl w:val="26C0F14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953FE0"/>
    <w:multiLevelType w:val="hybridMultilevel"/>
    <w:tmpl w:val="2EB67EE0"/>
    <w:lvl w:ilvl="0" w:tplc="FF82AD4E">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15"/>
  </w:num>
  <w:num w:numId="6">
    <w:abstractNumId w:val="20"/>
  </w:num>
  <w:num w:numId="7">
    <w:abstractNumId w:val="7"/>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25"/>
  </w:num>
  <w:num w:numId="13">
    <w:abstractNumId w:val="11"/>
  </w:num>
  <w:num w:numId="14">
    <w:abstractNumId w:val="16"/>
  </w:num>
  <w:num w:numId="15">
    <w:abstractNumId w:val="27"/>
  </w:num>
  <w:num w:numId="16">
    <w:abstractNumId w:val="17"/>
  </w:num>
  <w:num w:numId="17">
    <w:abstractNumId w:val="12"/>
  </w:num>
  <w:num w:numId="18">
    <w:abstractNumId w:val="12"/>
  </w:num>
  <w:num w:numId="19">
    <w:abstractNumId w:val="29"/>
  </w:num>
  <w:num w:numId="20">
    <w:abstractNumId w:val="9"/>
  </w:num>
  <w:num w:numId="21">
    <w:abstractNumId w:val="21"/>
  </w:num>
  <w:num w:numId="22">
    <w:abstractNumId w:val="8"/>
  </w:num>
  <w:num w:numId="23">
    <w:abstractNumId w:val="3"/>
  </w:num>
  <w:num w:numId="24">
    <w:abstractNumId w:val="18"/>
  </w:num>
  <w:num w:numId="25">
    <w:abstractNumId w:val="23"/>
  </w:num>
  <w:num w:numId="26">
    <w:abstractNumId w:val="22"/>
  </w:num>
  <w:num w:numId="27">
    <w:abstractNumId w:val="19"/>
  </w:num>
  <w:num w:numId="28">
    <w:abstractNumId w:val="10"/>
  </w:num>
  <w:num w:numId="29">
    <w:abstractNumId w:val="6"/>
  </w:num>
  <w:num w:numId="30">
    <w:abstractNumId w:val="28"/>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0E331E"/>
    <w:rsid w:val="000062B6"/>
    <w:rsid w:val="00011780"/>
    <w:rsid w:val="00016241"/>
    <w:rsid w:val="000357F9"/>
    <w:rsid w:val="00042C36"/>
    <w:rsid w:val="00055DB3"/>
    <w:rsid w:val="00061C98"/>
    <w:rsid w:val="00063F8E"/>
    <w:rsid w:val="000646AE"/>
    <w:rsid w:val="00066056"/>
    <w:rsid w:val="00067261"/>
    <w:rsid w:val="00087BD6"/>
    <w:rsid w:val="000A0EA4"/>
    <w:rsid w:val="000A2CBF"/>
    <w:rsid w:val="000D19FD"/>
    <w:rsid w:val="000E331E"/>
    <w:rsid w:val="0011582D"/>
    <w:rsid w:val="001557F3"/>
    <w:rsid w:val="00166606"/>
    <w:rsid w:val="00175130"/>
    <w:rsid w:val="00193DFC"/>
    <w:rsid w:val="001A671D"/>
    <w:rsid w:val="001C14E5"/>
    <w:rsid w:val="001D5CF2"/>
    <w:rsid w:val="001E4B4E"/>
    <w:rsid w:val="001F65B2"/>
    <w:rsid w:val="00233494"/>
    <w:rsid w:val="00241ED4"/>
    <w:rsid w:val="00276B23"/>
    <w:rsid w:val="00282266"/>
    <w:rsid w:val="002852C8"/>
    <w:rsid w:val="002875E3"/>
    <w:rsid w:val="00295332"/>
    <w:rsid w:val="00295644"/>
    <w:rsid w:val="002C11F9"/>
    <w:rsid w:val="002D3B31"/>
    <w:rsid w:val="002D5DE8"/>
    <w:rsid w:val="002F2E1C"/>
    <w:rsid w:val="002F495E"/>
    <w:rsid w:val="003055BA"/>
    <w:rsid w:val="00325407"/>
    <w:rsid w:val="00342D14"/>
    <w:rsid w:val="003576C8"/>
    <w:rsid w:val="00372866"/>
    <w:rsid w:val="0037678F"/>
    <w:rsid w:val="00384FA7"/>
    <w:rsid w:val="003A1941"/>
    <w:rsid w:val="003A2ABD"/>
    <w:rsid w:val="003B2289"/>
    <w:rsid w:val="003C390B"/>
    <w:rsid w:val="003D1DF1"/>
    <w:rsid w:val="003D63B6"/>
    <w:rsid w:val="003D6A17"/>
    <w:rsid w:val="003D79AC"/>
    <w:rsid w:val="003E0946"/>
    <w:rsid w:val="003E1BBD"/>
    <w:rsid w:val="003E6967"/>
    <w:rsid w:val="003E7DC5"/>
    <w:rsid w:val="00434CB3"/>
    <w:rsid w:val="00456F61"/>
    <w:rsid w:val="004901F3"/>
    <w:rsid w:val="004A4B5E"/>
    <w:rsid w:val="004B1E8B"/>
    <w:rsid w:val="004C1BAE"/>
    <w:rsid w:val="004C7135"/>
    <w:rsid w:val="004D1FAD"/>
    <w:rsid w:val="004E0229"/>
    <w:rsid w:val="004E34EB"/>
    <w:rsid w:val="004E4515"/>
    <w:rsid w:val="004F6FF0"/>
    <w:rsid w:val="005175EE"/>
    <w:rsid w:val="00552209"/>
    <w:rsid w:val="005548FE"/>
    <w:rsid w:val="005614FD"/>
    <w:rsid w:val="00565A96"/>
    <w:rsid w:val="005744D7"/>
    <w:rsid w:val="00587498"/>
    <w:rsid w:val="005B55DC"/>
    <w:rsid w:val="005C188E"/>
    <w:rsid w:val="005C402E"/>
    <w:rsid w:val="005E14B5"/>
    <w:rsid w:val="005E1A02"/>
    <w:rsid w:val="005E5A0F"/>
    <w:rsid w:val="005F5E6B"/>
    <w:rsid w:val="005F722C"/>
    <w:rsid w:val="0062035E"/>
    <w:rsid w:val="00620B1F"/>
    <w:rsid w:val="006226C8"/>
    <w:rsid w:val="00624547"/>
    <w:rsid w:val="00653326"/>
    <w:rsid w:val="006573C1"/>
    <w:rsid w:val="00691638"/>
    <w:rsid w:val="006958F2"/>
    <w:rsid w:val="006A05C9"/>
    <w:rsid w:val="006B3FAC"/>
    <w:rsid w:val="006C2D37"/>
    <w:rsid w:val="006D4D7C"/>
    <w:rsid w:val="006E515B"/>
    <w:rsid w:val="00702C66"/>
    <w:rsid w:val="007039ED"/>
    <w:rsid w:val="00710026"/>
    <w:rsid w:val="00723442"/>
    <w:rsid w:val="007273C5"/>
    <w:rsid w:val="0074193D"/>
    <w:rsid w:val="00741E64"/>
    <w:rsid w:val="00771885"/>
    <w:rsid w:val="00782C40"/>
    <w:rsid w:val="007836AF"/>
    <w:rsid w:val="00791BC4"/>
    <w:rsid w:val="007D37BA"/>
    <w:rsid w:val="007D4482"/>
    <w:rsid w:val="007E4DCA"/>
    <w:rsid w:val="007F1C2F"/>
    <w:rsid w:val="00815394"/>
    <w:rsid w:val="00817400"/>
    <w:rsid w:val="008277C4"/>
    <w:rsid w:val="0083148B"/>
    <w:rsid w:val="00841E5E"/>
    <w:rsid w:val="00841E71"/>
    <w:rsid w:val="00841FB9"/>
    <w:rsid w:val="00845A4B"/>
    <w:rsid w:val="0085700C"/>
    <w:rsid w:val="008610DC"/>
    <w:rsid w:val="008634EB"/>
    <w:rsid w:val="00863E99"/>
    <w:rsid w:val="00877286"/>
    <w:rsid w:val="00895744"/>
    <w:rsid w:val="008A1471"/>
    <w:rsid w:val="008A627D"/>
    <w:rsid w:val="008B3D1C"/>
    <w:rsid w:val="008D2ACD"/>
    <w:rsid w:val="008D6A2B"/>
    <w:rsid w:val="008F0763"/>
    <w:rsid w:val="0091166C"/>
    <w:rsid w:val="00921A30"/>
    <w:rsid w:val="00922FEF"/>
    <w:rsid w:val="00946497"/>
    <w:rsid w:val="009673DF"/>
    <w:rsid w:val="009735CB"/>
    <w:rsid w:val="009A7BDD"/>
    <w:rsid w:val="009C5F06"/>
    <w:rsid w:val="009F52B5"/>
    <w:rsid w:val="00A176BC"/>
    <w:rsid w:val="00A2352F"/>
    <w:rsid w:val="00A23A39"/>
    <w:rsid w:val="00A64772"/>
    <w:rsid w:val="00A93400"/>
    <w:rsid w:val="00A94CD6"/>
    <w:rsid w:val="00AA31AE"/>
    <w:rsid w:val="00AB2DF2"/>
    <w:rsid w:val="00AB33E2"/>
    <w:rsid w:val="00AB3F23"/>
    <w:rsid w:val="00AB4612"/>
    <w:rsid w:val="00AC20F1"/>
    <w:rsid w:val="00AE19CD"/>
    <w:rsid w:val="00AE267B"/>
    <w:rsid w:val="00AE54D1"/>
    <w:rsid w:val="00B009F1"/>
    <w:rsid w:val="00B21808"/>
    <w:rsid w:val="00B25BB6"/>
    <w:rsid w:val="00B276E3"/>
    <w:rsid w:val="00B367C7"/>
    <w:rsid w:val="00B36AC7"/>
    <w:rsid w:val="00BB7C0C"/>
    <w:rsid w:val="00BD103D"/>
    <w:rsid w:val="00BD257F"/>
    <w:rsid w:val="00BD3BAB"/>
    <w:rsid w:val="00BE2E04"/>
    <w:rsid w:val="00BF52C2"/>
    <w:rsid w:val="00C0069B"/>
    <w:rsid w:val="00C11341"/>
    <w:rsid w:val="00C14B99"/>
    <w:rsid w:val="00C23E21"/>
    <w:rsid w:val="00C30D08"/>
    <w:rsid w:val="00C530F6"/>
    <w:rsid w:val="00C640CA"/>
    <w:rsid w:val="00C664EC"/>
    <w:rsid w:val="00C709D1"/>
    <w:rsid w:val="00C75B6F"/>
    <w:rsid w:val="00C94C24"/>
    <w:rsid w:val="00CA0DBD"/>
    <w:rsid w:val="00CA4DCD"/>
    <w:rsid w:val="00CC1EF9"/>
    <w:rsid w:val="00CC4FFE"/>
    <w:rsid w:val="00CD1C09"/>
    <w:rsid w:val="00CD5E72"/>
    <w:rsid w:val="00D005AF"/>
    <w:rsid w:val="00D0246E"/>
    <w:rsid w:val="00D105EB"/>
    <w:rsid w:val="00D348B1"/>
    <w:rsid w:val="00D5019A"/>
    <w:rsid w:val="00D600D6"/>
    <w:rsid w:val="00D67841"/>
    <w:rsid w:val="00D83878"/>
    <w:rsid w:val="00D9145F"/>
    <w:rsid w:val="00D94948"/>
    <w:rsid w:val="00DA6F0B"/>
    <w:rsid w:val="00DE3FA8"/>
    <w:rsid w:val="00DE44FA"/>
    <w:rsid w:val="00DF6192"/>
    <w:rsid w:val="00E01237"/>
    <w:rsid w:val="00E12E31"/>
    <w:rsid w:val="00E13357"/>
    <w:rsid w:val="00E136A3"/>
    <w:rsid w:val="00E3646D"/>
    <w:rsid w:val="00E55C03"/>
    <w:rsid w:val="00E6463F"/>
    <w:rsid w:val="00E7726A"/>
    <w:rsid w:val="00E851D9"/>
    <w:rsid w:val="00E9533D"/>
    <w:rsid w:val="00EA2B7F"/>
    <w:rsid w:val="00EB5D9F"/>
    <w:rsid w:val="00EE2C72"/>
    <w:rsid w:val="00EF42CF"/>
    <w:rsid w:val="00F40EA7"/>
    <w:rsid w:val="00F502E9"/>
    <w:rsid w:val="00F60E7F"/>
    <w:rsid w:val="00F70099"/>
    <w:rsid w:val="00F76662"/>
    <w:rsid w:val="00F81037"/>
    <w:rsid w:val="00F82928"/>
    <w:rsid w:val="00F866DE"/>
    <w:rsid w:val="00F95CDB"/>
    <w:rsid w:val="00F963A3"/>
    <w:rsid w:val="00FA7C7D"/>
    <w:rsid w:val="00FC1A16"/>
    <w:rsid w:val="00FC378D"/>
    <w:rsid w:val="00FC4549"/>
    <w:rsid w:val="00FC5383"/>
    <w:rsid w:val="00FD5794"/>
    <w:rsid w:val="00FF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4948"/>
    <w:pPr>
      <w:keepNext/>
      <w:suppressAutoHyphens w:val="0"/>
      <w:outlineLvl w:val="0"/>
    </w:pPr>
    <w:rPr>
      <w:sz w:val="28"/>
      <w:lang w:val="uk-UA" w:eastAsia="ru-RU"/>
    </w:rPr>
  </w:style>
  <w:style w:type="paragraph" w:styleId="2">
    <w:name w:val="heading 2"/>
    <w:basedOn w:val="a"/>
    <w:next w:val="a"/>
    <w:link w:val="20"/>
    <w:uiPriority w:val="9"/>
    <w:unhideWhenUsed/>
    <w:qFormat/>
    <w:rsid w:val="000E331E"/>
    <w:pPr>
      <w:keepNext/>
      <w:keepLines/>
      <w:suppressAutoHyphens w:val="0"/>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31E"/>
    <w:rPr>
      <w:rFonts w:asciiTheme="majorHAnsi" w:eastAsiaTheme="majorEastAsia" w:hAnsiTheme="majorHAnsi" w:cstheme="majorBidi"/>
      <w:b/>
      <w:bCs/>
      <w:color w:val="4F81BD" w:themeColor="accent1"/>
      <w:sz w:val="26"/>
      <w:szCs w:val="26"/>
      <w:lang w:val="uk-UA" w:eastAsia="uk-UA"/>
    </w:rPr>
  </w:style>
  <w:style w:type="paragraph" w:styleId="a3">
    <w:name w:val="List Paragraph"/>
    <w:basedOn w:val="a"/>
    <w:uiPriority w:val="99"/>
    <w:qFormat/>
    <w:rsid w:val="000E331E"/>
    <w:pPr>
      <w:suppressAutoHyphens w:val="0"/>
      <w:ind w:left="720"/>
      <w:contextualSpacing/>
    </w:pPr>
    <w:rPr>
      <w:sz w:val="20"/>
      <w:szCs w:val="20"/>
      <w:lang w:val="uk-UA" w:eastAsia="uk-UA"/>
    </w:rPr>
  </w:style>
  <w:style w:type="paragraph" w:styleId="a4">
    <w:name w:val="Balloon Text"/>
    <w:basedOn w:val="a"/>
    <w:link w:val="a5"/>
    <w:uiPriority w:val="99"/>
    <w:semiHidden/>
    <w:unhideWhenUsed/>
    <w:rsid w:val="000E331E"/>
    <w:rPr>
      <w:rFonts w:ascii="Tahoma" w:hAnsi="Tahoma" w:cs="Tahoma"/>
      <w:sz w:val="16"/>
      <w:szCs w:val="16"/>
    </w:rPr>
  </w:style>
  <w:style w:type="character" w:customStyle="1" w:styleId="a5">
    <w:name w:val="Текст выноски Знак"/>
    <w:basedOn w:val="a0"/>
    <w:link w:val="a4"/>
    <w:uiPriority w:val="99"/>
    <w:semiHidden/>
    <w:rsid w:val="000E331E"/>
    <w:rPr>
      <w:rFonts w:ascii="Tahoma" w:eastAsia="Times New Roman" w:hAnsi="Tahoma" w:cs="Tahoma"/>
      <w:sz w:val="16"/>
      <w:szCs w:val="16"/>
      <w:lang w:eastAsia="ar-SA"/>
    </w:rPr>
  </w:style>
  <w:style w:type="paragraph" w:styleId="a6">
    <w:name w:val="Body Text"/>
    <w:basedOn w:val="a"/>
    <w:link w:val="a7"/>
    <w:rsid w:val="003E6967"/>
    <w:pPr>
      <w:suppressAutoHyphens w:val="0"/>
    </w:pPr>
    <w:rPr>
      <w:szCs w:val="20"/>
      <w:lang w:val="uk-UA" w:eastAsia="ru-RU"/>
    </w:rPr>
  </w:style>
  <w:style w:type="character" w:customStyle="1" w:styleId="a7">
    <w:name w:val="Основной текст Знак"/>
    <w:basedOn w:val="a0"/>
    <w:link w:val="a6"/>
    <w:rsid w:val="003E6967"/>
    <w:rPr>
      <w:rFonts w:ascii="Times New Roman" w:eastAsia="Times New Roman" w:hAnsi="Times New Roman" w:cs="Times New Roman"/>
      <w:sz w:val="24"/>
      <w:szCs w:val="20"/>
      <w:lang w:val="uk-UA" w:eastAsia="ru-RU"/>
    </w:rPr>
  </w:style>
  <w:style w:type="table" w:styleId="a8">
    <w:name w:val="Table Grid"/>
    <w:basedOn w:val="a1"/>
    <w:uiPriority w:val="39"/>
    <w:rsid w:val="0096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9673DF"/>
    <w:pPr>
      <w:suppressAutoHyphens w:val="0"/>
      <w:spacing w:before="100" w:beforeAutospacing="1" w:after="100" w:afterAutospacing="1"/>
    </w:pPr>
    <w:rPr>
      <w:lang w:eastAsia="ru-RU"/>
    </w:rPr>
  </w:style>
  <w:style w:type="paragraph" w:styleId="a9">
    <w:name w:val="Title"/>
    <w:basedOn w:val="a"/>
    <w:link w:val="aa"/>
    <w:qFormat/>
    <w:rsid w:val="009673DF"/>
    <w:pPr>
      <w:suppressAutoHyphens w:val="0"/>
      <w:jc w:val="center"/>
    </w:pPr>
    <w:rPr>
      <w:sz w:val="28"/>
      <w:lang w:val="uk-UA" w:eastAsia="ru-RU"/>
    </w:rPr>
  </w:style>
  <w:style w:type="character" w:customStyle="1" w:styleId="aa">
    <w:name w:val="Название Знак"/>
    <w:basedOn w:val="a0"/>
    <w:link w:val="a9"/>
    <w:rsid w:val="009673DF"/>
    <w:rPr>
      <w:rFonts w:ascii="Times New Roman" w:eastAsia="Times New Roman" w:hAnsi="Times New Roman" w:cs="Times New Roman"/>
      <w:sz w:val="28"/>
      <w:szCs w:val="24"/>
      <w:lang w:val="uk-UA" w:eastAsia="ru-RU"/>
    </w:rPr>
  </w:style>
  <w:style w:type="paragraph" w:styleId="ab">
    <w:name w:val="Subtitle"/>
    <w:basedOn w:val="a"/>
    <w:link w:val="ac"/>
    <w:qFormat/>
    <w:rsid w:val="009673DF"/>
    <w:pPr>
      <w:suppressAutoHyphens w:val="0"/>
      <w:jc w:val="center"/>
    </w:pPr>
    <w:rPr>
      <w:sz w:val="28"/>
      <w:szCs w:val="20"/>
      <w:lang w:val="uk-UA" w:eastAsia="uk-UA"/>
    </w:rPr>
  </w:style>
  <w:style w:type="character" w:customStyle="1" w:styleId="ac">
    <w:name w:val="Подзаголовок Знак"/>
    <w:basedOn w:val="a0"/>
    <w:link w:val="ab"/>
    <w:rsid w:val="009673DF"/>
    <w:rPr>
      <w:rFonts w:ascii="Times New Roman" w:eastAsia="Times New Roman" w:hAnsi="Times New Roman" w:cs="Times New Roman"/>
      <w:sz w:val="28"/>
      <w:szCs w:val="20"/>
      <w:lang w:val="uk-UA" w:eastAsia="uk-UA"/>
    </w:rPr>
  </w:style>
  <w:style w:type="character" w:styleId="ad">
    <w:name w:val="Emphasis"/>
    <w:qFormat/>
    <w:rsid w:val="00241ED4"/>
    <w:rPr>
      <w:i/>
      <w:iCs/>
    </w:rPr>
  </w:style>
  <w:style w:type="character" w:customStyle="1" w:styleId="10">
    <w:name w:val="Заголовок 1 Знак"/>
    <w:basedOn w:val="a0"/>
    <w:link w:val="1"/>
    <w:rsid w:val="00D94948"/>
    <w:rPr>
      <w:rFonts w:ascii="Times New Roman" w:eastAsia="Times New Roman" w:hAnsi="Times New Roman" w:cs="Times New Roman"/>
      <w:sz w:val="28"/>
      <w:szCs w:val="24"/>
      <w:lang w:val="uk-UA" w:eastAsia="ru-RU"/>
    </w:rPr>
  </w:style>
  <w:style w:type="numbering" w:customStyle="1" w:styleId="11">
    <w:name w:val="Нет списка1"/>
    <w:next w:val="a2"/>
    <w:uiPriority w:val="99"/>
    <w:semiHidden/>
    <w:unhideWhenUsed/>
    <w:rsid w:val="00D94948"/>
  </w:style>
  <w:style w:type="character" w:customStyle="1" w:styleId="12">
    <w:name w:val="Гиперссылка1"/>
    <w:basedOn w:val="a0"/>
    <w:uiPriority w:val="99"/>
    <w:unhideWhenUsed/>
    <w:rsid w:val="00D94948"/>
    <w:rPr>
      <w:color w:val="0563C1"/>
      <w:u w:val="single"/>
    </w:rPr>
  </w:style>
  <w:style w:type="paragraph" w:customStyle="1" w:styleId="p1">
    <w:name w:val="p1"/>
    <w:basedOn w:val="a"/>
    <w:rsid w:val="00D94948"/>
    <w:pPr>
      <w:suppressAutoHyphens w:val="0"/>
    </w:pPr>
    <w:rPr>
      <w:rFonts w:ascii="Helvetica" w:hAnsi="Helvetica"/>
      <w:sz w:val="18"/>
      <w:szCs w:val="18"/>
      <w:lang w:eastAsia="ru-RU"/>
    </w:rPr>
  </w:style>
  <w:style w:type="character" w:customStyle="1" w:styleId="s1">
    <w:name w:val="s1"/>
    <w:basedOn w:val="a0"/>
    <w:rsid w:val="00D94948"/>
    <w:rPr>
      <w:rFonts w:ascii="Helvetica" w:hAnsi="Helvetica" w:hint="default"/>
      <w:b w:val="0"/>
      <w:bCs w:val="0"/>
      <w:i w:val="0"/>
      <w:iCs w:val="0"/>
      <w:sz w:val="18"/>
      <w:szCs w:val="18"/>
    </w:rPr>
  </w:style>
  <w:style w:type="paragraph" w:customStyle="1" w:styleId="li1">
    <w:name w:val="li1"/>
    <w:basedOn w:val="a"/>
    <w:rsid w:val="00D94948"/>
    <w:pPr>
      <w:suppressAutoHyphens w:val="0"/>
    </w:pPr>
    <w:rPr>
      <w:rFonts w:ascii="Helvetica" w:hAnsi="Helvetica"/>
      <w:sz w:val="18"/>
      <w:szCs w:val="18"/>
      <w:lang w:eastAsia="ru-RU"/>
    </w:rPr>
  </w:style>
  <w:style w:type="paragraph" w:styleId="ae">
    <w:name w:val="Normal (Web)"/>
    <w:basedOn w:val="a"/>
    <w:uiPriority w:val="99"/>
    <w:semiHidden/>
    <w:unhideWhenUsed/>
    <w:rsid w:val="00D94948"/>
    <w:pPr>
      <w:suppressAutoHyphens w:val="0"/>
      <w:spacing w:before="100" w:beforeAutospacing="1" w:after="100" w:afterAutospacing="1"/>
    </w:pPr>
    <w:rPr>
      <w:lang w:eastAsia="ru-RU"/>
    </w:rPr>
  </w:style>
  <w:style w:type="paragraph" w:customStyle="1" w:styleId="rvps17">
    <w:name w:val="rvps17"/>
    <w:basedOn w:val="a"/>
    <w:rsid w:val="00D94948"/>
    <w:pPr>
      <w:suppressAutoHyphens w:val="0"/>
      <w:spacing w:before="100" w:beforeAutospacing="1" w:after="100" w:afterAutospacing="1"/>
    </w:pPr>
    <w:rPr>
      <w:lang w:eastAsia="ru-RU"/>
    </w:rPr>
  </w:style>
  <w:style w:type="character" w:customStyle="1" w:styleId="rvts78">
    <w:name w:val="rvts78"/>
    <w:basedOn w:val="a0"/>
    <w:rsid w:val="00D94948"/>
  </w:style>
  <w:style w:type="paragraph" w:customStyle="1" w:styleId="rvps6">
    <w:name w:val="rvps6"/>
    <w:basedOn w:val="a"/>
    <w:rsid w:val="00D94948"/>
    <w:pPr>
      <w:suppressAutoHyphens w:val="0"/>
      <w:spacing w:before="100" w:beforeAutospacing="1" w:after="100" w:afterAutospacing="1"/>
    </w:pPr>
    <w:rPr>
      <w:lang w:eastAsia="ru-RU"/>
    </w:rPr>
  </w:style>
  <w:style w:type="character" w:customStyle="1" w:styleId="rvts23">
    <w:name w:val="rvts23"/>
    <w:basedOn w:val="a0"/>
    <w:rsid w:val="00D94948"/>
  </w:style>
  <w:style w:type="character" w:styleId="af">
    <w:name w:val="Hyperlink"/>
    <w:basedOn w:val="a0"/>
    <w:uiPriority w:val="99"/>
    <w:semiHidden/>
    <w:unhideWhenUsed/>
    <w:rsid w:val="00D94948"/>
    <w:rPr>
      <w:color w:val="0000FF" w:themeColor="hyperlink"/>
      <w:u w:val="single"/>
    </w:rPr>
  </w:style>
  <w:style w:type="paragraph" w:styleId="af0">
    <w:name w:val="header"/>
    <w:basedOn w:val="a"/>
    <w:link w:val="af1"/>
    <w:uiPriority w:val="99"/>
    <w:semiHidden/>
    <w:unhideWhenUsed/>
    <w:rsid w:val="00624547"/>
    <w:pPr>
      <w:tabs>
        <w:tab w:val="center" w:pos="4677"/>
        <w:tab w:val="right" w:pos="9355"/>
      </w:tabs>
    </w:pPr>
  </w:style>
  <w:style w:type="character" w:customStyle="1" w:styleId="af1">
    <w:name w:val="Верхний колонтитул Знак"/>
    <w:basedOn w:val="a0"/>
    <w:link w:val="af0"/>
    <w:uiPriority w:val="99"/>
    <w:semiHidden/>
    <w:rsid w:val="00624547"/>
    <w:rPr>
      <w:rFonts w:ascii="Times New Roman" w:eastAsia="Times New Roman" w:hAnsi="Times New Roman" w:cs="Times New Roman"/>
      <w:sz w:val="24"/>
      <w:szCs w:val="24"/>
      <w:lang w:eastAsia="ar-SA"/>
    </w:rPr>
  </w:style>
  <w:style w:type="paragraph" w:styleId="af2">
    <w:name w:val="footer"/>
    <w:basedOn w:val="a"/>
    <w:link w:val="af3"/>
    <w:uiPriority w:val="99"/>
    <w:semiHidden/>
    <w:unhideWhenUsed/>
    <w:rsid w:val="00624547"/>
    <w:pPr>
      <w:tabs>
        <w:tab w:val="center" w:pos="4677"/>
        <w:tab w:val="right" w:pos="9355"/>
      </w:tabs>
    </w:pPr>
  </w:style>
  <w:style w:type="character" w:customStyle="1" w:styleId="af3">
    <w:name w:val="Нижний колонтитул Знак"/>
    <w:basedOn w:val="a0"/>
    <w:link w:val="af2"/>
    <w:uiPriority w:val="99"/>
    <w:semiHidden/>
    <w:rsid w:val="00624547"/>
    <w:rPr>
      <w:rFonts w:ascii="Times New Roman" w:eastAsia="Times New Roman" w:hAnsi="Times New Roman" w:cs="Times New Roman"/>
      <w:sz w:val="24"/>
      <w:szCs w:val="24"/>
      <w:lang w:eastAsia="ar-SA"/>
    </w:rPr>
  </w:style>
  <w:style w:type="paragraph" w:customStyle="1" w:styleId="4">
    <w:name w:val="заголовок 4"/>
    <w:basedOn w:val="a"/>
    <w:next w:val="a"/>
    <w:rsid w:val="00624547"/>
    <w:pPr>
      <w:keepNext/>
      <w:suppressAutoHyphens w:val="0"/>
      <w:autoSpaceDE w:val="0"/>
      <w:autoSpaceDN w:val="0"/>
      <w:ind w:firstLine="1701"/>
      <w:jc w:val="both"/>
    </w:pPr>
    <w:rPr>
      <w:rFonts w:ascii="Bookman Old Style" w:hAnsi="Bookman Old Style"/>
      <w:sz w:val="27"/>
      <w:szCs w:val="27"/>
      <w:lang w:eastAsia="ru-RU"/>
    </w:rPr>
  </w:style>
  <w:style w:type="paragraph" w:customStyle="1" w:styleId="13">
    <w:name w:val="Абзац списка1"/>
    <w:basedOn w:val="a"/>
    <w:rsid w:val="00624547"/>
    <w:pPr>
      <w:ind w:left="720"/>
    </w:pPr>
    <w:rPr>
      <w:rFonts w:eastAsia="Calibri"/>
      <w:szCs w:val="20"/>
    </w:rPr>
  </w:style>
  <w:style w:type="character" w:customStyle="1" w:styleId="markedcontent">
    <w:name w:val="markedcontent"/>
    <w:basedOn w:val="a0"/>
    <w:rsid w:val="00D5019A"/>
  </w:style>
  <w:style w:type="character" w:customStyle="1" w:styleId="af4">
    <w:name w:val="Колонтитул"/>
    <w:uiPriority w:val="99"/>
    <w:rsid w:val="00276B23"/>
    <w:rPr>
      <w:rFonts w:ascii="Times New Roman" w:hAnsi="Times New Roman" w:cs="Times New Roman"/>
      <w:b/>
      <w:bCs/>
      <w:color w:val="000000"/>
      <w:spacing w:val="0"/>
      <w:w w:val="100"/>
      <w:position w:val="0"/>
      <w:sz w:val="24"/>
      <w:szCs w:val="24"/>
      <w:u w:val="none"/>
      <w:lang w:val="uk-UA" w:eastAsia="uk-UA"/>
    </w:rPr>
  </w:style>
  <w:style w:type="character" w:customStyle="1" w:styleId="3">
    <w:name w:val="Основной текст (3)"/>
    <w:uiPriority w:val="99"/>
    <w:rsid w:val="00276B23"/>
    <w:rPr>
      <w:rFonts w:ascii="Times New Roman" w:hAnsi="Times New Roman" w:cs="Times New Roman"/>
      <w:b/>
      <w:bCs/>
      <w:color w:val="000000"/>
      <w:spacing w:val="0"/>
      <w:w w:val="100"/>
      <w:position w:val="0"/>
      <w:sz w:val="24"/>
      <w:szCs w:val="24"/>
      <w:u w:val="none"/>
      <w:lang w:val="uk-UA" w:eastAsia="uk-UA"/>
    </w:rPr>
  </w:style>
  <w:style w:type="character" w:customStyle="1" w:styleId="40">
    <w:name w:val="Основной текст (4)"/>
    <w:uiPriority w:val="99"/>
    <w:rsid w:val="00276B23"/>
    <w:rPr>
      <w:rFonts w:ascii="Times New Roman" w:hAnsi="Times New Roman" w:cs="Times New Roman"/>
      <w:b/>
      <w:bCs/>
      <w:color w:val="000000"/>
      <w:spacing w:val="0"/>
      <w:w w:val="100"/>
      <w:position w:val="0"/>
      <w:sz w:val="40"/>
      <w:szCs w:val="40"/>
      <w:u w:val="none"/>
      <w:lang w:val="uk-UA" w:eastAsia="uk-UA"/>
    </w:rPr>
  </w:style>
  <w:style w:type="character" w:customStyle="1" w:styleId="21">
    <w:name w:val="Основной текст (2)"/>
    <w:uiPriority w:val="99"/>
    <w:rsid w:val="00276B23"/>
    <w:rPr>
      <w:rFonts w:ascii="Times New Roman" w:hAnsi="Times New Roman" w:cs="Times New Roman"/>
      <w:color w:val="000000"/>
      <w:spacing w:val="0"/>
      <w:w w:val="100"/>
      <w:position w:val="0"/>
      <w:sz w:val="28"/>
      <w:szCs w:val="28"/>
      <w:u w:val="none"/>
      <w:lang w:val="uk-UA" w:eastAsia="uk-UA"/>
    </w:rPr>
  </w:style>
  <w:style w:type="character" w:customStyle="1" w:styleId="22">
    <w:name w:val="Заголовок №2"/>
    <w:uiPriority w:val="99"/>
    <w:rsid w:val="00276B23"/>
    <w:rPr>
      <w:rFonts w:ascii="Times New Roman" w:hAnsi="Times New Roman" w:cs="Times New Roman"/>
      <w:b/>
      <w:bCs/>
      <w:color w:val="000000"/>
      <w:spacing w:val="0"/>
      <w:w w:val="100"/>
      <w:position w:val="0"/>
      <w:sz w:val="28"/>
      <w:szCs w:val="28"/>
      <w:u w:val="none"/>
      <w:lang w:val="uk-UA" w:eastAsia="uk-UA"/>
    </w:rPr>
  </w:style>
  <w:style w:type="character" w:customStyle="1" w:styleId="7">
    <w:name w:val="Основной текст (7)"/>
    <w:uiPriority w:val="99"/>
    <w:rsid w:val="00276B23"/>
    <w:rPr>
      <w:rFonts w:ascii="Times New Roman" w:hAnsi="Times New Roman" w:cs="Times New Roman"/>
      <w:color w:val="000000"/>
      <w:spacing w:val="0"/>
      <w:w w:val="100"/>
      <w:position w:val="0"/>
      <w:sz w:val="26"/>
      <w:szCs w:val="26"/>
      <w:u w:val="none"/>
      <w:lang w:val="uk-UA" w:eastAsia="uk-UA"/>
    </w:rPr>
  </w:style>
  <w:style w:type="character" w:customStyle="1" w:styleId="8">
    <w:name w:val="Основной текст (8)"/>
    <w:uiPriority w:val="99"/>
    <w:rsid w:val="00276B23"/>
    <w:rPr>
      <w:rFonts w:ascii="Times New Roman" w:hAnsi="Times New Roman" w:cs="Times New Roman"/>
      <w:color w:val="000000"/>
      <w:spacing w:val="0"/>
      <w:w w:val="100"/>
      <w:position w:val="0"/>
      <w:sz w:val="20"/>
      <w:szCs w:val="20"/>
      <w:u w:val="none"/>
      <w:lang w:val="uk-UA" w:eastAsia="uk-UA"/>
    </w:rPr>
  </w:style>
  <w:style w:type="character" w:customStyle="1" w:styleId="714pt">
    <w:name w:val="Основной текст (7) + 14 pt"/>
    <w:uiPriority w:val="99"/>
    <w:rsid w:val="00276B23"/>
    <w:rPr>
      <w:rFonts w:ascii="Times New Roman" w:hAnsi="Times New Roman" w:cs="Times New Roman"/>
      <w:color w:val="000000"/>
      <w:spacing w:val="0"/>
      <w:w w:val="100"/>
      <w:position w:val="0"/>
      <w:sz w:val="28"/>
      <w:szCs w:val="28"/>
      <w:u w:val="none"/>
      <w:lang w:val="uk-UA" w:eastAsia="uk-UA"/>
    </w:rPr>
  </w:style>
  <w:style w:type="character" w:customStyle="1" w:styleId="14pt">
    <w:name w:val="Сноска + 14 pt"/>
    <w:uiPriority w:val="99"/>
    <w:rsid w:val="00276B23"/>
    <w:rPr>
      <w:rFonts w:ascii="Times New Roman" w:hAnsi="Times New Roman" w:cs="Times New Roman"/>
      <w:b/>
      <w:bCs/>
      <w:color w:val="000000"/>
      <w:spacing w:val="0"/>
      <w:w w:val="100"/>
      <w:position w:val="0"/>
      <w:sz w:val="28"/>
      <w:szCs w:val="28"/>
      <w:u w:val="none"/>
      <w:lang w:val="uk-UA" w:eastAsia="uk-UA"/>
    </w:rPr>
  </w:style>
  <w:style w:type="character" w:customStyle="1" w:styleId="710pt">
    <w:name w:val="Основной текст (7) + 10 pt"/>
    <w:uiPriority w:val="99"/>
    <w:rsid w:val="00276B23"/>
    <w:rPr>
      <w:rFonts w:ascii="Times New Roman" w:hAnsi="Times New Roman" w:cs="Times New Roman"/>
      <w:color w:val="000000"/>
      <w:spacing w:val="0"/>
      <w:w w:val="100"/>
      <w:position w:val="0"/>
      <w:sz w:val="20"/>
      <w:szCs w:val="20"/>
      <w:u w:val="none"/>
      <w:lang w:val="uk-UA" w:eastAsia="uk-UA"/>
    </w:rPr>
  </w:style>
  <w:style w:type="character" w:customStyle="1" w:styleId="7-1pt">
    <w:name w:val="Основной текст (7) + Интервал -1 pt"/>
    <w:uiPriority w:val="99"/>
    <w:rsid w:val="00276B23"/>
    <w:rPr>
      <w:rFonts w:ascii="Times New Roman" w:hAnsi="Times New Roman" w:cs="Times New Roman"/>
      <w:color w:val="000000"/>
      <w:spacing w:val="-20"/>
      <w:w w:val="100"/>
      <w:position w:val="0"/>
      <w:sz w:val="26"/>
      <w:szCs w:val="26"/>
      <w:u w:val="none"/>
      <w:lang w:val="uk-UA" w:eastAsia="uk-UA"/>
    </w:rPr>
  </w:style>
  <w:style w:type="character" w:customStyle="1" w:styleId="af5">
    <w:name w:val="Оглавление"/>
    <w:uiPriority w:val="99"/>
    <w:rsid w:val="00276B23"/>
    <w:rPr>
      <w:rFonts w:ascii="Times New Roman" w:hAnsi="Times New Roman" w:cs="Times New Roman"/>
      <w:color w:val="000000"/>
      <w:spacing w:val="0"/>
      <w:w w:val="100"/>
      <w:position w:val="0"/>
      <w:sz w:val="28"/>
      <w:szCs w:val="28"/>
      <w:u w:val="none"/>
      <w:lang w:val="uk-UA" w:eastAsia="uk-UA"/>
    </w:rPr>
  </w:style>
  <w:style w:type="character" w:customStyle="1" w:styleId="213pt">
    <w:name w:val="Основной текст (2) + 13 pt"/>
    <w:uiPriority w:val="99"/>
    <w:rsid w:val="00276B23"/>
    <w:rPr>
      <w:rFonts w:ascii="Times New Roman" w:hAnsi="Times New Roman" w:cs="Times New Roman"/>
      <w:color w:val="000000"/>
      <w:spacing w:val="0"/>
      <w:w w:val="100"/>
      <w:position w:val="0"/>
      <w:sz w:val="26"/>
      <w:szCs w:val="26"/>
      <w:u w:val="none"/>
      <w:lang w:val="uk-UA" w:eastAsia="uk-UA"/>
    </w:rPr>
  </w:style>
  <w:style w:type="character" w:customStyle="1" w:styleId="6">
    <w:name w:val="Основной текст (6)"/>
    <w:uiPriority w:val="99"/>
    <w:rsid w:val="00276B23"/>
    <w:rPr>
      <w:rFonts w:ascii="Times New Roman" w:hAnsi="Times New Roman" w:cs="Times New Roman"/>
      <w:b/>
      <w:bCs/>
      <w:color w:val="000000"/>
      <w:spacing w:val="0"/>
      <w:w w:val="100"/>
      <w:position w:val="0"/>
      <w:sz w:val="28"/>
      <w:szCs w:val="28"/>
      <w:u w:val="none"/>
      <w:lang w:val="uk-UA" w:eastAsia="uk-UA"/>
    </w:rPr>
  </w:style>
  <w:style w:type="character" w:customStyle="1" w:styleId="213pt1">
    <w:name w:val="Основной текст (2) + 13 pt1"/>
    <w:aliases w:val="Полужирный"/>
    <w:uiPriority w:val="99"/>
    <w:rsid w:val="00276B23"/>
    <w:rPr>
      <w:rFonts w:ascii="Times New Roman" w:hAnsi="Times New Roman" w:cs="Times New Roman"/>
      <w:b/>
      <w:bCs/>
      <w:color w:val="000000"/>
      <w:spacing w:val="0"/>
      <w:w w:val="100"/>
      <w:position w:val="0"/>
      <w:sz w:val="26"/>
      <w:szCs w:val="26"/>
      <w:u w:val="none"/>
      <w:lang w:val="uk-UA" w:eastAsia="uk-UA"/>
    </w:rPr>
  </w:style>
  <w:style w:type="character" w:customStyle="1" w:styleId="23">
    <w:name w:val="Основной текст (2) + Малые прописные"/>
    <w:uiPriority w:val="99"/>
    <w:rsid w:val="00276B23"/>
    <w:rPr>
      <w:rFonts w:ascii="Times New Roman" w:hAnsi="Times New Roman" w:cs="Times New Roman"/>
      <w:smallCaps/>
      <w:color w:val="000000"/>
      <w:spacing w:val="0"/>
      <w:w w:val="100"/>
      <w:position w:val="0"/>
      <w:sz w:val="28"/>
      <w:szCs w:val="28"/>
      <w:u w:val="none"/>
      <w:lang w:val="uk-UA" w:eastAsia="uk-UA"/>
    </w:rPr>
  </w:style>
  <w:style w:type="character" w:customStyle="1" w:styleId="210pt1">
    <w:name w:val="Основной текст (2) + 10 pt1"/>
    <w:aliases w:val="Малые прописные"/>
    <w:uiPriority w:val="99"/>
    <w:rsid w:val="00276B23"/>
    <w:rPr>
      <w:rFonts w:ascii="Times New Roman" w:hAnsi="Times New Roman" w:cs="Times New Roman"/>
      <w:smallCaps/>
      <w:color w:val="000000"/>
      <w:spacing w:val="0"/>
      <w:w w:val="100"/>
      <w:position w:val="0"/>
      <w:sz w:val="20"/>
      <w:szCs w:val="20"/>
      <w:u w:val="none"/>
      <w:lang w:val="uk-UA" w:eastAsia="uk-UA"/>
    </w:rPr>
  </w:style>
  <w:style w:type="character" w:customStyle="1" w:styleId="2-1pt">
    <w:name w:val="Основной текст (2) + Интервал -1 pt"/>
    <w:uiPriority w:val="99"/>
    <w:rsid w:val="00276B23"/>
    <w:rPr>
      <w:rFonts w:ascii="Times New Roman" w:hAnsi="Times New Roman" w:cs="Times New Roman"/>
      <w:color w:val="000000"/>
      <w:spacing w:val="-30"/>
      <w:w w:val="100"/>
      <w:position w:val="0"/>
      <w:sz w:val="28"/>
      <w:szCs w:val="28"/>
      <w:u w:val="single"/>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3.png"/><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8F1A0-E00E-4BA4-AAC3-B3401920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16788</Words>
  <Characters>95696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152</cp:revision>
  <cp:lastPrinted>2023-01-31T14:09:00Z</cp:lastPrinted>
  <dcterms:created xsi:type="dcterms:W3CDTF">2022-12-07T14:28:00Z</dcterms:created>
  <dcterms:modified xsi:type="dcterms:W3CDTF">2023-01-31T14:13:00Z</dcterms:modified>
</cp:coreProperties>
</file>