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6A2" w:rsidRPr="00384986" w:rsidRDefault="001046A2" w:rsidP="001046A2">
      <w:pPr>
        <w:ind w:right="-625"/>
        <w:rPr>
          <w:sz w:val="28"/>
          <w:szCs w:val="28"/>
          <w:lang w:val="uk-UA"/>
        </w:rPr>
      </w:pPr>
      <w:r w:rsidRPr="00384986">
        <w:rPr>
          <w:b/>
          <w:sz w:val="28"/>
          <w:szCs w:val="28"/>
          <w:lang w:val="uk-UA"/>
        </w:rPr>
        <w:t xml:space="preserve">                                                                   </w:t>
      </w:r>
      <w:r w:rsidRPr="00384986">
        <w:rPr>
          <w:b/>
          <w:noProof/>
          <w:sz w:val="28"/>
          <w:szCs w:val="28"/>
          <w:lang w:eastAsia="ru-RU"/>
        </w:rPr>
        <w:drawing>
          <wp:inline distT="0" distB="0" distL="0" distR="0">
            <wp:extent cx="523875" cy="5810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cstate="print"/>
                    <a:srcRect/>
                    <a:stretch>
                      <a:fillRect/>
                    </a:stretch>
                  </pic:blipFill>
                  <pic:spPr bwMode="auto">
                    <a:xfrm>
                      <a:off x="0" y="0"/>
                      <a:ext cx="525026" cy="582302"/>
                    </a:xfrm>
                    <a:prstGeom prst="rect">
                      <a:avLst/>
                    </a:prstGeom>
                    <a:noFill/>
                    <a:ln w="9525">
                      <a:noFill/>
                      <a:miter lim="800000"/>
                      <a:headEnd/>
                      <a:tailEnd/>
                    </a:ln>
                  </pic:spPr>
                </pic:pic>
              </a:graphicData>
            </a:graphic>
          </wp:inline>
        </w:drawing>
      </w:r>
    </w:p>
    <w:p w:rsidR="001046A2" w:rsidRPr="00384986" w:rsidRDefault="001046A2" w:rsidP="001046A2">
      <w:pPr>
        <w:ind w:left="142" w:right="-625" w:hanging="142"/>
        <w:jc w:val="center"/>
        <w:rPr>
          <w:b/>
          <w:sz w:val="28"/>
          <w:szCs w:val="28"/>
          <w:lang w:val="uk-UA"/>
        </w:rPr>
      </w:pPr>
      <w:r w:rsidRPr="00384986">
        <w:rPr>
          <w:b/>
          <w:sz w:val="28"/>
          <w:szCs w:val="28"/>
          <w:lang w:val="uk-UA"/>
        </w:rPr>
        <w:t>У К Р А Ї Н А</w:t>
      </w:r>
    </w:p>
    <w:p w:rsidR="001046A2" w:rsidRPr="00384986" w:rsidRDefault="001046A2" w:rsidP="001046A2">
      <w:pPr>
        <w:ind w:left="142" w:right="-625" w:hanging="142"/>
        <w:jc w:val="center"/>
        <w:rPr>
          <w:b/>
          <w:sz w:val="28"/>
          <w:szCs w:val="28"/>
          <w:lang w:val="uk-UA"/>
        </w:rPr>
      </w:pPr>
      <w:r w:rsidRPr="00384986">
        <w:rPr>
          <w:b/>
          <w:sz w:val="28"/>
          <w:szCs w:val="28"/>
          <w:lang w:val="uk-UA"/>
        </w:rPr>
        <w:t>КАМ</w:t>
      </w:r>
      <w:r w:rsidRPr="00384986">
        <w:rPr>
          <w:b/>
          <w:sz w:val="28"/>
          <w:szCs w:val="28"/>
        </w:rPr>
        <w:t>’</w:t>
      </w:r>
      <w:r w:rsidRPr="00384986">
        <w:rPr>
          <w:b/>
          <w:sz w:val="28"/>
          <w:szCs w:val="28"/>
          <w:lang w:val="uk-UA"/>
        </w:rPr>
        <w:t>ЯНСЬКА СІЛЬСЬКА РАДА    БЕРЕГІВСЬКОГО  РАЙОНУ</w:t>
      </w:r>
    </w:p>
    <w:p w:rsidR="001046A2" w:rsidRPr="00384986" w:rsidRDefault="001046A2" w:rsidP="001046A2">
      <w:pPr>
        <w:ind w:right="-625"/>
        <w:jc w:val="center"/>
        <w:rPr>
          <w:b/>
          <w:sz w:val="28"/>
          <w:szCs w:val="28"/>
          <w:lang w:val="uk-UA"/>
        </w:rPr>
      </w:pPr>
      <w:r w:rsidRPr="00384986">
        <w:rPr>
          <w:b/>
          <w:sz w:val="28"/>
          <w:szCs w:val="28"/>
          <w:lang w:val="uk-UA"/>
        </w:rPr>
        <w:t>ЗАКАРПАТСЬКОЇ  ОБЛАСТІ</w:t>
      </w:r>
    </w:p>
    <w:p w:rsidR="001046A2" w:rsidRPr="00384986" w:rsidRDefault="001046A2" w:rsidP="001046A2">
      <w:pPr>
        <w:ind w:right="-625"/>
        <w:rPr>
          <w:b/>
          <w:sz w:val="28"/>
          <w:szCs w:val="28"/>
          <w:lang w:val="uk-UA"/>
        </w:rPr>
      </w:pPr>
      <w:r w:rsidRPr="00384986">
        <w:rPr>
          <w:b/>
          <w:sz w:val="28"/>
          <w:szCs w:val="28"/>
          <w:lang w:val="uk-UA"/>
        </w:rPr>
        <w:t xml:space="preserve">                                  </w:t>
      </w:r>
      <w:r w:rsidRPr="00384986">
        <w:rPr>
          <w:b/>
          <w:sz w:val="28"/>
          <w:szCs w:val="28"/>
        </w:rPr>
        <w:t>24</w:t>
      </w:r>
      <w:r w:rsidRPr="00384986">
        <w:rPr>
          <w:b/>
          <w:sz w:val="28"/>
          <w:szCs w:val="28"/>
          <w:lang w:val="uk-UA"/>
        </w:rPr>
        <w:t>-та  позачергова  сесія  8-го   скликання</w:t>
      </w:r>
    </w:p>
    <w:p w:rsidR="001046A2" w:rsidRPr="00384986" w:rsidRDefault="001046A2" w:rsidP="001046A2">
      <w:pPr>
        <w:tabs>
          <w:tab w:val="left" w:pos="1605"/>
          <w:tab w:val="center" w:pos="4819"/>
        </w:tabs>
        <w:jc w:val="center"/>
        <w:rPr>
          <w:b/>
          <w:bCs/>
          <w:sz w:val="28"/>
          <w:szCs w:val="28"/>
          <w:lang w:val="uk-UA"/>
        </w:rPr>
      </w:pPr>
    </w:p>
    <w:p w:rsidR="001046A2" w:rsidRPr="00384986" w:rsidRDefault="001046A2" w:rsidP="001046A2">
      <w:pPr>
        <w:tabs>
          <w:tab w:val="left" w:pos="1605"/>
          <w:tab w:val="center" w:pos="4819"/>
        </w:tabs>
        <w:jc w:val="center"/>
        <w:rPr>
          <w:b/>
          <w:bCs/>
          <w:sz w:val="28"/>
          <w:szCs w:val="28"/>
          <w:lang w:val="uk-UA"/>
        </w:rPr>
      </w:pPr>
      <w:r w:rsidRPr="00384986">
        <w:rPr>
          <w:b/>
          <w:bCs/>
          <w:sz w:val="28"/>
          <w:szCs w:val="28"/>
          <w:lang w:val="uk-UA"/>
        </w:rPr>
        <w:t>Р І Ш Е Н Н Я</w:t>
      </w:r>
    </w:p>
    <w:p w:rsidR="001046A2" w:rsidRPr="00384986" w:rsidRDefault="001046A2" w:rsidP="001046A2">
      <w:pPr>
        <w:tabs>
          <w:tab w:val="left" w:pos="1605"/>
          <w:tab w:val="center" w:pos="4819"/>
        </w:tabs>
        <w:rPr>
          <w:b/>
          <w:bCs/>
          <w:sz w:val="28"/>
          <w:szCs w:val="28"/>
          <w:lang w:val="uk-UA"/>
        </w:rPr>
      </w:pPr>
    </w:p>
    <w:p w:rsidR="001046A2" w:rsidRPr="00384986" w:rsidRDefault="001046A2" w:rsidP="001046A2">
      <w:pPr>
        <w:rPr>
          <w:b/>
          <w:bCs/>
          <w:sz w:val="28"/>
          <w:szCs w:val="28"/>
          <w:lang w:val="uk-UA"/>
        </w:rPr>
      </w:pPr>
      <w:r w:rsidRPr="00384986">
        <w:rPr>
          <w:b/>
          <w:bCs/>
          <w:sz w:val="28"/>
          <w:szCs w:val="28"/>
          <w:lang w:val="uk-UA"/>
        </w:rPr>
        <w:t xml:space="preserve">від 28 вересня 2023 року  №  </w:t>
      </w:r>
      <w:r w:rsidRPr="00384986">
        <w:rPr>
          <w:b/>
          <w:bCs/>
          <w:sz w:val="28"/>
          <w:szCs w:val="28"/>
        </w:rPr>
        <w:t>1485</w:t>
      </w:r>
      <w:r w:rsidRPr="00384986">
        <w:rPr>
          <w:b/>
          <w:bCs/>
          <w:sz w:val="28"/>
          <w:szCs w:val="28"/>
          <w:lang w:val="uk-UA"/>
        </w:rPr>
        <w:t xml:space="preserve">                                        </w:t>
      </w:r>
    </w:p>
    <w:p w:rsidR="001046A2" w:rsidRPr="00384986" w:rsidRDefault="001046A2" w:rsidP="001046A2">
      <w:pPr>
        <w:rPr>
          <w:b/>
          <w:bCs/>
          <w:sz w:val="28"/>
          <w:szCs w:val="28"/>
          <w:lang w:val="uk-UA"/>
        </w:rPr>
      </w:pPr>
      <w:r w:rsidRPr="00384986">
        <w:rPr>
          <w:b/>
          <w:bCs/>
          <w:sz w:val="28"/>
          <w:szCs w:val="28"/>
          <w:lang w:val="uk-UA"/>
        </w:rPr>
        <w:t>с. Кам’янське</w:t>
      </w:r>
    </w:p>
    <w:p w:rsidR="001046A2" w:rsidRPr="00384986" w:rsidRDefault="001046A2" w:rsidP="001046A2">
      <w:pPr>
        <w:rPr>
          <w:b/>
          <w:bCs/>
          <w:sz w:val="28"/>
          <w:szCs w:val="28"/>
          <w:lang w:val="uk-UA"/>
        </w:rPr>
      </w:pPr>
    </w:p>
    <w:p w:rsidR="001046A2" w:rsidRPr="00384986" w:rsidRDefault="001046A2" w:rsidP="001046A2">
      <w:pPr>
        <w:pStyle w:val="4"/>
        <w:ind w:firstLine="0"/>
        <w:outlineLvl w:val="3"/>
        <w:rPr>
          <w:rFonts w:ascii="Times New Roman" w:hAnsi="Times New Roman"/>
          <w:b/>
          <w:sz w:val="28"/>
          <w:szCs w:val="28"/>
          <w:lang w:val="uk-UA"/>
        </w:rPr>
      </w:pPr>
      <w:r w:rsidRPr="00384986">
        <w:rPr>
          <w:rFonts w:ascii="Times New Roman" w:hAnsi="Times New Roman"/>
          <w:b/>
          <w:sz w:val="28"/>
          <w:szCs w:val="28"/>
          <w:lang w:val="uk-UA"/>
        </w:rPr>
        <w:t xml:space="preserve">Про внесення змін до рішення сільської ради </w:t>
      </w:r>
    </w:p>
    <w:p w:rsidR="001046A2" w:rsidRPr="00384986" w:rsidRDefault="001046A2" w:rsidP="001046A2">
      <w:pPr>
        <w:pStyle w:val="4"/>
        <w:ind w:firstLine="0"/>
        <w:outlineLvl w:val="3"/>
        <w:rPr>
          <w:rFonts w:ascii="Times New Roman" w:hAnsi="Times New Roman"/>
          <w:b/>
          <w:sz w:val="28"/>
          <w:szCs w:val="28"/>
          <w:lang w:val="uk-UA"/>
        </w:rPr>
      </w:pPr>
      <w:r w:rsidRPr="00384986">
        <w:rPr>
          <w:rFonts w:ascii="Times New Roman" w:hAnsi="Times New Roman"/>
          <w:b/>
          <w:sz w:val="28"/>
          <w:szCs w:val="28"/>
          <w:lang w:val="uk-UA"/>
        </w:rPr>
        <w:t xml:space="preserve">від 22 грудня 2022 року №1210 «Про бюджет </w:t>
      </w:r>
    </w:p>
    <w:p w:rsidR="001046A2" w:rsidRPr="00384986" w:rsidRDefault="001046A2" w:rsidP="001046A2">
      <w:pPr>
        <w:pStyle w:val="4"/>
        <w:ind w:firstLine="0"/>
        <w:outlineLvl w:val="3"/>
        <w:rPr>
          <w:rFonts w:ascii="Times New Roman" w:hAnsi="Times New Roman"/>
          <w:b/>
          <w:sz w:val="28"/>
          <w:szCs w:val="28"/>
          <w:lang w:val="uk-UA"/>
        </w:rPr>
      </w:pPr>
      <w:r w:rsidRPr="00384986">
        <w:rPr>
          <w:rFonts w:ascii="Times New Roman" w:hAnsi="Times New Roman"/>
          <w:b/>
          <w:sz w:val="28"/>
          <w:szCs w:val="28"/>
          <w:lang w:val="uk-UA"/>
        </w:rPr>
        <w:t xml:space="preserve">Кам′янської сільської територіальної громади </w:t>
      </w:r>
    </w:p>
    <w:p w:rsidR="001046A2" w:rsidRPr="00384986" w:rsidRDefault="001046A2" w:rsidP="001046A2">
      <w:pPr>
        <w:pStyle w:val="4"/>
        <w:ind w:firstLine="0"/>
        <w:outlineLvl w:val="3"/>
        <w:rPr>
          <w:rFonts w:ascii="Times New Roman" w:hAnsi="Times New Roman"/>
          <w:b/>
          <w:sz w:val="28"/>
          <w:szCs w:val="28"/>
          <w:lang w:val="uk-UA"/>
        </w:rPr>
      </w:pPr>
      <w:r w:rsidRPr="00384986">
        <w:rPr>
          <w:rFonts w:ascii="Times New Roman" w:hAnsi="Times New Roman"/>
          <w:b/>
          <w:sz w:val="28"/>
          <w:szCs w:val="28"/>
          <w:lang w:val="uk-UA"/>
        </w:rPr>
        <w:t>на 2023 рік» (зі змінами від 16.03.2023, від 11.05.2023,</w:t>
      </w:r>
    </w:p>
    <w:p w:rsidR="001046A2" w:rsidRPr="00384986" w:rsidRDefault="001046A2" w:rsidP="001046A2">
      <w:pPr>
        <w:pStyle w:val="4"/>
        <w:ind w:firstLine="0"/>
        <w:outlineLvl w:val="3"/>
        <w:rPr>
          <w:rFonts w:ascii="Times New Roman" w:hAnsi="Times New Roman"/>
          <w:b/>
          <w:sz w:val="28"/>
          <w:szCs w:val="28"/>
          <w:lang w:val="uk-UA"/>
        </w:rPr>
      </w:pPr>
      <w:r w:rsidRPr="00384986">
        <w:rPr>
          <w:rFonts w:ascii="Times New Roman" w:hAnsi="Times New Roman"/>
          <w:b/>
          <w:sz w:val="28"/>
          <w:szCs w:val="28"/>
          <w:lang w:val="uk-UA"/>
        </w:rPr>
        <w:t xml:space="preserve">від 03.08.2023, від 09.08.2023, від 29.08.2023 року)  </w:t>
      </w:r>
    </w:p>
    <w:p w:rsidR="001046A2" w:rsidRPr="00384986" w:rsidRDefault="001046A2" w:rsidP="001046A2">
      <w:pPr>
        <w:rPr>
          <w:b/>
          <w:sz w:val="28"/>
          <w:szCs w:val="28"/>
          <w:lang w:val="uk-UA" w:eastAsia="ru-RU"/>
        </w:rPr>
      </w:pPr>
    </w:p>
    <w:p w:rsidR="001046A2" w:rsidRPr="00384986" w:rsidRDefault="001046A2" w:rsidP="001046A2">
      <w:pPr>
        <w:ind w:firstLine="708"/>
        <w:jc w:val="both"/>
        <w:rPr>
          <w:sz w:val="28"/>
          <w:szCs w:val="28"/>
          <w:lang w:val="uk-UA"/>
        </w:rPr>
      </w:pPr>
      <w:r w:rsidRPr="00384986">
        <w:rPr>
          <w:sz w:val="28"/>
          <w:szCs w:val="28"/>
          <w:lang w:val="uk-UA"/>
        </w:rPr>
        <w:t>Відповідно до Закону України «Про місцеве самоврядування в Україні», Бюджетного кодексу України, Указу Президента України від 24.02.2022р. №64 «Про введення воєнного стану в Україні»</w:t>
      </w:r>
      <w:r w:rsidRPr="00384986">
        <w:rPr>
          <w:color w:val="000000"/>
          <w:sz w:val="28"/>
          <w:szCs w:val="28"/>
          <w:lang w:val="uk-UA"/>
        </w:rPr>
        <w:t xml:space="preserve">, керуючись пунктом 13.2 рішення сільської ради від 22.12.2022р. №1210 «Про бюджет Кам’янської сільської територіальної громади на 2023 рік», розпорядження Закарпатської ОВА від 26.09.2023р. №850 «Про внесення змін до обласного бюджету на 2023 рік щодо розподілу трансфертів з державного, місцевих бюджетів, перевиконання доходів обласного бюджету, спрямування залишку коштів, що утворився на 01.01.2023, та перерозподілу видатків у межах загального обсягу (зі змінами), </w:t>
      </w:r>
      <w:r w:rsidRPr="00384986">
        <w:rPr>
          <w:sz w:val="28"/>
          <w:szCs w:val="28"/>
          <w:lang w:val="uk-UA"/>
        </w:rPr>
        <w:t xml:space="preserve">розпорядження голови Кам'янської сільської ради від 18.09.2023р. №05-04/89 «Про внесення змін до бюджету Кам'янської сільської територіальної громади на 2023 рік», Офіційний висновок фінансового відділу Кам`янської сільської ради про перевиконання дохідної частини загального фонду місцевого бюджету станом на 01.09.2023 року, сільська рада </w:t>
      </w:r>
    </w:p>
    <w:p w:rsidR="001046A2" w:rsidRPr="00384986" w:rsidRDefault="001046A2" w:rsidP="001046A2">
      <w:pPr>
        <w:ind w:firstLine="708"/>
        <w:jc w:val="both"/>
        <w:rPr>
          <w:b/>
          <w:sz w:val="28"/>
          <w:szCs w:val="28"/>
          <w:lang w:val="uk-UA"/>
        </w:rPr>
      </w:pPr>
    </w:p>
    <w:p w:rsidR="001046A2" w:rsidRPr="00384986" w:rsidRDefault="001046A2" w:rsidP="001046A2">
      <w:pPr>
        <w:ind w:firstLine="708"/>
        <w:jc w:val="both"/>
        <w:rPr>
          <w:b/>
          <w:sz w:val="28"/>
          <w:szCs w:val="28"/>
          <w:lang w:val="uk-UA"/>
        </w:rPr>
      </w:pPr>
      <w:r w:rsidRPr="00384986">
        <w:rPr>
          <w:b/>
          <w:sz w:val="28"/>
          <w:szCs w:val="28"/>
          <w:lang w:val="uk-UA"/>
        </w:rPr>
        <w:t xml:space="preserve">ВИРІШИЛА:     </w:t>
      </w:r>
    </w:p>
    <w:p w:rsidR="001046A2" w:rsidRPr="00384986" w:rsidRDefault="001046A2" w:rsidP="001046A2">
      <w:pPr>
        <w:jc w:val="both"/>
        <w:rPr>
          <w:b/>
          <w:sz w:val="28"/>
          <w:szCs w:val="28"/>
          <w:lang w:val="uk-UA"/>
        </w:rPr>
      </w:pPr>
    </w:p>
    <w:p w:rsidR="001046A2" w:rsidRPr="00384986" w:rsidRDefault="001046A2" w:rsidP="001046A2">
      <w:pPr>
        <w:pStyle w:val="1"/>
        <w:numPr>
          <w:ilvl w:val="0"/>
          <w:numId w:val="10"/>
        </w:numPr>
        <w:ind w:left="0" w:firstLine="709"/>
        <w:jc w:val="both"/>
        <w:rPr>
          <w:sz w:val="28"/>
          <w:szCs w:val="28"/>
          <w:lang w:val="uk-UA"/>
        </w:rPr>
      </w:pPr>
      <w:r w:rsidRPr="00384986">
        <w:rPr>
          <w:sz w:val="28"/>
          <w:szCs w:val="28"/>
          <w:lang w:val="uk-UA"/>
        </w:rPr>
        <w:t>Затвердити зміни до обсягу на 2023 рік:</w:t>
      </w:r>
    </w:p>
    <w:p w:rsidR="001046A2" w:rsidRPr="00384986" w:rsidRDefault="001046A2" w:rsidP="001046A2">
      <w:pPr>
        <w:pStyle w:val="1"/>
        <w:ind w:left="709"/>
        <w:jc w:val="both"/>
        <w:rPr>
          <w:b/>
          <w:sz w:val="28"/>
          <w:szCs w:val="28"/>
          <w:lang w:val="uk-UA"/>
        </w:rPr>
      </w:pPr>
      <w:r w:rsidRPr="00384986">
        <w:rPr>
          <w:b/>
          <w:sz w:val="28"/>
          <w:szCs w:val="28"/>
          <w:lang w:val="uk-UA"/>
        </w:rPr>
        <w:t xml:space="preserve">доходів </w:t>
      </w:r>
      <w:r w:rsidRPr="00384986">
        <w:rPr>
          <w:sz w:val="28"/>
          <w:szCs w:val="28"/>
          <w:lang w:val="uk-UA"/>
        </w:rPr>
        <w:t>сільського бюджету на 2023 рік  згідно з додатком 1;</w:t>
      </w:r>
    </w:p>
    <w:p w:rsidR="001046A2" w:rsidRPr="00384986" w:rsidRDefault="001046A2" w:rsidP="001046A2">
      <w:pPr>
        <w:pStyle w:val="1"/>
        <w:ind w:left="0" w:firstLine="708"/>
        <w:jc w:val="both"/>
        <w:rPr>
          <w:sz w:val="28"/>
          <w:szCs w:val="28"/>
          <w:lang w:val="uk-UA"/>
        </w:rPr>
      </w:pPr>
      <w:r w:rsidRPr="00384986">
        <w:rPr>
          <w:b/>
          <w:sz w:val="28"/>
          <w:szCs w:val="28"/>
          <w:lang w:val="uk-UA"/>
        </w:rPr>
        <w:t>видатків</w:t>
      </w:r>
      <w:r w:rsidRPr="00384986">
        <w:rPr>
          <w:sz w:val="28"/>
          <w:szCs w:val="28"/>
          <w:lang w:val="uk-UA"/>
        </w:rPr>
        <w:t xml:space="preserve"> сільського бюджету на 2023 рік  (у межах змін доходів та загального обсягу видатків) згідно з додатком 2.1 до цього рішення;</w:t>
      </w:r>
    </w:p>
    <w:p w:rsidR="001046A2" w:rsidRPr="00384986" w:rsidRDefault="001046A2" w:rsidP="001046A2">
      <w:pPr>
        <w:pStyle w:val="1"/>
        <w:numPr>
          <w:ilvl w:val="0"/>
          <w:numId w:val="10"/>
        </w:numPr>
        <w:ind w:left="0" w:firstLine="709"/>
        <w:jc w:val="both"/>
        <w:rPr>
          <w:sz w:val="28"/>
          <w:szCs w:val="28"/>
          <w:lang w:val="uk-UA"/>
        </w:rPr>
      </w:pPr>
      <w:r w:rsidRPr="00384986">
        <w:rPr>
          <w:sz w:val="28"/>
          <w:szCs w:val="28"/>
          <w:lang w:val="uk-UA"/>
        </w:rPr>
        <w:t>Затвердити зміни до додатку 3 рішення сільської ради «Про бюджет Кам’янської сільської територіальної громади на 2023 рік» - «Розподіл видатків сільського бюджету на 2023 рік за головними розпорядниками коштів» згідно з додатком 2 до цього рішення.</w:t>
      </w:r>
    </w:p>
    <w:p w:rsidR="001046A2" w:rsidRPr="00384986" w:rsidRDefault="001046A2" w:rsidP="001046A2">
      <w:pPr>
        <w:pStyle w:val="a4"/>
        <w:numPr>
          <w:ilvl w:val="0"/>
          <w:numId w:val="10"/>
        </w:numPr>
        <w:suppressAutoHyphens/>
        <w:ind w:left="0" w:firstLine="709"/>
        <w:jc w:val="both"/>
        <w:rPr>
          <w:sz w:val="28"/>
          <w:szCs w:val="28"/>
          <w:lang w:val="uk-UA"/>
        </w:rPr>
      </w:pPr>
      <w:r w:rsidRPr="00384986">
        <w:rPr>
          <w:sz w:val="28"/>
          <w:szCs w:val="28"/>
          <w:lang w:val="uk-UA"/>
        </w:rPr>
        <w:t>Затвердити бюджетні призначення головним розпорядникам коштів сільського бюджету на 2023 рік у розрізі відповідальних виконавців за бюджетними програмами згідно з додатком 2 до цього рішення.</w:t>
      </w:r>
    </w:p>
    <w:p w:rsidR="001046A2" w:rsidRPr="00384986" w:rsidRDefault="001046A2" w:rsidP="001046A2">
      <w:pPr>
        <w:pStyle w:val="a4"/>
        <w:numPr>
          <w:ilvl w:val="0"/>
          <w:numId w:val="10"/>
        </w:numPr>
        <w:suppressAutoHyphens/>
        <w:ind w:left="0" w:firstLine="709"/>
        <w:jc w:val="both"/>
        <w:rPr>
          <w:sz w:val="28"/>
          <w:szCs w:val="28"/>
          <w:lang w:val="uk-UA"/>
        </w:rPr>
      </w:pPr>
      <w:r w:rsidRPr="00384986">
        <w:rPr>
          <w:sz w:val="28"/>
          <w:szCs w:val="28"/>
          <w:lang w:val="uk-UA"/>
        </w:rPr>
        <w:lastRenderedPageBreak/>
        <w:t>Затвердити зміни до міжбюджетних трансфертів на 2023 рік згідно з додатком 3 до цього рішення.</w:t>
      </w:r>
    </w:p>
    <w:p w:rsidR="001046A2" w:rsidRPr="00384986" w:rsidRDefault="001046A2" w:rsidP="001046A2">
      <w:pPr>
        <w:pStyle w:val="a4"/>
        <w:numPr>
          <w:ilvl w:val="0"/>
          <w:numId w:val="10"/>
        </w:numPr>
        <w:suppressAutoHyphens/>
        <w:ind w:left="0" w:firstLine="709"/>
        <w:jc w:val="both"/>
        <w:rPr>
          <w:sz w:val="28"/>
          <w:szCs w:val="28"/>
          <w:lang w:val="uk-UA"/>
        </w:rPr>
      </w:pPr>
      <w:r w:rsidRPr="00384986">
        <w:rPr>
          <w:sz w:val="28"/>
          <w:szCs w:val="28"/>
          <w:lang w:val="uk-UA"/>
        </w:rPr>
        <w:t>Затвердити зміни до обсягу капітальних вкладень в розрізі інвестиційних проектів сільського бюджету на 2023 рік згідно з додатком 4 до цього рішення.</w:t>
      </w:r>
    </w:p>
    <w:p w:rsidR="001046A2" w:rsidRPr="00384986" w:rsidRDefault="001046A2" w:rsidP="001046A2">
      <w:pPr>
        <w:pStyle w:val="1"/>
        <w:numPr>
          <w:ilvl w:val="0"/>
          <w:numId w:val="10"/>
        </w:numPr>
        <w:ind w:left="0" w:firstLine="709"/>
        <w:jc w:val="both"/>
        <w:rPr>
          <w:sz w:val="28"/>
          <w:szCs w:val="28"/>
          <w:lang w:val="uk-UA"/>
        </w:rPr>
      </w:pPr>
      <w:r w:rsidRPr="00384986">
        <w:rPr>
          <w:sz w:val="28"/>
          <w:szCs w:val="28"/>
          <w:lang w:val="uk-UA"/>
        </w:rPr>
        <w:t>Затвердити зміни до розподілу витрат сільського бюджету на реалізацію місцевих (регіональних) програм у 2023 році, згідно додатком 5 до цього рішення.</w:t>
      </w:r>
    </w:p>
    <w:p w:rsidR="001046A2" w:rsidRPr="00384986" w:rsidRDefault="001046A2" w:rsidP="001046A2">
      <w:pPr>
        <w:pStyle w:val="1"/>
        <w:numPr>
          <w:ilvl w:val="0"/>
          <w:numId w:val="10"/>
        </w:numPr>
        <w:ind w:left="0" w:firstLine="709"/>
        <w:jc w:val="both"/>
        <w:rPr>
          <w:sz w:val="28"/>
          <w:szCs w:val="28"/>
          <w:lang w:val="uk-UA"/>
        </w:rPr>
      </w:pPr>
      <w:r w:rsidRPr="00384986">
        <w:rPr>
          <w:sz w:val="28"/>
          <w:szCs w:val="28"/>
          <w:lang w:val="uk-UA"/>
        </w:rPr>
        <w:t>Додатки 1-5, 2.1 до цього рішення є його невід’ємною частиною.</w:t>
      </w:r>
    </w:p>
    <w:p w:rsidR="001046A2" w:rsidRPr="00384986" w:rsidRDefault="001046A2" w:rsidP="001046A2">
      <w:pPr>
        <w:pStyle w:val="1"/>
        <w:numPr>
          <w:ilvl w:val="0"/>
          <w:numId w:val="10"/>
        </w:numPr>
        <w:ind w:left="0" w:firstLine="709"/>
        <w:jc w:val="both"/>
        <w:rPr>
          <w:sz w:val="28"/>
          <w:szCs w:val="28"/>
          <w:lang w:val="uk-UA"/>
        </w:rPr>
      </w:pPr>
      <w:r w:rsidRPr="00384986">
        <w:rPr>
          <w:sz w:val="28"/>
          <w:szCs w:val="28"/>
          <w:lang w:val="uk-UA"/>
        </w:rPr>
        <w:t>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1046A2" w:rsidRPr="00384986" w:rsidRDefault="001046A2" w:rsidP="001046A2">
      <w:pPr>
        <w:pStyle w:val="a4"/>
        <w:ind w:left="709"/>
        <w:jc w:val="both"/>
        <w:rPr>
          <w:sz w:val="28"/>
          <w:szCs w:val="28"/>
          <w:lang w:val="uk-UA"/>
        </w:rPr>
      </w:pPr>
    </w:p>
    <w:p w:rsidR="001046A2" w:rsidRPr="00384986" w:rsidRDefault="001046A2" w:rsidP="001046A2">
      <w:pPr>
        <w:pStyle w:val="a4"/>
        <w:ind w:left="709"/>
        <w:jc w:val="both"/>
        <w:rPr>
          <w:sz w:val="28"/>
          <w:szCs w:val="28"/>
          <w:lang w:val="uk-UA"/>
        </w:rPr>
      </w:pPr>
    </w:p>
    <w:p w:rsidR="001046A2" w:rsidRPr="00384986" w:rsidRDefault="001046A2" w:rsidP="001046A2">
      <w:pPr>
        <w:pStyle w:val="a4"/>
        <w:ind w:left="709"/>
        <w:jc w:val="both"/>
        <w:rPr>
          <w:sz w:val="28"/>
          <w:szCs w:val="28"/>
          <w:lang w:val="uk-UA"/>
        </w:rPr>
      </w:pPr>
    </w:p>
    <w:p w:rsidR="001046A2" w:rsidRPr="00384986" w:rsidRDefault="001046A2" w:rsidP="001046A2">
      <w:pPr>
        <w:pStyle w:val="a4"/>
        <w:ind w:left="0" w:firstLine="709"/>
        <w:jc w:val="both"/>
        <w:rPr>
          <w:sz w:val="28"/>
          <w:szCs w:val="28"/>
          <w:lang w:val="uk-UA"/>
        </w:rPr>
      </w:pPr>
    </w:p>
    <w:p w:rsidR="001046A2" w:rsidRPr="00384986" w:rsidRDefault="001046A2" w:rsidP="001046A2">
      <w:pPr>
        <w:tabs>
          <w:tab w:val="left" w:pos="540"/>
        </w:tabs>
        <w:ind w:right="-81"/>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r w:rsidRPr="00384986">
        <w:rPr>
          <w:b/>
          <w:bCs/>
          <w:sz w:val="28"/>
          <w:szCs w:val="28"/>
          <w:lang w:val="uk-UA"/>
        </w:rPr>
        <w:t>Сільський голова                                                    Михайло СТАНИНЕЦЬ</w:t>
      </w: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tabs>
          <w:tab w:val="left" w:pos="540"/>
        </w:tabs>
        <w:ind w:right="-81"/>
        <w:jc w:val="center"/>
        <w:rPr>
          <w:b/>
          <w:bCs/>
          <w:sz w:val="28"/>
          <w:szCs w:val="28"/>
          <w:lang w:val="uk-UA"/>
        </w:rPr>
      </w:pPr>
    </w:p>
    <w:p w:rsidR="001046A2" w:rsidRPr="00384986" w:rsidRDefault="001046A2" w:rsidP="001046A2">
      <w:pPr>
        <w:rPr>
          <w:sz w:val="28"/>
          <w:szCs w:val="28"/>
        </w:rPr>
      </w:pPr>
    </w:p>
    <w:p w:rsidR="00C75F6B" w:rsidRPr="00384986" w:rsidRDefault="00C75F6B" w:rsidP="00C75F6B">
      <w:pPr>
        <w:widowControl w:val="0"/>
        <w:autoSpaceDE w:val="0"/>
        <w:autoSpaceDN w:val="0"/>
        <w:adjustRightInd w:val="0"/>
        <w:jc w:val="both"/>
        <w:rPr>
          <w:b/>
          <w:sz w:val="28"/>
          <w:szCs w:val="28"/>
        </w:rPr>
      </w:pPr>
      <w:r w:rsidRPr="00384986">
        <w:rPr>
          <w:b/>
          <w:sz w:val="28"/>
          <w:szCs w:val="28"/>
        </w:rPr>
        <w:lastRenderedPageBreak/>
        <w:t xml:space="preserve">            </w:t>
      </w:r>
      <w:r w:rsidR="001046A2" w:rsidRPr="00384986">
        <w:rPr>
          <w:b/>
          <w:sz w:val="28"/>
          <w:szCs w:val="28"/>
          <w:lang w:val="uk-UA"/>
        </w:rPr>
        <w:t xml:space="preserve">                                            </w:t>
      </w:r>
      <w:r w:rsidRPr="00384986">
        <w:rPr>
          <w:b/>
          <w:sz w:val="28"/>
          <w:szCs w:val="28"/>
        </w:rPr>
        <w:t xml:space="preserve">   </w:t>
      </w:r>
      <w:r w:rsidRPr="00384986">
        <w:rPr>
          <w:sz w:val="28"/>
          <w:szCs w:val="28"/>
        </w:rPr>
        <w:object w:dxaOrig="1141" w:dyaOrig="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4pt" o:ole="" fillcolor="window">
            <v:imagedata r:id="rId8" o:title=""/>
          </v:shape>
          <o:OLEObject Type="Embed" ProgID="Word.Picture.8" ShapeID="_x0000_i1025" DrawAspect="Content" ObjectID="_1760945460" r:id="rId9"/>
        </w:object>
      </w:r>
    </w:p>
    <w:p w:rsidR="00C75F6B" w:rsidRPr="00384986" w:rsidRDefault="00C75F6B" w:rsidP="00C75F6B">
      <w:pPr>
        <w:widowControl w:val="0"/>
        <w:autoSpaceDE w:val="0"/>
        <w:autoSpaceDN w:val="0"/>
        <w:adjustRightInd w:val="0"/>
        <w:jc w:val="center"/>
        <w:outlineLvl w:val="0"/>
        <w:rPr>
          <w:b/>
          <w:sz w:val="28"/>
          <w:szCs w:val="28"/>
        </w:rPr>
      </w:pPr>
      <w:r w:rsidRPr="00384986">
        <w:rPr>
          <w:b/>
          <w:sz w:val="28"/>
          <w:szCs w:val="28"/>
        </w:rPr>
        <w:t xml:space="preserve">У К </w:t>
      </w:r>
      <w:proofErr w:type="gramStart"/>
      <w:r w:rsidRPr="00384986">
        <w:rPr>
          <w:b/>
          <w:sz w:val="28"/>
          <w:szCs w:val="28"/>
        </w:rPr>
        <w:t>Р</w:t>
      </w:r>
      <w:proofErr w:type="gramEnd"/>
      <w:r w:rsidRPr="00384986">
        <w:rPr>
          <w:b/>
          <w:sz w:val="28"/>
          <w:szCs w:val="28"/>
        </w:rPr>
        <w:t xml:space="preserve"> А Ї Н А</w:t>
      </w:r>
    </w:p>
    <w:p w:rsidR="00C75F6B" w:rsidRPr="00384986" w:rsidRDefault="00C75F6B" w:rsidP="00C75F6B">
      <w:pPr>
        <w:widowControl w:val="0"/>
        <w:autoSpaceDE w:val="0"/>
        <w:autoSpaceDN w:val="0"/>
        <w:adjustRightInd w:val="0"/>
        <w:jc w:val="center"/>
        <w:rPr>
          <w:b/>
          <w:sz w:val="28"/>
          <w:szCs w:val="28"/>
          <w:lang w:val="uk-UA"/>
        </w:rPr>
      </w:pPr>
      <w:r w:rsidRPr="00384986">
        <w:rPr>
          <w:b/>
          <w:sz w:val="28"/>
          <w:szCs w:val="28"/>
        </w:rPr>
        <w:t>КАМ’ЯНСЬКА  СІЛЬСЬКА  РАДА БЕРЕГІВСЬКОГО  РАЙОНУ ЗАКАРПАТСЬКОЇ  ОБЛАСТІ</w:t>
      </w:r>
    </w:p>
    <w:p w:rsidR="00C75F6B" w:rsidRPr="00384986" w:rsidRDefault="00C75F6B" w:rsidP="00C75F6B">
      <w:pPr>
        <w:widowControl w:val="0"/>
        <w:autoSpaceDE w:val="0"/>
        <w:autoSpaceDN w:val="0"/>
        <w:adjustRightInd w:val="0"/>
        <w:jc w:val="center"/>
        <w:rPr>
          <w:b/>
          <w:sz w:val="28"/>
          <w:szCs w:val="28"/>
          <w:lang w:val="uk-UA"/>
        </w:rPr>
      </w:pPr>
    </w:p>
    <w:p w:rsidR="00C75F6B" w:rsidRPr="00384986" w:rsidRDefault="00C75F6B" w:rsidP="00C75F6B">
      <w:pPr>
        <w:widowControl w:val="0"/>
        <w:autoSpaceDE w:val="0"/>
        <w:autoSpaceDN w:val="0"/>
        <w:adjustRightInd w:val="0"/>
        <w:jc w:val="center"/>
        <w:rPr>
          <w:b/>
          <w:sz w:val="28"/>
          <w:szCs w:val="28"/>
          <w:lang w:val="uk-UA"/>
        </w:rPr>
      </w:pPr>
      <w:r w:rsidRPr="00384986">
        <w:rPr>
          <w:b/>
          <w:sz w:val="28"/>
          <w:szCs w:val="28"/>
        </w:rPr>
        <w:t xml:space="preserve">           </w:t>
      </w:r>
      <w:r w:rsidRPr="00384986">
        <w:rPr>
          <w:b/>
          <w:sz w:val="28"/>
          <w:szCs w:val="28"/>
          <w:lang w:val="uk-UA"/>
        </w:rPr>
        <w:t>24-та позачергова сесія  8-го  скликання</w:t>
      </w:r>
    </w:p>
    <w:p w:rsidR="00C75F6B" w:rsidRPr="00384986" w:rsidRDefault="00C75F6B" w:rsidP="00C75F6B">
      <w:pPr>
        <w:widowControl w:val="0"/>
        <w:autoSpaceDE w:val="0"/>
        <w:autoSpaceDN w:val="0"/>
        <w:adjustRightInd w:val="0"/>
        <w:jc w:val="center"/>
        <w:rPr>
          <w:b/>
          <w:sz w:val="28"/>
          <w:szCs w:val="28"/>
        </w:rPr>
      </w:pPr>
    </w:p>
    <w:p w:rsidR="00C75F6B" w:rsidRPr="00384986" w:rsidRDefault="00C75F6B" w:rsidP="00C75F6B">
      <w:pPr>
        <w:widowControl w:val="0"/>
        <w:autoSpaceDE w:val="0"/>
        <w:autoSpaceDN w:val="0"/>
        <w:adjustRightInd w:val="0"/>
        <w:jc w:val="center"/>
        <w:rPr>
          <w:b/>
          <w:sz w:val="28"/>
          <w:szCs w:val="28"/>
          <w:lang w:val="uk-UA"/>
        </w:rPr>
      </w:pPr>
      <w:r w:rsidRPr="00384986">
        <w:rPr>
          <w:b/>
          <w:sz w:val="28"/>
          <w:szCs w:val="28"/>
        </w:rPr>
        <w:t xml:space="preserve">Р І Ш Е Н </w:t>
      </w:r>
      <w:proofErr w:type="gramStart"/>
      <w:r w:rsidRPr="00384986">
        <w:rPr>
          <w:b/>
          <w:sz w:val="28"/>
          <w:szCs w:val="28"/>
        </w:rPr>
        <w:t>Н</w:t>
      </w:r>
      <w:proofErr w:type="gramEnd"/>
      <w:r w:rsidRPr="00384986">
        <w:rPr>
          <w:b/>
          <w:sz w:val="28"/>
          <w:szCs w:val="28"/>
        </w:rPr>
        <w:t xml:space="preserve"> Я</w:t>
      </w:r>
    </w:p>
    <w:p w:rsidR="00C75F6B" w:rsidRPr="00384986" w:rsidRDefault="00C75F6B" w:rsidP="00C75F6B">
      <w:pPr>
        <w:widowControl w:val="0"/>
        <w:autoSpaceDE w:val="0"/>
        <w:autoSpaceDN w:val="0"/>
        <w:adjustRightInd w:val="0"/>
        <w:jc w:val="center"/>
        <w:rPr>
          <w:sz w:val="28"/>
          <w:szCs w:val="28"/>
          <w:lang w:val="uk-UA"/>
        </w:rPr>
      </w:pPr>
    </w:p>
    <w:p w:rsidR="00C75F6B" w:rsidRPr="00384986" w:rsidRDefault="00C75F6B" w:rsidP="00C75F6B">
      <w:pPr>
        <w:widowControl w:val="0"/>
        <w:autoSpaceDE w:val="0"/>
        <w:autoSpaceDN w:val="0"/>
        <w:adjustRightInd w:val="0"/>
        <w:rPr>
          <w:b/>
          <w:sz w:val="28"/>
          <w:szCs w:val="28"/>
          <w:lang w:val="uk-UA"/>
        </w:rPr>
      </w:pPr>
      <w:r w:rsidRPr="00384986">
        <w:rPr>
          <w:b/>
          <w:sz w:val="28"/>
          <w:szCs w:val="28"/>
        </w:rPr>
        <w:t xml:space="preserve">від  </w:t>
      </w:r>
      <w:r w:rsidR="007E1353" w:rsidRPr="00384986">
        <w:rPr>
          <w:b/>
          <w:sz w:val="28"/>
          <w:szCs w:val="28"/>
          <w:lang w:val="uk-UA"/>
        </w:rPr>
        <w:t>28</w:t>
      </w:r>
      <w:r w:rsidRPr="00384986">
        <w:rPr>
          <w:b/>
          <w:sz w:val="28"/>
          <w:szCs w:val="28"/>
        </w:rPr>
        <w:t xml:space="preserve">  </w:t>
      </w:r>
      <w:r w:rsidRPr="00384986">
        <w:rPr>
          <w:b/>
          <w:sz w:val="28"/>
          <w:szCs w:val="28"/>
          <w:lang w:val="uk-UA"/>
        </w:rPr>
        <w:t>вересня</w:t>
      </w:r>
      <w:r w:rsidR="00A633C3" w:rsidRPr="00384986">
        <w:rPr>
          <w:b/>
          <w:sz w:val="28"/>
          <w:szCs w:val="28"/>
        </w:rPr>
        <w:t xml:space="preserve">  202</w:t>
      </w:r>
      <w:r w:rsidR="00A633C3" w:rsidRPr="00384986">
        <w:rPr>
          <w:b/>
          <w:sz w:val="28"/>
          <w:szCs w:val="28"/>
          <w:lang w:val="uk-UA"/>
        </w:rPr>
        <w:t>3</w:t>
      </w:r>
      <w:r w:rsidRPr="00384986">
        <w:rPr>
          <w:b/>
          <w:sz w:val="28"/>
          <w:szCs w:val="28"/>
        </w:rPr>
        <w:t xml:space="preserve"> року  № </w:t>
      </w:r>
      <w:r w:rsidR="00BB60E9" w:rsidRPr="00384986">
        <w:rPr>
          <w:b/>
          <w:sz w:val="28"/>
          <w:szCs w:val="28"/>
          <w:lang w:val="uk-UA"/>
        </w:rPr>
        <w:t>1486</w:t>
      </w:r>
    </w:p>
    <w:p w:rsidR="00C75F6B" w:rsidRPr="00384986" w:rsidRDefault="00C75F6B" w:rsidP="00C75F6B">
      <w:pPr>
        <w:widowControl w:val="0"/>
        <w:autoSpaceDE w:val="0"/>
        <w:autoSpaceDN w:val="0"/>
        <w:adjustRightInd w:val="0"/>
        <w:rPr>
          <w:b/>
          <w:sz w:val="28"/>
          <w:szCs w:val="28"/>
        </w:rPr>
      </w:pPr>
      <w:r w:rsidRPr="00384986">
        <w:rPr>
          <w:b/>
          <w:sz w:val="28"/>
          <w:szCs w:val="28"/>
        </w:rPr>
        <w:t>с. Кам’янське</w:t>
      </w:r>
    </w:p>
    <w:p w:rsidR="00C75F6B" w:rsidRPr="00384986" w:rsidRDefault="00C75F6B" w:rsidP="00C75F6B">
      <w:pPr>
        <w:rPr>
          <w:b/>
          <w:sz w:val="28"/>
          <w:szCs w:val="28"/>
          <w:lang w:val="uk-UA" w:eastAsia="ru-RU"/>
        </w:rPr>
      </w:pPr>
      <w:r w:rsidRPr="00384986">
        <w:rPr>
          <w:b/>
          <w:sz w:val="28"/>
          <w:szCs w:val="28"/>
          <w:lang w:eastAsia="ru-RU"/>
        </w:rPr>
        <w:t>Про в</w:t>
      </w:r>
      <w:r w:rsidR="00CF7748" w:rsidRPr="00384986">
        <w:rPr>
          <w:b/>
          <w:sz w:val="28"/>
          <w:szCs w:val="28"/>
          <w:lang w:val="uk-UA" w:eastAsia="ru-RU"/>
        </w:rPr>
        <w:t>ведення додаткових штатних одиниць</w:t>
      </w:r>
    </w:p>
    <w:p w:rsidR="00CF7748" w:rsidRPr="00384986" w:rsidRDefault="00CF7748" w:rsidP="00C75F6B">
      <w:pPr>
        <w:rPr>
          <w:b/>
          <w:sz w:val="28"/>
          <w:szCs w:val="28"/>
          <w:lang w:val="uk-UA" w:eastAsia="ru-RU"/>
        </w:rPr>
      </w:pPr>
      <w:r w:rsidRPr="00384986">
        <w:rPr>
          <w:b/>
          <w:sz w:val="28"/>
          <w:szCs w:val="28"/>
          <w:lang w:val="uk-UA" w:eastAsia="ru-RU"/>
        </w:rPr>
        <w:t xml:space="preserve">до закладів Арданівського </w:t>
      </w:r>
      <w:r w:rsidR="007E1353" w:rsidRPr="00384986">
        <w:rPr>
          <w:b/>
          <w:sz w:val="28"/>
          <w:szCs w:val="28"/>
          <w:lang w:val="uk-UA" w:eastAsia="ru-RU"/>
        </w:rPr>
        <w:t xml:space="preserve"> ЗЗСО І-ІІІ ст.</w:t>
      </w:r>
    </w:p>
    <w:p w:rsidR="00C75F6B" w:rsidRPr="00384986" w:rsidRDefault="00CF7748" w:rsidP="00C75F6B">
      <w:pPr>
        <w:rPr>
          <w:b/>
          <w:sz w:val="28"/>
          <w:szCs w:val="28"/>
          <w:lang w:val="uk-UA" w:eastAsia="ru-RU"/>
        </w:rPr>
      </w:pPr>
      <w:r w:rsidRPr="00384986">
        <w:rPr>
          <w:b/>
          <w:sz w:val="28"/>
          <w:szCs w:val="28"/>
          <w:lang w:val="uk-UA" w:eastAsia="ru-RU"/>
        </w:rPr>
        <w:t>та Воловицького ЗДО</w:t>
      </w:r>
      <w:r w:rsidR="00C75F6B" w:rsidRPr="00384986">
        <w:rPr>
          <w:b/>
          <w:sz w:val="28"/>
          <w:szCs w:val="28"/>
          <w:lang w:val="uk-UA" w:eastAsia="ru-RU"/>
        </w:rPr>
        <w:t xml:space="preserve"> </w:t>
      </w:r>
    </w:p>
    <w:p w:rsidR="00C75F6B" w:rsidRPr="00384986" w:rsidRDefault="00C75F6B" w:rsidP="00C75F6B">
      <w:pPr>
        <w:rPr>
          <w:b/>
          <w:sz w:val="28"/>
          <w:szCs w:val="28"/>
          <w:lang w:val="uk-UA" w:eastAsia="ru-RU"/>
        </w:rPr>
      </w:pPr>
    </w:p>
    <w:p w:rsidR="00C75F6B" w:rsidRPr="00384986" w:rsidRDefault="00C75F6B" w:rsidP="00C75F6B">
      <w:pPr>
        <w:rPr>
          <w:b/>
          <w:sz w:val="28"/>
          <w:szCs w:val="28"/>
          <w:lang w:val="uk-UA" w:eastAsia="ru-RU"/>
        </w:rPr>
      </w:pPr>
    </w:p>
    <w:p w:rsidR="00C75F6B" w:rsidRPr="00384986" w:rsidRDefault="00C75F6B" w:rsidP="00C75F6B">
      <w:pPr>
        <w:jc w:val="both"/>
        <w:rPr>
          <w:sz w:val="28"/>
          <w:szCs w:val="28"/>
          <w:lang w:val="uk-UA"/>
        </w:rPr>
      </w:pPr>
      <w:r w:rsidRPr="00384986">
        <w:rPr>
          <w:b/>
          <w:sz w:val="28"/>
          <w:szCs w:val="28"/>
          <w:lang w:val="uk-UA" w:eastAsia="ru-RU"/>
        </w:rPr>
        <w:tab/>
      </w:r>
      <w:r w:rsidRPr="00384986">
        <w:rPr>
          <w:sz w:val="28"/>
          <w:szCs w:val="28"/>
          <w:lang w:val="uk-UA" w:eastAsia="ru-RU"/>
        </w:rPr>
        <w:t>Керуючись Законом України «Про місцеве самоврядування в Україні», згідно Типових штатних нормативів, затверджених  наказом МОН України від 04.10.2021</w:t>
      </w:r>
      <w:r w:rsidRPr="00384986">
        <w:rPr>
          <w:sz w:val="28"/>
          <w:szCs w:val="28"/>
          <w:lang w:eastAsia="ru-RU"/>
        </w:rPr>
        <w:t> </w:t>
      </w:r>
      <w:r w:rsidRPr="00384986">
        <w:rPr>
          <w:sz w:val="28"/>
          <w:szCs w:val="28"/>
          <w:lang w:val="uk-UA" w:eastAsia="ru-RU"/>
        </w:rPr>
        <w:t xml:space="preserve"> №1055 «Про затвердження Типових штатних нормативів закладів загальної середньої освіти</w:t>
      </w:r>
      <w:r w:rsidRPr="00384986">
        <w:rPr>
          <w:bCs/>
          <w:sz w:val="28"/>
          <w:szCs w:val="28"/>
          <w:lang w:val="uk-UA" w:eastAsia="ru-RU"/>
        </w:rPr>
        <w:t>»</w:t>
      </w:r>
      <w:r w:rsidRPr="00384986">
        <w:rPr>
          <w:sz w:val="28"/>
          <w:szCs w:val="28"/>
          <w:lang w:val="uk-UA" w:eastAsia="ru-RU"/>
        </w:rPr>
        <w:t>, враховуючи клопотання директора Арданівського ЗЗСО І-ІІІ ступенів  від 04.09.2023 року  №73 «Про відкриття ставки асистента  вчителя в 1 класі»</w:t>
      </w:r>
      <w:r w:rsidR="00CF7748" w:rsidRPr="00384986">
        <w:rPr>
          <w:sz w:val="28"/>
          <w:szCs w:val="28"/>
          <w:lang w:val="uk-UA" w:eastAsia="ru-RU"/>
        </w:rPr>
        <w:t xml:space="preserve"> та клопотання завідувачки Воловицького ЗДО про відкриття додаткових штатних одиниць </w:t>
      </w:r>
      <w:r w:rsidRPr="00384986">
        <w:rPr>
          <w:sz w:val="28"/>
          <w:szCs w:val="28"/>
          <w:lang w:val="uk-UA" w:eastAsia="ru-RU"/>
        </w:rPr>
        <w:t xml:space="preserve"> у зв’язку з </w:t>
      </w:r>
      <w:r w:rsidR="00CF7748" w:rsidRPr="00384986">
        <w:rPr>
          <w:sz w:val="28"/>
          <w:szCs w:val="28"/>
          <w:lang w:val="uk-UA" w:eastAsia="ru-RU"/>
        </w:rPr>
        <w:t>виробничою необхідністю</w:t>
      </w:r>
      <w:r w:rsidRPr="00384986">
        <w:rPr>
          <w:sz w:val="28"/>
          <w:szCs w:val="28"/>
          <w:lang w:val="uk-UA" w:eastAsia="ru-RU"/>
        </w:rPr>
        <w:t xml:space="preserve">, сільська рада </w:t>
      </w:r>
    </w:p>
    <w:p w:rsidR="00C75F6B" w:rsidRPr="00384986" w:rsidRDefault="00C75F6B" w:rsidP="00C75F6B">
      <w:pPr>
        <w:jc w:val="both"/>
        <w:rPr>
          <w:b/>
          <w:sz w:val="28"/>
          <w:szCs w:val="28"/>
          <w:lang w:val="uk-UA" w:eastAsia="ru-RU"/>
        </w:rPr>
      </w:pPr>
    </w:p>
    <w:p w:rsidR="00C75F6B" w:rsidRPr="00384986" w:rsidRDefault="005213A5" w:rsidP="005213A5">
      <w:pPr>
        <w:tabs>
          <w:tab w:val="center" w:pos="4819"/>
          <w:tab w:val="left" w:pos="6750"/>
        </w:tabs>
        <w:rPr>
          <w:b/>
          <w:sz w:val="28"/>
          <w:szCs w:val="28"/>
          <w:lang w:val="uk-UA" w:eastAsia="ru-RU"/>
        </w:rPr>
      </w:pPr>
      <w:r w:rsidRPr="00384986">
        <w:rPr>
          <w:b/>
          <w:sz w:val="28"/>
          <w:szCs w:val="28"/>
          <w:lang w:val="uk-UA" w:eastAsia="ru-RU"/>
        </w:rPr>
        <w:tab/>
      </w:r>
      <w:r w:rsidR="00C75F6B" w:rsidRPr="00384986">
        <w:rPr>
          <w:b/>
          <w:sz w:val="28"/>
          <w:szCs w:val="28"/>
          <w:lang w:val="uk-UA" w:eastAsia="ru-RU"/>
        </w:rPr>
        <w:t>ВИРІШИЛА:</w:t>
      </w:r>
      <w:r w:rsidRPr="00384986">
        <w:rPr>
          <w:b/>
          <w:sz w:val="28"/>
          <w:szCs w:val="28"/>
          <w:lang w:val="uk-UA" w:eastAsia="ru-RU"/>
        </w:rPr>
        <w:tab/>
      </w:r>
    </w:p>
    <w:p w:rsidR="00C75F6B" w:rsidRPr="00384986" w:rsidRDefault="00C75F6B" w:rsidP="00C75F6B">
      <w:pPr>
        <w:jc w:val="both"/>
        <w:rPr>
          <w:sz w:val="28"/>
          <w:szCs w:val="28"/>
          <w:lang w:val="uk-UA" w:eastAsia="ru-RU"/>
        </w:rPr>
      </w:pPr>
    </w:p>
    <w:p w:rsidR="00C75F6B" w:rsidRPr="00384986" w:rsidRDefault="00CF7748" w:rsidP="00C75F6B">
      <w:pPr>
        <w:tabs>
          <w:tab w:val="left" w:pos="1080"/>
        </w:tabs>
        <w:jc w:val="both"/>
        <w:rPr>
          <w:sz w:val="28"/>
          <w:szCs w:val="28"/>
          <w:lang w:val="uk-UA" w:eastAsia="ru-RU"/>
        </w:rPr>
      </w:pPr>
      <w:r w:rsidRPr="00384986">
        <w:rPr>
          <w:sz w:val="28"/>
          <w:szCs w:val="28"/>
          <w:lang w:val="uk-UA" w:eastAsia="ru-RU"/>
        </w:rPr>
        <w:t>1. Ввести з 01.10.2023</w:t>
      </w:r>
      <w:r w:rsidR="00C75F6B" w:rsidRPr="00384986">
        <w:rPr>
          <w:sz w:val="28"/>
          <w:szCs w:val="28"/>
          <w:lang w:val="uk-UA" w:eastAsia="ru-RU"/>
        </w:rPr>
        <w:t xml:space="preserve"> року до штатного розпису Ар</w:t>
      </w:r>
      <w:r w:rsidR="007E1353" w:rsidRPr="00384986">
        <w:rPr>
          <w:sz w:val="28"/>
          <w:szCs w:val="28"/>
          <w:lang w:val="uk-UA" w:eastAsia="ru-RU"/>
        </w:rPr>
        <w:t xml:space="preserve">данівського ЗЗСО І-ІІІ </w:t>
      </w:r>
      <w:r w:rsidR="00C75F6B" w:rsidRPr="00384986">
        <w:rPr>
          <w:sz w:val="28"/>
          <w:szCs w:val="28"/>
          <w:lang w:val="uk-UA" w:eastAsia="ru-RU"/>
        </w:rPr>
        <w:t>Кам’янської сільської ради:</w:t>
      </w:r>
    </w:p>
    <w:p w:rsidR="00C75F6B" w:rsidRPr="00384986" w:rsidRDefault="00C75F6B" w:rsidP="00C75F6B">
      <w:pPr>
        <w:numPr>
          <w:ilvl w:val="0"/>
          <w:numId w:val="1"/>
        </w:numPr>
        <w:suppressAutoHyphens w:val="0"/>
        <w:ind w:firstLine="0"/>
        <w:jc w:val="both"/>
        <w:rPr>
          <w:sz w:val="28"/>
          <w:szCs w:val="28"/>
          <w:lang w:eastAsia="ru-RU"/>
        </w:rPr>
      </w:pPr>
      <w:r w:rsidRPr="00384986">
        <w:rPr>
          <w:sz w:val="28"/>
          <w:szCs w:val="28"/>
          <w:lang w:eastAsia="ru-RU"/>
        </w:rPr>
        <w:t xml:space="preserve">1 штатну одиницю посади </w:t>
      </w:r>
      <w:r w:rsidRPr="00384986">
        <w:rPr>
          <w:sz w:val="28"/>
          <w:szCs w:val="28"/>
          <w:lang w:val="uk-UA" w:eastAsia="ru-RU"/>
        </w:rPr>
        <w:t xml:space="preserve">асистента вчителя </w:t>
      </w:r>
      <w:r w:rsidR="007E1353" w:rsidRPr="00384986">
        <w:rPr>
          <w:sz w:val="28"/>
          <w:szCs w:val="28"/>
          <w:lang w:val="uk-UA" w:eastAsia="ru-RU"/>
        </w:rPr>
        <w:t>в 1</w:t>
      </w:r>
      <w:r w:rsidRPr="00384986">
        <w:rPr>
          <w:sz w:val="28"/>
          <w:szCs w:val="28"/>
          <w:lang w:val="uk-UA" w:eastAsia="ru-RU"/>
        </w:rPr>
        <w:t xml:space="preserve"> класі</w:t>
      </w:r>
      <w:proofErr w:type="gramStart"/>
      <w:r w:rsidRPr="00384986">
        <w:rPr>
          <w:sz w:val="28"/>
          <w:szCs w:val="28"/>
          <w:lang w:val="uk-UA" w:eastAsia="ru-RU"/>
        </w:rPr>
        <w:t xml:space="preserve"> </w:t>
      </w:r>
      <w:r w:rsidRPr="00384986">
        <w:rPr>
          <w:sz w:val="28"/>
          <w:szCs w:val="28"/>
          <w:lang w:eastAsia="ru-RU"/>
        </w:rPr>
        <w:t>.</w:t>
      </w:r>
      <w:proofErr w:type="gramEnd"/>
    </w:p>
    <w:p w:rsidR="00CF7748" w:rsidRPr="00384986" w:rsidRDefault="00CF7748" w:rsidP="00CF7748">
      <w:pPr>
        <w:suppressAutoHyphens w:val="0"/>
        <w:jc w:val="both"/>
        <w:rPr>
          <w:sz w:val="28"/>
          <w:szCs w:val="28"/>
          <w:lang w:val="uk-UA" w:eastAsia="ru-RU"/>
        </w:rPr>
      </w:pPr>
      <w:r w:rsidRPr="00384986">
        <w:rPr>
          <w:sz w:val="28"/>
          <w:szCs w:val="28"/>
          <w:lang w:val="uk-UA" w:eastAsia="ru-RU"/>
        </w:rPr>
        <w:t>2. Ввести з 01.10.2023 року до штатного розпису Воловицького ЗДО Кам’янської сільської ради:</w:t>
      </w:r>
    </w:p>
    <w:p w:rsidR="00CF7748" w:rsidRPr="00384986" w:rsidRDefault="00CF7748" w:rsidP="00CF7748">
      <w:pPr>
        <w:suppressAutoHyphens w:val="0"/>
        <w:jc w:val="both"/>
        <w:rPr>
          <w:sz w:val="28"/>
          <w:szCs w:val="28"/>
          <w:lang w:val="uk-UA" w:eastAsia="ru-RU"/>
        </w:rPr>
      </w:pPr>
      <w:r w:rsidRPr="00384986">
        <w:rPr>
          <w:sz w:val="28"/>
          <w:szCs w:val="28"/>
          <w:lang w:val="uk-UA" w:eastAsia="ru-RU"/>
        </w:rPr>
        <w:tab/>
        <w:t>- 0,5 ставки штатної одиниці двірника;</w:t>
      </w:r>
    </w:p>
    <w:p w:rsidR="00CF7748" w:rsidRPr="00384986" w:rsidRDefault="00CF7748" w:rsidP="00CF7748">
      <w:pPr>
        <w:suppressAutoHyphens w:val="0"/>
        <w:jc w:val="both"/>
        <w:rPr>
          <w:sz w:val="28"/>
          <w:szCs w:val="28"/>
          <w:lang w:val="uk-UA" w:eastAsia="ru-RU"/>
        </w:rPr>
      </w:pPr>
      <w:r w:rsidRPr="00384986">
        <w:rPr>
          <w:sz w:val="28"/>
          <w:szCs w:val="28"/>
          <w:lang w:val="uk-UA" w:eastAsia="ru-RU"/>
        </w:rPr>
        <w:tab/>
        <w:t>- 0,5</w:t>
      </w:r>
      <w:r w:rsidR="004F4CC1" w:rsidRPr="00384986">
        <w:rPr>
          <w:sz w:val="28"/>
          <w:szCs w:val="28"/>
          <w:lang w:val="uk-UA" w:eastAsia="ru-RU"/>
        </w:rPr>
        <w:t xml:space="preserve"> ставки штатної одиниці опалювача</w:t>
      </w:r>
      <w:r w:rsidRPr="00384986">
        <w:rPr>
          <w:sz w:val="28"/>
          <w:szCs w:val="28"/>
          <w:lang w:val="uk-UA" w:eastAsia="ru-RU"/>
        </w:rPr>
        <w:t>.</w:t>
      </w:r>
    </w:p>
    <w:p w:rsidR="004F4CC1" w:rsidRPr="00384986" w:rsidRDefault="00CF7748" w:rsidP="00C75F6B">
      <w:pPr>
        <w:tabs>
          <w:tab w:val="left" w:pos="1080"/>
        </w:tabs>
        <w:jc w:val="both"/>
        <w:rPr>
          <w:sz w:val="28"/>
          <w:szCs w:val="28"/>
          <w:lang w:val="uk-UA" w:eastAsia="ru-RU"/>
        </w:rPr>
      </w:pPr>
      <w:r w:rsidRPr="00384986">
        <w:rPr>
          <w:sz w:val="28"/>
          <w:szCs w:val="28"/>
          <w:lang w:val="uk-UA" w:eastAsia="ru-RU"/>
        </w:rPr>
        <w:t>3</w:t>
      </w:r>
      <w:r w:rsidR="00C75F6B" w:rsidRPr="00384986">
        <w:rPr>
          <w:sz w:val="28"/>
          <w:szCs w:val="28"/>
          <w:lang w:val="uk-UA" w:eastAsia="ru-RU"/>
        </w:rPr>
        <w:t xml:space="preserve">. </w:t>
      </w:r>
      <w:r w:rsidR="007E1353" w:rsidRPr="00384986">
        <w:rPr>
          <w:sz w:val="28"/>
          <w:szCs w:val="28"/>
          <w:lang w:val="uk-UA" w:eastAsia="ru-RU"/>
        </w:rPr>
        <w:t>Начальнику відділу освіти, сім’ї молоді та спорту, культури і туризму Кам’янської сільської ради  з</w:t>
      </w:r>
      <w:r w:rsidR="00C75F6B" w:rsidRPr="00384986">
        <w:rPr>
          <w:sz w:val="28"/>
          <w:szCs w:val="28"/>
          <w:lang w:val="uk-UA" w:eastAsia="ru-RU"/>
        </w:rPr>
        <w:t>атвердити штатн</w:t>
      </w:r>
      <w:r w:rsidR="007B57E0" w:rsidRPr="00384986">
        <w:rPr>
          <w:sz w:val="28"/>
          <w:szCs w:val="28"/>
          <w:lang w:val="uk-UA" w:eastAsia="ru-RU"/>
        </w:rPr>
        <w:t>і</w:t>
      </w:r>
      <w:r w:rsidR="00C75F6B" w:rsidRPr="00384986">
        <w:rPr>
          <w:sz w:val="28"/>
          <w:szCs w:val="28"/>
          <w:lang w:val="uk-UA" w:eastAsia="ru-RU"/>
        </w:rPr>
        <w:t xml:space="preserve">  розпис</w:t>
      </w:r>
      <w:r w:rsidR="007B57E0" w:rsidRPr="00384986">
        <w:rPr>
          <w:sz w:val="28"/>
          <w:szCs w:val="28"/>
          <w:lang w:val="uk-UA" w:eastAsia="ru-RU"/>
        </w:rPr>
        <w:t>и</w:t>
      </w:r>
      <w:r w:rsidR="00C75F6B" w:rsidRPr="00384986">
        <w:rPr>
          <w:sz w:val="28"/>
          <w:szCs w:val="28"/>
          <w:lang w:val="uk-UA" w:eastAsia="ru-RU"/>
        </w:rPr>
        <w:t xml:space="preserve">  </w:t>
      </w:r>
      <w:r w:rsidR="007B57E0" w:rsidRPr="00384986">
        <w:rPr>
          <w:sz w:val="28"/>
          <w:szCs w:val="28"/>
          <w:lang w:val="uk-UA" w:eastAsia="ru-RU"/>
        </w:rPr>
        <w:t xml:space="preserve">Арданівського ЗЗСО </w:t>
      </w:r>
    </w:p>
    <w:p w:rsidR="00C75F6B" w:rsidRPr="00384986" w:rsidRDefault="007B57E0" w:rsidP="00C75F6B">
      <w:pPr>
        <w:tabs>
          <w:tab w:val="left" w:pos="1080"/>
        </w:tabs>
        <w:jc w:val="both"/>
        <w:rPr>
          <w:sz w:val="28"/>
          <w:szCs w:val="28"/>
          <w:lang w:val="uk-UA" w:eastAsia="ru-RU"/>
        </w:rPr>
      </w:pPr>
      <w:r w:rsidRPr="00384986">
        <w:rPr>
          <w:sz w:val="28"/>
          <w:szCs w:val="28"/>
          <w:lang w:val="uk-UA" w:eastAsia="ru-RU"/>
        </w:rPr>
        <w:t>І-ІІІ ст.</w:t>
      </w:r>
      <w:r w:rsidR="004F4CC1" w:rsidRPr="00384986">
        <w:rPr>
          <w:sz w:val="28"/>
          <w:szCs w:val="28"/>
          <w:lang w:val="uk-UA" w:eastAsia="ru-RU"/>
        </w:rPr>
        <w:t xml:space="preserve"> </w:t>
      </w:r>
      <w:r w:rsidRPr="00384986">
        <w:rPr>
          <w:sz w:val="28"/>
          <w:szCs w:val="28"/>
          <w:lang w:val="uk-UA" w:eastAsia="ru-RU"/>
        </w:rPr>
        <w:t>та Воловицького ЗДО.</w:t>
      </w:r>
    </w:p>
    <w:p w:rsidR="00C75F6B" w:rsidRPr="00384986" w:rsidRDefault="007B57E0" w:rsidP="00C75F6B">
      <w:pPr>
        <w:jc w:val="both"/>
        <w:rPr>
          <w:sz w:val="28"/>
          <w:szCs w:val="28"/>
          <w:lang w:val="uk-UA"/>
        </w:rPr>
      </w:pPr>
      <w:r w:rsidRPr="00384986">
        <w:rPr>
          <w:sz w:val="28"/>
          <w:szCs w:val="28"/>
          <w:lang w:val="uk-UA"/>
        </w:rPr>
        <w:t>4</w:t>
      </w:r>
      <w:r w:rsidR="00C75F6B" w:rsidRPr="00384986">
        <w:rPr>
          <w:sz w:val="28"/>
          <w:szCs w:val="28"/>
          <w:lang w:val="uk-UA"/>
        </w:rPr>
        <w:t xml:space="preserve"> </w:t>
      </w:r>
      <w:r w:rsidR="00C75F6B" w:rsidRPr="00384986">
        <w:rPr>
          <w:sz w:val="28"/>
          <w:szCs w:val="28"/>
        </w:rPr>
        <w:t xml:space="preserve">. Контроль за виконанням даного </w:t>
      </w:r>
      <w:proofErr w:type="gramStart"/>
      <w:r w:rsidR="00C75F6B" w:rsidRPr="00384986">
        <w:rPr>
          <w:sz w:val="28"/>
          <w:szCs w:val="28"/>
        </w:rPr>
        <w:t>р</w:t>
      </w:r>
      <w:proofErr w:type="gramEnd"/>
      <w:r w:rsidR="00C75F6B" w:rsidRPr="00384986">
        <w:rPr>
          <w:sz w:val="28"/>
          <w:szCs w:val="28"/>
        </w:rPr>
        <w:t>ішення покласти на постійну комісію з гуманітарних питань, прав людини, законності, запобігання та протидії корупції,  депутатської діяльності, етики та регламенту.</w:t>
      </w:r>
    </w:p>
    <w:p w:rsidR="00C75F6B" w:rsidRPr="00384986" w:rsidRDefault="00C75F6B" w:rsidP="00C75F6B">
      <w:pPr>
        <w:jc w:val="both"/>
        <w:rPr>
          <w:sz w:val="28"/>
          <w:szCs w:val="28"/>
          <w:lang w:val="uk-UA"/>
        </w:rPr>
      </w:pPr>
    </w:p>
    <w:p w:rsidR="00C75F6B" w:rsidRPr="00384986" w:rsidRDefault="00C75F6B" w:rsidP="00C75F6B">
      <w:pPr>
        <w:jc w:val="both"/>
        <w:rPr>
          <w:sz w:val="28"/>
          <w:szCs w:val="28"/>
        </w:rPr>
      </w:pPr>
    </w:p>
    <w:p w:rsidR="00C75F6B" w:rsidRPr="00384986" w:rsidRDefault="00C75F6B" w:rsidP="00C75F6B">
      <w:pPr>
        <w:rPr>
          <w:sz w:val="28"/>
          <w:szCs w:val="28"/>
          <w:lang w:eastAsia="ru-RU"/>
        </w:rPr>
      </w:pPr>
    </w:p>
    <w:p w:rsidR="00C75F6B" w:rsidRPr="00384986" w:rsidRDefault="00C75F6B" w:rsidP="00C75F6B">
      <w:pPr>
        <w:rPr>
          <w:b/>
          <w:sz w:val="28"/>
          <w:szCs w:val="28"/>
          <w:lang w:eastAsia="ru-RU"/>
        </w:rPr>
      </w:pPr>
      <w:r w:rsidRPr="00384986">
        <w:rPr>
          <w:b/>
          <w:sz w:val="28"/>
          <w:szCs w:val="28"/>
          <w:lang w:eastAsia="ru-RU"/>
        </w:rPr>
        <w:t xml:space="preserve">            Сільський  голова</w:t>
      </w:r>
      <w:r w:rsidRPr="00384986">
        <w:rPr>
          <w:b/>
          <w:sz w:val="28"/>
          <w:szCs w:val="28"/>
          <w:lang w:eastAsia="ru-RU"/>
        </w:rPr>
        <w:tab/>
      </w:r>
      <w:r w:rsidRPr="00384986">
        <w:rPr>
          <w:b/>
          <w:sz w:val="28"/>
          <w:szCs w:val="28"/>
          <w:lang w:eastAsia="ru-RU"/>
        </w:rPr>
        <w:tab/>
        <w:t xml:space="preserve">                   </w:t>
      </w:r>
      <w:r w:rsidRPr="00384986">
        <w:rPr>
          <w:b/>
          <w:sz w:val="28"/>
          <w:szCs w:val="28"/>
          <w:lang w:eastAsia="ru-RU"/>
        </w:rPr>
        <w:tab/>
        <w:t>Михайло СТАНИНЕЦЬ</w:t>
      </w:r>
    </w:p>
    <w:p w:rsidR="00F07362" w:rsidRPr="00384986" w:rsidRDefault="00F07362">
      <w:pPr>
        <w:rPr>
          <w:sz w:val="28"/>
          <w:szCs w:val="28"/>
          <w:lang w:val="uk-UA"/>
        </w:rPr>
      </w:pPr>
    </w:p>
    <w:p w:rsidR="00742678" w:rsidRPr="00384986" w:rsidRDefault="00742678" w:rsidP="00742678">
      <w:pPr>
        <w:widowControl w:val="0"/>
        <w:autoSpaceDE w:val="0"/>
        <w:autoSpaceDN w:val="0"/>
        <w:adjustRightInd w:val="0"/>
        <w:jc w:val="both"/>
        <w:rPr>
          <w:b/>
          <w:sz w:val="28"/>
          <w:szCs w:val="28"/>
        </w:rPr>
      </w:pPr>
      <w:r w:rsidRPr="00384986">
        <w:rPr>
          <w:b/>
          <w:sz w:val="28"/>
          <w:szCs w:val="28"/>
        </w:rPr>
        <w:t xml:space="preserve">                                                         </w:t>
      </w:r>
      <w:r w:rsidRPr="00384986">
        <w:rPr>
          <w:sz w:val="28"/>
          <w:szCs w:val="28"/>
        </w:rPr>
        <w:object w:dxaOrig="1141" w:dyaOrig="1261">
          <v:shape id="_x0000_i1026" type="#_x0000_t75" style="width:46.5pt;height:54pt" o:ole="" fillcolor="window">
            <v:imagedata r:id="rId8" o:title=""/>
          </v:shape>
          <o:OLEObject Type="Embed" ProgID="Word.Picture.8" ShapeID="_x0000_i1026" DrawAspect="Content" ObjectID="_1760945461" r:id="rId10"/>
        </w:object>
      </w:r>
    </w:p>
    <w:p w:rsidR="00742678" w:rsidRPr="00384986" w:rsidRDefault="00742678" w:rsidP="00742678">
      <w:pPr>
        <w:widowControl w:val="0"/>
        <w:autoSpaceDE w:val="0"/>
        <w:autoSpaceDN w:val="0"/>
        <w:adjustRightInd w:val="0"/>
        <w:jc w:val="center"/>
        <w:outlineLvl w:val="0"/>
        <w:rPr>
          <w:b/>
          <w:sz w:val="28"/>
          <w:szCs w:val="28"/>
        </w:rPr>
      </w:pPr>
      <w:r w:rsidRPr="00384986">
        <w:rPr>
          <w:b/>
          <w:sz w:val="28"/>
          <w:szCs w:val="28"/>
        </w:rPr>
        <w:t xml:space="preserve">У К </w:t>
      </w:r>
      <w:proofErr w:type="gramStart"/>
      <w:r w:rsidRPr="00384986">
        <w:rPr>
          <w:b/>
          <w:sz w:val="28"/>
          <w:szCs w:val="28"/>
        </w:rPr>
        <w:t>Р</w:t>
      </w:r>
      <w:proofErr w:type="gramEnd"/>
      <w:r w:rsidRPr="00384986">
        <w:rPr>
          <w:b/>
          <w:sz w:val="28"/>
          <w:szCs w:val="28"/>
        </w:rPr>
        <w:t xml:space="preserve"> А Ї Н А</w:t>
      </w:r>
    </w:p>
    <w:p w:rsidR="00742678" w:rsidRPr="00384986" w:rsidRDefault="00742678" w:rsidP="00742678">
      <w:pPr>
        <w:widowControl w:val="0"/>
        <w:autoSpaceDE w:val="0"/>
        <w:autoSpaceDN w:val="0"/>
        <w:adjustRightInd w:val="0"/>
        <w:jc w:val="center"/>
        <w:rPr>
          <w:b/>
          <w:sz w:val="28"/>
          <w:szCs w:val="28"/>
          <w:lang w:val="uk-UA"/>
        </w:rPr>
      </w:pPr>
      <w:r w:rsidRPr="00384986">
        <w:rPr>
          <w:b/>
          <w:sz w:val="28"/>
          <w:szCs w:val="28"/>
        </w:rPr>
        <w:t>КАМ’ЯНСЬКА  СІЛЬСЬКА  РАДА БЕРЕГІВСЬКОГО  РАЙОНУ ЗАКАРПАТСЬКОЇ  ОБЛАСТІ</w:t>
      </w:r>
    </w:p>
    <w:p w:rsidR="00742678" w:rsidRPr="00384986" w:rsidRDefault="00742678" w:rsidP="00742678">
      <w:pPr>
        <w:widowControl w:val="0"/>
        <w:autoSpaceDE w:val="0"/>
        <w:autoSpaceDN w:val="0"/>
        <w:adjustRightInd w:val="0"/>
        <w:jc w:val="center"/>
        <w:rPr>
          <w:b/>
          <w:sz w:val="28"/>
          <w:szCs w:val="28"/>
          <w:lang w:val="uk-UA"/>
        </w:rPr>
      </w:pPr>
    </w:p>
    <w:p w:rsidR="00742678" w:rsidRPr="00384986" w:rsidRDefault="00742678" w:rsidP="00742678">
      <w:pPr>
        <w:widowControl w:val="0"/>
        <w:autoSpaceDE w:val="0"/>
        <w:autoSpaceDN w:val="0"/>
        <w:adjustRightInd w:val="0"/>
        <w:jc w:val="center"/>
        <w:rPr>
          <w:b/>
          <w:sz w:val="28"/>
          <w:szCs w:val="28"/>
          <w:lang w:val="uk-UA"/>
        </w:rPr>
      </w:pPr>
      <w:r w:rsidRPr="00384986">
        <w:rPr>
          <w:b/>
          <w:sz w:val="28"/>
          <w:szCs w:val="28"/>
        </w:rPr>
        <w:t xml:space="preserve">           </w:t>
      </w:r>
      <w:r w:rsidRPr="00384986">
        <w:rPr>
          <w:b/>
          <w:sz w:val="28"/>
          <w:szCs w:val="28"/>
          <w:lang w:val="uk-UA"/>
        </w:rPr>
        <w:t>24-та позачергова сесія  8-го  скликання</w:t>
      </w:r>
    </w:p>
    <w:p w:rsidR="00742678" w:rsidRPr="00384986" w:rsidRDefault="00742678" w:rsidP="00742678">
      <w:pPr>
        <w:widowControl w:val="0"/>
        <w:autoSpaceDE w:val="0"/>
        <w:autoSpaceDN w:val="0"/>
        <w:adjustRightInd w:val="0"/>
        <w:jc w:val="center"/>
        <w:rPr>
          <w:b/>
          <w:sz w:val="28"/>
          <w:szCs w:val="28"/>
        </w:rPr>
      </w:pPr>
    </w:p>
    <w:p w:rsidR="00742678" w:rsidRPr="00384986" w:rsidRDefault="00742678" w:rsidP="00742678">
      <w:pPr>
        <w:widowControl w:val="0"/>
        <w:autoSpaceDE w:val="0"/>
        <w:autoSpaceDN w:val="0"/>
        <w:adjustRightInd w:val="0"/>
        <w:jc w:val="center"/>
        <w:rPr>
          <w:b/>
          <w:sz w:val="28"/>
          <w:szCs w:val="28"/>
          <w:lang w:val="uk-UA"/>
        </w:rPr>
      </w:pPr>
      <w:r w:rsidRPr="00384986">
        <w:rPr>
          <w:b/>
          <w:sz w:val="28"/>
          <w:szCs w:val="28"/>
        </w:rPr>
        <w:t xml:space="preserve">Р І Ш Е Н </w:t>
      </w:r>
      <w:proofErr w:type="gramStart"/>
      <w:r w:rsidRPr="00384986">
        <w:rPr>
          <w:b/>
          <w:sz w:val="28"/>
          <w:szCs w:val="28"/>
        </w:rPr>
        <w:t>Н</w:t>
      </w:r>
      <w:proofErr w:type="gramEnd"/>
      <w:r w:rsidRPr="00384986">
        <w:rPr>
          <w:b/>
          <w:sz w:val="28"/>
          <w:szCs w:val="28"/>
        </w:rPr>
        <w:t xml:space="preserve"> Я</w:t>
      </w:r>
    </w:p>
    <w:p w:rsidR="00742678" w:rsidRPr="00384986" w:rsidRDefault="00742678" w:rsidP="00742678">
      <w:pPr>
        <w:widowControl w:val="0"/>
        <w:autoSpaceDE w:val="0"/>
        <w:autoSpaceDN w:val="0"/>
        <w:adjustRightInd w:val="0"/>
        <w:jc w:val="center"/>
        <w:rPr>
          <w:sz w:val="28"/>
          <w:szCs w:val="28"/>
          <w:lang w:val="uk-UA"/>
        </w:rPr>
      </w:pPr>
    </w:p>
    <w:p w:rsidR="00742678" w:rsidRPr="00384986" w:rsidRDefault="00742678" w:rsidP="00742678">
      <w:pPr>
        <w:widowControl w:val="0"/>
        <w:autoSpaceDE w:val="0"/>
        <w:autoSpaceDN w:val="0"/>
        <w:adjustRightInd w:val="0"/>
        <w:rPr>
          <w:b/>
          <w:sz w:val="28"/>
          <w:szCs w:val="28"/>
          <w:lang w:val="uk-UA"/>
        </w:rPr>
      </w:pPr>
      <w:r w:rsidRPr="00384986">
        <w:rPr>
          <w:b/>
          <w:sz w:val="28"/>
          <w:szCs w:val="28"/>
        </w:rPr>
        <w:t xml:space="preserve">від  </w:t>
      </w:r>
      <w:r w:rsidRPr="00384986">
        <w:rPr>
          <w:b/>
          <w:sz w:val="28"/>
          <w:szCs w:val="28"/>
          <w:lang w:val="uk-UA"/>
        </w:rPr>
        <w:t>28</w:t>
      </w:r>
      <w:r w:rsidRPr="00384986">
        <w:rPr>
          <w:b/>
          <w:sz w:val="28"/>
          <w:szCs w:val="28"/>
        </w:rPr>
        <w:t xml:space="preserve">  </w:t>
      </w:r>
      <w:r w:rsidRPr="00384986">
        <w:rPr>
          <w:b/>
          <w:sz w:val="28"/>
          <w:szCs w:val="28"/>
          <w:lang w:val="uk-UA"/>
        </w:rPr>
        <w:t>вересня</w:t>
      </w:r>
      <w:r w:rsidRPr="00384986">
        <w:rPr>
          <w:b/>
          <w:sz w:val="28"/>
          <w:szCs w:val="28"/>
        </w:rPr>
        <w:t xml:space="preserve">  202</w:t>
      </w:r>
      <w:r w:rsidRPr="00384986">
        <w:rPr>
          <w:b/>
          <w:sz w:val="28"/>
          <w:szCs w:val="28"/>
          <w:lang w:val="uk-UA"/>
        </w:rPr>
        <w:t>3</w:t>
      </w:r>
      <w:r w:rsidRPr="00384986">
        <w:rPr>
          <w:b/>
          <w:sz w:val="28"/>
          <w:szCs w:val="28"/>
        </w:rPr>
        <w:t xml:space="preserve"> року  № </w:t>
      </w:r>
      <w:r w:rsidR="00BB60E9" w:rsidRPr="00384986">
        <w:rPr>
          <w:b/>
          <w:sz w:val="28"/>
          <w:szCs w:val="28"/>
          <w:lang w:val="uk-UA"/>
        </w:rPr>
        <w:t>1487</w:t>
      </w:r>
    </w:p>
    <w:p w:rsidR="00742678" w:rsidRPr="00384986" w:rsidRDefault="00742678" w:rsidP="00742678">
      <w:pPr>
        <w:widowControl w:val="0"/>
        <w:autoSpaceDE w:val="0"/>
        <w:autoSpaceDN w:val="0"/>
        <w:adjustRightInd w:val="0"/>
        <w:rPr>
          <w:b/>
          <w:sz w:val="28"/>
          <w:szCs w:val="28"/>
        </w:rPr>
      </w:pPr>
      <w:r w:rsidRPr="00384986">
        <w:rPr>
          <w:b/>
          <w:sz w:val="28"/>
          <w:szCs w:val="28"/>
        </w:rPr>
        <w:t>с. Кам’янське</w:t>
      </w:r>
    </w:p>
    <w:p w:rsidR="00742678" w:rsidRPr="00384986" w:rsidRDefault="00742678" w:rsidP="00742678">
      <w:pPr>
        <w:suppressAutoHyphens w:val="0"/>
        <w:jc w:val="both"/>
        <w:rPr>
          <w:b/>
          <w:sz w:val="28"/>
          <w:szCs w:val="28"/>
          <w:lang w:val="uk-UA" w:eastAsia="ru-RU"/>
        </w:rPr>
      </w:pPr>
    </w:p>
    <w:p w:rsidR="00742678" w:rsidRPr="00384986" w:rsidRDefault="00742678" w:rsidP="00742678">
      <w:pPr>
        <w:suppressAutoHyphens w:val="0"/>
        <w:rPr>
          <w:b/>
          <w:sz w:val="28"/>
          <w:szCs w:val="28"/>
          <w:lang w:val="uk-UA" w:eastAsia="ru-RU"/>
        </w:rPr>
      </w:pPr>
      <w:r w:rsidRPr="00384986">
        <w:rPr>
          <w:b/>
          <w:sz w:val="28"/>
          <w:szCs w:val="28"/>
          <w:lang w:val="uk-UA" w:eastAsia="ru-RU"/>
        </w:rPr>
        <w:t xml:space="preserve">Про </w:t>
      </w:r>
      <w:r w:rsidRPr="00384986">
        <w:rPr>
          <w:b/>
          <w:sz w:val="28"/>
          <w:szCs w:val="28"/>
          <w:lang w:eastAsia="ru-RU"/>
        </w:rPr>
        <w:t>внесення змін до</w:t>
      </w:r>
      <w:r w:rsidRPr="00384986">
        <w:rPr>
          <w:b/>
          <w:sz w:val="28"/>
          <w:szCs w:val="28"/>
          <w:lang w:val="uk-UA" w:eastAsia="ru-RU"/>
        </w:rPr>
        <w:t xml:space="preserve"> Положення </w:t>
      </w:r>
    </w:p>
    <w:p w:rsidR="00742678" w:rsidRPr="00384986" w:rsidRDefault="00742678" w:rsidP="00742678">
      <w:pPr>
        <w:suppressAutoHyphens w:val="0"/>
        <w:rPr>
          <w:b/>
          <w:sz w:val="28"/>
          <w:szCs w:val="28"/>
          <w:lang w:val="uk-UA" w:eastAsia="ru-RU"/>
        </w:rPr>
      </w:pPr>
      <w:r w:rsidRPr="00384986">
        <w:rPr>
          <w:b/>
          <w:sz w:val="28"/>
          <w:szCs w:val="28"/>
          <w:lang w:val="uk-UA" w:eastAsia="ru-RU"/>
        </w:rPr>
        <w:t xml:space="preserve">про сектор соціального захисту </w:t>
      </w:r>
    </w:p>
    <w:p w:rsidR="00742678" w:rsidRPr="00384986" w:rsidRDefault="00742678" w:rsidP="00742678">
      <w:pPr>
        <w:suppressAutoHyphens w:val="0"/>
        <w:rPr>
          <w:b/>
          <w:sz w:val="28"/>
          <w:szCs w:val="28"/>
          <w:lang w:eastAsia="ru-RU"/>
        </w:rPr>
      </w:pPr>
      <w:r w:rsidRPr="00384986">
        <w:rPr>
          <w:b/>
          <w:sz w:val="28"/>
          <w:szCs w:val="28"/>
          <w:lang w:val="uk-UA" w:eastAsia="ru-RU"/>
        </w:rPr>
        <w:t>населення Кам'янської сільської ради</w:t>
      </w:r>
      <w:r w:rsidRPr="00384986">
        <w:rPr>
          <w:b/>
          <w:sz w:val="28"/>
          <w:szCs w:val="28"/>
          <w:lang w:eastAsia="ru-RU"/>
        </w:rPr>
        <w:t xml:space="preserve">, </w:t>
      </w:r>
    </w:p>
    <w:p w:rsidR="00742678" w:rsidRPr="00384986" w:rsidRDefault="00742678" w:rsidP="00742678">
      <w:pPr>
        <w:suppressAutoHyphens w:val="0"/>
        <w:rPr>
          <w:b/>
          <w:sz w:val="28"/>
          <w:szCs w:val="28"/>
          <w:lang w:val="uk-UA" w:eastAsia="ru-RU"/>
        </w:rPr>
      </w:pPr>
      <w:r w:rsidRPr="00384986">
        <w:rPr>
          <w:b/>
          <w:sz w:val="28"/>
          <w:szCs w:val="28"/>
          <w:lang w:eastAsia="ru-RU"/>
        </w:rPr>
        <w:t>затвердженого</w:t>
      </w:r>
      <w:r w:rsidRPr="00384986">
        <w:rPr>
          <w:b/>
          <w:sz w:val="28"/>
          <w:szCs w:val="28"/>
          <w:lang w:val="uk-UA" w:eastAsia="ru-RU"/>
        </w:rPr>
        <w:t xml:space="preserve"> 13-ю</w:t>
      </w:r>
      <w:r w:rsidRPr="00384986">
        <w:rPr>
          <w:b/>
          <w:sz w:val="28"/>
          <w:szCs w:val="28"/>
          <w:lang w:eastAsia="ru-RU"/>
        </w:rPr>
        <w:t xml:space="preserve"> сесією </w:t>
      </w:r>
      <w:r w:rsidRPr="00384986">
        <w:rPr>
          <w:b/>
          <w:sz w:val="28"/>
          <w:szCs w:val="28"/>
          <w:lang w:val="uk-UA" w:eastAsia="ru-RU"/>
        </w:rPr>
        <w:t xml:space="preserve">8-го скликання </w:t>
      </w:r>
    </w:p>
    <w:p w:rsidR="00742678" w:rsidRPr="00384986" w:rsidRDefault="00742678" w:rsidP="00742678">
      <w:pPr>
        <w:suppressAutoHyphens w:val="0"/>
        <w:rPr>
          <w:b/>
          <w:sz w:val="28"/>
          <w:szCs w:val="28"/>
          <w:lang w:eastAsia="ru-RU"/>
        </w:rPr>
      </w:pPr>
      <w:r w:rsidRPr="00384986">
        <w:rPr>
          <w:b/>
          <w:sz w:val="28"/>
          <w:szCs w:val="28"/>
          <w:lang w:eastAsia="ru-RU"/>
        </w:rPr>
        <w:t>від 28 червня 2022 року №1139</w:t>
      </w:r>
    </w:p>
    <w:p w:rsidR="00742678" w:rsidRPr="00384986" w:rsidRDefault="00742678" w:rsidP="00742678">
      <w:pPr>
        <w:rPr>
          <w:b/>
          <w:sz w:val="28"/>
          <w:szCs w:val="28"/>
          <w:lang w:val="uk-UA" w:eastAsia="ru-RU"/>
        </w:rPr>
      </w:pPr>
      <w:r w:rsidRPr="00384986">
        <w:rPr>
          <w:b/>
          <w:sz w:val="28"/>
          <w:szCs w:val="28"/>
          <w:lang w:val="uk-UA" w:eastAsia="ru-RU"/>
        </w:rPr>
        <w:t>(з внесеними змінами від 11.05.2023р №1319)</w:t>
      </w:r>
    </w:p>
    <w:p w:rsidR="00742678" w:rsidRPr="00384986" w:rsidRDefault="00742678" w:rsidP="00742678">
      <w:pPr>
        <w:suppressAutoHyphens w:val="0"/>
        <w:rPr>
          <w:i/>
          <w:sz w:val="28"/>
          <w:szCs w:val="28"/>
          <w:lang w:val="uk-UA" w:eastAsia="ru-RU"/>
        </w:rPr>
      </w:pPr>
    </w:p>
    <w:p w:rsidR="00742678" w:rsidRPr="00384986" w:rsidRDefault="00742678" w:rsidP="00742678">
      <w:pPr>
        <w:tabs>
          <w:tab w:val="left" w:pos="567"/>
          <w:tab w:val="left" w:pos="8789"/>
        </w:tabs>
        <w:suppressAutoHyphens w:val="0"/>
        <w:ind w:right="-58" w:firstLine="567"/>
        <w:jc w:val="both"/>
        <w:rPr>
          <w:sz w:val="28"/>
          <w:szCs w:val="28"/>
          <w:shd w:val="clear" w:color="auto" w:fill="FFFFFF"/>
          <w:lang w:val="uk-UA" w:eastAsia="ru-RU"/>
        </w:rPr>
      </w:pPr>
      <w:r w:rsidRPr="00384986">
        <w:rPr>
          <w:sz w:val="28"/>
          <w:szCs w:val="28"/>
          <w:lang w:val="uk-UA" w:eastAsia="ru-RU"/>
        </w:rPr>
        <w:t xml:space="preserve">        </w:t>
      </w:r>
      <w:r w:rsidRPr="00384986">
        <w:rPr>
          <w:sz w:val="28"/>
          <w:szCs w:val="28"/>
          <w:lang w:val="uk-UA"/>
        </w:rPr>
        <w:t>Відповідно до</w:t>
      </w:r>
      <w:r w:rsidRPr="00384986">
        <w:rPr>
          <w:sz w:val="28"/>
          <w:szCs w:val="28"/>
          <w:shd w:val="clear" w:color="auto" w:fill="FFFFFF"/>
          <w:lang w:val="uk-UA" w:eastAsia="ru-RU"/>
        </w:rPr>
        <w:t xml:space="preserve"> статті 25, частини 4 статті 54</w:t>
      </w:r>
      <w:r w:rsidRPr="00384986">
        <w:rPr>
          <w:sz w:val="28"/>
          <w:szCs w:val="28"/>
          <w:lang w:val="uk-UA" w:eastAsia="ru-RU"/>
        </w:rPr>
        <w:t> </w:t>
      </w:r>
      <w:r w:rsidRPr="00384986">
        <w:rPr>
          <w:sz w:val="28"/>
          <w:szCs w:val="28"/>
          <w:shd w:val="clear" w:color="auto" w:fill="FFFFFF"/>
          <w:lang w:val="uk-UA" w:eastAsia="ru-RU"/>
        </w:rPr>
        <w:t xml:space="preserve"> Закону України «Про місцеве самоврядування в Україні», </w:t>
      </w:r>
      <w:r w:rsidRPr="00384986">
        <w:rPr>
          <w:color w:val="000000"/>
          <w:sz w:val="28"/>
          <w:szCs w:val="28"/>
          <w:bdr w:val="none" w:sz="0" w:space="0" w:color="auto" w:frame="1"/>
          <w:shd w:val="clear" w:color="auto" w:fill="FFFFFF"/>
          <w:lang w:val="uk-UA" w:eastAsia="ru-RU"/>
        </w:rPr>
        <w:t>Законів України </w:t>
      </w:r>
      <w:r w:rsidRPr="00384986">
        <w:rPr>
          <w:sz w:val="28"/>
          <w:szCs w:val="28"/>
          <w:shd w:val="clear" w:color="auto" w:fill="FFFFFF"/>
          <w:lang w:val="uk-UA" w:eastAsia="ru-RU"/>
        </w:rPr>
        <w:t>«Про соціальні послуги», «Про соціальну роботу з сім’ями, дітьми та молоддю»</w:t>
      </w:r>
      <w:r w:rsidRPr="00384986">
        <w:rPr>
          <w:color w:val="565656"/>
          <w:sz w:val="28"/>
          <w:szCs w:val="28"/>
          <w:shd w:val="clear" w:color="auto" w:fill="FFFFFF"/>
          <w:lang w:val="uk-UA" w:eastAsia="ru-RU"/>
        </w:rPr>
        <w:t>,</w:t>
      </w:r>
      <w:r w:rsidRPr="00384986">
        <w:rPr>
          <w:sz w:val="28"/>
          <w:szCs w:val="28"/>
          <w:lang w:val="uk-UA" w:eastAsia="ru-RU"/>
        </w:rPr>
        <w:t xml:space="preserve"> «Про правовий режим воєнного стану», «Про статус ветеранів війни, гарантії їх соціального захисту», «Про соціальний і правовий захист військовослужбовців та членів їх сімей»,</w:t>
      </w:r>
      <w:r w:rsidRPr="00384986">
        <w:rPr>
          <w:b/>
          <w:bCs/>
          <w:color w:val="565656"/>
          <w:sz w:val="28"/>
          <w:szCs w:val="28"/>
          <w:bdr w:val="none" w:sz="0" w:space="0" w:color="auto" w:frame="1"/>
          <w:shd w:val="clear" w:color="auto" w:fill="FFFFFF"/>
          <w:lang w:val="uk-UA" w:eastAsia="ru-RU"/>
        </w:rPr>
        <w:t> </w:t>
      </w:r>
      <w:r w:rsidRPr="00384986">
        <w:rPr>
          <w:color w:val="565656"/>
          <w:sz w:val="28"/>
          <w:szCs w:val="28"/>
          <w:shd w:val="clear" w:color="auto" w:fill="FFFFFF"/>
          <w:lang w:val="uk-UA" w:eastAsia="ru-RU"/>
        </w:rPr>
        <w:t>п</w:t>
      </w:r>
      <w:r w:rsidRPr="00384986">
        <w:rPr>
          <w:color w:val="000000"/>
          <w:sz w:val="28"/>
          <w:szCs w:val="28"/>
          <w:bdr w:val="none" w:sz="0" w:space="0" w:color="auto" w:frame="1"/>
          <w:shd w:val="clear" w:color="auto" w:fill="FFFFFF"/>
          <w:lang w:val="uk-UA" w:eastAsia="ru-RU"/>
        </w:rPr>
        <w:t xml:space="preserve">останови Кабінету Міністрів України  від 03.03.2020 №177 «Деякі питання діяльності центрів надання соціальних послуг», Указу Президента від 29.01.2021 № 30/2021 “Про деякі заходи щодо забезпечення права громадян на якісні та безпечні соціальні послуги” </w:t>
      </w:r>
      <w:r w:rsidRPr="00384986">
        <w:rPr>
          <w:sz w:val="28"/>
          <w:szCs w:val="28"/>
          <w:shd w:val="clear" w:color="auto" w:fill="FFFFFF"/>
          <w:lang w:val="uk-UA" w:eastAsia="ru-RU"/>
        </w:rPr>
        <w:t>сільська рада</w:t>
      </w:r>
    </w:p>
    <w:p w:rsidR="00742678" w:rsidRPr="00384986" w:rsidRDefault="00742678" w:rsidP="00742678">
      <w:pPr>
        <w:tabs>
          <w:tab w:val="left" w:pos="567"/>
          <w:tab w:val="left" w:pos="8789"/>
        </w:tabs>
        <w:suppressAutoHyphens w:val="0"/>
        <w:ind w:right="-58" w:firstLine="567"/>
        <w:jc w:val="both"/>
        <w:rPr>
          <w:sz w:val="28"/>
          <w:szCs w:val="28"/>
          <w:shd w:val="clear" w:color="auto" w:fill="FFFFFF"/>
          <w:lang w:val="uk-UA" w:eastAsia="ru-RU"/>
        </w:rPr>
      </w:pPr>
    </w:p>
    <w:p w:rsidR="00742678" w:rsidRPr="00384986" w:rsidRDefault="00742678" w:rsidP="00742678">
      <w:pPr>
        <w:tabs>
          <w:tab w:val="left" w:pos="567"/>
          <w:tab w:val="left" w:pos="8789"/>
        </w:tabs>
        <w:suppressAutoHyphens w:val="0"/>
        <w:ind w:right="-58" w:firstLine="567"/>
        <w:jc w:val="both"/>
        <w:rPr>
          <w:b/>
          <w:bCs/>
          <w:sz w:val="28"/>
          <w:szCs w:val="28"/>
          <w:lang w:val="uk-UA"/>
        </w:rPr>
      </w:pPr>
      <w:r w:rsidRPr="00384986">
        <w:rPr>
          <w:sz w:val="28"/>
          <w:szCs w:val="28"/>
          <w:shd w:val="clear" w:color="auto" w:fill="FFFFFF"/>
          <w:lang w:val="uk-UA" w:eastAsia="ru-RU"/>
        </w:rPr>
        <w:t xml:space="preserve">                                                 </w:t>
      </w:r>
      <w:r w:rsidRPr="00384986">
        <w:rPr>
          <w:b/>
          <w:sz w:val="28"/>
          <w:szCs w:val="28"/>
          <w:shd w:val="clear" w:color="auto" w:fill="FFFFFF"/>
          <w:lang w:val="uk-UA" w:eastAsia="ru-RU"/>
        </w:rPr>
        <w:t>ВИРІШИЛА</w:t>
      </w:r>
      <w:r w:rsidRPr="00384986">
        <w:rPr>
          <w:b/>
          <w:bCs/>
          <w:sz w:val="28"/>
          <w:szCs w:val="28"/>
          <w:lang w:val="uk-UA"/>
        </w:rPr>
        <w:t>:</w:t>
      </w:r>
    </w:p>
    <w:p w:rsidR="00742678" w:rsidRPr="00384986" w:rsidRDefault="00742678" w:rsidP="00742678">
      <w:pPr>
        <w:suppressAutoHyphens w:val="0"/>
        <w:jc w:val="both"/>
        <w:rPr>
          <w:sz w:val="28"/>
          <w:szCs w:val="28"/>
          <w:lang w:val="uk-UA" w:eastAsia="ru-RU"/>
        </w:rPr>
      </w:pPr>
    </w:p>
    <w:p w:rsidR="00742678" w:rsidRPr="00384986" w:rsidRDefault="00742678" w:rsidP="00742678">
      <w:pPr>
        <w:widowControl w:val="0"/>
        <w:tabs>
          <w:tab w:val="left" w:pos="567"/>
          <w:tab w:val="left" w:pos="851"/>
          <w:tab w:val="left" w:pos="993"/>
        </w:tabs>
        <w:autoSpaceDE w:val="0"/>
        <w:autoSpaceDN w:val="0"/>
        <w:adjustRightInd w:val="0"/>
        <w:jc w:val="both"/>
        <w:rPr>
          <w:sz w:val="28"/>
          <w:szCs w:val="28"/>
          <w:lang w:val="uk-UA" w:eastAsia="ru-RU"/>
        </w:rPr>
      </w:pPr>
      <w:r w:rsidRPr="00384986">
        <w:rPr>
          <w:sz w:val="28"/>
          <w:szCs w:val="28"/>
          <w:lang w:val="uk-UA" w:eastAsia="ru-RU"/>
        </w:rPr>
        <w:t xml:space="preserve">1. Внести зміни до Положення про сектор соціального захисту населення </w:t>
      </w:r>
      <w:r w:rsidRPr="00384986">
        <w:rPr>
          <w:bCs/>
          <w:sz w:val="28"/>
          <w:szCs w:val="28"/>
          <w:lang w:val="uk-UA" w:eastAsia="ru-RU"/>
        </w:rPr>
        <w:t xml:space="preserve">  сільської</w:t>
      </w:r>
      <w:r w:rsidRPr="00384986">
        <w:rPr>
          <w:b/>
          <w:sz w:val="28"/>
          <w:szCs w:val="28"/>
          <w:lang w:val="uk-UA" w:eastAsia="ru-RU"/>
        </w:rPr>
        <w:t xml:space="preserve"> </w:t>
      </w:r>
      <w:r w:rsidRPr="00384986">
        <w:rPr>
          <w:sz w:val="28"/>
          <w:szCs w:val="28"/>
          <w:lang w:val="uk-UA" w:eastAsia="ru-RU"/>
        </w:rPr>
        <w:t>ради, затвердженого рішенням 13-ї сесії 8-го скликання Кам’янської сільської ради від 28 червня 2022 року №1139 з внесеними змінами від 11.05.2023 р№1319) та затвердити його в новій редакції (додається).</w:t>
      </w:r>
    </w:p>
    <w:p w:rsidR="00742678" w:rsidRPr="00384986" w:rsidRDefault="00E94434" w:rsidP="00742678">
      <w:pPr>
        <w:widowControl w:val="0"/>
        <w:tabs>
          <w:tab w:val="left" w:pos="567"/>
          <w:tab w:val="left" w:pos="851"/>
          <w:tab w:val="left" w:pos="993"/>
        </w:tabs>
        <w:suppressAutoHyphens w:val="0"/>
        <w:autoSpaceDE w:val="0"/>
        <w:autoSpaceDN w:val="0"/>
        <w:adjustRightInd w:val="0"/>
        <w:ind w:firstLine="567"/>
        <w:jc w:val="both"/>
        <w:rPr>
          <w:sz w:val="28"/>
          <w:szCs w:val="28"/>
          <w:lang w:val="uk-UA" w:eastAsia="ru-RU"/>
        </w:rPr>
      </w:pPr>
      <w:r w:rsidRPr="00384986">
        <w:rPr>
          <w:sz w:val="28"/>
          <w:szCs w:val="28"/>
          <w:lang w:val="uk-UA" w:eastAsia="ru-RU"/>
        </w:rPr>
        <w:t xml:space="preserve"> </w:t>
      </w:r>
    </w:p>
    <w:p w:rsidR="00742678" w:rsidRPr="00384986" w:rsidRDefault="00742678" w:rsidP="00742678">
      <w:pPr>
        <w:widowControl w:val="0"/>
        <w:numPr>
          <w:ilvl w:val="0"/>
          <w:numId w:val="6"/>
        </w:numPr>
        <w:tabs>
          <w:tab w:val="left" w:pos="851"/>
        </w:tabs>
        <w:suppressAutoHyphens w:val="0"/>
        <w:autoSpaceDE w:val="0"/>
        <w:autoSpaceDN w:val="0"/>
        <w:adjustRightInd w:val="0"/>
        <w:ind w:left="0" w:firstLine="567"/>
        <w:jc w:val="both"/>
        <w:rPr>
          <w:sz w:val="28"/>
          <w:szCs w:val="28"/>
          <w:lang w:val="uk-UA" w:eastAsia="ru-RU"/>
        </w:rPr>
      </w:pPr>
      <w:r w:rsidRPr="00384986">
        <w:rPr>
          <w:sz w:val="28"/>
          <w:szCs w:val="28"/>
          <w:lang w:val="uk-UA" w:eastAsia="ru-RU"/>
        </w:rPr>
        <w:t xml:space="preserve">Контроль за виконанням рішення покласти на </w:t>
      </w:r>
      <w:r w:rsidRPr="00384986">
        <w:rPr>
          <w:sz w:val="28"/>
          <w:szCs w:val="28"/>
          <w:lang w:eastAsia="ru-RU"/>
        </w:rPr>
        <w:t xml:space="preserve">заступника </w:t>
      </w:r>
      <w:r w:rsidRPr="00384986">
        <w:rPr>
          <w:sz w:val="28"/>
          <w:szCs w:val="28"/>
          <w:lang w:val="uk-UA" w:eastAsia="ru-RU"/>
        </w:rPr>
        <w:t>сільського голови з питань діяльності виконавчих органів влади Кузьму Н.В.</w:t>
      </w:r>
    </w:p>
    <w:p w:rsidR="00742678" w:rsidRPr="00384986" w:rsidRDefault="00742678" w:rsidP="00742678">
      <w:pPr>
        <w:widowControl w:val="0"/>
        <w:tabs>
          <w:tab w:val="left" w:pos="851"/>
        </w:tabs>
        <w:suppressAutoHyphens w:val="0"/>
        <w:autoSpaceDE w:val="0"/>
        <w:autoSpaceDN w:val="0"/>
        <w:adjustRightInd w:val="0"/>
        <w:jc w:val="both"/>
        <w:rPr>
          <w:sz w:val="28"/>
          <w:szCs w:val="28"/>
          <w:lang w:val="uk-UA" w:eastAsia="ru-RU"/>
        </w:rPr>
      </w:pPr>
    </w:p>
    <w:p w:rsidR="00742678" w:rsidRPr="00384986" w:rsidRDefault="00742678" w:rsidP="00742678">
      <w:pPr>
        <w:suppressAutoHyphens w:val="0"/>
        <w:jc w:val="both"/>
        <w:rPr>
          <w:sz w:val="28"/>
          <w:szCs w:val="28"/>
          <w:lang w:val="uk-UA" w:eastAsia="ru-RU"/>
        </w:rPr>
      </w:pPr>
    </w:p>
    <w:p w:rsidR="00742678" w:rsidRPr="00384986" w:rsidRDefault="00742678" w:rsidP="00742678">
      <w:pPr>
        <w:suppressAutoHyphens w:val="0"/>
        <w:jc w:val="both"/>
        <w:rPr>
          <w:sz w:val="28"/>
          <w:szCs w:val="28"/>
          <w:lang w:val="uk-UA" w:eastAsia="ru-RU"/>
        </w:rPr>
      </w:pPr>
    </w:p>
    <w:p w:rsidR="00742678" w:rsidRPr="00384986" w:rsidRDefault="00742678" w:rsidP="00E94434">
      <w:pPr>
        <w:suppressAutoHyphens w:val="0"/>
        <w:jc w:val="both"/>
        <w:rPr>
          <w:b/>
          <w:sz w:val="28"/>
          <w:szCs w:val="28"/>
          <w:lang w:val="uk-UA" w:eastAsia="ru-RU"/>
        </w:rPr>
      </w:pPr>
      <w:r w:rsidRPr="00384986">
        <w:rPr>
          <w:b/>
          <w:sz w:val="28"/>
          <w:szCs w:val="28"/>
          <w:lang w:val="uk-UA" w:eastAsia="ru-RU"/>
        </w:rPr>
        <w:t xml:space="preserve"> Сільський голова                                                       Михайло СТАНИНЕЦЬ </w:t>
      </w:r>
    </w:p>
    <w:p w:rsidR="00A41E16" w:rsidRPr="00384986" w:rsidRDefault="00A41E16" w:rsidP="00E94434">
      <w:pPr>
        <w:suppressAutoHyphens w:val="0"/>
        <w:jc w:val="both"/>
        <w:rPr>
          <w:b/>
          <w:sz w:val="28"/>
          <w:szCs w:val="28"/>
          <w:lang w:val="uk-UA" w:eastAsia="ru-RU"/>
        </w:rPr>
      </w:pPr>
    </w:p>
    <w:p w:rsidR="00A41E16" w:rsidRPr="00384986" w:rsidRDefault="00A41E16" w:rsidP="00E94434">
      <w:pPr>
        <w:suppressAutoHyphens w:val="0"/>
        <w:jc w:val="both"/>
        <w:rPr>
          <w:b/>
          <w:sz w:val="28"/>
          <w:szCs w:val="28"/>
          <w:lang w:val="uk-UA" w:eastAsia="ru-RU"/>
        </w:rPr>
      </w:pPr>
    </w:p>
    <w:p w:rsidR="00742678" w:rsidRPr="00384986" w:rsidRDefault="00742678" w:rsidP="00742678">
      <w:pPr>
        <w:tabs>
          <w:tab w:val="left" w:pos="567"/>
        </w:tabs>
        <w:suppressAutoHyphens w:val="0"/>
        <w:rPr>
          <w:b/>
          <w:bCs/>
          <w:color w:val="000000"/>
          <w:spacing w:val="30"/>
          <w:sz w:val="28"/>
          <w:szCs w:val="28"/>
          <w:lang w:val="uk-UA" w:eastAsia="ru-RU"/>
        </w:rPr>
      </w:pPr>
    </w:p>
    <w:p w:rsidR="00742678" w:rsidRPr="00384986" w:rsidRDefault="00742678" w:rsidP="00742678">
      <w:pPr>
        <w:suppressAutoHyphens w:val="0"/>
        <w:ind w:left="5387"/>
        <w:jc w:val="right"/>
        <w:rPr>
          <w:sz w:val="28"/>
          <w:szCs w:val="28"/>
          <w:lang w:val="uk-UA" w:eastAsia="ru-RU"/>
        </w:rPr>
      </w:pPr>
      <w:r w:rsidRPr="00384986">
        <w:rPr>
          <w:sz w:val="28"/>
          <w:szCs w:val="28"/>
          <w:lang w:val="uk-UA" w:eastAsia="ru-RU"/>
        </w:rPr>
        <w:t xml:space="preserve">Додаток </w:t>
      </w:r>
    </w:p>
    <w:p w:rsidR="00742678" w:rsidRPr="00384986" w:rsidRDefault="00742678" w:rsidP="00742678">
      <w:pPr>
        <w:suppressAutoHyphens w:val="0"/>
        <w:ind w:left="5387"/>
        <w:jc w:val="right"/>
        <w:rPr>
          <w:sz w:val="28"/>
          <w:szCs w:val="28"/>
          <w:lang w:val="uk-UA" w:eastAsia="ru-RU"/>
        </w:rPr>
      </w:pPr>
      <w:r w:rsidRPr="00384986">
        <w:rPr>
          <w:sz w:val="28"/>
          <w:szCs w:val="28"/>
          <w:lang w:val="uk-UA" w:eastAsia="ru-RU"/>
        </w:rPr>
        <w:t xml:space="preserve">до рішення сільської ради </w:t>
      </w:r>
      <w:r w:rsidRPr="00384986">
        <w:rPr>
          <w:sz w:val="28"/>
          <w:szCs w:val="28"/>
          <w:lang w:val="uk-UA" w:eastAsia="ru-RU"/>
        </w:rPr>
        <w:br/>
        <w:t xml:space="preserve">від </w:t>
      </w:r>
      <w:r w:rsidR="00BB60E9" w:rsidRPr="00384986">
        <w:rPr>
          <w:sz w:val="28"/>
          <w:szCs w:val="28"/>
          <w:lang w:val="uk-UA" w:eastAsia="ru-RU"/>
        </w:rPr>
        <w:t>28.09.</w:t>
      </w:r>
      <w:r w:rsidRPr="00384986">
        <w:rPr>
          <w:sz w:val="28"/>
          <w:szCs w:val="28"/>
          <w:lang w:val="uk-UA" w:eastAsia="ru-RU"/>
        </w:rPr>
        <w:t>202</w:t>
      </w:r>
      <w:r w:rsidRPr="00384986">
        <w:rPr>
          <w:sz w:val="28"/>
          <w:szCs w:val="28"/>
          <w:lang w:eastAsia="ru-RU"/>
        </w:rPr>
        <w:t>3</w:t>
      </w:r>
      <w:r w:rsidR="00BB60E9" w:rsidRPr="00384986">
        <w:rPr>
          <w:sz w:val="28"/>
          <w:szCs w:val="28"/>
          <w:lang w:val="uk-UA" w:eastAsia="ru-RU"/>
        </w:rPr>
        <w:t xml:space="preserve"> року №1487</w:t>
      </w:r>
    </w:p>
    <w:p w:rsidR="00742678" w:rsidRPr="00384986" w:rsidRDefault="00742678" w:rsidP="00742678">
      <w:pPr>
        <w:suppressAutoHyphens w:val="0"/>
        <w:ind w:left="5387"/>
        <w:jc w:val="right"/>
        <w:rPr>
          <w:sz w:val="28"/>
          <w:szCs w:val="28"/>
          <w:lang w:val="uk-UA" w:eastAsia="ru-RU"/>
        </w:rPr>
      </w:pPr>
    </w:p>
    <w:p w:rsidR="00742678" w:rsidRPr="00384986" w:rsidRDefault="00742678" w:rsidP="00742678">
      <w:pPr>
        <w:suppressAutoHyphens w:val="0"/>
        <w:ind w:left="5387"/>
        <w:rPr>
          <w:sz w:val="28"/>
          <w:szCs w:val="28"/>
          <w:lang w:val="uk-UA" w:eastAsia="ru-RU"/>
        </w:rPr>
      </w:pPr>
    </w:p>
    <w:p w:rsidR="00742678" w:rsidRPr="00384986" w:rsidRDefault="00742678" w:rsidP="00742678">
      <w:pPr>
        <w:suppressAutoHyphens w:val="0"/>
        <w:jc w:val="center"/>
        <w:rPr>
          <w:b/>
          <w:sz w:val="28"/>
          <w:szCs w:val="28"/>
          <w:lang w:val="uk-UA" w:eastAsia="ru-RU"/>
        </w:rPr>
      </w:pPr>
      <w:r w:rsidRPr="00384986">
        <w:rPr>
          <w:b/>
          <w:sz w:val="28"/>
          <w:szCs w:val="28"/>
          <w:lang w:val="uk-UA" w:eastAsia="ru-RU"/>
        </w:rPr>
        <w:t xml:space="preserve">ПОЛОЖЕННЯ </w:t>
      </w:r>
    </w:p>
    <w:p w:rsidR="00742678" w:rsidRPr="00384986" w:rsidRDefault="00742678" w:rsidP="00742678">
      <w:pPr>
        <w:suppressAutoHyphens w:val="0"/>
        <w:jc w:val="center"/>
        <w:rPr>
          <w:b/>
          <w:sz w:val="28"/>
          <w:szCs w:val="28"/>
          <w:lang w:val="uk-UA" w:eastAsia="ru-RU"/>
        </w:rPr>
      </w:pPr>
      <w:r w:rsidRPr="00384986">
        <w:rPr>
          <w:b/>
          <w:sz w:val="28"/>
          <w:szCs w:val="28"/>
          <w:lang w:val="uk-UA" w:eastAsia="ru-RU"/>
        </w:rPr>
        <w:t xml:space="preserve">ПРО СЕКТОР СОЦІАЛЬНОГО ЗАХИСТУ НАСЕЛЕННЯ </w:t>
      </w:r>
    </w:p>
    <w:p w:rsidR="00742678" w:rsidRPr="00384986" w:rsidRDefault="00742678" w:rsidP="00742678">
      <w:pPr>
        <w:suppressAutoHyphens w:val="0"/>
        <w:jc w:val="center"/>
        <w:rPr>
          <w:b/>
          <w:sz w:val="28"/>
          <w:szCs w:val="28"/>
          <w:lang w:val="uk-UA" w:eastAsia="ru-RU"/>
        </w:rPr>
      </w:pPr>
      <w:r w:rsidRPr="00384986">
        <w:rPr>
          <w:b/>
          <w:sz w:val="28"/>
          <w:szCs w:val="28"/>
          <w:lang w:val="uk-UA" w:eastAsia="ru-RU"/>
        </w:rPr>
        <w:t>КАМ</w:t>
      </w:r>
      <w:r w:rsidRPr="00384986">
        <w:rPr>
          <w:b/>
          <w:sz w:val="28"/>
          <w:szCs w:val="28"/>
          <w:lang w:eastAsia="ru-RU"/>
        </w:rPr>
        <w:t>’</w:t>
      </w:r>
      <w:r w:rsidRPr="00384986">
        <w:rPr>
          <w:b/>
          <w:sz w:val="28"/>
          <w:szCs w:val="28"/>
          <w:lang w:val="uk-UA" w:eastAsia="ru-RU"/>
        </w:rPr>
        <w:t>ЯНСЬКОЇ СІЛЬСЬКОЇ РАДИ</w:t>
      </w:r>
    </w:p>
    <w:p w:rsidR="00742678" w:rsidRPr="00384986" w:rsidRDefault="00742678" w:rsidP="00742678">
      <w:pPr>
        <w:suppressAutoHyphens w:val="0"/>
        <w:spacing w:before="120"/>
        <w:ind w:left="2538" w:right="1483"/>
        <w:rPr>
          <w:b/>
          <w:sz w:val="28"/>
          <w:szCs w:val="28"/>
          <w:lang w:eastAsia="ru-RU"/>
        </w:rPr>
      </w:pPr>
      <w:r w:rsidRPr="00384986">
        <w:rPr>
          <w:b/>
          <w:sz w:val="28"/>
          <w:szCs w:val="28"/>
          <w:lang w:eastAsia="ru-RU"/>
        </w:rPr>
        <w:t xml:space="preserve">           </w:t>
      </w:r>
      <w:r w:rsidRPr="00384986">
        <w:rPr>
          <w:b/>
          <w:sz w:val="28"/>
          <w:szCs w:val="28"/>
          <w:lang w:val="uk-UA" w:eastAsia="ru-RU"/>
        </w:rPr>
        <w:t>І. З</w:t>
      </w:r>
      <w:r w:rsidRPr="00384986">
        <w:rPr>
          <w:b/>
          <w:sz w:val="28"/>
          <w:szCs w:val="28"/>
          <w:lang w:eastAsia="ru-RU"/>
        </w:rPr>
        <w:t>АГАЛЬНІ ПОЛОЖЕННЯ</w:t>
      </w:r>
    </w:p>
    <w:p w:rsidR="00742678" w:rsidRPr="00384986" w:rsidRDefault="00742678" w:rsidP="00742678">
      <w:pPr>
        <w:tabs>
          <w:tab w:val="left" w:pos="1134"/>
        </w:tabs>
        <w:suppressAutoHyphens w:val="0"/>
        <w:jc w:val="both"/>
        <w:rPr>
          <w:sz w:val="28"/>
          <w:szCs w:val="28"/>
          <w:lang w:val="uk-UA" w:eastAsia="ru-RU"/>
        </w:rPr>
      </w:pPr>
      <w:r w:rsidRPr="00384986">
        <w:rPr>
          <w:sz w:val="28"/>
          <w:szCs w:val="28"/>
          <w:lang w:val="uk-UA" w:eastAsia="ru-RU"/>
        </w:rPr>
        <w:t xml:space="preserve">1.1. Сектор соціального захисту населення </w:t>
      </w:r>
      <w:bookmarkStart w:id="0" w:name="_Hlk106696201"/>
      <w:bookmarkStart w:id="1" w:name="_Hlk106696591"/>
      <w:r w:rsidRPr="00384986">
        <w:rPr>
          <w:sz w:val="28"/>
          <w:szCs w:val="28"/>
          <w:lang w:val="uk-UA" w:eastAsia="ru-RU"/>
        </w:rPr>
        <w:t xml:space="preserve"> сільської </w:t>
      </w:r>
      <w:bookmarkEnd w:id="0"/>
      <w:r w:rsidRPr="00384986">
        <w:rPr>
          <w:sz w:val="28"/>
          <w:szCs w:val="28"/>
          <w:lang w:val="uk-UA" w:eastAsia="ru-RU"/>
        </w:rPr>
        <w:t xml:space="preserve">ради </w:t>
      </w:r>
      <w:bookmarkEnd w:id="1"/>
      <w:r w:rsidRPr="00384986">
        <w:rPr>
          <w:sz w:val="28"/>
          <w:szCs w:val="28"/>
          <w:lang w:val="uk-UA" w:eastAsia="ru-RU"/>
        </w:rPr>
        <w:t xml:space="preserve">(далі – сектор) утворюється рішенням сільської ради і є структурним підрозділом сільської ради. </w:t>
      </w:r>
    </w:p>
    <w:p w:rsidR="00742678" w:rsidRPr="00384986" w:rsidRDefault="00742678" w:rsidP="00742678">
      <w:pPr>
        <w:tabs>
          <w:tab w:val="left" w:pos="1134"/>
        </w:tabs>
        <w:suppressAutoHyphens w:val="0"/>
        <w:jc w:val="both"/>
        <w:rPr>
          <w:sz w:val="28"/>
          <w:szCs w:val="28"/>
          <w:lang w:val="uk-UA" w:eastAsia="ru-RU"/>
        </w:rPr>
      </w:pPr>
      <w:r w:rsidRPr="00384986">
        <w:rPr>
          <w:sz w:val="28"/>
          <w:szCs w:val="28"/>
          <w:lang w:val="uk-UA" w:eastAsia="ru-RU"/>
        </w:rPr>
        <w:t>1.2. Сектор підзвітний і підконтрольний сільській раді, підпорядкований її виконавчому комітету, сільському голові та заступнику сільського голови з питань діяльності виконавчих органів влади.</w:t>
      </w:r>
    </w:p>
    <w:p w:rsidR="00742678" w:rsidRPr="00384986" w:rsidRDefault="00742678" w:rsidP="00742678">
      <w:pPr>
        <w:tabs>
          <w:tab w:val="left" w:pos="1134"/>
        </w:tabs>
        <w:suppressAutoHyphens w:val="0"/>
        <w:jc w:val="both"/>
        <w:rPr>
          <w:sz w:val="28"/>
          <w:szCs w:val="28"/>
          <w:lang w:val="uk-UA" w:eastAsia="ru-RU"/>
        </w:rPr>
      </w:pPr>
      <w:r w:rsidRPr="00384986">
        <w:rPr>
          <w:sz w:val="28"/>
          <w:szCs w:val="28"/>
          <w:lang w:val="uk-UA" w:eastAsia="ru-RU"/>
        </w:rPr>
        <w:t xml:space="preserve">1.3. Сектор забезпечує виконання на території Кам’янської сільської ради повноважень, встановлених законодавством України у сфері соціального захисту населення. </w:t>
      </w:r>
    </w:p>
    <w:p w:rsidR="00742678" w:rsidRPr="00384986" w:rsidRDefault="00742678" w:rsidP="00742678">
      <w:pPr>
        <w:tabs>
          <w:tab w:val="left" w:pos="1134"/>
        </w:tabs>
        <w:suppressAutoHyphens w:val="0"/>
        <w:jc w:val="both"/>
        <w:rPr>
          <w:sz w:val="28"/>
          <w:szCs w:val="28"/>
          <w:lang w:val="uk-UA" w:eastAsia="ru-RU"/>
        </w:rPr>
      </w:pPr>
      <w:r w:rsidRPr="00384986">
        <w:rPr>
          <w:sz w:val="28"/>
          <w:szCs w:val="28"/>
          <w:lang w:val="uk-UA" w:eastAsia="ru-RU"/>
        </w:rPr>
        <w:t xml:space="preserve">1.4. Сектор у своїй діяльності керується Конституцією України та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наказами Міністерства соціальної політики, інших центральних органів виконавчої влади, розпорядженнями сільського голови, рішеннями сільської ради та її виконавчого комітету, а також Положенням про сектор. </w:t>
      </w:r>
    </w:p>
    <w:p w:rsidR="00742678" w:rsidRPr="00384986" w:rsidRDefault="00742678" w:rsidP="00742678">
      <w:pPr>
        <w:tabs>
          <w:tab w:val="left" w:pos="1134"/>
        </w:tabs>
        <w:suppressAutoHyphens w:val="0"/>
        <w:jc w:val="both"/>
        <w:rPr>
          <w:sz w:val="28"/>
          <w:szCs w:val="28"/>
          <w:lang w:val="uk-UA" w:eastAsia="ru-RU"/>
        </w:rPr>
      </w:pPr>
      <w:r w:rsidRPr="00384986">
        <w:rPr>
          <w:sz w:val="28"/>
          <w:szCs w:val="28"/>
          <w:lang w:val="uk-UA" w:eastAsia="ru-RU"/>
        </w:rPr>
        <w:t>1.5. Повна назва сектору – сектор соціального захисту населення Кам'янської сільської ради.</w:t>
      </w:r>
    </w:p>
    <w:p w:rsidR="00742678" w:rsidRPr="00384986" w:rsidRDefault="00742678" w:rsidP="00742678">
      <w:pPr>
        <w:tabs>
          <w:tab w:val="left" w:pos="1134"/>
        </w:tabs>
        <w:suppressAutoHyphens w:val="0"/>
        <w:jc w:val="both"/>
        <w:rPr>
          <w:sz w:val="28"/>
          <w:szCs w:val="28"/>
          <w:lang w:val="uk-UA" w:eastAsia="ru-RU"/>
        </w:rPr>
      </w:pPr>
      <w:r w:rsidRPr="00384986">
        <w:rPr>
          <w:sz w:val="28"/>
          <w:szCs w:val="28"/>
          <w:lang w:val="uk-UA" w:eastAsia="ru-RU"/>
        </w:rPr>
        <w:t>1.6. Сектор утримується за рахунок коштів сільського бюджету, не має самостійного балансу та рахунків у банку.</w:t>
      </w:r>
    </w:p>
    <w:p w:rsidR="00742678" w:rsidRPr="00384986" w:rsidRDefault="00742678" w:rsidP="00742678">
      <w:pPr>
        <w:tabs>
          <w:tab w:val="left" w:pos="567"/>
          <w:tab w:val="left" w:pos="1134"/>
        </w:tabs>
        <w:suppressAutoHyphens w:val="0"/>
        <w:jc w:val="both"/>
        <w:rPr>
          <w:sz w:val="28"/>
          <w:szCs w:val="28"/>
          <w:lang w:val="uk-UA" w:eastAsia="ru-RU"/>
        </w:rPr>
      </w:pPr>
      <w:r w:rsidRPr="00384986">
        <w:rPr>
          <w:sz w:val="28"/>
          <w:szCs w:val="28"/>
          <w:lang w:val="uk-UA" w:eastAsia="ru-RU"/>
        </w:rPr>
        <w:t>1.7. На працівників сектору поширюється дія Закону України «Про службу в органах місцевого самоврядування».</w:t>
      </w:r>
    </w:p>
    <w:p w:rsidR="00742678" w:rsidRPr="00384986" w:rsidRDefault="00742678" w:rsidP="00742678">
      <w:pPr>
        <w:tabs>
          <w:tab w:val="left" w:pos="567"/>
          <w:tab w:val="left" w:pos="1134"/>
        </w:tabs>
        <w:suppressAutoHyphens w:val="0"/>
        <w:jc w:val="both"/>
        <w:rPr>
          <w:sz w:val="28"/>
          <w:szCs w:val="28"/>
          <w:lang w:val="uk-UA" w:eastAsia="ru-RU"/>
        </w:rPr>
      </w:pPr>
      <w:r w:rsidRPr="00384986">
        <w:rPr>
          <w:sz w:val="28"/>
          <w:szCs w:val="28"/>
          <w:lang w:val="uk-UA" w:eastAsia="ru-RU"/>
        </w:rPr>
        <w:t>1.8 Положення про сектор та зміни до нього затверджуються сесією сільської ради.</w:t>
      </w:r>
    </w:p>
    <w:p w:rsidR="00742678" w:rsidRPr="00384986" w:rsidRDefault="00742678" w:rsidP="00742678">
      <w:pPr>
        <w:widowControl w:val="0"/>
        <w:suppressAutoHyphens w:val="0"/>
        <w:autoSpaceDE w:val="0"/>
        <w:autoSpaceDN w:val="0"/>
        <w:jc w:val="center"/>
        <w:outlineLvl w:val="1"/>
        <w:rPr>
          <w:b/>
          <w:bCs/>
          <w:sz w:val="28"/>
          <w:szCs w:val="28"/>
          <w:lang w:val="uk-UA" w:eastAsia="en-US"/>
        </w:rPr>
      </w:pPr>
      <w:r w:rsidRPr="00384986">
        <w:rPr>
          <w:b/>
          <w:bCs/>
          <w:sz w:val="28"/>
          <w:szCs w:val="28"/>
          <w:lang w:val="uk-UA" w:eastAsia="en-US"/>
        </w:rPr>
        <w:t>ІІ. ЗАВДАННЯ СЕКТОРУ</w:t>
      </w:r>
    </w:p>
    <w:p w:rsidR="00742678" w:rsidRPr="00384986" w:rsidRDefault="00742678" w:rsidP="00742678">
      <w:pPr>
        <w:suppressAutoHyphens w:val="0"/>
        <w:jc w:val="both"/>
        <w:rPr>
          <w:color w:val="0D0D0D"/>
          <w:sz w:val="28"/>
          <w:szCs w:val="28"/>
          <w:lang w:val="uk-UA" w:eastAsia="ru-RU"/>
        </w:rPr>
      </w:pPr>
      <w:r w:rsidRPr="00384986">
        <w:rPr>
          <w:color w:val="0D0D0D"/>
          <w:sz w:val="28"/>
          <w:szCs w:val="28"/>
          <w:lang w:val="uk-UA" w:eastAsia="ru-RU"/>
        </w:rPr>
        <w:t>2.1. Здійснення в межах повноважень контролю за дотриманням вимог законодавства у сфері соціального захисту населення, протидії торгівлі людьми</w:t>
      </w:r>
      <w:r w:rsidRPr="00384986">
        <w:rPr>
          <w:color w:val="0D0D0D"/>
          <w:sz w:val="28"/>
          <w:szCs w:val="28"/>
          <w:lang w:eastAsia="ru-RU"/>
        </w:rPr>
        <w:t>,</w:t>
      </w:r>
      <w:r w:rsidRPr="00384986">
        <w:rPr>
          <w:color w:val="0D0D0D"/>
          <w:sz w:val="28"/>
          <w:szCs w:val="28"/>
          <w:lang w:val="uk-UA" w:eastAsia="ru-RU"/>
        </w:rPr>
        <w:t xml:space="preserve"> оздоровлення дітей, домашнього насильства та насильства за ознакою статі, надання соціальних послуг.</w:t>
      </w:r>
    </w:p>
    <w:p w:rsidR="00742678" w:rsidRPr="00384986" w:rsidRDefault="00742678" w:rsidP="00742678">
      <w:pPr>
        <w:tabs>
          <w:tab w:val="left" w:pos="567"/>
        </w:tabs>
        <w:suppressAutoHyphens w:val="0"/>
        <w:jc w:val="both"/>
        <w:rPr>
          <w:color w:val="0D0D0D"/>
          <w:sz w:val="28"/>
          <w:szCs w:val="28"/>
          <w:lang w:val="uk-UA" w:eastAsia="ru-RU"/>
        </w:rPr>
      </w:pPr>
      <w:r w:rsidRPr="00384986">
        <w:rPr>
          <w:color w:val="0D0D0D"/>
          <w:sz w:val="28"/>
          <w:szCs w:val="28"/>
          <w:lang w:val="uk-UA" w:eastAsia="ru-RU"/>
        </w:rPr>
        <w:t>2.2. Забезпечення реалізації держаної політики з питань соціального захисту населення.</w:t>
      </w:r>
    </w:p>
    <w:p w:rsidR="00742678" w:rsidRPr="00384986" w:rsidRDefault="00742678" w:rsidP="00742678">
      <w:pPr>
        <w:suppressAutoHyphens w:val="0"/>
        <w:jc w:val="both"/>
        <w:rPr>
          <w:color w:val="0D0D0D"/>
          <w:sz w:val="28"/>
          <w:szCs w:val="28"/>
          <w:lang w:val="uk-UA" w:eastAsia="ru-RU"/>
        </w:rPr>
      </w:pPr>
      <w:r w:rsidRPr="00384986">
        <w:rPr>
          <w:color w:val="0D0D0D"/>
          <w:sz w:val="28"/>
          <w:szCs w:val="28"/>
          <w:lang w:val="uk-UA" w:eastAsia="ru-RU"/>
        </w:rPr>
        <w:t>2.3. Організацію соціального обслуговування населення.</w:t>
      </w:r>
    </w:p>
    <w:p w:rsidR="00742678" w:rsidRPr="00384986" w:rsidRDefault="00742678" w:rsidP="00742678">
      <w:pPr>
        <w:suppressAutoHyphens w:val="0"/>
        <w:jc w:val="both"/>
        <w:rPr>
          <w:color w:val="0D0D0D"/>
          <w:sz w:val="28"/>
          <w:szCs w:val="28"/>
          <w:lang w:val="uk-UA" w:eastAsia="ru-RU"/>
        </w:rPr>
      </w:pPr>
      <w:r w:rsidRPr="00384986">
        <w:rPr>
          <w:color w:val="0D0D0D"/>
          <w:sz w:val="28"/>
          <w:szCs w:val="28"/>
          <w:lang w:val="uk-UA" w:eastAsia="ru-RU"/>
        </w:rPr>
        <w:t xml:space="preserve">2.4. Розроблення та організація виконання комплексних програм та заходів щодо поліпшення становища соціально незахищених верств населення, сімей та громадян, які перебувають у складних життєвих обставинах, та всебічне </w:t>
      </w:r>
      <w:r w:rsidRPr="00384986">
        <w:rPr>
          <w:color w:val="0D0D0D"/>
          <w:sz w:val="28"/>
          <w:szCs w:val="28"/>
          <w:lang w:val="uk-UA" w:eastAsia="ru-RU"/>
        </w:rPr>
        <w:lastRenderedPageBreak/>
        <w:t>сприяння в отриманні ними соціальних виплат та послуг за місцем проживання, перебування.</w:t>
      </w:r>
    </w:p>
    <w:p w:rsidR="00742678" w:rsidRPr="00384986" w:rsidRDefault="00742678" w:rsidP="00742678">
      <w:pPr>
        <w:suppressAutoHyphens w:val="0"/>
        <w:jc w:val="both"/>
        <w:rPr>
          <w:color w:val="0D0D0D"/>
          <w:sz w:val="28"/>
          <w:szCs w:val="28"/>
          <w:lang w:val="uk-UA" w:eastAsia="ru-RU"/>
        </w:rPr>
      </w:pPr>
      <w:r w:rsidRPr="00384986">
        <w:rPr>
          <w:color w:val="0D0D0D"/>
          <w:sz w:val="28"/>
          <w:szCs w:val="28"/>
          <w:lang w:val="uk-UA" w:eastAsia="ru-RU"/>
        </w:rPr>
        <w:t>2.5. Забезпечення соціальної інтеграції інвалідів, сприяння створенню умов для безперешкодного доступу інвалідів до об’єктів соціальної інфраструктури.</w:t>
      </w:r>
    </w:p>
    <w:p w:rsidR="00742678" w:rsidRPr="00384986" w:rsidRDefault="00742678" w:rsidP="00742678">
      <w:pPr>
        <w:suppressAutoHyphens w:val="0"/>
        <w:jc w:val="both"/>
        <w:rPr>
          <w:color w:val="0D0D0D"/>
          <w:sz w:val="28"/>
          <w:szCs w:val="28"/>
          <w:lang w:val="uk-UA" w:eastAsia="ru-RU"/>
        </w:rPr>
      </w:pPr>
      <w:r w:rsidRPr="00384986">
        <w:rPr>
          <w:color w:val="0D0D0D"/>
          <w:sz w:val="28"/>
          <w:szCs w:val="28"/>
          <w:lang w:val="uk-UA" w:eastAsia="ru-RU"/>
        </w:rPr>
        <w:t>2.6. Реалізація на території громади державної політики з питань соціального захисту дітей.</w:t>
      </w:r>
    </w:p>
    <w:p w:rsidR="00742678" w:rsidRPr="00384986" w:rsidRDefault="00742678" w:rsidP="00742678">
      <w:pPr>
        <w:suppressAutoHyphens w:val="0"/>
        <w:jc w:val="both"/>
        <w:rPr>
          <w:color w:val="0D0D0D"/>
          <w:sz w:val="28"/>
          <w:szCs w:val="28"/>
          <w:lang w:val="uk-UA" w:eastAsia="ru-RU"/>
        </w:rPr>
      </w:pPr>
      <w:r w:rsidRPr="00384986">
        <w:rPr>
          <w:color w:val="0D0D0D"/>
          <w:sz w:val="28"/>
          <w:szCs w:val="28"/>
          <w:lang w:val="uk-UA" w:eastAsia="ru-RU"/>
        </w:rPr>
        <w:t>2.7. Забезпечення у межах своїх повноважень додержання законодавства про працю, зайнятість, трудову міграцію, соціальний захист та соціальне обслуговування населення, у тому числі громадян, які постраждали внаслідок Чорнобильської катастрофи, учасників бойових дій, військовослужбовців, які безпосередньо брали участь в антитерористичній операції та військових діях, захищаючи незалежність, суверенітет та територіальну цілісність України.</w:t>
      </w:r>
    </w:p>
    <w:p w:rsidR="00742678" w:rsidRPr="00384986" w:rsidRDefault="00742678" w:rsidP="00742678">
      <w:pPr>
        <w:suppressAutoHyphens w:val="0"/>
        <w:jc w:val="both"/>
        <w:rPr>
          <w:color w:val="0D0D0D"/>
          <w:sz w:val="28"/>
          <w:szCs w:val="28"/>
          <w:lang w:val="uk-UA" w:eastAsia="ru-RU"/>
        </w:rPr>
      </w:pPr>
      <w:r w:rsidRPr="00384986">
        <w:rPr>
          <w:color w:val="0D0D0D"/>
          <w:sz w:val="28"/>
          <w:szCs w:val="28"/>
          <w:lang w:val="uk-UA" w:eastAsia="ru-RU"/>
        </w:rPr>
        <w:t xml:space="preserve">2.8. Підготовка проектів рішень на сесії сільської ради та засідання виконкому з питань, що знаходяться в компетенції сектору. </w:t>
      </w:r>
    </w:p>
    <w:p w:rsidR="00742678" w:rsidRPr="00384986" w:rsidRDefault="00742678" w:rsidP="00742678">
      <w:pPr>
        <w:suppressAutoHyphens w:val="0"/>
        <w:jc w:val="both"/>
        <w:rPr>
          <w:color w:val="0D0D0D"/>
          <w:sz w:val="28"/>
          <w:szCs w:val="28"/>
          <w:lang w:val="uk-UA" w:eastAsia="ru-RU"/>
        </w:rPr>
      </w:pPr>
      <w:r w:rsidRPr="00384986">
        <w:rPr>
          <w:color w:val="0D0D0D"/>
          <w:sz w:val="28"/>
          <w:szCs w:val="28"/>
          <w:lang w:val="uk-UA" w:eastAsia="ru-RU"/>
        </w:rPr>
        <w:t>2.9. Здійснення контролю за виконанням рішень органів місцевого самоврядування, що стосуються компетенції сектору.</w:t>
      </w:r>
    </w:p>
    <w:p w:rsidR="00742678" w:rsidRPr="00384986" w:rsidRDefault="00742678" w:rsidP="00742678">
      <w:pPr>
        <w:suppressAutoHyphens w:val="0"/>
        <w:jc w:val="both"/>
        <w:rPr>
          <w:color w:val="0D0D0D"/>
          <w:sz w:val="28"/>
          <w:szCs w:val="28"/>
          <w:lang w:val="uk-UA" w:eastAsia="ru-RU"/>
        </w:rPr>
      </w:pPr>
      <w:r w:rsidRPr="00384986">
        <w:rPr>
          <w:color w:val="0D0D0D"/>
          <w:sz w:val="28"/>
          <w:szCs w:val="28"/>
          <w:lang w:val="uk-UA" w:eastAsia="ru-RU"/>
        </w:rPr>
        <w:t>2.10. Здійснення консультування мешканців територіальної громади з питань застосування законодавства щодо соціальної підтримки населення, надання соціальних послуг, захисту соціальних прав, інших питань віднесених до відання сектору.</w:t>
      </w:r>
    </w:p>
    <w:p w:rsidR="00742678" w:rsidRPr="00384986" w:rsidRDefault="00742678" w:rsidP="00742678">
      <w:pPr>
        <w:suppressAutoHyphens w:val="0"/>
        <w:jc w:val="both"/>
        <w:rPr>
          <w:color w:val="0D0D0D"/>
          <w:sz w:val="28"/>
          <w:szCs w:val="28"/>
          <w:lang w:val="uk-UA" w:eastAsia="ru-RU"/>
        </w:rPr>
      </w:pPr>
      <w:r w:rsidRPr="00384986">
        <w:rPr>
          <w:color w:val="0D0D0D"/>
          <w:sz w:val="28"/>
          <w:szCs w:val="28"/>
          <w:lang w:val="uk-UA" w:eastAsia="ru-RU"/>
        </w:rPr>
        <w:t>2.11. Проведення інформаційно-просвітницької роботи серед населення, спрямованої на підвищення обізнаності з питань прав та гарантій у сфері соціального захисту.</w:t>
      </w:r>
    </w:p>
    <w:p w:rsidR="00742678" w:rsidRPr="00384986" w:rsidRDefault="00742678" w:rsidP="00742678">
      <w:pPr>
        <w:suppressAutoHyphens w:val="0"/>
        <w:jc w:val="both"/>
        <w:rPr>
          <w:color w:val="C00000"/>
          <w:sz w:val="28"/>
          <w:szCs w:val="28"/>
          <w:lang w:val="uk-UA" w:eastAsia="ru-RU"/>
        </w:rPr>
      </w:pPr>
      <w:r w:rsidRPr="00384986">
        <w:rPr>
          <w:color w:val="C00000"/>
          <w:sz w:val="28"/>
          <w:szCs w:val="28"/>
          <w:lang w:val="uk-UA" w:eastAsia="ru-RU"/>
        </w:rPr>
        <w:t>2.12. Реалізація повноважень органів місцевого самоврядування у сфері соціального захисту та соціальної підтримки ветеранів війни, учасників антитерористичної операції та членів їх сімей.</w:t>
      </w:r>
    </w:p>
    <w:p w:rsidR="00742678" w:rsidRPr="00384986" w:rsidRDefault="00742678" w:rsidP="00742678">
      <w:pPr>
        <w:suppressAutoHyphens w:val="0"/>
        <w:jc w:val="both"/>
        <w:rPr>
          <w:color w:val="C00000"/>
          <w:sz w:val="28"/>
          <w:szCs w:val="28"/>
          <w:lang w:val="uk-UA" w:eastAsia="ru-RU"/>
        </w:rPr>
      </w:pPr>
      <w:r w:rsidRPr="00384986">
        <w:rPr>
          <w:color w:val="C00000"/>
          <w:sz w:val="28"/>
          <w:szCs w:val="28"/>
          <w:lang w:val="uk-UA" w:eastAsia="ru-RU"/>
        </w:rPr>
        <w:t>2.13. Здійснення аналізу соціальних потреб ветеранів війни, учасників антитерористичної операції та членів їх сімей.</w:t>
      </w:r>
    </w:p>
    <w:p w:rsidR="00742678" w:rsidRPr="00384986" w:rsidRDefault="00742678" w:rsidP="00742678">
      <w:pPr>
        <w:suppressAutoHyphens w:val="0"/>
        <w:jc w:val="both"/>
        <w:rPr>
          <w:color w:val="C00000"/>
          <w:sz w:val="28"/>
          <w:szCs w:val="28"/>
          <w:lang w:eastAsia="ru-RU"/>
        </w:rPr>
      </w:pPr>
      <w:r w:rsidRPr="00384986">
        <w:rPr>
          <w:color w:val="C00000"/>
          <w:sz w:val="28"/>
          <w:szCs w:val="28"/>
          <w:lang w:eastAsia="ru-RU"/>
        </w:rPr>
        <w:t xml:space="preserve">2.14. </w:t>
      </w:r>
      <w:r w:rsidRPr="00384986">
        <w:rPr>
          <w:color w:val="C00000"/>
          <w:sz w:val="28"/>
          <w:szCs w:val="28"/>
          <w:lang w:val="uk-UA" w:eastAsia="ru-RU"/>
        </w:rPr>
        <w:t>Вирішення питань надання додаткових соціальних гарантій ветеранам війни, учасникам антитерористичної операції та членам їх сімей</w:t>
      </w:r>
      <w:r w:rsidRPr="00384986">
        <w:rPr>
          <w:color w:val="C00000"/>
          <w:sz w:val="28"/>
          <w:szCs w:val="28"/>
          <w:lang w:eastAsia="ru-RU"/>
        </w:rPr>
        <w:t>.</w:t>
      </w:r>
    </w:p>
    <w:p w:rsidR="00742678" w:rsidRPr="00384986" w:rsidRDefault="00742678" w:rsidP="00742678">
      <w:pPr>
        <w:suppressAutoHyphens w:val="0"/>
        <w:jc w:val="both"/>
        <w:rPr>
          <w:color w:val="0D0D0D"/>
          <w:sz w:val="28"/>
          <w:szCs w:val="28"/>
          <w:lang w:val="uk-UA" w:eastAsia="ru-RU"/>
        </w:rPr>
      </w:pPr>
      <w:r w:rsidRPr="00384986">
        <w:rPr>
          <w:color w:val="0D0D0D"/>
          <w:sz w:val="28"/>
          <w:szCs w:val="28"/>
          <w:lang w:val="uk-UA" w:eastAsia="ru-RU"/>
        </w:rPr>
        <w:t>2.12. Здійснення інших повноважень, покладених на сектор відповідно до законодавства України.</w:t>
      </w:r>
    </w:p>
    <w:p w:rsidR="00742678" w:rsidRPr="00384986" w:rsidRDefault="00742678" w:rsidP="00742678">
      <w:pPr>
        <w:widowControl w:val="0"/>
        <w:tabs>
          <w:tab w:val="left" w:pos="3934"/>
        </w:tabs>
        <w:suppressAutoHyphens w:val="0"/>
        <w:jc w:val="both"/>
        <w:outlineLvl w:val="0"/>
        <w:rPr>
          <w:rFonts w:eastAsia="Calibri"/>
          <w:b/>
          <w:noProof/>
          <w:color w:val="000000"/>
          <w:kern w:val="2"/>
          <w:sz w:val="28"/>
          <w:szCs w:val="28"/>
          <w:shd w:val="clear" w:color="auto" w:fill="FFFFFF"/>
          <w:lang w:val="uk-UA" w:eastAsia="en-US"/>
        </w:rPr>
      </w:pPr>
      <w:bookmarkStart w:id="2" w:name="bookmark3"/>
      <w:r w:rsidRPr="00384986">
        <w:rPr>
          <w:rFonts w:eastAsia="Calibri"/>
          <w:b/>
          <w:noProof/>
          <w:color w:val="000000"/>
          <w:kern w:val="2"/>
          <w:sz w:val="28"/>
          <w:szCs w:val="28"/>
          <w:shd w:val="clear" w:color="auto" w:fill="FFFFFF"/>
          <w:lang w:eastAsia="en-US"/>
        </w:rPr>
        <w:t xml:space="preserve">                                                 </w:t>
      </w:r>
      <w:r w:rsidRPr="00384986">
        <w:rPr>
          <w:rFonts w:eastAsia="Calibri"/>
          <w:b/>
          <w:noProof/>
          <w:color w:val="000000"/>
          <w:kern w:val="2"/>
          <w:sz w:val="28"/>
          <w:szCs w:val="28"/>
          <w:shd w:val="clear" w:color="auto" w:fill="FFFFFF"/>
          <w:lang w:val="uk-UA" w:eastAsia="en-US"/>
        </w:rPr>
        <w:t>ІІІ.</w:t>
      </w:r>
      <w:bookmarkEnd w:id="2"/>
      <w:r w:rsidRPr="00384986">
        <w:rPr>
          <w:rFonts w:eastAsia="Calibri"/>
          <w:b/>
          <w:noProof/>
          <w:color w:val="000000"/>
          <w:kern w:val="2"/>
          <w:sz w:val="28"/>
          <w:szCs w:val="28"/>
          <w:shd w:val="clear" w:color="auto" w:fill="FFFFFF"/>
          <w:lang w:val="uk-UA" w:eastAsia="en-US"/>
        </w:rPr>
        <w:t xml:space="preserve"> ФУНКЦІЇ СЕКТОРУ</w:t>
      </w:r>
    </w:p>
    <w:p w:rsidR="00742678" w:rsidRPr="00384986" w:rsidRDefault="00742678" w:rsidP="00742678">
      <w:pPr>
        <w:widowControl w:val="0"/>
        <w:tabs>
          <w:tab w:val="left" w:pos="1297"/>
        </w:tabs>
        <w:suppressAutoHyphens w:val="0"/>
        <w:jc w:val="both"/>
        <w:rPr>
          <w:rFonts w:eastAsia="Calibri"/>
          <w:kern w:val="2"/>
          <w:sz w:val="28"/>
          <w:szCs w:val="28"/>
          <w:shd w:val="clear" w:color="auto" w:fill="FFFFFF"/>
          <w:lang w:val="uk-UA" w:eastAsia="en-US"/>
        </w:rPr>
      </w:pPr>
      <w:r w:rsidRPr="00384986">
        <w:rPr>
          <w:rFonts w:eastAsia="Calibri"/>
          <w:noProof/>
          <w:color w:val="000000"/>
          <w:kern w:val="2"/>
          <w:sz w:val="28"/>
          <w:szCs w:val="28"/>
          <w:shd w:val="clear" w:color="auto" w:fill="FFFFFF"/>
          <w:lang w:val="uk-UA" w:eastAsia="en-US"/>
        </w:rPr>
        <w:t>Основними функціями сектору є:</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3.1. Організовує роботу, пов’язану з вирішенням питань соціального захисту соціально незахищених громадян на території громади.</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3.2. Здійснює контроль за дотриманням підприємствами, установами та організаціями правил, норм, стандартів у межах визначених повноважень.</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3.3. Аналізує стан та тенденції соціального розвитку у межах громади та вживає заходів до усунення недоліків.</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3.4. Бере участь у підготовці пропозицій до проектів програм соціально-економічного розвитку громади.</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3.5. Вносить пропозиції до проекту місцевого бюджету.</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3.6. Бере участь у підготовці заходів щодо розвитку територіальної громади.</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3.7.Бере участь у роботі комісій, утворених при сільській раді з питань соціального захисту населення.</w:t>
      </w:r>
    </w:p>
    <w:p w:rsidR="00742678" w:rsidRPr="00384986" w:rsidRDefault="00742678" w:rsidP="00742678">
      <w:pPr>
        <w:suppressAutoHyphens w:val="0"/>
        <w:jc w:val="both"/>
        <w:rPr>
          <w:sz w:val="28"/>
          <w:szCs w:val="28"/>
          <w:lang w:val="uk-UA" w:eastAsia="ru-RU"/>
        </w:rPr>
      </w:pPr>
      <w:r w:rsidRPr="00384986">
        <w:rPr>
          <w:sz w:val="28"/>
          <w:szCs w:val="28"/>
          <w:lang w:val="uk-UA" w:eastAsia="ru-RU"/>
        </w:rPr>
        <w:lastRenderedPageBreak/>
        <w:t>3.8.Розробляє проекти рішень сільської ради та виконавчого комітету, розпоряджень сільського голови з питань соціального захисту населення.</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3.9. Бере участь у розробленні проектів рішень ради та виконавчого комітету, розпоряджень сільського голови, основними розробниками яких є інші структурні підрозділи.</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3.10. Бере участь у розробці звітів сільського голови для їх розгляду на сесії сільської ради.</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3.11. Готує самостійно або разом з іншими структурними підрозділами інформаційні та аналітичні матеріали для подання сільському голові.</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3.12. Готує (бере участь у підготовці) проекти угод, договорів, меморандумів, протоколів зустрічей делегацій і робочих груп у межах своїх повноважень.</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3.13. Розглядає в установленому законодавством порядку звернення громадян.</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3.14. Опрацьовує запити і звернення народних депутатів України, депутатів місцевих рад.</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3.15.</w:t>
      </w:r>
      <w:r w:rsidRPr="00384986">
        <w:rPr>
          <w:sz w:val="28"/>
          <w:szCs w:val="28"/>
          <w:lang w:eastAsia="ru-RU"/>
        </w:rPr>
        <w:t xml:space="preserve"> </w:t>
      </w:r>
      <w:r w:rsidRPr="00384986">
        <w:rPr>
          <w:sz w:val="28"/>
          <w:szCs w:val="28"/>
          <w:lang w:val="uk-UA" w:eastAsia="ru-RU"/>
        </w:rPr>
        <w:t>Забезпечує доступ до публічної інформації, розпорядником якої є сектор.</w:t>
      </w:r>
    </w:p>
    <w:p w:rsidR="00742678" w:rsidRPr="00384986" w:rsidRDefault="00742678" w:rsidP="00742678">
      <w:pPr>
        <w:suppressAutoHyphens w:val="0"/>
        <w:jc w:val="both"/>
        <w:rPr>
          <w:sz w:val="28"/>
          <w:szCs w:val="28"/>
          <w:lang w:val="uk-UA" w:eastAsia="ru-RU"/>
        </w:rPr>
      </w:pPr>
      <w:r w:rsidRPr="00384986">
        <w:rPr>
          <w:sz w:val="28"/>
          <w:szCs w:val="28"/>
          <w:lang w:val="uk-UA" w:eastAsia="ru-RU"/>
        </w:rPr>
        <w:t xml:space="preserve">3.16. Забезпечує діяльність підсистеми Єдиної інформаційної системи соціальної сфери «Реєстр надавачів та отримувачів соціальних послуг». </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3.1</w:t>
      </w:r>
      <w:r w:rsidRPr="00384986">
        <w:rPr>
          <w:sz w:val="28"/>
          <w:szCs w:val="28"/>
          <w:lang w:eastAsia="ru-RU"/>
        </w:rPr>
        <w:t>7</w:t>
      </w:r>
      <w:r w:rsidRPr="00384986">
        <w:rPr>
          <w:sz w:val="28"/>
          <w:szCs w:val="28"/>
          <w:lang w:val="uk-UA" w:eastAsia="ru-RU"/>
        </w:rPr>
        <w:t>. Постійно інформує населення про стан здійснення визначених законом повноважень.</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3.1</w:t>
      </w:r>
      <w:r w:rsidRPr="00384986">
        <w:rPr>
          <w:sz w:val="28"/>
          <w:szCs w:val="28"/>
          <w:lang w:eastAsia="ru-RU"/>
        </w:rPr>
        <w:t>8</w:t>
      </w:r>
      <w:r w:rsidRPr="00384986">
        <w:rPr>
          <w:sz w:val="28"/>
          <w:szCs w:val="28"/>
          <w:lang w:val="uk-UA" w:eastAsia="ru-RU"/>
        </w:rPr>
        <w:t>. Готує та подає в установленому порядку аналітичні матеріали і статистичну звітність з питань, що належать до його компетенції, виконавчому комітету.</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3.19. Здійснює моніторинг проблемних питань реалізації державної соціальної політики у сфері соціального захисту населення, готує та подає пропозиції щодо їх врегулювання виконавчому комітетові.</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w:t>
      </w:r>
      <w:r w:rsidRPr="00384986">
        <w:rPr>
          <w:sz w:val="28"/>
          <w:szCs w:val="28"/>
          <w:lang w:eastAsia="ru-RU"/>
        </w:rPr>
        <w:t>20</w:t>
      </w:r>
      <w:r w:rsidRPr="00384986">
        <w:rPr>
          <w:sz w:val="28"/>
          <w:szCs w:val="28"/>
          <w:lang w:val="uk-UA" w:eastAsia="ru-RU"/>
        </w:rPr>
        <w:t>. У сфері соціального обслуговування, здійснення соціальної роботи та надання соціальних послуг населенню:</w:t>
      </w:r>
    </w:p>
    <w:p w:rsidR="00742678" w:rsidRPr="00384986" w:rsidRDefault="00742678" w:rsidP="00742678">
      <w:pPr>
        <w:suppressAutoHyphens w:val="0"/>
        <w:jc w:val="both"/>
        <w:rPr>
          <w:sz w:val="28"/>
          <w:szCs w:val="28"/>
          <w:lang w:val="uk-UA" w:eastAsia="ru-RU"/>
        </w:rPr>
      </w:pPr>
      <w:r w:rsidRPr="00384986">
        <w:rPr>
          <w:sz w:val="28"/>
          <w:szCs w:val="28"/>
          <w:lang w:val="uk-UA" w:eastAsia="ru-RU"/>
        </w:rPr>
        <w:t>-вивчає потребу громади у соціальних послугах, готує та подає пропозиції виконавчому комітету, сільському голові щодо організації надання соціальних послуг відповідно до потреби та створення ефективної системи надання соціальних послуг;</w:t>
      </w:r>
    </w:p>
    <w:p w:rsidR="00742678" w:rsidRPr="00384986" w:rsidRDefault="00742678" w:rsidP="00742678">
      <w:pPr>
        <w:suppressAutoHyphens w:val="0"/>
        <w:jc w:val="both"/>
        <w:rPr>
          <w:sz w:val="28"/>
          <w:szCs w:val="28"/>
          <w:lang w:val="uk-UA" w:eastAsia="ru-RU"/>
        </w:rPr>
      </w:pPr>
      <w:r w:rsidRPr="00384986">
        <w:rPr>
          <w:sz w:val="28"/>
          <w:szCs w:val="28"/>
          <w:lang w:val="uk-UA" w:eastAsia="ru-RU"/>
        </w:rPr>
        <w:t>-забезпечує організацію роботи із створення та розвитку мережі закладів, установ та служб з надання соціальних послуг пенсіонерам, інвалідам, сім’ям/особам, які перебувають у складних життєвих обставинах та потребують сторонньої допомоги, у тому числі дітям, а також колишнім випускникам дитячих будинків та шкіл-інтернатів для дітей сиріт та дітей, позбавлених батьківського піклування, на початковому етапі їх самостійного життя, особам, які постраждали від торгівлі людьми, домашнього насильства та насильства за ознакою статі;</w:t>
      </w:r>
    </w:p>
    <w:p w:rsidR="00742678" w:rsidRPr="00384986" w:rsidRDefault="00742678" w:rsidP="00742678">
      <w:pPr>
        <w:suppressAutoHyphens w:val="0"/>
        <w:jc w:val="both"/>
        <w:rPr>
          <w:sz w:val="28"/>
          <w:szCs w:val="28"/>
          <w:lang w:val="uk-UA" w:eastAsia="ru-RU"/>
        </w:rPr>
      </w:pPr>
      <w:r w:rsidRPr="00384986">
        <w:rPr>
          <w:sz w:val="28"/>
          <w:szCs w:val="28"/>
          <w:lang w:val="uk-UA" w:eastAsia="ru-RU"/>
        </w:rPr>
        <w:t>-подає в установленому порядку пропозиції щодо встановлення піклування над повнолітніми дієздатними особами, які за станом здоров’я потребують догляду;</w:t>
      </w:r>
    </w:p>
    <w:p w:rsidR="00742678" w:rsidRPr="00384986" w:rsidRDefault="00742678" w:rsidP="00742678">
      <w:pPr>
        <w:suppressAutoHyphens w:val="0"/>
        <w:jc w:val="both"/>
        <w:rPr>
          <w:sz w:val="28"/>
          <w:szCs w:val="28"/>
          <w:lang w:val="uk-UA" w:eastAsia="ru-RU"/>
        </w:rPr>
      </w:pPr>
      <w:r w:rsidRPr="00384986">
        <w:rPr>
          <w:sz w:val="28"/>
          <w:szCs w:val="28"/>
          <w:lang w:val="uk-UA" w:eastAsia="ru-RU"/>
        </w:rPr>
        <w:t>-сприяє благодійним, релігійним, волонтерським, громадським об’єднанням, установам та організаціям недержавної форми власності, окремим громадянам у наданні соціальної допомоги та соціальних послуг інвалідам, ветеранам війни та праці, громадянам похилого віку, а також іншим соціально незахищеним громадянам та сім’ям, які перебувають у складних життєвих обставинах;</w:t>
      </w:r>
    </w:p>
    <w:p w:rsidR="00742678" w:rsidRPr="00384986" w:rsidRDefault="00742678" w:rsidP="00742678">
      <w:pPr>
        <w:suppressAutoHyphens w:val="0"/>
        <w:jc w:val="both"/>
        <w:rPr>
          <w:sz w:val="28"/>
          <w:szCs w:val="28"/>
          <w:lang w:val="uk-UA" w:eastAsia="ru-RU"/>
        </w:rPr>
      </w:pPr>
      <w:r w:rsidRPr="00384986">
        <w:rPr>
          <w:sz w:val="28"/>
          <w:szCs w:val="28"/>
          <w:lang w:val="uk-UA" w:eastAsia="ru-RU"/>
        </w:rPr>
        <w:lastRenderedPageBreak/>
        <w:t>-вживає заходів до соціального захисту бездомних громадян та осіб, звільнених з місць позбавлення волі;</w:t>
      </w:r>
    </w:p>
    <w:p w:rsidR="00742678" w:rsidRPr="00384986" w:rsidRDefault="00742678" w:rsidP="00742678">
      <w:pPr>
        <w:suppressAutoHyphens w:val="0"/>
        <w:jc w:val="both"/>
        <w:rPr>
          <w:sz w:val="28"/>
          <w:szCs w:val="28"/>
          <w:lang w:val="uk-UA" w:eastAsia="ru-RU"/>
        </w:rPr>
      </w:pPr>
      <w:r w:rsidRPr="00384986">
        <w:rPr>
          <w:sz w:val="28"/>
          <w:szCs w:val="28"/>
          <w:lang w:val="uk-UA" w:eastAsia="ru-RU"/>
        </w:rPr>
        <w:t>-надає висновки (рішення) про доцільність надання соціальних послуг;</w:t>
      </w:r>
    </w:p>
    <w:p w:rsidR="00742678" w:rsidRPr="00384986" w:rsidRDefault="00742678" w:rsidP="00742678">
      <w:pPr>
        <w:suppressAutoHyphens w:val="0"/>
        <w:jc w:val="both"/>
        <w:rPr>
          <w:sz w:val="28"/>
          <w:szCs w:val="28"/>
          <w:lang w:eastAsia="ru-RU"/>
        </w:rPr>
      </w:pPr>
      <w:r w:rsidRPr="00384986">
        <w:rPr>
          <w:sz w:val="28"/>
          <w:szCs w:val="28"/>
          <w:lang w:eastAsia="ru-RU"/>
        </w:rPr>
        <w:t xml:space="preserve">-надає довідки про </w:t>
      </w:r>
      <w:r w:rsidRPr="00384986">
        <w:rPr>
          <w:sz w:val="28"/>
          <w:szCs w:val="28"/>
          <w:lang w:val="uk-UA" w:eastAsia="ru-RU"/>
        </w:rPr>
        <w:t>призначення та виплат</w:t>
      </w:r>
      <w:r w:rsidRPr="00384986">
        <w:rPr>
          <w:sz w:val="28"/>
          <w:szCs w:val="28"/>
          <w:lang w:eastAsia="ru-RU"/>
        </w:rPr>
        <w:t>у</w:t>
      </w:r>
      <w:r w:rsidRPr="00384986">
        <w:rPr>
          <w:sz w:val="28"/>
          <w:szCs w:val="28"/>
          <w:lang w:val="uk-UA" w:eastAsia="ru-RU"/>
        </w:rPr>
        <w:t xml:space="preserve"> компенсації фізичним особам, які надають </w:t>
      </w:r>
      <w:proofErr w:type="gramStart"/>
      <w:r w:rsidRPr="00384986">
        <w:rPr>
          <w:sz w:val="28"/>
          <w:szCs w:val="28"/>
          <w:lang w:val="uk-UA" w:eastAsia="ru-RU"/>
        </w:rPr>
        <w:t>соц</w:t>
      </w:r>
      <w:proofErr w:type="gramEnd"/>
      <w:r w:rsidRPr="00384986">
        <w:rPr>
          <w:sz w:val="28"/>
          <w:szCs w:val="28"/>
          <w:lang w:val="uk-UA" w:eastAsia="ru-RU"/>
        </w:rPr>
        <w:t>іальні послуги з догляду на непрофесійній основі</w:t>
      </w:r>
      <w:r w:rsidRPr="00384986">
        <w:rPr>
          <w:sz w:val="28"/>
          <w:szCs w:val="28"/>
          <w:lang w:eastAsia="ru-RU"/>
        </w:rPr>
        <w:t>;</w:t>
      </w:r>
    </w:p>
    <w:p w:rsidR="00742678" w:rsidRPr="00384986" w:rsidRDefault="00742678" w:rsidP="00742678">
      <w:pPr>
        <w:suppressAutoHyphens w:val="0"/>
        <w:jc w:val="both"/>
        <w:rPr>
          <w:sz w:val="28"/>
          <w:szCs w:val="28"/>
          <w:lang w:val="uk-UA" w:eastAsia="ru-RU"/>
        </w:rPr>
      </w:pPr>
      <w:r w:rsidRPr="00384986">
        <w:rPr>
          <w:sz w:val="28"/>
          <w:szCs w:val="28"/>
          <w:lang w:val="uk-UA" w:eastAsia="ru-RU"/>
        </w:rPr>
        <w:t>-здійснює аналіз ефективності проведення у громаді соціальної роботи з сім’ями/особами, спрямованої на попередження потрапляння у складні життєві обставини та прогнозування їх потреб у соціальній підтримці;</w:t>
      </w:r>
    </w:p>
    <w:p w:rsidR="00742678" w:rsidRPr="00384986" w:rsidRDefault="00742678" w:rsidP="00742678">
      <w:pPr>
        <w:suppressAutoHyphens w:val="0"/>
        <w:jc w:val="both"/>
        <w:rPr>
          <w:sz w:val="28"/>
          <w:szCs w:val="28"/>
          <w:lang w:val="uk-UA" w:eastAsia="ru-RU"/>
        </w:rPr>
      </w:pPr>
      <w:r w:rsidRPr="00384986">
        <w:rPr>
          <w:sz w:val="28"/>
          <w:szCs w:val="28"/>
          <w:lang w:val="uk-UA" w:eastAsia="ru-RU"/>
        </w:rPr>
        <w:t>- сприяє створенню дитячих будинків сімейного типу та прийомних сімей; вирішує питання щодо влаштування людей похилого віку, інвалідів, дітей-інвалідів до інтернатних установ системи соціального захисту населення</w:t>
      </w:r>
    </w:p>
    <w:p w:rsidR="00742678" w:rsidRPr="00384986" w:rsidRDefault="00742678" w:rsidP="00742678">
      <w:pPr>
        <w:suppressAutoHyphens w:val="0"/>
        <w:jc w:val="both"/>
        <w:rPr>
          <w:sz w:val="28"/>
          <w:szCs w:val="28"/>
          <w:lang w:val="uk-UA" w:eastAsia="ru-RU"/>
        </w:rPr>
      </w:pPr>
      <w:r w:rsidRPr="00384986">
        <w:rPr>
          <w:sz w:val="28"/>
          <w:szCs w:val="28"/>
          <w:lang w:val="uk-UA" w:eastAsia="ru-RU"/>
        </w:rPr>
        <w:t>-сприяє впровадженню нових соціальних послуг, у тому числі платних, відповідно до законодавства України;</w:t>
      </w:r>
    </w:p>
    <w:p w:rsidR="00742678" w:rsidRPr="00384986" w:rsidRDefault="00742678" w:rsidP="00742678">
      <w:pPr>
        <w:suppressAutoHyphens w:val="0"/>
        <w:jc w:val="both"/>
        <w:rPr>
          <w:sz w:val="28"/>
          <w:szCs w:val="28"/>
          <w:lang w:val="uk-UA" w:eastAsia="ru-RU"/>
        </w:rPr>
      </w:pPr>
      <w:r w:rsidRPr="00384986">
        <w:rPr>
          <w:sz w:val="28"/>
          <w:szCs w:val="28"/>
          <w:lang w:val="uk-UA" w:eastAsia="ru-RU"/>
        </w:rPr>
        <w:t>-подає пропозиції до бюджету щодо передбачення коштів у складі видатків на фінансування програм соціального захисту та соціального забезпечення на компенсацію фізичним особам, які надають соціальні послуги;</w:t>
      </w:r>
    </w:p>
    <w:p w:rsidR="00742678" w:rsidRPr="00384986" w:rsidRDefault="00742678" w:rsidP="00742678">
      <w:pPr>
        <w:suppressAutoHyphens w:val="0"/>
        <w:jc w:val="both"/>
        <w:rPr>
          <w:sz w:val="28"/>
          <w:szCs w:val="28"/>
          <w:lang w:val="uk-UA" w:eastAsia="ru-RU"/>
        </w:rPr>
      </w:pPr>
      <w:r w:rsidRPr="00384986">
        <w:rPr>
          <w:sz w:val="28"/>
          <w:szCs w:val="28"/>
          <w:lang w:val="uk-UA" w:eastAsia="ru-RU"/>
        </w:rPr>
        <w:t>-</w:t>
      </w:r>
      <w:r w:rsidRPr="00384986">
        <w:rPr>
          <w:sz w:val="28"/>
          <w:szCs w:val="28"/>
          <w:lang w:eastAsia="ru-RU"/>
        </w:rPr>
        <w:t>здійснює</w:t>
      </w:r>
      <w:r w:rsidRPr="00384986">
        <w:rPr>
          <w:sz w:val="28"/>
          <w:szCs w:val="28"/>
          <w:lang w:val="uk-UA" w:eastAsia="ru-RU"/>
        </w:rPr>
        <w:t xml:space="preserve"> призначення та виплату компенсацій фізичним особам, які надають соціальні послуги;</w:t>
      </w:r>
    </w:p>
    <w:p w:rsidR="00742678" w:rsidRPr="00384986" w:rsidRDefault="00742678" w:rsidP="00742678">
      <w:pPr>
        <w:suppressAutoHyphens w:val="0"/>
        <w:jc w:val="both"/>
        <w:rPr>
          <w:sz w:val="28"/>
          <w:szCs w:val="28"/>
          <w:lang w:val="uk-UA" w:eastAsia="ru-RU"/>
        </w:rPr>
      </w:pPr>
      <w:r w:rsidRPr="00384986">
        <w:rPr>
          <w:sz w:val="28"/>
          <w:szCs w:val="28"/>
          <w:lang w:val="uk-UA" w:eastAsia="ru-RU"/>
        </w:rPr>
        <w:t>-забезпечує доступність громадян до соціальних послуг, контролює їх якість та своєчасність надання;</w:t>
      </w:r>
    </w:p>
    <w:p w:rsidR="00742678" w:rsidRPr="00384986" w:rsidRDefault="00742678" w:rsidP="00742678">
      <w:pPr>
        <w:suppressAutoHyphens w:val="0"/>
        <w:jc w:val="both"/>
        <w:rPr>
          <w:sz w:val="28"/>
          <w:szCs w:val="28"/>
          <w:lang w:val="uk-UA" w:eastAsia="ru-RU"/>
        </w:rPr>
      </w:pPr>
      <w:r w:rsidRPr="00384986">
        <w:rPr>
          <w:sz w:val="28"/>
          <w:szCs w:val="28"/>
          <w:lang w:val="uk-UA" w:eastAsia="ru-RU"/>
        </w:rPr>
        <w:t xml:space="preserve">-приймає заяви громадян на встановлення факту здійснення догляду </w:t>
      </w:r>
      <w:r w:rsidRPr="00384986">
        <w:rPr>
          <w:sz w:val="28"/>
          <w:szCs w:val="28"/>
          <w:lang w:eastAsia="ru-RU"/>
        </w:rPr>
        <w:t xml:space="preserve">ними </w:t>
      </w:r>
      <w:r w:rsidRPr="00384986">
        <w:rPr>
          <w:sz w:val="28"/>
          <w:szCs w:val="28"/>
          <w:lang w:val="uk-UA" w:eastAsia="ru-RU"/>
        </w:rPr>
        <w:t>за особами з інвалідністю І чи ІІ групи та особами, які потребують постійного догляду та виносить їх</w:t>
      </w:r>
      <w:r w:rsidRPr="00384986">
        <w:rPr>
          <w:sz w:val="28"/>
          <w:szCs w:val="28"/>
          <w:lang w:eastAsia="ru-RU"/>
        </w:rPr>
        <w:t xml:space="preserve"> </w:t>
      </w:r>
      <w:r w:rsidRPr="00384986">
        <w:rPr>
          <w:sz w:val="28"/>
          <w:szCs w:val="28"/>
          <w:lang w:val="uk-UA" w:eastAsia="ru-RU"/>
        </w:rPr>
        <w:t>на розгляд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w:t>
      </w:r>
    </w:p>
    <w:p w:rsidR="00742678" w:rsidRPr="00384986" w:rsidRDefault="00742678" w:rsidP="00742678">
      <w:pPr>
        <w:suppressAutoHyphens w:val="0"/>
        <w:jc w:val="both"/>
        <w:rPr>
          <w:sz w:val="28"/>
          <w:szCs w:val="28"/>
          <w:lang w:val="uk-UA" w:eastAsia="ru-RU"/>
        </w:rPr>
      </w:pPr>
      <w:r w:rsidRPr="00384986">
        <w:rPr>
          <w:sz w:val="28"/>
          <w:szCs w:val="28"/>
          <w:lang w:val="uk-UA" w:eastAsia="ru-RU"/>
        </w:rPr>
        <w:t>-здійснює повідомну реєстрацію галузевих (міжгалузевих) і територіальних угод, колективних договорів;</w:t>
      </w:r>
    </w:p>
    <w:p w:rsidR="00742678" w:rsidRPr="00384986" w:rsidRDefault="00742678" w:rsidP="00742678">
      <w:pPr>
        <w:suppressAutoHyphens w:val="0"/>
        <w:jc w:val="both"/>
        <w:rPr>
          <w:sz w:val="28"/>
          <w:szCs w:val="28"/>
          <w:lang w:val="uk-UA" w:eastAsia="ru-RU"/>
        </w:rPr>
      </w:pPr>
      <w:r w:rsidRPr="00384986">
        <w:rPr>
          <w:sz w:val="28"/>
          <w:szCs w:val="28"/>
          <w:lang w:val="uk-UA" w:eastAsia="ru-RU"/>
        </w:rPr>
        <w:t>-визначає пріоритетні напрямки проведення соціальної роботи з сім’ями, спрямованої на попередження потрапляння сімей у складні життєві обставини;</w:t>
      </w:r>
    </w:p>
    <w:p w:rsidR="00742678" w:rsidRPr="00384986" w:rsidRDefault="00742678" w:rsidP="00742678">
      <w:pPr>
        <w:suppressAutoHyphens w:val="0"/>
        <w:jc w:val="both"/>
        <w:rPr>
          <w:sz w:val="28"/>
          <w:szCs w:val="28"/>
          <w:lang w:val="uk-UA" w:eastAsia="ru-RU"/>
        </w:rPr>
      </w:pPr>
      <w:r w:rsidRPr="00384986">
        <w:rPr>
          <w:sz w:val="28"/>
          <w:szCs w:val="28"/>
          <w:lang w:val="uk-UA" w:eastAsia="ru-RU"/>
        </w:rPr>
        <w:t>-контролює дотримання стандартів і нормативів, визначених нормативно-правовими актами, щодо рівня та якості соціальних послуг, що надаються за рахунок бюджетних коштів комунальними установами, закладами, службами та недержавними організаціями за соціальним замовленням;</w:t>
      </w:r>
    </w:p>
    <w:p w:rsidR="00742678" w:rsidRPr="00384986" w:rsidRDefault="00742678" w:rsidP="00742678">
      <w:pPr>
        <w:suppressAutoHyphens w:val="0"/>
        <w:jc w:val="both"/>
        <w:rPr>
          <w:sz w:val="28"/>
          <w:szCs w:val="28"/>
          <w:lang w:val="uk-UA" w:eastAsia="ru-RU"/>
        </w:rPr>
      </w:pPr>
      <w:r w:rsidRPr="00384986">
        <w:rPr>
          <w:sz w:val="28"/>
          <w:szCs w:val="28"/>
          <w:lang w:val="uk-UA" w:eastAsia="ru-RU"/>
        </w:rPr>
        <w:t>-бере участь у плануванні бюджетних капітальних вкладень на будівництво (ремонт) установ і закладів соціального захисту населення;</w:t>
      </w:r>
    </w:p>
    <w:p w:rsidR="00742678" w:rsidRPr="00384986" w:rsidRDefault="00742678" w:rsidP="00742678">
      <w:pPr>
        <w:suppressAutoHyphens w:val="0"/>
        <w:jc w:val="both"/>
        <w:rPr>
          <w:sz w:val="28"/>
          <w:szCs w:val="28"/>
          <w:lang w:val="uk-UA" w:eastAsia="ru-RU"/>
        </w:rPr>
      </w:pPr>
      <w:r w:rsidRPr="00384986">
        <w:rPr>
          <w:sz w:val="28"/>
          <w:szCs w:val="28"/>
          <w:lang w:val="uk-UA" w:eastAsia="ru-RU"/>
        </w:rPr>
        <w:t xml:space="preserve">-співпрацює з недержавними організаціями, службами та закладами, які надають соціальні послуги пенсіонерам, інвалідам, сім’ям з дітьми, сім’ям/особам, які перебувають у складних життєвих обставинах та потребують сторонньої допомоги, членам сімей загиблого(померлого)військовослужбовця (військовозобов’язаного, резервіста), який призваний на військову службу під час мобілізації і загинув (помер) при виконанні обов’язків військової служби, який захищав незалежність, суверенітет та територіальну цілісність України, а також брав участь в антитерористичній операції та осіб, мобілізованих до Збройних Сил України, Національної гвардії України та інших збройних формувань, утворених відповідно до законів України, військовослужбовцям, які безпосередньо беруть участь в антитерористичній операції та військових діях, захищаючи  незалежність, суверенітет та територіальну цілісність України та </w:t>
      </w:r>
      <w:r w:rsidRPr="00384986">
        <w:rPr>
          <w:sz w:val="28"/>
          <w:szCs w:val="28"/>
          <w:lang w:val="uk-UA" w:eastAsia="ru-RU"/>
        </w:rPr>
        <w:lastRenderedPageBreak/>
        <w:t>особам, які постраждали від торгівлі людьми, іншим соціально вразливим громадянам;</w:t>
      </w:r>
    </w:p>
    <w:p w:rsidR="00742678" w:rsidRPr="00384986" w:rsidRDefault="00742678" w:rsidP="00742678">
      <w:pPr>
        <w:suppressAutoHyphens w:val="0"/>
        <w:jc w:val="both"/>
        <w:rPr>
          <w:sz w:val="28"/>
          <w:szCs w:val="28"/>
          <w:lang w:val="uk-UA" w:eastAsia="ru-RU"/>
        </w:rPr>
      </w:pPr>
      <w:r w:rsidRPr="00384986">
        <w:rPr>
          <w:sz w:val="28"/>
          <w:szCs w:val="28"/>
          <w:lang w:val="uk-UA" w:eastAsia="ru-RU"/>
        </w:rPr>
        <w:t>- у межах своєї компетенції організовує роботу, пов’язану з наданням благодійної (гуманітарної) допомоги соціально незахищеним громадянам та сім’ям, які перебувають у складних життєвих обставинах;</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3.21. Щодо поліпшення становища сімей, попередження насильства в сім'ї, забезпечення гендерної рівності та протидії торгівлі людьми:</w:t>
      </w:r>
    </w:p>
    <w:p w:rsidR="00742678" w:rsidRPr="00384986" w:rsidRDefault="00742678" w:rsidP="00742678">
      <w:pPr>
        <w:suppressAutoHyphens w:val="0"/>
        <w:jc w:val="both"/>
        <w:rPr>
          <w:sz w:val="28"/>
          <w:szCs w:val="28"/>
          <w:lang w:val="uk-UA" w:eastAsia="ru-RU"/>
        </w:rPr>
      </w:pPr>
      <w:r w:rsidRPr="00384986">
        <w:rPr>
          <w:sz w:val="28"/>
          <w:szCs w:val="28"/>
          <w:lang w:val="uk-UA" w:eastAsia="ru-RU"/>
        </w:rPr>
        <w:t>- розробляє та здійснює заходи, спрямовані на пропагування сімейних цінностей, підвищення рівня правової обізнаності батьків і дітей, забезпечення соціального і правового захисту сімей;</w:t>
      </w:r>
    </w:p>
    <w:p w:rsidR="00742678" w:rsidRPr="00384986" w:rsidRDefault="00742678" w:rsidP="00742678">
      <w:pPr>
        <w:suppressAutoHyphens w:val="0"/>
        <w:jc w:val="both"/>
        <w:rPr>
          <w:sz w:val="28"/>
          <w:szCs w:val="28"/>
          <w:lang w:val="uk-UA" w:eastAsia="ru-RU"/>
        </w:rPr>
      </w:pPr>
      <w:r w:rsidRPr="00384986">
        <w:rPr>
          <w:sz w:val="28"/>
          <w:szCs w:val="28"/>
          <w:lang w:val="uk-UA" w:eastAsia="ru-RU"/>
        </w:rPr>
        <w:t>-надає в межах своїх повноважень багатодітним сім'ям, які опинилися у складних життєвих обставинах, підприємствам, установам та організаціям, об'єднанням громадян та окремим громадянам методичну допомогу з питань запобігання насильству в сім'ї;</w:t>
      </w:r>
    </w:p>
    <w:p w:rsidR="00742678" w:rsidRPr="00384986" w:rsidRDefault="00742678" w:rsidP="00742678">
      <w:pPr>
        <w:suppressAutoHyphens w:val="0"/>
        <w:jc w:val="both"/>
        <w:rPr>
          <w:sz w:val="28"/>
          <w:szCs w:val="28"/>
          <w:lang w:val="uk-UA" w:eastAsia="ru-RU"/>
        </w:rPr>
      </w:pPr>
      <w:r w:rsidRPr="00384986">
        <w:rPr>
          <w:sz w:val="28"/>
          <w:szCs w:val="28"/>
          <w:lang w:val="uk-UA" w:eastAsia="ru-RU"/>
        </w:rPr>
        <w:t>-забезпечує в межах своїх повноважень розроблення і здійснення заходів, спрямованих на розв'язання соціальних проблем молодих сімей;</w:t>
      </w:r>
    </w:p>
    <w:p w:rsidR="00742678" w:rsidRPr="00384986" w:rsidRDefault="00742678" w:rsidP="00742678">
      <w:pPr>
        <w:suppressAutoHyphens w:val="0"/>
        <w:jc w:val="both"/>
        <w:rPr>
          <w:sz w:val="28"/>
          <w:szCs w:val="28"/>
          <w:lang w:val="uk-UA" w:eastAsia="ru-RU"/>
        </w:rPr>
      </w:pPr>
      <w:r w:rsidRPr="00384986">
        <w:rPr>
          <w:sz w:val="28"/>
          <w:szCs w:val="28"/>
          <w:lang w:val="uk-UA" w:eastAsia="ru-RU"/>
        </w:rPr>
        <w:t>-надає методичну та організаційну допомогу підприємствам, установам та організаціям щодо забезпечення рівних прав та можливостей жінок і чоловіків, протидії торгівлі людьми;</w:t>
      </w:r>
    </w:p>
    <w:p w:rsidR="00742678" w:rsidRPr="00384986" w:rsidRDefault="00742678" w:rsidP="00742678">
      <w:pPr>
        <w:suppressAutoHyphens w:val="0"/>
        <w:jc w:val="both"/>
        <w:rPr>
          <w:sz w:val="28"/>
          <w:szCs w:val="28"/>
          <w:lang w:val="uk-UA" w:eastAsia="ru-RU"/>
        </w:rPr>
      </w:pPr>
      <w:r w:rsidRPr="00384986">
        <w:rPr>
          <w:sz w:val="28"/>
          <w:szCs w:val="28"/>
          <w:lang w:val="uk-UA" w:eastAsia="ru-RU"/>
        </w:rPr>
        <w:t>-здійснює збір та підготовку документів щодо встановлення статусу особи, яка постраждала від торгівлі людьми;</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3.2</w:t>
      </w:r>
      <w:r w:rsidRPr="00384986">
        <w:rPr>
          <w:sz w:val="28"/>
          <w:szCs w:val="28"/>
          <w:lang w:eastAsia="ru-RU"/>
        </w:rPr>
        <w:t>2</w:t>
      </w:r>
      <w:r w:rsidRPr="00384986">
        <w:rPr>
          <w:sz w:val="28"/>
          <w:szCs w:val="28"/>
          <w:lang w:val="uk-UA" w:eastAsia="ru-RU"/>
        </w:rPr>
        <w:t>. Забезпечує у межах своїх повноважень здійснення контролю за додержанням законодавства щодо соціального захисту жителів населених пунктів сільської ради.</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3.23. Співпрацює з управлінням Пенсійного фонду України, районним центром зайнятості населення, громадськими організаціями, підприємствами різних форм власності, окремими громадянами з питань соціального захисту, охорони та умов праці.</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3.24. Забезпечує діяльність:</w:t>
      </w:r>
    </w:p>
    <w:p w:rsidR="00742678" w:rsidRPr="00384986" w:rsidRDefault="00742678" w:rsidP="00742678">
      <w:pPr>
        <w:suppressAutoHyphens w:val="0"/>
        <w:jc w:val="both"/>
        <w:rPr>
          <w:sz w:val="28"/>
          <w:szCs w:val="28"/>
          <w:lang w:val="uk-UA" w:eastAsia="ru-RU"/>
        </w:rPr>
      </w:pPr>
      <w:r w:rsidRPr="00384986">
        <w:rPr>
          <w:sz w:val="28"/>
          <w:szCs w:val="28"/>
          <w:lang w:val="uk-UA" w:eastAsia="ru-RU"/>
        </w:rPr>
        <w:t>- координаційної ради з питань дій щодо запобігання та протидії домашньому насильству і насильству за ознакою статі, гендерної рівності та протидії торгівлі людьми;</w:t>
      </w:r>
    </w:p>
    <w:p w:rsidR="00742678" w:rsidRPr="00384986" w:rsidRDefault="00742678" w:rsidP="00742678">
      <w:pPr>
        <w:suppressAutoHyphens w:val="0"/>
        <w:jc w:val="both"/>
        <w:rPr>
          <w:sz w:val="28"/>
          <w:szCs w:val="28"/>
          <w:lang w:val="uk-UA" w:eastAsia="ru-RU"/>
        </w:rPr>
      </w:pPr>
      <w:r w:rsidRPr="00384986">
        <w:rPr>
          <w:sz w:val="28"/>
          <w:szCs w:val="28"/>
          <w:lang w:val="uk-UA" w:eastAsia="ru-RU"/>
        </w:rPr>
        <w:t xml:space="preserve">-комісії </w:t>
      </w:r>
      <w:r w:rsidRPr="00384986">
        <w:rPr>
          <w:sz w:val="28"/>
          <w:szCs w:val="28"/>
          <w:lang w:eastAsia="ru-RU"/>
        </w:rPr>
        <w:t>щодо складання акту встановлення факту здійснення догляду за особами з інвалідністю І чи ІІ групи та особами, які потребують постійного догляду</w:t>
      </w:r>
      <w:r w:rsidRPr="00384986">
        <w:rPr>
          <w:sz w:val="28"/>
          <w:szCs w:val="28"/>
          <w:lang w:val="uk-UA" w:eastAsia="ru-RU"/>
        </w:rPr>
        <w:t>;</w:t>
      </w:r>
    </w:p>
    <w:p w:rsidR="00742678" w:rsidRPr="00384986" w:rsidRDefault="00742678" w:rsidP="00742678">
      <w:pPr>
        <w:suppressAutoHyphens w:val="0"/>
        <w:jc w:val="both"/>
        <w:rPr>
          <w:sz w:val="28"/>
          <w:szCs w:val="28"/>
          <w:lang w:val="uk-UA" w:eastAsia="ru-RU"/>
        </w:rPr>
      </w:pPr>
      <w:r w:rsidRPr="00384986">
        <w:rPr>
          <w:sz w:val="28"/>
          <w:szCs w:val="28"/>
          <w:lang w:val="uk-UA" w:eastAsia="ru-RU"/>
        </w:rPr>
        <w:t xml:space="preserve">-комісії з </w:t>
      </w:r>
      <w:r w:rsidRPr="00384986">
        <w:rPr>
          <w:sz w:val="28"/>
          <w:szCs w:val="28"/>
          <w:lang w:eastAsia="ru-RU"/>
        </w:rPr>
        <w:t>контролю за цільовим використанням державної допомоги при народженні дитини, усиновленні дитини та контролю за фактом здійснення догляду за хворою дитиною</w:t>
      </w:r>
      <w:r w:rsidRPr="00384986">
        <w:rPr>
          <w:sz w:val="28"/>
          <w:szCs w:val="28"/>
          <w:lang w:val="uk-UA" w:eastAsia="ru-RU"/>
        </w:rPr>
        <w:t>;</w:t>
      </w:r>
    </w:p>
    <w:p w:rsidR="00742678" w:rsidRPr="00384986" w:rsidRDefault="00742678" w:rsidP="00742678">
      <w:pPr>
        <w:suppressAutoHyphens w:val="0"/>
        <w:jc w:val="both"/>
        <w:rPr>
          <w:sz w:val="28"/>
          <w:szCs w:val="28"/>
          <w:lang w:val="uk-UA" w:eastAsia="ru-RU"/>
        </w:rPr>
      </w:pPr>
      <w:r w:rsidRPr="00384986">
        <w:rPr>
          <w:sz w:val="28"/>
          <w:szCs w:val="28"/>
          <w:lang w:val="uk-UA" w:eastAsia="ru-RU"/>
        </w:rPr>
        <w:t>-комісії для комплексного визначення ступеня індивідуальних потреб особи, яка потребує надання соціальних послуг на непрофесійній основі;</w:t>
      </w:r>
    </w:p>
    <w:p w:rsidR="00742678" w:rsidRPr="00384986" w:rsidRDefault="00742678" w:rsidP="00742678">
      <w:pPr>
        <w:suppressAutoHyphens w:val="0"/>
        <w:jc w:val="both"/>
        <w:rPr>
          <w:sz w:val="28"/>
          <w:szCs w:val="28"/>
          <w:lang w:eastAsia="ru-RU"/>
        </w:rPr>
      </w:pPr>
      <w:r w:rsidRPr="00384986">
        <w:rPr>
          <w:sz w:val="28"/>
          <w:szCs w:val="28"/>
          <w:lang w:eastAsia="ru-RU"/>
        </w:rPr>
        <w:t xml:space="preserve">-комісії з розгляду заяв про надання </w:t>
      </w:r>
      <w:proofErr w:type="gramStart"/>
      <w:r w:rsidRPr="00384986">
        <w:rPr>
          <w:sz w:val="28"/>
          <w:szCs w:val="28"/>
          <w:lang w:eastAsia="ru-RU"/>
        </w:rPr>
        <w:t>соц</w:t>
      </w:r>
      <w:proofErr w:type="gramEnd"/>
      <w:r w:rsidRPr="00384986">
        <w:rPr>
          <w:sz w:val="28"/>
          <w:szCs w:val="28"/>
          <w:lang w:eastAsia="ru-RU"/>
        </w:rPr>
        <w:t>іальних послуг;</w:t>
      </w:r>
    </w:p>
    <w:p w:rsidR="00742678" w:rsidRPr="00384986" w:rsidRDefault="00742678" w:rsidP="00742678">
      <w:pPr>
        <w:suppressAutoHyphens w:val="0"/>
        <w:jc w:val="both"/>
        <w:rPr>
          <w:sz w:val="28"/>
          <w:szCs w:val="28"/>
          <w:lang w:eastAsia="ru-RU"/>
        </w:rPr>
      </w:pPr>
      <w:r w:rsidRPr="00384986">
        <w:rPr>
          <w:sz w:val="28"/>
          <w:szCs w:val="28"/>
          <w:lang w:eastAsia="ru-RU"/>
        </w:rPr>
        <w:t xml:space="preserve">-робочої групи з визначення потреб населення Кам'янської сільської ради у </w:t>
      </w:r>
      <w:proofErr w:type="gramStart"/>
      <w:r w:rsidRPr="00384986">
        <w:rPr>
          <w:sz w:val="28"/>
          <w:szCs w:val="28"/>
          <w:lang w:eastAsia="ru-RU"/>
        </w:rPr>
        <w:t>соц</w:t>
      </w:r>
      <w:proofErr w:type="gramEnd"/>
      <w:r w:rsidRPr="00384986">
        <w:rPr>
          <w:sz w:val="28"/>
          <w:szCs w:val="28"/>
          <w:lang w:eastAsia="ru-RU"/>
        </w:rPr>
        <w:t>іальних послугах та планування їх надання.</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3.2</w:t>
      </w:r>
      <w:r w:rsidRPr="00384986">
        <w:rPr>
          <w:sz w:val="28"/>
          <w:szCs w:val="28"/>
          <w:lang w:eastAsia="ru-RU"/>
        </w:rPr>
        <w:t>5</w:t>
      </w:r>
      <w:r w:rsidRPr="00384986">
        <w:rPr>
          <w:sz w:val="28"/>
          <w:szCs w:val="28"/>
          <w:lang w:val="uk-UA" w:eastAsia="ru-RU"/>
        </w:rPr>
        <w:t>. Сприяє влаштуванню за потреби до будинків-інтернатів (пансіонатів) громадян похилого віку, інвалідів та дітей-інвалідів.</w:t>
      </w:r>
    </w:p>
    <w:p w:rsidR="00742678" w:rsidRPr="00384986" w:rsidRDefault="00742678" w:rsidP="00742678">
      <w:pPr>
        <w:suppressAutoHyphens w:val="0"/>
        <w:jc w:val="both"/>
        <w:rPr>
          <w:sz w:val="28"/>
          <w:szCs w:val="28"/>
          <w:lang w:val="uk-UA" w:eastAsia="ru-RU"/>
        </w:rPr>
      </w:pPr>
      <w:r w:rsidRPr="00384986">
        <w:rPr>
          <w:sz w:val="28"/>
          <w:szCs w:val="28"/>
          <w:lang w:val="uk-UA" w:eastAsia="ru-RU"/>
        </w:rPr>
        <w:lastRenderedPageBreak/>
        <w:t>3.2</w:t>
      </w:r>
      <w:r w:rsidRPr="00384986">
        <w:rPr>
          <w:sz w:val="28"/>
          <w:szCs w:val="28"/>
          <w:lang w:eastAsia="ru-RU"/>
        </w:rPr>
        <w:t>6</w:t>
      </w:r>
      <w:r w:rsidRPr="00384986">
        <w:rPr>
          <w:sz w:val="28"/>
          <w:szCs w:val="28"/>
          <w:lang w:val="uk-UA" w:eastAsia="ru-RU"/>
        </w:rPr>
        <w:t>. Подає в установленому порядку пропозиції щодо встановлення піклування над повнолітніми дієздатними особами, які за станом здоров”я потребують догляду.</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3.27. Інформує інвалідів про послуги державної служби зайнятості щодо підбору роботи, проведення професійної орієнтації з метою вибору виду професійної діяльності та визначення виду професійного навчання шляхом професійної підготовки, перепідготовки або підвищення кваліфікації.</w:t>
      </w:r>
    </w:p>
    <w:p w:rsidR="00742678" w:rsidRPr="00384986" w:rsidRDefault="00742678" w:rsidP="00742678">
      <w:pPr>
        <w:suppressAutoHyphens w:val="0"/>
        <w:jc w:val="both"/>
        <w:rPr>
          <w:sz w:val="28"/>
          <w:szCs w:val="28"/>
          <w:lang w:val="uk-UA" w:eastAsia="ru-RU"/>
        </w:rPr>
      </w:pPr>
      <w:r w:rsidRPr="00384986">
        <w:rPr>
          <w:sz w:val="28"/>
          <w:szCs w:val="28"/>
          <w:lang w:val="uk-UA" w:eastAsia="ru-RU"/>
        </w:rPr>
        <w:t>3.28. Інформує центри зайнятості та відділення Фонду соціального захисту інвалідів про інвалідів, які виявили бажання працювати.</w:t>
      </w:r>
    </w:p>
    <w:p w:rsidR="00742678" w:rsidRPr="00384986" w:rsidRDefault="00742678" w:rsidP="00742678">
      <w:pPr>
        <w:suppressAutoHyphens w:val="0"/>
        <w:jc w:val="both"/>
        <w:rPr>
          <w:color w:val="C00000"/>
          <w:sz w:val="28"/>
          <w:szCs w:val="28"/>
          <w:lang w:val="uk-UA" w:eastAsia="ru-RU"/>
        </w:rPr>
      </w:pPr>
      <w:r w:rsidRPr="00384986">
        <w:rPr>
          <w:color w:val="C00000"/>
          <w:sz w:val="28"/>
          <w:szCs w:val="28"/>
          <w:lang w:eastAsia="ru-RU"/>
        </w:rPr>
        <w:t xml:space="preserve">3.29. </w:t>
      </w:r>
      <w:r w:rsidRPr="00384986">
        <w:rPr>
          <w:color w:val="C00000"/>
          <w:sz w:val="28"/>
          <w:szCs w:val="28"/>
          <w:lang w:val="uk-UA" w:eastAsia="ru-RU"/>
        </w:rPr>
        <w:t>Розгляд</w:t>
      </w:r>
      <w:r w:rsidRPr="00384986">
        <w:rPr>
          <w:color w:val="C00000"/>
          <w:sz w:val="28"/>
          <w:szCs w:val="28"/>
          <w:lang w:eastAsia="ru-RU"/>
        </w:rPr>
        <w:t>ає</w:t>
      </w:r>
      <w:r w:rsidRPr="00384986">
        <w:rPr>
          <w:color w:val="C00000"/>
          <w:sz w:val="28"/>
          <w:szCs w:val="28"/>
          <w:lang w:val="uk-UA" w:eastAsia="ru-RU"/>
        </w:rPr>
        <w:t xml:space="preserve"> в установленому</w:t>
      </w:r>
      <w:r w:rsidR="00BB60E9" w:rsidRPr="00384986">
        <w:rPr>
          <w:color w:val="C00000"/>
          <w:sz w:val="28"/>
          <w:szCs w:val="28"/>
          <w:lang w:val="uk-UA" w:eastAsia="ru-RU"/>
        </w:rPr>
        <w:t xml:space="preserve"> законодавством порядку звернення</w:t>
      </w:r>
      <w:r w:rsidRPr="00384986">
        <w:rPr>
          <w:color w:val="C00000"/>
          <w:sz w:val="28"/>
          <w:szCs w:val="28"/>
          <w:lang w:val="uk-UA" w:eastAsia="ru-RU"/>
        </w:rPr>
        <w:t xml:space="preserve"> ветеранів війни, учасників антитерористичної операції та членів їх сімей, підприємств, установ, організацій з питань, що належать до компетенції </w:t>
      </w:r>
      <w:r w:rsidRPr="00384986">
        <w:rPr>
          <w:color w:val="C00000"/>
          <w:sz w:val="28"/>
          <w:szCs w:val="28"/>
          <w:lang w:eastAsia="ru-RU"/>
        </w:rPr>
        <w:t>сектору</w:t>
      </w:r>
      <w:r w:rsidRPr="00384986">
        <w:rPr>
          <w:color w:val="C00000"/>
          <w:sz w:val="28"/>
          <w:szCs w:val="28"/>
          <w:lang w:val="uk-UA" w:eastAsia="ru-RU"/>
        </w:rPr>
        <w:t>.</w:t>
      </w:r>
    </w:p>
    <w:p w:rsidR="00742678" w:rsidRPr="00384986" w:rsidRDefault="00742678" w:rsidP="00742678">
      <w:pPr>
        <w:suppressAutoHyphens w:val="0"/>
        <w:jc w:val="both"/>
        <w:rPr>
          <w:color w:val="C00000"/>
          <w:sz w:val="28"/>
          <w:szCs w:val="28"/>
          <w:lang w:val="uk-UA" w:eastAsia="ru-RU"/>
        </w:rPr>
      </w:pPr>
      <w:r w:rsidRPr="00384986">
        <w:rPr>
          <w:color w:val="C00000"/>
          <w:sz w:val="28"/>
          <w:szCs w:val="28"/>
          <w:lang w:eastAsia="ru-RU"/>
        </w:rPr>
        <w:t>3.30.</w:t>
      </w:r>
      <w:r w:rsidRPr="00384986">
        <w:rPr>
          <w:color w:val="C00000"/>
          <w:sz w:val="28"/>
          <w:szCs w:val="28"/>
          <w:lang w:val="uk-UA" w:eastAsia="ru-RU"/>
        </w:rPr>
        <w:t>Пров</w:t>
      </w:r>
      <w:r w:rsidRPr="00384986">
        <w:rPr>
          <w:color w:val="C00000"/>
          <w:sz w:val="28"/>
          <w:szCs w:val="28"/>
          <w:lang w:eastAsia="ru-RU"/>
        </w:rPr>
        <w:t xml:space="preserve">одить </w:t>
      </w:r>
      <w:r w:rsidR="00BB60E9" w:rsidRPr="00384986">
        <w:rPr>
          <w:color w:val="C00000"/>
          <w:sz w:val="28"/>
          <w:szCs w:val="28"/>
          <w:lang w:val="uk-UA" w:eastAsia="ru-RU"/>
        </w:rPr>
        <w:t>прийом</w:t>
      </w:r>
      <w:r w:rsidRPr="00384986">
        <w:rPr>
          <w:color w:val="C00000"/>
          <w:sz w:val="28"/>
          <w:szCs w:val="28"/>
          <w:lang w:val="uk-UA" w:eastAsia="ru-RU"/>
        </w:rPr>
        <w:t xml:space="preserve"> ветеранів </w:t>
      </w:r>
      <w:proofErr w:type="gramStart"/>
      <w:r w:rsidRPr="00384986">
        <w:rPr>
          <w:color w:val="C00000"/>
          <w:sz w:val="28"/>
          <w:szCs w:val="28"/>
          <w:lang w:val="uk-UA" w:eastAsia="ru-RU"/>
        </w:rPr>
        <w:t>в</w:t>
      </w:r>
      <w:proofErr w:type="gramEnd"/>
      <w:r w:rsidRPr="00384986">
        <w:rPr>
          <w:color w:val="C00000"/>
          <w:sz w:val="28"/>
          <w:szCs w:val="28"/>
          <w:lang w:val="uk-UA" w:eastAsia="ru-RU"/>
        </w:rPr>
        <w:t xml:space="preserve">ійни, учасників антитерористичної операції та членів їх сімей з питань, що належать до компетенції </w:t>
      </w:r>
      <w:r w:rsidRPr="00384986">
        <w:rPr>
          <w:color w:val="C00000"/>
          <w:sz w:val="28"/>
          <w:szCs w:val="28"/>
          <w:lang w:eastAsia="ru-RU"/>
        </w:rPr>
        <w:t>сектору</w:t>
      </w:r>
      <w:r w:rsidRPr="00384986">
        <w:rPr>
          <w:color w:val="C00000"/>
          <w:sz w:val="28"/>
          <w:szCs w:val="28"/>
          <w:lang w:val="uk-UA" w:eastAsia="ru-RU"/>
        </w:rPr>
        <w:t>.</w:t>
      </w:r>
    </w:p>
    <w:p w:rsidR="00742678" w:rsidRPr="00384986" w:rsidRDefault="00742678" w:rsidP="00742678">
      <w:pPr>
        <w:suppressAutoHyphens w:val="0"/>
        <w:jc w:val="both"/>
        <w:rPr>
          <w:color w:val="C00000"/>
          <w:sz w:val="28"/>
          <w:szCs w:val="28"/>
          <w:lang w:val="uk-UA" w:eastAsia="ru-RU"/>
        </w:rPr>
      </w:pPr>
      <w:r w:rsidRPr="00384986">
        <w:rPr>
          <w:color w:val="C00000"/>
          <w:sz w:val="28"/>
          <w:szCs w:val="28"/>
          <w:lang w:val="uk-UA" w:eastAsia="ru-RU"/>
        </w:rPr>
        <w:t>3.31. Аналізує та узагальнює інформаційні та інші матеріали від виконавчих органів міської ради про надання допомоги ветеранам війни, учасникам антитерористичної операції та членам їх сімей.</w:t>
      </w:r>
    </w:p>
    <w:p w:rsidR="00742678" w:rsidRPr="00384986" w:rsidRDefault="00742678" w:rsidP="00742678">
      <w:pPr>
        <w:suppressAutoHyphens w:val="0"/>
        <w:jc w:val="both"/>
        <w:rPr>
          <w:color w:val="C00000"/>
          <w:sz w:val="28"/>
          <w:szCs w:val="28"/>
          <w:lang w:val="uk-UA" w:eastAsia="ru-RU"/>
        </w:rPr>
      </w:pPr>
      <w:r w:rsidRPr="00384986">
        <w:rPr>
          <w:color w:val="C00000"/>
          <w:sz w:val="28"/>
          <w:szCs w:val="28"/>
          <w:lang w:val="uk-UA" w:eastAsia="ru-RU"/>
        </w:rPr>
        <w:t>3.32. Бере участь у розробці цільових (комплексних) програм з питань соціального захисту та соціальної підтримки ветеранів війни, учасників антитерористичної операції та членів їх сімей.</w:t>
      </w:r>
    </w:p>
    <w:p w:rsidR="00742678" w:rsidRPr="00384986" w:rsidRDefault="00742678" w:rsidP="00742678">
      <w:pPr>
        <w:suppressAutoHyphens w:val="0"/>
        <w:jc w:val="both"/>
        <w:rPr>
          <w:color w:val="C00000"/>
          <w:sz w:val="28"/>
          <w:szCs w:val="28"/>
          <w:lang w:val="uk-UA" w:eastAsia="ru-RU"/>
        </w:rPr>
      </w:pPr>
      <w:r w:rsidRPr="00384986">
        <w:rPr>
          <w:color w:val="C00000"/>
          <w:sz w:val="28"/>
          <w:szCs w:val="28"/>
          <w:lang w:val="uk-UA" w:eastAsia="ru-RU"/>
        </w:rPr>
        <w:t>3.33. Аналізує стан виконання програм, реалізації заходів щодо соціального захисту та соціальної підтримки ветеранів війни, учасників антитерористичної операції, членів їх сімей та надання пропозицій з цих питань.</w:t>
      </w:r>
      <w:r w:rsidRPr="00384986">
        <w:rPr>
          <w:sz w:val="28"/>
          <w:szCs w:val="28"/>
          <w:lang w:val="uk-UA" w:eastAsia="ru-RU"/>
        </w:rPr>
        <w:t xml:space="preserve"> </w:t>
      </w:r>
    </w:p>
    <w:p w:rsidR="00742678" w:rsidRPr="00384986" w:rsidRDefault="00742678" w:rsidP="00742678">
      <w:pPr>
        <w:suppressAutoHyphens w:val="0"/>
        <w:jc w:val="both"/>
        <w:rPr>
          <w:color w:val="C00000"/>
          <w:sz w:val="28"/>
          <w:szCs w:val="28"/>
          <w:lang w:val="uk-UA" w:eastAsia="ru-RU"/>
        </w:rPr>
      </w:pPr>
      <w:r w:rsidRPr="00384986">
        <w:rPr>
          <w:color w:val="C00000"/>
          <w:sz w:val="28"/>
          <w:szCs w:val="28"/>
          <w:lang w:val="uk-UA" w:eastAsia="ru-RU"/>
        </w:rPr>
        <w:t xml:space="preserve">3.34.Поширює інформацію та надає консультації щодо державних </w:t>
      </w:r>
      <w:r w:rsidRPr="00384986">
        <w:rPr>
          <w:color w:val="C00000"/>
          <w:sz w:val="28"/>
          <w:szCs w:val="28"/>
          <w:lang w:val="uk-UA" w:eastAsia="ru-RU"/>
        </w:rPr>
        <w:br/>
        <w:t>та місцевих програм підтримки у сфері соціального захисту ветеранів війни, членів їх сімей та членів сімей загиблих (померлих) Захисників і Захисниць України, у тому числі через засоби масової інформації та соціальні мережі..</w:t>
      </w:r>
    </w:p>
    <w:p w:rsidR="00742678" w:rsidRPr="00384986" w:rsidRDefault="00742678" w:rsidP="00742678">
      <w:pPr>
        <w:suppressAutoHyphens w:val="0"/>
        <w:jc w:val="both"/>
        <w:rPr>
          <w:color w:val="C00000"/>
          <w:sz w:val="28"/>
          <w:szCs w:val="28"/>
          <w:lang w:val="uk-UA" w:eastAsia="ru-RU"/>
        </w:rPr>
      </w:pPr>
      <w:r w:rsidRPr="00384986">
        <w:rPr>
          <w:color w:val="C00000"/>
          <w:sz w:val="28"/>
          <w:szCs w:val="28"/>
          <w:lang w:val="uk-UA" w:eastAsia="ru-RU"/>
        </w:rPr>
        <w:t>3.35. Забезпечує діяльність Робочої групи:</w:t>
      </w:r>
    </w:p>
    <w:p w:rsidR="00742678" w:rsidRPr="00384986" w:rsidRDefault="00742678" w:rsidP="00742678">
      <w:pPr>
        <w:suppressAutoHyphens w:val="0"/>
        <w:jc w:val="both"/>
        <w:rPr>
          <w:color w:val="C00000"/>
          <w:sz w:val="28"/>
          <w:szCs w:val="28"/>
          <w:lang w:val="uk-UA" w:eastAsia="ru-RU"/>
        </w:rPr>
      </w:pPr>
      <w:r w:rsidRPr="00384986">
        <w:rPr>
          <w:color w:val="C00000"/>
          <w:sz w:val="28"/>
          <w:szCs w:val="28"/>
          <w:lang w:val="uk-UA" w:eastAsia="ru-RU"/>
        </w:rPr>
        <w:t xml:space="preserve"> для вирішення</w:t>
      </w:r>
      <w:r w:rsidRPr="00384986">
        <w:rPr>
          <w:i/>
          <w:color w:val="C00000"/>
          <w:sz w:val="28"/>
          <w:szCs w:val="28"/>
          <w:lang w:val="uk-UA" w:eastAsia="ru-RU"/>
        </w:rPr>
        <w:t xml:space="preserve"> </w:t>
      </w:r>
      <w:r w:rsidRPr="00384986">
        <w:rPr>
          <w:iCs/>
          <w:color w:val="C00000"/>
          <w:sz w:val="28"/>
          <w:szCs w:val="28"/>
          <w:lang w:val="uk-UA" w:eastAsia="ru-RU"/>
        </w:rPr>
        <w:t xml:space="preserve">проблемних </w:t>
      </w:r>
      <w:r w:rsidRPr="00384986">
        <w:rPr>
          <w:color w:val="C00000"/>
          <w:sz w:val="28"/>
          <w:szCs w:val="28"/>
          <w:lang w:val="uk-UA" w:eastAsia="ru-RU"/>
        </w:rPr>
        <w:t>питань ветеранів війни, членів сімей загиблих (померлих, полонених, зниклих безвісти) ветеранів війни, Захисників і Захисниць України та інших військовослужбовців, які проживають на території громади.</w:t>
      </w:r>
    </w:p>
    <w:p w:rsidR="00742678" w:rsidRPr="00384986" w:rsidRDefault="00742678" w:rsidP="00742678">
      <w:pPr>
        <w:widowControl w:val="0"/>
        <w:tabs>
          <w:tab w:val="left" w:pos="1297"/>
        </w:tabs>
        <w:suppressAutoHyphens w:val="0"/>
        <w:jc w:val="both"/>
        <w:rPr>
          <w:rFonts w:eastAsia="Calibri"/>
          <w:noProof/>
          <w:color w:val="C00000"/>
          <w:kern w:val="2"/>
          <w:sz w:val="28"/>
          <w:szCs w:val="28"/>
          <w:shd w:val="clear" w:color="auto" w:fill="FFFFFF"/>
          <w:lang w:val="uk-UA" w:eastAsia="en-US"/>
        </w:rPr>
      </w:pPr>
    </w:p>
    <w:p w:rsidR="00742678" w:rsidRPr="00384986" w:rsidRDefault="00742678" w:rsidP="00742678">
      <w:pPr>
        <w:widowControl w:val="0"/>
        <w:tabs>
          <w:tab w:val="left" w:pos="1297"/>
        </w:tabs>
        <w:suppressAutoHyphens w:val="0"/>
        <w:jc w:val="center"/>
        <w:rPr>
          <w:rFonts w:eastAsia="Calibri"/>
          <w:b/>
          <w:bCs/>
          <w:noProof/>
          <w:color w:val="000000"/>
          <w:kern w:val="2"/>
          <w:sz w:val="28"/>
          <w:szCs w:val="28"/>
          <w:shd w:val="clear" w:color="auto" w:fill="FFFFFF"/>
          <w:lang w:eastAsia="en-US"/>
        </w:rPr>
      </w:pPr>
      <w:r w:rsidRPr="00384986">
        <w:rPr>
          <w:rFonts w:eastAsia="Calibri"/>
          <w:b/>
          <w:bCs/>
          <w:noProof/>
          <w:color w:val="000000"/>
          <w:kern w:val="2"/>
          <w:sz w:val="28"/>
          <w:szCs w:val="28"/>
          <w:shd w:val="clear" w:color="auto" w:fill="FFFFFF"/>
          <w:lang w:eastAsia="en-US"/>
        </w:rPr>
        <w:t>І</w:t>
      </w:r>
      <w:r w:rsidRPr="00384986">
        <w:rPr>
          <w:rFonts w:eastAsia="Calibri"/>
          <w:b/>
          <w:bCs/>
          <w:noProof/>
          <w:color w:val="000000"/>
          <w:kern w:val="2"/>
          <w:sz w:val="28"/>
          <w:szCs w:val="28"/>
          <w:shd w:val="clear" w:color="auto" w:fill="FFFFFF"/>
          <w:lang w:val="en-US" w:eastAsia="en-US"/>
        </w:rPr>
        <w:t>V</w:t>
      </w:r>
      <w:r w:rsidRPr="00384986">
        <w:rPr>
          <w:rFonts w:eastAsia="Calibri"/>
          <w:b/>
          <w:bCs/>
          <w:noProof/>
          <w:color w:val="000000"/>
          <w:kern w:val="2"/>
          <w:sz w:val="28"/>
          <w:szCs w:val="28"/>
          <w:shd w:val="clear" w:color="auto" w:fill="FFFFFF"/>
          <w:lang w:eastAsia="en-US"/>
        </w:rPr>
        <w:t>. ПРАВА СЕКТОРУ</w:t>
      </w:r>
    </w:p>
    <w:p w:rsidR="00742678" w:rsidRPr="00384986" w:rsidRDefault="00742678" w:rsidP="00742678">
      <w:pPr>
        <w:widowControl w:val="0"/>
        <w:tabs>
          <w:tab w:val="left" w:pos="1297"/>
        </w:tabs>
        <w:suppressAutoHyphens w:val="0"/>
        <w:jc w:val="both"/>
        <w:rPr>
          <w:rFonts w:eastAsia="Calibri"/>
          <w:noProof/>
          <w:color w:val="000000"/>
          <w:kern w:val="2"/>
          <w:sz w:val="28"/>
          <w:szCs w:val="28"/>
          <w:shd w:val="clear" w:color="auto" w:fill="FFFFFF"/>
          <w:lang w:eastAsia="en-US"/>
        </w:rPr>
      </w:pPr>
      <w:r w:rsidRPr="00384986">
        <w:rPr>
          <w:rFonts w:eastAsia="Calibri"/>
          <w:noProof/>
          <w:color w:val="000000"/>
          <w:kern w:val="2"/>
          <w:sz w:val="28"/>
          <w:szCs w:val="28"/>
          <w:shd w:val="clear" w:color="auto" w:fill="FFFFFF"/>
          <w:lang w:eastAsia="en-US"/>
        </w:rPr>
        <w:t>Сектор має право:</w:t>
      </w:r>
    </w:p>
    <w:p w:rsidR="00742678" w:rsidRPr="00384986" w:rsidRDefault="00742678" w:rsidP="00742678">
      <w:pPr>
        <w:widowControl w:val="0"/>
        <w:tabs>
          <w:tab w:val="left" w:pos="1297"/>
        </w:tabs>
        <w:suppressAutoHyphens w:val="0"/>
        <w:jc w:val="both"/>
        <w:rPr>
          <w:rFonts w:eastAsia="Calibri"/>
          <w:noProof/>
          <w:color w:val="000000"/>
          <w:kern w:val="2"/>
          <w:sz w:val="28"/>
          <w:szCs w:val="28"/>
          <w:shd w:val="clear" w:color="auto" w:fill="FFFFFF"/>
          <w:lang w:eastAsia="en-US"/>
        </w:rPr>
      </w:pPr>
      <w:r w:rsidRPr="00384986">
        <w:rPr>
          <w:rFonts w:eastAsia="Calibri"/>
          <w:noProof/>
          <w:color w:val="000000"/>
          <w:kern w:val="2"/>
          <w:sz w:val="28"/>
          <w:szCs w:val="28"/>
          <w:shd w:val="clear" w:color="auto" w:fill="FFFFFF"/>
          <w:lang w:eastAsia="en-US"/>
        </w:rPr>
        <w:t>4.1. Залучати посадових осіб виконавчих органів сільської ради для розгляду питань, що належать до його компетенції.</w:t>
      </w:r>
    </w:p>
    <w:p w:rsidR="00742678" w:rsidRPr="00384986" w:rsidRDefault="00742678" w:rsidP="00742678">
      <w:pPr>
        <w:widowControl w:val="0"/>
        <w:tabs>
          <w:tab w:val="left" w:pos="1297"/>
        </w:tabs>
        <w:suppressAutoHyphens w:val="0"/>
        <w:jc w:val="both"/>
        <w:rPr>
          <w:rFonts w:eastAsia="Calibri"/>
          <w:noProof/>
          <w:color w:val="000000"/>
          <w:kern w:val="2"/>
          <w:sz w:val="28"/>
          <w:szCs w:val="28"/>
          <w:shd w:val="clear" w:color="auto" w:fill="FFFFFF"/>
          <w:lang w:eastAsia="en-US"/>
        </w:rPr>
      </w:pPr>
      <w:r w:rsidRPr="00384986">
        <w:rPr>
          <w:rFonts w:eastAsia="Calibri"/>
          <w:noProof/>
          <w:color w:val="000000"/>
          <w:kern w:val="2"/>
          <w:sz w:val="28"/>
          <w:szCs w:val="28"/>
          <w:shd w:val="clear" w:color="auto" w:fill="FFFFFF"/>
          <w:lang w:eastAsia="en-US"/>
        </w:rPr>
        <w:t>4.2. Отримувати в межах повноважень та у встановленому порядку від виконавчих органів та структурних підрозділів сільської ради, підприємств, установ і організацій усіх форм власності документи та інші матеріали, необхідні для виконання покладених на нього завдань.</w:t>
      </w:r>
    </w:p>
    <w:p w:rsidR="00742678" w:rsidRPr="00384986" w:rsidRDefault="00742678" w:rsidP="00742678">
      <w:pPr>
        <w:widowControl w:val="0"/>
        <w:tabs>
          <w:tab w:val="left" w:pos="1297"/>
        </w:tabs>
        <w:suppressAutoHyphens w:val="0"/>
        <w:jc w:val="both"/>
        <w:rPr>
          <w:rFonts w:eastAsia="Calibri"/>
          <w:noProof/>
          <w:color w:val="000000"/>
          <w:kern w:val="2"/>
          <w:sz w:val="28"/>
          <w:szCs w:val="28"/>
          <w:shd w:val="clear" w:color="auto" w:fill="FFFFFF"/>
          <w:lang w:eastAsia="en-US"/>
        </w:rPr>
      </w:pPr>
      <w:r w:rsidRPr="00384986">
        <w:rPr>
          <w:rFonts w:eastAsia="Calibri"/>
          <w:noProof/>
          <w:color w:val="000000"/>
          <w:kern w:val="2"/>
          <w:sz w:val="28"/>
          <w:szCs w:val="28"/>
          <w:shd w:val="clear" w:color="auto" w:fill="FFFFFF"/>
          <w:lang w:eastAsia="en-US"/>
        </w:rPr>
        <w:t>4.3. Вносити в установленому порядку пропозиції щодо удосконалення роботи сільської ради у напрямку соціального захисту населення.</w:t>
      </w:r>
    </w:p>
    <w:p w:rsidR="00742678" w:rsidRPr="00384986" w:rsidRDefault="00742678" w:rsidP="00742678">
      <w:pPr>
        <w:widowControl w:val="0"/>
        <w:tabs>
          <w:tab w:val="left" w:pos="1297"/>
        </w:tabs>
        <w:suppressAutoHyphens w:val="0"/>
        <w:jc w:val="both"/>
        <w:rPr>
          <w:rFonts w:eastAsia="Calibri"/>
          <w:noProof/>
          <w:color w:val="000000"/>
          <w:kern w:val="2"/>
          <w:sz w:val="28"/>
          <w:szCs w:val="28"/>
          <w:shd w:val="clear" w:color="auto" w:fill="FFFFFF"/>
          <w:lang w:eastAsia="en-US"/>
        </w:rPr>
      </w:pPr>
      <w:r w:rsidRPr="00384986">
        <w:rPr>
          <w:rFonts w:eastAsia="Calibri"/>
          <w:noProof/>
          <w:color w:val="000000"/>
          <w:kern w:val="2"/>
          <w:sz w:val="28"/>
          <w:szCs w:val="28"/>
          <w:shd w:val="clear" w:color="auto" w:fill="FFFFFF"/>
          <w:lang w:eastAsia="en-US"/>
        </w:rPr>
        <w:t>4.4. Оприлюднювати в засобах масової інформації інформацію з питань, віднесених до компетенції сектору.</w:t>
      </w:r>
    </w:p>
    <w:p w:rsidR="00742678" w:rsidRPr="00384986" w:rsidRDefault="00742678" w:rsidP="00742678">
      <w:pPr>
        <w:widowControl w:val="0"/>
        <w:tabs>
          <w:tab w:val="left" w:pos="1297"/>
        </w:tabs>
        <w:suppressAutoHyphens w:val="0"/>
        <w:jc w:val="both"/>
        <w:rPr>
          <w:rFonts w:eastAsia="Calibri"/>
          <w:noProof/>
          <w:color w:val="000000"/>
          <w:kern w:val="2"/>
          <w:sz w:val="28"/>
          <w:szCs w:val="28"/>
          <w:shd w:val="clear" w:color="auto" w:fill="FFFFFF"/>
          <w:lang w:eastAsia="en-US"/>
        </w:rPr>
      </w:pPr>
      <w:r w:rsidRPr="00384986">
        <w:rPr>
          <w:rFonts w:eastAsia="Calibri"/>
          <w:noProof/>
          <w:color w:val="000000"/>
          <w:kern w:val="2"/>
          <w:sz w:val="28"/>
          <w:szCs w:val="28"/>
          <w:shd w:val="clear" w:color="auto" w:fill="FFFFFF"/>
          <w:lang w:eastAsia="en-US"/>
        </w:rPr>
        <w:t>4.5. Брати участь в роботі засідань сільської ради та її виконавчого комітету, нарадах та семінарах.</w:t>
      </w:r>
    </w:p>
    <w:p w:rsidR="00742678" w:rsidRPr="00384986" w:rsidRDefault="00742678" w:rsidP="00742678">
      <w:pPr>
        <w:widowControl w:val="0"/>
        <w:tabs>
          <w:tab w:val="left" w:pos="1297"/>
        </w:tabs>
        <w:suppressAutoHyphens w:val="0"/>
        <w:jc w:val="both"/>
        <w:rPr>
          <w:rFonts w:eastAsia="Calibri"/>
          <w:noProof/>
          <w:color w:val="000000"/>
          <w:kern w:val="2"/>
          <w:sz w:val="28"/>
          <w:szCs w:val="28"/>
          <w:shd w:val="clear" w:color="auto" w:fill="FFFFFF"/>
          <w:lang w:eastAsia="en-US"/>
        </w:rPr>
      </w:pPr>
      <w:r w:rsidRPr="00384986">
        <w:rPr>
          <w:rFonts w:eastAsia="Calibri"/>
          <w:noProof/>
          <w:color w:val="000000"/>
          <w:kern w:val="2"/>
          <w:sz w:val="28"/>
          <w:szCs w:val="28"/>
          <w:shd w:val="clear" w:color="auto" w:fill="FFFFFF"/>
          <w:lang w:eastAsia="en-US"/>
        </w:rPr>
        <w:lastRenderedPageBreak/>
        <w:t>4.6. Надавати пропозиції щодо внесення до проектів рішень і розпоряджень сільського голови питань, що відносяться до компетенції сектору.</w:t>
      </w:r>
    </w:p>
    <w:p w:rsidR="00742678" w:rsidRPr="00384986" w:rsidRDefault="00742678" w:rsidP="00742678">
      <w:pPr>
        <w:widowControl w:val="0"/>
        <w:tabs>
          <w:tab w:val="left" w:pos="1297"/>
        </w:tabs>
        <w:suppressAutoHyphens w:val="0"/>
        <w:jc w:val="both"/>
        <w:rPr>
          <w:rFonts w:eastAsia="Calibri"/>
          <w:noProof/>
          <w:color w:val="000000"/>
          <w:kern w:val="2"/>
          <w:sz w:val="28"/>
          <w:szCs w:val="28"/>
          <w:shd w:val="clear" w:color="auto" w:fill="FFFFFF"/>
          <w:lang w:eastAsia="en-US"/>
        </w:rPr>
      </w:pPr>
      <w:r w:rsidRPr="00384986">
        <w:rPr>
          <w:rFonts w:eastAsia="Calibri"/>
          <w:noProof/>
          <w:color w:val="000000"/>
          <w:kern w:val="2"/>
          <w:sz w:val="28"/>
          <w:szCs w:val="28"/>
          <w:shd w:val="clear" w:color="auto" w:fill="FFFFFF"/>
          <w:lang w:eastAsia="en-US"/>
        </w:rPr>
        <w:t>4.7. Контролювати хід виконання комплексних програм в галузі соціального захисту населення, протидії торгівлі людьми, оздоровлення та відпочинку дітей, домашнтого насильства та насильства за ознакою статі.</w:t>
      </w:r>
    </w:p>
    <w:p w:rsidR="00742678" w:rsidRPr="00384986" w:rsidRDefault="00742678" w:rsidP="00742678">
      <w:pPr>
        <w:widowControl w:val="0"/>
        <w:tabs>
          <w:tab w:val="left" w:pos="1297"/>
        </w:tabs>
        <w:suppressAutoHyphens w:val="0"/>
        <w:jc w:val="both"/>
        <w:rPr>
          <w:rFonts w:eastAsia="Calibri"/>
          <w:noProof/>
          <w:color w:val="000000"/>
          <w:kern w:val="2"/>
          <w:sz w:val="28"/>
          <w:szCs w:val="28"/>
          <w:shd w:val="clear" w:color="auto" w:fill="FFFFFF"/>
          <w:lang w:eastAsia="en-US"/>
        </w:rPr>
      </w:pPr>
      <w:r w:rsidRPr="00384986">
        <w:rPr>
          <w:rFonts w:eastAsia="Calibri"/>
          <w:noProof/>
          <w:color w:val="000000"/>
          <w:kern w:val="2"/>
          <w:sz w:val="28"/>
          <w:szCs w:val="28"/>
          <w:shd w:val="clear" w:color="auto" w:fill="FFFFFF"/>
          <w:lang w:eastAsia="en-US"/>
        </w:rPr>
        <w:t xml:space="preserve">4.8. </w:t>
      </w:r>
      <w:proofErr w:type="gramStart"/>
      <w:r w:rsidRPr="00384986">
        <w:rPr>
          <w:rFonts w:eastAsia="Calibri"/>
          <w:noProof/>
          <w:color w:val="000000"/>
          <w:kern w:val="2"/>
          <w:sz w:val="28"/>
          <w:szCs w:val="28"/>
          <w:shd w:val="clear" w:color="auto" w:fill="FFFFFF"/>
          <w:lang w:eastAsia="en-US"/>
        </w:rPr>
        <w:t>Порушувати перед органами виконавчої влади питання про направлення до спеціальних установ, закладів соціального захисту дітей (центру соціальної підтримки дітей та сімей тощо), навчальних закладів усіх форм власності дітей, які перебувають у складних життєвих обставинах, неодноразово самовільно залишали сім'ю та навчальні заклади.</w:t>
      </w:r>
      <w:proofErr w:type="gramEnd"/>
    </w:p>
    <w:p w:rsidR="00742678" w:rsidRPr="00384986" w:rsidRDefault="00742678" w:rsidP="00742678">
      <w:pPr>
        <w:widowControl w:val="0"/>
        <w:tabs>
          <w:tab w:val="left" w:pos="1297"/>
        </w:tabs>
        <w:suppressAutoHyphens w:val="0"/>
        <w:jc w:val="both"/>
        <w:rPr>
          <w:rFonts w:eastAsia="Calibri"/>
          <w:noProof/>
          <w:color w:val="000000"/>
          <w:kern w:val="2"/>
          <w:sz w:val="28"/>
          <w:szCs w:val="28"/>
          <w:shd w:val="clear" w:color="auto" w:fill="FFFFFF"/>
          <w:lang w:eastAsia="en-US"/>
        </w:rPr>
      </w:pPr>
      <w:r w:rsidRPr="00384986">
        <w:rPr>
          <w:rFonts w:eastAsia="Calibri"/>
          <w:noProof/>
          <w:color w:val="000000"/>
          <w:kern w:val="2"/>
          <w:sz w:val="28"/>
          <w:szCs w:val="28"/>
          <w:shd w:val="clear" w:color="auto" w:fill="FFFFFF"/>
          <w:lang w:eastAsia="en-US"/>
        </w:rPr>
        <w:t xml:space="preserve">4.9. </w:t>
      </w:r>
      <w:proofErr w:type="gramStart"/>
      <w:r w:rsidRPr="00384986">
        <w:rPr>
          <w:rFonts w:eastAsia="Calibri"/>
          <w:noProof/>
          <w:color w:val="000000"/>
          <w:kern w:val="2"/>
          <w:sz w:val="28"/>
          <w:szCs w:val="28"/>
          <w:shd w:val="clear" w:color="auto" w:fill="FFFFFF"/>
          <w:lang w:eastAsia="en-US"/>
        </w:rPr>
        <w:t>Отримувати від виконавчих органів та структурних підрозділів сільської ради підприємств, установ і організацій усіх форм власності необхідні статистичні дані, звіти, документи та інші матеріали, які стосуються діяльності сектору або необхідня для виконання покладених на нього завдань.</w:t>
      </w:r>
      <w:proofErr w:type="gramEnd"/>
    </w:p>
    <w:p w:rsidR="00742678" w:rsidRPr="00384986" w:rsidRDefault="00742678" w:rsidP="00742678">
      <w:pPr>
        <w:widowControl w:val="0"/>
        <w:tabs>
          <w:tab w:val="left" w:pos="1297"/>
        </w:tabs>
        <w:suppressAutoHyphens w:val="0"/>
        <w:jc w:val="both"/>
        <w:rPr>
          <w:rFonts w:eastAsia="Calibri"/>
          <w:kern w:val="2"/>
          <w:sz w:val="28"/>
          <w:szCs w:val="28"/>
          <w:shd w:val="clear" w:color="auto" w:fill="FFFFFF"/>
          <w:lang w:eastAsia="en-US"/>
        </w:rPr>
      </w:pPr>
      <w:r w:rsidRPr="00384986">
        <w:rPr>
          <w:rFonts w:eastAsia="Calibri"/>
          <w:noProof/>
          <w:color w:val="000000"/>
          <w:kern w:val="2"/>
          <w:sz w:val="28"/>
          <w:szCs w:val="28"/>
          <w:shd w:val="clear" w:color="auto" w:fill="FFFFFF"/>
          <w:lang w:eastAsia="en-US"/>
        </w:rPr>
        <w:t>4.10. Вносити пропозиції щодо вдосконалення роботи сектору.</w:t>
      </w:r>
    </w:p>
    <w:p w:rsidR="00742678" w:rsidRPr="00384986" w:rsidRDefault="00742678" w:rsidP="00742678">
      <w:pPr>
        <w:widowControl w:val="0"/>
        <w:tabs>
          <w:tab w:val="left" w:pos="4327"/>
        </w:tabs>
        <w:suppressAutoHyphens w:val="0"/>
        <w:jc w:val="both"/>
        <w:outlineLvl w:val="0"/>
        <w:rPr>
          <w:rFonts w:eastAsia="Calibri"/>
          <w:b/>
          <w:noProof/>
          <w:color w:val="000000"/>
          <w:kern w:val="2"/>
          <w:sz w:val="28"/>
          <w:szCs w:val="28"/>
          <w:shd w:val="clear" w:color="auto" w:fill="FFFFFF"/>
          <w:lang w:eastAsia="en-US"/>
        </w:rPr>
      </w:pPr>
    </w:p>
    <w:p w:rsidR="00742678" w:rsidRPr="00384986" w:rsidRDefault="00742678" w:rsidP="00742678">
      <w:pPr>
        <w:widowControl w:val="0"/>
        <w:tabs>
          <w:tab w:val="left" w:pos="4327"/>
        </w:tabs>
        <w:suppressAutoHyphens w:val="0"/>
        <w:jc w:val="center"/>
        <w:outlineLvl w:val="0"/>
        <w:rPr>
          <w:rFonts w:eastAsia="Calibri"/>
          <w:bCs/>
          <w:kern w:val="2"/>
          <w:sz w:val="28"/>
          <w:szCs w:val="28"/>
          <w:lang w:eastAsia="en-US"/>
        </w:rPr>
      </w:pPr>
      <w:r w:rsidRPr="00384986">
        <w:rPr>
          <w:rFonts w:eastAsia="Calibri"/>
          <w:b/>
          <w:noProof/>
          <w:color w:val="000000"/>
          <w:kern w:val="2"/>
          <w:sz w:val="28"/>
          <w:szCs w:val="28"/>
          <w:shd w:val="clear" w:color="auto" w:fill="FFFFFF"/>
          <w:lang w:val="en-US" w:eastAsia="en-US"/>
        </w:rPr>
        <w:t>V</w:t>
      </w:r>
      <w:r w:rsidRPr="00384986">
        <w:rPr>
          <w:rFonts w:eastAsia="Calibri"/>
          <w:b/>
          <w:noProof/>
          <w:color w:val="000000"/>
          <w:kern w:val="2"/>
          <w:sz w:val="28"/>
          <w:szCs w:val="28"/>
          <w:shd w:val="clear" w:color="auto" w:fill="FFFFFF"/>
          <w:lang w:val="uk-UA" w:eastAsia="en-US"/>
        </w:rPr>
        <w:t xml:space="preserve">. </w:t>
      </w:r>
      <w:r w:rsidRPr="00384986">
        <w:rPr>
          <w:rFonts w:eastAsia="Calibri"/>
          <w:b/>
          <w:noProof/>
          <w:color w:val="000000"/>
          <w:kern w:val="2"/>
          <w:sz w:val="28"/>
          <w:szCs w:val="28"/>
          <w:shd w:val="clear" w:color="auto" w:fill="FFFFFF"/>
          <w:lang w:eastAsia="en-US"/>
        </w:rPr>
        <w:t>СТРУКТУРА СЕКТОРУ</w:t>
      </w:r>
    </w:p>
    <w:p w:rsidR="00742678" w:rsidRPr="00384986" w:rsidRDefault="00742678" w:rsidP="00742678">
      <w:pPr>
        <w:widowControl w:val="0"/>
        <w:suppressAutoHyphens w:val="0"/>
        <w:jc w:val="both"/>
        <w:rPr>
          <w:rFonts w:eastAsia="Calibri"/>
          <w:kern w:val="2"/>
          <w:sz w:val="28"/>
          <w:szCs w:val="28"/>
          <w:shd w:val="clear" w:color="auto" w:fill="FFFFFF"/>
          <w:lang w:eastAsia="en-US"/>
        </w:rPr>
      </w:pPr>
      <w:r w:rsidRPr="00384986">
        <w:rPr>
          <w:rFonts w:eastAsia="Calibri"/>
          <w:noProof/>
          <w:color w:val="000000"/>
          <w:kern w:val="2"/>
          <w:sz w:val="28"/>
          <w:szCs w:val="28"/>
          <w:shd w:val="clear" w:color="auto" w:fill="FFFFFF"/>
          <w:lang w:val="uk-UA" w:eastAsia="en-US"/>
        </w:rPr>
        <w:t xml:space="preserve">5.1. </w:t>
      </w:r>
      <w:r w:rsidRPr="00384986">
        <w:rPr>
          <w:rFonts w:eastAsia="Calibri"/>
          <w:noProof/>
          <w:color w:val="000000"/>
          <w:kern w:val="2"/>
          <w:sz w:val="28"/>
          <w:szCs w:val="28"/>
          <w:shd w:val="clear" w:color="auto" w:fill="FFFFFF"/>
          <w:lang w:eastAsia="en-US"/>
        </w:rPr>
        <w:t>Сектор соціального захисту населення</w:t>
      </w:r>
      <w:r w:rsidR="00BB60E9" w:rsidRPr="00384986">
        <w:rPr>
          <w:rFonts w:eastAsia="Calibri"/>
          <w:noProof/>
          <w:color w:val="000000"/>
          <w:kern w:val="2"/>
          <w:sz w:val="28"/>
          <w:szCs w:val="28"/>
          <w:shd w:val="clear" w:color="auto" w:fill="FFFFFF"/>
          <w:lang w:val="uk-UA" w:eastAsia="en-US"/>
        </w:rPr>
        <w:t>,</w:t>
      </w:r>
      <w:r w:rsidRPr="00384986">
        <w:rPr>
          <w:rFonts w:eastAsia="Calibri"/>
          <w:noProof/>
          <w:color w:val="000000"/>
          <w:kern w:val="2"/>
          <w:sz w:val="28"/>
          <w:szCs w:val="28"/>
          <w:shd w:val="clear" w:color="auto" w:fill="FFFFFF"/>
          <w:lang w:eastAsia="en-US"/>
        </w:rPr>
        <w:t xml:space="preserve"> очолює завідувач, якого призначає на посаду та звільняє з посади сільський голова, згідно з рішенням конкурсної комісії.</w:t>
      </w:r>
    </w:p>
    <w:p w:rsidR="00742678" w:rsidRPr="00384986" w:rsidRDefault="00742678" w:rsidP="00742678">
      <w:pPr>
        <w:widowControl w:val="0"/>
        <w:suppressAutoHyphens w:val="0"/>
        <w:jc w:val="both"/>
        <w:rPr>
          <w:rFonts w:eastAsia="Calibri"/>
          <w:kern w:val="2"/>
          <w:sz w:val="28"/>
          <w:szCs w:val="28"/>
          <w:lang w:val="uk-UA" w:eastAsia="en-US"/>
        </w:rPr>
      </w:pPr>
      <w:r w:rsidRPr="00384986">
        <w:rPr>
          <w:rFonts w:eastAsia="Calibri"/>
          <w:noProof/>
          <w:color w:val="000000"/>
          <w:kern w:val="2"/>
          <w:sz w:val="28"/>
          <w:szCs w:val="28"/>
          <w:shd w:val="clear" w:color="auto" w:fill="FFFFFF"/>
          <w:lang w:val="uk-UA" w:eastAsia="en-US"/>
        </w:rPr>
        <w:t>5.2.</w:t>
      </w:r>
      <w:r w:rsidRPr="00384986">
        <w:rPr>
          <w:rFonts w:eastAsia="Calibri"/>
          <w:noProof/>
          <w:color w:val="000000"/>
          <w:kern w:val="2"/>
          <w:sz w:val="28"/>
          <w:szCs w:val="28"/>
          <w:shd w:val="clear" w:color="auto" w:fill="FFFFFF"/>
          <w:lang w:eastAsia="en-US"/>
        </w:rPr>
        <w:t xml:space="preserve"> </w:t>
      </w:r>
      <w:r w:rsidRPr="00384986">
        <w:rPr>
          <w:rFonts w:eastAsia="Calibri"/>
          <w:noProof/>
          <w:color w:val="000000"/>
          <w:kern w:val="2"/>
          <w:sz w:val="28"/>
          <w:szCs w:val="28"/>
          <w:shd w:val="clear" w:color="auto" w:fill="FFFFFF"/>
          <w:lang w:val="uk-UA" w:eastAsia="en-US"/>
        </w:rPr>
        <w:t> </w:t>
      </w:r>
      <w:r w:rsidRPr="00384986">
        <w:rPr>
          <w:rFonts w:eastAsia="Calibri"/>
          <w:noProof/>
          <w:color w:val="000000"/>
          <w:kern w:val="2"/>
          <w:sz w:val="28"/>
          <w:szCs w:val="28"/>
          <w:shd w:val="clear" w:color="auto" w:fill="FFFFFF"/>
          <w:lang w:eastAsia="en-US"/>
        </w:rPr>
        <w:t>Структура сектору й чисельність працівників затверджується сільською радою.</w:t>
      </w:r>
      <w:r w:rsidRPr="00384986">
        <w:rPr>
          <w:rFonts w:eastAsia="Calibri"/>
          <w:noProof/>
          <w:color w:val="000000"/>
          <w:kern w:val="2"/>
          <w:sz w:val="28"/>
          <w:szCs w:val="28"/>
          <w:shd w:val="clear" w:color="auto" w:fill="FFFFFF"/>
          <w:lang w:val="uk-UA" w:eastAsia="en-US"/>
        </w:rPr>
        <w:t xml:space="preserve"> </w:t>
      </w:r>
    </w:p>
    <w:p w:rsidR="00742678" w:rsidRPr="00384986" w:rsidRDefault="00742678" w:rsidP="00742678">
      <w:pPr>
        <w:widowControl w:val="0"/>
        <w:tabs>
          <w:tab w:val="left" w:pos="1278"/>
        </w:tabs>
        <w:suppressAutoHyphens w:val="0"/>
        <w:jc w:val="both"/>
        <w:rPr>
          <w:rFonts w:eastAsia="Calibri"/>
          <w:noProof/>
          <w:color w:val="000000"/>
          <w:kern w:val="2"/>
          <w:sz w:val="28"/>
          <w:szCs w:val="28"/>
          <w:shd w:val="clear" w:color="auto" w:fill="FFFFFF"/>
          <w:lang w:eastAsia="en-US"/>
        </w:rPr>
      </w:pPr>
      <w:r w:rsidRPr="00384986">
        <w:rPr>
          <w:rFonts w:eastAsia="Calibri"/>
          <w:noProof/>
          <w:color w:val="000000"/>
          <w:kern w:val="2"/>
          <w:sz w:val="28"/>
          <w:szCs w:val="28"/>
          <w:shd w:val="clear" w:color="auto" w:fill="FFFFFF"/>
          <w:lang w:val="uk-UA" w:eastAsia="en-US"/>
        </w:rPr>
        <w:t>5.3.</w:t>
      </w:r>
      <w:r w:rsidRPr="00384986">
        <w:rPr>
          <w:rFonts w:eastAsia="Calibri"/>
          <w:noProof/>
          <w:color w:val="000000"/>
          <w:kern w:val="2"/>
          <w:sz w:val="28"/>
          <w:szCs w:val="28"/>
          <w:shd w:val="clear" w:color="auto" w:fill="FFFFFF"/>
          <w:lang w:eastAsia="en-US"/>
        </w:rPr>
        <w:t xml:space="preserve"> </w:t>
      </w:r>
      <w:r w:rsidRPr="00384986">
        <w:rPr>
          <w:rFonts w:eastAsia="Calibri"/>
          <w:noProof/>
          <w:color w:val="000000"/>
          <w:kern w:val="2"/>
          <w:sz w:val="28"/>
          <w:szCs w:val="28"/>
          <w:shd w:val="clear" w:color="auto" w:fill="FFFFFF"/>
          <w:lang w:val="uk-UA" w:eastAsia="en-US"/>
        </w:rPr>
        <w:t> </w:t>
      </w:r>
      <w:r w:rsidRPr="00384986">
        <w:rPr>
          <w:rFonts w:eastAsia="Calibri"/>
          <w:noProof/>
          <w:color w:val="000000"/>
          <w:kern w:val="2"/>
          <w:sz w:val="28"/>
          <w:szCs w:val="28"/>
          <w:shd w:val="clear" w:color="auto" w:fill="FFFFFF"/>
          <w:lang w:eastAsia="en-US"/>
        </w:rPr>
        <w:t>Працівників сектору призначає на посаду за рішенням конкурсної комісії та звільняє з посади сільський голова.</w:t>
      </w:r>
    </w:p>
    <w:p w:rsidR="00742678" w:rsidRPr="00384986" w:rsidRDefault="00742678" w:rsidP="00742678">
      <w:pPr>
        <w:widowControl w:val="0"/>
        <w:tabs>
          <w:tab w:val="left" w:pos="1278"/>
        </w:tabs>
        <w:suppressAutoHyphens w:val="0"/>
        <w:jc w:val="both"/>
        <w:rPr>
          <w:rFonts w:eastAsia="Calibri"/>
          <w:noProof/>
          <w:color w:val="000000"/>
          <w:kern w:val="2"/>
          <w:sz w:val="28"/>
          <w:szCs w:val="28"/>
          <w:shd w:val="clear" w:color="auto" w:fill="FFFFFF"/>
          <w:lang w:eastAsia="en-US"/>
        </w:rPr>
      </w:pPr>
      <w:r w:rsidRPr="00384986">
        <w:rPr>
          <w:rFonts w:eastAsia="Calibri"/>
          <w:noProof/>
          <w:color w:val="000000"/>
          <w:kern w:val="2"/>
          <w:sz w:val="28"/>
          <w:szCs w:val="28"/>
          <w:shd w:val="clear" w:color="auto" w:fill="FFFFFF"/>
          <w:lang w:eastAsia="en-US"/>
        </w:rPr>
        <w:t>5.4. Посадові обов”язки завідувача та працівників сектору регулюються посадовими інструкціями.</w:t>
      </w:r>
    </w:p>
    <w:p w:rsidR="00742678" w:rsidRPr="00384986" w:rsidRDefault="00742678" w:rsidP="00742678">
      <w:pPr>
        <w:widowControl w:val="0"/>
        <w:tabs>
          <w:tab w:val="left" w:pos="1278"/>
        </w:tabs>
        <w:suppressAutoHyphens w:val="0"/>
        <w:jc w:val="both"/>
        <w:rPr>
          <w:rFonts w:eastAsia="Calibri"/>
          <w:noProof/>
          <w:color w:val="000000"/>
          <w:kern w:val="2"/>
          <w:sz w:val="28"/>
          <w:szCs w:val="28"/>
          <w:shd w:val="clear" w:color="auto" w:fill="FFFFFF"/>
          <w:lang w:eastAsia="en-US"/>
        </w:rPr>
      </w:pPr>
      <w:r w:rsidRPr="00384986">
        <w:rPr>
          <w:rFonts w:eastAsia="Calibri"/>
          <w:noProof/>
          <w:color w:val="000000"/>
          <w:kern w:val="2"/>
          <w:sz w:val="28"/>
          <w:szCs w:val="28"/>
          <w:shd w:val="clear" w:color="auto" w:fill="FFFFFF"/>
          <w:lang w:eastAsia="en-US"/>
        </w:rPr>
        <w:t>Завідувач сектору:</w:t>
      </w:r>
    </w:p>
    <w:p w:rsidR="00742678" w:rsidRPr="00384986" w:rsidRDefault="00742678" w:rsidP="00742678">
      <w:pPr>
        <w:widowControl w:val="0"/>
        <w:numPr>
          <w:ilvl w:val="0"/>
          <w:numId w:val="7"/>
        </w:numPr>
        <w:tabs>
          <w:tab w:val="left" w:pos="1278"/>
        </w:tabs>
        <w:suppressAutoHyphens w:val="0"/>
        <w:ind w:left="0" w:firstLine="0"/>
        <w:jc w:val="both"/>
        <w:rPr>
          <w:rFonts w:eastAsia="Calibri"/>
          <w:noProof/>
          <w:color w:val="000000"/>
          <w:kern w:val="2"/>
          <w:sz w:val="28"/>
          <w:szCs w:val="28"/>
          <w:shd w:val="clear" w:color="auto" w:fill="FFFFFF"/>
          <w:lang w:eastAsia="en-US"/>
        </w:rPr>
      </w:pPr>
      <w:r w:rsidRPr="00384986">
        <w:rPr>
          <w:rFonts w:eastAsia="Calibri"/>
          <w:noProof/>
          <w:color w:val="000000"/>
          <w:kern w:val="2"/>
          <w:sz w:val="28"/>
          <w:szCs w:val="28"/>
          <w:shd w:val="clear" w:color="auto" w:fill="FFFFFF"/>
          <w:lang w:eastAsia="en-US"/>
        </w:rPr>
        <w:t>здійснює керівництво Сектором, несе персональну відповідальність за організацію та результати його діяльності, сприяє створенню належних умов праці в секторі;</w:t>
      </w:r>
    </w:p>
    <w:p w:rsidR="00742678" w:rsidRPr="00384986" w:rsidRDefault="00742678" w:rsidP="00742678">
      <w:pPr>
        <w:widowControl w:val="0"/>
        <w:numPr>
          <w:ilvl w:val="0"/>
          <w:numId w:val="7"/>
        </w:numPr>
        <w:tabs>
          <w:tab w:val="left" w:pos="1278"/>
        </w:tabs>
        <w:suppressAutoHyphens w:val="0"/>
        <w:ind w:left="0" w:firstLine="0"/>
        <w:jc w:val="both"/>
        <w:rPr>
          <w:rFonts w:eastAsia="Calibri"/>
          <w:noProof/>
          <w:color w:val="000000"/>
          <w:kern w:val="2"/>
          <w:sz w:val="28"/>
          <w:szCs w:val="28"/>
          <w:shd w:val="clear" w:color="auto" w:fill="FFFFFF"/>
          <w:lang w:eastAsia="en-US"/>
        </w:rPr>
      </w:pPr>
      <w:proofErr w:type="gramStart"/>
      <w:r w:rsidRPr="00384986">
        <w:rPr>
          <w:rFonts w:eastAsia="Calibri"/>
          <w:noProof/>
          <w:color w:val="000000"/>
          <w:kern w:val="2"/>
          <w:sz w:val="28"/>
          <w:szCs w:val="28"/>
          <w:shd w:val="clear" w:color="auto" w:fill="FFFFFF"/>
          <w:lang w:eastAsia="en-US"/>
        </w:rPr>
        <w:t>затверджує посадові інструкції працівників структурного підрозділу та розподіляє обов”язки між ними;</w:t>
      </w:r>
      <w:proofErr w:type="gramEnd"/>
    </w:p>
    <w:p w:rsidR="00742678" w:rsidRPr="00384986" w:rsidRDefault="00742678" w:rsidP="00742678">
      <w:pPr>
        <w:widowControl w:val="0"/>
        <w:numPr>
          <w:ilvl w:val="0"/>
          <w:numId w:val="7"/>
        </w:numPr>
        <w:tabs>
          <w:tab w:val="left" w:pos="1278"/>
        </w:tabs>
        <w:suppressAutoHyphens w:val="0"/>
        <w:ind w:left="0" w:firstLine="0"/>
        <w:jc w:val="both"/>
        <w:rPr>
          <w:rFonts w:eastAsia="Calibri"/>
          <w:noProof/>
          <w:color w:val="000000"/>
          <w:kern w:val="2"/>
          <w:sz w:val="28"/>
          <w:szCs w:val="28"/>
          <w:shd w:val="clear" w:color="auto" w:fill="FFFFFF"/>
          <w:lang w:eastAsia="en-US"/>
        </w:rPr>
      </w:pPr>
      <w:r w:rsidRPr="00384986">
        <w:rPr>
          <w:rFonts w:eastAsia="Calibri"/>
          <w:noProof/>
          <w:color w:val="000000"/>
          <w:kern w:val="2"/>
          <w:sz w:val="28"/>
          <w:szCs w:val="28"/>
          <w:shd w:val="clear" w:color="auto" w:fill="FFFFFF"/>
          <w:lang w:eastAsia="en-US"/>
        </w:rPr>
        <w:t>планує роботу сектору, вносить пропозиції щодо формування планів роботи сільської ради;</w:t>
      </w:r>
    </w:p>
    <w:p w:rsidR="00742678" w:rsidRPr="00384986" w:rsidRDefault="00742678" w:rsidP="00742678">
      <w:pPr>
        <w:widowControl w:val="0"/>
        <w:numPr>
          <w:ilvl w:val="0"/>
          <w:numId w:val="7"/>
        </w:numPr>
        <w:tabs>
          <w:tab w:val="left" w:pos="1278"/>
        </w:tabs>
        <w:suppressAutoHyphens w:val="0"/>
        <w:ind w:left="0" w:firstLine="0"/>
        <w:jc w:val="both"/>
        <w:rPr>
          <w:rFonts w:eastAsia="Calibri"/>
          <w:noProof/>
          <w:color w:val="000000"/>
          <w:kern w:val="2"/>
          <w:sz w:val="28"/>
          <w:szCs w:val="28"/>
          <w:shd w:val="clear" w:color="auto" w:fill="FFFFFF"/>
          <w:lang w:eastAsia="en-US"/>
        </w:rPr>
      </w:pPr>
      <w:r w:rsidRPr="00384986">
        <w:rPr>
          <w:rFonts w:eastAsia="Calibri"/>
          <w:noProof/>
          <w:color w:val="000000"/>
          <w:kern w:val="2"/>
          <w:sz w:val="28"/>
          <w:szCs w:val="28"/>
          <w:shd w:val="clear" w:color="auto" w:fill="FFFFFF"/>
          <w:lang w:eastAsia="en-US"/>
        </w:rPr>
        <w:t>вживає заходів до удосконалення організації та підвищення ефективності роботи сектору;</w:t>
      </w:r>
    </w:p>
    <w:p w:rsidR="00742678" w:rsidRPr="00384986" w:rsidRDefault="00742678" w:rsidP="00742678">
      <w:pPr>
        <w:widowControl w:val="0"/>
        <w:numPr>
          <w:ilvl w:val="0"/>
          <w:numId w:val="7"/>
        </w:numPr>
        <w:tabs>
          <w:tab w:val="left" w:pos="1278"/>
        </w:tabs>
        <w:suppressAutoHyphens w:val="0"/>
        <w:ind w:left="0" w:firstLine="0"/>
        <w:jc w:val="both"/>
        <w:rPr>
          <w:rFonts w:eastAsia="Calibri"/>
          <w:noProof/>
          <w:color w:val="000000"/>
          <w:kern w:val="2"/>
          <w:sz w:val="28"/>
          <w:szCs w:val="28"/>
          <w:shd w:val="clear" w:color="auto" w:fill="FFFFFF"/>
          <w:lang w:eastAsia="en-US"/>
        </w:rPr>
      </w:pPr>
      <w:r w:rsidRPr="00384986">
        <w:rPr>
          <w:rFonts w:eastAsia="Calibri"/>
          <w:noProof/>
          <w:color w:val="000000"/>
          <w:kern w:val="2"/>
          <w:sz w:val="28"/>
          <w:szCs w:val="28"/>
          <w:shd w:val="clear" w:color="auto" w:fill="FFFFFF"/>
          <w:lang w:eastAsia="en-US"/>
        </w:rPr>
        <w:t>звітує перед сільським головою про виконання покладених на сектор завдань та затверджених планів роботи;</w:t>
      </w:r>
    </w:p>
    <w:p w:rsidR="00742678" w:rsidRPr="00384986" w:rsidRDefault="00742678" w:rsidP="00742678">
      <w:pPr>
        <w:widowControl w:val="0"/>
        <w:numPr>
          <w:ilvl w:val="0"/>
          <w:numId w:val="7"/>
        </w:numPr>
        <w:tabs>
          <w:tab w:val="left" w:pos="1278"/>
        </w:tabs>
        <w:suppressAutoHyphens w:val="0"/>
        <w:ind w:left="0" w:firstLine="0"/>
        <w:jc w:val="both"/>
        <w:rPr>
          <w:rFonts w:eastAsia="Calibri"/>
          <w:noProof/>
          <w:color w:val="000000"/>
          <w:kern w:val="2"/>
          <w:sz w:val="28"/>
          <w:szCs w:val="28"/>
          <w:shd w:val="clear" w:color="auto" w:fill="FFFFFF"/>
          <w:lang w:eastAsia="en-US"/>
        </w:rPr>
      </w:pPr>
      <w:r w:rsidRPr="00384986">
        <w:rPr>
          <w:rFonts w:eastAsia="Calibri"/>
          <w:noProof/>
          <w:color w:val="000000"/>
          <w:kern w:val="2"/>
          <w:sz w:val="28"/>
          <w:szCs w:val="28"/>
          <w:shd w:val="clear" w:color="auto" w:fill="FFFFFF"/>
          <w:lang w:eastAsia="en-US"/>
        </w:rPr>
        <w:t>може входити до складу виконкому сільської ради;</w:t>
      </w:r>
    </w:p>
    <w:p w:rsidR="00742678" w:rsidRPr="00384986" w:rsidRDefault="00742678" w:rsidP="00742678">
      <w:pPr>
        <w:widowControl w:val="0"/>
        <w:numPr>
          <w:ilvl w:val="0"/>
          <w:numId w:val="7"/>
        </w:numPr>
        <w:tabs>
          <w:tab w:val="left" w:pos="1278"/>
        </w:tabs>
        <w:suppressAutoHyphens w:val="0"/>
        <w:ind w:left="0" w:firstLine="0"/>
        <w:jc w:val="both"/>
        <w:rPr>
          <w:rFonts w:eastAsia="Calibri"/>
          <w:noProof/>
          <w:color w:val="000000"/>
          <w:kern w:val="2"/>
          <w:sz w:val="28"/>
          <w:szCs w:val="28"/>
          <w:shd w:val="clear" w:color="auto" w:fill="FFFFFF"/>
          <w:lang w:eastAsia="en-US"/>
        </w:rPr>
      </w:pPr>
      <w:r w:rsidRPr="00384986">
        <w:rPr>
          <w:rFonts w:eastAsia="Calibri"/>
          <w:noProof/>
          <w:color w:val="000000"/>
          <w:kern w:val="2"/>
          <w:sz w:val="28"/>
          <w:szCs w:val="28"/>
          <w:shd w:val="clear" w:color="auto" w:fill="FFFFFF"/>
          <w:lang w:eastAsia="en-US"/>
        </w:rPr>
        <w:t>вносить пропозиції щодо розгляду на засіданнях виконкому питань, що належать до компетенції сектору, та розробляє проекти відповідних рішень;</w:t>
      </w:r>
    </w:p>
    <w:p w:rsidR="00742678" w:rsidRPr="00384986" w:rsidRDefault="00742678" w:rsidP="00742678">
      <w:pPr>
        <w:widowControl w:val="0"/>
        <w:numPr>
          <w:ilvl w:val="0"/>
          <w:numId w:val="7"/>
        </w:numPr>
        <w:tabs>
          <w:tab w:val="left" w:pos="1278"/>
        </w:tabs>
        <w:suppressAutoHyphens w:val="0"/>
        <w:ind w:left="0" w:firstLine="0"/>
        <w:jc w:val="both"/>
        <w:rPr>
          <w:rFonts w:eastAsia="Calibri"/>
          <w:noProof/>
          <w:color w:val="000000"/>
          <w:kern w:val="2"/>
          <w:sz w:val="28"/>
          <w:szCs w:val="28"/>
          <w:shd w:val="clear" w:color="auto" w:fill="FFFFFF"/>
          <w:lang w:eastAsia="en-US"/>
        </w:rPr>
      </w:pPr>
      <w:r w:rsidRPr="00384986">
        <w:rPr>
          <w:rFonts w:eastAsia="Calibri"/>
          <w:noProof/>
          <w:color w:val="000000"/>
          <w:kern w:val="2"/>
          <w:sz w:val="28"/>
          <w:szCs w:val="28"/>
          <w:shd w:val="clear" w:color="auto" w:fill="FFFFFF"/>
          <w:lang w:eastAsia="en-US"/>
        </w:rPr>
        <w:t>може брати участь у засіданнях комісій та сесій сільської ради.</w:t>
      </w:r>
    </w:p>
    <w:p w:rsidR="00742678" w:rsidRPr="00384986" w:rsidRDefault="00742678" w:rsidP="00742678">
      <w:pPr>
        <w:widowControl w:val="0"/>
        <w:tabs>
          <w:tab w:val="left" w:pos="4548"/>
        </w:tabs>
        <w:suppressAutoHyphens w:val="0"/>
        <w:jc w:val="center"/>
        <w:outlineLvl w:val="0"/>
        <w:rPr>
          <w:rFonts w:eastAsia="Calibri"/>
          <w:b/>
          <w:kern w:val="2"/>
          <w:sz w:val="28"/>
          <w:szCs w:val="28"/>
          <w:shd w:val="clear" w:color="auto" w:fill="FFFFFF"/>
          <w:lang w:eastAsia="en-US"/>
        </w:rPr>
      </w:pPr>
      <w:bookmarkStart w:id="3" w:name="bookmark6"/>
      <w:r w:rsidRPr="00384986">
        <w:rPr>
          <w:rFonts w:eastAsia="Calibri"/>
          <w:b/>
          <w:noProof/>
          <w:color w:val="000000"/>
          <w:kern w:val="2"/>
          <w:sz w:val="28"/>
          <w:szCs w:val="28"/>
          <w:shd w:val="clear" w:color="auto" w:fill="FFFFFF"/>
          <w:lang w:val="en-US" w:eastAsia="en-US"/>
        </w:rPr>
        <w:t>V</w:t>
      </w:r>
      <w:r w:rsidRPr="00384986">
        <w:rPr>
          <w:rFonts w:eastAsia="Calibri"/>
          <w:b/>
          <w:noProof/>
          <w:color w:val="000000"/>
          <w:kern w:val="2"/>
          <w:sz w:val="28"/>
          <w:szCs w:val="28"/>
          <w:shd w:val="clear" w:color="auto" w:fill="FFFFFF"/>
          <w:lang w:val="uk-UA" w:eastAsia="en-US"/>
        </w:rPr>
        <w:t>І. В</w:t>
      </w:r>
      <w:bookmarkEnd w:id="3"/>
      <w:r w:rsidRPr="00384986">
        <w:rPr>
          <w:rFonts w:eastAsia="Calibri"/>
          <w:b/>
          <w:noProof/>
          <w:color w:val="000000"/>
          <w:kern w:val="2"/>
          <w:sz w:val="28"/>
          <w:szCs w:val="28"/>
          <w:shd w:val="clear" w:color="auto" w:fill="FFFFFF"/>
          <w:lang w:eastAsia="en-US"/>
        </w:rPr>
        <w:t>ЗАЄМОДІЇ СЕКТОРУ</w:t>
      </w:r>
    </w:p>
    <w:p w:rsidR="00742678" w:rsidRPr="00384986" w:rsidRDefault="00742678" w:rsidP="00742678">
      <w:pPr>
        <w:widowControl w:val="0"/>
        <w:tabs>
          <w:tab w:val="left" w:pos="4548"/>
        </w:tabs>
        <w:suppressAutoHyphens w:val="0"/>
        <w:jc w:val="both"/>
        <w:outlineLvl w:val="0"/>
        <w:rPr>
          <w:rFonts w:eastAsia="Calibri"/>
          <w:bCs/>
          <w:kern w:val="2"/>
          <w:sz w:val="28"/>
          <w:szCs w:val="28"/>
          <w:lang w:val="uk-UA" w:eastAsia="en-US"/>
        </w:rPr>
      </w:pPr>
    </w:p>
    <w:p w:rsidR="00742678" w:rsidRPr="00384986" w:rsidRDefault="00742678" w:rsidP="00742678">
      <w:pPr>
        <w:widowControl w:val="0"/>
        <w:suppressAutoHyphens w:val="0"/>
        <w:jc w:val="both"/>
        <w:rPr>
          <w:rFonts w:eastAsia="Calibri"/>
          <w:kern w:val="2"/>
          <w:sz w:val="28"/>
          <w:szCs w:val="28"/>
          <w:shd w:val="clear" w:color="auto" w:fill="FFFFFF"/>
          <w:lang w:val="uk-UA" w:eastAsia="en-US"/>
        </w:rPr>
      </w:pPr>
      <w:r w:rsidRPr="00384986">
        <w:rPr>
          <w:rFonts w:eastAsia="Calibri"/>
          <w:noProof/>
          <w:color w:val="000000"/>
          <w:kern w:val="2"/>
          <w:sz w:val="28"/>
          <w:szCs w:val="28"/>
          <w:shd w:val="clear" w:color="auto" w:fill="FFFFFF"/>
          <w:lang w:val="uk-UA" w:eastAsia="en-US"/>
        </w:rPr>
        <w:t>6.1. Сектор, під час виконання покладених на нього функцій та завдань, взаємодіє з органами виконавчої влади</w:t>
      </w:r>
      <w:r w:rsidRPr="00384986">
        <w:rPr>
          <w:rFonts w:eastAsia="Calibri"/>
          <w:noProof/>
          <w:color w:val="000000"/>
          <w:kern w:val="2"/>
          <w:sz w:val="28"/>
          <w:szCs w:val="28"/>
          <w:shd w:val="clear" w:color="auto" w:fill="FFFFFF"/>
          <w:lang w:eastAsia="en-US"/>
        </w:rPr>
        <w:t xml:space="preserve"> </w:t>
      </w:r>
      <w:r w:rsidRPr="00384986">
        <w:rPr>
          <w:rFonts w:eastAsia="Calibri"/>
          <w:noProof/>
          <w:color w:val="000000"/>
          <w:kern w:val="2"/>
          <w:sz w:val="28"/>
          <w:szCs w:val="28"/>
          <w:shd w:val="clear" w:color="auto" w:fill="FFFFFF"/>
          <w:lang w:val="uk-UA" w:eastAsia="en-US"/>
        </w:rPr>
        <w:t xml:space="preserve">та структурними підрозділами сільської ради, депутатами, постійними комісіями, іншими підприємствами, установами, </w:t>
      </w:r>
      <w:r w:rsidRPr="00384986">
        <w:rPr>
          <w:rFonts w:eastAsia="Calibri"/>
          <w:noProof/>
          <w:color w:val="000000"/>
          <w:kern w:val="2"/>
          <w:sz w:val="28"/>
          <w:szCs w:val="28"/>
          <w:shd w:val="clear" w:color="auto" w:fill="FFFFFF"/>
          <w:lang w:val="uk-UA" w:eastAsia="en-US"/>
        </w:rPr>
        <w:lastRenderedPageBreak/>
        <w:t>організаціями незалежно від форм власності, об</w:t>
      </w:r>
      <w:r w:rsidRPr="00384986">
        <w:rPr>
          <w:rFonts w:eastAsia="Calibri"/>
          <w:noProof/>
          <w:color w:val="000000"/>
          <w:kern w:val="2"/>
          <w:sz w:val="28"/>
          <w:szCs w:val="28"/>
          <w:shd w:val="clear" w:color="auto" w:fill="FFFFFF"/>
          <w:lang w:eastAsia="en-US"/>
        </w:rPr>
        <w:t>'</w:t>
      </w:r>
      <w:r w:rsidRPr="00384986">
        <w:rPr>
          <w:rFonts w:eastAsia="Calibri"/>
          <w:noProof/>
          <w:color w:val="000000"/>
          <w:kern w:val="2"/>
          <w:sz w:val="28"/>
          <w:szCs w:val="28"/>
          <w:shd w:val="clear" w:color="auto" w:fill="FFFFFF"/>
          <w:lang w:val="uk-UA" w:eastAsia="en-US"/>
        </w:rPr>
        <w:t>єднаннями громадян</w:t>
      </w:r>
      <w:r w:rsidRPr="00384986">
        <w:rPr>
          <w:rFonts w:eastAsia="Calibri"/>
          <w:noProof/>
          <w:color w:val="000000"/>
          <w:kern w:val="2"/>
          <w:sz w:val="28"/>
          <w:szCs w:val="28"/>
          <w:shd w:val="clear" w:color="auto" w:fill="FFFFFF"/>
          <w:lang w:eastAsia="en-US"/>
        </w:rPr>
        <w:t>,</w:t>
      </w:r>
      <w:r w:rsidRPr="00384986">
        <w:rPr>
          <w:rFonts w:eastAsia="Calibri"/>
          <w:noProof/>
          <w:color w:val="000000"/>
          <w:kern w:val="2"/>
          <w:sz w:val="28"/>
          <w:szCs w:val="28"/>
          <w:shd w:val="clear" w:color="auto" w:fill="FFFFFF"/>
          <w:lang w:val="uk-UA" w:eastAsia="en-US"/>
        </w:rPr>
        <w:t xml:space="preserve"> одержує від них </w:t>
      </w:r>
      <w:r w:rsidRPr="00384986">
        <w:rPr>
          <w:rFonts w:eastAsia="Calibri"/>
          <w:noProof/>
          <w:color w:val="000000"/>
          <w:kern w:val="2"/>
          <w:sz w:val="28"/>
          <w:szCs w:val="28"/>
          <w:shd w:val="clear" w:color="auto" w:fill="FFFFFF"/>
          <w:lang w:eastAsia="en-US"/>
        </w:rPr>
        <w:t>в установленому порядку інформацію, документи, статистичні дані та інші матеріали, необхідні для виконання покладених на нього завдань</w:t>
      </w:r>
      <w:r w:rsidRPr="00384986">
        <w:rPr>
          <w:rFonts w:eastAsia="Calibri"/>
          <w:noProof/>
          <w:color w:val="000000"/>
          <w:kern w:val="2"/>
          <w:sz w:val="28"/>
          <w:szCs w:val="28"/>
          <w:shd w:val="clear" w:color="auto" w:fill="FFFFFF"/>
          <w:lang w:val="uk-UA" w:eastAsia="en-US"/>
        </w:rPr>
        <w:t>.</w:t>
      </w:r>
    </w:p>
    <w:p w:rsidR="00742678" w:rsidRPr="00384986" w:rsidRDefault="00742678" w:rsidP="00742678">
      <w:pPr>
        <w:shd w:val="clear" w:color="auto" w:fill="FFFFFF"/>
        <w:suppressAutoHyphens w:val="0"/>
        <w:jc w:val="both"/>
        <w:rPr>
          <w:b/>
          <w:bCs/>
          <w:noProof/>
          <w:color w:val="000000"/>
          <w:sz w:val="28"/>
          <w:szCs w:val="28"/>
          <w:shd w:val="clear" w:color="auto" w:fill="FFFFFF"/>
          <w:lang w:val="uk-UA" w:eastAsia="ru-RU"/>
        </w:rPr>
      </w:pPr>
    </w:p>
    <w:p w:rsidR="00742678" w:rsidRPr="00384986" w:rsidRDefault="00742678" w:rsidP="00742678">
      <w:pPr>
        <w:shd w:val="clear" w:color="auto" w:fill="FFFFFF"/>
        <w:suppressAutoHyphens w:val="0"/>
        <w:jc w:val="both"/>
        <w:rPr>
          <w:b/>
          <w:bCs/>
          <w:noProof/>
          <w:color w:val="000000"/>
          <w:sz w:val="28"/>
          <w:szCs w:val="28"/>
          <w:shd w:val="clear" w:color="auto" w:fill="FFFFFF"/>
          <w:lang w:val="uk-UA" w:eastAsia="ru-RU"/>
        </w:rPr>
      </w:pPr>
    </w:p>
    <w:p w:rsidR="00742678" w:rsidRPr="00384986" w:rsidRDefault="00742678" w:rsidP="00742678">
      <w:pPr>
        <w:shd w:val="clear" w:color="auto" w:fill="FFFFFF"/>
        <w:suppressAutoHyphens w:val="0"/>
        <w:jc w:val="center"/>
        <w:rPr>
          <w:sz w:val="28"/>
          <w:szCs w:val="28"/>
          <w:lang w:eastAsia="ru-RU"/>
        </w:rPr>
      </w:pPr>
      <w:r w:rsidRPr="00384986">
        <w:rPr>
          <w:b/>
          <w:bCs/>
          <w:noProof/>
          <w:color w:val="000000"/>
          <w:sz w:val="28"/>
          <w:szCs w:val="28"/>
          <w:shd w:val="clear" w:color="auto" w:fill="FFFFFF"/>
          <w:lang w:val="en-US" w:eastAsia="ru-RU"/>
        </w:rPr>
        <w:t>V</w:t>
      </w:r>
      <w:r w:rsidRPr="00384986">
        <w:rPr>
          <w:b/>
          <w:bCs/>
          <w:noProof/>
          <w:color w:val="000000"/>
          <w:sz w:val="28"/>
          <w:szCs w:val="28"/>
          <w:shd w:val="clear" w:color="auto" w:fill="FFFFFF"/>
          <w:lang w:val="uk-UA" w:eastAsia="ru-RU"/>
        </w:rPr>
        <w:t>ІІ</w:t>
      </w:r>
      <w:r w:rsidRPr="00384986">
        <w:rPr>
          <w:b/>
          <w:noProof/>
          <w:color w:val="000000"/>
          <w:sz w:val="28"/>
          <w:szCs w:val="28"/>
          <w:lang w:val="uk-UA" w:eastAsia="ru-RU"/>
        </w:rPr>
        <w:t>. З</w:t>
      </w:r>
      <w:r w:rsidRPr="00384986">
        <w:rPr>
          <w:b/>
          <w:noProof/>
          <w:color w:val="000000"/>
          <w:sz w:val="28"/>
          <w:szCs w:val="28"/>
          <w:lang w:eastAsia="ru-RU"/>
        </w:rPr>
        <w:t>АКЛЮЧНІ ПОЛОЖЕННЯ</w:t>
      </w:r>
    </w:p>
    <w:p w:rsidR="00742678" w:rsidRPr="00384986" w:rsidRDefault="00742678" w:rsidP="00742678">
      <w:pPr>
        <w:shd w:val="clear" w:color="auto" w:fill="FFFFFF"/>
        <w:suppressAutoHyphens w:val="0"/>
        <w:jc w:val="both"/>
        <w:rPr>
          <w:noProof/>
          <w:color w:val="000000"/>
          <w:sz w:val="28"/>
          <w:szCs w:val="28"/>
          <w:lang w:val="uk-UA" w:eastAsia="ru-RU"/>
        </w:rPr>
      </w:pPr>
      <w:r w:rsidRPr="00384986">
        <w:rPr>
          <w:noProof/>
          <w:color w:val="000000"/>
          <w:sz w:val="28"/>
          <w:szCs w:val="28"/>
          <w:lang w:val="uk-UA" w:eastAsia="ru-RU"/>
        </w:rPr>
        <w:t xml:space="preserve">7.1. Ліквідація і реорганізація </w:t>
      </w:r>
      <w:r w:rsidRPr="00384986">
        <w:rPr>
          <w:noProof/>
          <w:color w:val="000000"/>
          <w:sz w:val="28"/>
          <w:szCs w:val="28"/>
          <w:lang w:eastAsia="ru-RU"/>
        </w:rPr>
        <w:t>с</w:t>
      </w:r>
      <w:r w:rsidRPr="00384986">
        <w:rPr>
          <w:noProof/>
          <w:color w:val="000000"/>
          <w:sz w:val="28"/>
          <w:szCs w:val="28"/>
          <w:lang w:val="uk-UA" w:eastAsia="ru-RU"/>
        </w:rPr>
        <w:t xml:space="preserve">ектору здійснюється за рішенням </w:t>
      </w:r>
      <w:r w:rsidRPr="00384986">
        <w:rPr>
          <w:noProof/>
          <w:color w:val="000000"/>
          <w:sz w:val="28"/>
          <w:szCs w:val="28"/>
          <w:shd w:val="clear" w:color="auto" w:fill="FFFFFF"/>
          <w:lang w:val="uk-UA" w:eastAsia="ru-RU"/>
        </w:rPr>
        <w:t>Кам”янської</w:t>
      </w:r>
      <w:r w:rsidRPr="00384986">
        <w:rPr>
          <w:noProof/>
          <w:color w:val="000000"/>
          <w:sz w:val="28"/>
          <w:szCs w:val="28"/>
          <w:lang w:val="uk-UA" w:eastAsia="ru-RU"/>
        </w:rPr>
        <w:t xml:space="preserve"> с</w:t>
      </w:r>
      <w:r w:rsidRPr="00384986">
        <w:rPr>
          <w:noProof/>
          <w:color w:val="000000"/>
          <w:sz w:val="28"/>
          <w:szCs w:val="28"/>
          <w:lang w:eastAsia="ru-RU"/>
        </w:rPr>
        <w:t>ільської</w:t>
      </w:r>
      <w:r w:rsidRPr="00384986">
        <w:rPr>
          <w:noProof/>
          <w:color w:val="000000"/>
          <w:sz w:val="28"/>
          <w:szCs w:val="28"/>
          <w:lang w:val="uk-UA" w:eastAsia="ru-RU"/>
        </w:rPr>
        <w:t xml:space="preserve"> ради у встановленому законом порядку.</w:t>
      </w:r>
    </w:p>
    <w:p w:rsidR="00742678" w:rsidRPr="00384986" w:rsidRDefault="00742678" w:rsidP="00742678">
      <w:pPr>
        <w:shd w:val="clear" w:color="auto" w:fill="FFFFFF"/>
        <w:suppressAutoHyphens w:val="0"/>
        <w:jc w:val="both"/>
        <w:rPr>
          <w:noProof/>
          <w:color w:val="000000"/>
          <w:sz w:val="28"/>
          <w:szCs w:val="28"/>
          <w:lang w:val="uk-UA" w:eastAsia="ru-RU"/>
        </w:rPr>
      </w:pPr>
    </w:p>
    <w:p w:rsidR="00742678" w:rsidRPr="00384986" w:rsidRDefault="00742678" w:rsidP="00742678">
      <w:pPr>
        <w:shd w:val="clear" w:color="auto" w:fill="FFFFFF"/>
        <w:suppressAutoHyphens w:val="0"/>
        <w:jc w:val="both"/>
        <w:rPr>
          <w:noProof/>
          <w:color w:val="000000"/>
          <w:sz w:val="28"/>
          <w:szCs w:val="28"/>
          <w:lang w:val="uk-UA" w:eastAsia="ru-RU"/>
        </w:rPr>
      </w:pPr>
    </w:p>
    <w:p w:rsidR="00742678" w:rsidRPr="00384986" w:rsidRDefault="00742678" w:rsidP="00742678">
      <w:pPr>
        <w:shd w:val="clear" w:color="auto" w:fill="FFFFFF"/>
        <w:suppressAutoHyphens w:val="0"/>
        <w:ind w:firstLine="567"/>
        <w:jc w:val="both"/>
        <w:rPr>
          <w:noProof/>
          <w:color w:val="000000"/>
          <w:sz w:val="28"/>
          <w:szCs w:val="28"/>
          <w:lang w:val="uk-UA" w:eastAsia="ru-RU"/>
        </w:rPr>
      </w:pPr>
    </w:p>
    <w:p w:rsidR="00742678" w:rsidRPr="00384986" w:rsidRDefault="00742678" w:rsidP="00742678">
      <w:pPr>
        <w:shd w:val="clear" w:color="auto" w:fill="FFFFFF"/>
        <w:suppressAutoHyphens w:val="0"/>
        <w:ind w:firstLine="567"/>
        <w:jc w:val="both"/>
        <w:rPr>
          <w:sz w:val="28"/>
          <w:szCs w:val="28"/>
          <w:lang w:val="uk-UA" w:eastAsia="ru-RU"/>
        </w:rPr>
      </w:pPr>
    </w:p>
    <w:p w:rsidR="00742678" w:rsidRPr="00384986" w:rsidRDefault="00742678" w:rsidP="00742678">
      <w:pPr>
        <w:shd w:val="clear" w:color="auto" w:fill="FFFFFF"/>
        <w:tabs>
          <w:tab w:val="left" w:pos="567"/>
        </w:tabs>
        <w:suppressAutoHyphens w:val="0"/>
        <w:ind w:firstLine="567"/>
        <w:jc w:val="both"/>
        <w:rPr>
          <w:sz w:val="28"/>
          <w:szCs w:val="28"/>
          <w:lang w:val="uk-UA" w:eastAsia="ru-RU"/>
        </w:rPr>
      </w:pPr>
    </w:p>
    <w:p w:rsidR="00742678" w:rsidRPr="00384986" w:rsidRDefault="00742678" w:rsidP="00742678">
      <w:pPr>
        <w:suppressAutoHyphens w:val="0"/>
        <w:rPr>
          <w:b/>
          <w:sz w:val="28"/>
          <w:szCs w:val="28"/>
          <w:lang w:eastAsia="ru-RU"/>
        </w:rPr>
      </w:pPr>
      <w:r w:rsidRPr="00384986">
        <w:rPr>
          <w:b/>
          <w:sz w:val="28"/>
          <w:szCs w:val="28"/>
          <w:lang w:eastAsia="ru-RU"/>
        </w:rPr>
        <w:t>Секретар сільської ради</w:t>
      </w:r>
      <w:r w:rsidRPr="00384986">
        <w:rPr>
          <w:b/>
          <w:sz w:val="28"/>
          <w:szCs w:val="28"/>
          <w:lang w:val="uk-UA" w:eastAsia="ru-RU"/>
        </w:rPr>
        <w:t xml:space="preserve">                                                   </w:t>
      </w:r>
      <w:r w:rsidRPr="00384986">
        <w:rPr>
          <w:b/>
          <w:sz w:val="28"/>
          <w:szCs w:val="28"/>
          <w:lang w:eastAsia="ru-RU"/>
        </w:rPr>
        <w:t>Євгенія АНДРЕЛА</w:t>
      </w:r>
    </w:p>
    <w:p w:rsidR="00742678" w:rsidRPr="00384986" w:rsidRDefault="00742678" w:rsidP="00742678">
      <w:pPr>
        <w:suppressAutoHyphens w:val="0"/>
        <w:rPr>
          <w:sz w:val="28"/>
          <w:szCs w:val="28"/>
          <w:lang w:val="uk-UA" w:eastAsia="ru-RU"/>
        </w:rPr>
      </w:pPr>
    </w:p>
    <w:p w:rsidR="00BB60E9" w:rsidRPr="00384986" w:rsidRDefault="00A633C3" w:rsidP="00A633C3">
      <w:pPr>
        <w:widowControl w:val="0"/>
        <w:autoSpaceDE w:val="0"/>
        <w:autoSpaceDN w:val="0"/>
        <w:adjustRightInd w:val="0"/>
        <w:jc w:val="both"/>
        <w:rPr>
          <w:b/>
          <w:sz w:val="28"/>
          <w:szCs w:val="28"/>
          <w:lang w:val="uk-UA"/>
        </w:rPr>
      </w:pPr>
      <w:r w:rsidRPr="00384986">
        <w:rPr>
          <w:b/>
          <w:sz w:val="28"/>
          <w:szCs w:val="28"/>
        </w:rPr>
        <w:t xml:space="preserve">               </w:t>
      </w:r>
    </w:p>
    <w:p w:rsidR="00BB60E9" w:rsidRPr="00384986" w:rsidRDefault="00BB60E9" w:rsidP="00A633C3">
      <w:pPr>
        <w:widowControl w:val="0"/>
        <w:autoSpaceDE w:val="0"/>
        <w:autoSpaceDN w:val="0"/>
        <w:adjustRightInd w:val="0"/>
        <w:jc w:val="both"/>
        <w:rPr>
          <w:b/>
          <w:sz w:val="28"/>
          <w:szCs w:val="28"/>
          <w:lang w:val="uk-UA"/>
        </w:rPr>
      </w:pPr>
    </w:p>
    <w:p w:rsidR="00BB60E9" w:rsidRPr="00384986" w:rsidRDefault="00BB60E9" w:rsidP="00A633C3">
      <w:pPr>
        <w:widowControl w:val="0"/>
        <w:autoSpaceDE w:val="0"/>
        <w:autoSpaceDN w:val="0"/>
        <w:adjustRightInd w:val="0"/>
        <w:jc w:val="both"/>
        <w:rPr>
          <w:b/>
          <w:sz w:val="28"/>
          <w:szCs w:val="28"/>
          <w:lang w:val="uk-UA"/>
        </w:rPr>
      </w:pPr>
    </w:p>
    <w:p w:rsidR="00BB60E9" w:rsidRPr="00384986" w:rsidRDefault="00BB60E9" w:rsidP="00A633C3">
      <w:pPr>
        <w:widowControl w:val="0"/>
        <w:autoSpaceDE w:val="0"/>
        <w:autoSpaceDN w:val="0"/>
        <w:adjustRightInd w:val="0"/>
        <w:jc w:val="both"/>
        <w:rPr>
          <w:b/>
          <w:sz w:val="28"/>
          <w:szCs w:val="28"/>
          <w:lang w:val="uk-UA"/>
        </w:rPr>
      </w:pPr>
    </w:p>
    <w:p w:rsidR="00BB60E9" w:rsidRPr="00384986" w:rsidRDefault="00BB60E9" w:rsidP="00A633C3">
      <w:pPr>
        <w:widowControl w:val="0"/>
        <w:autoSpaceDE w:val="0"/>
        <w:autoSpaceDN w:val="0"/>
        <w:adjustRightInd w:val="0"/>
        <w:jc w:val="both"/>
        <w:rPr>
          <w:b/>
          <w:sz w:val="28"/>
          <w:szCs w:val="28"/>
          <w:lang w:val="uk-UA"/>
        </w:rPr>
      </w:pPr>
    </w:p>
    <w:p w:rsidR="00BB60E9" w:rsidRPr="00384986" w:rsidRDefault="00BB60E9" w:rsidP="00A633C3">
      <w:pPr>
        <w:widowControl w:val="0"/>
        <w:autoSpaceDE w:val="0"/>
        <w:autoSpaceDN w:val="0"/>
        <w:adjustRightInd w:val="0"/>
        <w:jc w:val="both"/>
        <w:rPr>
          <w:b/>
          <w:sz w:val="28"/>
          <w:szCs w:val="28"/>
          <w:lang w:val="uk-UA"/>
        </w:rPr>
      </w:pPr>
    </w:p>
    <w:p w:rsidR="00BB60E9" w:rsidRPr="00384986" w:rsidRDefault="00BB60E9" w:rsidP="00A633C3">
      <w:pPr>
        <w:widowControl w:val="0"/>
        <w:autoSpaceDE w:val="0"/>
        <w:autoSpaceDN w:val="0"/>
        <w:adjustRightInd w:val="0"/>
        <w:jc w:val="both"/>
        <w:rPr>
          <w:b/>
          <w:sz w:val="28"/>
          <w:szCs w:val="28"/>
          <w:lang w:val="uk-UA"/>
        </w:rPr>
      </w:pPr>
    </w:p>
    <w:p w:rsidR="00BB60E9" w:rsidRPr="00384986" w:rsidRDefault="00BB60E9" w:rsidP="00A633C3">
      <w:pPr>
        <w:widowControl w:val="0"/>
        <w:autoSpaceDE w:val="0"/>
        <w:autoSpaceDN w:val="0"/>
        <w:adjustRightInd w:val="0"/>
        <w:jc w:val="both"/>
        <w:rPr>
          <w:b/>
          <w:sz w:val="28"/>
          <w:szCs w:val="28"/>
          <w:lang w:val="uk-UA"/>
        </w:rPr>
      </w:pPr>
    </w:p>
    <w:p w:rsidR="00BB60E9" w:rsidRPr="00384986" w:rsidRDefault="00BB60E9" w:rsidP="00A633C3">
      <w:pPr>
        <w:widowControl w:val="0"/>
        <w:autoSpaceDE w:val="0"/>
        <w:autoSpaceDN w:val="0"/>
        <w:adjustRightInd w:val="0"/>
        <w:jc w:val="both"/>
        <w:rPr>
          <w:b/>
          <w:sz w:val="28"/>
          <w:szCs w:val="28"/>
          <w:lang w:val="uk-UA"/>
        </w:rPr>
      </w:pPr>
    </w:p>
    <w:p w:rsidR="00BB60E9" w:rsidRPr="00384986" w:rsidRDefault="00BB60E9" w:rsidP="00A633C3">
      <w:pPr>
        <w:widowControl w:val="0"/>
        <w:autoSpaceDE w:val="0"/>
        <w:autoSpaceDN w:val="0"/>
        <w:adjustRightInd w:val="0"/>
        <w:jc w:val="both"/>
        <w:rPr>
          <w:b/>
          <w:sz w:val="28"/>
          <w:szCs w:val="28"/>
          <w:lang w:val="uk-UA"/>
        </w:rPr>
      </w:pPr>
    </w:p>
    <w:p w:rsidR="00BB60E9" w:rsidRPr="00384986" w:rsidRDefault="00BB60E9" w:rsidP="00A633C3">
      <w:pPr>
        <w:widowControl w:val="0"/>
        <w:autoSpaceDE w:val="0"/>
        <w:autoSpaceDN w:val="0"/>
        <w:adjustRightInd w:val="0"/>
        <w:jc w:val="both"/>
        <w:rPr>
          <w:b/>
          <w:sz w:val="28"/>
          <w:szCs w:val="28"/>
          <w:lang w:val="uk-UA"/>
        </w:rPr>
      </w:pPr>
    </w:p>
    <w:p w:rsidR="00BB60E9" w:rsidRPr="00384986" w:rsidRDefault="00BB60E9" w:rsidP="00A633C3">
      <w:pPr>
        <w:widowControl w:val="0"/>
        <w:autoSpaceDE w:val="0"/>
        <w:autoSpaceDN w:val="0"/>
        <w:adjustRightInd w:val="0"/>
        <w:jc w:val="both"/>
        <w:rPr>
          <w:b/>
          <w:sz w:val="28"/>
          <w:szCs w:val="28"/>
          <w:lang w:val="uk-UA"/>
        </w:rPr>
      </w:pPr>
    </w:p>
    <w:p w:rsidR="00BB60E9" w:rsidRPr="00384986" w:rsidRDefault="00BB60E9" w:rsidP="00A633C3">
      <w:pPr>
        <w:widowControl w:val="0"/>
        <w:autoSpaceDE w:val="0"/>
        <w:autoSpaceDN w:val="0"/>
        <w:adjustRightInd w:val="0"/>
        <w:jc w:val="both"/>
        <w:rPr>
          <w:b/>
          <w:sz w:val="28"/>
          <w:szCs w:val="28"/>
          <w:lang w:val="uk-UA"/>
        </w:rPr>
      </w:pPr>
    </w:p>
    <w:p w:rsidR="00BB60E9" w:rsidRPr="00384986" w:rsidRDefault="00BB60E9" w:rsidP="00A633C3">
      <w:pPr>
        <w:widowControl w:val="0"/>
        <w:autoSpaceDE w:val="0"/>
        <w:autoSpaceDN w:val="0"/>
        <w:adjustRightInd w:val="0"/>
        <w:jc w:val="both"/>
        <w:rPr>
          <w:b/>
          <w:sz w:val="28"/>
          <w:szCs w:val="28"/>
          <w:lang w:val="uk-UA"/>
        </w:rPr>
      </w:pPr>
    </w:p>
    <w:p w:rsidR="00BB60E9" w:rsidRPr="00384986" w:rsidRDefault="00BB60E9" w:rsidP="00A633C3">
      <w:pPr>
        <w:widowControl w:val="0"/>
        <w:autoSpaceDE w:val="0"/>
        <w:autoSpaceDN w:val="0"/>
        <w:adjustRightInd w:val="0"/>
        <w:jc w:val="both"/>
        <w:rPr>
          <w:b/>
          <w:sz w:val="28"/>
          <w:szCs w:val="28"/>
          <w:lang w:val="uk-UA"/>
        </w:rPr>
      </w:pPr>
    </w:p>
    <w:p w:rsidR="00BB60E9" w:rsidRPr="00384986" w:rsidRDefault="00BB60E9" w:rsidP="00A633C3">
      <w:pPr>
        <w:widowControl w:val="0"/>
        <w:autoSpaceDE w:val="0"/>
        <w:autoSpaceDN w:val="0"/>
        <w:adjustRightInd w:val="0"/>
        <w:jc w:val="both"/>
        <w:rPr>
          <w:b/>
          <w:sz w:val="28"/>
          <w:szCs w:val="28"/>
          <w:lang w:val="uk-UA"/>
        </w:rPr>
      </w:pPr>
    </w:p>
    <w:p w:rsidR="00BB60E9" w:rsidRPr="00384986" w:rsidRDefault="00BB60E9" w:rsidP="00A633C3">
      <w:pPr>
        <w:widowControl w:val="0"/>
        <w:autoSpaceDE w:val="0"/>
        <w:autoSpaceDN w:val="0"/>
        <w:adjustRightInd w:val="0"/>
        <w:jc w:val="both"/>
        <w:rPr>
          <w:b/>
          <w:sz w:val="28"/>
          <w:szCs w:val="28"/>
          <w:lang w:val="uk-UA"/>
        </w:rPr>
      </w:pPr>
    </w:p>
    <w:p w:rsidR="00BB60E9" w:rsidRPr="00384986" w:rsidRDefault="00BB60E9" w:rsidP="00A633C3">
      <w:pPr>
        <w:widowControl w:val="0"/>
        <w:autoSpaceDE w:val="0"/>
        <w:autoSpaceDN w:val="0"/>
        <w:adjustRightInd w:val="0"/>
        <w:jc w:val="both"/>
        <w:rPr>
          <w:b/>
          <w:sz w:val="28"/>
          <w:szCs w:val="28"/>
          <w:lang w:val="uk-UA"/>
        </w:rPr>
      </w:pPr>
    </w:p>
    <w:p w:rsidR="00BB60E9" w:rsidRPr="00384986" w:rsidRDefault="00BB60E9" w:rsidP="00A633C3">
      <w:pPr>
        <w:widowControl w:val="0"/>
        <w:autoSpaceDE w:val="0"/>
        <w:autoSpaceDN w:val="0"/>
        <w:adjustRightInd w:val="0"/>
        <w:jc w:val="both"/>
        <w:rPr>
          <w:b/>
          <w:sz w:val="28"/>
          <w:szCs w:val="28"/>
          <w:lang w:val="uk-UA"/>
        </w:rPr>
      </w:pPr>
    </w:p>
    <w:p w:rsidR="00BB60E9" w:rsidRPr="00384986" w:rsidRDefault="00BB60E9" w:rsidP="00A633C3">
      <w:pPr>
        <w:widowControl w:val="0"/>
        <w:autoSpaceDE w:val="0"/>
        <w:autoSpaceDN w:val="0"/>
        <w:adjustRightInd w:val="0"/>
        <w:jc w:val="both"/>
        <w:rPr>
          <w:b/>
          <w:sz w:val="28"/>
          <w:szCs w:val="28"/>
          <w:lang w:val="uk-UA"/>
        </w:rPr>
      </w:pPr>
    </w:p>
    <w:p w:rsidR="00BB60E9" w:rsidRPr="00384986" w:rsidRDefault="00BB60E9" w:rsidP="00A633C3">
      <w:pPr>
        <w:widowControl w:val="0"/>
        <w:autoSpaceDE w:val="0"/>
        <w:autoSpaceDN w:val="0"/>
        <w:adjustRightInd w:val="0"/>
        <w:jc w:val="both"/>
        <w:rPr>
          <w:b/>
          <w:sz w:val="28"/>
          <w:szCs w:val="28"/>
          <w:lang w:val="uk-UA"/>
        </w:rPr>
      </w:pPr>
    </w:p>
    <w:p w:rsidR="00BB60E9" w:rsidRPr="00384986" w:rsidRDefault="00BB60E9" w:rsidP="00A633C3">
      <w:pPr>
        <w:widowControl w:val="0"/>
        <w:autoSpaceDE w:val="0"/>
        <w:autoSpaceDN w:val="0"/>
        <w:adjustRightInd w:val="0"/>
        <w:jc w:val="both"/>
        <w:rPr>
          <w:b/>
          <w:sz w:val="28"/>
          <w:szCs w:val="28"/>
          <w:lang w:val="uk-UA"/>
        </w:rPr>
      </w:pPr>
    </w:p>
    <w:p w:rsidR="00BB60E9" w:rsidRPr="00384986" w:rsidRDefault="00BB60E9" w:rsidP="00A633C3">
      <w:pPr>
        <w:widowControl w:val="0"/>
        <w:autoSpaceDE w:val="0"/>
        <w:autoSpaceDN w:val="0"/>
        <w:adjustRightInd w:val="0"/>
        <w:jc w:val="both"/>
        <w:rPr>
          <w:b/>
          <w:sz w:val="28"/>
          <w:szCs w:val="28"/>
          <w:lang w:val="uk-UA"/>
        </w:rPr>
      </w:pPr>
    </w:p>
    <w:p w:rsidR="00A41E16" w:rsidRPr="00384986" w:rsidRDefault="00A41E16" w:rsidP="00A633C3">
      <w:pPr>
        <w:widowControl w:val="0"/>
        <w:autoSpaceDE w:val="0"/>
        <w:autoSpaceDN w:val="0"/>
        <w:adjustRightInd w:val="0"/>
        <w:jc w:val="both"/>
        <w:rPr>
          <w:b/>
          <w:sz w:val="28"/>
          <w:szCs w:val="28"/>
          <w:lang w:val="uk-UA"/>
        </w:rPr>
      </w:pPr>
    </w:p>
    <w:p w:rsidR="00A41E16" w:rsidRPr="00384986" w:rsidRDefault="00A41E16" w:rsidP="00A633C3">
      <w:pPr>
        <w:widowControl w:val="0"/>
        <w:autoSpaceDE w:val="0"/>
        <w:autoSpaceDN w:val="0"/>
        <w:adjustRightInd w:val="0"/>
        <w:jc w:val="both"/>
        <w:rPr>
          <w:b/>
          <w:sz w:val="28"/>
          <w:szCs w:val="28"/>
          <w:lang w:val="uk-UA"/>
        </w:rPr>
      </w:pPr>
    </w:p>
    <w:p w:rsidR="00A41E16" w:rsidRPr="00384986" w:rsidRDefault="00A41E16" w:rsidP="00A633C3">
      <w:pPr>
        <w:widowControl w:val="0"/>
        <w:autoSpaceDE w:val="0"/>
        <w:autoSpaceDN w:val="0"/>
        <w:adjustRightInd w:val="0"/>
        <w:jc w:val="both"/>
        <w:rPr>
          <w:b/>
          <w:sz w:val="28"/>
          <w:szCs w:val="28"/>
          <w:lang w:val="uk-UA"/>
        </w:rPr>
      </w:pPr>
    </w:p>
    <w:p w:rsidR="00A41E16" w:rsidRPr="00384986" w:rsidRDefault="00A41E16" w:rsidP="00A633C3">
      <w:pPr>
        <w:widowControl w:val="0"/>
        <w:autoSpaceDE w:val="0"/>
        <w:autoSpaceDN w:val="0"/>
        <w:adjustRightInd w:val="0"/>
        <w:jc w:val="both"/>
        <w:rPr>
          <w:b/>
          <w:sz w:val="28"/>
          <w:szCs w:val="28"/>
          <w:lang w:val="uk-UA"/>
        </w:rPr>
      </w:pPr>
    </w:p>
    <w:p w:rsidR="00A41E16" w:rsidRPr="00384986" w:rsidRDefault="00A41E16" w:rsidP="00A633C3">
      <w:pPr>
        <w:widowControl w:val="0"/>
        <w:autoSpaceDE w:val="0"/>
        <w:autoSpaceDN w:val="0"/>
        <w:adjustRightInd w:val="0"/>
        <w:jc w:val="both"/>
        <w:rPr>
          <w:b/>
          <w:sz w:val="28"/>
          <w:szCs w:val="28"/>
          <w:lang w:val="uk-UA"/>
        </w:rPr>
      </w:pPr>
    </w:p>
    <w:p w:rsidR="00A41E16" w:rsidRPr="00384986" w:rsidRDefault="00A41E16" w:rsidP="00A633C3">
      <w:pPr>
        <w:widowControl w:val="0"/>
        <w:autoSpaceDE w:val="0"/>
        <w:autoSpaceDN w:val="0"/>
        <w:adjustRightInd w:val="0"/>
        <w:jc w:val="both"/>
        <w:rPr>
          <w:b/>
          <w:sz w:val="28"/>
          <w:szCs w:val="28"/>
          <w:lang w:val="uk-UA"/>
        </w:rPr>
      </w:pPr>
    </w:p>
    <w:p w:rsidR="00A41E16" w:rsidRPr="00384986" w:rsidRDefault="00A41E16" w:rsidP="00A633C3">
      <w:pPr>
        <w:widowControl w:val="0"/>
        <w:autoSpaceDE w:val="0"/>
        <w:autoSpaceDN w:val="0"/>
        <w:adjustRightInd w:val="0"/>
        <w:jc w:val="both"/>
        <w:rPr>
          <w:b/>
          <w:sz w:val="28"/>
          <w:szCs w:val="28"/>
          <w:lang w:val="uk-UA"/>
        </w:rPr>
      </w:pPr>
    </w:p>
    <w:p w:rsidR="00A41E16" w:rsidRPr="00384986" w:rsidRDefault="00A41E16" w:rsidP="00A633C3">
      <w:pPr>
        <w:widowControl w:val="0"/>
        <w:autoSpaceDE w:val="0"/>
        <w:autoSpaceDN w:val="0"/>
        <w:adjustRightInd w:val="0"/>
        <w:jc w:val="both"/>
        <w:rPr>
          <w:b/>
          <w:sz w:val="28"/>
          <w:szCs w:val="28"/>
          <w:lang w:val="uk-UA"/>
        </w:rPr>
      </w:pPr>
    </w:p>
    <w:p w:rsidR="00A41E16" w:rsidRPr="00384986" w:rsidRDefault="00A41E16" w:rsidP="00A633C3">
      <w:pPr>
        <w:widowControl w:val="0"/>
        <w:autoSpaceDE w:val="0"/>
        <w:autoSpaceDN w:val="0"/>
        <w:adjustRightInd w:val="0"/>
        <w:jc w:val="both"/>
        <w:rPr>
          <w:b/>
          <w:sz w:val="28"/>
          <w:szCs w:val="28"/>
          <w:lang w:val="uk-UA"/>
        </w:rPr>
      </w:pPr>
    </w:p>
    <w:p w:rsidR="00BB60E9" w:rsidRPr="00384986" w:rsidRDefault="00BB60E9" w:rsidP="00A633C3">
      <w:pPr>
        <w:widowControl w:val="0"/>
        <w:autoSpaceDE w:val="0"/>
        <w:autoSpaceDN w:val="0"/>
        <w:adjustRightInd w:val="0"/>
        <w:jc w:val="both"/>
        <w:rPr>
          <w:b/>
          <w:sz w:val="28"/>
          <w:szCs w:val="28"/>
          <w:lang w:val="uk-UA"/>
        </w:rPr>
      </w:pPr>
    </w:p>
    <w:p w:rsidR="00A633C3" w:rsidRPr="00384986" w:rsidRDefault="00BB60E9" w:rsidP="00A633C3">
      <w:pPr>
        <w:widowControl w:val="0"/>
        <w:autoSpaceDE w:val="0"/>
        <w:autoSpaceDN w:val="0"/>
        <w:adjustRightInd w:val="0"/>
        <w:jc w:val="both"/>
        <w:rPr>
          <w:b/>
          <w:sz w:val="28"/>
          <w:szCs w:val="28"/>
        </w:rPr>
      </w:pPr>
      <w:r w:rsidRPr="00384986">
        <w:rPr>
          <w:b/>
          <w:sz w:val="28"/>
          <w:szCs w:val="28"/>
          <w:lang w:val="uk-UA"/>
        </w:rPr>
        <w:t xml:space="preserve">                                                           </w:t>
      </w:r>
      <w:r w:rsidR="00A633C3" w:rsidRPr="00384986">
        <w:rPr>
          <w:b/>
          <w:sz w:val="28"/>
          <w:szCs w:val="28"/>
        </w:rPr>
        <w:t xml:space="preserve"> </w:t>
      </w:r>
      <w:r w:rsidR="00A633C3" w:rsidRPr="00384986">
        <w:rPr>
          <w:sz w:val="28"/>
          <w:szCs w:val="28"/>
        </w:rPr>
        <w:object w:dxaOrig="1141" w:dyaOrig="1261">
          <v:shape id="_x0000_i1027" type="#_x0000_t75" style="width:46.5pt;height:54pt" o:ole="" fillcolor="window">
            <v:imagedata r:id="rId8" o:title=""/>
          </v:shape>
          <o:OLEObject Type="Embed" ProgID="Word.Picture.8" ShapeID="_x0000_i1027" DrawAspect="Content" ObjectID="_1760945462" r:id="rId11"/>
        </w:object>
      </w:r>
    </w:p>
    <w:p w:rsidR="00A633C3" w:rsidRPr="00384986" w:rsidRDefault="00A633C3" w:rsidP="00A633C3">
      <w:pPr>
        <w:widowControl w:val="0"/>
        <w:autoSpaceDE w:val="0"/>
        <w:autoSpaceDN w:val="0"/>
        <w:adjustRightInd w:val="0"/>
        <w:jc w:val="center"/>
        <w:outlineLvl w:val="0"/>
        <w:rPr>
          <w:b/>
          <w:sz w:val="28"/>
          <w:szCs w:val="28"/>
        </w:rPr>
      </w:pPr>
      <w:r w:rsidRPr="00384986">
        <w:rPr>
          <w:b/>
          <w:sz w:val="28"/>
          <w:szCs w:val="28"/>
        </w:rPr>
        <w:t xml:space="preserve">У К </w:t>
      </w:r>
      <w:proofErr w:type="gramStart"/>
      <w:r w:rsidRPr="00384986">
        <w:rPr>
          <w:b/>
          <w:sz w:val="28"/>
          <w:szCs w:val="28"/>
        </w:rPr>
        <w:t>Р</w:t>
      </w:r>
      <w:proofErr w:type="gramEnd"/>
      <w:r w:rsidRPr="00384986">
        <w:rPr>
          <w:b/>
          <w:sz w:val="28"/>
          <w:szCs w:val="28"/>
        </w:rPr>
        <w:t xml:space="preserve"> А Ї Н А</w:t>
      </w:r>
    </w:p>
    <w:p w:rsidR="00A633C3" w:rsidRPr="00384986" w:rsidRDefault="00A633C3" w:rsidP="00A633C3">
      <w:pPr>
        <w:widowControl w:val="0"/>
        <w:autoSpaceDE w:val="0"/>
        <w:autoSpaceDN w:val="0"/>
        <w:adjustRightInd w:val="0"/>
        <w:jc w:val="center"/>
        <w:rPr>
          <w:b/>
          <w:sz w:val="28"/>
          <w:szCs w:val="28"/>
          <w:lang w:val="uk-UA"/>
        </w:rPr>
      </w:pPr>
      <w:r w:rsidRPr="00384986">
        <w:rPr>
          <w:b/>
          <w:sz w:val="28"/>
          <w:szCs w:val="28"/>
        </w:rPr>
        <w:t>КАМ’ЯНСЬКА  СІЛЬСЬКА  РАДА БЕРЕГІВСЬКОГО  РАЙОНУ ЗАКАРПАТСЬКОЇ  ОБЛАСТІ</w:t>
      </w:r>
    </w:p>
    <w:p w:rsidR="00A633C3" w:rsidRPr="00384986" w:rsidRDefault="00A633C3" w:rsidP="00A633C3">
      <w:pPr>
        <w:widowControl w:val="0"/>
        <w:autoSpaceDE w:val="0"/>
        <w:autoSpaceDN w:val="0"/>
        <w:adjustRightInd w:val="0"/>
        <w:jc w:val="center"/>
        <w:rPr>
          <w:b/>
          <w:sz w:val="28"/>
          <w:szCs w:val="28"/>
          <w:lang w:val="uk-UA"/>
        </w:rPr>
      </w:pPr>
    </w:p>
    <w:p w:rsidR="00A633C3" w:rsidRPr="00384986" w:rsidRDefault="00A633C3" w:rsidP="00A633C3">
      <w:pPr>
        <w:widowControl w:val="0"/>
        <w:autoSpaceDE w:val="0"/>
        <w:autoSpaceDN w:val="0"/>
        <w:adjustRightInd w:val="0"/>
        <w:jc w:val="center"/>
        <w:rPr>
          <w:b/>
          <w:sz w:val="28"/>
          <w:szCs w:val="28"/>
          <w:lang w:val="uk-UA"/>
        </w:rPr>
      </w:pPr>
      <w:r w:rsidRPr="00384986">
        <w:rPr>
          <w:b/>
          <w:sz w:val="28"/>
          <w:szCs w:val="28"/>
        </w:rPr>
        <w:t xml:space="preserve">           </w:t>
      </w:r>
      <w:r w:rsidRPr="00384986">
        <w:rPr>
          <w:b/>
          <w:sz w:val="28"/>
          <w:szCs w:val="28"/>
          <w:lang w:val="uk-UA"/>
        </w:rPr>
        <w:t>24-та позачергова сесія  8-го  скликання</w:t>
      </w:r>
    </w:p>
    <w:p w:rsidR="00A633C3" w:rsidRPr="00384986" w:rsidRDefault="00A633C3" w:rsidP="00A633C3">
      <w:pPr>
        <w:widowControl w:val="0"/>
        <w:autoSpaceDE w:val="0"/>
        <w:autoSpaceDN w:val="0"/>
        <w:adjustRightInd w:val="0"/>
        <w:jc w:val="center"/>
        <w:rPr>
          <w:b/>
          <w:sz w:val="28"/>
          <w:szCs w:val="28"/>
        </w:rPr>
      </w:pPr>
    </w:p>
    <w:p w:rsidR="00A633C3" w:rsidRPr="00384986" w:rsidRDefault="00A633C3" w:rsidP="00A633C3">
      <w:pPr>
        <w:widowControl w:val="0"/>
        <w:autoSpaceDE w:val="0"/>
        <w:autoSpaceDN w:val="0"/>
        <w:adjustRightInd w:val="0"/>
        <w:jc w:val="center"/>
        <w:rPr>
          <w:b/>
          <w:sz w:val="28"/>
          <w:szCs w:val="28"/>
          <w:lang w:val="uk-UA"/>
        </w:rPr>
      </w:pPr>
      <w:r w:rsidRPr="00384986">
        <w:rPr>
          <w:b/>
          <w:sz w:val="28"/>
          <w:szCs w:val="28"/>
        </w:rPr>
        <w:t xml:space="preserve">Р І Ш Е Н </w:t>
      </w:r>
      <w:proofErr w:type="gramStart"/>
      <w:r w:rsidRPr="00384986">
        <w:rPr>
          <w:b/>
          <w:sz w:val="28"/>
          <w:szCs w:val="28"/>
        </w:rPr>
        <w:t>Н</w:t>
      </w:r>
      <w:proofErr w:type="gramEnd"/>
      <w:r w:rsidRPr="00384986">
        <w:rPr>
          <w:b/>
          <w:sz w:val="28"/>
          <w:szCs w:val="28"/>
        </w:rPr>
        <w:t xml:space="preserve"> Я</w:t>
      </w:r>
    </w:p>
    <w:p w:rsidR="00A633C3" w:rsidRPr="00384986" w:rsidRDefault="00A633C3" w:rsidP="00A633C3">
      <w:pPr>
        <w:widowControl w:val="0"/>
        <w:autoSpaceDE w:val="0"/>
        <w:autoSpaceDN w:val="0"/>
        <w:adjustRightInd w:val="0"/>
        <w:jc w:val="center"/>
        <w:rPr>
          <w:sz w:val="28"/>
          <w:szCs w:val="28"/>
          <w:lang w:val="uk-UA"/>
        </w:rPr>
      </w:pPr>
    </w:p>
    <w:p w:rsidR="00A633C3" w:rsidRPr="00384986" w:rsidRDefault="00A633C3" w:rsidP="00A633C3">
      <w:pPr>
        <w:widowControl w:val="0"/>
        <w:autoSpaceDE w:val="0"/>
        <w:autoSpaceDN w:val="0"/>
        <w:adjustRightInd w:val="0"/>
        <w:rPr>
          <w:b/>
          <w:sz w:val="28"/>
          <w:szCs w:val="28"/>
          <w:lang w:val="uk-UA"/>
        </w:rPr>
      </w:pPr>
      <w:r w:rsidRPr="00384986">
        <w:rPr>
          <w:b/>
          <w:sz w:val="28"/>
          <w:szCs w:val="28"/>
        </w:rPr>
        <w:t xml:space="preserve">від  </w:t>
      </w:r>
      <w:r w:rsidRPr="00384986">
        <w:rPr>
          <w:b/>
          <w:sz w:val="28"/>
          <w:szCs w:val="28"/>
          <w:lang w:val="uk-UA"/>
        </w:rPr>
        <w:t>28</w:t>
      </w:r>
      <w:r w:rsidRPr="00384986">
        <w:rPr>
          <w:b/>
          <w:sz w:val="28"/>
          <w:szCs w:val="28"/>
        </w:rPr>
        <w:t xml:space="preserve">  </w:t>
      </w:r>
      <w:r w:rsidRPr="00384986">
        <w:rPr>
          <w:b/>
          <w:sz w:val="28"/>
          <w:szCs w:val="28"/>
          <w:lang w:val="uk-UA"/>
        </w:rPr>
        <w:t>вересня</w:t>
      </w:r>
      <w:r w:rsidRPr="00384986">
        <w:rPr>
          <w:b/>
          <w:sz w:val="28"/>
          <w:szCs w:val="28"/>
        </w:rPr>
        <w:t xml:space="preserve">  202</w:t>
      </w:r>
      <w:r w:rsidRPr="00384986">
        <w:rPr>
          <w:b/>
          <w:sz w:val="28"/>
          <w:szCs w:val="28"/>
          <w:lang w:val="uk-UA"/>
        </w:rPr>
        <w:t>3</w:t>
      </w:r>
      <w:r w:rsidRPr="00384986">
        <w:rPr>
          <w:b/>
          <w:sz w:val="28"/>
          <w:szCs w:val="28"/>
        </w:rPr>
        <w:t xml:space="preserve"> року  №</w:t>
      </w:r>
      <w:r w:rsidR="00BB60E9" w:rsidRPr="00384986">
        <w:rPr>
          <w:b/>
          <w:sz w:val="28"/>
          <w:szCs w:val="28"/>
          <w:lang w:val="uk-UA"/>
        </w:rPr>
        <w:t>1488</w:t>
      </w:r>
      <w:r w:rsidRPr="00384986">
        <w:rPr>
          <w:b/>
          <w:sz w:val="28"/>
          <w:szCs w:val="28"/>
        </w:rPr>
        <w:t xml:space="preserve"> </w:t>
      </w:r>
    </w:p>
    <w:p w:rsidR="00A633C3" w:rsidRPr="00384986" w:rsidRDefault="00A633C3" w:rsidP="00A633C3">
      <w:pPr>
        <w:widowControl w:val="0"/>
        <w:autoSpaceDE w:val="0"/>
        <w:autoSpaceDN w:val="0"/>
        <w:adjustRightInd w:val="0"/>
        <w:rPr>
          <w:b/>
          <w:sz w:val="28"/>
          <w:szCs w:val="28"/>
        </w:rPr>
      </w:pPr>
      <w:r w:rsidRPr="00384986">
        <w:rPr>
          <w:b/>
          <w:sz w:val="28"/>
          <w:szCs w:val="28"/>
        </w:rPr>
        <w:t>с. Кам’янське</w:t>
      </w:r>
    </w:p>
    <w:p w:rsidR="00A633C3" w:rsidRPr="00384986" w:rsidRDefault="00A633C3" w:rsidP="00A633C3">
      <w:pPr>
        <w:pStyle w:val="a3"/>
        <w:widowControl w:val="0"/>
        <w:spacing w:before="0" w:after="0"/>
        <w:ind w:right="5101"/>
        <w:jc w:val="both"/>
        <w:rPr>
          <w:rFonts w:ascii="Times New Roman" w:hAnsi="Times New Roman"/>
          <w:b/>
          <w:color w:val="000000"/>
          <w:sz w:val="28"/>
          <w:szCs w:val="28"/>
          <w:lang w:eastAsia="ru-RU"/>
        </w:rPr>
      </w:pPr>
    </w:p>
    <w:p w:rsidR="00A633C3" w:rsidRPr="00384986" w:rsidRDefault="00A633C3" w:rsidP="00A633C3">
      <w:pPr>
        <w:pStyle w:val="a3"/>
        <w:widowControl w:val="0"/>
        <w:spacing w:before="0" w:after="0"/>
        <w:ind w:right="5101"/>
        <w:jc w:val="both"/>
        <w:rPr>
          <w:rFonts w:ascii="Times New Roman" w:hAnsi="Times New Roman"/>
          <w:color w:val="000000"/>
          <w:sz w:val="28"/>
          <w:szCs w:val="28"/>
          <w:lang w:eastAsia="ru-RU"/>
        </w:rPr>
      </w:pPr>
      <w:r w:rsidRPr="00384986">
        <w:rPr>
          <w:rFonts w:ascii="Times New Roman" w:hAnsi="Times New Roman"/>
          <w:b/>
          <w:color w:val="000000"/>
          <w:sz w:val="28"/>
          <w:szCs w:val="28"/>
          <w:lang w:eastAsia="ru-RU"/>
        </w:rPr>
        <w:t>Про затвердження Положення про порядок використання шкільного автобуса.</w:t>
      </w:r>
    </w:p>
    <w:p w:rsidR="00A633C3" w:rsidRPr="00384986" w:rsidRDefault="00A633C3" w:rsidP="00A633C3">
      <w:pPr>
        <w:widowControl w:val="0"/>
        <w:jc w:val="both"/>
        <w:rPr>
          <w:color w:val="000000"/>
          <w:sz w:val="28"/>
          <w:szCs w:val="28"/>
          <w:lang w:val="uk-UA"/>
        </w:rPr>
      </w:pPr>
    </w:p>
    <w:p w:rsidR="00522E09" w:rsidRPr="00384986" w:rsidRDefault="00522E09" w:rsidP="00522E09">
      <w:pPr>
        <w:shd w:val="clear" w:color="auto" w:fill="FFFFFF"/>
        <w:spacing w:after="150"/>
        <w:jc w:val="both"/>
        <w:rPr>
          <w:sz w:val="28"/>
          <w:szCs w:val="28"/>
          <w:lang w:val="uk-UA" w:eastAsia="uk-UA" w:bidi="ug-CN"/>
        </w:rPr>
      </w:pPr>
      <w:r w:rsidRPr="00384986">
        <w:rPr>
          <w:sz w:val="28"/>
          <w:szCs w:val="28"/>
          <w:lang w:eastAsia="uk-UA" w:bidi="ug-CN"/>
        </w:rPr>
        <w:t xml:space="preserve">      </w:t>
      </w:r>
      <w:proofErr w:type="gramStart"/>
      <w:r w:rsidRPr="00384986">
        <w:rPr>
          <w:sz w:val="28"/>
          <w:szCs w:val="28"/>
          <w:lang w:eastAsia="uk-UA" w:bidi="ug-CN"/>
        </w:rPr>
        <w:t>Розглянувши подання начальника відділу освіти, охорони здоров'я, сім’ї, молоді та спорту, культури і туризму, відповідно до ст. 66 Закону України «Про освіту», ст. 8 Закону України «Про повну загальну середню освіту», Законів України  «Про дорожній рух», «Про автомобільний транспорт», Правил надання послуг пасажирського автомобільного транспорту</w:t>
      </w:r>
      <w:proofErr w:type="gramEnd"/>
      <w:r w:rsidRPr="00384986">
        <w:rPr>
          <w:sz w:val="28"/>
          <w:szCs w:val="28"/>
          <w:lang w:eastAsia="uk-UA" w:bidi="ug-CN"/>
        </w:rPr>
        <w:t>, затверджених постановою Кабінету Міні</w:t>
      </w:r>
      <w:proofErr w:type="gramStart"/>
      <w:r w:rsidRPr="00384986">
        <w:rPr>
          <w:sz w:val="28"/>
          <w:szCs w:val="28"/>
          <w:lang w:eastAsia="uk-UA" w:bidi="ug-CN"/>
        </w:rPr>
        <w:t>стр</w:t>
      </w:r>
      <w:proofErr w:type="gramEnd"/>
      <w:r w:rsidRPr="00384986">
        <w:rPr>
          <w:sz w:val="28"/>
          <w:szCs w:val="28"/>
          <w:lang w:eastAsia="uk-UA" w:bidi="ug-CN"/>
        </w:rPr>
        <w:t xml:space="preserve">ів України від 18 лютого 1997 року № 176; </w:t>
      </w:r>
      <w:proofErr w:type="gramStart"/>
      <w:r w:rsidRPr="00384986">
        <w:rPr>
          <w:sz w:val="28"/>
          <w:szCs w:val="28"/>
          <w:lang w:eastAsia="uk-UA" w:bidi="ug-CN"/>
        </w:rPr>
        <w:t xml:space="preserve">керуючись статтями 32, 26 Закону України «Про місцеве самоврядування в Україні» та з метою подальшого врегулювання питань організації перевезень до місць навчання здобувачів освіти, дітей та педагогічних працівників дошкільних і загальноосвітніх навчальних закладів шкільними автобусами, </w:t>
      </w:r>
      <w:r w:rsidRPr="00384986">
        <w:rPr>
          <w:sz w:val="28"/>
          <w:szCs w:val="28"/>
          <w:lang w:val="uk-UA" w:eastAsia="uk-UA" w:bidi="ug-CN"/>
        </w:rPr>
        <w:t>сільська рада</w:t>
      </w:r>
      <w:proofErr w:type="gramEnd"/>
    </w:p>
    <w:p w:rsidR="00A633C3" w:rsidRPr="00384986" w:rsidRDefault="00A633C3" w:rsidP="00A633C3">
      <w:pPr>
        <w:widowControl w:val="0"/>
        <w:jc w:val="center"/>
        <w:rPr>
          <w:b/>
          <w:color w:val="000000"/>
          <w:sz w:val="28"/>
          <w:szCs w:val="28"/>
          <w:lang w:val="uk-UA"/>
        </w:rPr>
      </w:pPr>
      <w:r w:rsidRPr="00384986">
        <w:rPr>
          <w:b/>
          <w:color w:val="000000"/>
          <w:sz w:val="28"/>
          <w:szCs w:val="28"/>
          <w:lang w:val="uk-UA"/>
        </w:rPr>
        <w:t>ВИРІШИЛА:</w:t>
      </w:r>
    </w:p>
    <w:p w:rsidR="00A633C3" w:rsidRPr="00384986" w:rsidRDefault="00A633C3" w:rsidP="00A633C3">
      <w:pPr>
        <w:rPr>
          <w:sz w:val="28"/>
          <w:szCs w:val="28"/>
          <w:lang w:val="uk-UA"/>
        </w:rPr>
      </w:pPr>
      <w:r w:rsidRPr="00384986">
        <w:rPr>
          <w:color w:val="000000"/>
          <w:sz w:val="28"/>
          <w:szCs w:val="28"/>
          <w:lang w:val="uk-UA"/>
        </w:rPr>
        <w:t xml:space="preserve"> </w:t>
      </w:r>
    </w:p>
    <w:p w:rsidR="00A633C3" w:rsidRPr="00384986" w:rsidRDefault="00A633C3" w:rsidP="00A633C3">
      <w:pPr>
        <w:pStyle w:val="a4"/>
        <w:numPr>
          <w:ilvl w:val="0"/>
          <w:numId w:val="2"/>
        </w:numPr>
        <w:tabs>
          <w:tab w:val="left" w:pos="1134"/>
        </w:tabs>
        <w:ind w:left="0" w:firstLine="709"/>
        <w:jc w:val="both"/>
        <w:rPr>
          <w:sz w:val="28"/>
          <w:szCs w:val="28"/>
          <w:lang w:val="uk-UA"/>
        </w:rPr>
      </w:pPr>
      <w:r w:rsidRPr="00384986">
        <w:rPr>
          <w:sz w:val="28"/>
          <w:szCs w:val="28"/>
          <w:lang w:val="uk-UA"/>
        </w:rPr>
        <w:t>Затвердити Положення про порядок використання шкільного автобуса (додається).</w:t>
      </w:r>
    </w:p>
    <w:p w:rsidR="00A633C3" w:rsidRPr="00384986" w:rsidRDefault="00A633C3" w:rsidP="00A633C3">
      <w:pPr>
        <w:pStyle w:val="a4"/>
        <w:numPr>
          <w:ilvl w:val="0"/>
          <w:numId w:val="2"/>
        </w:numPr>
        <w:tabs>
          <w:tab w:val="left" w:pos="1134"/>
        </w:tabs>
        <w:ind w:left="0" w:firstLine="709"/>
        <w:jc w:val="both"/>
        <w:rPr>
          <w:sz w:val="28"/>
          <w:szCs w:val="28"/>
          <w:lang w:val="uk-UA"/>
        </w:rPr>
      </w:pPr>
      <w:r w:rsidRPr="00384986">
        <w:rPr>
          <w:sz w:val="28"/>
          <w:szCs w:val="28"/>
          <w:lang w:val="uk-UA"/>
        </w:rPr>
        <w:t>Начальнику відділу освіти, сім’ї молоді та спорту, культури і туризму Кам’янської сільської ради  забезпечити дотримання вимог даного Положення при використанні шкільного  автобуса.</w:t>
      </w:r>
    </w:p>
    <w:p w:rsidR="00A633C3" w:rsidRPr="00384986" w:rsidRDefault="00A633C3" w:rsidP="00A633C3">
      <w:pPr>
        <w:pStyle w:val="a4"/>
        <w:numPr>
          <w:ilvl w:val="0"/>
          <w:numId w:val="2"/>
        </w:numPr>
        <w:tabs>
          <w:tab w:val="left" w:pos="1134"/>
        </w:tabs>
        <w:ind w:left="0" w:firstLine="709"/>
        <w:jc w:val="both"/>
        <w:rPr>
          <w:sz w:val="28"/>
          <w:szCs w:val="28"/>
          <w:lang w:val="uk-UA"/>
        </w:rPr>
      </w:pPr>
      <w:r w:rsidRPr="00384986">
        <w:rPr>
          <w:sz w:val="28"/>
          <w:szCs w:val="28"/>
          <w:lang w:val="uk-UA"/>
        </w:rPr>
        <w:t xml:space="preserve">Контроль за виконанням даного рішення покласти на </w:t>
      </w:r>
      <w:r w:rsidR="003F5552" w:rsidRPr="00384986">
        <w:rPr>
          <w:sz w:val="28"/>
          <w:szCs w:val="28"/>
          <w:lang w:val="uk-UA"/>
        </w:rPr>
        <w:t>постійну комісію з питань  фінансів, бюджету планування   соціально - економічного розвитку, інвестицій та міжнародного співробітництва та начальника відділу Сокач Л.І.</w:t>
      </w:r>
    </w:p>
    <w:p w:rsidR="00A633C3" w:rsidRPr="00384986" w:rsidRDefault="00A633C3" w:rsidP="00A633C3">
      <w:pPr>
        <w:tabs>
          <w:tab w:val="left" w:pos="1134"/>
        </w:tabs>
        <w:jc w:val="both"/>
        <w:rPr>
          <w:sz w:val="28"/>
          <w:szCs w:val="28"/>
          <w:lang w:val="uk-UA"/>
        </w:rPr>
      </w:pPr>
    </w:p>
    <w:p w:rsidR="00A633C3" w:rsidRPr="00384986" w:rsidRDefault="003F5552" w:rsidP="00A633C3">
      <w:pPr>
        <w:tabs>
          <w:tab w:val="left" w:pos="1134"/>
        </w:tabs>
        <w:jc w:val="both"/>
        <w:rPr>
          <w:b/>
          <w:sz w:val="28"/>
          <w:szCs w:val="28"/>
          <w:lang w:val="uk-UA"/>
        </w:rPr>
      </w:pPr>
      <w:r w:rsidRPr="00384986">
        <w:rPr>
          <w:b/>
          <w:sz w:val="28"/>
          <w:szCs w:val="28"/>
          <w:lang w:val="uk-UA"/>
        </w:rPr>
        <w:t xml:space="preserve">   Сільський голова                                                  Михайло СТАНИНЕЦЬ</w:t>
      </w:r>
    </w:p>
    <w:p w:rsidR="00522E09" w:rsidRPr="00384986" w:rsidRDefault="00522E09" w:rsidP="00A633C3">
      <w:pPr>
        <w:tabs>
          <w:tab w:val="left" w:pos="1134"/>
        </w:tabs>
        <w:jc w:val="both"/>
        <w:rPr>
          <w:b/>
          <w:sz w:val="28"/>
          <w:szCs w:val="28"/>
          <w:lang w:val="uk-UA"/>
        </w:rPr>
      </w:pPr>
    </w:p>
    <w:p w:rsidR="00522E09" w:rsidRPr="00384986" w:rsidRDefault="00522E09" w:rsidP="00A633C3">
      <w:pPr>
        <w:tabs>
          <w:tab w:val="left" w:pos="1134"/>
        </w:tabs>
        <w:jc w:val="both"/>
        <w:rPr>
          <w:b/>
          <w:sz w:val="28"/>
          <w:szCs w:val="28"/>
          <w:lang w:val="uk-UA"/>
        </w:rPr>
      </w:pPr>
    </w:p>
    <w:p w:rsidR="00522E09" w:rsidRPr="00384986" w:rsidRDefault="00522E09" w:rsidP="00A633C3">
      <w:pPr>
        <w:tabs>
          <w:tab w:val="left" w:pos="1134"/>
        </w:tabs>
        <w:jc w:val="both"/>
        <w:rPr>
          <w:b/>
          <w:sz w:val="28"/>
          <w:szCs w:val="28"/>
          <w:lang w:val="uk-UA"/>
        </w:rPr>
      </w:pPr>
    </w:p>
    <w:p w:rsidR="00A633C3" w:rsidRPr="00384986" w:rsidRDefault="00A633C3" w:rsidP="00F07362">
      <w:pPr>
        <w:tabs>
          <w:tab w:val="left" w:pos="567"/>
        </w:tabs>
        <w:rPr>
          <w:b/>
          <w:sz w:val="28"/>
          <w:szCs w:val="28"/>
          <w:lang w:val="uk-UA" w:eastAsia="ru-RU"/>
        </w:rPr>
      </w:pPr>
    </w:p>
    <w:p w:rsidR="003F5552" w:rsidRPr="00384986" w:rsidRDefault="003F5552" w:rsidP="003F5552">
      <w:pPr>
        <w:jc w:val="right"/>
        <w:rPr>
          <w:sz w:val="28"/>
          <w:szCs w:val="28"/>
          <w:lang w:val="uk-UA"/>
        </w:rPr>
      </w:pPr>
      <w:r w:rsidRPr="00384986">
        <w:rPr>
          <w:sz w:val="28"/>
          <w:szCs w:val="28"/>
          <w:lang w:val="uk-UA"/>
        </w:rPr>
        <w:t>Додаток</w:t>
      </w:r>
    </w:p>
    <w:p w:rsidR="00BB60E9" w:rsidRPr="00384986" w:rsidRDefault="003F5552" w:rsidP="003F5552">
      <w:pPr>
        <w:jc w:val="right"/>
        <w:rPr>
          <w:sz w:val="28"/>
          <w:szCs w:val="28"/>
          <w:lang w:val="uk-UA"/>
        </w:rPr>
      </w:pPr>
      <w:r w:rsidRPr="00384986">
        <w:rPr>
          <w:sz w:val="28"/>
          <w:szCs w:val="28"/>
          <w:lang w:val="uk-UA"/>
        </w:rPr>
        <w:t xml:space="preserve">до рішення </w:t>
      </w:r>
      <w:r w:rsidR="00BB60E9" w:rsidRPr="00384986">
        <w:rPr>
          <w:sz w:val="28"/>
          <w:szCs w:val="28"/>
          <w:lang w:val="uk-UA"/>
        </w:rPr>
        <w:t>24 (позачергової)</w:t>
      </w:r>
    </w:p>
    <w:p w:rsidR="003F5552" w:rsidRPr="00384986" w:rsidRDefault="00BB60E9" w:rsidP="003F5552">
      <w:pPr>
        <w:jc w:val="right"/>
        <w:rPr>
          <w:sz w:val="28"/>
          <w:szCs w:val="28"/>
          <w:lang w:val="uk-UA"/>
        </w:rPr>
      </w:pPr>
      <w:r w:rsidRPr="00384986">
        <w:rPr>
          <w:sz w:val="28"/>
          <w:szCs w:val="28"/>
          <w:lang w:val="uk-UA"/>
        </w:rPr>
        <w:t xml:space="preserve"> сесії 8-го скликання</w:t>
      </w:r>
    </w:p>
    <w:p w:rsidR="003F5552" w:rsidRPr="00384986" w:rsidRDefault="003F5552" w:rsidP="004570C0">
      <w:pPr>
        <w:jc w:val="right"/>
        <w:rPr>
          <w:sz w:val="28"/>
          <w:szCs w:val="28"/>
          <w:lang w:val="uk-UA"/>
        </w:rPr>
      </w:pPr>
      <w:r w:rsidRPr="00384986">
        <w:rPr>
          <w:sz w:val="28"/>
          <w:szCs w:val="28"/>
          <w:lang w:val="uk-UA"/>
        </w:rPr>
        <w:t>від 28 09.2023 №</w:t>
      </w:r>
      <w:r w:rsidR="00BB60E9" w:rsidRPr="00384986">
        <w:rPr>
          <w:sz w:val="28"/>
          <w:szCs w:val="28"/>
          <w:lang w:val="uk-UA"/>
        </w:rPr>
        <w:t>1488</w:t>
      </w:r>
      <w:r w:rsidRPr="00384986">
        <w:rPr>
          <w:sz w:val="28"/>
          <w:szCs w:val="28"/>
          <w:lang w:val="uk-UA"/>
        </w:rPr>
        <w:t xml:space="preserve"> </w:t>
      </w:r>
    </w:p>
    <w:p w:rsidR="003F5552" w:rsidRPr="00384986" w:rsidRDefault="003F5552" w:rsidP="003F5552">
      <w:pPr>
        <w:jc w:val="right"/>
        <w:rPr>
          <w:sz w:val="28"/>
          <w:szCs w:val="28"/>
          <w:lang w:val="uk-UA"/>
        </w:rPr>
      </w:pPr>
    </w:p>
    <w:p w:rsidR="003F5552" w:rsidRPr="00384986" w:rsidRDefault="003F5552" w:rsidP="003F5552">
      <w:pPr>
        <w:widowControl w:val="0"/>
        <w:ind w:firstLine="709"/>
        <w:jc w:val="center"/>
        <w:rPr>
          <w:b/>
          <w:sz w:val="28"/>
          <w:szCs w:val="28"/>
          <w:lang w:val="uk-UA"/>
        </w:rPr>
      </w:pPr>
      <w:r w:rsidRPr="00384986">
        <w:rPr>
          <w:b/>
          <w:sz w:val="28"/>
          <w:szCs w:val="28"/>
          <w:lang w:val="uk-UA"/>
        </w:rPr>
        <w:t>Положення про порядок використання шкільних автобусів</w:t>
      </w:r>
    </w:p>
    <w:p w:rsidR="003F5552" w:rsidRPr="00384986" w:rsidRDefault="003F5552" w:rsidP="003F5552">
      <w:pPr>
        <w:widowControl w:val="0"/>
        <w:ind w:firstLine="709"/>
        <w:jc w:val="both"/>
        <w:rPr>
          <w:sz w:val="28"/>
          <w:szCs w:val="28"/>
          <w:lang w:val="uk-UA"/>
        </w:rPr>
      </w:pPr>
    </w:p>
    <w:p w:rsidR="004570C0" w:rsidRPr="00384986" w:rsidRDefault="004570C0" w:rsidP="004570C0">
      <w:pPr>
        <w:shd w:val="clear" w:color="auto" w:fill="FFFFFF"/>
        <w:spacing w:after="150"/>
        <w:jc w:val="both"/>
        <w:rPr>
          <w:sz w:val="28"/>
          <w:szCs w:val="28"/>
          <w:lang w:eastAsia="uk-UA" w:bidi="ug-CN"/>
        </w:rPr>
      </w:pPr>
      <w:r w:rsidRPr="00384986">
        <w:rPr>
          <w:b/>
          <w:bCs/>
          <w:sz w:val="28"/>
          <w:szCs w:val="28"/>
          <w:lang w:eastAsia="uk-UA" w:bidi="ug-CN"/>
        </w:rPr>
        <w:t>І. Загальні положення</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1.1 Це Положення визначає порядок використання шкільних автобусів, отриманих у рамках реалізації Програми «Шкільний автобус», затвердженої постановою Кабінету Міні</w:t>
      </w:r>
      <w:proofErr w:type="gramStart"/>
      <w:r w:rsidRPr="00384986">
        <w:rPr>
          <w:sz w:val="28"/>
          <w:szCs w:val="28"/>
          <w:lang w:eastAsia="uk-UA" w:bidi="ug-CN"/>
        </w:rPr>
        <w:t>стр</w:t>
      </w:r>
      <w:proofErr w:type="gramEnd"/>
      <w:r w:rsidRPr="00384986">
        <w:rPr>
          <w:sz w:val="28"/>
          <w:szCs w:val="28"/>
          <w:lang w:eastAsia="uk-UA" w:bidi="ug-CN"/>
        </w:rPr>
        <w:t>ів України від 16 січня 2003 року № 31, при організації регулярних і нерегулярних безоплатних перевезень здобувачів освіти, дітей дошкільного віку та педагогічних працівників закладів освіти Кам'янської громади</w:t>
      </w:r>
    </w:p>
    <w:p w:rsidR="004570C0" w:rsidRPr="00384986" w:rsidRDefault="004570C0" w:rsidP="004570C0">
      <w:pPr>
        <w:shd w:val="clear" w:color="auto" w:fill="FFFFFF"/>
        <w:spacing w:after="150"/>
        <w:jc w:val="both"/>
        <w:rPr>
          <w:sz w:val="28"/>
          <w:szCs w:val="28"/>
          <w:lang w:eastAsia="uk-UA" w:bidi="ug-CN"/>
        </w:rPr>
      </w:pPr>
      <w:proofErr w:type="gramStart"/>
      <w:r w:rsidRPr="00384986">
        <w:rPr>
          <w:sz w:val="28"/>
          <w:szCs w:val="28"/>
          <w:lang w:eastAsia="uk-UA" w:bidi="ug-CN"/>
        </w:rPr>
        <w:t>1.2 Положення розроблено відповідно до Конституції України, Закону України «Про місцеве самоврядування в Україні», Закону України «Про освіту», Закону України «Про загальну середню освіту», Закону України «Про дорожній рух», Закону України «Про автомобільний транспорт» та Правил надання послуг пасажирського автомобільного транспорту.</w:t>
      </w:r>
      <w:proofErr w:type="gramEnd"/>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 xml:space="preserve">1.3 Організація перевезень дітей шкільними автобусами здійснюється </w:t>
      </w:r>
      <w:proofErr w:type="gramStart"/>
      <w:r w:rsidRPr="00384986">
        <w:rPr>
          <w:sz w:val="28"/>
          <w:szCs w:val="28"/>
          <w:lang w:eastAsia="uk-UA" w:bidi="ug-CN"/>
        </w:rPr>
        <w:t>у</w:t>
      </w:r>
      <w:proofErr w:type="gramEnd"/>
      <w:r w:rsidRPr="00384986">
        <w:rPr>
          <w:sz w:val="28"/>
          <w:szCs w:val="28"/>
          <w:lang w:eastAsia="uk-UA" w:bidi="ug-CN"/>
        </w:rPr>
        <w:t xml:space="preserve"> відповідності з діючими нормативно-правовими актами України із забезпечення безпеки дорожнього руху, перевезень пасажирів автобусами.</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 xml:space="preserve">1.4 Шкільні автобуси є спеціальними транспортними засобами для регулярних перевезень, що здійснюються за встановленим маршрутом і розкладом, з посадкою і висадкою дітей і педагогів на передбачених маршрутом зупинках до місць навчання та в зворотному напрямку за умови відсутності навчального закладу відповідного ступеню за місцем проживання дитини або його розташування на відстані </w:t>
      </w:r>
      <w:proofErr w:type="gramStart"/>
      <w:r w:rsidRPr="00384986">
        <w:rPr>
          <w:sz w:val="28"/>
          <w:szCs w:val="28"/>
          <w:lang w:eastAsia="uk-UA" w:bidi="ug-CN"/>
        </w:rPr>
        <w:t>п</w:t>
      </w:r>
      <w:proofErr w:type="gramEnd"/>
      <w:r w:rsidRPr="00384986">
        <w:rPr>
          <w:sz w:val="28"/>
          <w:szCs w:val="28"/>
          <w:lang w:eastAsia="uk-UA" w:bidi="ug-CN"/>
        </w:rPr>
        <w:t>ішохідної доступності  2 км і більше; а також для забезпечення екскурсійного обслуговування учнівської молоді; здійснення нерегулярних перевезень здобувачів освіти та педагогі</w:t>
      </w:r>
      <w:proofErr w:type="gramStart"/>
      <w:r w:rsidRPr="00384986">
        <w:rPr>
          <w:sz w:val="28"/>
          <w:szCs w:val="28"/>
          <w:lang w:eastAsia="uk-UA" w:bidi="ug-CN"/>
        </w:rPr>
        <w:t>в</w:t>
      </w:r>
      <w:proofErr w:type="gramEnd"/>
      <w:r w:rsidRPr="00384986">
        <w:rPr>
          <w:sz w:val="28"/>
          <w:szCs w:val="28"/>
          <w:lang w:eastAsia="uk-UA" w:bidi="ug-CN"/>
        </w:rPr>
        <w:t xml:space="preserve"> до місць проведення позакласних і позашкільних, районних, зональних </w:t>
      </w:r>
      <w:proofErr w:type="gramStart"/>
      <w:r w:rsidRPr="00384986">
        <w:rPr>
          <w:sz w:val="28"/>
          <w:szCs w:val="28"/>
          <w:lang w:eastAsia="uk-UA" w:bidi="ug-CN"/>
        </w:rPr>
        <w:t>та</w:t>
      </w:r>
      <w:proofErr w:type="gramEnd"/>
      <w:r w:rsidRPr="00384986">
        <w:rPr>
          <w:sz w:val="28"/>
          <w:szCs w:val="28"/>
          <w:lang w:eastAsia="uk-UA" w:bidi="ug-CN"/>
        </w:rPr>
        <w:t xml:space="preserve"> обласних виховних, культурно-масових заходів і спортивних змагань; забезпечення участі учасників освітнього процесу в нарадах, семінарах, конференціях, інших заходах районного й обласного </w:t>
      </w:r>
      <w:proofErr w:type="gramStart"/>
      <w:r w:rsidRPr="00384986">
        <w:rPr>
          <w:sz w:val="28"/>
          <w:szCs w:val="28"/>
          <w:lang w:eastAsia="uk-UA" w:bidi="ug-CN"/>
        </w:rPr>
        <w:t>р</w:t>
      </w:r>
      <w:proofErr w:type="gramEnd"/>
      <w:r w:rsidRPr="00384986">
        <w:rPr>
          <w:sz w:val="28"/>
          <w:szCs w:val="28"/>
          <w:lang w:eastAsia="uk-UA" w:bidi="ug-CN"/>
        </w:rPr>
        <w:t xml:space="preserve">івнів; організації підвезення учасників зовнішнього оцінювання/національного мультипредметного тесту з числа випускників закладів освіти до пунктів тестування та в зворотному напрямку; </w:t>
      </w:r>
      <w:r w:rsidRPr="00384986">
        <w:rPr>
          <w:sz w:val="28"/>
          <w:szCs w:val="28"/>
          <w:shd w:val="clear" w:color="auto" w:fill="FFFFFF"/>
        </w:rPr>
        <w:t xml:space="preserve">вихованців закладів дошкільної освіти у супроводі батьків або вихователя; перевезення </w:t>
      </w:r>
      <w:proofErr w:type="gramStart"/>
      <w:r w:rsidRPr="00384986">
        <w:rPr>
          <w:sz w:val="28"/>
          <w:szCs w:val="28"/>
          <w:shd w:val="clear" w:color="auto" w:fill="FFFFFF"/>
        </w:rPr>
        <w:t>п</w:t>
      </w:r>
      <w:proofErr w:type="gramEnd"/>
      <w:r w:rsidRPr="00384986">
        <w:rPr>
          <w:sz w:val="28"/>
          <w:szCs w:val="28"/>
          <w:shd w:val="clear" w:color="auto" w:fill="FFFFFF"/>
        </w:rPr>
        <w:t>ідручників, інших навчально-методичних засобів та матеріалів, не змінюючи основний графік руху автобуса.</w:t>
      </w:r>
    </w:p>
    <w:p w:rsidR="004570C0" w:rsidRPr="00384986" w:rsidRDefault="004570C0" w:rsidP="004570C0">
      <w:pPr>
        <w:shd w:val="clear" w:color="auto" w:fill="FFFFFF"/>
        <w:spacing w:after="150"/>
        <w:jc w:val="both"/>
        <w:rPr>
          <w:sz w:val="28"/>
          <w:szCs w:val="28"/>
          <w:lang w:eastAsia="uk-UA" w:bidi="ug-CN"/>
        </w:rPr>
      </w:pPr>
      <w:proofErr w:type="gramStart"/>
      <w:r w:rsidRPr="00384986">
        <w:rPr>
          <w:sz w:val="28"/>
          <w:szCs w:val="28"/>
          <w:lang w:eastAsia="uk-UA" w:bidi="ug-CN"/>
        </w:rPr>
        <w:t xml:space="preserve">1.5 Використання шкільних автобусів для здійснення нерегулярних перевезень затверджується сільським головою та/або заступником сільського голови, начальником відділу освіти, сім’ї, молоді та спорту, культури і туризму та забезпечується необхідною документацією (шляховий лист, </w:t>
      </w:r>
      <w:r w:rsidRPr="00384986">
        <w:rPr>
          <w:sz w:val="28"/>
          <w:szCs w:val="28"/>
          <w:lang w:eastAsia="uk-UA" w:bidi="ug-CN"/>
        </w:rPr>
        <w:lastRenderedPageBreak/>
        <w:t>розпорядження/наказ по установі, яка використовує автобус, та список осіб, які перевозяться) у відпов</w:t>
      </w:r>
      <w:proofErr w:type="gramEnd"/>
      <w:r w:rsidRPr="00384986">
        <w:rPr>
          <w:sz w:val="28"/>
          <w:szCs w:val="28"/>
          <w:lang w:eastAsia="uk-UA" w:bidi="ug-CN"/>
        </w:rPr>
        <w:t>ідності з діючими нормативно-правовими актами України.</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1.6 Використання шкільних автобусі</w:t>
      </w:r>
      <w:proofErr w:type="gramStart"/>
      <w:r w:rsidRPr="00384986">
        <w:rPr>
          <w:sz w:val="28"/>
          <w:szCs w:val="28"/>
          <w:lang w:eastAsia="uk-UA" w:bidi="ug-CN"/>
        </w:rPr>
        <w:t>в</w:t>
      </w:r>
      <w:proofErr w:type="gramEnd"/>
      <w:r w:rsidRPr="00384986">
        <w:rPr>
          <w:sz w:val="28"/>
          <w:szCs w:val="28"/>
          <w:lang w:eastAsia="uk-UA" w:bidi="ug-CN"/>
        </w:rPr>
        <w:t xml:space="preserve">  </w:t>
      </w:r>
      <w:proofErr w:type="gramStart"/>
      <w:r w:rsidRPr="00384986">
        <w:rPr>
          <w:sz w:val="28"/>
          <w:szCs w:val="28"/>
          <w:lang w:eastAsia="uk-UA" w:bidi="ug-CN"/>
        </w:rPr>
        <w:t>для</w:t>
      </w:r>
      <w:proofErr w:type="gramEnd"/>
      <w:r w:rsidRPr="00384986">
        <w:rPr>
          <w:sz w:val="28"/>
          <w:szCs w:val="28"/>
          <w:lang w:eastAsia="uk-UA" w:bidi="ug-CN"/>
        </w:rPr>
        <w:t xml:space="preserve"> потреб, не передбачених цим Положенням,  можливе тільки з дозволу сільського голови та/або заступника сільського голови, начальника відділу освіти,  сім’ї, молоді та спорту, культури і туризму.</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1.7 Схеми маршрутів, графік руху шкільних автобусів розробляється закладом освіти спільно з уповноваженими органами Національної поліції у сфері забезпечення безпеки дорожнього руху  і затверджується сільським головою, або начальником відділу освіти,  сі</w:t>
      </w:r>
      <w:proofErr w:type="gramStart"/>
      <w:r w:rsidRPr="00384986">
        <w:rPr>
          <w:sz w:val="28"/>
          <w:szCs w:val="28"/>
          <w:lang w:eastAsia="uk-UA" w:bidi="ug-CN"/>
        </w:rPr>
        <w:t>м</w:t>
      </w:r>
      <w:proofErr w:type="gramEnd"/>
      <w:r w:rsidRPr="00384986">
        <w:rPr>
          <w:sz w:val="28"/>
          <w:szCs w:val="28"/>
          <w:lang w:eastAsia="uk-UA" w:bidi="ug-CN"/>
        </w:rPr>
        <w:t>’ї, молоді та спорту, культури і туризму.</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1.8 Паспорти маршрутів затверджуються керівником територіального органу Національної поліції у сфері забезпечення безпеки дорожнього руху.</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1.9 Порядок організації перевезення груп дітей визначається Правилами надання послуг пасажирського автомобільного транспорту та іншими нормативно-правовими актами.</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1.10 Фінансування організації перевезень шкільними автобусами  здійснюється за рахунок коштів місцевого бюджету, інших джерел, не заборонених законодавством.</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 xml:space="preserve">1.11 Контроль за забезпеченням автобусами загальноосвітніх навчальних закладів здійснює відділ освіти, сім’ї, молоді та спорту, культури і туризму Кам'янської сільської </w:t>
      </w:r>
      <w:proofErr w:type="gramStart"/>
      <w:r w:rsidRPr="00384986">
        <w:rPr>
          <w:sz w:val="28"/>
          <w:szCs w:val="28"/>
          <w:lang w:eastAsia="uk-UA" w:bidi="ug-CN"/>
        </w:rPr>
        <w:t>ради</w:t>
      </w:r>
      <w:proofErr w:type="gramEnd"/>
      <w:r w:rsidRPr="00384986">
        <w:rPr>
          <w:sz w:val="28"/>
          <w:szCs w:val="28"/>
          <w:lang w:eastAsia="uk-UA" w:bidi="ug-CN"/>
        </w:rPr>
        <w:t>.</w:t>
      </w:r>
    </w:p>
    <w:p w:rsidR="004570C0" w:rsidRPr="00384986" w:rsidRDefault="004570C0" w:rsidP="004570C0">
      <w:pPr>
        <w:shd w:val="clear" w:color="auto" w:fill="FFFFFF"/>
        <w:spacing w:after="150"/>
        <w:jc w:val="both"/>
        <w:rPr>
          <w:sz w:val="28"/>
          <w:szCs w:val="28"/>
          <w:lang w:val="uk-UA" w:eastAsia="uk-UA" w:bidi="ug-CN"/>
        </w:rPr>
      </w:pPr>
      <w:r w:rsidRPr="00384986">
        <w:rPr>
          <w:sz w:val="28"/>
          <w:szCs w:val="28"/>
          <w:lang w:eastAsia="uk-UA" w:bidi="ug-CN"/>
        </w:rPr>
        <w:t xml:space="preserve">1.12 Разові послуги перевезень населення на платній основі за зверненнями громадян (старостинський округ, лікарня, управління </w:t>
      </w:r>
      <w:proofErr w:type="gramStart"/>
      <w:r w:rsidRPr="00384986">
        <w:rPr>
          <w:sz w:val="28"/>
          <w:szCs w:val="28"/>
          <w:lang w:eastAsia="uk-UA" w:bidi="ug-CN"/>
        </w:rPr>
        <w:t>соц</w:t>
      </w:r>
      <w:proofErr w:type="gramEnd"/>
      <w:r w:rsidRPr="00384986">
        <w:rPr>
          <w:sz w:val="28"/>
          <w:szCs w:val="28"/>
          <w:lang w:eastAsia="uk-UA" w:bidi="ug-CN"/>
        </w:rPr>
        <w:t>іального захисту населення, територіальний центр, центр зайнятості і т. ін.) шкільними автобусами здійснюється за розпорядженням сільського голови або заступника сільського голови, начальника відділу освіти, сім’ї, молоді та спорту, культури і туризму. Оплата за перевезення перераховується на спецрахунок відділу.</w:t>
      </w:r>
    </w:p>
    <w:p w:rsidR="004570C0" w:rsidRPr="00384986" w:rsidRDefault="004570C0" w:rsidP="004570C0">
      <w:pPr>
        <w:shd w:val="clear" w:color="auto" w:fill="FFFFFF"/>
        <w:spacing w:after="150"/>
        <w:jc w:val="both"/>
        <w:rPr>
          <w:sz w:val="28"/>
          <w:szCs w:val="28"/>
          <w:lang w:val="uk-UA" w:eastAsia="uk-UA" w:bidi="ug-CN"/>
        </w:rPr>
      </w:pPr>
      <w:r w:rsidRPr="00384986">
        <w:rPr>
          <w:b/>
          <w:bCs/>
          <w:sz w:val="28"/>
          <w:szCs w:val="28"/>
          <w:lang w:val="uk-UA" w:eastAsia="uk-UA" w:bidi="ug-CN"/>
        </w:rPr>
        <w:t>ІІ. Повноваження відділу освіти, сім’ї, молоді та спорту, культури і туризму Кам'янської сільської ради.</w:t>
      </w:r>
      <w:r w:rsidRPr="00384986">
        <w:rPr>
          <w:sz w:val="28"/>
          <w:szCs w:val="28"/>
          <w:lang w:eastAsia="uk-UA" w:bidi="ug-CN"/>
        </w:rPr>
        <w:t> </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 xml:space="preserve">2.1 Здійснює аналіз забезпеченості закладів освіти шкільними автобусами  за рахунок коштів </w:t>
      </w:r>
      <w:proofErr w:type="gramStart"/>
      <w:r w:rsidRPr="00384986">
        <w:rPr>
          <w:sz w:val="28"/>
          <w:szCs w:val="28"/>
          <w:lang w:eastAsia="uk-UA" w:bidi="ug-CN"/>
        </w:rPr>
        <w:t>державного</w:t>
      </w:r>
      <w:proofErr w:type="gramEnd"/>
      <w:r w:rsidRPr="00384986">
        <w:rPr>
          <w:sz w:val="28"/>
          <w:szCs w:val="28"/>
          <w:lang w:eastAsia="uk-UA" w:bidi="ug-CN"/>
        </w:rPr>
        <w:t xml:space="preserve"> та місцевого бюджетів.</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 xml:space="preserve">2.2 Організовує моніторинг потреби у забезпеченні закладів освіти шкільними автобусами  на </w:t>
      </w:r>
      <w:proofErr w:type="gramStart"/>
      <w:r w:rsidRPr="00384986">
        <w:rPr>
          <w:sz w:val="28"/>
          <w:szCs w:val="28"/>
          <w:lang w:eastAsia="uk-UA" w:bidi="ug-CN"/>
        </w:rPr>
        <w:t>п</w:t>
      </w:r>
      <w:proofErr w:type="gramEnd"/>
      <w:r w:rsidRPr="00384986">
        <w:rPr>
          <w:sz w:val="28"/>
          <w:szCs w:val="28"/>
          <w:lang w:eastAsia="uk-UA" w:bidi="ug-CN"/>
        </w:rPr>
        <w:t>ідставі проведених заходів із оптимізації освітньої мережі та необхідності заміни автобусів, які не відповідають технічним вимогам та вичерпали встановлений нормативами термін експлуатації.</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 xml:space="preserve">2.3 Здійснює контроль за цільовим використанням шкільних автобусів, за дотриманням вимог </w:t>
      </w:r>
      <w:proofErr w:type="gramStart"/>
      <w:r w:rsidRPr="00384986">
        <w:rPr>
          <w:sz w:val="28"/>
          <w:szCs w:val="28"/>
          <w:lang w:eastAsia="uk-UA" w:bidi="ug-CN"/>
        </w:rPr>
        <w:t>чинного</w:t>
      </w:r>
      <w:proofErr w:type="gramEnd"/>
      <w:r w:rsidRPr="00384986">
        <w:rPr>
          <w:sz w:val="28"/>
          <w:szCs w:val="28"/>
          <w:lang w:eastAsia="uk-UA" w:bidi="ug-CN"/>
        </w:rPr>
        <w:t xml:space="preserve"> законодавства щодо організації перевезень дітей і педагогів та іншого населення.</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2.4 Забезпечує навчання водіїв шкільних автобусів з питань безпеки дорожнього руху в обсязі технічного мінімуму.</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lastRenderedPageBreak/>
        <w:t>2.5 Забезпечує страхування транспорту та ведення необхідної документації</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 xml:space="preserve">2.6 Організовує  процес паспортизації </w:t>
      </w:r>
      <w:proofErr w:type="gramStart"/>
      <w:r w:rsidRPr="00384986">
        <w:rPr>
          <w:sz w:val="28"/>
          <w:szCs w:val="28"/>
          <w:lang w:eastAsia="uk-UA" w:bidi="ug-CN"/>
        </w:rPr>
        <w:t>вс</w:t>
      </w:r>
      <w:proofErr w:type="gramEnd"/>
      <w:r w:rsidRPr="00384986">
        <w:rPr>
          <w:sz w:val="28"/>
          <w:szCs w:val="28"/>
          <w:lang w:eastAsia="uk-UA" w:bidi="ug-CN"/>
        </w:rPr>
        <w:t>іх шкільних маршрутів, контроль за дотриманням графіка (розкладу) та маршруту руху.</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 xml:space="preserve">2.7 Забезпечує проходження передрейсового технічного огляду, проходження передрейсового та </w:t>
      </w:r>
      <w:proofErr w:type="gramStart"/>
      <w:r w:rsidRPr="00384986">
        <w:rPr>
          <w:sz w:val="28"/>
          <w:szCs w:val="28"/>
          <w:lang w:eastAsia="uk-UA" w:bidi="ug-CN"/>
        </w:rPr>
        <w:t>п</w:t>
      </w:r>
      <w:proofErr w:type="gramEnd"/>
      <w:r w:rsidRPr="00384986">
        <w:rPr>
          <w:sz w:val="28"/>
          <w:szCs w:val="28"/>
          <w:lang w:eastAsia="uk-UA" w:bidi="ug-CN"/>
        </w:rPr>
        <w:t>іслярейсового медичного огляду водія, визначення місця стоянки автобусів, забезпечення дотримання графіка (розкладу) та маршруту руху шкільних автобусів, створює необхідні умови для підготовки автобусів  до рейсів.</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2.8 Організовує контроль за дотриманням маршруту та графіку руху шкільних автобусі</w:t>
      </w:r>
      <w:proofErr w:type="gramStart"/>
      <w:r w:rsidRPr="00384986">
        <w:rPr>
          <w:sz w:val="28"/>
          <w:szCs w:val="28"/>
          <w:lang w:eastAsia="uk-UA" w:bidi="ug-CN"/>
        </w:rPr>
        <w:t>в</w:t>
      </w:r>
      <w:proofErr w:type="gramEnd"/>
      <w:r w:rsidRPr="00384986">
        <w:rPr>
          <w:sz w:val="28"/>
          <w:szCs w:val="28"/>
          <w:lang w:eastAsia="uk-UA" w:bidi="ug-CN"/>
        </w:rPr>
        <w:t>.</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2.9 Забезпечує наявність такої документації:</w:t>
      </w:r>
    </w:p>
    <w:p w:rsidR="004570C0" w:rsidRPr="00384986" w:rsidRDefault="004570C0" w:rsidP="004570C0">
      <w:pPr>
        <w:numPr>
          <w:ilvl w:val="0"/>
          <w:numId w:val="8"/>
        </w:numPr>
        <w:shd w:val="clear" w:color="auto" w:fill="FFFFFF"/>
        <w:suppressAutoHyphens w:val="0"/>
        <w:spacing w:before="100" w:beforeAutospacing="1" w:after="100" w:afterAutospacing="1"/>
        <w:jc w:val="both"/>
        <w:rPr>
          <w:sz w:val="28"/>
          <w:szCs w:val="28"/>
          <w:lang w:eastAsia="uk-UA" w:bidi="ug-CN"/>
        </w:rPr>
      </w:pPr>
      <w:r w:rsidRPr="00384986">
        <w:rPr>
          <w:sz w:val="28"/>
          <w:szCs w:val="28"/>
          <w:lang w:eastAsia="uk-UA" w:bidi="ug-CN"/>
        </w:rPr>
        <w:t>графіка та маршруту руху шкільних автобусі</w:t>
      </w:r>
      <w:proofErr w:type="gramStart"/>
      <w:r w:rsidRPr="00384986">
        <w:rPr>
          <w:sz w:val="28"/>
          <w:szCs w:val="28"/>
          <w:lang w:eastAsia="uk-UA" w:bidi="ug-CN"/>
        </w:rPr>
        <w:t>в</w:t>
      </w:r>
      <w:proofErr w:type="gramEnd"/>
      <w:r w:rsidRPr="00384986">
        <w:rPr>
          <w:sz w:val="28"/>
          <w:szCs w:val="28"/>
          <w:lang w:eastAsia="uk-UA" w:bidi="ug-CN"/>
        </w:rPr>
        <w:t>;</w:t>
      </w:r>
    </w:p>
    <w:p w:rsidR="004570C0" w:rsidRPr="00384986" w:rsidRDefault="004570C0" w:rsidP="004570C0">
      <w:pPr>
        <w:numPr>
          <w:ilvl w:val="0"/>
          <w:numId w:val="8"/>
        </w:numPr>
        <w:shd w:val="clear" w:color="auto" w:fill="FFFFFF"/>
        <w:suppressAutoHyphens w:val="0"/>
        <w:spacing w:before="100" w:beforeAutospacing="1" w:after="100" w:afterAutospacing="1"/>
        <w:jc w:val="both"/>
        <w:rPr>
          <w:sz w:val="28"/>
          <w:szCs w:val="28"/>
          <w:lang w:eastAsia="uk-UA" w:bidi="ug-CN"/>
        </w:rPr>
      </w:pPr>
      <w:r w:rsidRPr="00384986">
        <w:rPr>
          <w:sz w:val="28"/>
          <w:szCs w:val="28"/>
          <w:lang w:eastAsia="uk-UA" w:bidi="ug-CN"/>
        </w:rPr>
        <w:t>інструкції для водія по наданню першої медичної допомоги потерпілим у дорожньо-транспортній пригоді;</w:t>
      </w:r>
    </w:p>
    <w:p w:rsidR="004570C0" w:rsidRPr="00384986" w:rsidRDefault="004570C0" w:rsidP="004570C0">
      <w:pPr>
        <w:numPr>
          <w:ilvl w:val="0"/>
          <w:numId w:val="8"/>
        </w:numPr>
        <w:shd w:val="clear" w:color="auto" w:fill="FFFFFF"/>
        <w:suppressAutoHyphens w:val="0"/>
        <w:spacing w:before="100" w:beforeAutospacing="1" w:after="100" w:afterAutospacing="1"/>
        <w:jc w:val="both"/>
        <w:rPr>
          <w:sz w:val="28"/>
          <w:szCs w:val="28"/>
          <w:lang w:eastAsia="uk-UA" w:bidi="ug-CN"/>
        </w:rPr>
      </w:pPr>
      <w:r w:rsidRPr="00384986">
        <w:rPr>
          <w:sz w:val="28"/>
          <w:szCs w:val="28"/>
          <w:lang w:eastAsia="uk-UA" w:bidi="ug-CN"/>
        </w:rPr>
        <w:t>посадової інструкції для водіїв шкільних автобусі</w:t>
      </w:r>
      <w:proofErr w:type="gramStart"/>
      <w:r w:rsidRPr="00384986">
        <w:rPr>
          <w:sz w:val="28"/>
          <w:szCs w:val="28"/>
          <w:lang w:eastAsia="uk-UA" w:bidi="ug-CN"/>
        </w:rPr>
        <w:t>в</w:t>
      </w:r>
      <w:proofErr w:type="gramEnd"/>
      <w:r w:rsidRPr="00384986">
        <w:rPr>
          <w:sz w:val="28"/>
          <w:szCs w:val="28"/>
          <w:lang w:eastAsia="uk-UA" w:bidi="ug-CN"/>
        </w:rPr>
        <w:t>;</w:t>
      </w:r>
    </w:p>
    <w:p w:rsidR="004570C0" w:rsidRPr="00384986" w:rsidRDefault="004570C0" w:rsidP="004570C0">
      <w:pPr>
        <w:numPr>
          <w:ilvl w:val="0"/>
          <w:numId w:val="8"/>
        </w:numPr>
        <w:shd w:val="clear" w:color="auto" w:fill="FFFFFF"/>
        <w:suppressAutoHyphens w:val="0"/>
        <w:spacing w:before="100" w:beforeAutospacing="1" w:after="100" w:afterAutospacing="1"/>
        <w:jc w:val="both"/>
        <w:rPr>
          <w:sz w:val="28"/>
          <w:szCs w:val="28"/>
          <w:lang w:eastAsia="uk-UA" w:bidi="ug-CN"/>
        </w:rPr>
      </w:pPr>
      <w:r w:rsidRPr="00384986">
        <w:rPr>
          <w:sz w:val="28"/>
          <w:szCs w:val="28"/>
          <w:lang w:eastAsia="uk-UA" w:bidi="ug-CN"/>
        </w:rPr>
        <w:t>інструкції з охорони праці для водіїв шкільних автобусі</w:t>
      </w:r>
      <w:proofErr w:type="gramStart"/>
      <w:r w:rsidRPr="00384986">
        <w:rPr>
          <w:sz w:val="28"/>
          <w:szCs w:val="28"/>
          <w:lang w:eastAsia="uk-UA" w:bidi="ug-CN"/>
        </w:rPr>
        <w:t>в</w:t>
      </w:r>
      <w:proofErr w:type="gramEnd"/>
      <w:r w:rsidRPr="00384986">
        <w:rPr>
          <w:sz w:val="28"/>
          <w:szCs w:val="28"/>
          <w:lang w:eastAsia="uk-UA" w:bidi="ug-CN"/>
        </w:rPr>
        <w:t>;</w:t>
      </w:r>
    </w:p>
    <w:p w:rsidR="004570C0" w:rsidRPr="00384986" w:rsidRDefault="004570C0" w:rsidP="004570C0">
      <w:pPr>
        <w:numPr>
          <w:ilvl w:val="0"/>
          <w:numId w:val="8"/>
        </w:numPr>
        <w:shd w:val="clear" w:color="auto" w:fill="FFFFFF"/>
        <w:suppressAutoHyphens w:val="0"/>
        <w:spacing w:before="100" w:beforeAutospacing="1" w:after="100" w:afterAutospacing="1"/>
        <w:jc w:val="both"/>
        <w:rPr>
          <w:sz w:val="28"/>
          <w:szCs w:val="28"/>
          <w:lang w:eastAsia="uk-UA" w:bidi="ug-CN"/>
        </w:rPr>
      </w:pPr>
      <w:r w:rsidRPr="00384986">
        <w:rPr>
          <w:sz w:val="28"/>
          <w:szCs w:val="28"/>
          <w:lang w:eastAsia="uk-UA" w:bidi="ug-CN"/>
        </w:rPr>
        <w:t>інструкції для водіїв при перетинанні залізничної колії на маршруті;</w:t>
      </w:r>
    </w:p>
    <w:p w:rsidR="004570C0" w:rsidRPr="00384986" w:rsidRDefault="004570C0" w:rsidP="004570C0">
      <w:pPr>
        <w:numPr>
          <w:ilvl w:val="0"/>
          <w:numId w:val="8"/>
        </w:numPr>
        <w:shd w:val="clear" w:color="auto" w:fill="FFFFFF"/>
        <w:suppressAutoHyphens w:val="0"/>
        <w:spacing w:before="100" w:beforeAutospacing="1" w:after="100" w:afterAutospacing="1"/>
        <w:jc w:val="both"/>
        <w:rPr>
          <w:sz w:val="28"/>
          <w:szCs w:val="28"/>
          <w:lang w:eastAsia="uk-UA" w:bidi="ug-CN"/>
        </w:rPr>
      </w:pPr>
      <w:r w:rsidRPr="00384986">
        <w:rPr>
          <w:sz w:val="28"/>
          <w:szCs w:val="28"/>
          <w:lang w:eastAsia="uk-UA" w:bidi="ug-CN"/>
        </w:rPr>
        <w:t xml:space="preserve">журналу </w:t>
      </w:r>
      <w:proofErr w:type="gramStart"/>
      <w:r w:rsidRPr="00384986">
        <w:rPr>
          <w:sz w:val="28"/>
          <w:szCs w:val="28"/>
          <w:lang w:eastAsia="uk-UA" w:bidi="ug-CN"/>
        </w:rPr>
        <w:t>обл</w:t>
      </w:r>
      <w:proofErr w:type="gramEnd"/>
      <w:r w:rsidRPr="00384986">
        <w:rPr>
          <w:sz w:val="28"/>
          <w:szCs w:val="28"/>
          <w:lang w:eastAsia="uk-UA" w:bidi="ug-CN"/>
        </w:rPr>
        <w:t>іку проведених інструктажів з техніки безпеки з водіями та супроводжуючими;</w:t>
      </w:r>
    </w:p>
    <w:p w:rsidR="004570C0" w:rsidRPr="00384986" w:rsidRDefault="004570C0" w:rsidP="004570C0">
      <w:pPr>
        <w:numPr>
          <w:ilvl w:val="0"/>
          <w:numId w:val="8"/>
        </w:numPr>
        <w:shd w:val="clear" w:color="auto" w:fill="FFFFFF"/>
        <w:suppressAutoHyphens w:val="0"/>
        <w:spacing w:before="100" w:beforeAutospacing="1" w:after="100" w:afterAutospacing="1"/>
        <w:jc w:val="both"/>
        <w:rPr>
          <w:sz w:val="28"/>
          <w:szCs w:val="28"/>
          <w:lang w:eastAsia="uk-UA" w:bidi="ug-CN"/>
        </w:rPr>
      </w:pPr>
      <w:r w:rsidRPr="00384986">
        <w:rPr>
          <w:sz w:val="28"/>
          <w:szCs w:val="28"/>
          <w:lang w:eastAsia="uk-UA" w:bidi="ug-CN"/>
        </w:rPr>
        <w:t xml:space="preserve">журналу передрейсового та </w:t>
      </w:r>
      <w:proofErr w:type="gramStart"/>
      <w:r w:rsidRPr="00384986">
        <w:rPr>
          <w:sz w:val="28"/>
          <w:szCs w:val="28"/>
          <w:lang w:eastAsia="uk-UA" w:bidi="ug-CN"/>
        </w:rPr>
        <w:t>п</w:t>
      </w:r>
      <w:proofErr w:type="gramEnd"/>
      <w:r w:rsidRPr="00384986">
        <w:rPr>
          <w:sz w:val="28"/>
          <w:szCs w:val="28"/>
          <w:lang w:eastAsia="uk-UA" w:bidi="ug-CN"/>
        </w:rPr>
        <w:t>іслярейсового технічного огляду шкільних автобусів;</w:t>
      </w:r>
    </w:p>
    <w:p w:rsidR="004570C0" w:rsidRPr="00384986" w:rsidRDefault="004570C0" w:rsidP="004570C0">
      <w:pPr>
        <w:numPr>
          <w:ilvl w:val="0"/>
          <w:numId w:val="8"/>
        </w:numPr>
        <w:shd w:val="clear" w:color="auto" w:fill="FFFFFF"/>
        <w:suppressAutoHyphens w:val="0"/>
        <w:spacing w:before="100" w:beforeAutospacing="1" w:after="100" w:afterAutospacing="1"/>
        <w:jc w:val="both"/>
        <w:rPr>
          <w:sz w:val="28"/>
          <w:szCs w:val="28"/>
          <w:lang w:eastAsia="uk-UA" w:bidi="ug-CN"/>
        </w:rPr>
      </w:pPr>
      <w:r w:rsidRPr="00384986">
        <w:rPr>
          <w:sz w:val="28"/>
          <w:szCs w:val="28"/>
          <w:lang w:eastAsia="uk-UA" w:bidi="ug-CN"/>
        </w:rPr>
        <w:t xml:space="preserve">журналу передрейсового та </w:t>
      </w:r>
      <w:proofErr w:type="gramStart"/>
      <w:r w:rsidRPr="00384986">
        <w:rPr>
          <w:sz w:val="28"/>
          <w:szCs w:val="28"/>
          <w:lang w:eastAsia="uk-UA" w:bidi="ug-CN"/>
        </w:rPr>
        <w:t>п</w:t>
      </w:r>
      <w:proofErr w:type="gramEnd"/>
      <w:r w:rsidRPr="00384986">
        <w:rPr>
          <w:sz w:val="28"/>
          <w:szCs w:val="28"/>
          <w:lang w:eastAsia="uk-UA" w:bidi="ug-CN"/>
        </w:rPr>
        <w:t>іслярейсового медичного огляду водіїв;</w:t>
      </w:r>
    </w:p>
    <w:p w:rsidR="004570C0" w:rsidRPr="00384986" w:rsidRDefault="004570C0" w:rsidP="004570C0">
      <w:pPr>
        <w:numPr>
          <w:ilvl w:val="0"/>
          <w:numId w:val="8"/>
        </w:numPr>
        <w:shd w:val="clear" w:color="auto" w:fill="FFFFFF"/>
        <w:suppressAutoHyphens w:val="0"/>
        <w:spacing w:before="100" w:beforeAutospacing="1" w:after="100" w:afterAutospacing="1"/>
        <w:jc w:val="both"/>
        <w:rPr>
          <w:sz w:val="28"/>
          <w:szCs w:val="28"/>
          <w:lang w:eastAsia="uk-UA" w:bidi="ug-CN"/>
        </w:rPr>
      </w:pPr>
      <w:r w:rsidRPr="00384986">
        <w:rPr>
          <w:sz w:val="28"/>
          <w:szCs w:val="28"/>
          <w:lang w:eastAsia="uk-UA" w:bidi="ug-CN"/>
        </w:rPr>
        <w:t xml:space="preserve">журналу </w:t>
      </w:r>
      <w:proofErr w:type="gramStart"/>
      <w:r w:rsidRPr="00384986">
        <w:rPr>
          <w:sz w:val="28"/>
          <w:szCs w:val="28"/>
          <w:lang w:eastAsia="uk-UA" w:bidi="ug-CN"/>
        </w:rPr>
        <w:t>обл</w:t>
      </w:r>
      <w:proofErr w:type="gramEnd"/>
      <w:r w:rsidRPr="00384986">
        <w:rPr>
          <w:sz w:val="28"/>
          <w:szCs w:val="28"/>
          <w:lang w:eastAsia="uk-UA" w:bidi="ug-CN"/>
        </w:rPr>
        <w:t>іку порушень водіями правил дорожнього руху та участі в дорожньо-транспортних пригодах;</w:t>
      </w:r>
    </w:p>
    <w:p w:rsidR="004570C0" w:rsidRPr="00384986" w:rsidRDefault="004570C0" w:rsidP="004570C0">
      <w:pPr>
        <w:numPr>
          <w:ilvl w:val="0"/>
          <w:numId w:val="8"/>
        </w:numPr>
        <w:shd w:val="clear" w:color="auto" w:fill="FFFFFF"/>
        <w:suppressAutoHyphens w:val="0"/>
        <w:spacing w:before="100" w:beforeAutospacing="1" w:after="100" w:afterAutospacing="1"/>
        <w:jc w:val="both"/>
        <w:rPr>
          <w:sz w:val="28"/>
          <w:szCs w:val="28"/>
          <w:lang w:eastAsia="uk-UA" w:bidi="ug-CN"/>
        </w:rPr>
      </w:pPr>
      <w:r w:rsidRPr="00384986">
        <w:rPr>
          <w:sz w:val="28"/>
          <w:szCs w:val="28"/>
          <w:lang w:eastAsia="uk-UA" w:bidi="ug-CN"/>
        </w:rPr>
        <w:t>документації щодо технічного обслуговування автобусі</w:t>
      </w:r>
      <w:proofErr w:type="gramStart"/>
      <w:r w:rsidRPr="00384986">
        <w:rPr>
          <w:sz w:val="28"/>
          <w:szCs w:val="28"/>
          <w:lang w:eastAsia="uk-UA" w:bidi="ug-CN"/>
        </w:rPr>
        <w:t>в</w:t>
      </w:r>
      <w:proofErr w:type="gramEnd"/>
      <w:r w:rsidRPr="00384986">
        <w:rPr>
          <w:sz w:val="28"/>
          <w:szCs w:val="28"/>
          <w:lang w:eastAsia="uk-UA" w:bidi="ug-CN"/>
        </w:rPr>
        <w:t>.</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2.10 Здійснює інші повноваження та забезпечує дотримання вимог, передбачених діючими нормативно-правовими актами.</w:t>
      </w:r>
    </w:p>
    <w:p w:rsidR="004570C0" w:rsidRPr="00384986" w:rsidRDefault="004570C0" w:rsidP="004570C0">
      <w:pPr>
        <w:shd w:val="clear" w:color="auto" w:fill="FFFFFF"/>
        <w:spacing w:after="150"/>
        <w:jc w:val="both"/>
        <w:rPr>
          <w:sz w:val="28"/>
          <w:szCs w:val="28"/>
          <w:lang w:eastAsia="uk-UA" w:bidi="ug-CN"/>
        </w:rPr>
      </w:pPr>
      <w:r w:rsidRPr="00384986">
        <w:rPr>
          <w:b/>
          <w:bCs/>
          <w:sz w:val="28"/>
          <w:szCs w:val="28"/>
          <w:lang w:eastAsia="uk-UA" w:bidi="ug-CN"/>
        </w:rPr>
        <w:t>ІІІ. Повноваження керівників закладів освіти, що організовують перевезення здобувачів освіти, та дітей дошкільного віку, педагогі</w:t>
      </w:r>
      <w:proofErr w:type="gramStart"/>
      <w:r w:rsidRPr="00384986">
        <w:rPr>
          <w:b/>
          <w:bCs/>
          <w:sz w:val="28"/>
          <w:szCs w:val="28"/>
          <w:lang w:eastAsia="uk-UA" w:bidi="ug-CN"/>
        </w:rPr>
        <w:t>в</w:t>
      </w:r>
      <w:proofErr w:type="gramEnd"/>
      <w:r w:rsidRPr="00384986">
        <w:rPr>
          <w:b/>
          <w:bCs/>
          <w:sz w:val="28"/>
          <w:szCs w:val="28"/>
          <w:lang w:eastAsia="uk-UA" w:bidi="ug-CN"/>
        </w:rPr>
        <w:t xml:space="preserve"> </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 </w:t>
      </w:r>
      <w:r w:rsidRPr="00384986">
        <w:rPr>
          <w:b/>
          <w:bCs/>
          <w:sz w:val="28"/>
          <w:szCs w:val="28"/>
          <w:lang w:eastAsia="uk-UA" w:bidi="ug-CN"/>
        </w:rPr>
        <w:t>Керівник закладу освіти:</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 xml:space="preserve">3.1 Здійснює контроль за цільовим використанням шкільних автобусів, за дотриманням вимог </w:t>
      </w:r>
      <w:proofErr w:type="gramStart"/>
      <w:r w:rsidRPr="00384986">
        <w:rPr>
          <w:sz w:val="28"/>
          <w:szCs w:val="28"/>
          <w:lang w:eastAsia="uk-UA" w:bidi="ug-CN"/>
        </w:rPr>
        <w:t>чинного</w:t>
      </w:r>
      <w:proofErr w:type="gramEnd"/>
      <w:r w:rsidRPr="00384986">
        <w:rPr>
          <w:sz w:val="28"/>
          <w:szCs w:val="28"/>
          <w:lang w:eastAsia="uk-UA" w:bidi="ug-CN"/>
        </w:rPr>
        <w:t xml:space="preserve"> законодавства щодо організації перевезень дітей і педагогів шкільними автобусами.</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3.2 Призначає наказом по закладу відповідального за організацію перевезень і супроводжуючих з числа працівникі</w:t>
      </w:r>
      <w:proofErr w:type="gramStart"/>
      <w:r w:rsidRPr="00384986">
        <w:rPr>
          <w:sz w:val="28"/>
          <w:szCs w:val="28"/>
          <w:lang w:eastAsia="uk-UA" w:bidi="ug-CN"/>
        </w:rPr>
        <w:t>в</w:t>
      </w:r>
      <w:proofErr w:type="gramEnd"/>
      <w:r w:rsidRPr="00384986">
        <w:rPr>
          <w:sz w:val="28"/>
          <w:szCs w:val="28"/>
          <w:lang w:eastAsia="uk-UA" w:bidi="ug-CN"/>
        </w:rPr>
        <w:t xml:space="preserve"> </w:t>
      </w:r>
      <w:proofErr w:type="gramStart"/>
      <w:r w:rsidRPr="00384986">
        <w:rPr>
          <w:sz w:val="28"/>
          <w:szCs w:val="28"/>
          <w:lang w:eastAsia="uk-UA" w:bidi="ug-CN"/>
        </w:rPr>
        <w:t>закладу</w:t>
      </w:r>
      <w:proofErr w:type="gramEnd"/>
      <w:r w:rsidRPr="00384986">
        <w:rPr>
          <w:sz w:val="28"/>
          <w:szCs w:val="28"/>
          <w:lang w:eastAsia="uk-UA" w:bidi="ug-CN"/>
        </w:rPr>
        <w:t>, організовує їх своєчасний інструктаж та навчання.</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3.3 Інформує батьків дітей або осіб, що їх замінюють, про умови організації перевезень, ознайомлює з маршрутом та графіком руху шкільних автобусі</w:t>
      </w:r>
      <w:proofErr w:type="gramStart"/>
      <w:r w:rsidRPr="00384986">
        <w:rPr>
          <w:sz w:val="28"/>
          <w:szCs w:val="28"/>
          <w:lang w:eastAsia="uk-UA" w:bidi="ug-CN"/>
        </w:rPr>
        <w:t>в</w:t>
      </w:r>
      <w:proofErr w:type="gramEnd"/>
      <w:r w:rsidRPr="00384986">
        <w:rPr>
          <w:sz w:val="28"/>
          <w:szCs w:val="28"/>
          <w:lang w:eastAsia="uk-UA" w:bidi="ug-CN"/>
        </w:rPr>
        <w:t>.</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lastRenderedPageBreak/>
        <w:t xml:space="preserve">3.4 Затверджує наказом по закладу списки здобувачів освіти, які перевозяться із зазначенням пунктів посадки і висадки, часу, відстані </w:t>
      </w:r>
      <w:proofErr w:type="gramStart"/>
      <w:r w:rsidRPr="00384986">
        <w:rPr>
          <w:sz w:val="28"/>
          <w:szCs w:val="28"/>
          <w:lang w:eastAsia="uk-UA" w:bidi="ug-CN"/>
        </w:rPr>
        <w:t>між</w:t>
      </w:r>
      <w:proofErr w:type="gramEnd"/>
      <w:r w:rsidRPr="00384986">
        <w:rPr>
          <w:sz w:val="28"/>
          <w:szCs w:val="28"/>
          <w:lang w:eastAsia="uk-UA" w:bidi="ug-CN"/>
        </w:rPr>
        <w:t xml:space="preserve"> населеними пунктами.</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3.5 Забезпечує наявність документації:</w:t>
      </w:r>
    </w:p>
    <w:p w:rsidR="004570C0" w:rsidRPr="00384986" w:rsidRDefault="004570C0" w:rsidP="004570C0">
      <w:pPr>
        <w:numPr>
          <w:ilvl w:val="0"/>
          <w:numId w:val="9"/>
        </w:numPr>
        <w:shd w:val="clear" w:color="auto" w:fill="FFFFFF"/>
        <w:suppressAutoHyphens w:val="0"/>
        <w:spacing w:before="100" w:beforeAutospacing="1" w:after="100" w:afterAutospacing="1"/>
        <w:jc w:val="both"/>
        <w:rPr>
          <w:sz w:val="28"/>
          <w:szCs w:val="28"/>
          <w:lang w:eastAsia="uk-UA" w:bidi="ug-CN"/>
        </w:rPr>
      </w:pPr>
      <w:r w:rsidRPr="00384986">
        <w:rPr>
          <w:sz w:val="28"/>
          <w:szCs w:val="28"/>
          <w:lang w:eastAsia="uk-UA" w:bidi="ug-CN"/>
        </w:rPr>
        <w:t>наказу про призначення відповідального за організацію перевезення здобувачів освіти та супроводжуючого;</w:t>
      </w:r>
    </w:p>
    <w:p w:rsidR="004570C0" w:rsidRPr="00384986" w:rsidRDefault="004570C0" w:rsidP="004570C0">
      <w:pPr>
        <w:numPr>
          <w:ilvl w:val="0"/>
          <w:numId w:val="9"/>
        </w:numPr>
        <w:shd w:val="clear" w:color="auto" w:fill="FFFFFF"/>
        <w:suppressAutoHyphens w:val="0"/>
        <w:spacing w:before="100" w:beforeAutospacing="1" w:after="100" w:afterAutospacing="1"/>
        <w:jc w:val="both"/>
        <w:rPr>
          <w:sz w:val="28"/>
          <w:szCs w:val="28"/>
          <w:lang w:eastAsia="uk-UA" w:bidi="ug-CN"/>
        </w:rPr>
      </w:pPr>
      <w:r w:rsidRPr="00384986">
        <w:rPr>
          <w:sz w:val="28"/>
          <w:szCs w:val="28"/>
          <w:lang w:eastAsia="uk-UA" w:bidi="ug-CN"/>
        </w:rPr>
        <w:t>наказу про затвердження списків здобувачів освіти, педпрацівникі</w:t>
      </w:r>
      <w:proofErr w:type="gramStart"/>
      <w:r w:rsidRPr="00384986">
        <w:rPr>
          <w:sz w:val="28"/>
          <w:szCs w:val="28"/>
          <w:lang w:eastAsia="uk-UA" w:bidi="ug-CN"/>
        </w:rPr>
        <w:t>в</w:t>
      </w:r>
      <w:proofErr w:type="gramEnd"/>
      <w:r w:rsidRPr="00384986">
        <w:rPr>
          <w:sz w:val="28"/>
          <w:szCs w:val="28"/>
          <w:lang w:eastAsia="uk-UA" w:bidi="ug-CN"/>
        </w:rPr>
        <w:t>, які перевозяться;</w:t>
      </w:r>
    </w:p>
    <w:p w:rsidR="004570C0" w:rsidRPr="00384986" w:rsidRDefault="004570C0" w:rsidP="004570C0">
      <w:pPr>
        <w:numPr>
          <w:ilvl w:val="0"/>
          <w:numId w:val="9"/>
        </w:numPr>
        <w:shd w:val="clear" w:color="auto" w:fill="FFFFFF"/>
        <w:suppressAutoHyphens w:val="0"/>
        <w:spacing w:before="100" w:beforeAutospacing="1" w:after="100" w:afterAutospacing="1"/>
        <w:jc w:val="both"/>
        <w:rPr>
          <w:sz w:val="28"/>
          <w:szCs w:val="28"/>
          <w:lang w:eastAsia="uk-UA" w:bidi="ug-CN"/>
        </w:rPr>
      </w:pPr>
      <w:r w:rsidRPr="00384986">
        <w:rPr>
          <w:sz w:val="28"/>
          <w:szCs w:val="28"/>
          <w:lang w:eastAsia="uk-UA" w:bidi="ug-CN"/>
        </w:rPr>
        <w:t>наказу про затвердження інструкцій з організації безпечного перевезення здобувачів освіти та педпрацівникі</w:t>
      </w:r>
      <w:proofErr w:type="gramStart"/>
      <w:r w:rsidRPr="00384986">
        <w:rPr>
          <w:sz w:val="28"/>
          <w:szCs w:val="28"/>
          <w:lang w:eastAsia="uk-UA" w:bidi="ug-CN"/>
        </w:rPr>
        <w:t>в</w:t>
      </w:r>
      <w:proofErr w:type="gramEnd"/>
      <w:r w:rsidRPr="00384986">
        <w:rPr>
          <w:sz w:val="28"/>
          <w:szCs w:val="28"/>
          <w:lang w:eastAsia="uk-UA" w:bidi="ug-CN"/>
        </w:rPr>
        <w:t>;</w:t>
      </w:r>
    </w:p>
    <w:p w:rsidR="004570C0" w:rsidRPr="00384986" w:rsidRDefault="004570C0" w:rsidP="004570C0">
      <w:pPr>
        <w:numPr>
          <w:ilvl w:val="0"/>
          <w:numId w:val="9"/>
        </w:numPr>
        <w:shd w:val="clear" w:color="auto" w:fill="FFFFFF"/>
        <w:suppressAutoHyphens w:val="0"/>
        <w:spacing w:before="100" w:beforeAutospacing="1" w:after="100" w:afterAutospacing="1"/>
        <w:jc w:val="both"/>
        <w:rPr>
          <w:sz w:val="28"/>
          <w:szCs w:val="28"/>
          <w:lang w:eastAsia="uk-UA" w:bidi="ug-CN"/>
        </w:rPr>
      </w:pPr>
      <w:r w:rsidRPr="00384986">
        <w:rPr>
          <w:sz w:val="28"/>
          <w:szCs w:val="28"/>
          <w:lang w:eastAsia="uk-UA" w:bidi="ug-CN"/>
        </w:rPr>
        <w:t>інструкції для супроводжуючого по наданню першої медичної допомоги потерпілим у дорожньо-транспортній пригоді;</w:t>
      </w:r>
    </w:p>
    <w:p w:rsidR="004570C0" w:rsidRPr="00384986" w:rsidRDefault="004570C0" w:rsidP="004570C0">
      <w:pPr>
        <w:numPr>
          <w:ilvl w:val="0"/>
          <w:numId w:val="9"/>
        </w:numPr>
        <w:shd w:val="clear" w:color="auto" w:fill="FFFFFF"/>
        <w:suppressAutoHyphens w:val="0"/>
        <w:spacing w:before="100" w:beforeAutospacing="1" w:after="100" w:afterAutospacing="1"/>
        <w:jc w:val="both"/>
        <w:rPr>
          <w:sz w:val="28"/>
          <w:szCs w:val="28"/>
          <w:lang w:eastAsia="uk-UA" w:bidi="ug-CN"/>
        </w:rPr>
      </w:pPr>
      <w:r w:rsidRPr="00384986">
        <w:rPr>
          <w:sz w:val="28"/>
          <w:szCs w:val="28"/>
          <w:lang w:eastAsia="uk-UA" w:bidi="ug-CN"/>
        </w:rPr>
        <w:t xml:space="preserve">інструкції для супроводжуючих </w:t>
      </w:r>
      <w:proofErr w:type="gramStart"/>
      <w:r w:rsidRPr="00384986">
        <w:rPr>
          <w:sz w:val="28"/>
          <w:szCs w:val="28"/>
          <w:lang w:eastAsia="uk-UA" w:bidi="ug-CN"/>
        </w:rPr>
        <w:t>при</w:t>
      </w:r>
      <w:proofErr w:type="gramEnd"/>
      <w:r w:rsidRPr="00384986">
        <w:rPr>
          <w:sz w:val="28"/>
          <w:szCs w:val="28"/>
          <w:lang w:eastAsia="uk-UA" w:bidi="ug-CN"/>
        </w:rPr>
        <w:t xml:space="preserve"> організації безпечного перевезення здобувачів освіти шкільними автобусами;</w:t>
      </w:r>
    </w:p>
    <w:p w:rsidR="004570C0" w:rsidRPr="00384986" w:rsidRDefault="004570C0" w:rsidP="004570C0">
      <w:pPr>
        <w:numPr>
          <w:ilvl w:val="0"/>
          <w:numId w:val="9"/>
        </w:numPr>
        <w:shd w:val="clear" w:color="auto" w:fill="FFFFFF"/>
        <w:suppressAutoHyphens w:val="0"/>
        <w:spacing w:before="100" w:beforeAutospacing="1" w:after="100" w:afterAutospacing="1"/>
        <w:jc w:val="both"/>
        <w:rPr>
          <w:sz w:val="28"/>
          <w:szCs w:val="28"/>
          <w:lang w:eastAsia="uk-UA" w:bidi="ug-CN"/>
        </w:rPr>
      </w:pPr>
      <w:r w:rsidRPr="00384986">
        <w:rPr>
          <w:sz w:val="28"/>
          <w:szCs w:val="28"/>
          <w:lang w:eastAsia="uk-UA" w:bidi="ug-CN"/>
        </w:rPr>
        <w:t xml:space="preserve">інструкції для здобувачів освіти щодо дотримання ними вимог техніки безпеки </w:t>
      </w:r>
      <w:proofErr w:type="gramStart"/>
      <w:r w:rsidRPr="00384986">
        <w:rPr>
          <w:sz w:val="28"/>
          <w:szCs w:val="28"/>
          <w:lang w:eastAsia="uk-UA" w:bidi="ug-CN"/>
        </w:rPr>
        <w:t>п</w:t>
      </w:r>
      <w:proofErr w:type="gramEnd"/>
      <w:r w:rsidRPr="00384986">
        <w:rPr>
          <w:sz w:val="28"/>
          <w:szCs w:val="28"/>
          <w:lang w:eastAsia="uk-UA" w:bidi="ug-CN"/>
        </w:rPr>
        <w:t>ід час руху автобусів;</w:t>
      </w:r>
    </w:p>
    <w:p w:rsidR="004570C0" w:rsidRPr="00384986" w:rsidRDefault="004570C0" w:rsidP="004570C0">
      <w:pPr>
        <w:numPr>
          <w:ilvl w:val="0"/>
          <w:numId w:val="9"/>
        </w:numPr>
        <w:shd w:val="clear" w:color="auto" w:fill="FFFFFF"/>
        <w:suppressAutoHyphens w:val="0"/>
        <w:spacing w:before="100" w:beforeAutospacing="1" w:after="100" w:afterAutospacing="1"/>
        <w:jc w:val="both"/>
        <w:rPr>
          <w:sz w:val="28"/>
          <w:szCs w:val="28"/>
          <w:lang w:eastAsia="uk-UA" w:bidi="ug-CN"/>
        </w:rPr>
      </w:pPr>
      <w:r w:rsidRPr="00384986">
        <w:rPr>
          <w:sz w:val="28"/>
          <w:szCs w:val="28"/>
          <w:lang w:eastAsia="uk-UA" w:bidi="ug-CN"/>
        </w:rPr>
        <w:t>Здійснює інші повноваження і забезпечує дотримання вимог, передбачених діючими нормативно-правовими актами.</w:t>
      </w:r>
    </w:p>
    <w:p w:rsidR="004570C0" w:rsidRPr="00384986" w:rsidRDefault="004570C0" w:rsidP="004570C0">
      <w:pPr>
        <w:pStyle w:val="ab"/>
        <w:jc w:val="both"/>
        <w:rPr>
          <w:rFonts w:ascii="Times New Roman" w:hAnsi="Times New Roman" w:cs="Times New Roman"/>
          <w:sz w:val="28"/>
          <w:szCs w:val="28"/>
          <w:lang w:eastAsia="uk-UA" w:bidi="ug-CN"/>
        </w:rPr>
      </w:pPr>
      <w:r w:rsidRPr="00384986">
        <w:rPr>
          <w:rFonts w:ascii="Times New Roman" w:hAnsi="Times New Roman" w:cs="Times New Roman"/>
          <w:b/>
          <w:bCs/>
          <w:sz w:val="28"/>
          <w:szCs w:val="28"/>
          <w:lang w:eastAsia="uk-UA" w:bidi="ug-CN"/>
        </w:rPr>
        <w:t xml:space="preserve">ІV. Контроль за дотриманням вимог безпеки перевезень дітей і педагогів та за цільовим використанням шкільних автобусів </w:t>
      </w:r>
    </w:p>
    <w:p w:rsidR="004570C0" w:rsidRPr="00384986" w:rsidRDefault="004570C0" w:rsidP="004570C0">
      <w:pPr>
        <w:shd w:val="clear" w:color="auto" w:fill="FFFFFF"/>
        <w:spacing w:after="150"/>
        <w:jc w:val="both"/>
        <w:rPr>
          <w:sz w:val="28"/>
          <w:szCs w:val="28"/>
          <w:lang w:val="uk-UA" w:eastAsia="uk-UA" w:bidi="ug-CN"/>
        </w:rPr>
      </w:pPr>
      <w:r w:rsidRPr="00384986">
        <w:rPr>
          <w:sz w:val="28"/>
          <w:szCs w:val="28"/>
          <w:lang w:val="uk-UA" w:eastAsia="uk-UA" w:bidi="ug-CN"/>
        </w:rPr>
        <w:t>4.1 Контроль за дотриманням вимог безпеки перевезень проводиться уповноваженим органом Національної поліції у сфері забезпечення безпеки дорожнього руху та працівниками виконавчого комітету Кам'янської сільської ради в рамках проведення виїзних перевірок із питань організації підвозу здобувачів освіти та педагогів, населення, що здійснюються при розгляді звернень громадян.</w:t>
      </w:r>
    </w:p>
    <w:p w:rsidR="004570C0" w:rsidRPr="00384986" w:rsidRDefault="004570C0" w:rsidP="004570C0">
      <w:pPr>
        <w:shd w:val="clear" w:color="auto" w:fill="FFFFFF"/>
        <w:spacing w:after="150"/>
        <w:jc w:val="both"/>
        <w:rPr>
          <w:sz w:val="28"/>
          <w:szCs w:val="28"/>
          <w:lang w:val="uk-UA" w:eastAsia="uk-UA" w:bidi="ug-CN"/>
        </w:rPr>
      </w:pPr>
      <w:r w:rsidRPr="00384986">
        <w:rPr>
          <w:sz w:val="28"/>
          <w:szCs w:val="28"/>
          <w:lang w:val="uk-UA" w:eastAsia="uk-UA" w:bidi="ug-CN"/>
        </w:rPr>
        <w:t xml:space="preserve">4.2 Контроль за цільовим використанням шкільних автобусів, за дотриманням вимог чинного законодавства щодо організації перевезень дітей, педагогів та іншого </w:t>
      </w:r>
      <w:r w:rsidRPr="00384986">
        <w:rPr>
          <w:sz w:val="28"/>
          <w:szCs w:val="28"/>
          <w:lang w:eastAsia="uk-UA" w:bidi="ug-CN"/>
        </w:rPr>
        <w:t> </w:t>
      </w:r>
      <w:r w:rsidRPr="00384986">
        <w:rPr>
          <w:sz w:val="28"/>
          <w:szCs w:val="28"/>
          <w:lang w:val="uk-UA" w:eastAsia="uk-UA" w:bidi="ug-CN"/>
        </w:rPr>
        <w:t>населення шкільними автобусами здійснюється сільським головою та відділом освіти,  сім’ї, молоді та спорту, культури і туризму.</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4.3 Представники територіальних органів Національної поліції у сфері забезпечення безпеки дорожнього руху контролюють маршрути шкільних автобусі</w:t>
      </w:r>
      <w:proofErr w:type="gramStart"/>
      <w:r w:rsidRPr="00384986">
        <w:rPr>
          <w:sz w:val="28"/>
          <w:szCs w:val="28"/>
          <w:lang w:eastAsia="uk-UA" w:bidi="ug-CN"/>
        </w:rPr>
        <w:t>в</w:t>
      </w:r>
      <w:proofErr w:type="gramEnd"/>
      <w:r w:rsidRPr="00384986">
        <w:rPr>
          <w:sz w:val="28"/>
          <w:szCs w:val="28"/>
          <w:lang w:eastAsia="uk-UA" w:bidi="ug-CN"/>
        </w:rPr>
        <w:t>.</w:t>
      </w:r>
    </w:p>
    <w:p w:rsidR="004570C0" w:rsidRPr="00384986" w:rsidRDefault="004570C0" w:rsidP="004570C0">
      <w:pPr>
        <w:shd w:val="clear" w:color="auto" w:fill="FFFFFF"/>
        <w:spacing w:after="150"/>
        <w:jc w:val="both"/>
        <w:rPr>
          <w:sz w:val="28"/>
          <w:szCs w:val="28"/>
          <w:lang w:eastAsia="uk-UA" w:bidi="ug-CN"/>
        </w:rPr>
      </w:pPr>
      <w:r w:rsidRPr="00384986">
        <w:rPr>
          <w:sz w:val="28"/>
          <w:szCs w:val="28"/>
          <w:lang w:eastAsia="uk-UA" w:bidi="ug-CN"/>
        </w:rPr>
        <w:t> </w:t>
      </w:r>
    </w:p>
    <w:p w:rsidR="003F5552" w:rsidRPr="00384986" w:rsidRDefault="003F5552" w:rsidP="003F5552">
      <w:pPr>
        <w:widowControl w:val="0"/>
        <w:jc w:val="both"/>
        <w:rPr>
          <w:sz w:val="28"/>
          <w:szCs w:val="28"/>
        </w:rPr>
      </w:pPr>
    </w:p>
    <w:p w:rsidR="003F5552" w:rsidRPr="00384986" w:rsidRDefault="009122FD" w:rsidP="003F5552">
      <w:pPr>
        <w:widowControl w:val="0"/>
        <w:tabs>
          <w:tab w:val="left" w:pos="7371"/>
        </w:tabs>
        <w:ind w:firstLine="709"/>
        <w:jc w:val="both"/>
        <w:rPr>
          <w:b/>
          <w:sz w:val="28"/>
          <w:szCs w:val="28"/>
          <w:lang w:val="uk-UA"/>
        </w:rPr>
      </w:pPr>
      <w:r w:rsidRPr="00384986">
        <w:rPr>
          <w:b/>
          <w:sz w:val="28"/>
          <w:szCs w:val="28"/>
          <w:lang w:val="uk-UA"/>
        </w:rPr>
        <w:t>Начальник відділу</w:t>
      </w:r>
      <w:r w:rsidR="003F5552" w:rsidRPr="00384986">
        <w:rPr>
          <w:b/>
          <w:sz w:val="28"/>
          <w:szCs w:val="28"/>
          <w:lang w:val="uk-UA"/>
        </w:rPr>
        <w:tab/>
      </w:r>
      <w:r w:rsidRPr="00384986">
        <w:rPr>
          <w:b/>
          <w:sz w:val="28"/>
          <w:szCs w:val="28"/>
          <w:lang w:val="uk-UA"/>
        </w:rPr>
        <w:t>Любов СОКАЧ</w:t>
      </w:r>
    </w:p>
    <w:p w:rsidR="003F5552" w:rsidRPr="00384986" w:rsidRDefault="003F5552" w:rsidP="003F5552">
      <w:pPr>
        <w:spacing w:after="160" w:line="259" w:lineRule="auto"/>
        <w:rPr>
          <w:color w:val="000000"/>
          <w:sz w:val="28"/>
          <w:szCs w:val="28"/>
          <w:lang w:val="uk-UA"/>
        </w:rPr>
      </w:pPr>
      <w:bookmarkStart w:id="4" w:name="_GoBack"/>
      <w:bookmarkEnd w:id="4"/>
    </w:p>
    <w:p w:rsidR="00F07362" w:rsidRPr="00384986" w:rsidRDefault="00F07362" w:rsidP="00F07362">
      <w:pPr>
        <w:tabs>
          <w:tab w:val="left" w:pos="567"/>
        </w:tabs>
        <w:rPr>
          <w:b/>
          <w:bCs/>
          <w:color w:val="000000"/>
          <w:spacing w:val="30"/>
          <w:sz w:val="28"/>
          <w:szCs w:val="28"/>
          <w:lang w:val="uk-UA" w:eastAsia="ru-RU"/>
        </w:rPr>
      </w:pPr>
    </w:p>
    <w:p w:rsidR="00A41E16" w:rsidRPr="00384986" w:rsidRDefault="00A41E16" w:rsidP="00F07362">
      <w:pPr>
        <w:tabs>
          <w:tab w:val="left" w:pos="567"/>
        </w:tabs>
        <w:rPr>
          <w:b/>
          <w:bCs/>
          <w:color w:val="000000"/>
          <w:spacing w:val="30"/>
          <w:sz w:val="28"/>
          <w:szCs w:val="28"/>
          <w:lang w:val="uk-UA" w:eastAsia="ru-RU"/>
        </w:rPr>
      </w:pPr>
    </w:p>
    <w:p w:rsidR="00A41E16" w:rsidRPr="00384986" w:rsidRDefault="00A41E16" w:rsidP="00F07362">
      <w:pPr>
        <w:tabs>
          <w:tab w:val="left" w:pos="567"/>
        </w:tabs>
        <w:rPr>
          <w:b/>
          <w:bCs/>
          <w:color w:val="000000"/>
          <w:spacing w:val="30"/>
          <w:sz w:val="28"/>
          <w:szCs w:val="28"/>
          <w:lang w:val="uk-UA" w:eastAsia="ru-RU"/>
        </w:rPr>
      </w:pPr>
    </w:p>
    <w:p w:rsidR="00A41E16" w:rsidRPr="00384986" w:rsidRDefault="00A41E16" w:rsidP="00F07362">
      <w:pPr>
        <w:tabs>
          <w:tab w:val="left" w:pos="567"/>
        </w:tabs>
        <w:rPr>
          <w:b/>
          <w:bCs/>
          <w:color w:val="000000"/>
          <w:spacing w:val="30"/>
          <w:sz w:val="28"/>
          <w:szCs w:val="28"/>
          <w:lang w:val="uk-UA" w:eastAsia="ru-RU"/>
        </w:rPr>
      </w:pPr>
    </w:p>
    <w:p w:rsidR="002D2EEC" w:rsidRPr="00384986" w:rsidRDefault="002D2EEC">
      <w:pPr>
        <w:rPr>
          <w:sz w:val="28"/>
          <w:szCs w:val="28"/>
          <w:lang w:val="uk-UA"/>
        </w:rPr>
      </w:pPr>
    </w:p>
    <w:p w:rsidR="002D2EEC" w:rsidRPr="00384986" w:rsidRDefault="002D2EEC">
      <w:pPr>
        <w:rPr>
          <w:sz w:val="28"/>
          <w:szCs w:val="28"/>
          <w:lang w:val="uk-UA"/>
        </w:rPr>
      </w:pPr>
    </w:p>
    <w:p w:rsidR="002D2EEC" w:rsidRPr="00384986" w:rsidRDefault="002D2EEC" w:rsidP="002D2EEC">
      <w:pPr>
        <w:widowControl w:val="0"/>
        <w:autoSpaceDE w:val="0"/>
        <w:autoSpaceDN w:val="0"/>
        <w:adjustRightInd w:val="0"/>
        <w:jc w:val="both"/>
        <w:rPr>
          <w:b/>
          <w:sz w:val="28"/>
          <w:szCs w:val="28"/>
        </w:rPr>
      </w:pPr>
      <w:r w:rsidRPr="00384986">
        <w:rPr>
          <w:b/>
          <w:sz w:val="28"/>
          <w:szCs w:val="28"/>
          <w:lang w:val="uk-UA"/>
        </w:rPr>
        <w:t xml:space="preserve">                                                           </w:t>
      </w:r>
      <w:r w:rsidRPr="00384986">
        <w:rPr>
          <w:b/>
          <w:sz w:val="28"/>
          <w:szCs w:val="28"/>
        </w:rPr>
        <w:t xml:space="preserve"> </w:t>
      </w:r>
      <w:r w:rsidRPr="00384986">
        <w:rPr>
          <w:sz w:val="28"/>
          <w:szCs w:val="28"/>
        </w:rPr>
        <w:object w:dxaOrig="1141" w:dyaOrig="1261">
          <v:shape id="_x0000_i1028" type="#_x0000_t75" style="width:46.5pt;height:54pt" o:ole="" fillcolor="window">
            <v:imagedata r:id="rId8" o:title=""/>
          </v:shape>
          <o:OLEObject Type="Embed" ProgID="Word.Picture.8" ShapeID="_x0000_i1028" DrawAspect="Content" ObjectID="_1760945463" r:id="rId12"/>
        </w:object>
      </w:r>
    </w:p>
    <w:p w:rsidR="002D2EEC" w:rsidRPr="00384986" w:rsidRDefault="002D2EEC" w:rsidP="002D2EEC">
      <w:pPr>
        <w:widowControl w:val="0"/>
        <w:autoSpaceDE w:val="0"/>
        <w:autoSpaceDN w:val="0"/>
        <w:adjustRightInd w:val="0"/>
        <w:jc w:val="center"/>
        <w:outlineLvl w:val="0"/>
        <w:rPr>
          <w:b/>
          <w:sz w:val="28"/>
          <w:szCs w:val="28"/>
        </w:rPr>
      </w:pPr>
      <w:r w:rsidRPr="00384986">
        <w:rPr>
          <w:b/>
          <w:sz w:val="28"/>
          <w:szCs w:val="28"/>
        </w:rPr>
        <w:t xml:space="preserve">У К </w:t>
      </w:r>
      <w:proofErr w:type="gramStart"/>
      <w:r w:rsidRPr="00384986">
        <w:rPr>
          <w:b/>
          <w:sz w:val="28"/>
          <w:szCs w:val="28"/>
        </w:rPr>
        <w:t>Р</w:t>
      </w:r>
      <w:proofErr w:type="gramEnd"/>
      <w:r w:rsidRPr="00384986">
        <w:rPr>
          <w:b/>
          <w:sz w:val="28"/>
          <w:szCs w:val="28"/>
        </w:rPr>
        <w:t xml:space="preserve"> А Ї Н А</w:t>
      </w:r>
    </w:p>
    <w:p w:rsidR="002D2EEC" w:rsidRPr="00384986" w:rsidRDefault="002D2EEC" w:rsidP="00FE1783">
      <w:pPr>
        <w:widowControl w:val="0"/>
        <w:autoSpaceDE w:val="0"/>
        <w:autoSpaceDN w:val="0"/>
        <w:adjustRightInd w:val="0"/>
        <w:jc w:val="center"/>
        <w:rPr>
          <w:b/>
          <w:sz w:val="28"/>
          <w:szCs w:val="28"/>
          <w:lang w:val="uk-UA"/>
        </w:rPr>
      </w:pPr>
      <w:r w:rsidRPr="00384986">
        <w:rPr>
          <w:b/>
          <w:sz w:val="28"/>
          <w:szCs w:val="28"/>
        </w:rPr>
        <w:t>КАМ’ЯНСЬКА  СІЛЬСЬКА  РАДА БЕРЕГІВСЬКОГО  РАЙОНУ ЗАКАРПАТСЬКОЇ  ОБЛАСТІ</w:t>
      </w:r>
    </w:p>
    <w:p w:rsidR="00A41E16" w:rsidRPr="00384986" w:rsidRDefault="00A41E16" w:rsidP="00A41E16">
      <w:pPr>
        <w:widowControl w:val="0"/>
        <w:autoSpaceDE w:val="0"/>
        <w:autoSpaceDN w:val="0"/>
        <w:adjustRightInd w:val="0"/>
        <w:jc w:val="center"/>
        <w:rPr>
          <w:b/>
          <w:sz w:val="28"/>
          <w:szCs w:val="28"/>
          <w:lang w:val="uk-UA"/>
        </w:rPr>
      </w:pPr>
      <w:r w:rsidRPr="00384986">
        <w:rPr>
          <w:b/>
          <w:sz w:val="28"/>
          <w:szCs w:val="28"/>
        </w:rPr>
        <w:t xml:space="preserve">     </w:t>
      </w:r>
      <w:r w:rsidR="002D2EEC" w:rsidRPr="00384986">
        <w:rPr>
          <w:b/>
          <w:sz w:val="28"/>
          <w:szCs w:val="28"/>
        </w:rPr>
        <w:t xml:space="preserve"> </w:t>
      </w:r>
      <w:r w:rsidR="002D2EEC" w:rsidRPr="00384986">
        <w:rPr>
          <w:b/>
          <w:sz w:val="28"/>
          <w:szCs w:val="28"/>
          <w:lang w:val="uk-UA"/>
        </w:rPr>
        <w:t>24-та позачергова сесія  8-го  скликання</w:t>
      </w:r>
    </w:p>
    <w:p w:rsidR="00A41E16" w:rsidRPr="00384986" w:rsidRDefault="00A41E16" w:rsidP="00A41E16">
      <w:pPr>
        <w:widowControl w:val="0"/>
        <w:autoSpaceDE w:val="0"/>
        <w:autoSpaceDN w:val="0"/>
        <w:adjustRightInd w:val="0"/>
        <w:jc w:val="center"/>
        <w:rPr>
          <w:b/>
          <w:sz w:val="28"/>
          <w:szCs w:val="28"/>
          <w:lang w:val="uk-UA"/>
        </w:rPr>
      </w:pPr>
    </w:p>
    <w:p w:rsidR="00A41E16" w:rsidRPr="00384986" w:rsidRDefault="00A41E16" w:rsidP="00A41E16">
      <w:pPr>
        <w:widowControl w:val="0"/>
        <w:autoSpaceDE w:val="0"/>
        <w:autoSpaceDN w:val="0"/>
        <w:adjustRightInd w:val="0"/>
        <w:jc w:val="center"/>
        <w:rPr>
          <w:b/>
          <w:sz w:val="28"/>
          <w:szCs w:val="28"/>
          <w:lang w:val="uk-UA"/>
        </w:rPr>
      </w:pPr>
      <w:r w:rsidRPr="00384986">
        <w:rPr>
          <w:b/>
          <w:sz w:val="28"/>
          <w:szCs w:val="28"/>
          <w:lang w:val="uk-UA"/>
        </w:rPr>
        <w:t>Р І Ш Е Н Н Я</w:t>
      </w:r>
    </w:p>
    <w:p w:rsidR="00A41E16" w:rsidRPr="00384986" w:rsidRDefault="00A41E16" w:rsidP="00A41E16">
      <w:pPr>
        <w:widowControl w:val="0"/>
        <w:autoSpaceDE w:val="0"/>
        <w:autoSpaceDN w:val="0"/>
        <w:adjustRightInd w:val="0"/>
        <w:rPr>
          <w:b/>
          <w:sz w:val="28"/>
          <w:szCs w:val="28"/>
          <w:lang w:val="uk-UA"/>
        </w:rPr>
      </w:pPr>
    </w:p>
    <w:p w:rsidR="00A41E16" w:rsidRPr="00384986" w:rsidRDefault="00A41E16" w:rsidP="00A41E16">
      <w:pPr>
        <w:widowControl w:val="0"/>
        <w:autoSpaceDE w:val="0"/>
        <w:autoSpaceDN w:val="0"/>
        <w:adjustRightInd w:val="0"/>
        <w:rPr>
          <w:b/>
          <w:sz w:val="28"/>
          <w:szCs w:val="28"/>
          <w:lang w:val="uk-UA"/>
        </w:rPr>
      </w:pPr>
      <w:r w:rsidRPr="00384986">
        <w:rPr>
          <w:b/>
          <w:sz w:val="28"/>
          <w:szCs w:val="28"/>
        </w:rPr>
        <w:t xml:space="preserve">від </w:t>
      </w:r>
      <w:r w:rsidRPr="00384986">
        <w:rPr>
          <w:b/>
          <w:sz w:val="28"/>
          <w:szCs w:val="28"/>
          <w:lang w:val="uk-UA"/>
        </w:rPr>
        <w:t>28 верес</w:t>
      </w:r>
      <w:r w:rsidRPr="00384986">
        <w:rPr>
          <w:b/>
          <w:sz w:val="28"/>
          <w:szCs w:val="28"/>
        </w:rPr>
        <w:t xml:space="preserve">ня 2023 року № </w:t>
      </w:r>
      <w:r w:rsidRPr="00384986">
        <w:rPr>
          <w:b/>
          <w:sz w:val="28"/>
          <w:szCs w:val="28"/>
          <w:lang w:val="uk-UA"/>
        </w:rPr>
        <w:t>1489</w:t>
      </w:r>
    </w:p>
    <w:p w:rsidR="00A41E16" w:rsidRPr="00384986" w:rsidRDefault="00A41E16" w:rsidP="00FE1783">
      <w:pPr>
        <w:rPr>
          <w:b/>
          <w:sz w:val="28"/>
          <w:szCs w:val="28"/>
          <w:lang w:val="uk-UA"/>
        </w:rPr>
      </w:pPr>
      <w:r w:rsidRPr="00384986">
        <w:rPr>
          <w:b/>
          <w:sz w:val="28"/>
          <w:szCs w:val="28"/>
        </w:rPr>
        <w:t>с. Кам'янське</w:t>
      </w:r>
    </w:p>
    <w:tbl>
      <w:tblPr>
        <w:tblW w:w="9701" w:type="dxa"/>
        <w:tblLayout w:type="fixed"/>
        <w:tblLook w:val="00A0"/>
      </w:tblPr>
      <w:tblGrid>
        <w:gridCol w:w="5906"/>
        <w:gridCol w:w="3795"/>
      </w:tblGrid>
      <w:tr w:rsidR="00A41E16" w:rsidRPr="00384986" w:rsidTr="009C4448">
        <w:trPr>
          <w:trHeight w:val="1084"/>
        </w:trPr>
        <w:tc>
          <w:tcPr>
            <w:tcW w:w="5906" w:type="dxa"/>
            <w:hideMark/>
          </w:tcPr>
          <w:p w:rsidR="00A41E16" w:rsidRPr="00384986" w:rsidRDefault="00A41E16" w:rsidP="009C4448">
            <w:pPr>
              <w:ind w:left="-108"/>
              <w:jc w:val="both"/>
              <w:rPr>
                <w:b/>
                <w:sz w:val="28"/>
                <w:szCs w:val="28"/>
                <w:lang w:val="uk-UA"/>
              </w:rPr>
            </w:pPr>
            <w:r w:rsidRPr="00384986">
              <w:rPr>
                <w:b/>
                <w:bCs/>
                <w:color w:val="000000"/>
                <w:sz w:val="28"/>
                <w:szCs w:val="28"/>
                <w:bdr w:val="none" w:sz="0" w:space="0" w:color="auto" w:frame="1"/>
                <w:lang w:val="uk-UA"/>
              </w:rPr>
              <w:t>Про внесення змін у П</w:t>
            </w:r>
            <w:r w:rsidRPr="00384986">
              <w:rPr>
                <w:b/>
                <w:sz w:val="28"/>
                <w:szCs w:val="28"/>
                <w:lang w:val="uk-UA"/>
              </w:rPr>
              <w:t>рограму забезпечення безпеки громадян шляхом виправлення засуджених та запобігання вчинення ними повторних кримінальних правопорушень на території Кам</w:t>
            </w:r>
            <w:r w:rsidRPr="00384986">
              <w:rPr>
                <w:b/>
                <w:sz w:val="28"/>
                <w:szCs w:val="28"/>
              </w:rPr>
              <w:t>’</w:t>
            </w:r>
            <w:r w:rsidRPr="00384986">
              <w:rPr>
                <w:b/>
                <w:sz w:val="28"/>
                <w:szCs w:val="28"/>
                <w:lang w:val="uk-UA"/>
              </w:rPr>
              <w:t>янської сільської ради на 2022-2024 роки</w:t>
            </w:r>
          </w:p>
        </w:tc>
        <w:tc>
          <w:tcPr>
            <w:tcW w:w="3795" w:type="dxa"/>
          </w:tcPr>
          <w:p w:rsidR="00A41E16" w:rsidRPr="00384986" w:rsidRDefault="00A41E16" w:rsidP="009C4448">
            <w:pPr>
              <w:ind w:left="-216"/>
              <w:rPr>
                <w:b/>
                <w:color w:val="000000"/>
                <w:sz w:val="28"/>
                <w:szCs w:val="28"/>
                <w:lang w:val="uk-UA"/>
              </w:rPr>
            </w:pPr>
          </w:p>
          <w:p w:rsidR="00A41E16" w:rsidRPr="00384986" w:rsidRDefault="00A41E16" w:rsidP="009C4448">
            <w:pPr>
              <w:ind w:left="-216"/>
              <w:rPr>
                <w:b/>
                <w:color w:val="000000"/>
                <w:sz w:val="28"/>
                <w:szCs w:val="28"/>
                <w:lang w:val="uk-UA"/>
              </w:rPr>
            </w:pPr>
          </w:p>
        </w:tc>
      </w:tr>
    </w:tbl>
    <w:p w:rsidR="00A41E16" w:rsidRPr="00384986" w:rsidRDefault="00A41E16" w:rsidP="00A41E16">
      <w:pPr>
        <w:tabs>
          <w:tab w:val="left" w:pos="3240"/>
        </w:tabs>
        <w:spacing w:after="160" w:line="256" w:lineRule="auto"/>
        <w:jc w:val="both"/>
        <w:rPr>
          <w:sz w:val="28"/>
          <w:szCs w:val="28"/>
          <w:lang w:val="uk-UA" w:eastAsia="en-US"/>
        </w:rPr>
      </w:pPr>
    </w:p>
    <w:p w:rsidR="00A41E16" w:rsidRPr="00384986" w:rsidRDefault="00A41E16" w:rsidP="00FE1783">
      <w:pPr>
        <w:tabs>
          <w:tab w:val="left" w:pos="3240"/>
        </w:tabs>
        <w:ind w:firstLine="680"/>
        <w:jc w:val="both"/>
        <w:rPr>
          <w:sz w:val="28"/>
          <w:szCs w:val="28"/>
          <w:lang w:val="uk-UA" w:eastAsia="en-US"/>
        </w:rPr>
      </w:pPr>
      <w:r w:rsidRPr="00384986">
        <w:rPr>
          <w:sz w:val="28"/>
          <w:szCs w:val="28"/>
          <w:lang w:val="uk-UA" w:eastAsia="en-US"/>
        </w:rPr>
        <w:t xml:space="preserve">Відповідно до статті </w:t>
      </w:r>
      <w:r w:rsidR="00FE1783" w:rsidRPr="00384986">
        <w:rPr>
          <w:sz w:val="28"/>
          <w:szCs w:val="28"/>
          <w:lang w:val="uk-UA" w:eastAsia="en-US"/>
        </w:rPr>
        <w:t xml:space="preserve">26 </w:t>
      </w:r>
      <w:r w:rsidRPr="00384986">
        <w:rPr>
          <w:sz w:val="28"/>
          <w:szCs w:val="28"/>
          <w:lang w:val="uk-UA" w:eastAsia="en-US"/>
        </w:rPr>
        <w:t xml:space="preserve"> Закону України «Про місцеве самоврядування в Україні»,  Закону України «Про пробацію», керуючись Бюджетним кодексом України, розглянувши лист Берегівського районного відділу № 2 філії Державної установи «Центр пробації» в Закарпатській області від 05.09.2022 р. № 39/3/2774-22,</w:t>
      </w:r>
      <w:r w:rsidR="00FE1783" w:rsidRPr="00384986">
        <w:rPr>
          <w:sz w:val="28"/>
          <w:szCs w:val="28"/>
          <w:lang w:val="uk-UA" w:eastAsia="en-US"/>
        </w:rPr>
        <w:t xml:space="preserve"> сільська рада</w:t>
      </w:r>
      <w:r w:rsidRPr="00384986">
        <w:rPr>
          <w:sz w:val="28"/>
          <w:szCs w:val="28"/>
          <w:lang w:val="uk-UA" w:eastAsia="en-US"/>
        </w:rPr>
        <w:t xml:space="preserve"> </w:t>
      </w:r>
    </w:p>
    <w:p w:rsidR="00A41E16" w:rsidRPr="00384986" w:rsidRDefault="00FE1783" w:rsidP="00A41E16">
      <w:pPr>
        <w:tabs>
          <w:tab w:val="left" w:pos="3240"/>
        </w:tabs>
        <w:rPr>
          <w:b/>
          <w:bCs/>
          <w:sz w:val="28"/>
          <w:szCs w:val="28"/>
          <w:lang w:val="uk-UA" w:eastAsia="en-US"/>
        </w:rPr>
      </w:pPr>
      <w:r w:rsidRPr="00384986">
        <w:rPr>
          <w:b/>
          <w:bCs/>
          <w:sz w:val="28"/>
          <w:szCs w:val="28"/>
          <w:lang w:val="uk-UA" w:eastAsia="en-US"/>
        </w:rPr>
        <w:t xml:space="preserve">                                                           В И Р І Ш И Л А</w:t>
      </w:r>
      <w:r w:rsidR="00A41E16" w:rsidRPr="00384986">
        <w:rPr>
          <w:b/>
          <w:bCs/>
          <w:sz w:val="28"/>
          <w:szCs w:val="28"/>
          <w:lang w:val="uk-UA" w:eastAsia="en-US"/>
        </w:rPr>
        <w:t>:</w:t>
      </w:r>
    </w:p>
    <w:p w:rsidR="00A41E16" w:rsidRPr="00384986" w:rsidRDefault="00A41E16" w:rsidP="00A41E16">
      <w:pPr>
        <w:tabs>
          <w:tab w:val="left" w:pos="3240"/>
        </w:tabs>
        <w:jc w:val="center"/>
        <w:rPr>
          <w:b/>
          <w:bCs/>
          <w:sz w:val="28"/>
          <w:szCs w:val="28"/>
          <w:lang w:val="uk-UA" w:eastAsia="en-US"/>
        </w:rPr>
      </w:pPr>
    </w:p>
    <w:p w:rsidR="00A41E16" w:rsidRPr="00384986" w:rsidRDefault="00A41E16" w:rsidP="00A41E16">
      <w:pPr>
        <w:tabs>
          <w:tab w:val="left" w:pos="3240"/>
        </w:tabs>
        <w:jc w:val="both"/>
        <w:rPr>
          <w:sz w:val="28"/>
          <w:szCs w:val="28"/>
          <w:lang w:val="uk-UA" w:eastAsia="en-US"/>
        </w:rPr>
      </w:pPr>
      <w:r w:rsidRPr="00384986">
        <w:rPr>
          <w:bCs/>
          <w:sz w:val="28"/>
          <w:szCs w:val="28"/>
          <w:lang w:val="uk-UA" w:eastAsia="en-US"/>
        </w:rPr>
        <w:t xml:space="preserve">          1. Внести зміни у Програму </w:t>
      </w:r>
      <w:r w:rsidRPr="00384986">
        <w:rPr>
          <w:sz w:val="28"/>
          <w:szCs w:val="28"/>
          <w:lang w:val="uk-UA"/>
        </w:rPr>
        <w:t>забезпечення безпеки громадян шляхом виправлення засуджених та запобігання вчинення ними повторних правопорушень на території Кам</w:t>
      </w:r>
      <w:r w:rsidRPr="00384986">
        <w:rPr>
          <w:sz w:val="28"/>
          <w:szCs w:val="28"/>
        </w:rPr>
        <w:t>’</w:t>
      </w:r>
      <w:r w:rsidRPr="00384986">
        <w:rPr>
          <w:sz w:val="28"/>
          <w:szCs w:val="28"/>
          <w:lang w:val="uk-UA"/>
        </w:rPr>
        <w:t>янської сільської ради на 2022-2024 роки</w:t>
      </w:r>
      <w:r w:rsidRPr="00384986">
        <w:rPr>
          <w:bCs/>
          <w:color w:val="000000"/>
          <w:sz w:val="28"/>
          <w:szCs w:val="28"/>
          <w:bdr w:val="none" w:sz="0" w:space="0" w:color="auto" w:frame="1"/>
          <w:lang w:val="uk-UA"/>
        </w:rPr>
        <w:t>,</w:t>
      </w:r>
      <w:r w:rsidR="00FE1783" w:rsidRPr="00384986">
        <w:rPr>
          <w:bCs/>
          <w:color w:val="000000"/>
          <w:sz w:val="28"/>
          <w:szCs w:val="28"/>
          <w:bdr w:val="none" w:sz="0" w:space="0" w:color="auto" w:frame="1"/>
          <w:lang w:val="uk-UA"/>
        </w:rPr>
        <w:t xml:space="preserve"> затверджену рішенн</w:t>
      </w:r>
      <w:r w:rsidR="00974163" w:rsidRPr="00384986">
        <w:rPr>
          <w:bCs/>
          <w:color w:val="000000"/>
          <w:sz w:val="28"/>
          <w:szCs w:val="28"/>
          <w:bdr w:val="none" w:sz="0" w:space="0" w:color="auto" w:frame="1"/>
          <w:lang w:val="uk-UA"/>
        </w:rPr>
        <w:t>ям виконавчого комітету від 08.09</w:t>
      </w:r>
      <w:r w:rsidR="00FE1783" w:rsidRPr="00384986">
        <w:rPr>
          <w:bCs/>
          <w:color w:val="000000"/>
          <w:sz w:val="28"/>
          <w:szCs w:val="28"/>
          <w:bdr w:val="none" w:sz="0" w:space="0" w:color="auto" w:frame="1"/>
          <w:lang w:val="uk-UA"/>
        </w:rPr>
        <w:t xml:space="preserve"> 2022року № </w:t>
      </w:r>
      <w:r w:rsidR="00974163" w:rsidRPr="00384986">
        <w:rPr>
          <w:bCs/>
          <w:color w:val="000000"/>
          <w:sz w:val="28"/>
          <w:szCs w:val="28"/>
          <w:bdr w:val="none" w:sz="0" w:space="0" w:color="auto" w:frame="1"/>
          <w:lang w:val="uk-UA"/>
        </w:rPr>
        <w:t>87</w:t>
      </w:r>
      <w:r w:rsidR="00FE1783" w:rsidRPr="00384986">
        <w:rPr>
          <w:bCs/>
          <w:color w:val="000000"/>
          <w:sz w:val="28"/>
          <w:szCs w:val="28"/>
          <w:bdr w:val="none" w:sz="0" w:space="0" w:color="auto" w:frame="1"/>
          <w:lang w:val="uk-UA"/>
        </w:rPr>
        <w:t xml:space="preserve"> </w:t>
      </w:r>
      <w:r w:rsidRPr="00384986">
        <w:rPr>
          <w:bCs/>
          <w:color w:val="000000"/>
          <w:sz w:val="28"/>
          <w:szCs w:val="28"/>
          <w:bdr w:val="none" w:sz="0" w:space="0" w:color="auto" w:frame="1"/>
          <w:lang w:val="uk-UA"/>
        </w:rPr>
        <w:t xml:space="preserve"> а саме, Додаток 2 до Програми «Розрахунок потреби коштів для реалізації заходів, передбачених комплексною Програмою забезпечення безпеки громадян шляхом виправлення засуджених та запобігання вчинення ними повторних злочинів на території Кам’янської сільської ради на 2022-2024 роки»</w:t>
      </w:r>
      <w:r w:rsidR="00974163" w:rsidRPr="00384986">
        <w:rPr>
          <w:bCs/>
          <w:color w:val="000000"/>
          <w:sz w:val="28"/>
          <w:szCs w:val="28"/>
          <w:bdr w:val="none" w:sz="0" w:space="0" w:color="auto" w:frame="1"/>
          <w:lang w:val="uk-UA"/>
        </w:rPr>
        <w:t>,</w:t>
      </w:r>
      <w:r w:rsidRPr="00384986">
        <w:rPr>
          <w:bCs/>
          <w:color w:val="000000"/>
          <w:sz w:val="28"/>
          <w:szCs w:val="28"/>
          <w:bdr w:val="none" w:sz="0" w:space="0" w:color="auto" w:frame="1"/>
          <w:lang w:val="uk-UA"/>
        </w:rPr>
        <w:t xml:space="preserve"> викласти у новій редакції (</w:t>
      </w:r>
      <w:r w:rsidRPr="00384986">
        <w:rPr>
          <w:sz w:val="28"/>
          <w:szCs w:val="28"/>
          <w:lang w:val="uk-UA" w:eastAsia="en-US"/>
        </w:rPr>
        <w:t>додається).</w:t>
      </w:r>
    </w:p>
    <w:p w:rsidR="00FE1783" w:rsidRPr="00384986" w:rsidRDefault="00FE1783" w:rsidP="00A41E16">
      <w:pPr>
        <w:tabs>
          <w:tab w:val="left" w:pos="3240"/>
        </w:tabs>
        <w:jc w:val="both"/>
        <w:rPr>
          <w:sz w:val="28"/>
          <w:szCs w:val="28"/>
          <w:lang w:val="uk-UA" w:eastAsia="en-US"/>
        </w:rPr>
      </w:pPr>
      <w:r w:rsidRPr="00384986">
        <w:rPr>
          <w:sz w:val="28"/>
          <w:szCs w:val="28"/>
          <w:lang w:val="uk-UA" w:eastAsia="en-US"/>
        </w:rPr>
        <w:t xml:space="preserve">             2. Визнати таким , що втратило чинність рішення виконавчого ко</w:t>
      </w:r>
      <w:r w:rsidR="00974163" w:rsidRPr="00384986">
        <w:rPr>
          <w:sz w:val="28"/>
          <w:szCs w:val="28"/>
          <w:lang w:val="uk-UA" w:eastAsia="en-US"/>
        </w:rPr>
        <w:t>мітету від 11.09.2023 року №119 «Про внесення змін у Програму забезпечення безпеки громадян шляхом виправлення засуджених та запобігання вчинення ними повторних кримінальних правопорушень на території Кам’янської сільської ради на 2022-2024 роки».</w:t>
      </w:r>
    </w:p>
    <w:p w:rsidR="00A41E16" w:rsidRPr="00384986" w:rsidRDefault="00FE1783" w:rsidP="00A41E16">
      <w:pPr>
        <w:tabs>
          <w:tab w:val="left" w:pos="3240"/>
        </w:tabs>
        <w:jc w:val="both"/>
        <w:rPr>
          <w:bCs/>
          <w:sz w:val="28"/>
          <w:szCs w:val="28"/>
          <w:lang w:val="uk-UA" w:eastAsia="en-US"/>
        </w:rPr>
      </w:pPr>
      <w:r w:rsidRPr="00384986">
        <w:rPr>
          <w:bCs/>
          <w:sz w:val="28"/>
          <w:szCs w:val="28"/>
          <w:lang w:val="uk-UA" w:eastAsia="en-US"/>
        </w:rPr>
        <w:t xml:space="preserve">             3</w:t>
      </w:r>
      <w:r w:rsidR="00A41E16" w:rsidRPr="00384986">
        <w:rPr>
          <w:bCs/>
          <w:sz w:val="28"/>
          <w:szCs w:val="28"/>
          <w:lang w:val="uk-UA" w:eastAsia="en-US"/>
        </w:rPr>
        <w:t>. Контроль за виконанням цього рішення покласти на заступника сільського голови з питань діяльності виконавчих органів ради Станинець М.І.</w:t>
      </w:r>
    </w:p>
    <w:p w:rsidR="00A41E16" w:rsidRPr="00384986" w:rsidRDefault="00A41E16" w:rsidP="00A41E16">
      <w:pPr>
        <w:tabs>
          <w:tab w:val="left" w:pos="1380"/>
        </w:tabs>
        <w:spacing w:after="160" w:line="256" w:lineRule="auto"/>
        <w:rPr>
          <w:b/>
          <w:sz w:val="28"/>
          <w:szCs w:val="28"/>
          <w:lang w:val="uk-UA" w:eastAsia="en-US"/>
        </w:rPr>
      </w:pPr>
    </w:p>
    <w:p w:rsidR="00D70286" w:rsidRPr="00384986" w:rsidRDefault="00A41E16" w:rsidP="00A41E16">
      <w:pPr>
        <w:tabs>
          <w:tab w:val="left" w:pos="1380"/>
        </w:tabs>
        <w:spacing w:after="160" w:line="256" w:lineRule="auto"/>
        <w:jc w:val="center"/>
        <w:rPr>
          <w:b/>
          <w:sz w:val="28"/>
          <w:szCs w:val="28"/>
          <w:lang w:val="uk-UA" w:eastAsia="en-US"/>
        </w:rPr>
        <w:sectPr w:rsidR="00D70286" w:rsidRPr="00384986">
          <w:pgSz w:w="11906" w:h="16838"/>
          <w:pgMar w:top="850" w:right="850" w:bottom="850" w:left="1417" w:header="708" w:footer="708" w:gutter="0"/>
          <w:cols w:space="708"/>
          <w:docGrid w:linePitch="360"/>
        </w:sectPr>
      </w:pPr>
      <w:r w:rsidRPr="00384986">
        <w:rPr>
          <w:b/>
          <w:sz w:val="28"/>
          <w:szCs w:val="28"/>
          <w:lang w:val="uk-UA" w:eastAsia="en-US"/>
        </w:rPr>
        <w:t xml:space="preserve">Сільський голова                  </w:t>
      </w:r>
      <w:r w:rsidRPr="00384986">
        <w:rPr>
          <w:b/>
          <w:sz w:val="28"/>
          <w:szCs w:val="28"/>
          <w:lang w:val="uk-UA" w:eastAsia="en-US"/>
        </w:rPr>
        <w:tab/>
      </w:r>
      <w:r w:rsidRPr="00384986">
        <w:rPr>
          <w:b/>
          <w:sz w:val="28"/>
          <w:szCs w:val="28"/>
          <w:lang w:val="uk-UA" w:eastAsia="en-US"/>
        </w:rPr>
        <w:tab/>
        <w:t xml:space="preserve">            Михайло СТАНИНЕЦЬ</w:t>
      </w:r>
    </w:p>
    <w:p w:rsidR="00D70286" w:rsidRPr="00384986" w:rsidRDefault="00D70286" w:rsidP="00D70286">
      <w:pPr>
        <w:widowControl w:val="0"/>
        <w:shd w:val="clear" w:color="auto" w:fill="FFFFFF"/>
        <w:spacing w:line="273" w:lineRule="auto"/>
        <w:ind w:right="-32"/>
        <w:jc w:val="center"/>
        <w:rPr>
          <w:color w:val="000000"/>
          <w:sz w:val="28"/>
          <w:szCs w:val="28"/>
          <w:lang w:val="uk-UA"/>
        </w:rPr>
      </w:pPr>
      <w:r w:rsidRPr="00384986">
        <w:rPr>
          <w:color w:val="000000"/>
          <w:sz w:val="28"/>
          <w:szCs w:val="28"/>
          <w:lang w:val="uk-UA"/>
        </w:rPr>
        <w:lastRenderedPageBreak/>
        <w:t xml:space="preserve">                                                                                                                                                                      Додаток </w:t>
      </w:r>
    </w:p>
    <w:p w:rsidR="00D70286" w:rsidRPr="00384986" w:rsidRDefault="00D70286" w:rsidP="00D70286">
      <w:pPr>
        <w:widowControl w:val="0"/>
        <w:shd w:val="clear" w:color="auto" w:fill="FFFFFF"/>
        <w:spacing w:line="273" w:lineRule="auto"/>
        <w:ind w:right="-32"/>
        <w:jc w:val="center"/>
        <w:rPr>
          <w:color w:val="000000"/>
          <w:sz w:val="28"/>
          <w:szCs w:val="28"/>
          <w:lang w:val="uk-UA"/>
        </w:rPr>
      </w:pPr>
      <w:r w:rsidRPr="00384986">
        <w:rPr>
          <w:color w:val="000000"/>
          <w:sz w:val="28"/>
          <w:szCs w:val="28"/>
          <w:lang w:val="uk-UA"/>
        </w:rPr>
        <w:t xml:space="preserve">                                                                                                                                                                                                  до рішення 24-ї позачергової сесії</w:t>
      </w:r>
    </w:p>
    <w:p w:rsidR="00D70286" w:rsidRPr="00384986" w:rsidRDefault="00D70286" w:rsidP="00D70286">
      <w:pPr>
        <w:widowControl w:val="0"/>
        <w:shd w:val="clear" w:color="auto" w:fill="FFFFFF"/>
        <w:spacing w:line="273" w:lineRule="auto"/>
        <w:ind w:right="-32"/>
        <w:jc w:val="center"/>
        <w:rPr>
          <w:color w:val="000000"/>
          <w:sz w:val="28"/>
          <w:szCs w:val="28"/>
          <w:lang w:val="uk-UA"/>
        </w:rPr>
      </w:pPr>
      <w:r w:rsidRPr="00384986">
        <w:rPr>
          <w:color w:val="000000"/>
          <w:sz w:val="28"/>
          <w:szCs w:val="28"/>
          <w:lang w:val="uk-UA"/>
        </w:rPr>
        <w:t xml:space="preserve">                                                                                                                                                                                       Кам’янської сільської ради</w:t>
      </w:r>
    </w:p>
    <w:p w:rsidR="00D70286" w:rsidRPr="00384986" w:rsidRDefault="00D70286" w:rsidP="00D70286">
      <w:pPr>
        <w:widowControl w:val="0"/>
        <w:shd w:val="clear" w:color="auto" w:fill="FFFFFF"/>
        <w:spacing w:line="273" w:lineRule="auto"/>
        <w:ind w:right="-32"/>
        <w:jc w:val="center"/>
        <w:rPr>
          <w:color w:val="000000"/>
          <w:sz w:val="28"/>
          <w:szCs w:val="28"/>
          <w:lang w:val="uk-UA"/>
        </w:rPr>
      </w:pPr>
      <w:r w:rsidRPr="00384986">
        <w:rPr>
          <w:color w:val="000000"/>
          <w:sz w:val="28"/>
          <w:szCs w:val="28"/>
          <w:lang w:val="uk-UA"/>
        </w:rPr>
        <w:t xml:space="preserve">                                                                                                                                                                                      від 28.09.2023 року № </w:t>
      </w:r>
    </w:p>
    <w:p w:rsidR="00D70286" w:rsidRPr="00384986" w:rsidRDefault="00D70286" w:rsidP="00D70286">
      <w:pPr>
        <w:widowControl w:val="0"/>
        <w:shd w:val="clear" w:color="auto" w:fill="FFFFFF"/>
        <w:spacing w:line="273" w:lineRule="auto"/>
        <w:ind w:right="-32"/>
        <w:jc w:val="center"/>
        <w:rPr>
          <w:color w:val="000000"/>
          <w:sz w:val="28"/>
          <w:szCs w:val="28"/>
          <w:lang w:val="uk-UA"/>
        </w:rPr>
      </w:pPr>
    </w:p>
    <w:p w:rsidR="00D70286" w:rsidRPr="00384986" w:rsidRDefault="00D70286" w:rsidP="00D70286">
      <w:pPr>
        <w:widowControl w:val="0"/>
        <w:shd w:val="clear" w:color="auto" w:fill="FFFFFF"/>
        <w:spacing w:line="273" w:lineRule="auto"/>
        <w:ind w:right="-32"/>
        <w:jc w:val="center"/>
        <w:rPr>
          <w:color w:val="000000"/>
          <w:sz w:val="28"/>
          <w:szCs w:val="28"/>
          <w:lang w:val="uk-UA"/>
        </w:rPr>
      </w:pPr>
      <w:r w:rsidRPr="00384986">
        <w:rPr>
          <w:color w:val="000000"/>
          <w:sz w:val="28"/>
          <w:szCs w:val="28"/>
          <w:lang w:val="uk-UA"/>
        </w:rPr>
        <w:t xml:space="preserve">                                                                                                                                                                                             </w:t>
      </w:r>
      <w:r w:rsidRPr="00384986">
        <w:rPr>
          <w:color w:val="000000"/>
          <w:sz w:val="28"/>
          <w:szCs w:val="28"/>
        </w:rPr>
        <w:t>Додаток</w:t>
      </w:r>
      <w:r w:rsidRPr="00384986">
        <w:rPr>
          <w:color w:val="000000"/>
          <w:sz w:val="28"/>
          <w:szCs w:val="28"/>
          <w:lang w:val="uk-UA"/>
        </w:rPr>
        <w:t xml:space="preserve"> 2</w:t>
      </w:r>
      <w:r w:rsidRPr="00384986">
        <w:rPr>
          <w:color w:val="000000"/>
          <w:sz w:val="28"/>
          <w:szCs w:val="28"/>
        </w:rPr>
        <w:t xml:space="preserve"> </w:t>
      </w:r>
    </w:p>
    <w:p w:rsidR="00D70286" w:rsidRPr="00384986" w:rsidRDefault="00D70286" w:rsidP="00D70286">
      <w:pPr>
        <w:widowControl w:val="0"/>
        <w:shd w:val="clear" w:color="auto" w:fill="FFFFFF"/>
        <w:spacing w:line="273" w:lineRule="auto"/>
        <w:ind w:right="-32"/>
        <w:jc w:val="right"/>
        <w:rPr>
          <w:sz w:val="28"/>
          <w:szCs w:val="28"/>
        </w:rPr>
      </w:pPr>
      <w:r w:rsidRPr="00384986">
        <w:rPr>
          <w:color w:val="000000"/>
          <w:sz w:val="28"/>
          <w:szCs w:val="28"/>
        </w:rPr>
        <w:t>до Програми</w:t>
      </w:r>
    </w:p>
    <w:p w:rsidR="00D70286" w:rsidRPr="00384986" w:rsidRDefault="00D70286" w:rsidP="00D70286">
      <w:pPr>
        <w:widowControl w:val="0"/>
        <w:shd w:val="clear" w:color="auto" w:fill="FFFFFF"/>
        <w:spacing w:line="273" w:lineRule="auto"/>
        <w:jc w:val="center"/>
        <w:rPr>
          <w:sz w:val="28"/>
          <w:szCs w:val="28"/>
        </w:rPr>
      </w:pPr>
      <w:r w:rsidRPr="00384986">
        <w:rPr>
          <w:sz w:val="28"/>
          <w:szCs w:val="28"/>
        </w:rPr>
        <w:t> </w:t>
      </w:r>
    </w:p>
    <w:p w:rsidR="00D70286" w:rsidRPr="00384986" w:rsidRDefault="00D70286" w:rsidP="00D70286">
      <w:pPr>
        <w:widowControl w:val="0"/>
        <w:shd w:val="clear" w:color="auto" w:fill="FFFFFF"/>
        <w:spacing w:line="273" w:lineRule="auto"/>
        <w:jc w:val="center"/>
        <w:rPr>
          <w:sz w:val="28"/>
          <w:szCs w:val="28"/>
        </w:rPr>
      </w:pPr>
      <w:r w:rsidRPr="00384986">
        <w:rPr>
          <w:sz w:val="28"/>
          <w:szCs w:val="28"/>
        </w:rPr>
        <w:t> </w:t>
      </w:r>
    </w:p>
    <w:p w:rsidR="00D70286" w:rsidRPr="00384986" w:rsidRDefault="00D70286" w:rsidP="00D70286">
      <w:pPr>
        <w:widowControl w:val="0"/>
        <w:shd w:val="clear" w:color="auto" w:fill="FFFFFF"/>
        <w:spacing w:line="273" w:lineRule="auto"/>
        <w:jc w:val="center"/>
        <w:rPr>
          <w:sz w:val="28"/>
          <w:szCs w:val="28"/>
        </w:rPr>
      </w:pPr>
      <w:r w:rsidRPr="00384986">
        <w:rPr>
          <w:b/>
          <w:bCs/>
          <w:color w:val="000000"/>
          <w:sz w:val="28"/>
          <w:szCs w:val="28"/>
          <w:shd w:val="clear" w:color="auto" w:fill="FFFFFF"/>
        </w:rPr>
        <w:t>РОЗРАХУНОК</w:t>
      </w:r>
    </w:p>
    <w:p w:rsidR="00D70286" w:rsidRPr="00384986" w:rsidRDefault="00D70286" w:rsidP="00D70286">
      <w:pPr>
        <w:widowControl w:val="0"/>
        <w:shd w:val="clear" w:color="auto" w:fill="FFFFFF"/>
        <w:spacing w:line="273" w:lineRule="auto"/>
        <w:jc w:val="center"/>
        <w:rPr>
          <w:color w:val="000000"/>
          <w:sz w:val="28"/>
          <w:szCs w:val="28"/>
        </w:rPr>
      </w:pPr>
      <w:r w:rsidRPr="00384986">
        <w:rPr>
          <w:color w:val="000000"/>
          <w:sz w:val="28"/>
          <w:szCs w:val="28"/>
        </w:rPr>
        <w:t xml:space="preserve">потреби коштів для реалізації заходів, передбачених </w:t>
      </w:r>
      <w:proofErr w:type="gramStart"/>
      <w:r w:rsidRPr="00384986">
        <w:rPr>
          <w:color w:val="000000"/>
          <w:sz w:val="28"/>
          <w:szCs w:val="28"/>
        </w:rPr>
        <w:t>комплексною</w:t>
      </w:r>
      <w:proofErr w:type="gramEnd"/>
      <w:r w:rsidRPr="00384986">
        <w:rPr>
          <w:color w:val="000000"/>
          <w:sz w:val="28"/>
          <w:szCs w:val="28"/>
        </w:rPr>
        <w:t xml:space="preserve"> Програмою забезпечення безпеки</w:t>
      </w:r>
      <w:r w:rsidRPr="00384986">
        <w:rPr>
          <w:sz w:val="28"/>
          <w:szCs w:val="28"/>
          <w:lang w:val="uk-UA"/>
        </w:rPr>
        <w:t xml:space="preserve"> </w:t>
      </w:r>
      <w:r w:rsidRPr="00384986">
        <w:rPr>
          <w:color w:val="000000"/>
          <w:sz w:val="28"/>
          <w:szCs w:val="28"/>
        </w:rPr>
        <w:t>громадян шляхом виправлення засуджених та запобігання вчинення ними повторних злочинів на території  Кам’янської</w:t>
      </w:r>
      <w:r w:rsidRPr="00384986">
        <w:rPr>
          <w:color w:val="000000"/>
          <w:sz w:val="28"/>
          <w:szCs w:val="28"/>
          <w:lang w:val="uk-UA"/>
        </w:rPr>
        <w:t xml:space="preserve"> сільської ради</w:t>
      </w:r>
      <w:r w:rsidRPr="00384986">
        <w:rPr>
          <w:color w:val="000000"/>
          <w:sz w:val="28"/>
          <w:szCs w:val="28"/>
        </w:rPr>
        <w:t xml:space="preserve"> </w:t>
      </w:r>
    </w:p>
    <w:p w:rsidR="00D70286" w:rsidRPr="00384986" w:rsidRDefault="00D70286" w:rsidP="00D70286">
      <w:pPr>
        <w:widowControl w:val="0"/>
        <w:shd w:val="clear" w:color="auto" w:fill="FFFFFF"/>
        <w:spacing w:line="273" w:lineRule="auto"/>
        <w:jc w:val="center"/>
        <w:rPr>
          <w:sz w:val="28"/>
          <w:szCs w:val="28"/>
        </w:rPr>
      </w:pPr>
      <w:r w:rsidRPr="00384986">
        <w:rPr>
          <w:color w:val="000000"/>
          <w:sz w:val="28"/>
          <w:szCs w:val="28"/>
        </w:rPr>
        <w:t>на 2022-2024 роки</w:t>
      </w:r>
    </w:p>
    <w:p w:rsidR="00D70286" w:rsidRPr="00384986" w:rsidRDefault="00D70286" w:rsidP="00D70286">
      <w:pPr>
        <w:widowControl w:val="0"/>
        <w:shd w:val="clear" w:color="auto" w:fill="FFFFFF"/>
        <w:spacing w:line="273" w:lineRule="auto"/>
        <w:jc w:val="center"/>
        <w:rPr>
          <w:sz w:val="28"/>
          <w:szCs w:val="28"/>
        </w:rPr>
      </w:pPr>
      <w:r w:rsidRPr="00384986">
        <w:rPr>
          <w:sz w:val="28"/>
          <w:szCs w:val="28"/>
        </w:rPr>
        <w:t> </w:t>
      </w:r>
    </w:p>
    <w:p w:rsidR="00D70286" w:rsidRPr="00384986" w:rsidRDefault="00D70286" w:rsidP="00D70286">
      <w:pPr>
        <w:widowControl w:val="0"/>
        <w:shd w:val="clear" w:color="auto" w:fill="FFFFFF"/>
        <w:spacing w:line="273" w:lineRule="auto"/>
        <w:jc w:val="center"/>
        <w:rPr>
          <w:sz w:val="28"/>
          <w:szCs w:val="28"/>
        </w:rPr>
      </w:pPr>
      <w:r w:rsidRPr="00384986">
        <w:rPr>
          <w:sz w:val="28"/>
          <w:szCs w:val="28"/>
        </w:rPr>
        <w:t> </w:t>
      </w:r>
    </w:p>
    <w:tbl>
      <w:tblPr>
        <w:tblW w:w="0" w:type="auto"/>
        <w:tblCellSpacing w:w="0" w:type="dxa"/>
        <w:tblInd w:w="152" w:type="dxa"/>
        <w:tblCellMar>
          <w:left w:w="10" w:type="dxa"/>
          <w:right w:w="10" w:type="dxa"/>
        </w:tblCellMar>
        <w:tblLook w:val="0000"/>
      </w:tblPr>
      <w:tblGrid>
        <w:gridCol w:w="578"/>
        <w:gridCol w:w="5499"/>
        <w:gridCol w:w="5055"/>
        <w:gridCol w:w="1174"/>
        <w:gridCol w:w="1174"/>
        <w:gridCol w:w="1174"/>
      </w:tblGrid>
      <w:tr w:rsidR="00D70286" w:rsidRPr="00384986" w:rsidTr="009C4448">
        <w:trPr>
          <w:trHeight w:val="20"/>
          <w:tblCellSpacing w:w="0" w:type="dxa"/>
        </w:trPr>
        <w:tc>
          <w:tcPr>
            <w:tcW w:w="578" w:type="dxa"/>
            <w:vMerge w:val="restart"/>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jc w:val="both"/>
              <w:rPr>
                <w:sz w:val="28"/>
                <w:szCs w:val="28"/>
              </w:rPr>
            </w:pPr>
            <w:r w:rsidRPr="00384986">
              <w:rPr>
                <w:b/>
                <w:bCs/>
                <w:color w:val="000000"/>
                <w:sz w:val="28"/>
                <w:szCs w:val="28"/>
              </w:rPr>
              <w:t>№</w:t>
            </w:r>
          </w:p>
          <w:p w:rsidR="00D70286" w:rsidRPr="00384986" w:rsidRDefault="00D70286" w:rsidP="009C4448">
            <w:pPr>
              <w:widowControl w:val="0"/>
              <w:shd w:val="clear" w:color="auto" w:fill="FFFFFF"/>
              <w:spacing w:line="20" w:lineRule="atLeast"/>
              <w:jc w:val="both"/>
              <w:rPr>
                <w:sz w:val="28"/>
                <w:szCs w:val="28"/>
              </w:rPr>
            </w:pPr>
            <w:proofErr w:type="gramStart"/>
            <w:r w:rsidRPr="00384986">
              <w:rPr>
                <w:b/>
                <w:bCs/>
                <w:color w:val="000000"/>
                <w:sz w:val="28"/>
                <w:szCs w:val="28"/>
              </w:rPr>
              <w:t>п</w:t>
            </w:r>
            <w:proofErr w:type="gramEnd"/>
            <w:r w:rsidRPr="00384986">
              <w:rPr>
                <w:b/>
                <w:bCs/>
                <w:color w:val="000000"/>
                <w:sz w:val="28"/>
                <w:szCs w:val="28"/>
              </w:rPr>
              <w:t>/з</w:t>
            </w:r>
          </w:p>
        </w:tc>
        <w:tc>
          <w:tcPr>
            <w:tcW w:w="5499" w:type="dxa"/>
            <w:vMerge w:val="restart"/>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0" w:lineRule="atLeast"/>
              <w:jc w:val="both"/>
              <w:rPr>
                <w:sz w:val="28"/>
                <w:szCs w:val="28"/>
              </w:rPr>
            </w:pPr>
            <w:r w:rsidRPr="00384986">
              <w:rPr>
                <w:b/>
                <w:bCs/>
                <w:color w:val="000000"/>
                <w:sz w:val="28"/>
                <w:szCs w:val="28"/>
              </w:rPr>
              <w:t>Змі</w:t>
            </w:r>
            <w:proofErr w:type="gramStart"/>
            <w:r w:rsidRPr="00384986">
              <w:rPr>
                <w:b/>
                <w:bCs/>
                <w:color w:val="000000"/>
                <w:sz w:val="28"/>
                <w:szCs w:val="28"/>
              </w:rPr>
              <w:t>ст</w:t>
            </w:r>
            <w:proofErr w:type="gramEnd"/>
            <w:r w:rsidRPr="00384986">
              <w:rPr>
                <w:b/>
                <w:bCs/>
                <w:color w:val="000000"/>
                <w:sz w:val="28"/>
                <w:szCs w:val="28"/>
              </w:rPr>
              <w:t xml:space="preserve"> заходів</w:t>
            </w:r>
          </w:p>
        </w:tc>
        <w:tc>
          <w:tcPr>
            <w:tcW w:w="5055" w:type="dxa"/>
            <w:vMerge w:val="restart"/>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0" w:lineRule="atLeast"/>
              <w:ind w:right="274"/>
              <w:jc w:val="both"/>
              <w:rPr>
                <w:sz w:val="28"/>
                <w:szCs w:val="28"/>
              </w:rPr>
            </w:pPr>
            <w:r w:rsidRPr="00384986">
              <w:rPr>
                <w:b/>
                <w:bCs/>
                <w:color w:val="000000"/>
                <w:sz w:val="28"/>
                <w:szCs w:val="28"/>
              </w:rPr>
              <w:t>Відповідальний за виконання</w:t>
            </w:r>
          </w:p>
        </w:tc>
        <w:tc>
          <w:tcPr>
            <w:tcW w:w="117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0" w:lineRule="atLeast"/>
              <w:jc w:val="both"/>
              <w:rPr>
                <w:sz w:val="28"/>
                <w:szCs w:val="28"/>
              </w:rPr>
            </w:pPr>
            <w:r w:rsidRPr="00384986">
              <w:rPr>
                <w:b/>
                <w:bCs/>
                <w:color w:val="000000"/>
                <w:sz w:val="28"/>
                <w:szCs w:val="28"/>
              </w:rPr>
              <w:t>2022</w:t>
            </w:r>
          </w:p>
        </w:tc>
        <w:tc>
          <w:tcPr>
            <w:tcW w:w="117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0" w:lineRule="atLeast"/>
              <w:jc w:val="both"/>
              <w:rPr>
                <w:sz w:val="28"/>
                <w:szCs w:val="28"/>
              </w:rPr>
            </w:pPr>
            <w:r w:rsidRPr="00384986">
              <w:rPr>
                <w:b/>
                <w:bCs/>
                <w:color w:val="000000"/>
                <w:sz w:val="28"/>
                <w:szCs w:val="28"/>
              </w:rPr>
              <w:t>2023</w:t>
            </w:r>
          </w:p>
        </w:tc>
        <w:tc>
          <w:tcPr>
            <w:tcW w:w="117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0" w:lineRule="atLeast"/>
              <w:jc w:val="both"/>
              <w:rPr>
                <w:sz w:val="28"/>
                <w:szCs w:val="28"/>
              </w:rPr>
            </w:pPr>
            <w:r w:rsidRPr="00384986">
              <w:rPr>
                <w:b/>
                <w:bCs/>
                <w:color w:val="000000"/>
                <w:sz w:val="28"/>
                <w:szCs w:val="28"/>
              </w:rPr>
              <w:t>2024</w:t>
            </w:r>
          </w:p>
        </w:tc>
      </w:tr>
      <w:tr w:rsidR="00D70286" w:rsidRPr="00384986" w:rsidTr="009C4448">
        <w:trPr>
          <w:trHeight w:val="20"/>
          <w:tblCellSpacing w:w="0" w:type="dxa"/>
        </w:trPr>
        <w:tc>
          <w:tcPr>
            <w:tcW w:w="0" w:type="auto"/>
            <w:vMerge/>
            <w:tcBorders>
              <w:top w:val="single" w:sz="4" w:space="0" w:color="000000"/>
              <w:left w:val="single" w:sz="4" w:space="0" w:color="000000"/>
              <w:bottom w:val="nil"/>
              <w:right w:val="nil"/>
            </w:tcBorders>
            <w:vAlign w:val="center"/>
          </w:tcPr>
          <w:p w:rsidR="00D70286" w:rsidRPr="00384986" w:rsidRDefault="00D70286" w:rsidP="009C4448">
            <w:pPr>
              <w:rPr>
                <w:sz w:val="28"/>
                <w:szCs w:val="28"/>
              </w:rPr>
            </w:pPr>
          </w:p>
        </w:tc>
        <w:tc>
          <w:tcPr>
            <w:tcW w:w="0" w:type="auto"/>
            <w:vMerge/>
            <w:tcBorders>
              <w:top w:val="single" w:sz="4" w:space="0" w:color="000000"/>
              <w:left w:val="single" w:sz="4" w:space="0" w:color="000000"/>
              <w:bottom w:val="nil"/>
              <w:right w:val="nil"/>
            </w:tcBorders>
            <w:vAlign w:val="center"/>
          </w:tcPr>
          <w:p w:rsidR="00D70286" w:rsidRPr="00384986" w:rsidRDefault="00D70286" w:rsidP="009C4448">
            <w:pPr>
              <w:rPr>
                <w:sz w:val="28"/>
                <w:szCs w:val="28"/>
              </w:rPr>
            </w:pPr>
          </w:p>
        </w:tc>
        <w:tc>
          <w:tcPr>
            <w:tcW w:w="0" w:type="auto"/>
            <w:vMerge/>
            <w:tcBorders>
              <w:top w:val="single" w:sz="4" w:space="0" w:color="000000"/>
              <w:left w:val="single" w:sz="4" w:space="0" w:color="000000"/>
              <w:bottom w:val="nil"/>
              <w:right w:val="nil"/>
            </w:tcBorders>
            <w:vAlign w:val="center"/>
          </w:tcPr>
          <w:p w:rsidR="00D70286" w:rsidRPr="00384986" w:rsidRDefault="00D70286" w:rsidP="009C4448">
            <w:pPr>
              <w:rPr>
                <w:sz w:val="28"/>
                <w:szCs w:val="28"/>
              </w:rPr>
            </w:pPr>
          </w:p>
        </w:tc>
        <w:tc>
          <w:tcPr>
            <w:tcW w:w="117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0" w:lineRule="atLeast"/>
              <w:jc w:val="both"/>
              <w:rPr>
                <w:sz w:val="28"/>
                <w:szCs w:val="28"/>
              </w:rPr>
            </w:pPr>
            <w:r w:rsidRPr="00384986">
              <w:rPr>
                <w:b/>
                <w:bCs/>
                <w:color w:val="000000"/>
                <w:sz w:val="28"/>
                <w:szCs w:val="28"/>
              </w:rPr>
              <w:t>Сума тис</w:t>
            </w:r>
            <w:proofErr w:type="gramStart"/>
            <w:r w:rsidRPr="00384986">
              <w:rPr>
                <w:b/>
                <w:bCs/>
                <w:color w:val="000000"/>
                <w:sz w:val="28"/>
                <w:szCs w:val="28"/>
              </w:rPr>
              <w:t>.г</w:t>
            </w:r>
            <w:proofErr w:type="gramEnd"/>
            <w:r w:rsidRPr="00384986">
              <w:rPr>
                <w:b/>
                <w:bCs/>
                <w:color w:val="000000"/>
                <w:sz w:val="28"/>
                <w:szCs w:val="28"/>
              </w:rPr>
              <w:t>рн</w:t>
            </w:r>
          </w:p>
        </w:tc>
        <w:tc>
          <w:tcPr>
            <w:tcW w:w="117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0" w:lineRule="atLeast"/>
              <w:jc w:val="both"/>
              <w:rPr>
                <w:sz w:val="28"/>
                <w:szCs w:val="28"/>
              </w:rPr>
            </w:pPr>
            <w:r w:rsidRPr="00384986">
              <w:rPr>
                <w:b/>
                <w:bCs/>
                <w:color w:val="000000"/>
                <w:sz w:val="28"/>
                <w:szCs w:val="28"/>
              </w:rPr>
              <w:t>Сума тис</w:t>
            </w:r>
            <w:proofErr w:type="gramStart"/>
            <w:r w:rsidRPr="00384986">
              <w:rPr>
                <w:b/>
                <w:bCs/>
                <w:color w:val="000000"/>
                <w:sz w:val="28"/>
                <w:szCs w:val="28"/>
              </w:rPr>
              <w:t>.г</w:t>
            </w:r>
            <w:proofErr w:type="gramEnd"/>
            <w:r w:rsidRPr="00384986">
              <w:rPr>
                <w:b/>
                <w:bCs/>
                <w:color w:val="000000"/>
                <w:sz w:val="28"/>
                <w:szCs w:val="28"/>
              </w:rPr>
              <w:t>рн</w:t>
            </w:r>
          </w:p>
        </w:tc>
        <w:tc>
          <w:tcPr>
            <w:tcW w:w="117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0" w:lineRule="atLeast"/>
              <w:jc w:val="both"/>
              <w:rPr>
                <w:sz w:val="28"/>
                <w:szCs w:val="28"/>
              </w:rPr>
            </w:pPr>
            <w:r w:rsidRPr="00384986">
              <w:rPr>
                <w:b/>
                <w:bCs/>
                <w:color w:val="000000"/>
                <w:sz w:val="28"/>
                <w:szCs w:val="28"/>
              </w:rPr>
              <w:t>Сума тис</w:t>
            </w:r>
            <w:proofErr w:type="gramStart"/>
            <w:r w:rsidRPr="00384986">
              <w:rPr>
                <w:b/>
                <w:bCs/>
                <w:color w:val="000000"/>
                <w:sz w:val="28"/>
                <w:szCs w:val="28"/>
              </w:rPr>
              <w:t>.г</w:t>
            </w:r>
            <w:proofErr w:type="gramEnd"/>
            <w:r w:rsidRPr="00384986">
              <w:rPr>
                <w:b/>
                <w:bCs/>
                <w:color w:val="000000"/>
                <w:sz w:val="28"/>
                <w:szCs w:val="28"/>
              </w:rPr>
              <w:t>рн</w:t>
            </w:r>
          </w:p>
        </w:tc>
      </w:tr>
      <w:tr w:rsidR="00D70286" w:rsidRPr="00384986" w:rsidTr="009C4448">
        <w:trPr>
          <w:trHeight w:val="2533"/>
          <w:tblCellSpacing w:w="0" w:type="dxa"/>
        </w:trPr>
        <w:tc>
          <w:tcPr>
            <w:tcW w:w="57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D70286" w:rsidRPr="00384986" w:rsidRDefault="00D70286" w:rsidP="009C4448">
            <w:pPr>
              <w:widowControl w:val="0"/>
              <w:spacing w:line="273" w:lineRule="auto"/>
              <w:jc w:val="both"/>
              <w:rPr>
                <w:sz w:val="28"/>
                <w:szCs w:val="28"/>
              </w:rPr>
            </w:pPr>
            <w:r w:rsidRPr="00384986">
              <w:rPr>
                <w:color w:val="000000"/>
                <w:sz w:val="28"/>
                <w:szCs w:val="28"/>
              </w:rPr>
              <w:lastRenderedPageBreak/>
              <w:t>1.</w:t>
            </w:r>
          </w:p>
        </w:tc>
        <w:tc>
          <w:tcPr>
            <w:tcW w:w="549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ind w:right="132"/>
              <w:jc w:val="both"/>
              <w:rPr>
                <w:sz w:val="28"/>
                <w:szCs w:val="28"/>
              </w:rPr>
            </w:pPr>
            <w:proofErr w:type="gramStart"/>
            <w:r w:rsidRPr="00384986">
              <w:rPr>
                <w:color w:val="000000"/>
                <w:sz w:val="28"/>
                <w:szCs w:val="28"/>
              </w:rPr>
              <w:t>Проведення поточного ремонту кабінетів Берегівського районного відділу №2 філії ДУ «Центр пробації» в Закарпатській області  задля приведення їх в належний стан, створення  приміщення для очікування суб’єктів пробації зустрічі з працівником пробації)</w:t>
            </w:r>
            <w:proofErr w:type="gramEnd"/>
          </w:p>
        </w:tc>
        <w:tc>
          <w:tcPr>
            <w:tcW w:w="5055"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ind w:right="274"/>
              <w:jc w:val="both"/>
              <w:rPr>
                <w:sz w:val="28"/>
                <w:szCs w:val="28"/>
              </w:rPr>
            </w:pPr>
            <w:r w:rsidRPr="00384986">
              <w:rPr>
                <w:color w:val="000000"/>
                <w:sz w:val="28"/>
                <w:szCs w:val="28"/>
              </w:rPr>
              <w:t xml:space="preserve">Державна установа «Центр пробації» (для потреб Берегівського </w:t>
            </w:r>
            <w:proofErr w:type="gramStart"/>
            <w:r w:rsidRPr="00384986">
              <w:rPr>
                <w:color w:val="000000"/>
                <w:sz w:val="28"/>
                <w:szCs w:val="28"/>
              </w:rPr>
              <w:t>районного</w:t>
            </w:r>
            <w:proofErr w:type="gramEnd"/>
            <w:r w:rsidRPr="00384986">
              <w:rPr>
                <w:color w:val="000000"/>
                <w:sz w:val="28"/>
                <w:szCs w:val="28"/>
              </w:rPr>
              <w:t xml:space="preserve"> відділу №2 філії державної установи «Центр пробації» в Закарпатській області) за сприяння виконавчого комітету Кам’янської</w:t>
            </w:r>
            <w:r w:rsidRPr="00384986">
              <w:rPr>
                <w:b/>
                <w:bCs/>
                <w:color w:val="000000"/>
                <w:sz w:val="28"/>
                <w:szCs w:val="28"/>
              </w:rPr>
              <w:t xml:space="preserve">  </w:t>
            </w:r>
            <w:r w:rsidRPr="00384986">
              <w:rPr>
                <w:color w:val="000000"/>
                <w:sz w:val="28"/>
                <w:szCs w:val="28"/>
              </w:rPr>
              <w:t>сільської ради</w:t>
            </w: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jc w:val="both"/>
              <w:rPr>
                <w:sz w:val="28"/>
                <w:szCs w:val="28"/>
              </w:rPr>
            </w:pPr>
            <w:r w:rsidRPr="00384986">
              <w:rPr>
                <w:sz w:val="28"/>
                <w:szCs w:val="28"/>
              </w:rPr>
              <w:t> </w:t>
            </w:r>
          </w:p>
          <w:p w:rsidR="00D70286" w:rsidRPr="00384986" w:rsidRDefault="00D70286" w:rsidP="009C4448">
            <w:pPr>
              <w:widowControl w:val="0"/>
              <w:shd w:val="clear" w:color="auto" w:fill="FFFFFF"/>
              <w:spacing w:line="273" w:lineRule="auto"/>
              <w:jc w:val="both"/>
              <w:rPr>
                <w:sz w:val="28"/>
                <w:szCs w:val="28"/>
              </w:rPr>
            </w:pPr>
            <w:r w:rsidRPr="00384986">
              <w:rPr>
                <w:color w:val="000000"/>
                <w:sz w:val="28"/>
                <w:szCs w:val="28"/>
              </w:rPr>
              <w:t>    2</w:t>
            </w: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jc w:val="both"/>
              <w:rPr>
                <w:sz w:val="28"/>
                <w:szCs w:val="28"/>
              </w:rPr>
            </w:pPr>
            <w:r w:rsidRPr="00384986">
              <w:rPr>
                <w:sz w:val="28"/>
                <w:szCs w:val="28"/>
              </w:rPr>
              <w:t> </w:t>
            </w:r>
          </w:p>
          <w:p w:rsidR="00D70286" w:rsidRPr="00384986" w:rsidRDefault="00D70286" w:rsidP="009C4448">
            <w:pPr>
              <w:widowControl w:val="0"/>
              <w:shd w:val="clear" w:color="auto" w:fill="FFFFFF"/>
              <w:spacing w:line="273" w:lineRule="auto"/>
              <w:jc w:val="both"/>
              <w:rPr>
                <w:sz w:val="28"/>
                <w:szCs w:val="28"/>
              </w:rPr>
            </w:pPr>
            <w:r w:rsidRPr="00384986">
              <w:rPr>
                <w:color w:val="000000"/>
                <w:sz w:val="28"/>
                <w:szCs w:val="28"/>
              </w:rPr>
              <w:t>    2</w:t>
            </w: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jc w:val="both"/>
              <w:rPr>
                <w:sz w:val="28"/>
                <w:szCs w:val="28"/>
              </w:rPr>
            </w:pPr>
            <w:r w:rsidRPr="00384986">
              <w:rPr>
                <w:sz w:val="28"/>
                <w:szCs w:val="28"/>
              </w:rPr>
              <w:t> </w:t>
            </w:r>
          </w:p>
          <w:p w:rsidR="00D70286" w:rsidRPr="00384986" w:rsidRDefault="00D70286" w:rsidP="009C4448">
            <w:pPr>
              <w:widowControl w:val="0"/>
              <w:shd w:val="clear" w:color="auto" w:fill="FFFFFF"/>
              <w:spacing w:line="273" w:lineRule="auto"/>
              <w:jc w:val="both"/>
              <w:rPr>
                <w:sz w:val="28"/>
                <w:szCs w:val="28"/>
              </w:rPr>
            </w:pPr>
            <w:r w:rsidRPr="00384986">
              <w:rPr>
                <w:color w:val="000000"/>
                <w:sz w:val="28"/>
                <w:szCs w:val="28"/>
              </w:rPr>
              <w:t>   2</w:t>
            </w:r>
          </w:p>
        </w:tc>
      </w:tr>
      <w:tr w:rsidR="00D70286" w:rsidRPr="00384986" w:rsidTr="009C4448">
        <w:trPr>
          <w:trHeight w:val="350"/>
          <w:tblCellSpacing w:w="0" w:type="dxa"/>
        </w:trPr>
        <w:tc>
          <w:tcPr>
            <w:tcW w:w="578"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tcPr>
          <w:p w:rsidR="00D70286" w:rsidRPr="00384986" w:rsidRDefault="00D70286" w:rsidP="009C4448">
            <w:pPr>
              <w:widowControl w:val="0"/>
              <w:spacing w:line="273" w:lineRule="auto"/>
              <w:jc w:val="both"/>
              <w:rPr>
                <w:sz w:val="28"/>
                <w:szCs w:val="28"/>
              </w:rPr>
            </w:pPr>
            <w:r w:rsidRPr="00384986">
              <w:rPr>
                <w:color w:val="000000"/>
                <w:sz w:val="28"/>
                <w:szCs w:val="28"/>
              </w:rPr>
              <w:t>2.</w:t>
            </w:r>
          </w:p>
        </w:tc>
        <w:tc>
          <w:tcPr>
            <w:tcW w:w="5499"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ind w:right="132"/>
              <w:jc w:val="both"/>
              <w:rPr>
                <w:sz w:val="28"/>
                <w:szCs w:val="28"/>
              </w:rPr>
            </w:pPr>
            <w:r w:rsidRPr="00384986">
              <w:rPr>
                <w:color w:val="000000"/>
                <w:sz w:val="28"/>
                <w:szCs w:val="28"/>
              </w:rPr>
              <w:t>Замі</w:t>
            </w:r>
            <w:proofErr w:type="gramStart"/>
            <w:r w:rsidRPr="00384986">
              <w:rPr>
                <w:color w:val="000000"/>
                <w:sz w:val="28"/>
                <w:szCs w:val="28"/>
              </w:rPr>
              <w:t>на</w:t>
            </w:r>
            <w:proofErr w:type="gramEnd"/>
            <w:r w:rsidRPr="00384986">
              <w:rPr>
                <w:color w:val="000000"/>
                <w:sz w:val="28"/>
                <w:szCs w:val="28"/>
              </w:rPr>
              <w:t xml:space="preserve"> вікон та дверей.</w:t>
            </w:r>
          </w:p>
        </w:tc>
        <w:tc>
          <w:tcPr>
            <w:tcW w:w="5055"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ind w:right="132"/>
              <w:jc w:val="both"/>
              <w:rPr>
                <w:sz w:val="28"/>
                <w:szCs w:val="28"/>
              </w:rPr>
            </w:pPr>
            <w:r w:rsidRPr="00384986">
              <w:rPr>
                <w:color w:val="000000"/>
                <w:sz w:val="28"/>
                <w:szCs w:val="28"/>
              </w:rPr>
              <w:t xml:space="preserve">Державна установа «Центр пробації» (для потреб Берегівського </w:t>
            </w:r>
            <w:proofErr w:type="gramStart"/>
            <w:r w:rsidRPr="00384986">
              <w:rPr>
                <w:color w:val="000000"/>
                <w:sz w:val="28"/>
                <w:szCs w:val="28"/>
              </w:rPr>
              <w:t>районного</w:t>
            </w:r>
            <w:proofErr w:type="gramEnd"/>
            <w:r w:rsidRPr="00384986">
              <w:rPr>
                <w:color w:val="000000"/>
                <w:sz w:val="28"/>
                <w:szCs w:val="28"/>
              </w:rPr>
              <w:t xml:space="preserve"> відділу №2 філії державної установи «Центр пробації» в Закарпатській області) за сприяння виконавчого комітету Ка</w:t>
            </w:r>
            <w:r w:rsidRPr="00384986">
              <w:rPr>
                <w:color w:val="000000"/>
                <w:sz w:val="28"/>
                <w:szCs w:val="28"/>
                <w:lang w:val="uk-UA"/>
              </w:rPr>
              <w:t>м</w:t>
            </w:r>
            <w:r w:rsidRPr="00384986">
              <w:rPr>
                <w:color w:val="000000"/>
                <w:sz w:val="28"/>
                <w:szCs w:val="28"/>
              </w:rPr>
              <w:t>’янської  сільської ради</w:t>
            </w:r>
          </w:p>
        </w:tc>
        <w:tc>
          <w:tcPr>
            <w:tcW w:w="117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jc w:val="both"/>
              <w:rPr>
                <w:sz w:val="28"/>
                <w:szCs w:val="28"/>
              </w:rPr>
            </w:pPr>
            <w:r w:rsidRPr="00384986">
              <w:rPr>
                <w:color w:val="000000"/>
                <w:sz w:val="28"/>
                <w:szCs w:val="28"/>
              </w:rPr>
              <w:t>    5</w:t>
            </w:r>
          </w:p>
        </w:tc>
        <w:tc>
          <w:tcPr>
            <w:tcW w:w="117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jc w:val="both"/>
              <w:rPr>
                <w:sz w:val="28"/>
                <w:szCs w:val="28"/>
              </w:rPr>
            </w:pPr>
            <w:r w:rsidRPr="00384986">
              <w:rPr>
                <w:color w:val="000000"/>
                <w:sz w:val="28"/>
                <w:szCs w:val="28"/>
              </w:rPr>
              <w:t>    5</w:t>
            </w:r>
          </w:p>
        </w:tc>
        <w:tc>
          <w:tcPr>
            <w:tcW w:w="117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jc w:val="both"/>
              <w:rPr>
                <w:sz w:val="28"/>
                <w:szCs w:val="28"/>
              </w:rPr>
            </w:pPr>
            <w:r w:rsidRPr="00384986">
              <w:rPr>
                <w:color w:val="000000"/>
                <w:sz w:val="28"/>
                <w:szCs w:val="28"/>
              </w:rPr>
              <w:t>   5</w:t>
            </w:r>
          </w:p>
          <w:p w:rsidR="00D70286" w:rsidRPr="00384986" w:rsidRDefault="00D70286" w:rsidP="009C4448">
            <w:pPr>
              <w:widowControl w:val="0"/>
              <w:shd w:val="clear" w:color="auto" w:fill="FFFFFF"/>
              <w:spacing w:line="273" w:lineRule="auto"/>
              <w:jc w:val="both"/>
              <w:rPr>
                <w:sz w:val="28"/>
                <w:szCs w:val="28"/>
              </w:rPr>
            </w:pPr>
            <w:r w:rsidRPr="00384986">
              <w:rPr>
                <w:sz w:val="28"/>
                <w:szCs w:val="28"/>
              </w:rPr>
              <w:t> </w:t>
            </w:r>
          </w:p>
        </w:tc>
      </w:tr>
      <w:tr w:rsidR="00D70286" w:rsidRPr="00384986" w:rsidTr="009C4448">
        <w:trPr>
          <w:trHeight w:val="561"/>
          <w:tblCellSpacing w:w="0" w:type="dxa"/>
        </w:trPr>
        <w:tc>
          <w:tcPr>
            <w:tcW w:w="57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D70286" w:rsidRPr="00384986" w:rsidRDefault="00D70286" w:rsidP="009C4448">
            <w:pPr>
              <w:widowControl w:val="0"/>
              <w:spacing w:line="273" w:lineRule="auto"/>
              <w:jc w:val="both"/>
              <w:rPr>
                <w:sz w:val="28"/>
                <w:szCs w:val="28"/>
              </w:rPr>
            </w:pPr>
            <w:r w:rsidRPr="00384986">
              <w:rPr>
                <w:color w:val="000000"/>
                <w:sz w:val="28"/>
                <w:szCs w:val="28"/>
              </w:rPr>
              <w:t>3.</w:t>
            </w:r>
          </w:p>
        </w:tc>
        <w:tc>
          <w:tcPr>
            <w:tcW w:w="549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ind w:right="132"/>
              <w:jc w:val="both"/>
              <w:rPr>
                <w:sz w:val="28"/>
                <w:szCs w:val="28"/>
              </w:rPr>
            </w:pPr>
            <w:r w:rsidRPr="00384986">
              <w:rPr>
                <w:color w:val="000000"/>
                <w:sz w:val="28"/>
                <w:szCs w:val="28"/>
              </w:rPr>
              <w:t>Придбання паперу формату А-4.</w:t>
            </w:r>
          </w:p>
        </w:tc>
        <w:tc>
          <w:tcPr>
            <w:tcW w:w="5055"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ind w:right="273"/>
              <w:jc w:val="both"/>
              <w:rPr>
                <w:sz w:val="28"/>
                <w:szCs w:val="28"/>
              </w:rPr>
            </w:pPr>
            <w:r w:rsidRPr="00384986">
              <w:rPr>
                <w:color w:val="000000"/>
                <w:sz w:val="28"/>
                <w:szCs w:val="28"/>
              </w:rPr>
              <w:t xml:space="preserve">Державна установа «Центр пробації» (для потреб Берегівського </w:t>
            </w:r>
            <w:proofErr w:type="gramStart"/>
            <w:r w:rsidRPr="00384986">
              <w:rPr>
                <w:color w:val="000000"/>
                <w:sz w:val="28"/>
                <w:szCs w:val="28"/>
              </w:rPr>
              <w:t>районного</w:t>
            </w:r>
            <w:proofErr w:type="gramEnd"/>
            <w:r w:rsidRPr="00384986">
              <w:rPr>
                <w:color w:val="000000"/>
                <w:sz w:val="28"/>
                <w:szCs w:val="28"/>
              </w:rPr>
              <w:t xml:space="preserve"> відділу №2 філії державної установи «Центр пробації» в Закарпатській області) за сприяння виконавчого комітету Кам’янської  сільської ради </w:t>
            </w: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ind w:left="20"/>
              <w:jc w:val="both"/>
              <w:rPr>
                <w:sz w:val="28"/>
                <w:szCs w:val="28"/>
              </w:rPr>
            </w:pPr>
            <w:r w:rsidRPr="00384986">
              <w:rPr>
                <w:sz w:val="28"/>
                <w:szCs w:val="28"/>
              </w:rPr>
              <w:t> </w:t>
            </w:r>
          </w:p>
          <w:p w:rsidR="00D70286" w:rsidRPr="00384986" w:rsidRDefault="00D70286" w:rsidP="009C4448">
            <w:pPr>
              <w:widowControl w:val="0"/>
              <w:shd w:val="clear" w:color="auto" w:fill="FFFFFF"/>
              <w:spacing w:line="273" w:lineRule="auto"/>
              <w:jc w:val="both"/>
              <w:rPr>
                <w:sz w:val="28"/>
                <w:szCs w:val="28"/>
              </w:rPr>
            </w:pPr>
            <w:r w:rsidRPr="00384986">
              <w:rPr>
                <w:color w:val="000000"/>
                <w:sz w:val="28"/>
                <w:szCs w:val="28"/>
              </w:rPr>
              <w:t xml:space="preserve">     2    </w:t>
            </w: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ind w:left="20"/>
              <w:jc w:val="both"/>
              <w:rPr>
                <w:sz w:val="28"/>
                <w:szCs w:val="28"/>
              </w:rPr>
            </w:pPr>
            <w:r w:rsidRPr="00384986">
              <w:rPr>
                <w:sz w:val="28"/>
                <w:szCs w:val="28"/>
              </w:rPr>
              <w:t> </w:t>
            </w:r>
          </w:p>
          <w:p w:rsidR="00D70286" w:rsidRPr="00384986" w:rsidRDefault="00D70286" w:rsidP="009C4448">
            <w:pPr>
              <w:widowControl w:val="0"/>
              <w:shd w:val="clear" w:color="auto" w:fill="FFFFFF"/>
              <w:spacing w:line="273" w:lineRule="auto"/>
              <w:jc w:val="both"/>
              <w:rPr>
                <w:sz w:val="28"/>
                <w:szCs w:val="28"/>
              </w:rPr>
            </w:pPr>
            <w:r w:rsidRPr="00384986">
              <w:rPr>
                <w:color w:val="000000"/>
                <w:sz w:val="28"/>
                <w:szCs w:val="28"/>
              </w:rPr>
              <w:t>     2</w:t>
            </w: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ind w:left="20"/>
              <w:jc w:val="both"/>
              <w:rPr>
                <w:sz w:val="28"/>
                <w:szCs w:val="28"/>
              </w:rPr>
            </w:pPr>
            <w:r w:rsidRPr="00384986">
              <w:rPr>
                <w:sz w:val="28"/>
                <w:szCs w:val="28"/>
              </w:rPr>
              <w:t> </w:t>
            </w:r>
          </w:p>
          <w:p w:rsidR="00D70286" w:rsidRPr="00384986" w:rsidRDefault="00D70286" w:rsidP="009C4448">
            <w:pPr>
              <w:widowControl w:val="0"/>
              <w:shd w:val="clear" w:color="auto" w:fill="FFFFFF"/>
              <w:spacing w:line="273" w:lineRule="auto"/>
              <w:jc w:val="both"/>
              <w:rPr>
                <w:sz w:val="28"/>
                <w:szCs w:val="28"/>
              </w:rPr>
            </w:pPr>
            <w:r w:rsidRPr="00384986">
              <w:rPr>
                <w:color w:val="000000"/>
                <w:sz w:val="28"/>
                <w:szCs w:val="28"/>
              </w:rPr>
              <w:t>    2</w:t>
            </w:r>
          </w:p>
        </w:tc>
      </w:tr>
      <w:tr w:rsidR="00D70286" w:rsidRPr="00384986" w:rsidTr="009C4448">
        <w:trPr>
          <w:trHeight w:val="20"/>
          <w:tblCellSpacing w:w="0" w:type="dxa"/>
        </w:trPr>
        <w:tc>
          <w:tcPr>
            <w:tcW w:w="57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D70286" w:rsidRPr="00384986" w:rsidRDefault="00D70286" w:rsidP="009C4448">
            <w:pPr>
              <w:widowControl w:val="0"/>
              <w:spacing w:line="20" w:lineRule="atLeast"/>
              <w:jc w:val="both"/>
              <w:rPr>
                <w:sz w:val="28"/>
                <w:szCs w:val="28"/>
              </w:rPr>
            </w:pPr>
            <w:r w:rsidRPr="00384986">
              <w:rPr>
                <w:color w:val="000000"/>
                <w:sz w:val="28"/>
                <w:szCs w:val="28"/>
              </w:rPr>
              <w:t>4.</w:t>
            </w:r>
          </w:p>
        </w:tc>
        <w:tc>
          <w:tcPr>
            <w:tcW w:w="549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0" w:lineRule="atLeast"/>
              <w:ind w:right="132"/>
              <w:jc w:val="both"/>
              <w:rPr>
                <w:sz w:val="28"/>
                <w:szCs w:val="28"/>
              </w:rPr>
            </w:pPr>
            <w:r w:rsidRPr="00384986">
              <w:rPr>
                <w:color w:val="000000"/>
                <w:sz w:val="28"/>
                <w:szCs w:val="28"/>
              </w:rPr>
              <w:t>Придбання поштових конвертів із відповідними марками для поштових відправлень.</w:t>
            </w:r>
          </w:p>
        </w:tc>
        <w:tc>
          <w:tcPr>
            <w:tcW w:w="5055"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0" w:lineRule="atLeast"/>
              <w:ind w:right="273"/>
              <w:jc w:val="both"/>
              <w:rPr>
                <w:sz w:val="28"/>
                <w:szCs w:val="28"/>
              </w:rPr>
            </w:pPr>
            <w:r w:rsidRPr="00384986">
              <w:rPr>
                <w:color w:val="000000"/>
                <w:sz w:val="28"/>
                <w:szCs w:val="28"/>
              </w:rPr>
              <w:t xml:space="preserve">Державна установа «Центр пробації» (для потреб Берегівського </w:t>
            </w:r>
            <w:proofErr w:type="gramStart"/>
            <w:r w:rsidRPr="00384986">
              <w:rPr>
                <w:color w:val="000000"/>
                <w:sz w:val="28"/>
                <w:szCs w:val="28"/>
              </w:rPr>
              <w:t>районного</w:t>
            </w:r>
            <w:proofErr w:type="gramEnd"/>
            <w:r w:rsidRPr="00384986">
              <w:rPr>
                <w:color w:val="000000"/>
                <w:sz w:val="28"/>
                <w:szCs w:val="28"/>
              </w:rPr>
              <w:t xml:space="preserve"> відділу №2 філії державної установи «Центр пробації» в Закарпатській області) за сприяння виконавчого комітету Кам’янської  сільської ради </w:t>
            </w: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ind w:left="20"/>
              <w:jc w:val="both"/>
              <w:rPr>
                <w:sz w:val="28"/>
                <w:szCs w:val="28"/>
              </w:rPr>
            </w:pPr>
            <w:r w:rsidRPr="00384986">
              <w:rPr>
                <w:sz w:val="28"/>
                <w:szCs w:val="28"/>
              </w:rPr>
              <w:t> </w:t>
            </w:r>
          </w:p>
          <w:p w:rsidR="00D70286" w:rsidRPr="00384986" w:rsidRDefault="00D70286" w:rsidP="009C4448">
            <w:pPr>
              <w:widowControl w:val="0"/>
              <w:shd w:val="clear" w:color="auto" w:fill="FFFFFF"/>
              <w:spacing w:line="20" w:lineRule="atLeast"/>
              <w:jc w:val="both"/>
              <w:rPr>
                <w:sz w:val="28"/>
                <w:szCs w:val="28"/>
              </w:rPr>
            </w:pPr>
            <w:r w:rsidRPr="00384986">
              <w:rPr>
                <w:color w:val="000000"/>
                <w:sz w:val="28"/>
                <w:szCs w:val="28"/>
              </w:rPr>
              <w:t>     1</w:t>
            </w: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ind w:left="20"/>
              <w:jc w:val="both"/>
              <w:rPr>
                <w:sz w:val="28"/>
                <w:szCs w:val="28"/>
              </w:rPr>
            </w:pPr>
            <w:r w:rsidRPr="00384986">
              <w:rPr>
                <w:sz w:val="28"/>
                <w:szCs w:val="28"/>
              </w:rPr>
              <w:t> </w:t>
            </w:r>
          </w:p>
          <w:p w:rsidR="00D70286" w:rsidRPr="00384986" w:rsidRDefault="00D70286" w:rsidP="009C4448">
            <w:pPr>
              <w:widowControl w:val="0"/>
              <w:shd w:val="clear" w:color="auto" w:fill="FFFFFF"/>
              <w:spacing w:line="20" w:lineRule="atLeast"/>
              <w:jc w:val="both"/>
              <w:rPr>
                <w:sz w:val="28"/>
                <w:szCs w:val="28"/>
              </w:rPr>
            </w:pPr>
            <w:r w:rsidRPr="00384986">
              <w:rPr>
                <w:color w:val="000000"/>
                <w:sz w:val="28"/>
                <w:szCs w:val="28"/>
              </w:rPr>
              <w:t>     1</w:t>
            </w: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ind w:left="20"/>
              <w:jc w:val="both"/>
              <w:rPr>
                <w:sz w:val="28"/>
                <w:szCs w:val="28"/>
              </w:rPr>
            </w:pPr>
            <w:r w:rsidRPr="00384986">
              <w:rPr>
                <w:sz w:val="28"/>
                <w:szCs w:val="28"/>
              </w:rPr>
              <w:t> </w:t>
            </w:r>
          </w:p>
          <w:p w:rsidR="00D70286" w:rsidRPr="00384986" w:rsidRDefault="00D70286" w:rsidP="009C4448">
            <w:pPr>
              <w:widowControl w:val="0"/>
              <w:shd w:val="clear" w:color="auto" w:fill="FFFFFF"/>
              <w:spacing w:line="20" w:lineRule="atLeast"/>
              <w:jc w:val="both"/>
              <w:rPr>
                <w:sz w:val="28"/>
                <w:szCs w:val="28"/>
              </w:rPr>
            </w:pPr>
            <w:r w:rsidRPr="00384986">
              <w:rPr>
                <w:color w:val="000000"/>
                <w:sz w:val="28"/>
                <w:szCs w:val="28"/>
              </w:rPr>
              <w:t>    1</w:t>
            </w:r>
          </w:p>
        </w:tc>
      </w:tr>
      <w:tr w:rsidR="00D70286" w:rsidRPr="00384986" w:rsidTr="009C4448">
        <w:trPr>
          <w:trHeight w:val="20"/>
          <w:tblCellSpacing w:w="0" w:type="dxa"/>
        </w:trPr>
        <w:tc>
          <w:tcPr>
            <w:tcW w:w="57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D70286" w:rsidRPr="00384986" w:rsidRDefault="00D70286" w:rsidP="009C4448">
            <w:pPr>
              <w:widowControl w:val="0"/>
              <w:spacing w:line="20" w:lineRule="atLeast"/>
              <w:jc w:val="both"/>
              <w:rPr>
                <w:color w:val="000000"/>
                <w:sz w:val="28"/>
                <w:szCs w:val="28"/>
                <w:lang w:val="uk-UA"/>
              </w:rPr>
            </w:pPr>
            <w:r w:rsidRPr="00384986">
              <w:rPr>
                <w:color w:val="000000"/>
                <w:sz w:val="28"/>
                <w:szCs w:val="28"/>
                <w:lang w:val="uk-UA"/>
              </w:rPr>
              <w:t>5.</w:t>
            </w:r>
          </w:p>
        </w:tc>
        <w:tc>
          <w:tcPr>
            <w:tcW w:w="549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0" w:lineRule="atLeast"/>
              <w:ind w:right="132"/>
              <w:jc w:val="both"/>
              <w:rPr>
                <w:color w:val="000000"/>
                <w:sz w:val="28"/>
                <w:szCs w:val="28"/>
                <w:lang w:val="uk-UA"/>
              </w:rPr>
            </w:pPr>
            <w:r w:rsidRPr="00384986">
              <w:rPr>
                <w:color w:val="000000"/>
                <w:sz w:val="28"/>
                <w:szCs w:val="28"/>
                <w:lang w:val="uk-UA"/>
              </w:rPr>
              <w:t>Для поточних видатків:</w:t>
            </w:r>
          </w:p>
          <w:p w:rsidR="00D70286" w:rsidRPr="00384986" w:rsidRDefault="00D70286" w:rsidP="009C4448">
            <w:pPr>
              <w:widowControl w:val="0"/>
              <w:shd w:val="clear" w:color="auto" w:fill="FFFFFF"/>
              <w:spacing w:line="20" w:lineRule="atLeast"/>
              <w:ind w:right="132"/>
              <w:jc w:val="both"/>
              <w:rPr>
                <w:color w:val="000000"/>
                <w:sz w:val="28"/>
                <w:szCs w:val="28"/>
                <w:lang w:val="uk-UA"/>
              </w:rPr>
            </w:pPr>
            <w:r w:rsidRPr="00384986">
              <w:rPr>
                <w:color w:val="000000"/>
                <w:sz w:val="28"/>
                <w:szCs w:val="28"/>
                <w:lang w:val="uk-UA"/>
              </w:rPr>
              <w:t xml:space="preserve">придбання комп’ютерної техніки, </w:t>
            </w:r>
            <w:r w:rsidRPr="00384986">
              <w:rPr>
                <w:color w:val="000000"/>
                <w:sz w:val="28"/>
                <w:szCs w:val="28"/>
                <w:lang w:val="uk-UA"/>
              </w:rPr>
              <w:lastRenderedPageBreak/>
              <w:t>оргтехніки, витратних та інших матеріалів до комп’ютерної техніки та оргтехніки;</w:t>
            </w:r>
          </w:p>
          <w:p w:rsidR="00D70286" w:rsidRPr="00384986" w:rsidRDefault="00D70286" w:rsidP="009C4448">
            <w:pPr>
              <w:widowControl w:val="0"/>
              <w:shd w:val="clear" w:color="auto" w:fill="FFFFFF"/>
              <w:spacing w:line="20" w:lineRule="atLeast"/>
              <w:ind w:right="132"/>
              <w:jc w:val="both"/>
              <w:rPr>
                <w:color w:val="000000"/>
                <w:sz w:val="28"/>
                <w:szCs w:val="28"/>
                <w:lang w:val="uk-UA"/>
              </w:rPr>
            </w:pPr>
            <w:r w:rsidRPr="00384986">
              <w:rPr>
                <w:color w:val="000000"/>
                <w:sz w:val="28"/>
                <w:szCs w:val="28"/>
                <w:lang w:val="uk-UA"/>
              </w:rPr>
              <w:t>придбання меблів, стільців та офісних крісел;</w:t>
            </w:r>
          </w:p>
          <w:p w:rsidR="00D70286" w:rsidRPr="00384986" w:rsidRDefault="00D70286" w:rsidP="009C4448">
            <w:pPr>
              <w:widowControl w:val="0"/>
              <w:shd w:val="clear" w:color="auto" w:fill="FFFFFF"/>
              <w:spacing w:line="20" w:lineRule="atLeast"/>
              <w:ind w:right="132"/>
              <w:jc w:val="both"/>
              <w:rPr>
                <w:color w:val="000000"/>
                <w:sz w:val="28"/>
                <w:szCs w:val="28"/>
                <w:lang w:val="uk-UA"/>
              </w:rPr>
            </w:pPr>
            <w:r w:rsidRPr="00384986">
              <w:rPr>
                <w:color w:val="000000"/>
                <w:sz w:val="28"/>
                <w:szCs w:val="28"/>
                <w:lang w:val="uk-UA"/>
              </w:rPr>
              <w:t>придбання засобів пожежогасіння;</w:t>
            </w:r>
          </w:p>
          <w:p w:rsidR="00D70286" w:rsidRPr="00384986" w:rsidRDefault="00D70286" w:rsidP="009C4448">
            <w:pPr>
              <w:widowControl w:val="0"/>
              <w:shd w:val="clear" w:color="auto" w:fill="FFFFFF"/>
              <w:spacing w:line="20" w:lineRule="atLeast"/>
              <w:ind w:right="132"/>
              <w:jc w:val="both"/>
              <w:rPr>
                <w:color w:val="000000"/>
                <w:sz w:val="28"/>
                <w:szCs w:val="28"/>
                <w:lang w:val="uk-UA"/>
              </w:rPr>
            </w:pPr>
            <w:r w:rsidRPr="00384986">
              <w:rPr>
                <w:color w:val="000000"/>
                <w:sz w:val="28"/>
                <w:szCs w:val="28"/>
                <w:lang w:val="uk-UA"/>
              </w:rPr>
              <w:t>оплата послуг з перезарядки вогнегасників;</w:t>
            </w:r>
          </w:p>
          <w:p w:rsidR="00D70286" w:rsidRPr="00384986" w:rsidRDefault="00D70286" w:rsidP="009C4448">
            <w:pPr>
              <w:widowControl w:val="0"/>
              <w:shd w:val="clear" w:color="auto" w:fill="FFFFFF"/>
              <w:spacing w:line="20" w:lineRule="atLeast"/>
              <w:ind w:right="132"/>
              <w:jc w:val="both"/>
              <w:rPr>
                <w:color w:val="000000"/>
                <w:sz w:val="28"/>
                <w:szCs w:val="28"/>
                <w:lang w:val="uk-UA"/>
              </w:rPr>
            </w:pPr>
            <w:r w:rsidRPr="00384986">
              <w:rPr>
                <w:color w:val="000000"/>
                <w:sz w:val="28"/>
                <w:szCs w:val="28"/>
                <w:lang w:val="uk-UA"/>
              </w:rPr>
              <w:t>оплата послуг з монтажу, установки та ремонту охоронної та пожежної сигналізації системи відеоспостереження;</w:t>
            </w:r>
          </w:p>
          <w:p w:rsidR="00D70286" w:rsidRPr="00384986" w:rsidRDefault="00D70286" w:rsidP="009C4448">
            <w:pPr>
              <w:widowControl w:val="0"/>
              <w:shd w:val="clear" w:color="auto" w:fill="FFFFFF"/>
              <w:spacing w:line="20" w:lineRule="atLeast"/>
              <w:ind w:right="132"/>
              <w:jc w:val="both"/>
              <w:rPr>
                <w:color w:val="000000"/>
                <w:sz w:val="28"/>
                <w:szCs w:val="28"/>
                <w:lang w:val="uk-UA"/>
              </w:rPr>
            </w:pPr>
            <w:r w:rsidRPr="00384986">
              <w:rPr>
                <w:color w:val="000000"/>
                <w:sz w:val="28"/>
                <w:szCs w:val="28"/>
                <w:lang w:val="uk-UA"/>
              </w:rPr>
              <w:t>послуги з поточного ремонту та обслуговування комп’ютерної та організаційної техніки;</w:t>
            </w:r>
          </w:p>
          <w:p w:rsidR="00D70286" w:rsidRPr="00384986" w:rsidRDefault="00D70286" w:rsidP="009C4448">
            <w:pPr>
              <w:widowControl w:val="0"/>
              <w:shd w:val="clear" w:color="auto" w:fill="FFFFFF"/>
              <w:spacing w:line="20" w:lineRule="atLeast"/>
              <w:ind w:right="132"/>
              <w:jc w:val="both"/>
              <w:rPr>
                <w:color w:val="000000"/>
                <w:sz w:val="28"/>
                <w:szCs w:val="28"/>
                <w:lang w:val="uk-UA"/>
              </w:rPr>
            </w:pPr>
            <w:r w:rsidRPr="00384986">
              <w:rPr>
                <w:color w:val="000000"/>
                <w:sz w:val="28"/>
                <w:szCs w:val="28"/>
                <w:lang w:val="uk-UA"/>
              </w:rPr>
              <w:t>оплати комунальних послуг та енергоносіїв;</w:t>
            </w:r>
          </w:p>
          <w:p w:rsidR="00D70286" w:rsidRPr="00384986" w:rsidRDefault="00D70286" w:rsidP="009C4448">
            <w:pPr>
              <w:widowControl w:val="0"/>
              <w:shd w:val="clear" w:color="auto" w:fill="FFFFFF"/>
              <w:spacing w:line="20" w:lineRule="atLeast"/>
              <w:ind w:right="132"/>
              <w:jc w:val="both"/>
              <w:rPr>
                <w:color w:val="000000"/>
                <w:sz w:val="28"/>
                <w:szCs w:val="28"/>
                <w:lang w:val="uk-UA"/>
              </w:rPr>
            </w:pPr>
            <w:r w:rsidRPr="00384986">
              <w:rPr>
                <w:color w:val="000000"/>
                <w:sz w:val="28"/>
                <w:szCs w:val="28"/>
                <w:lang w:val="uk-UA"/>
              </w:rPr>
              <w:t>оплати послуг оренди приміщень;</w:t>
            </w:r>
          </w:p>
          <w:p w:rsidR="00D70286" w:rsidRPr="00384986" w:rsidRDefault="00D70286" w:rsidP="009C4448">
            <w:pPr>
              <w:widowControl w:val="0"/>
              <w:shd w:val="clear" w:color="auto" w:fill="FFFFFF"/>
              <w:spacing w:line="20" w:lineRule="atLeast"/>
              <w:ind w:right="132"/>
              <w:jc w:val="both"/>
              <w:rPr>
                <w:color w:val="000000"/>
                <w:sz w:val="28"/>
                <w:szCs w:val="28"/>
                <w:lang w:val="uk-UA"/>
              </w:rPr>
            </w:pPr>
            <w:r w:rsidRPr="00384986">
              <w:rPr>
                <w:color w:val="000000"/>
                <w:sz w:val="28"/>
                <w:szCs w:val="28"/>
                <w:lang w:val="uk-UA"/>
              </w:rPr>
              <w:t>оплати за послуги із страхування орендованого приміщення</w:t>
            </w:r>
          </w:p>
        </w:tc>
        <w:tc>
          <w:tcPr>
            <w:tcW w:w="5055"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0" w:lineRule="atLeast"/>
              <w:ind w:right="273"/>
              <w:jc w:val="both"/>
              <w:rPr>
                <w:color w:val="000000"/>
                <w:sz w:val="28"/>
                <w:szCs w:val="28"/>
                <w:lang w:val="uk-UA"/>
              </w:rPr>
            </w:pPr>
            <w:r w:rsidRPr="00384986">
              <w:rPr>
                <w:color w:val="000000"/>
                <w:sz w:val="28"/>
                <w:szCs w:val="28"/>
                <w:lang w:val="uk-UA"/>
              </w:rPr>
              <w:lastRenderedPageBreak/>
              <w:t xml:space="preserve">Державна установа «Центр пробації» (для потреб Берегівського районного </w:t>
            </w:r>
            <w:r w:rsidRPr="00384986">
              <w:rPr>
                <w:color w:val="000000"/>
                <w:sz w:val="28"/>
                <w:szCs w:val="28"/>
                <w:lang w:val="uk-UA"/>
              </w:rPr>
              <w:lastRenderedPageBreak/>
              <w:t>відділу №2 філії державної установи «Центр пробації» в Закарпатській області) за сприяння виконавчого комітету Кам’янської</w:t>
            </w:r>
            <w:r w:rsidRPr="00384986">
              <w:rPr>
                <w:color w:val="000000"/>
                <w:sz w:val="28"/>
                <w:szCs w:val="28"/>
              </w:rPr>
              <w:t> </w:t>
            </w:r>
            <w:r w:rsidRPr="00384986">
              <w:rPr>
                <w:color w:val="000000"/>
                <w:sz w:val="28"/>
                <w:szCs w:val="28"/>
                <w:lang w:val="uk-UA"/>
              </w:rPr>
              <w:t xml:space="preserve"> сільської ради</w:t>
            </w:r>
            <w:r w:rsidRPr="00384986">
              <w:rPr>
                <w:color w:val="000000"/>
                <w:sz w:val="28"/>
                <w:szCs w:val="28"/>
              </w:rPr>
              <w:t> </w:t>
            </w: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ind w:left="20"/>
              <w:jc w:val="both"/>
              <w:rPr>
                <w:sz w:val="28"/>
                <w:szCs w:val="28"/>
                <w:lang w:val="uk-UA"/>
              </w:rPr>
            </w:pP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ind w:left="20"/>
              <w:jc w:val="both"/>
              <w:rPr>
                <w:sz w:val="28"/>
                <w:szCs w:val="28"/>
                <w:lang w:val="uk-UA"/>
              </w:rPr>
            </w:pPr>
            <w:r w:rsidRPr="00384986">
              <w:rPr>
                <w:sz w:val="28"/>
                <w:szCs w:val="28"/>
                <w:lang w:val="uk-UA"/>
              </w:rPr>
              <w:t>10</w:t>
            </w: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ind w:left="20"/>
              <w:jc w:val="both"/>
              <w:rPr>
                <w:sz w:val="28"/>
                <w:szCs w:val="28"/>
                <w:lang w:val="uk-UA"/>
              </w:rPr>
            </w:pPr>
            <w:r w:rsidRPr="00384986">
              <w:rPr>
                <w:sz w:val="28"/>
                <w:szCs w:val="28"/>
                <w:lang w:val="uk-UA"/>
              </w:rPr>
              <w:t>10</w:t>
            </w:r>
          </w:p>
        </w:tc>
      </w:tr>
      <w:tr w:rsidR="00D70286" w:rsidRPr="00384986" w:rsidTr="009C4448">
        <w:trPr>
          <w:trHeight w:val="20"/>
          <w:tblCellSpacing w:w="0" w:type="dxa"/>
        </w:trPr>
        <w:tc>
          <w:tcPr>
            <w:tcW w:w="57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D70286" w:rsidRPr="00384986" w:rsidRDefault="00D70286" w:rsidP="009C4448">
            <w:pPr>
              <w:widowControl w:val="0"/>
              <w:spacing w:line="20" w:lineRule="atLeast"/>
              <w:jc w:val="both"/>
              <w:rPr>
                <w:sz w:val="28"/>
                <w:szCs w:val="28"/>
              </w:rPr>
            </w:pPr>
            <w:r w:rsidRPr="00384986">
              <w:rPr>
                <w:sz w:val="28"/>
                <w:szCs w:val="28"/>
              </w:rPr>
              <w:lastRenderedPageBreak/>
              <w:t> </w:t>
            </w:r>
          </w:p>
        </w:tc>
        <w:tc>
          <w:tcPr>
            <w:tcW w:w="549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jc w:val="both"/>
              <w:rPr>
                <w:sz w:val="28"/>
                <w:szCs w:val="28"/>
              </w:rPr>
            </w:pPr>
            <w:r w:rsidRPr="00384986">
              <w:rPr>
                <w:sz w:val="28"/>
                <w:szCs w:val="28"/>
              </w:rPr>
              <w:t> </w:t>
            </w:r>
          </w:p>
          <w:p w:rsidR="00D70286" w:rsidRPr="00384986" w:rsidRDefault="00D70286" w:rsidP="009C4448">
            <w:pPr>
              <w:widowControl w:val="0"/>
              <w:shd w:val="clear" w:color="auto" w:fill="FFFFFF"/>
              <w:spacing w:line="20" w:lineRule="atLeast"/>
              <w:ind w:right="132"/>
              <w:jc w:val="both"/>
              <w:rPr>
                <w:sz w:val="28"/>
                <w:szCs w:val="28"/>
              </w:rPr>
            </w:pPr>
            <w:r w:rsidRPr="00384986">
              <w:rPr>
                <w:b/>
                <w:bCs/>
                <w:color w:val="000000"/>
                <w:sz w:val="28"/>
                <w:szCs w:val="28"/>
              </w:rPr>
              <w:t>ВСЬОГО</w:t>
            </w:r>
          </w:p>
        </w:tc>
        <w:tc>
          <w:tcPr>
            <w:tcW w:w="5055"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0" w:lineRule="atLeast"/>
              <w:ind w:right="273"/>
              <w:jc w:val="both"/>
              <w:rPr>
                <w:sz w:val="28"/>
                <w:szCs w:val="28"/>
              </w:rPr>
            </w:pPr>
            <w:r w:rsidRPr="00384986">
              <w:rPr>
                <w:sz w:val="28"/>
                <w:szCs w:val="28"/>
              </w:rPr>
              <w:t> </w:t>
            </w: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ind w:left="20"/>
              <w:jc w:val="both"/>
              <w:rPr>
                <w:sz w:val="28"/>
                <w:szCs w:val="28"/>
              </w:rPr>
            </w:pPr>
            <w:r w:rsidRPr="00384986">
              <w:rPr>
                <w:sz w:val="28"/>
                <w:szCs w:val="28"/>
              </w:rPr>
              <w:t> </w:t>
            </w:r>
          </w:p>
          <w:p w:rsidR="00D70286" w:rsidRPr="00384986" w:rsidRDefault="00D70286" w:rsidP="009C4448">
            <w:pPr>
              <w:widowControl w:val="0"/>
              <w:shd w:val="clear" w:color="auto" w:fill="FFFFFF"/>
              <w:spacing w:line="20" w:lineRule="atLeast"/>
              <w:ind w:left="20"/>
              <w:jc w:val="both"/>
              <w:rPr>
                <w:sz w:val="28"/>
                <w:szCs w:val="28"/>
              </w:rPr>
            </w:pPr>
            <w:r w:rsidRPr="00384986">
              <w:rPr>
                <w:b/>
                <w:bCs/>
                <w:color w:val="000000"/>
                <w:sz w:val="28"/>
                <w:szCs w:val="28"/>
              </w:rPr>
              <w:t>10</w:t>
            </w: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ind w:left="20"/>
              <w:jc w:val="both"/>
              <w:rPr>
                <w:sz w:val="28"/>
                <w:szCs w:val="28"/>
              </w:rPr>
            </w:pPr>
            <w:r w:rsidRPr="00384986">
              <w:rPr>
                <w:sz w:val="28"/>
                <w:szCs w:val="28"/>
              </w:rPr>
              <w:t> </w:t>
            </w:r>
          </w:p>
          <w:p w:rsidR="00D70286" w:rsidRPr="00384986" w:rsidRDefault="00D70286" w:rsidP="009C4448">
            <w:pPr>
              <w:widowControl w:val="0"/>
              <w:shd w:val="clear" w:color="auto" w:fill="FFFFFF"/>
              <w:spacing w:line="20" w:lineRule="atLeast"/>
              <w:ind w:left="20"/>
              <w:jc w:val="both"/>
              <w:rPr>
                <w:sz w:val="28"/>
                <w:szCs w:val="28"/>
              </w:rPr>
            </w:pPr>
            <w:r w:rsidRPr="00384986">
              <w:rPr>
                <w:b/>
                <w:bCs/>
                <w:color w:val="000000"/>
                <w:sz w:val="28"/>
                <w:szCs w:val="28"/>
              </w:rPr>
              <w:t>20</w:t>
            </w: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70286" w:rsidRPr="00384986" w:rsidRDefault="00D70286" w:rsidP="009C4448">
            <w:pPr>
              <w:widowControl w:val="0"/>
              <w:shd w:val="clear" w:color="auto" w:fill="FFFFFF"/>
              <w:spacing w:line="273" w:lineRule="auto"/>
              <w:ind w:left="20"/>
              <w:jc w:val="both"/>
              <w:rPr>
                <w:sz w:val="28"/>
                <w:szCs w:val="28"/>
              </w:rPr>
            </w:pPr>
            <w:r w:rsidRPr="00384986">
              <w:rPr>
                <w:sz w:val="28"/>
                <w:szCs w:val="28"/>
              </w:rPr>
              <w:t> </w:t>
            </w:r>
          </w:p>
          <w:p w:rsidR="00D70286" w:rsidRPr="00384986" w:rsidRDefault="00D70286" w:rsidP="009C4448">
            <w:pPr>
              <w:widowControl w:val="0"/>
              <w:shd w:val="clear" w:color="auto" w:fill="FFFFFF"/>
              <w:spacing w:line="20" w:lineRule="atLeast"/>
              <w:ind w:left="20"/>
              <w:jc w:val="both"/>
              <w:rPr>
                <w:sz w:val="28"/>
                <w:szCs w:val="28"/>
              </w:rPr>
            </w:pPr>
            <w:r w:rsidRPr="00384986">
              <w:rPr>
                <w:b/>
                <w:bCs/>
                <w:color w:val="000000"/>
                <w:sz w:val="28"/>
                <w:szCs w:val="28"/>
              </w:rPr>
              <w:t>20</w:t>
            </w:r>
          </w:p>
        </w:tc>
      </w:tr>
    </w:tbl>
    <w:p w:rsidR="00D70286" w:rsidRPr="00384986" w:rsidRDefault="00D70286" w:rsidP="00A41E16">
      <w:pPr>
        <w:tabs>
          <w:tab w:val="left" w:pos="1380"/>
        </w:tabs>
        <w:spacing w:after="160" w:line="256" w:lineRule="auto"/>
        <w:jc w:val="center"/>
        <w:rPr>
          <w:b/>
          <w:sz w:val="28"/>
          <w:szCs w:val="28"/>
          <w:lang w:val="uk-UA" w:eastAsia="en-US"/>
        </w:rPr>
        <w:sectPr w:rsidR="00D70286" w:rsidRPr="00384986" w:rsidSect="00D70286">
          <w:pgSz w:w="16838" w:h="11906" w:orient="landscape"/>
          <w:pgMar w:top="1418" w:right="851" w:bottom="851" w:left="851" w:header="708" w:footer="708" w:gutter="0"/>
          <w:cols w:space="708"/>
          <w:docGrid w:linePitch="360"/>
        </w:sectPr>
      </w:pPr>
    </w:p>
    <w:p w:rsidR="00862431" w:rsidRPr="00384986" w:rsidRDefault="00862431" w:rsidP="00862431">
      <w:pPr>
        <w:ind w:left="-360" w:right="-284"/>
        <w:jc w:val="center"/>
        <w:rPr>
          <w:sz w:val="28"/>
          <w:szCs w:val="28"/>
        </w:rPr>
      </w:pPr>
      <w:r w:rsidRPr="00384986">
        <w:rPr>
          <w:sz w:val="28"/>
          <w:szCs w:val="28"/>
        </w:rPr>
        <w:object w:dxaOrig="945" w:dyaOrig="1065">
          <v:shape id="_x0000_i1029" type="#_x0000_t75" style="width:47.25pt;height:53.25pt" o:ole="" fillcolor="window">
            <v:imagedata r:id="rId8" o:title=""/>
          </v:shape>
          <o:OLEObject Type="Embed" ProgID="Word.Picture.8" ShapeID="_x0000_i1029" DrawAspect="Content" ObjectID="_1760945464" r:id="rId13"/>
        </w:object>
      </w:r>
    </w:p>
    <w:p w:rsidR="00862431" w:rsidRPr="00384986" w:rsidRDefault="00862431" w:rsidP="00862431">
      <w:pPr>
        <w:jc w:val="center"/>
        <w:outlineLvl w:val="0"/>
        <w:rPr>
          <w:b/>
          <w:sz w:val="28"/>
          <w:szCs w:val="28"/>
        </w:rPr>
      </w:pPr>
      <w:r w:rsidRPr="00384986">
        <w:rPr>
          <w:b/>
          <w:sz w:val="28"/>
          <w:szCs w:val="28"/>
        </w:rPr>
        <w:t xml:space="preserve">У К </w:t>
      </w:r>
      <w:proofErr w:type="gramStart"/>
      <w:r w:rsidRPr="00384986">
        <w:rPr>
          <w:b/>
          <w:sz w:val="28"/>
          <w:szCs w:val="28"/>
        </w:rPr>
        <w:t>Р</w:t>
      </w:r>
      <w:proofErr w:type="gramEnd"/>
      <w:r w:rsidRPr="00384986">
        <w:rPr>
          <w:b/>
          <w:sz w:val="28"/>
          <w:szCs w:val="28"/>
        </w:rPr>
        <w:t xml:space="preserve"> А Ї Н А</w:t>
      </w:r>
    </w:p>
    <w:p w:rsidR="00862431" w:rsidRPr="00384986" w:rsidRDefault="00862431" w:rsidP="00862431">
      <w:pPr>
        <w:jc w:val="center"/>
        <w:rPr>
          <w:b/>
          <w:sz w:val="28"/>
          <w:szCs w:val="28"/>
        </w:rPr>
      </w:pPr>
      <w:r w:rsidRPr="00384986">
        <w:rPr>
          <w:b/>
          <w:sz w:val="28"/>
          <w:szCs w:val="28"/>
        </w:rPr>
        <w:t>КАМ’ЯНСЬКА  СІЛЬСЬКА  РАДА БЕРЕГІВСЬКОГО  РАЙОНУ ЗАКАРПАТСЬКОЇ  ОБЛАСТІ</w:t>
      </w:r>
    </w:p>
    <w:p w:rsidR="00862431" w:rsidRPr="00384986" w:rsidRDefault="009C4448" w:rsidP="00862431">
      <w:pPr>
        <w:jc w:val="center"/>
        <w:rPr>
          <w:b/>
          <w:sz w:val="28"/>
          <w:szCs w:val="28"/>
          <w:lang w:val="uk-UA"/>
        </w:rPr>
      </w:pPr>
      <w:r w:rsidRPr="00384986">
        <w:rPr>
          <w:b/>
          <w:sz w:val="28"/>
          <w:szCs w:val="28"/>
        </w:rPr>
        <w:t>2</w:t>
      </w:r>
      <w:r w:rsidRPr="00384986">
        <w:rPr>
          <w:b/>
          <w:sz w:val="28"/>
          <w:szCs w:val="28"/>
          <w:lang w:val="uk-UA"/>
        </w:rPr>
        <w:t>4</w:t>
      </w:r>
      <w:r w:rsidR="00862431" w:rsidRPr="00384986">
        <w:rPr>
          <w:b/>
          <w:sz w:val="28"/>
          <w:szCs w:val="28"/>
        </w:rPr>
        <w:t xml:space="preserve"> </w:t>
      </w:r>
      <w:r w:rsidRPr="00384986">
        <w:rPr>
          <w:b/>
          <w:sz w:val="28"/>
          <w:szCs w:val="28"/>
        </w:rPr>
        <w:t>–</w:t>
      </w:r>
      <w:r w:rsidR="00862431" w:rsidRPr="00384986">
        <w:rPr>
          <w:b/>
          <w:sz w:val="28"/>
          <w:szCs w:val="28"/>
        </w:rPr>
        <w:t>та</w:t>
      </w:r>
      <w:r w:rsidRPr="00384986">
        <w:rPr>
          <w:b/>
          <w:sz w:val="28"/>
          <w:szCs w:val="28"/>
          <w:lang w:val="uk-UA"/>
        </w:rPr>
        <w:t xml:space="preserve"> позачергова</w:t>
      </w:r>
      <w:r w:rsidR="00862431" w:rsidRPr="00384986">
        <w:rPr>
          <w:b/>
          <w:sz w:val="28"/>
          <w:szCs w:val="28"/>
        </w:rPr>
        <w:t xml:space="preserve">  сесія   8-го скликання </w:t>
      </w:r>
    </w:p>
    <w:p w:rsidR="009C4448" w:rsidRPr="00384986" w:rsidRDefault="009C4448" w:rsidP="00862431">
      <w:pPr>
        <w:jc w:val="center"/>
        <w:rPr>
          <w:b/>
          <w:sz w:val="28"/>
          <w:szCs w:val="28"/>
          <w:lang w:val="uk-UA"/>
        </w:rPr>
      </w:pPr>
    </w:p>
    <w:p w:rsidR="00862431" w:rsidRPr="00384986" w:rsidRDefault="00862431" w:rsidP="00862431">
      <w:pPr>
        <w:tabs>
          <w:tab w:val="left" w:pos="405"/>
          <w:tab w:val="center" w:pos="4808"/>
        </w:tabs>
        <w:jc w:val="center"/>
        <w:outlineLvl w:val="0"/>
        <w:rPr>
          <w:b/>
          <w:sz w:val="28"/>
          <w:szCs w:val="28"/>
          <w:lang w:val="uk-UA"/>
        </w:rPr>
      </w:pPr>
      <w:r w:rsidRPr="00384986">
        <w:rPr>
          <w:b/>
          <w:sz w:val="28"/>
          <w:szCs w:val="28"/>
        </w:rPr>
        <w:t xml:space="preserve">Р І Ш Е Н </w:t>
      </w:r>
      <w:proofErr w:type="gramStart"/>
      <w:r w:rsidRPr="00384986">
        <w:rPr>
          <w:b/>
          <w:sz w:val="28"/>
          <w:szCs w:val="28"/>
        </w:rPr>
        <w:t>Н</w:t>
      </w:r>
      <w:proofErr w:type="gramEnd"/>
      <w:r w:rsidRPr="00384986">
        <w:rPr>
          <w:b/>
          <w:sz w:val="28"/>
          <w:szCs w:val="28"/>
        </w:rPr>
        <w:t xml:space="preserve"> Я</w:t>
      </w:r>
    </w:p>
    <w:p w:rsidR="009C4448" w:rsidRPr="00384986" w:rsidRDefault="009C4448" w:rsidP="00862431">
      <w:pPr>
        <w:tabs>
          <w:tab w:val="left" w:pos="405"/>
          <w:tab w:val="center" w:pos="4808"/>
        </w:tabs>
        <w:jc w:val="center"/>
        <w:outlineLvl w:val="0"/>
        <w:rPr>
          <w:sz w:val="28"/>
          <w:szCs w:val="28"/>
          <w:lang w:val="uk-UA"/>
        </w:rPr>
      </w:pPr>
    </w:p>
    <w:p w:rsidR="00862431" w:rsidRPr="00384986" w:rsidRDefault="009C4448" w:rsidP="00862431">
      <w:pPr>
        <w:rPr>
          <w:b/>
          <w:sz w:val="28"/>
          <w:szCs w:val="28"/>
        </w:rPr>
      </w:pPr>
      <w:r w:rsidRPr="00384986">
        <w:rPr>
          <w:b/>
          <w:sz w:val="28"/>
          <w:szCs w:val="28"/>
          <w:lang w:val="uk-UA"/>
        </w:rPr>
        <w:t>в</w:t>
      </w:r>
      <w:r w:rsidRPr="00384986">
        <w:rPr>
          <w:b/>
          <w:sz w:val="28"/>
          <w:szCs w:val="28"/>
        </w:rPr>
        <w:t>ід</w:t>
      </w:r>
      <w:r w:rsidRPr="00384986">
        <w:rPr>
          <w:b/>
          <w:sz w:val="28"/>
          <w:szCs w:val="28"/>
          <w:lang w:val="uk-UA"/>
        </w:rPr>
        <w:t xml:space="preserve">  28 вересня</w:t>
      </w:r>
      <w:r w:rsidR="00862431" w:rsidRPr="00384986">
        <w:rPr>
          <w:b/>
          <w:sz w:val="28"/>
          <w:szCs w:val="28"/>
        </w:rPr>
        <w:t xml:space="preserve">  2023 року  </w:t>
      </w:r>
      <w:r w:rsidR="002144BC" w:rsidRPr="00384986">
        <w:rPr>
          <w:b/>
          <w:sz w:val="28"/>
          <w:szCs w:val="28"/>
          <w:lang w:val="uk-UA"/>
        </w:rPr>
        <w:t>1490</w:t>
      </w:r>
      <w:r w:rsidR="00862431" w:rsidRPr="00384986">
        <w:rPr>
          <w:b/>
          <w:sz w:val="28"/>
          <w:szCs w:val="28"/>
        </w:rPr>
        <w:t xml:space="preserve">    </w:t>
      </w:r>
    </w:p>
    <w:p w:rsidR="00862431" w:rsidRPr="00384986" w:rsidRDefault="00862431" w:rsidP="00862431">
      <w:pPr>
        <w:rPr>
          <w:b/>
          <w:sz w:val="28"/>
          <w:szCs w:val="28"/>
        </w:rPr>
      </w:pPr>
      <w:r w:rsidRPr="00384986">
        <w:rPr>
          <w:b/>
          <w:sz w:val="28"/>
          <w:szCs w:val="28"/>
        </w:rPr>
        <w:t>с. Кам’янське</w:t>
      </w:r>
    </w:p>
    <w:p w:rsidR="00862431" w:rsidRPr="00384986" w:rsidRDefault="00862431" w:rsidP="00862431">
      <w:pPr>
        <w:rPr>
          <w:b/>
          <w:sz w:val="28"/>
          <w:szCs w:val="28"/>
        </w:rPr>
      </w:pPr>
      <w:r w:rsidRPr="00384986">
        <w:rPr>
          <w:b/>
          <w:sz w:val="28"/>
          <w:szCs w:val="28"/>
        </w:rPr>
        <w:t xml:space="preserve">Про </w:t>
      </w:r>
      <w:r w:rsidRPr="00384986">
        <w:rPr>
          <w:b/>
          <w:sz w:val="28"/>
          <w:szCs w:val="28"/>
        </w:rPr>
        <w:tab/>
        <w:t>надання дозволу на розроблення</w:t>
      </w:r>
    </w:p>
    <w:p w:rsidR="00862431" w:rsidRPr="00384986" w:rsidRDefault="00862431" w:rsidP="00862431">
      <w:pPr>
        <w:rPr>
          <w:b/>
          <w:sz w:val="28"/>
          <w:szCs w:val="28"/>
        </w:rPr>
      </w:pPr>
      <w:r w:rsidRPr="00384986">
        <w:rPr>
          <w:b/>
          <w:sz w:val="28"/>
          <w:szCs w:val="28"/>
        </w:rPr>
        <w:t xml:space="preserve">Проекту землеустрою щодо відведення </w:t>
      </w:r>
    </w:p>
    <w:p w:rsidR="00862431" w:rsidRPr="00384986" w:rsidRDefault="00862431" w:rsidP="00862431">
      <w:pPr>
        <w:rPr>
          <w:b/>
          <w:sz w:val="28"/>
          <w:szCs w:val="28"/>
        </w:rPr>
      </w:pPr>
      <w:r w:rsidRPr="00384986">
        <w:rPr>
          <w:b/>
          <w:sz w:val="28"/>
          <w:szCs w:val="28"/>
        </w:rPr>
        <w:t xml:space="preserve">земельної ділянок у комунальну власність </w:t>
      </w:r>
    </w:p>
    <w:p w:rsidR="00862431" w:rsidRPr="00384986" w:rsidRDefault="00C557C8" w:rsidP="00862431">
      <w:pPr>
        <w:jc w:val="both"/>
        <w:rPr>
          <w:b/>
          <w:sz w:val="28"/>
          <w:szCs w:val="28"/>
        </w:rPr>
      </w:pPr>
      <w:r w:rsidRPr="00384986">
        <w:rPr>
          <w:b/>
          <w:sz w:val="28"/>
          <w:szCs w:val="28"/>
          <w:shd w:val="clear" w:color="auto" w:fill="F0F0F0"/>
          <w:lang w:val="uk-UA"/>
        </w:rPr>
        <w:t>д</w:t>
      </w:r>
      <w:r w:rsidR="00862431" w:rsidRPr="00384986">
        <w:rPr>
          <w:b/>
          <w:sz w:val="28"/>
          <w:szCs w:val="28"/>
          <w:shd w:val="clear" w:color="auto" w:fill="F0F0F0"/>
        </w:rPr>
        <w:t>ля іншого історико-культурного призначення</w:t>
      </w:r>
      <w:r w:rsidR="00862431" w:rsidRPr="00384986">
        <w:rPr>
          <w:b/>
          <w:sz w:val="28"/>
          <w:szCs w:val="28"/>
        </w:rPr>
        <w:t xml:space="preserve">        </w:t>
      </w:r>
    </w:p>
    <w:p w:rsidR="00862431" w:rsidRPr="00384986" w:rsidRDefault="00862431" w:rsidP="00862431">
      <w:pPr>
        <w:jc w:val="both"/>
        <w:rPr>
          <w:color w:val="000000" w:themeColor="text1"/>
          <w:sz w:val="28"/>
          <w:szCs w:val="28"/>
        </w:rPr>
      </w:pPr>
    </w:p>
    <w:p w:rsidR="00862431" w:rsidRPr="00384986" w:rsidRDefault="00862431" w:rsidP="00862431">
      <w:pPr>
        <w:jc w:val="both"/>
        <w:rPr>
          <w:b/>
          <w:sz w:val="28"/>
          <w:szCs w:val="28"/>
        </w:rPr>
      </w:pPr>
      <w:r w:rsidRPr="00384986">
        <w:rPr>
          <w:sz w:val="28"/>
          <w:szCs w:val="28"/>
        </w:rPr>
        <w:t xml:space="preserve">         </w:t>
      </w:r>
      <w:proofErr w:type="gramStart"/>
      <w:r w:rsidRPr="00384986">
        <w:rPr>
          <w:sz w:val="28"/>
          <w:szCs w:val="28"/>
        </w:rPr>
        <w:t>Заслухавши інформацію сільського голови Станинця Михайла Михайловича та враховуючи висновки постійної земельної комісії, п</w:t>
      </w:r>
      <w:r w:rsidR="009C4448" w:rsidRPr="00384986">
        <w:rPr>
          <w:sz w:val="28"/>
          <w:szCs w:val="28"/>
        </w:rPr>
        <w:t xml:space="preserve">ро надання дозволу на розробку </w:t>
      </w:r>
      <w:r w:rsidR="009C4448" w:rsidRPr="00384986">
        <w:rPr>
          <w:sz w:val="28"/>
          <w:szCs w:val="28"/>
          <w:lang w:val="uk-UA"/>
        </w:rPr>
        <w:t>п</w:t>
      </w:r>
      <w:r w:rsidRPr="00384986">
        <w:rPr>
          <w:sz w:val="28"/>
          <w:szCs w:val="28"/>
        </w:rPr>
        <w:t xml:space="preserve">роекту землеустрою щодо відведення  земельної ділянки в комунальну власність Кам’янської сільської раді </w:t>
      </w:r>
      <w:r w:rsidR="009C4448" w:rsidRPr="00384986">
        <w:rPr>
          <w:sz w:val="28"/>
          <w:szCs w:val="28"/>
          <w:lang w:val="uk-UA"/>
        </w:rPr>
        <w:t>д</w:t>
      </w:r>
      <w:r w:rsidRPr="00384986">
        <w:rPr>
          <w:sz w:val="28"/>
          <w:szCs w:val="28"/>
        </w:rPr>
        <w:t>ля іншого історико-культурного призначення (08.03)</w:t>
      </w:r>
      <w:r w:rsidRPr="00384986">
        <w:rPr>
          <w:b/>
          <w:sz w:val="28"/>
          <w:szCs w:val="28"/>
        </w:rPr>
        <w:t xml:space="preserve"> </w:t>
      </w:r>
      <w:r w:rsidRPr="00384986">
        <w:rPr>
          <w:sz w:val="28"/>
          <w:szCs w:val="28"/>
        </w:rPr>
        <w:t>відповідно до ст..12, 117,122 Земельного кодексу України, ст.. 55 Закону України</w:t>
      </w:r>
      <w:proofErr w:type="gramEnd"/>
      <w:r w:rsidRPr="00384986">
        <w:rPr>
          <w:sz w:val="28"/>
          <w:szCs w:val="28"/>
        </w:rPr>
        <w:t xml:space="preserve"> «Про землеустрій», керуючись </w:t>
      </w:r>
      <w:r w:rsidR="009C4448" w:rsidRPr="00384986">
        <w:rPr>
          <w:sz w:val="28"/>
          <w:szCs w:val="28"/>
        </w:rPr>
        <w:t>статями</w:t>
      </w:r>
      <w:r w:rsidR="009C4448" w:rsidRPr="00384986">
        <w:rPr>
          <w:sz w:val="28"/>
          <w:szCs w:val="28"/>
          <w:lang w:val="uk-UA"/>
        </w:rPr>
        <w:t xml:space="preserve"> </w:t>
      </w:r>
      <w:r w:rsidRPr="00384986">
        <w:rPr>
          <w:sz w:val="28"/>
          <w:szCs w:val="28"/>
        </w:rPr>
        <w:t xml:space="preserve"> 26,</w:t>
      </w:r>
      <w:r w:rsidR="009C4448" w:rsidRPr="00384986">
        <w:rPr>
          <w:sz w:val="28"/>
          <w:szCs w:val="28"/>
          <w:lang w:val="uk-UA"/>
        </w:rPr>
        <w:t xml:space="preserve"> </w:t>
      </w:r>
      <w:r w:rsidRPr="00384986">
        <w:rPr>
          <w:sz w:val="28"/>
          <w:szCs w:val="28"/>
        </w:rPr>
        <w:t xml:space="preserve">33, 59  Закону України «Про </w:t>
      </w:r>
      <w:proofErr w:type="gramStart"/>
      <w:r w:rsidRPr="00384986">
        <w:rPr>
          <w:sz w:val="28"/>
          <w:szCs w:val="28"/>
        </w:rPr>
        <w:t>м</w:t>
      </w:r>
      <w:proofErr w:type="gramEnd"/>
      <w:r w:rsidRPr="00384986">
        <w:rPr>
          <w:sz w:val="28"/>
          <w:szCs w:val="28"/>
        </w:rPr>
        <w:t xml:space="preserve">ісцеве самоврядування в </w:t>
      </w:r>
      <w:r w:rsidR="009C4448" w:rsidRPr="00384986">
        <w:rPr>
          <w:sz w:val="28"/>
          <w:szCs w:val="28"/>
        </w:rPr>
        <w:t>Україні»</w:t>
      </w:r>
      <w:r w:rsidR="009C4448" w:rsidRPr="00384986">
        <w:rPr>
          <w:sz w:val="28"/>
          <w:szCs w:val="28"/>
          <w:lang w:val="uk-UA"/>
        </w:rPr>
        <w:t>, сільська рада</w:t>
      </w:r>
      <w:r w:rsidRPr="00384986">
        <w:rPr>
          <w:sz w:val="28"/>
          <w:szCs w:val="28"/>
        </w:rPr>
        <w:t xml:space="preserve">                                </w:t>
      </w:r>
    </w:p>
    <w:p w:rsidR="00862431" w:rsidRPr="00384986" w:rsidRDefault="00862431" w:rsidP="00862431">
      <w:pPr>
        <w:jc w:val="center"/>
        <w:rPr>
          <w:b/>
          <w:bCs/>
          <w:sz w:val="28"/>
          <w:szCs w:val="28"/>
          <w:lang w:val="uk-UA"/>
        </w:rPr>
      </w:pPr>
      <w:r w:rsidRPr="00384986">
        <w:rPr>
          <w:b/>
          <w:bCs/>
          <w:sz w:val="28"/>
          <w:szCs w:val="28"/>
        </w:rPr>
        <w:t>ВИРІШИЛА:</w:t>
      </w:r>
    </w:p>
    <w:p w:rsidR="009C4448" w:rsidRPr="00384986" w:rsidRDefault="009C4448" w:rsidP="00862431">
      <w:pPr>
        <w:jc w:val="center"/>
        <w:rPr>
          <w:sz w:val="28"/>
          <w:szCs w:val="28"/>
          <w:lang w:val="uk-UA"/>
        </w:rPr>
      </w:pPr>
    </w:p>
    <w:p w:rsidR="00862431" w:rsidRPr="00384986" w:rsidRDefault="00862431" w:rsidP="00862431">
      <w:pPr>
        <w:jc w:val="both"/>
        <w:rPr>
          <w:sz w:val="28"/>
          <w:szCs w:val="28"/>
        </w:rPr>
      </w:pPr>
      <w:r w:rsidRPr="00384986">
        <w:rPr>
          <w:sz w:val="28"/>
          <w:szCs w:val="28"/>
        </w:rPr>
        <w:t xml:space="preserve">            1. Надати дозві</w:t>
      </w:r>
      <w:r w:rsidR="009C4448" w:rsidRPr="00384986">
        <w:rPr>
          <w:sz w:val="28"/>
          <w:szCs w:val="28"/>
        </w:rPr>
        <w:t xml:space="preserve">л на розроблення </w:t>
      </w:r>
      <w:r w:rsidR="009C4448" w:rsidRPr="00384986">
        <w:rPr>
          <w:sz w:val="28"/>
          <w:szCs w:val="28"/>
          <w:lang w:val="uk-UA"/>
        </w:rPr>
        <w:t>п</w:t>
      </w:r>
      <w:r w:rsidRPr="00384986">
        <w:rPr>
          <w:sz w:val="28"/>
          <w:szCs w:val="28"/>
        </w:rPr>
        <w:t>роекту землеустрою щодо відведення земельної ділянки комунальної власності Кам’янській сільській раді за цільовим призначенням</w:t>
      </w:r>
      <w:r w:rsidR="009C4448" w:rsidRPr="00384986">
        <w:rPr>
          <w:sz w:val="28"/>
          <w:szCs w:val="28"/>
          <w:lang w:val="uk-UA"/>
        </w:rPr>
        <w:t>,</w:t>
      </w:r>
      <w:r w:rsidRPr="00384986">
        <w:rPr>
          <w:color w:val="212529"/>
          <w:sz w:val="28"/>
          <w:szCs w:val="28"/>
          <w:shd w:val="clear" w:color="auto" w:fill="FFFFFF"/>
        </w:rPr>
        <w:t xml:space="preserve"> </w:t>
      </w:r>
      <w:r w:rsidR="009C4448" w:rsidRPr="00384986">
        <w:rPr>
          <w:color w:val="212529"/>
          <w:sz w:val="28"/>
          <w:szCs w:val="28"/>
          <w:shd w:val="clear" w:color="auto" w:fill="FFFFFF"/>
          <w:lang w:val="uk-UA"/>
        </w:rPr>
        <w:t xml:space="preserve"> </w:t>
      </w:r>
      <w:r w:rsidR="009C4448" w:rsidRPr="00384986">
        <w:rPr>
          <w:sz w:val="28"/>
          <w:szCs w:val="28"/>
          <w:lang w:val="uk-UA"/>
        </w:rPr>
        <w:t>д</w:t>
      </w:r>
      <w:r w:rsidRPr="00384986">
        <w:rPr>
          <w:sz w:val="28"/>
          <w:szCs w:val="28"/>
        </w:rPr>
        <w:t>ля іншого історико-культурного призначення</w:t>
      </w:r>
      <w:r w:rsidRPr="00384986">
        <w:rPr>
          <w:b/>
          <w:sz w:val="28"/>
          <w:szCs w:val="28"/>
        </w:rPr>
        <w:t xml:space="preserve"> </w:t>
      </w:r>
      <w:r w:rsidRPr="00384986">
        <w:rPr>
          <w:sz w:val="28"/>
          <w:szCs w:val="28"/>
        </w:rPr>
        <w:t>(08.15), орієнтованою площею 0.20 га</w:t>
      </w:r>
      <w:r w:rsidR="009C4448" w:rsidRPr="00384986">
        <w:rPr>
          <w:sz w:val="28"/>
          <w:szCs w:val="28"/>
          <w:lang w:val="uk-UA"/>
        </w:rPr>
        <w:t>,</w:t>
      </w:r>
      <w:r w:rsidRPr="00384986">
        <w:rPr>
          <w:sz w:val="28"/>
          <w:szCs w:val="28"/>
        </w:rPr>
        <w:t xml:space="preserve">  </w:t>
      </w:r>
      <w:r w:rsidR="009C4448" w:rsidRPr="00384986">
        <w:rPr>
          <w:sz w:val="28"/>
          <w:szCs w:val="28"/>
        </w:rPr>
        <w:t xml:space="preserve">що знаходиться </w:t>
      </w:r>
      <w:r w:rsidR="009C4448" w:rsidRPr="00384986">
        <w:rPr>
          <w:sz w:val="28"/>
          <w:szCs w:val="28"/>
          <w:lang w:val="uk-UA"/>
        </w:rPr>
        <w:t xml:space="preserve">за адресою </w:t>
      </w:r>
      <w:r w:rsidRPr="00384986">
        <w:rPr>
          <w:sz w:val="28"/>
          <w:szCs w:val="28"/>
        </w:rPr>
        <w:t>с</w:t>
      </w:r>
      <w:proofErr w:type="gramStart"/>
      <w:r w:rsidRPr="00384986">
        <w:rPr>
          <w:sz w:val="28"/>
          <w:szCs w:val="28"/>
        </w:rPr>
        <w:t>.К</w:t>
      </w:r>
      <w:proofErr w:type="gramEnd"/>
      <w:r w:rsidRPr="00384986">
        <w:rPr>
          <w:sz w:val="28"/>
          <w:szCs w:val="28"/>
        </w:rPr>
        <w:t>ам’</w:t>
      </w:r>
      <w:r w:rsidR="009C4448" w:rsidRPr="00384986">
        <w:rPr>
          <w:sz w:val="28"/>
          <w:szCs w:val="28"/>
        </w:rPr>
        <w:t>янське вул. Мукачівська  (біля школ</w:t>
      </w:r>
      <w:r w:rsidR="009C4448" w:rsidRPr="00384986">
        <w:rPr>
          <w:sz w:val="28"/>
          <w:szCs w:val="28"/>
          <w:lang w:val="uk-UA"/>
        </w:rPr>
        <w:t>и</w:t>
      </w:r>
      <w:proofErr w:type="gramStart"/>
      <w:r w:rsidR="009C4448" w:rsidRPr="00384986">
        <w:rPr>
          <w:sz w:val="28"/>
          <w:szCs w:val="28"/>
          <w:lang w:val="uk-UA"/>
        </w:rPr>
        <w:t xml:space="preserve"> </w:t>
      </w:r>
      <w:r w:rsidRPr="00384986">
        <w:rPr>
          <w:sz w:val="28"/>
          <w:szCs w:val="28"/>
        </w:rPr>
        <w:t>)</w:t>
      </w:r>
      <w:proofErr w:type="gramEnd"/>
      <w:r w:rsidRPr="00384986">
        <w:rPr>
          <w:sz w:val="28"/>
          <w:szCs w:val="28"/>
        </w:rPr>
        <w:t xml:space="preserve"> Берегівського району,  в межах населеного пункту. </w:t>
      </w:r>
    </w:p>
    <w:p w:rsidR="00862431" w:rsidRPr="00384986" w:rsidRDefault="00862431" w:rsidP="00862431">
      <w:pPr>
        <w:jc w:val="both"/>
        <w:rPr>
          <w:sz w:val="28"/>
          <w:szCs w:val="28"/>
        </w:rPr>
      </w:pPr>
      <w:r w:rsidRPr="00384986">
        <w:rPr>
          <w:sz w:val="28"/>
          <w:szCs w:val="28"/>
        </w:rPr>
        <w:t xml:space="preserve">          2.Замовити </w:t>
      </w:r>
      <w:r w:rsidR="009C4448" w:rsidRPr="00384986">
        <w:rPr>
          <w:sz w:val="28"/>
          <w:szCs w:val="28"/>
        </w:rPr>
        <w:t xml:space="preserve">розроблення </w:t>
      </w:r>
      <w:r w:rsidR="009C4448" w:rsidRPr="00384986">
        <w:rPr>
          <w:sz w:val="28"/>
          <w:szCs w:val="28"/>
          <w:lang w:val="uk-UA"/>
        </w:rPr>
        <w:t>п</w:t>
      </w:r>
      <w:r w:rsidRPr="00384986">
        <w:rPr>
          <w:sz w:val="28"/>
          <w:szCs w:val="28"/>
        </w:rPr>
        <w:t>роекту землеустрою щодо відведення земельної ділянки.</w:t>
      </w:r>
    </w:p>
    <w:p w:rsidR="00862431" w:rsidRPr="00384986" w:rsidRDefault="00862431" w:rsidP="00862431">
      <w:pPr>
        <w:jc w:val="both"/>
        <w:rPr>
          <w:sz w:val="28"/>
          <w:szCs w:val="28"/>
        </w:rPr>
      </w:pPr>
      <w:r w:rsidRPr="00384986">
        <w:rPr>
          <w:sz w:val="28"/>
          <w:szCs w:val="28"/>
        </w:rPr>
        <w:t xml:space="preserve">         3.Проект землеустрою  надати на розгляд та затвердження чергової </w:t>
      </w:r>
      <w:r w:rsidR="009C4448" w:rsidRPr="00384986">
        <w:rPr>
          <w:sz w:val="28"/>
          <w:szCs w:val="28"/>
        </w:rPr>
        <w:t xml:space="preserve">сесії </w:t>
      </w:r>
      <w:r w:rsidRPr="00384986">
        <w:rPr>
          <w:sz w:val="28"/>
          <w:szCs w:val="28"/>
        </w:rPr>
        <w:t xml:space="preserve"> Кам’янські</w:t>
      </w:r>
      <w:r w:rsidR="009C4448" w:rsidRPr="00384986">
        <w:rPr>
          <w:sz w:val="28"/>
          <w:szCs w:val="28"/>
          <w:lang w:val="uk-UA"/>
        </w:rPr>
        <w:t>й</w:t>
      </w:r>
      <w:r w:rsidRPr="00384986">
        <w:rPr>
          <w:sz w:val="28"/>
          <w:szCs w:val="28"/>
        </w:rPr>
        <w:t xml:space="preserve"> сільській раді.</w:t>
      </w:r>
    </w:p>
    <w:p w:rsidR="00862431" w:rsidRPr="00384986" w:rsidRDefault="00862431" w:rsidP="00862431">
      <w:pPr>
        <w:jc w:val="both"/>
        <w:rPr>
          <w:sz w:val="28"/>
          <w:szCs w:val="28"/>
        </w:rPr>
      </w:pPr>
      <w:r w:rsidRPr="00384986">
        <w:rPr>
          <w:sz w:val="28"/>
          <w:szCs w:val="28"/>
        </w:rPr>
        <w:t xml:space="preserve">        4. Контроль за виконанням  цього </w:t>
      </w:r>
      <w:proofErr w:type="gramStart"/>
      <w:r w:rsidRPr="00384986">
        <w:rPr>
          <w:sz w:val="28"/>
          <w:szCs w:val="28"/>
        </w:rPr>
        <w:t>р</w:t>
      </w:r>
      <w:proofErr w:type="gramEnd"/>
      <w:r w:rsidRPr="00384986">
        <w:rPr>
          <w:sz w:val="28"/>
          <w:szCs w:val="28"/>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862431" w:rsidRPr="00384986" w:rsidRDefault="00862431" w:rsidP="00862431">
      <w:pPr>
        <w:jc w:val="both"/>
        <w:rPr>
          <w:sz w:val="28"/>
          <w:szCs w:val="28"/>
        </w:rPr>
      </w:pPr>
    </w:p>
    <w:p w:rsidR="00862431" w:rsidRPr="00384986" w:rsidRDefault="00862431" w:rsidP="00862431">
      <w:pPr>
        <w:jc w:val="both"/>
        <w:rPr>
          <w:b/>
          <w:sz w:val="28"/>
          <w:szCs w:val="28"/>
          <w:lang w:val="uk-UA"/>
        </w:rPr>
      </w:pPr>
      <w:r w:rsidRPr="00384986">
        <w:rPr>
          <w:b/>
          <w:sz w:val="28"/>
          <w:szCs w:val="28"/>
        </w:rPr>
        <w:t>Сільський  голова                                                      Михайло СТАНИНЕЦЬ</w:t>
      </w:r>
    </w:p>
    <w:p w:rsidR="009C4448" w:rsidRPr="00384986" w:rsidRDefault="009C4448" w:rsidP="00862431">
      <w:pPr>
        <w:jc w:val="both"/>
        <w:rPr>
          <w:b/>
          <w:sz w:val="28"/>
          <w:szCs w:val="28"/>
          <w:lang w:val="uk-UA"/>
        </w:rPr>
      </w:pPr>
    </w:p>
    <w:p w:rsidR="009C4448" w:rsidRPr="00384986" w:rsidRDefault="009C4448" w:rsidP="00862431">
      <w:pPr>
        <w:jc w:val="both"/>
        <w:rPr>
          <w:b/>
          <w:sz w:val="28"/>
          <w:szCs w:val="28"/>
          <w:lang w:val="uk-UA"/>
        </w:rPr>
      </w:pPr>
    </w:p>
    <w:p w:rsidR="009C4448" w:rsidRPr="00384986" w:rsidRDefault="009C4448" w:rsidP="009C4448">
      <w:pPr>
        <w:ind w:left="-360" w:right="-284"/>
        <w:jc w:val="center"/>
        <w:rPr>
          <w:sz w:val="28"/>
          <w:szCs w:val="28"/>
        </w:rPr>
      </w:pPr>
      <w:r w:rsidRPr="00384986">
        <w:rPr>
          <w:sz w:val="28"/>
          <w:szCs w:val="28"/>
        </w:rPr>
        <w:object w:dxaOrig="945" w:dyaOrig="1065">
          <v:shape id="_x0000_i1030" type="#_x0000_t75" style="width:47.25pt;height:53.25pt" o:ole="" fillcolor="window">
            <v:imagedata r:id="rId8" o:title=""/>
          </v:shape>
          <o:OLEObject Type="Embed" ProgID="Word.Picture.8" ShapeID="_x0000_i1030" DrawAspect="Content" ObjectID="_1760945465" r:id="rId14"/>
        </w:object>
      </w:r>
    </w:p>
    <w:p w:rsidR="009C4448" w:rsidRPr="00384986" w:rsidRDefault="009C4448" w:rsidP="009C4448">
      <w:pPr>
        <w:jc w:val="center"/>
        <w:outlineLvl w:val="0"/>
        <w:rPr>
          <w:b/>
          <w:sz w:val="28"/>
          <w:szCs w:val="28"/>
        </w:rPr>
      </w:pPr>
      <w:r w:rsidRPr="00384986">
        <w:rPr>
          <w:b/>
          <w:sz w:val="28"/>
          <w:szCs w:val="28"/>
        </w:rPr>
        <w:t xml:space="preserve">У К </w:t>
      </w:r>
      <w:proofErr w:type="gramStart"/>
      <w:r w:rsidRPr="00384986">
        <w:rPr>
          <w:b/>
          <w:sz w:val="28"/>
          <w:szCs w:val="28"/>
        </w:rPr>
        <w:t>Р</w:t>
      </w:r>
      <w:proofErr w:type="gramEnd"/>
      <w:r w:rsidRPr="00384986">
        <w:rPr>
          <w:b/>
          <w:sz w:val="28"/>
          <w:szCs w:val="28"/>
        </w:rPr>
        <w:t xml:space="preserve"> А Ї Н А</w:t>
      </w:r>
    </w:p>
    <w:p w:rsidR="009C4448" w:rsidRPr="00384986" w:rsidRDefault="009C4448" w:rsidP="009C4448">
      <w:pPr>
        <w:jc w:val="center"/>
        <w:rPr>
          <w:b/>
          <w:sz w:val="28"/>
          <w:szCs w:val="28"/>
        </w:rPr>
      </w:pPr>
      <w:r w:rsidRPr="00384986">
        <w:rPr>
          <w:b/>
          <w:sz w:val="28"/>
          <w:szCs w:val="28"/>
        </w:rPr>
        <w:t>КАМ’ЯНСЬКА  СІЛЬСЬКА  РАДА БЕРЕГІВСЬКОГО  РАЙОНУ ЗАКАРПАТСЬКОЇ  ОБЛАСТІ</w:t>
      </w:r>
    </w:p>
    <w:p w:rsidR="009C4448" w:rsidRPr="00384986" w:rsidRDefault="009C4448" w:rsidP="009C4448">
      <w:pPr>
        <w:jc w:val="center"/>
        <w:rPr>
          <w:b/>
          <w:sz w:val="28"/>
          <w:szCs w:val="28"/>
          <w:lang w:val="uk-UA"/>
        </w:rPr>
      </w:pPr>
      <w:r w:rsidRPr="00384986">
        <w:rPr>
          <w:b/>
          <w:sz w:val="28"/>
          <w:szCs w:val="28"/>
        </w:rPr>
        <w:t>2</w:t>
      </w:r>
      <w:r w:rsidRPr="00384986">
        <w:rPr>
          <w:b/>
          <w:sz w:val="28"/>
          <w:szCs w:val="28"/>
          <w:lang w:val="uk-UA"/>
        </w:rPr>
        <w:t>4</w:t>
      </w:r>
      <w:r w:rsidRPr="00384986">
        <w:rPr>
          <w:b/>
          <w:sz w:val="28"/>
          <w:szCs w:val="28"/>
        </w:rPr>
        <w:t xml:space="preserve"> –та</w:t>
      </w:r>
      <w:r w:rsidRPr="00384986">
        <w:rPr>
          <w:b/>
          <w:sz w:val="28"/>
          <w:szCs w:val="28"/>
          <w:lang w:val="uk-UA"/>
        </w:rPr>
        <w:t xml:space="preserve"> позачергова</w:t>
      </w:r>
      <w:r w:rsidRPr="00384986">
        <w:rPr>
          <w:b/>
          <w:sz w:val="28"/>
          <w:szCs w:val="28"/>
        </w:rPr>
        <w:t xml:space="preserve">  сесія   8-го скликання </w:t>
      </w:r>
    </w:p>
    <w:p w:rsidR="009C4448" w:rsidRPr="00384986" w:rsidRDefault="009C4448" w:rsidP="009C4448">
      <w:pPr>
        <w:jc w:val="center"/>
        <w:rPr>
          <w:b/>
          <w:sz w:val="28"/>
          <w:szCs w:val="28"/>
          <w:lang w:val="uk-UA"/>
        </w:rPr>
      </w:pPr>
    </w:p>
    <w:p w:rsidR="009C4448" w:rsidRPr="00384986" w:rsidRDefault="009C4448" w:rsidP="009C4448">
      <w:pPr>
        <w:tabs>
          <w:tab w:val="left" w:pos="405"/>
          <w:tab w:val="center" w:pos="4808"/>
        </w:tabs>
        <w:jc w:val="center"/>
        <w:outlineLvl w:val="0"/>
        <w:rPr>
          <w:b/>
          <w:sz w:val="28"/>
          <w:szCs w:val="28"/>
          <w:lang w:val="uk-UA"/>
        </w:rPr>
      </w:pPr>
      <w:r w:rsidRPr="00384986">
        <w:rPr>
          <w:b/>
          <w:sz w:val="28"/>
          <w:szCs w:val="28"/>
        </w:rPr>
        <w:t xml:space="preserve">Р І Ш Е Н </w:t>
      </w:r>
      <w:proofErr w:type="gramStart"/>
      <w:r w:rsidRPr="00384986">
        <w:rPr>
          <w:b/>
          <w:sz w:val="28"/>
          <w:szCs w:val="28"/>
        </w:rPr>
        <w:t>Н</w:t>
      </w:r>
      <w:proofErr w:type="gramEnd"/>
      <w:r w:rsidRPr="00384986">
        <w:rPr>
          <w:b/>
          <w:sz w:val="28"/>
          <w:szCs w:val="28"/>
        </w:rPr>
        <w:t xml:space="preserve"> Я</w:t>
      </w:r>
    </w:p>
    <w:p w:rsidR="00862431" w:rsidRPr="00384986" w:rsidRDefault="00862431" w:rsidP="00862431">
      <w:pPr>
        <w:rPr>
          <w:b/>
          <w:sz w:val="28"/>
          <w:szCs w:val="28"/>
          <w:lang w:val="uk-UA"/>
        </w:rPr>
      </w:pPr>
      <w:r w:rsidRPr="00384986">
        <w:rPr>
          <w:b/>
          <w:sz w:val="28"/>
          <w:szCs w:val="28"/>
        </w:rPr>
        <w:t xml:space="preserve">від  </w:t>
      </w:r>
      <w:r w:rsidR="009C4448" w:rsidRPr="00384986">
        <w:rPr>
          <w:b/>
          <w:sz w:val="28"/>
          <w:szCs w:val="28"/>
          <w:lang w:val="uk-UA"/>
        </w:rPr>
        <w:t>28 вересня 2023 року</w:t>
      </w:r>
      <w:r w:rsidRPr="00384986">
        <w:rPr>
          <w:b/>
          <w:sz w:val="28"/>
          <w:szCs w:val="28"/>
        </w:rPr>
        <w:t xml:space="preserve"> </w:t>
      </w:r>
      <w:r w:rsidR="00075F97" w:rsidRPr="00384986">
        <w:rPr>
          <w:b/>
          <w:sz w:val="28"/>
          <w:szCs w:val="28"/>
          <w:lang w:val="uk-UA"/>
        </w:rPr>
        <w:t>№</w:t>
      </w:r>
      <w:r w:rsidR="002144BC" w:rsidRPr="00384986">
        <w:rPr>
          <w:b/>
          <w:sz w:val="28"/>
          <w:szCs w:val="28"/>
          <w:lang w:val="uk-UA"/>
        </w:rPr>
        <w:t>1491</w:t>
      </w:r>
    </w:p>
    <w:p w:rsidR="00862431" w:rsidRPr="00384986" w:rsidRDefault="00862431" w:rsidP="00862431">
      <w:pPr>
        <w:rPr>
          <w:b/>
          <w:sz w:val="28"/>
          <w:szCs w:val="28"/>
        </w:rPr>
      </w:pPr>
      <w:r w:rsidRPr="00384986">
        <w:rPr>
          <w:b/>
          <w:sz w:val="28"/>
          <w:szCs w:val="28"/>
        </w:rPr>
        <w:t>с. Кам’янське</w:t>
      </w:r>
    </w:p>
    <w:p w:rsidR="00862431" w:rsidRPr="00384986" w:rsidRDefault="00862431" w:rsidP="00862431">
      <w:pPr>
        <w:ind w:hanging="993"/>
        <w:rPr>
          <w:b/>
          <w:sz w:val="28"/>
          <w:szCs w:val="28"/>
        </w:rPr>
      </w:pPr>
      <w:r w:rsidRPr="00384986">
        <w:rPr>
          <w:b/>
          <w:sz w:val="28"/>
          <w:szCs w:val="28"/>
        </w:rPr>
        <w:t xml:space="preserve">              Про затвердження проекту землеустрою</w:t>
      </w:r>
    </w:p>
    <w:p w:rsidR="00862431" w:rsidRPr="00384986" w:rsidRDefault="00862431" w:rsidP="00862431">
      <w:pPr>
        <w:rPr>
          <w:b/>
          <w:sz w:val="28"/>
          <w:szCs w:val="28"/>
        </w:rPr>
      </w:pPr>
      <w:r w:rsidRPr="00384986">
        <w:rPr>
          <w:b/>
          <w:sz w:val="28"/>
          <w:szCs w:val="28"/>
        </w:rPr>
        <w:t>щодо відведення земельної ділянки</w:t>
      </w:r>
    </w:p>
    <w:p w:rsidR="00862431" w:rsidRPr="00384986" w:rsidRDefault="00862431" w:rsidP="00862431">
      <w:pPr>
        <w:rPr>
          <w:b/>
          <w:sz w:val="28"/>
          <w:szCs w:val="28"/>
          <w:lang w:val="uk-UA"/>
        </w:rPr>
      </w:pPr>
      <w:r w:rsidRPr="00384986">
        <w:rPr>
          <w:b/>
          <w:sz w:val="28"/>
          <w:szCs w:val="28"/>
        </w:rPr>
        <w:t xml:space="preserve">у комунальну власність </w:t>
      </w:r>
      <w:r w:rsidR="00075F97" w:rsidRPr="00384986">
        <w:rPr>
          <w:b/>
          <w:sz w:val="28"/>
          <w:szCs w:val="28"/>
          <w:lang w:val="uk-UA"/>
        </w:rPr>
        <w:t xml:space="preserve"> для будівництва</w:t>
      </w:r>
    </w:p>
    <w:p w:rsidR="00862431" w:rsidRPr="00384986" w:rsidRDefault="00862431" w:rsidP="00862431">
      <w:pPr>
        <w:rPr>
          <w:b/>
          <w:sz w:val="28"/>
          <w:szCs w:val="28"/>
        </w:rPr>
      </w:pPr>
      <w:r w:rsidRPr="00384986">
        <w:rPr>
          <w:b/>
          <w:sz w:val="28"/>
          <w:szCs w:val="28"/>
        </w:rPr>
        <w:t xml:space="preserve">та обслуговування </w:t>
      </w:r>
      <w:r w:rsidR="00075F97" w:rsidRPr="00384986">
        <w:rPr>
          <w:b/>
          <w:sz w:val="28"/>
          <w:szCs w:val="28"/>
          <w:lang w:val="uk-UA"/>
        </w:rPr>
        <w:t xml:space="preserve"> </w:t>
      </w:r>
      <w:r w:rsidRPr="00384986">
        <w:rPr>
          <w:b/>
          <w:sz w:val="28"/>
          <w:szCs w:val="28"/>
        </w:rPr>
        <w:t>інших будівель громадської забудови</w:t>
      </w:r>
    </w:p>
    <w:p w:rsidR="00862431" w:rsidRPr="00384986" w:rsidRDefault="00862431" w:rsidP="00862431">
      <w:pPr>
        <w:ind w:firstLine="851"/>
        <w:jc w:val="both"/>
        <w:rPr>
          <w:sz w:val="28"/>
          <w:szCs w:val="28"/>
        </w:rPr>
      </w:pPr>
    </w:p>
    <w:p w:rsidR="00862431" w:rsidRPr="00384986" w:rsidRDefault="00862431" w:rsidP="00075F97">
      <w:pPr>
        <w:ind w:firstLine="851"/>
        <w:jc w:val="both"/>
        <w:rPr>
          <w:sz w:val="28"/>
          <w:szCs w:val="28"/>
        </w:rPr>
      </w:pPr>
      <w:r w:rsidRPr="00384986">
        <w:rPr>
          <w:sz w:val="28"/>
          <w:szCs w:val="28"/>
        </w:rPr>
        <w:t>Розглянувши проект землеустрою щодо відведення земельної ділянки у комунальну власність Кам’янській сільській раді</w:t>
      </w:r>
      <w:r w:rsidR="00075F97" w:rsidRPr="00384986">
        <w:rPr>
          <w:sz w:val="28"/>
          <w:szCs w:val="28"/>
          <w:lang w:val="uk-UA"/>
        </w:rPr>
        <w:t>,</w:t>
      </w:r>
      <w:r w:rsidRPr="00384986">
        <w:rPr>
          <w:sz w:val="28"/>
          <w:szCs w:val="28"/>
        </w:rPr>
        <w:t xml:space="preserve"> для будівництва та обслуговування інших будівель громадсько</w:t>
      </w:r>
      <w:r w:rsidR="00075F97" w:rsidRPr="00384986">
        <w:rPr>
          <w:sz w:val="28"/>
          <w:szCs w:val="28"/>
        </w:rPr>
        <w:t>ї забудови</w:t>
      </w:r>
      <w:r w:rsidR="00075F97" w:rsidRPr="00384986">
        <w:rPr>
          <w:sz w:val="28"/>
          <w:szCs w:val="28"/>
          <w:lang w:val="uk-UA"/>
        </w:rPr>
        <w:t>,</w:t>
      </w:r>
      <w:r w:rsidR="00075F97" w:rsidRPr="00384986">
        <w:rPr>
          <w:sz w:val="28"/>
          <w:szCs w:val="28"/>
        </w:rPr>
        <w:t xml:space="preserve"> площею 0.0848 га</w:t>
      </w:r>
      <w:r w:rsidR="00075F97" w:rsidRPr="00384986">
        <w:rPr>
          <w:sz w:val="28"/>
          <w:szCs w:val="28"/>
          <w:lang w:val="uk-UA"/>
        </w:rPr>
        <w:t xml:space="preserve">  </w:t>
      </w:r>
      <w:r w:rsidR="00075F97" w:rsidRPr="00384986">
        <w:rPr>
          <w:sz w:val="28"/>
          <w:szCs w:val="28"/>
        </w:rPr>
        <w:t>за адресою: с</w:t>
      </w:r>
      <w:proofErr w:type="gramStart"/>
      <w:r w:rsidR="00075F97" w:rsidRPr="00384986">
        <w:rPr>
          <w:sz w:val="28"/>
          <w:szCs w:val="28"/>
        </w:rPr>
        <w:t>.Х</w:t>
      </w:r>
      <w:proofErr w:type="gramEnd"/>
      <w:r w:rsidR="00075F97" w:rsidRPr="00384986">
        <w:rPr>
          <w:sz w:val="28"/>
          <w:szCs w:val="28"/>
        </w:rPr>
        <w:t>мі</w:t>
      </w:r>
      <w:r w:rsidR="00075F97" w:rsidRPr="00384986">
        <w:rPr>
          <w:sz w:val="28"/>
          <w:szCs w:val="28"/>
          <w:lang w:val="uk-UA"/>
        </w:rPr>
        <w:t>ль</w:t>
      </w:r>
      <w:r w:rsidRPr="00384986">
        <w:rPr>
          <w:sz w:val="28"/>
          <w:szCs w:val="28"/>
        </w:rPr>
        <w:t>ник</w:t>
      </w:r>
      <w:r w:rsidR="00075F97" w:rsidRPr="00384986">
        <w:rPr>
          <w:sz w:val="28"/>
          <w:szCs w:val="28"/>
          <w:lang w:val="uk-UA"/>
        </w:rPr>
        <w:t>,</w:t>
      </w:r>
      <w:r w:rsidRPr="00384986">
        <w:rPr>
          <w:sz w:val="28"/>
          <w:szCs w:val="28"/>
        </w:rPr>
        <w:t xml:space="preserve"> урочище </w:t>
      </w:r>
      <w:r w:rsidR="00075F97" w:rsidRPr="00384986">
        <w:rPr>
          <w:sz w:val="28"/>
          <w:szCs w:val="28"/>
          <w:lang w:val="uk-UA"/>
        </w:rPr>
        <w:t xml:space="preserve"> </w:t>
      </w:r>
      <w:r w:rsidR="00075F97" w:rsidRPr="00384986">
        <w:rPr>
          <w:sz w:val="28"/>
          <w:szCs w:val="28"/>
        </w:rPr>
        <w:t xml:space="preserve">«Горзівка» </w:t>
      </w:r>
      <w:r w:rsidR="00075F97" w:rsidRPr="00384986">
        <w:rPr>
          <w:sz w:val="28"/>
          <w:szCs w:val="28"/>
          <w:lang w:val="uk-UA"/>
        </w:rPr>
        <w:t xml:space="preserve"> </w:t>
      </w:r>
      <w:r w:rsidRPr="00384986">
        <w:rPr>
          <w:sz w:val="28"/>
          <w:szCs w:val="28"/>
        </w:rPr>
        <w:t xml:space="preserve"> Берегівського району</w:t>
      </w:r>
      <w:r w:rsidR="00075F97" w:rsidRPr="00384986">
        <w:rPr>
          <w:sz w:val="28"/>
          <w:szCs w:val="28"/>
          <w:lang w:val="uk-UA"/>
        </w:rPr>
        <w:t xml:space="preserve"> </w:t>
      </w:r>
      <w:r w:rsidRPr="00384986">
        <w:rPr>
          <w:sz w:val="28"/>
          <w:szCs w:val="28"/>
        </w:rPr>
        <w:t xml:space="preserve"> Закарпатської області</w:t>
      </w:r>
      <w:r w:rsidR="00075F97" w:rsidRPr="00384986">
        <w:rPr>
          <w:sz w:val="28"/>
          <w:szCs w:val="28"/>
          <w:lang w:val="uk-UA"/>
        </w:rPr>
        <w:t xml:space="preserve">, </w:t>
      </w:r>
      <w:r w:rsidRPr="00384986">
        <w:rPr>
          <w:sz w:val="28"/>
          <w:szCs w:val="28"/>
        </w:rPr>
        <w:t xml:space="preserve"> керуючись ст.ст. 12, 79-1, 107, 118, 121, 125, 126 Земельного кодексу України, ст. 26 Закону України «Про місцеве самоврядування в Україні», ст. 25 Закону України «Про землеустрій», ст. 21 Закону України «Про державний земельний кадастр», Законом України «Про державну реєстрацію речових прав </w:t>
      </w:r>
      <w:proofErr w:type="gramStart"/>
      <w:r w:rsidRPr="00384986">
        <w:rPr>
          <w:sz w:val="28"/>
          <w:szCs w:val="28"/>
        </w:rPr>
        <w:t>на</w:t>
      </w:r>
      <w:proofErr w:type="gramEnd"/>
      <w:r w:rsidRPr="00384986">
        <w:rPr>
          <w:sz w:val="28"/>
          <w:szCs w:val="28"/>
        </w:rPr>
        <w:t xml:space="preserve"> нерухоме майно та їх </w:t>
      </w:r>
      <w:r w:rsidR="00075F97" w:rsidRPr="00384986">
        <w:rPr>
          <w:sz w:val="28"/>
          <w:szCs w:val="28"/>
        </w:rPr>
        <w:t xml:space="preserve">обтяжень», </w:t>
      </w:r>
      <w:r w:rsidR="00075F97" w:rsidRPr="00384986">
        <w:rPr>
          <w:sz w:val="28"/>
          <w:szCs w:val="28"/>
          <w:lang w:val="uk-UA"/>
        </w:rPr>
        <w:t>сільська рада</w:t>
      </w:r>
      <w:r w:rsidRPr="00384986">
        <w:rPr>
          <w:sz w:val="28"/>
          <w:szCs w:val="28"/>
        </w:rPr>
        <w:t xml:space="preserve">: </w:t>
      </w:r>
    </w:p>
    <w:p w:rsidR="00862431" w:rsidRPr="00384986" w:rsidRDefault="00862431" w:rsidP="00862431">
      <w:pPr>
        <w:ind w:firstLine="851"/>
        <w:jc w:val="center"/>
        <w:rPr>
          <w:sz w:val="28"/>
          <w:szCs w:val="28"/>
        </w:rPr>
      </w:pPr>
      <w:r w:rsidRPr="00384986">
        <w:rPr>
          <w:b/>
          <w:bCs/>
          <w:sz w:val="28"/>
          <w:szCs w:val="28"/>
        </w:rPr>
        <w:t>ВИРІШИЛА:</w:t>
      </w:r>
    </w:p>
    <w:p w:rsidR="00862431" w:rsidRPr="00384986" w:rsidRDefault="00862431" w:rsidP="00862431">
      <w:pPr>
        <w:jc w:val="both"/>
        <w:rPr>
          <w:sz w:val="28"/>
          <w:szCs w:val="28"/>
        </w:rPr>
      </w:pPr>
      <w:r w:rsidRPr="00384986">
        <w:rPr>
          <w:sz w:val="28"/>
          <w:szCs w:val="28"/>
        </w:rPr>
        <w:t xml:space="preserve">            1. </w:t>
      </w:r>
      <w:proofErr w:type="gramStart"/>
      <w:r w:rsidRPr="00384986">
        <w:rPr>
          <w:sz w:val="28"/>
          <w:szCs w:val="28"/>
        </w:rPr>
        <w:t>Затвердити проект землеустрою щодо відведення  земельної ділянки у комунальну власність Кам’янській сільській  раді</w:t>
      </w:r>
      <w:r w:rsidR="00075F97" w:rsidRPr="00384986">
        <w:rPr>
          <w:sz w:val="28"/>
          <w:szCs w:val="28"/>
          <w:lang w:val="uk-UA"/>
        </w:rPr>
        <w:t>,</w:t>
      </w:r>
      <w:r w:rsidRPr="00384986">
        <w:rPr>
          <w:sz w:val="28"/>
          <w:szCs w:val="28"/>
        </w:rPr>
        <w:t xml:space="preserve"> площею 0.0848 га - для будівництва та обслуговування інших </w:t>
      </w:r>
      <w:r w:rsidR="00075F97" w:rsidRPr="00384986">
        <w:rPr>
          <w:sz w:val="28"/>
          <w:szCs w:val="28"/>
        </w:rPr>
        <w:t>будівель громадської забудови</w:t>
      </w:r>
      <w:r w:rsidR="00075F97" w:rsidRPr="00384986">
        <w:rPr>
          <w:sz w:val="28"/>
          <w:szCs w:val="28"/>
          <w:lang w:val="uk-UA"/>
        </w:rPr>
        <w:t xml:space="preserve">, </w:t>
      </w:r>
      <w:r w:rsidR="00075F97" w:rsidRPr="00384986">
        <w:rPr>
          <w:sz w:val="28"/>
          <w:szCs w:val="28"/>
        </w:rPr>
        <w:t xml:space="preserve"> кадастрови</w:t>
      </w:r>
      <w:r w:rsidR="00075F97" w:rsidRPr="00384986">
        <w:rPr>
          <w:sz w:val="28"/>
          <w:szCs w:val="28"/>
          <w:lang w:val="uk-UA"/>
        </w:rPr>
        <w:t>й</w:t>
      </w:r>
      <w:r w:rsidR="00075F97" w:rsidRPr="00384986">
        <w:rPr>
          <w:sz w:val="28"/>
          <w:szCs w:val="28"/>
        </w:rPr>
        <w:t xml:space="preserve"> номер </w:t>
      </w:r>
      <w:r w:rsidRPr="00384986">
        <w:rPr>
          <w:sz w:val="28"/>
          <w:szCs w:val="28"/>
        </w:rPr>
        <w:t xml:space="preserve"> 2121984800:09:001:0233</w:t>
      </w:r>
      <w:r w:rsidR="00075F97" w:rsidRPr="00384986">
        <w:rPr>
          <w:sz w:val="28"/>
          <w:szCs w:val="28"/>
          <w:lang w:val="uk-UA"/>
        </w:rPr>
        <w:t>, що знаходиться</w:t>
      </w:r>
      <w:r w:rsidRPr="00384986">
        <w:rPr>
          <w:sz w:val="28"/>
          <w:szCs w:val="28"/>
        </w:rPr>
        <w:t xml:space="preserve"> за адресою: с. Хмільн</w:t>
      </w:r>
      <w:r w:rsidR="00075F97" w:rsidRPr="00384986">
        <w:rPr>
          <w:sz w:val="28"/>
          <w:szCs w:val="28"/>
          <w:lang w:val="uk-UA"/>
        </w:rPr>
        <w:t>и</w:t>
      </w:r>
      <w:r w:rsidRPr="00384986">
        <w:rPr>
          <w:sz w:val="28"/>
          <w:szCs w:val="28"/>
        </w:rPr>
        <w:t>к</w:t>
      </w:r>
      <w:r w:rsidR="00075F97" w:rsidRPr="00384986">
        <w:rPr>
          <w:sz w:val="28"/>
          <w:szCs w:val="28"/>
          <w:lang w:val="uk-UA"/>
        </w:rPr>
        <w:t xml:space="preserve">, </w:t>
      </w:r>
      <w:r w:rsidRPr="00384986">
        <w:rPr>
          <w:sz w:val="28"/>
          <w:szCs w:val="28"/>
        </w:rPr>
        <w:t xml:space="preserve"> урочище «Горзівка» Берегівського району Закарпатської області. </w:t>
      </w:r>
      <w:proofErr w:type="gramEnd"/>
    </w:p>
    <w:p w:rsidR="00862431" w:rsidRPr="00384986" w:rsidRDefault="00862431" w:rsidP="00862431">
      <w:pPr>
        <w:ind w:firstLine="851"/>
        <w:jc w:val="both"/>
        <w:rPr>
          <w:sz w:val="28"/>
          <w:szCs w:val="28"/>
        </w:rPr>
      </w:pPr>
      <w:r w:rsidRPr="00384986">
        <w:rPr>
          <w:sz w:val="28"/>
          <w:szCs w:val="28"/>
        </w:rPr>
        <w:t>2. Передати</w:t>
      </w:r>
      <w:r w:rsidR="00075F97" w:rsidRPr="00384986">
        <w:rPr>
          <w:sz w:val="28"/>
          <w:szCs w:val="28"/>
          <w:lang w:val="uk-UA"/>
        </w:rPr>
        <w:t xml:space="preserve"> земельну ділянку</w:t>
      </w:r>
      <w:r w:rsidRPr="00384986">
        <w:rPr>
          <w:sz w:val="28"/>
          <w:szCs w:val="28"/>
        </w:rPr>
        <w:t xml:space="preserve"> у комунальну власність Кам’янській </w:t>
      </w:r>
      <w:r w:rsidR="00075F97" w:rsidRPr="00384986">
        <w:rPr>
          <w:sz w:val="28"/>
          <w:szCs w:val="28"/>
        </w:rPr>
        <w:t>сільській  раді</w:t>
      </w:r>
      <w:r w:rsidR="00075F97" w:rsidRPr="00384986">
        <w:rPr>
          <w:sz w:val="28"/>
          <w:szCs w:val="28"/>
          <w:lang w:val="uk-UA"/>
        </w:rPr>
        <w:t xml:space="preserve">, </w:t>
      </w:r>
      <w:r w:rsidRPr="00384986">
        <w:rPr>
          <w:sz w:val="28"/>
          <w:szCs w:val="28"/>
        </w:rPr>
        <w:t xml:space="preserve"> площею 0.0848 га - для будівництва та обслуговування інших б</w:t>
      </w:r>
      <w:r w:rsidR="00075F97" w:rsidRPr="00384986">
        <w:rPr>
          <w:sz w:val="28"/>
          <w:szCs w:val="28"/>
        </w:rPr>
        <w:t>удівель громадської забудови</w:t>
      </w:r>
      <w:r w:rsidR="00075F97" w:rsidRPr="00384986">
        <w:rPr>
          <w:sz w:val="28"/>
          <w:szCs w:val="28"/>
          <w:lang w:val="uk-UA"/>
        </w:rPr>
        <w:t xml:space="preserve">, </w:t>
      </w:r>
      <w:r w:rsidRPr="00384986">
        <w:rPr>
          <w:sz w:val="28"/>
          <w:szCs w:val="28"/>
        </w:rPr>
        <w:t>када</w:t>
      </w:r>
      <w:r w:rsidR="00075F97" w:rsidRPr="00384986">
        <w:rPr>
          <w:sz w:val="28"/>
          <w:szCs w:val="28"/>
        </w:rPr>
        <w:t>строви</w:t>
      </w:r>
      <w:r w:rsidR="00075F97" w:rsidRPr="00384986">
        <w:rPr>
          <w:sz w:val="28"/>
          <w:szCs w:val="28"/>
          <w:lang w:val="uk-UA"/>
        </w:rPr>
        <w:t xml:space="preserve">й </w:t>
      </w:r>
      <w:r w:rsidR="00075F97" w:rsidRPr="00384986">
        <w:rPr>
          <w:sz w:val="28"/>
          <w:szCs w:val="28"/>
        </w:rPr>
        <w:t xml:space="preserve"> номер</w:t>
      </w:r>
      <w:r w:rsidR="00075F97" w:rsidRPr="00384986">
        <w:rPr>
          <w:sz w:val="28"/>
          <w:szCs w:val="28"/>
          <w:lang w:val="uk-UA"/>
        </w:rPr>
        <w:t xml:space="preserve"> </w:t>
      </w:r>
      <w:r w:rsidRPr="00384986">
        <w:rPr>
          <w:sz w:val="28"/>
          <w:szCs w:val="28"/>
        </w:rPr>
        <w:t xml:space="preserve"> 2121984800:09:001:0233 за адресою: с. Хмільник</w:t>
      </w:r>
      <w:proofErr w:type="gramStart"/>
      <w:r w:rsidRPr="00384986">
        <w:rPr>
          <w:sz w:val="28"/>
          <w:szCs w:val="28"/>
        </w:rPr>
        <w:t xml:space="preserve"> </w:t>
      </w:r>
      <w:r w:rsidR="00075F97" w:rsidRPr="00384986">
        <w:rPr>
          <w:sz w:val="28"/>
          <w:szCs w:val="28"/>
          <w:lang w:val="uk-UA"/>
        </w:rPr>
        <w:t>,</w:t>
      </w:r>
      <w:proofErr w:type="gramEnd"/>
      <w:r w:rsidR="00075F97" w:rsidRPr="00384986">
        <w:rPr>
          <w:sz w:val="28"/>
          <w:szCs w:val="28"/>
          <w:lang w:val="uk-UA"/>
        </w:rPr>
        <w:t xml:space="preserve"> </w:t>
      </w:r>
      <w:r w:rsidRPr="00384986">
        <w:rPr>
          <w:sz w:val="28"/>
          <w:szCs w:val="28"/>
        </w:rPr>
        <w:t>урочище «Горзівка» Берегівського району Закарпатської області.</w:t>
      </w:r>
    </w:p>
    <w:p w:rsidR="00862431" w:rsidRPr="00384986" w:rsidRDefault="00862431" w:rsidP="00862431">
      <w:pPr>
        <w:ind w:firstLine="851"/>
        <w:jc w:val="both"/>
        <w:rPr>
          <w:sz w:val="28"/>
          <w:szCs w:val="28"/>
        </w:rPr>
      </w:pPr>
      <w:r w:rsidRPr="00384986">
        <w:rPr>
          <w:sz w:val="28"/>
          <w:szCs w:val="28"/>
        </w:rPr>
        <w:t xml:space="preserve"> 3. Зобов’язати Кам’янську сільську  раду використовувати дану земельну ділянку за цільовим призначенням. </w:t>
      </w:r>
    </w:p>
    <w:p w:rsidR="00862431" w:rsidRPr="00384986" w:rsidRDefault="00862431" w:rsidP="00862431">
      <w:pPr>
        <w:ind w:firstLine="851"/>
        <w:jc w:val="both"/>
        <w:rPr>
          <w:sz w:val="28"/>
          <w:szCs w:val="28"/>
        </w:rPr>
      </w:pPr>
      <w:r w:rsidRPr="00384986">
        <w:rPr>
          <w:sz w:val="28"/>
          <w:szCs w:val="28"/>
        </w:rPr>
        <w:t xml:space="preserve">4. Кам’янській сільській раді зареєструвати речове право на земельну ділянку у встановленому законодавством порядку. </w:t>
      </w:r>
    </w:p>
    <w:p w:rsidR="00075F97" w:rsidRPr="00384986" w:rsidRDefault="00862431" w:rsidP="00862431">
      <w:pPr>
        <w:jc w:val="both"/>
        <w:rPr>
          <w:sz w:val="28"/>
          <w:szCs w:val="28"/>
          <w:lang w:val="uk-UA"/>
        </w:rPr>
      </w:pPr>
      <w:r w:rsidRPr="00384986">
        <w:rPr>
          <w:sz w:val="28"/>
          <w:szCs w:val="28"/>
        </w:rPr>
        <w:t xml:space="preserve">            5. Контроль за виконанням  цього </w:t>
      </w:r>
      <w:proofErr w:type="gramStart"/>
      <w:r w:rsidRPr="00384986">
        <w:rPr>
          <w:sz w:val="28"/>
          <w:szCs w:val="28"/>
        </w:rPr>
        <w:t>р</w:t>
      </w:r>
      <w:proofErr w:type="gramEnd"/>
      <w:r w:rsidRPr="00384986">
        <w:rPr>
          <w:sz w:val="28"/>
          <w:szCs w:val="28"/>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862431" w:rsidRPr="00384986" w:rsidRDefault="00862431" w:rsidP="00862431">
      <w:pPr>
        <w:jc w:val="both"/>
        <w:rPr>
          <w:sz w:val="28"/>
          <w:szCs w:val="28"/>
        </w:rPr>
      </w:pPr>
      <w:r w:rsidRPr="00384986">
        <w:rPr>
          <w:b/>
          <w:sz w:val="28"/>
          <w:szCs w:val="28"/>
        </w:rPr>
        <w:t>Сільський  голова                                                          Михайло СТАНИНЕЦЬ</w:t>
      </w:r>
    </w:p>
    <w:p w:rsidR="00862431" w:rsidRPr="00384986" w:rsidRDefault="00862431" w:rsidP="00862431">
      <w:pPr>
        <w:rPr>
          <w:sz w:val="28"/>
          <w:szCs w:val="28"/>
          <w:lang w:val="uk-UA"/>
        </w:rPr>
      </w:pPr>
    </w:p>
    <w:p w:rsidR="00862431" w:rsidRPr="00384986" w:rsidRDefault="00862431" w:rsidP="00862431">
      <w:pPr>
        <w:ind w:left="-360" w:right="-284"/>
        <w:jc w:val="center"/>
        <w:rPr>
          <w:sz w:val="28"/>
          <w:szCs w:val="28"/>
        </w:rPr>
      </w:pPr>
      <w:r w:rsidRPr="00384986">
        <w:rPr>
          <w:sz w:val="28"/>
          <w:szCs w:val="28"/>
        </w:rPr>
        <w:object w:dxaOrig="1141" w:dyaOrig="1261">
          <v:shape id="_x0000_i1031" type="#_x0000_t75" style="width:47.25pt;height:53.25pt" o:ole="" fillcolor="window">
            <v:imagedata r:id="rId8" o:title=""/>
          </v:shape>
          <o:OLEObject Type="Embed" ProgID="Word.Picture.8" ShapeID="_x0000_i1031" DrawAspect="Content" ObjectID="_1760945466" r:id="rId15"/>
        </w:object>
      </w:r>
    </w:p>
    <w:p w:rsidR="00862431" w:rsidRPr="00384986" w:rsidRDefault="00862431" w:rsidP="00862431">
      <w:pPr>
        <w:jc w:val="center"/>
        <w:outlineLvl w:val="0"/>
        <w:rPr>
          <w:b/>
          <w:sz w:val="28"/>
          <w:szCs w:val="28"/>
        </w:rPr>
      </w:pPr>
      <w:r w:rsidRPr="00384986">
        <w:rPr>
          <w:b/>
          <w:sz w:val="28"/>
          <w:szCs w:val="28"/>
        </w:rPr>
        <w:t xml:space="preserve">У К </w:t>
      </w:r>
      <w:proofErr w:type="gramStart"/>
      <w:r w:rsidRPr="00384986">
        <w:rPr>
          <w:b/>
          <w:sz w:val="28"/>
          <w:szCs w:val="28"/>
        </w:rPr>
        <w:t>Р</w:t>
      </w:r>
      <w:proofErr w:type="gramEnd"/>
      <w:r w:rsidRPr="00384986">
        <w:rPr>
          <w:b/>
          <w:sz w:val="28"/>
          <w:szCs w:val="28"/>
        </w:rPr>
        <w:t xml:space="preserve"> А Ї Н А</w:t>
      </w:r>
    </w:p>
    <w:p w:rsidR="00862431" w:rsidRPr="00384986" w:rsidRDefault="00862431" w:rsidP="00862431">
      <w:pPr>
        <w:jc w:val="center"/>
        <w:rPr>
          <w:b/>
          <w:sz w:val="28"/>
          <w:szCs w:val="28"/>
        </w:rPr>
      </w:pPr>
      <w:r w:rsidRPr="00384986">
        <w:rPr>
          <w:b/>
          <w:sz w:val="28"/>
          <w:szCs w:val="28"/>
        </w:rPr>
        <w:t>КАМ’ЯНСЬКА  СІЛЬСЬКА  РАДА БЕРЕГІВСЬКОГО  РАЙОНУ ЗАКАРПАТСЬКОЇ  ОБЛАСТІ</w:t>
      </w:r>
    </w:p>
    <w:p w:rsidR="00862431" w:rsidRPr="00384986" w:rsidRDefault="002144BC" w:rsidP="00862431">
      <w:pPr>
        <w:tabs>
          <w:tab w:val="left" w:pos="405"/>
          <w:tab w:val="center" w:pos="4808"/>
        </w:tabs>
        <w:jc w:val="center"/>
        <w:outlineLvl w:val="0"/>
        <w:rPr>
          <w:b/>
          <w:sz w:val="28"/>
          <w:szCs w:val="28"/>
        </w:rPr>
      </w:pPr>
      <w:r w:rsidRPr="00384986">
        <w:rPr>
          <w:b/>
          <w:sz w:val="28"/>
          <w:szCs w:val="28"/>
        </w:rPr>
        <w:t>2</w:t>
      </w:r>
      <w:r w:rsidRPr="00384986">
        <w:rPr>
          <w:b/>
          <w:sz w:val="28"/>
          <w:szCs w:val="28"/>
          <w:lang w:val="uk-UA"/>
        </w:rPr>
        <w:t>4</w:t>
      </w:r>
      <w:r w:rsidRPr="00384986">
        <w:rPr>
          <w:b/>
          <w:sz w:val="28"/>
          <w:szCs w:val="28"/>
        </w:rPr>
        <w:t>-</w:t>
      </w:r>
      <w:r w:rsidRPr="00384986">
        <w:rPr>
          <w:b/>
          <w:sz w:val="28"/>
          <w:szCs w:val="28"/>
          <w:lang w:val="uk-UA"/>
        </w:rPr>
        <w:t>та позачергова</w:t>
      </w:r>
      <w:r w:rsidRPr="00384986">
        <w:rPr>
          <w:b/>
          <w:sz w:val="28"/>
          <w:szCs w:val="28"/>
        </w:rPr>
        <w:t xml:space="preserve"> сесі</w:t>
      </w:r>
      <w:r w:rsidRPr="00384986">
        <w:rPr>
          <w:b/>
          <w:sz w:val="28"/>
          <w:szCs w:val="28"/>
          <w:lang w:val="uk-UA"/>
        </w:rPr>
        <w:t>я</w:t>
      </w:r>
      <w:r w:rsidR="00862431" w:rsidRPr="00384986">
        <w:rPr>
          <w:b/>
          <w:sz w:val="28"/>
          <w:szCs w:val="28"/>
        </w:rPr>
        <w:t xml:space="preserve">  8-го скликання </w:t>
      </w:r>
    </w:p>
    <w:p w:rsidR="00862431" w:rsidRPr="00384986" w:rsidRDefault="00862431" w:rsidP="00862431">
      <w:pPr>
        <w:tabs>
          <w:tab w:val="left" w:pos="405"/>
          <w:tab w:val="center" w:pos="4808"/>
        </w:tabs>
        <w:jc w:val="center"/>
        <w:outlineLvl w:val="0"/>
        <w:rPr>
          <w:sz w:val="28"/>
          <w:szCs w:val="28"/>
        </w:rPr>
      </w:pPr>
      <w:r w:rsidRPr="00384986">
        <w:rPr>
          <w:b/>
          <w:sz w:val="28"/>
          <w:szCs w:val="28"/>
        </w:rPr>
        <w:t xml:space="preserve">Р І Ш Е Н </w:t>
      </w:r>
      <w:proofErr w:type="gramStart"/>
      <w:r w:rsidRPr="00384986">
        <w:rPr>
          <w:b/>
          <w:sz w:val="28"/>
          <w:szCs w:val="28"/>
        </w:rPr>
        <w:t>Н</w:t>
      </w:r>
      <w:proofErr w:type="gramEnd"/>
      <w:r w:rsidRPr="00384986">
        <w:rPr>
          <w:b/>
          <w:sz w:val="28"/>
          <w:szCs w:val="28"/>
        </w:rPr>
        <w:t xml:space="preserve"> Я</w:t>
      </w:r>
    </w:p>
    <w:p w:rsidR="00862431" w:rsidRPr="00384986" w:rsidRDefault="00862431" w:rsidP="00862431">
      <w:pPr>
        <w:rPr>
          <w:b/>
          <w:sz w:val="28"/>
          <w:szCs w:val="28"/>
        </w:rPr>
      </w:pPr>
    </w:p>
    <w:p w:rsidR="00862431" w:rsidRPr="00384986" w:rsidRDefault="00862431" w:rsidP="00862431">
      <w:pPr>
        <w:rPr>
          <w:b/>
          <w:sz w:val="28"/>
          <w:szCs w:val="28"/>
          <w:lang w:val="uk-UA"/>
        </w:rPr>
      </w:pPr>
      <w:r w:rsidRPr="00384986">
        <w:rPr>
          <w:b/>
          <w:sz w:val="28"/>
          <w:szCs w:val="28"/>
        </w:rPr>
        <w:t xml:space="preserve">від  </w:t>
      </w:r>
      <w:r w:rsidR="002144BC" w:rsidRPr="00384986">
        <w:rPr>
          <w:b/>
          <w:sz w:val="28"/>
          <w:szCs w:val="28"/>
          <w:lang w:val="uk-UA"/>
        </w:rPr>
        <w:t>28 вересня</w:t>
      </w:r>
      <w:r w:rsidRPr="00384986">
        <w:rPr>
          <w:b/>
          <w:sz w:val="28"/>
          <w:szCs w:val="28"/>
        </w:rPr>
        <w:t xml:space="preserve">  2023 року  № </w:t>
      </w:r>
      <w:r w:rsidR="002144BC" w:rsidRPr="00384986">
        <w:rPr>
          <w:b/>
          <w:sz w:val="28"/>
          <w:szCs w:val="28"/>
          <w:lang w:val="uk-UA"/>
        </w:rPr>
        <w:t>1492</w:t>
      </w:r>
    </w:p>
    <w:p w:rsidR="00862431" w:rsidRPr="00384986" w:rsidRDefault="00862431" w:rsidP="00862431">
      <w:pPr>
        <w:rPr>
          <w:b/>
          <w:sz w:val="28"/>
          <w:szCs w:val="28"/>
        </w:rPr>
      </w:pPr>
      <w:r w:rsidRPr="00384986">
        <w:rPr>
          <w:b/>
          <w:sz w:val="28"/>
          <w:szCs w:val="28"/>
        </w:rPr>
        <w:t>с. Кам’янське</w:t>
      </w:r>
    </w:p>
    <w:p w:rsidR="00862431" w:rsidRPr="00384986" w:rsidRDefault="00862431" w:rsidP="00862431">
      <w:pPr>
        <w:jc w:val="both"/>
        <w:rPr>
          <w:b/>
          <w:sz w:val="28"/>
          <w:szCs w:val="28"/>
          <w:lang w:eastAsia="en-US"/>
        </w:rPr>
      </w:pPr>
      <w:r w:rsidRPr="00384986">
        <w:rPr>
          <w:b/>
          <w:sz w:val="28"/>
          <w:szCs w:val="28"/>
          <w:lang w:eastAsia="en-US"/>
        </w:rPr>
        <w:t xml:space="preserve">Про надання дозволу на  розробку </w:t>
      </w:r>
    </w:p>
    <w:p w:rsidR="00862431" w:rsidRPr="00384986" w:rsidRDefault="002144BC" w:rsidP="00862431">
      <w:pPr>
        <w:jc w:val="both"/>
        <w:rPr>
          <w:b/>
          <w:sz w:val="28"/>
          <w:szCs w:val="28"/>
          <w:lang w:eastAsia="en-US"/>
        </w:rPr>
      </w:pPr>
      <w:r w:rsidRPr="00384986">
        <w:rPr>
          <w:b/>
          <w:sz w:val="28"/>
          <w:szCs w:val="28"/>
          <w:lang w:val="uk-UA" w:eastAsia="en-US"/>
        </w:rPr>
        <w:t>п</w:t>
      </w:r>
      <w:r w:rsidR="00862431" w:rsidRPr="00384986">
        <w:rPr>
          <w:b/>
          <w:sz w:val="28"/>
          <w:szCs w:val="28"/>
          <w:lang w:eastAsia="en-US"/>
        </w:rPr>
        <w:t xml:space="preserve">роекту землеустрою щодо відведення </w:t>
      </w:r>
    </w:p>
    <w:p w:rsidR="00862431" w:rsidRPr="00384986" w:rsidRDefault="002144BC" w:rsidP="00862431">
      <w:pPr>
        <w:jc w:val="both"/>
        <w:rPr>
          <w:b/>
          <w:sz w:val="28"/>
          <w:szCs w:val="28"/>
          <w:lang w:eastAsia="en-US"/>
        </w:rPr>
      </w:pPr>
      <w:r w:rsidRPr="00384986">
        <w:rPr>
          <w:b/>
          <w:sz w:val="28"/>
          <w:szCs w:val="28"/>
          <w:lang w:val="uk-UA" w:eastAsia="en-US"/>
        </w:rPr>
        <w:t>з</w:t>
      </w:r>
      <w:r w:rsidR="00862431" w:rsidRPr="00384986">
        <w:rPr>
          <w:b/>
          <w:sz w:val="28"/>
          <w:szCs w:val="28"/>
          <w:lang w:eastAsia="en-US"/>
        </w:rPr>
        <w:t>емельної ділянки у комунальну власність.</w:t>
      </w:r>
    </w:p>
    <w:p w:rsidR="00862431" w:rsidRPr="00384986" w:rsidRDefault="00862431" w:rsidP="00862431">
      <w:pPr>
        <w:jc w:val="both"/>
        <w:rPr>
          <w:sz w:val="28"/>
          <w:szCs w:val="28"/>
          <w:lang w:eastAsia="en-US"/>
        </w:rPr>
      </w:pPr>
    </w:p>
    <w:p w:rsidR="00862431" w:rsidRPr="00384986" w:rsidRDefault="00862431" w:rsidP="00862431">
      <w:pPr>
        <w:jc w:val="both"/>
        <w:rPr>
          <w:sz w:val="28"/>
          <w:szCs w:val="28"/>
          <w:lang w:eastAsia="en-US"/>
        </w:rPr>
      </w:pPr>
      <w:proofErr w:type="gramStart"/>
      <w:r w:rsidRPr="00384986">
        <w:rPr>
          <w:sz w:val="28"/>
          <w:szCs w:val="28"/>
        </w:rPr>
        <w:t>Заслухавши висновки постійної земельної комісії, п</w:t>
      </w:r>
      <w:r w:rsidR="002144BC" w:rsidRPr="00384986">
        <w:rPr>
          <w:sz w:val="28"/>
          <w:szCs w:val="28"/>
        </w:rPr>
        <w:t xml:space="preserve">ро надання дозволу на розробку </w:t>
      </w:r>
      <w:r w:rsidR="002144BC" w:rsidRPr="00384986">
        <w:rPr>
          <w:sz w:val="28"/>
          <w:szCs w:val="28"/>
          <w:lang w:val="uk-UA"/>
        </w:rPr>
        <w:t>п</w:t>
      </w:r>
      <w:r w:rsidRPr="00384986">
        <w:rPr>
          <w:sz w:val="28"/>
          <w:szCs w:val="28"/>
        </w:rPr>
        <w:t>роекту землеустрою щодо відведення  земельної ділянки в к</w:t>
      </w:r>
      <w:r w:rsidR="002144BC" w:rsidRPr="00384986">
        <w:rPr>
          <w:sz w:val="28"/>
          <w:szCs w:val="28"/>
        </w:rPr>
        <w:t>омунальну власність Кам’янськ</w:t>
      </w:r>
      <w:r w:rsidR="002144BC" w:rsidRPr="00384986">
        <w:rPr>
          <w:sz w:val="28"/>
          <w:szCs w:val="28"/>
          <w:lang w:val="uk-UA"/>
        </w:rPr>
        <w:t xml:space="preserve">ій </w:t>
      </w:r>
      <w:r w:rsidR="002144BC" w:rsidRPr="00384986">
        <w:rPr>
          <w:sz w:val="28"/>
          <w:szCs w:val="28"/>
        </w:rPr>
        <w:t>сільськ</w:t>
      </w:r>
      <w:r w:rsidR="002144BC" w:rsidRPr="00384986">
        <w:rPr>
          <w:sz w:val="28"/>
          <w:szCs w:val="28"/>
          <w:lang w:val="uk-UA"/>
        </w:rPr>
        <w:t xml:space="preserve">ій </w:t>
      </w:r>
      <w:r w:rsidRPr="00384986">
        <w:rPr>
          <w:sz w:val="28"/>
          <w:szCs w:val="28"/>
        </w:rPr>
        <w:t>раді</w:t>
      </w:r>
      <w:r w:rsidR="002144BC" w:rsidRPr="00384986">
        <w:rPr>
          <w:sz w:val="28"/>
          <w:szCs w:val="28"/>
          <w:lang w:val="uk-UA"/>
        </w:rPr>
        <w:t xml:space="preserve">, </w:t>
      </w:r>
      <w:r w:rsidRPr="00384986">
        <w:rPr>
          <w:sz w:val="28"/>
          <w:szCs w:val="28"/>
        </w:rPr>
        <w:t xml:space="preserve"> </w:t>
      </w:r>
      <w:r w:rsidR="002144BC" w:rsidRPr="00384986">
        <w:rPr>
          <w:sz w:val="28"/>
          <w:szCs w:val="28"/>
          <w:shd w:val="clear" w:color="auto" w:fill="F0F0F0"/>
          <w:lang w:val="uk-UA"/>
        </w:rPr>
        <w:t>д</w:t>
      </w:r>
      <w:r w:rsidRPr="00384986">
        <w:rPr>
          <w:sz w:val="28"/>
          <w:szCs w:val="28"/>
          <w:shd w:val="clear" w:color="auto" w:fill="F0F0F0"/>
        </w:rPr>
        <w:t>ля розміщення, будівництва, експлуатації та обслуговування будівель і споруд об'єктів передачі електричної та теплової енергії</w:t>
      </w:r>
      <w:r w:rsidRPr="00384986">
        <w:rPr>
          <w:sz w:val="28"/>
          <w:szCs w:val="28"/>
        </w:rPr>
        <w:t xml:space="preserve"> (14.02)</w:t>
      </w:r>
      <w:r w:rsidR="002144BC" w:rsidRPr="00384986">
        <w:rPr>
          <w:sz w:val="28"/>
          <w:szCs w:val="28"/>
          <w:lang w:val="uk-UA"/>
        </w:rPr>
        <w:t xml:space="preserve">, </w:t>
      </w:r>
      <w:r w:rsidRPr="00384986">
        <w:rPr>
          <w:b/>
          <w:sz w:val="28"/>
          <w:szCs w:val="28"/>
        </w:rPr>
        <w:t xml:space="preserve"> </w:t>
      </w:r>
      <w:r w:rsidR="002144BC" w:rsidRPr="00384986">
        <w:rPr>
          <w:sz w:val="28"/>
          <w:szCs w:val="28"/>
        </w:rPr>
        <w:t>відповідно до ст</w:t>
      </w:r>
      <w:r w:rsidR="002144BC" w:rsidRPr="00384986">
        <w:rPr>
          <w:sz w:val="28"/>
          <w:szCs w:val="28"/>
          <w:lang w:val="uk-UA"/>
        </w:rPr>
        <w:t xml:space="preserve">атей </w:t>
      </w:r>
      <w:r w:rsidRPr="00384986">
        <w:rPr>
          <w:sz w:val="28"/>
          <w:szCs w:val="28"/>
        </w:rPr>
        <w:t xml:space="preserve">12, 117,122 </w:t>
      </w:r>
      <w:r w:rsidR="002144BC" w:rsidRPr="00384986">
        <w:rPr>
          <w:sz w:val="28"/>
          <w:szCs w:val="28"/>
        </w:rPr>
        <w:t>Земельного кодексу</w:t>
      </w:r>
      <w:proofErr w:type="gramEnd"/>
      <w:r w:rsidR="002144BC" w:rsidRPr="00384986">
        <w:rPr>
          <w:sz w:val="28"/>
          <w:szCs w:val="28"/>
        </w:rPr>
        <w:t xml:space="preserve"> України, ст.</w:t>
      </w:r>
      <w:r w:rsidRPr="00384986">
        <w:rPr>
          <w:sz w:val="28"/>
          <w:szCs w:val="28"/>
        </w:rPr>
        <w:t xml:space="preserve"> 55 Закону України «Про землеустрій», </w:t>
      </w:r>
      <w:r w:rsidR="002144BC" w:rsidRPr="00384986">
        <w:rPr>
          <w:sz w:val="28"/>
          <w:szCs w:val="28"/>
        </w:rPr>
        <w:t>керуючись ст</w:t>
      </w:r>
      <w:r w:rsidR="002144BC" w:rsidRPr="00384986">
        <w:rPr>
          <w:sz w:val="28"/>
          <w:szCs w:val="28"/>
          <w:lang w:val="uk-UA"/>
        </w:rPr>
        <w:t xml:space="preserve">.ст. </w:t>
      </w:r>
      <w:r w:rsidRPr="00384986">
        <w:rPr>
          <w:sz w:val="28"/>
          <w:szCs w:val="28"/>
        </w:rPr>
        <w:t>26,</w:t>
      </w:r>
      <w:r w:rsidR="002144BC" w:rsidRPr="00384986">
        <w:rPr>
          <w:sz w:val="28"/>
          <w:szCs w:val="28"/>
          <w:lang w:val="uk-UA"/>
        </w:rPr>
        <w:t xml:space="preserve"> </w:t>
      </w:r>
      <w:r w:rsidRPr="00384986">
        <w:rPr>
          <w:sz w:val="28"/>
          <w:szCs w:val="28"/>
        </w:rPr>
        <w:t>33, 59  Закону України «Про місцеве самоврядування в У</w:t>
      </w:r>
      <w:r w:rsidR="002144BC" w:rsidRPr="00384986">
        <w:rPr>
          <w:sz w:val="28"/>
          <w:szCs w:val="28"/>
        </w:rPr>
        <w:t>країні»</w:t>
      </w:r>
      <w:proofErr w:type="gramStart"/>
      <w:r w:rsidR="002144BC" w:rsidRPr="00384986">
        <w:rPr>
          <w:sz w:val="28"/>
          <w:szCs w:val="28"/>
        </w:rPr>
        <w:t xml:space="preserve"> ,</w:t>
      </w:r>
      <w:proofErr w:type="gramEnd"/>
      <w:r w:rsidR="002144BC" w:rsidRPr="00384986">
        <w:rPr>
          <w:sz w:val="28"/>
          <w:szCs w:val="28"/>
        </w:rPr>
        <w:t xml:space="preserve">  с</w:t>
      </w:r>
      <w:r w:rsidR="002144BC" w:rsidRPr="00384986">
        <w:rPr>
          <w:sz w:val="28"/>
          <w:szCs w:val="28"/>
          <w:lang w:val="uk-UA"/>
        </w:rPr>
        <w:t>ільська рада</w:t>
      </w:r>
      <w:r w:rsidRPr="00384986">
        <w:rPr>
          <w:sz w:val="28"/>
          <w:szCs w:val="28"/>
        </w:rPr>
        <w:t xml:space="preserve">                               </w:t>
      </w:r>
    </w:p>
    <w:p w:rsidR="00862431" w:rsidRPr="00384986" w:rsidRDefault="00862431" w:rsidP="00862431">
      <w:pPr>
        <w:rPr>
          <w:b/>
          <w:sz w:val="28"/>
          <w:szCs w:val="28"/>
          <w:lang w:val="uk-UA"/>
        </w:rPr>
      </w:pPr>
      <w:r w:rsidRPr="00384986">
        <w:rPr>
          <w:b/>
          <w:sz w:val="28"/>
          <w:szCs w:val="28"/>
        </w:rPr>
        <w:t xml:space="preserve">                                                           ВИРІШИЛА:</w:t>
      </w:r>
    </w:p>
    <w:p w:rsidR="002144BC" w:rsidRPr="00384986" w:rsidRDefault="002144BC" w:rsidP="00862431">
      <w:pPr>
        <w:rPr>
          <w:b/>
          <w:sz w:val="28"/>
          <w:szCs w:val="28"/>
          <w:lang w:val="uk-UA"/>
        </w:rPr>
      </w:pPr>
    </w:p>
    <w:p w:rsidR="00862431" w:rsidRPr="00384986" w:rsidRDefault="00862431" w:rsidP="00862431">
      <w:pPr>
        <w:jc w:val="both"/>
        <w:rPr>
          <w:sz w:val="28"/>
          <w:szCs w:val="28"/>
        </w:rPr>
      </w:pPr>
      <w:r w:rsidRPr="00384986">
        <w:rPr>
          <w:sz w:val="28"/>
          <w:szCs w:val="28"/>
          <w:lang w:val="uk-UA"/>
        </w:rPr>
        <w:t xml:space="preserve">        </w:t>
      </w:r>
      <w:r w:rsidR="009C4448" w:rsidRPr="00384986">
        <w:rPr>
          <w:sz w:val="28"/>
          <w:szCs w:val="28"/>
          <w:lang w:val="uk-UA"/>
        </w:rPr>
        <w:t xml:space="preserve">1. </w:t>
      </w:r>
      <w:r w:rsidR="002144BC" w:rsidRPr="00384986">
        <w:rPr>
          <w:sz w:val="28"/>
          <w:szCs w:val="28"/>
          <w:lang w:val="uk-UA"/>
        </w:rPr>
        <w:t>Надати дозвіл на розроблення п</w:t>
      </w:r>
      <w:r w:rsidRPr="00384986">
        <w:rPr>
          <w:sz w:val="28"/>
          <w:szCs w:val="28"/>
          <w:lang w:val="uk-UA"/>
        </w:rPr>
        <w:t>роекту землеустрою щодо відведення земельної ділянки комунальної власності Кам’янській сільській раді за цільовим призначенням</w:t>
      </w:r>
      <w:r w:rsidRPr="00384986">
        <w:rPr>
          <w:color w:val="212529"/>
          <w:sz w:val="28"/>
          <w:szCs w:val="28"/>
          <w:shd w:val="clear" w:color="auto" w:fill="FFFFFF"/>
          <w:lang w:val="uk-UA"/>
        </w:rPr>
        <w:t xml:space="preserve"> </w:t>
      </w:r>
      <w:r w:rsidR="002144BC" w:rsidRPr="00384986">
        <w:rPr>
          <w:sz w:val="28"/>
          <w:szCs w:val="28"/>
          <w:shd w:val="clear" w:color="auto" w:fill="F0F0F0"/>
          <w:lang w:val="uk-UA"/>
        </w:rPr>
        <w:t>д</w:t>
      </w:r>
      <w:r w:rsidRPr="00384986">
        <w:rPr>
          <w:sz w:val="28"/>
          <w:szCs w:val="28"/>
          <w:shd w:val="clear" w:color="auto" w:fill="F0F0F0"/>
          <w:lang w:val="uk-UA"/>
        </w:rPr>
        <w:t>ля розміщення, будівництва, експлуатації та обслуговування будівель і споруд об'єктів передачі електричної та теплової енергії</w:t>
      </w:r>
      <w:r w:rsidRPr="00384986">
        <w:rPr>
          <w:sz w:val="28"/>
          <w:szCs w:val="28"/>
          <w:lang w:val="uk-UA"/>
        </w:rPr>
        <w:t xml:space="preserve"> , орієнтованою площею </w:t>
      </w:r>
      <w:r w:rsidRPr="00384986">
        <w:rPr>
          <w:sz w:val="28"/>
          <w:szCs w:val="28"/>
        </w:rPr>
        <w:t>0.05 га</w:t>
      </w:r>
      <w:r w:rsidR="002144BC" w:rsidRPr="00384986">
        <w:rPr>
          <w:sz w:val="28"/>
          <w:szCs w:val="28"/>
          <w:lang w:val="uk-UA"/>
        </w:rPr>
        <w:t>,</w:t>
      </w:r>
      <w:r w:rsidRPr="00384986">
        <w:rPr>
          <w:sz w:val="28"/>
          <w:szCs w:val="28"/>
        </w:rPr>
        <w:t xml:space="preserve"> що знаходиться в с.Сільце</w:t>
      </w:r>
      <w:r w:rsidR="002144BC" w:rsidRPr="00384986">
        <w:rPr>
          <w:sz w:val="28"/>
          <w:szCs w:val="28"/>
          <w:lang w:val="uk-UA"/>
        </w:rPr>
        <w:t>,</w:t>
      </w:r>
      <w:r w:rsidR="002144BC" w:rsidRPr="00384986">
        <w:rPr>
          <w:sz w:val="28"/>
          <w:szCs w:val="28"/>
        </w:rPr>
        <w:t xml:space="preserve"> урочище «Кутчик»</w:t>
      </w:r>
      <w:r w:rsidRPr="00384986">
        <w:rPr>
          <w:sz w:val="28"/>
          <w:szCs w:val="28"/>
        </w:rPr>
        <w:t xml:space="preserve">  Берегівського району,  в межах населеного пункту. </w:t>
      </w:r>
    </w:p>
    <w:p w:rsidR="00862431" w:rsidRPr="00384986" w:rsidRDefault="00862431" w:rsidP="00862431">
      <w:pPr>
        <w:jc w:val="both"/>
        <w:rPr>
          <w:sz w:val="28"/>
          <w:szCs w:val="28"/>
        </w:rPr>
      </w:pPr>
      <w:r w:rsidRPr="00384986">
        <w:rPr>
          <w:sz w:val="28"/>
          <w:szCs w:val="28"/>
        </w:rPr>
        <w:t xml:space="preserve">          2.Замовити розроблення Проекту землеустрою щодо відведення земельної ділянки.</w:t>
      </w:r>
    </w:p>
    <w:p w:rsidR="00862431" w:rsidRPr="00384986" w:rsidRDefault="00862431" w:rsidP="00862431">
      <w:pPr>
        <w:jc w:val="both"/>
        <w:rPr>
          <w:sz w:val="28"/>
          <w:szCs w:val="28"/>
        </w:rPr>
      </w:pPr>
      <w:r w:rsidRPr="00384986">
        <w:rPr>
          <w:sz w:val="28"/>
          <w:szCs w:val="28"/>
        </w:rPr>
        <w:t xml:space="preserve">         3.Проект землеустрою  надати на розгляд </w:t>
      </w:r>
      <w:r w:rsidR="002144BC" w:rsidRPr="00384986">
        <w:rPr>
          <w:sz w:val="28"/>
          <w:szCs w:val="28"/>
        </w:rPr>
        <w:t xml:space="preserve">та затвердження чергової сесії </w:t>
      </w:r>
      <w:r w:rsidRPr="00384986">
        <w:rPr>
          <w:sz w:val="28"/>
          <w:szCs w:val="28"/>
        </w:rPr>
        <w:t xml:space="preserve"> Кам’янські</w:t>
      </w:r>
      <w:r w:rsidR="002144BC" w:rsidRPr="00384986">
        <w:rPr>
          <w:sz w:val="28"/>
          <w:szCs w:val="28"/>
          <w:lang w:val="uk-UA"/>
        </w:rPr>
        <w:t>й</w:t>
      </w:r>
      <w:r w:rsidRPr="00384986">
        <w:rPr>
          <w:sz w:val="28"/>
          <w:szCs w:val="28"/>
        </w:rPr>
        <w:t xml:space="preserve"> сільській раді.</w:t>
      </w:r>
    </w:p>
    <w:p w:rsidR="00862431" w:rsidRPr="00384986" w:rsidRDefault="00862431" w:rsidP="00862431">
      <w:pPr>
        <w:jc w:val="both"/>
        <w:rPr>
          <w:sz w:val="28"/>
          <w:szCs w:val="28"/>
          <w:lang w:val="uk-UA"/>
        </w:rPr>
      </w:pPr>
      <w:r w:rsidRPr="00384986">
        <w:rPr>
          <w:sz w:val="28"/>
          <w:szCs w:val="28"/>
        </w:rPr>
        <w:t xml:space="preserve">        4. Контроль за виконанням  цього </w:t>
      </w:r>
      <w:proofErr w:type="gramStart"/>
      <w:r w:rsidRPr="00384986">
        <w:rPr>
          <w:sz w:val="28"/>
          <w:szCs w:val="28"/>
        </w:rPr>
        <w:t>р</w:t>
      </w:r>
      <w:proofErr w:type="gramEnd"/>
      <w:r w:rsidRPr="00384986">
        <w:rPr>
          <w:sz w:val="28"/>
          <w:szCs w:val="28"/>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2144BC" w:rsidRPr="00384986" w:rsidRDefault="002144BC" w:rsidP="00862431">
      <w:pPr>
        <w:jc w:val="both"/>
        <w:rPr>
          <w:sz w:val="28"/>
          <w:szCs w:val="28"/>
          <w:lang w:val="uk-UA"/>
        </w:rPr>
      </w:pPr>
    </w:p>
    <w:p w:rsidR="00862431" w:rsidRPr="00384986" w:rsidRDefault="00862431" w:rsidP="00862431">
      <w:pPr>
        <w:jc w:val="both"/>
        <w:rPr>
          <w:sz w:val="28"/>
          <w:szCs w:val="28"/>
        </w:rPr>
      </w:pPr>
    </w:p>
    <w:p w:rsidR="00862431" w:rsidRPr="00384986" w:rsidRDefault="00862431" w:rsidP="00862431">
      <w:pPr>
        <w:jc w:val="both"/>
        <w:rPr>
          <w:b/>
          <w:sz w:val="28"/>
          <w:szCs w:val="28"/>
        </w:rPr>
      </w:pPr>
      <w:r w:rsidRPr="00384986">
        <w:rPr>
          <w:b/>
          <w:sz w:val="28"/>
          <w:szCs w:val="28"/>
        </w:rPr>
        <w:t>Сільський  голова                                                      Михайло СТАНИНЕЦЬ</w:t>
      </w:r>
    </w:p>
    <w:p w:rsidR="00862431" w:rsidRPr="00384986" w:rsidRDefault="00862431" w:rsidP="00862431">
      <w:pPr>
        <w:jc w:val="both"/>
        <w:rPr>
          <w:sz w:val="28"/>
          <w:szCs w:val="28"/>
        </w:rPr>
      </w:pPr>
    </w:p>
    <w:p w:rsidR="00A41E16" w:rsidRPr="00384986" w:rsidRDefault="00A41E16" w:rsidP="00A41E16">
      <w:pPr>
        <w:tabs>
          <w:tab w:val="left" w:pos="1380"/>
        </w:tabs>
        <w:spacing w:after="160" w:line="256" w:lineRule="auto"/>
        <w:jc w:val="center"/>
        <w:rPr>
          <w:b/>
          <w:sz w:val="28"/>
          <w:szCs w:val="28"/>
          <w:lang w:val="uk-UA" w:eastAsia="en-US"/>
        </w:rPr>
      </w:pPr>
    </w:p>
    <w:p w:rsidR="00A41E16" w:rsidRPr="00384986" w:rsidRDefault="00A41E16" w:rsidP="00A41E16">
      <w:pPr>
        <w:rPr>
          <w:sz w:val="28"/>
          <w:szCs w:val="28"/>
        </w:rPr>
      </w:pPr>
    </w:p>
    <w:p w:rsidR="006A277C" w:rsidRPr="00384986" w:rsidRDefault="006A277C" w:rsidP="006A277C">
      <w:pPr>
        <w:tabs>
          <w:tab w:val="left" w:pos="4720"/>
        </w:tabs>
        <w:rPr>
          <w:b/>
          <w:sz w:val="28"/>
          <w:szCs w:val="28"/>
        </w:rPr>
      </w:pPr>
      <w:r w:rsidRPr="00384986">
        <w:rPr>
          <w:b/>
          <w:sz w:val="28"/>
          <w:szCs w:val="28"/>
          <w:lang w:val="uk-UA"/>
        </w:rPr>
        <w:lastRenderedPageBreak/>
        <w:t xml:space="preserve">                          </w:t>
      </w:r>
      <w:r w:rsidRPr="00384986">
        <w:rPr>
          <w:b/>
          <w:sz w:val="28"/>
          <w:szCs w:val="28"/>
        </w:rPr>
        <w:t xml:space="preserve">     </w:t>
      </w:r>
      <w:r w:rsidRPr="00384986">
        <w:rPr>
          <w:b/>
          <w:sz w:val="28"/>
          <w:szCs w:val="28"/>
          <w:lang w:val="uk-UA"/>
        </w:rPr>
        <w:t xml:space="preserve">                    </w:t>
      </w:r>
      <w:r w:rsidRPr="00384986">
        <w:rPr>
          <w:b/>
          <w:sz w:val="28"/>
          <w:szCs w:val="28"/>
        </w:rPr>
        <w:t xml:space="preserve">            </w:t>
      </w:r>
      <w:r w:rsidRPr="00384986">
        <w:rPr>
          <w:b/>
          <w:sz w:val="28"/>
          <w:szCs w:val="28"/>
        </w:rPr>
        <w:object w:dxaOrig="1141" w:dyaOrig="1261">
          <v:shape id="_x0000_i1032" type="#_x0000_t75" style="width:45.75pt;height:52.5pt" o:ole="" fillcolor="window">
            <v:imagedata r:id="rId8" o:title=""/>
          </v:shape>
          <o:OLEObject Type="Embed" ProgID="Word.Picture.8" ShapeID="_x0000_i1032" DrawAspect="Content" ObjectID="_1760945467" r:id="rId16"/>
        </w:object>
      </w:r>
    </w:p>
    <w:p w:rsidR="006A277C" w:rsidRPr="00384986" w:rsidRDefault="006A277C" w:rsidP="006A277C">
      <w:pPr>
        <w:jc w:val="center"/>
        <w:rPr>
          <w:b/>
          <w:sz w:val="28"/>
          <w:szCs w:val="28"/>
        </w:rPr>
      </w:pPr>
      <w:r w:rsidRPr="00384986">
        <w:rPr>
          <w:b/>
          <w:sz w:val="28"/>
          <w:szCs w:val="28"/>
        </w:rPr>
        <w:t xml:space="preserve">У К </w:t>
      </w:r>
      <w:proofErr w:type="gramStart"/>
      <w:r w:rsidRPr="00384986">
        <w:rPr>
          <w:b/>
          <w:sz w:val="28"/>
          <w:szCs w:val="28"/>
        </w:rPr>
        <w:t>Р</w:t>
      </w:r>
      <w:proofErr w:type="gramEnd"/>
      <w:r w:rsidRPr="00384986">
        <w:rPr>
          <w:b/>
          <w:sz w:val="28"/>
          <w:szCs w:val="28"/>
        </w:rPr>
        <w:t xml:space="preserve"> А Ї Н А</w:t>
      </w:r>
    </w:p>
    <w:p w:rsidR="006A277C" w:rsidRPr="00384986" w:rsidRDefault="006A277C" w:rsidP="006A277C">
      <w:pPr>
        <w:jc w:val="center"/>
        <w:rPr>
          <w:b/>
          <w:sz w:val="28"/>
          <w:szCs w:val="28"/>
        </w:rPr>
      </w:pPr>
      <w:r w:rsidRPr="00384986">
        <w:rPr>
          <w:b/>
          <w:sz w:val="28"/>
          <w:szCs w:val="28"/>
        </w:rPr>
        <w:t>КАМ’ЯНСЬКА  СІЛЬСЬКА  РАДА БЕРЕГІВСЬКОГО  РАЙОНУ</w:t>
      </w:r>
    </w:p>
    <w:p w:rsidR="006A277C" w:rsidRPr="00384986" w:rsidRDefault="006A277C" w:rsidP="00032151">
      <w:pPr>
        <w:jc w:val="center"/>
        <w:rPr>
          <w:b/>
          <w:sz w:val="28"/>
          <w:szCs w:val="28"/>
          <w:lang w:val="uk-UA"/>
        </w:rPr>
      </w:pPr>
      <w:r w:rsidRPr="00384986">
        <w:rPr>
          <w:b/>
          <w:sz w:val="28"/>
          <w:szCs w:val="28"/>
        </w:rPr>
        <w:t>ЗАКАРПАТСЬКОЇ  ОБЛАСТІ</w:t>
      </w:r>
    </w:p>
    <w:p w:rsidR="006A277C" w:rsidRPr="00384986" w:rsidRDefault="006A277C" w:rsidP="006A277C">
      <w:pPr>
        <w:tabs>
          <w:tab w:val="left" w:pos="405"/>
          <w:tab w:val="center" w:pos="4808"/>
        </w:tabs>
        <w:jc w:val="center"/>
        <w:outlineLvl w:val="0"/>
        <w:rPr>
          <w:b/>
          <w:sz w:val="28"/>
          <w:szCs w:val="28"/>
        </w:rPr>
      </w:pPr>
      <w:r w:rsidRPr="00384986">
        <w:rPr>
          <w:b/>
          <w:sz w:val="28"/>
          <w:szCs w:val="28"/>
        </w:rPr>
        <w:t>2</w:t>
      </w:r>
      <w:r w:rsidRPr="00384986">
        <w:rPr>
          <w:b/>
          <w:sz w:val="28"/>
          <w:szCs w:val="28"/>
          <w:lang w:val="uk-UA"/>
        </w:rPr>
        <w:t>4</w:t>
      </w:r>
      <w:r w:rsidRPr="00384986">
        <w:rPr>
          <w:b/>
          <w:sz w:val="28"/>
          <w:szCs w:val="28"/>
        </w:rPr>
        <w:t>-</w:t>
      </w:r>
      <w:r w:rsidRPr="00384986">
        <w:rPr>
          <w:b/>
          <w:sz w:val="28"/>
          <w:szCs w:val="28"/>
          <w:lang w:val="uk-UA"/>
        </w:rPr>
        <w:t>та позачергова</w:t>
      </w:r>
      <w:r w:rsidRPr="00384986">
        <w:rPr>
          <w:b/>
          <w:sz w:val="28"/>
          <w:szCs w:val="28"/>
        </w:rPr>
        <w:t xml:space="preserve"> сесі</w:t>
      </w:r>
      <w:r w:rsidRPr="00384986">
        <w:rPr>
          <w:b/>
          <w:sz w:val="28"/>
          <w:szCs w:val="28"/>
          <w:lang w:val="uk-UA"/>
        </w:rPr>
        <w:t>я</w:t>
      </w:r>
      <w:r w:rsidRPr="00384986">
        <w:rPr>
          <w:b/>
          <w:sz w:val="28"/>
          <w:szCs w:val="28"/>
        </w:rPr>
        <w:t xml:space="preserve">  8-го скликання </w:t>
      </w:r>
    </w:p>
    <w:p w:rsidR="006A277C" w:rsidRPr="00384986" w:rsidRDefault="006A277C" w:rsidP="006A277C">
      <w:pPr>
        <w:tabs>
          <w:tab w:val="left" w:pos="405"/>
          <w:tab w:val="center" w:pos="4808"/>
        </w:tabs>
        <w:jc w:val="center"/>
        <w:outlineLvl w:val="0"/>
        <w:rPr>
          <w:sz w:val="28"/>
          <w:szCs w:val="28"/>
        </w:rPr>
      </w:pPr>
      <w:r w:rsidRPr="00384986">
        <w:rPr>
          <w:b/>
          <w:sz w:val="28"/>
          <w:szCs w:val="28"/>
        </w:rPr>
        <w:t xml:space="preserve">Р І Ш Е Н </w:t>
      </w:r>
      <w:proofErr w:type="gramStart"/>
      <w:r w:rsidRPr="00384986">
        <w:rPr>
          <w:b/>
          <w:sz w:val="28"/>
          <w:szCs w:val="28"/>
        </w:rPr>
        <w:t>Н</w:t>
      </w:r>
      <w:proofErr w:type="gramEnd"/>
      <w:r w:rsidRPr="00384986">
        <w:rPr>
          <w:b/>
          <w:sz w:val="28"/>
          <w:szCs w:val="28"/>
        </w:rPr>
        <w:t xml:space="preserve"> Я</w:t>
      </w:r>
    </w:p>
    <w:p w:rsidR="006A277C" w:rsidRPr="00384986" w:rsidRDefault="006A277C" w:rsidP="006A277C">
      <w:pPr>
        <w:rPr>
          <w:b/>
          <w:sz w:val="28"/>
          <w:szCs w:val="28"/>
        </w:rPr>
      </w:pPr>
    </w:p>
    <w:p w:rsidR="006A277C" w:rsidRPr="00384986" w:rsidRDefault="006A277C" w:rsidP="006A277C">
      <w:pPr>
        <w:rPr>
          <w:b/>
          <w:sz w:val="28"/>
          <w:szCs w:val="28"/>
          <w:lang w:val="uk-UA"/>
        </w:rPr>
      </w:pPr>
      <w:r w:rsidRPr="00384986">
        <w:rPr>
          <w:b/>
          <w:sz w:val="28"/>
          <w:szCs w:val="28"/>
        </w:rPr>
        <w:t xml:space="preserve">від  </w:t>
      </w:r>
      <w:r w:rsidRPr="00384986">
        <w:rPr>
          <w:b/>
          <w:sz w:val="28"/>
          <w:szCs w:val="28"/>
          <w:lang w:val="uk-UA"/>
        </w:rPr>
        <w:t>28 вересня</w:t>
      </w:r>
      <w:r w:rsidRPr="00384986">
        <w:rPr>
          <w:b/>
          <w:sz w:val="28"/>
          <w:szCs w:val="28"/>
        </w:rPr>
        <w:t xml:space="preserve">  2023 року  № </w:t>
      </w:r>
      <w:r w:rsidRPr="00384986">
        <w:rPr>
          <w:b/>
          <w:sz w:val="28"/>
          <w:szCs w:val="28"/>
          <w:lang w:val="uk-UA"/>
        </w:rPr>
        <w:t>1493</w:t>
      </w:r>
    </w:p>
    <w:p w:rsidR="006A277C" w:rsidRPr="00384986" w:rsidRDefault="006A277C" w:rsidP="006A277C">
      <w:pPr>
        <w:rPr>
          <w:b/>
          <w:sz w:val="28"/>
          <w:szCs w:val="28"/>
        </w:rPr>
      </w:pPr>
      <w:r w:rsidRPr="00384986">
        <w:rPr>
          <w:b/>
          <w:sz w:val="28"/>
          <w:szCs w:val="28"/>
        </w:rPr>
        <w:t>с. Кам’янське</w:t>
      </w:r>
    </w:p>
    <w:p w:rsidR="006A277C" w:rsidRPr="00384986" w:rsidRDefault="006A277C" w:rsidP="006A277C">
      <w:pPr>
        <w:rPr>
          <w:b/>
          <w:sz w:val="28"/>
          <w:szCs w:val="28"/>
        </w:rPr>
      </w:pPr>
      <w:r w:rsidRPr="00384986">
        <w:rPr>
          <w:b/>
          <w:sz w:val="28"/>
          <w:szCs w:val="28"/>
        </w:rPr>
        <w:t xml:space="preserve">Про виділення в натурі (на </w:t>
      </w:r>
      <w:proofErr w:type="gramStart"/>
      <w:r w:rsidRPr="00384986">
        <w:rPr>
          <w:b/>
          <w:sz w:val="28"/>
          <w:szCs w:val="28"/>
        </w:rPr>
        <w:t>м</w:t>
      </w:r>
      <w:proofErr w:type="gramEnd"/>
      <w:r w:rsidRPr="00384986">
        <w:rPr>
          <w:b/>
          <w:sz w:val="28"/>
          <w:szCs w:val="28"/>
        </w:rPr>
        <w:t xml:space="preserve">ісцевості) </w:t>
      </w:r>
    </w:p>
    <w:p w:rsidR="006A277C" w:rsidRPr="00384986" w:rsidRDefault="006A277C" w:rsidP="006A277C">
      <w:pPr>
        <w:rPr>
          <w:b/>
          <w:sz w:val="28"/>
          <w:szCs w:val="28"/>
        </w:rPr>
      </w:pPr>
      <w:r w:rsidRPr="00384986">
        <w:rPr>
          <w:b/>
          <w:sz w:val="28"/>
          <w:szCs w:val="28"/>
        </w:rPr>
        <w:t xml:space="preserve">земельної ділянки власнику земельної частки (паю) </w:t>
      </w:r>
    </w:p>
    <w:p w:rsidR="006A277C" w:rsidRPr="00384986" w:rsidRDefault="006A277C" w:rsidP="006A277C">
      <w:pPr>
        <w:rPr>
          <w:b/>
          <w:sz w:val="28"/>
          <w:szCs w:val="28"/>
          <w:lang w:val="uk-UA"/>
        </w:rPr>
      </w:pPr>
      <w:r w:rsidRPr="00384986">
        <w:rPr>
          <w:b/>
          <w:sz w:val="28"/>
          <w:szCs w:val="28"/>
        </w:rPr>
        <w:t xml:space="preserve">гр. </w:t>
      </w:r>
      <w:r w:rsidRPr="00384986">
        <w:rPr>
          <w:b/>
          <w:sz w:val="28"/>
          <w:szCs w:val="28"/>
          <w:lang w:val="uk-UA"/>
        </w:rPr>
        <w:t>Попович Івану Івановичу</w:t>
      </w:r>
    </w:p>
    <w:p w:rsidR="006A277C" w:rsidRPr="00384986" w:rsidRDefault="006A277C" w:rsidP="006A277C">
      <w:pPr>
        <w:rPr>
          <w:b/>
          <w:sz w:val="28"/>
          <w:szCs w:val="28"/>
          <w:lang w:val="uk-UA"/>
        </w:rPr>
      </w:pPr>
      <w:r w:rsidRPr="00384986">
        <w:rPr>
          <w:b/>
          <w:sz w:val="28"/>
          <w:szCs w:val="28"/>
          <w:lang w:val="uk-UA"/>
        </w:rPr>
        <w:t>мешк. с. Хмільник,95</w:t>
      </w:r>
    </w:p>
    <w:p w:rsidR="006A277C" w:rsidRPr="00384986" w:rsidRDefault="006A277C" w:rsidP="006A277C">
      <w:pPr>
        <w:jc w:val="both"/>
        <w:rPr>
          <w:sz w:val="28"/>
          <w:szCs w:val="28"/>
          <w:lang w:val="uk-UA"/>
        </w:rPr>
      </w:pPr>
      <w:r w:rsidRPr="00384986">
        <w:rPr>
          <w:sz w:val="28"/>
          <w:szCs w:val="28"/>
          <w:lang w:val="uk-UA"/>
        </w:rPr>
        <w:t xml:space="preserve">         Розглянувши заяву, про виділення в натурі (на місцевості)  земельної ділянки власнику земельної частки (паю</w:t>
      </w:r>
      <w:r w:rsidRPr="00384986">
        <w:rPr>
          <w:b/>
          <w:sz w:val="28"/>
          <w:szCs w:val="28"/>
          <w:lang w:val="uk-UA"/>
        </w:rPr>
        <w:t xml:space="preserve">), </w:t>
      </w:r>
      <w:r w:rsidRPr="00384986">
        <w:rPr>
          <w:sz w:val="28"/>
          <w:szCs w:val="28"/>
          <w:lang w:val="uk-UA"/>
        </w:rPr>
        <w:t xml:space="preserve">гр. Попович Івана Івановича,  мешк. с.Хмільник,95  та надання у власність земельної частки (паю) із земель колишнього КСГП ,,Україна’’ яка розташована за межами населеного пункту на території Кам’янської сільської  ради  Берегівського району Закарпатської області, для ведення товарного сільськогосподарського виробництва на підставі Договору купівлі-продажу  права на земельну частку пай  НСО 034208 від 24.08.2023 року та сертифіката на право на земельну частку (пай) серія ЗК № 002472, відповідно  до статей  </w:t>
      </w:r>
      <w:r w:rsidRPr="00384986">
        <w:rPr>
          <w:sz w:val="28"/>
          <w:szCs w:val="28"/>
          <w:u w:val="single"/>
          <w:lang w:val="uk-UA"/>
        </w:rPr>
        <w:t xml:space="preserve">12, 81, 116, </w:t>
      </w:r>
      <w:r w:rsidRPr="00384986">
        <w:rPr>
          <w:sz w:val="28"/>
          <w:szCs w:val="28"/>
          <w:lang w:val="uk-UA"/>
        </w:rPr>
        <w:t xml:space="preserve"> Земельного кодексу України, Закону України ,, Про порядок виділення в натурі (на місцевості) земельних ділянок власникам земельних часток (паїв)’’, керуючись ст. 25 Закону України ,, Про Землеустрій’’, Законом України від 10.07.2018 року № 2498 -</w:t>
      </w:r>
      <w:r w:rsidRPr="00384986">
        <w:rPr>
          <w:sz w:val="28"/>
          <w:szCs w:val="28"/>
        </w:rPr>
        <w:t>VII</w:t>
      </w:r>
      <w:r w:rsidRPr="00384986">
        <w:rPr>
          <w:sz w:val="28"/>
          <w:szCs w:val="28"/>
          <w:lang w:val="uk-UA"/>
        </w:rPr>
        <w:t xml:space="preserve"> ,,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w:t>
      </w:r>
      <w:r w:rsidRPr="00384986">
        <w:rPr>
          <w:bCs/>
          <w:sz w:val="28"/>
          <w:szCs w:val="28"/>
          <w:lang w:val="uk-UA"/>
        </w:rPr>
        <w:t>сільська рада</w:t>
      </w:r>
    </w:p>
    <w:p w:rsidR="006A277C" w:rsidRPr="00384986" w:rsidRDefault="006A277C" w:rsidP="006A277C">
      <w:pPr>
        <w:rPr>
          <w:b/>
          <w:bCs/>
          <w:sz w:val="28"/>
          <w:szCs w:val="28"/>
        </w:rPr>
      </w:pPr>
      <w:r w:rsidRPr="00384986">
        <w:rPr>
          <w:b/>
          <w:bCs/>
          <w:sz w:val="28"/>
          <w:szCs w:val="28"/>
          <w:lang w:val="uk-UA"/>
        </w:rPr>
        <w:t xml:space="preserve">                                                               </w:t>
      </w:r>
      <w:r w:rsidRPr="00384986">
        <w:rPr>
          <w:b/>
          <w:bCs/>
          <w:sz w:val="28"/>
          <w:szCs w:val="28"/>
        </w:rPr>
        <w:t>ВИРІШИЛА:</w:t>
      </w:r>
    </w:p>
    <w:p w:rsidR="006A277C" w:rsidRPr="00384986" w:rsidRDefault="006A277C" w:rsidP="006A277C">
      <w:pPr>
        <w:jc w:val="both"/>
        <w:rPr>
          <w:sz w:val="28"/>
          <w:szCs w:val="28"/>
        </w:rPr>
      </w:pPr>
      <w:r w:rsidRPr="00384986">
        <w:rPr>
          <w:sz w:val="28"/>
          <w:szCs w:val="28"/>
        </w:rPr>
        <w:t xml:space="preserve">        1. Виділити в натурі (на </w:t>
      </w:r>
      <w:proofErr w:type="gramStart"/>
      <w:r w:rsidRPr="00384986">
        <w:rPr>
          <w:sz w:val="28"/>
          <w:szCs w:val="28"/>
        </w:rPr>
        <w:t>м</w:t>
      </w:r>
      <w:proofErr w:type="gramEnd"/>
      <w:r w:rsidRPr="00384986">
        <w:rPr>
          <w:sz w:val="28"/>
          <w:szCs w:val="28"/>
        </w:rPr>
        <w:t xml:space="preserve">ісцевості) земельні ділянки та надати у власність </w:t>
      </w:r>
    </w:p>
    <w:p w:rsidR="006A277C" w:rsidRPr="00384986" w:rsidRDefault="006A277C" w:rsidP="006A277C">
      <w:pPr>
        <w:jc w:val="both"/>
        <w:rPr>
          <w:sz w:val="28"/>
          <w:szCs w:val="28"/>
        </w:rPr>
      </w:pPr>
      <w:r w:rsidRPr="00384986">
        <w:rPr>
          <w:sz w:val="28"/>
          <w:szCs w:val="28"/>
        </w:rPr>
        <w:t xml:space="preserve">гр. </w:t>
      </w:r>
      <w:r w:rsidRPr="00384986">
        <w:rPr>
          <w:sz w:val="28"/>
          <w:szCs w:val="28"/>
          <w:lang w:val="uk-UA"/>
        </w:rPr>
        <w:t>Попович Івану Івановичу</w:t>
      </w:r>
      <w:r w:rsidRPr="00384986">
        <w:rPr>
          <w:sz w:val="28"/>
          <w:szCs w:val="28"/>
        </w:rPr>
        <w:t>, мешк. с</w:t>
      </w:r>
      <w:proofErr w:type="gramStart"/>
      <w:r w:rsidRPr="00384986">
        <w:rPr>
          <w:sz w:val="28"/>
          <w:szCs w:val="28"/>
        </w:rPr>
        <w:t>.</w:t>
      </w:r>
      <w:r w:rsidRPr="00384986">
        <w:rPr>
          <w:sz w:val="28"/>
          <w:szCs w:val="28"/>
          <w:lang w:val="uk-UA"/>
        </w:rPr>
        <w:t>Х</w:t>
      </w:r>
      <w:proofErr w:type="gramEnd"/>
      <w:r w:rsidRPr="00384986">
        <w:rPr>
          <w:sz w:val="28"/>
          <w:szCs w:val="28"/>
          <w:lang w:val="uk-UA"/>
        </w:rPr>
        <w:t xml:space="preserve">мільник,95 </w:t>
      </w:r>
      <w:r w:rsidRPr="00384986">
        <w:rPr>
          <w:sz w:val="28"/>
          <w:szCs w:val="28"/>
        </w:rPr>
        <w:t xml:space="preserve"> взамін сертифікату на право на земельну частку (пай) серія </w:t>
      </w:r>
      <w:r w:rsidRPr="00384986">
        <w:rPr>
          <w:sz w:val="28"/>
          <w:szCs w:val="28"/>
          <w:lang w:val="uk-UA"/>
        </w:rPr>
        <w:t>ЗК</w:t>
      </w:r>
      <w:r w:rsidRPr="00384986">
        <w:rPr>
          <w:sz w:val="28"/>
          <w:szCs w:val="28"/>
        </w:rPr>
        <w:t xml:space="preserve"> № </w:t>
      </w:r>
      <w:r w:rsidRPr="00384986">
        <w:rPr>
          <w:sz w:val="28"/>
          <w:szCs w:val="28"/>
          <w:lang w:val="uk-UA"/>
        </w:rPr>
        <w:t>002472</w:t>
      </w:r>
      <w:r w:rsidRPr="00384986">
        <w:rPr>
          <w:sz w:val="28"/>
          <w:szCs w:val="28"/>
        </w:rPr>
        <w:t xml:space="preserve"> на землях колективної власності  колишнього    КСГП ,, Україна’’ на території Кам’янської сільської ради  Берегівського району Закарпатської області за межами населеного пункту  с.Кам’янське</w:t>
      </w:r>
      <w:r w:rsidR="00032151" w:rsidRPr="00384986">
        <w:rPr>
          <w:sz w:val="28"/>
          <w:szCs w:val="28"/>
          <w:lang w:val="uk-UA"/>
        </w:rPr>
        <w:t>,</w:t>
      </w:r>
      <w:r w:rsidRPr="00384986">
        <w:rPr>
          <w:sz w:val="28"/>
          <w:szCs w:val="28"/>
        </w:rPr>
        <w:t xml:space="preserve"> урочище «</w:t>
      </w:r>
      <w:r w:rsidRPr="00384986">
        <w:rPr>
          <w:sz w:val="28"/>
          <w:szCs w:val="28"/>
          <w:lang w:val="uk-UA"/>
        </w:rPr>
        <w:t>Загон</w:t>
      </w:r>
      <w:r w:rsidRPr="00384986">
        <w:rPr>
          <w:sz w:val="28"/>
          <w:szCs w:val="28"/>
        </w:rPr>
        <w:t>»</w:t>
      </w:r>
      <w:r w:rsidR="00032151" w:rsidRPr="00384986">
        <w:rPr>
          <w:sz w:val="28"/>
          <w:szCs w:val="28"/>
          <w:lang w:val="uk-UA"/>
        </w:rPr>
        <w:t xml:space="preserve"> площею 0,30га та у</w:t>
      </w:r>
      <w:r w:rsidRPr="00384986">
        <w:rPr>
          <w:sz w:val="28"/>
          <w:szCs w:val="28"/>
        </w:rPr>
        <w:t xml:space="preserve"> контур</w:t>
      </w:r>
      <w:r w:rsidR="00032151" w:rsidRPr="00384986">
        <w:rPr>
          <w:sz w:val="28"/>
          <w:szCs w:val="28"/>
          <w:lang w:val="uk-UA"/>
        </w:rPr>
        <w:t>і</w:t>
      </w:r>
      <w:r w:rsidR="00032151" w:rsidRPr="00384986">
        <w:rPr>
          <w:sz w:val="28"/>
          <w:szCs w:val="28"/>
        </w:rPr>
        <w:t xml:space="preserve"> №</w:t>
      </w:r>
      <w:r w:rsidR="00032151" w:rsidRPr="00384986">
        <w:rPr>
          <w:sz w:val="28"/>
          <w:szCs w:val="28"/>
          <w:lang w:val="uk-UA"/>
        </w:rPr>
        <w:t>276 площею 1,30га</w:t>
      </w:r>
      <w:r w:rsidRPr="00384986">
        <w:rPr>
          <w:sz w:val="28"/>
          <w:szCs w:val="28"/>
        </w:rPr>
        <w:t xml:space="preserve"> для ведення товарного сільськогосподарського виробництва.</w:t>
      </w:r>
    </w:p>
    <w:p w:rsidR="006A277C" w:rsidRPr="00384986" w:rsidRDefault="006A277C" w:rsidP="006A277C">
      <w:pPr>
        <w:rPr>
          <w:sz w:val="28"/>
          <w:szCs w:val="28"/>
        </w:rPr>
      </w:pPr>
      <w:r w:rsidRPr="00384986">
        <w:rPr>
          <w:sz w:val="28"/>
          <w:szCs w:val="28"/>
        </w:rPr>
        <w:t xml:space="preserve">        2. гр. </w:t>
      </w:r>
      <w:r w:rsidR="00CE510C" w:rsidRPr="00384986">
        <w:rPr>
          <w:sz w:val="28"/>
          <w:szCs w:val="28"/>
          <w:lang w:val="uk-UA"/>
        </w:rPr>
        <w:t xml:space="preserve">Попович Івану Івановичу </w:t>
      </w:r>
      <w:r w:rsidR="00032151" w:rsidRPr="00384986">
        <w:rPr>
          <w:sz w:val="28"/>
          <w:szCs w:val="28"/>
        </w:rPr>
        <w:t xml:space="preserve"> зареєструвати земельн</w:t>
      </w:r>
      <w:r w:rsidR="00032151" w:rsidRPr="00384986">
        <w:rPr>
          <w:sz w:val="28"/>
          <w:szCs w:val="28"/>
          <w:lang w:val="uk-UA"/>
        </w:rPr>
        <w:t>і</w:t>
      </w:r>
      <w:r w:rsidR="00032151" w:rsidRPr="00384986">
        <w:rPr>
          <w:sz w:val="28"/>
          <w:szCs w:val="28"/>
        </w:rPr>
        <w:t xml:space="preserve"> ділянк</w:t>
      </w:r>
      <w:r w:rsidR="00032151" w:rsidRPr="00384986">
        <w:rPr>
          <w:sz w:val="28"/>
          <w:szCs w:val="28"/>
          <w:lang w:val="uk-UA"/>
        </w:rPr>
        <w:t>и</w:t>
      </w:r>
      <w:r w:rsidRPr="00384986">
        <w:rPr>
          <w:sz w:val="28"/>
          <w:szCs w:val="28"/>
        </w:rPr>
        <w:t xml:space="preserve"> відповідно до вимог </w:t>
      </w:r>
      <w:proofErr w:type="gramStart"/>
      <w:r w:rsidRPr="00384986">
        <w:rPr>
          <w:sz w:val="28"/>
          <w:szCs w:val="28"/>
        </w:rPr>
        <w:t>чинного</w:t>
      </w:r>
      <w:proofErr w:type="gramEnd"/>
      <w:r w:rsidRPr="00384986">
        <w:rPr>
          <w:sz w:val="28"/>
          <w:szCs w:val="28"/>
        </w:rPr>
        <w:t xml:space="preserve"> законодавства.</w:t>
      </w:r>
    </w:p>
    <w:p w:rsidR="006A277C" w:rsidRPr="00384986" w:rsidRDefault="006A277C" w:rsidP="006A277C">
      <w:pPr>
        <w:jc w:val="both"/>
        <w:rPr>
          <w:sz w:val="28"/>
          <w:szCs w:val="28"/>
          <w:lang w:val="uk-UA"/>
        </w:rPr>
      </w:pPr>
      <w:r w:rsidRPr="00384986">
        <w:rPr>
          <w:sz w:val="28"/>
          <w:szCs w:val="28"/>
        </w:rPr>
        <w:t xml:space="preserve">        3. Контроль за виконанням  цього </w:t>
      </w:r>
      <w:proofErr w:type="gramStart"/>
      <w:r w:rsidRPr="00384986">
        <w:rPr>
          <w:sz w:val="28"/>
          <w:szCs w:val="28"/>
        </w:rPr>
        <w:t>р</w:t>
      </w:r>
      <w:proofErr w:type="gramEnd"/>
      <w:r w:rsidRPr="00384986">
        <w:rPr>
          <w:sz w:val="28"/>
          <w:szCs w:val="28"/>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032151" w:rsidRPr="00384986" w:rsidRDefault="00032151" w:rsidP="006A277C">
      <w:pPr>
        <w:jc w:val="both"/>
        <w:rPr>
          <w:sz w:val="28"/>
          <w:szCs w:val="28"/>
          <w:lang w:val="uk-UA"/>
        </w:rPr>
      </w:pPr>
    </w:p>
    <w:p w:rsidR="00A41E16" w:rsidRPr="00384986" w:rsidRDefault="006A277C" w:rsidP="006A277C">
      <w:pPr>
        <w:rPr>
          <w:sz w:val="28"/>
          <w:szCs w:val="28"/>
        </w:rPr>
      </w:pPr>
      <w:r w:rsidRPr="00384986">
        <w:rPr>
          <w:b/>
          <w:sz w:val="28"/>
          <w:szCs w:val="28"/>
        </w:rPr>
        <w:lastRenderedPageBreak/>
        <w:t xml:space="preserve">   Сільський  голова                                                  Михайло СТАНИНЕЦЬ</w:t>
      </w:r>
    </w:p>
    <w:p w:rsidR="00BE0FC7" w:rsidRPr="00384986" w:rsidRDefault="00BE0FC7" w:rsidP="00BE0FC7">
      <w:pPr>
        <w:ind w:left="-360" w:right="-284"/>
        <w:jc w:val="center"/>
        <w:rPr>
          <w:sz w:val="28"/>
          <w:szCs w:val="28"/>
        </w:rPr>
      </w:pPr>
      <w:r w:rsidRPr="00384986">
        <w:rPr>
          <w:sz w:val="28"/>
          <w:szCs w:val="28"/>
        </w:rPr>
        <w:object w:dxaOrig="1141" w:dyaOrig="1261">
          <v:shape id="_x0000_i1033" type="#_x0000_t75" style="width:47.25pt;height:53.25pt" o:ole="" fillcolor="window">
            <v:imagedata r:id="rId8" o:title=""/>
          </v:shape>
          <o:OLEObject Type="Embed" ProgID="Word.Picture.8" ShapeID="_x0000_i1033" DrawAspect="Content" ObjectID="_1760945468" r:id="rId17"/>
        </w:object>
      </w:r>
    </w:p>
    <w:p w:rsidR="00BE0FC7" w:rsidRPr="00384986" w:rsidRDefault="00BE0FC7" w:rsidP="00BE0FC7">
      <w:pPr>
        <w:jc w:val="center"/>
        <w:outlineLvl w:val="0"/>
        <w:rPr>
          <w:b/>
          <w:sz w:val="28"/>
          <w:szCs w:val="28"/>
        </w:rPr>
      </w:pPr>
      <w:r w:rsidRPr="00384986">
        <w:rPr>
          <w:b/>
          <w:sz w:val="28"/>
          <w:szCs w:val="28"/>
        </w:rPr>
        <w:t xml:space="preserve">У К </w:t>
      </w:r>
      <w:proofErr w:type="gramStart"/>
      <w:r w:rsidRPr="00384986">
        <w:rPr>
          <w:b/>
          <w:sz w:val="28"/>
          <w:szCs w:val="28"/>
        </w:rPr>
        <w:t>Р</w:t>
      </w:r>
      <w:proofErr w:type="gramEnd"/>
      <w:r w:rsidRPr="00384986">
        <w:rPr>
          <w:b/>
          <w:sz w:val="28"/>
          <w:szCs w:val="28"/>
        </w:rPr>
        <w:t xml:space="preserve"> А Ї Н А</w:t>
      </w:r>
    </w:p>
    <w:p w:rsidR="00BE0FC7" w:rsidRPr="00384986" w:rsidRDefault="00BE0FC7" w:rsidP="00BE0FC7">
      <w:pPr>
        <w:jc w:val="center"/>
        <w:rPr>
          <w:b/>
          <w:sz w:val="28"/>
          <w:szCs w:val="28"/>
        </w:rPr>
      </w:pPr>
      <w:r w:rsidRPr="00384986">
        <w:rPr>
          <w:b/>
          <w:sz w:val="28"/>
          <w:szCs w:val="28"/>
        </w:rPr>
        <w:t>КАМ’ЯНСЬКА  СІЛЬСЬКА  РАДА БЕРЕГІВСЬКОГО  РАЙОНУ ЗАКАРПАТСЬКОЇ  ОБЛАСТІ</w:t>
      </w:r>
    </w:p>
    <w:p w:rsidR="00BE0FC7" w:rsidRPr="00384986" w:rsidRDefault="00BE0FC7" w:rsidP="00BE0FC7">
      <w:pPr>
        <w:tabs>
          <w:tab w:val="left" w:pos="405"/>
          <w:tab w:val="center" w:pos="4808"/>
        </w:tabs>
        <w:jc w:val="center"/>
        <w:outlineLvl w:val="0"/>
        <w:rPr>
          <w:b/>
          <w:sz w:val="28"/>
          <w:szCs w:val="28"/>
        </w:rPr>
      </w:pPr>
      <w:r w:rsidRPr="00384986">
        <w:rPr>
          <w:b/>
          <w:sz w:val="28"/>
          <w:szCs w:val="28"/>
        </w:rPr>
        <w:t>2</w:t>
      </w:r>
      <w:r w:rsidRPr="00384986">
        <w:rPr>
          <w:b/>
          <w:sz w:val="28"/>
          <w:szCs w:val="28"/>
          <w:lang w:val="uk-UA"/>
        </w:rPr>
        <w:t>4</w:t>
      </w:r>
      <w:r w:rsidRPr="00384986">
        <w:rPr>
          <w:b/>
          <w:sz w:val="28"/>
          <w:szCs w:val="28"/>
        </w:rPr>
        <w:t>-</w:t>
      </w:r>
      <w:r w:rsidRPr="00384986">
        <w:rPr>
          <w:b/>
          <w:sz w:val="28"/>
          <w:szCs w:val="28"/>
          <w:lang w:val="uk-UA"/>
        </w:rPr>
        <w:t>та позачергова</w:t>
      </w:r>
      <w:r w:rsidRPr="00384986">
        <w:rPr>
          <w:b/>
          <w:sz w:val="28"/>
          <w:szCs w:val="28"/>
        </w:rPr>
        <w:t xml:space="preserve"> сесі</w:t>
      </w:r>
      <w:r w:rsidRPr="00384986">
        <w:rPr>
          <w:b/>
          <w:sz w:val="28"/>
          <w:szCs w:val="28"/>
          <w:lang w:val="uk-UA"/>
        </w:rPr>
        <w:t>я</w:t>
      </w:r>
      <w:r w:rsidRPr="00384986">
        <w:rPr>
          <w:b/>
          <w:sz w:val="28"/>
          <w:szCs w:val="28"/>
        </w:rPr>
        <w:t xml:space="preserve">  8-го скликання </w:t>
      </w:r>
    </w:p>
    <w:p w:rsidR="00BE0FC7" w:rsidRPr="00384986" w:rsidRDefault="00BE0FC7" w:rsidP="00BE0FC7">
      <w:pPr>
        <w:tabs>
          <w:tab w:val="left" w:pos="405"/>
          <w:tab w:val="center" w:pos="4808"/>
        </w:tabs>
        <w:jc w:val="center"/>
        <w:outlineLvl w:val="0"/>
        <w:rPr>
          <w:sz w:val="28"/>
          <w:szCs w:val="28"/>
        </w:rPr>
      </w:pPr>
      <w:r w:rsidRPr="00384986">
        <w:rPr>
          <w:b/>
          <w:sz w:val="28"/>
          <w:szCs w:val="28"/>
        </w:rPr>
        <w:t xml:space="preserve">Р І Ш Е Н </w:t>
      </w:r>
      <w:proofErr w:type="gramStart"/>
      <w:r w:rsidRPr="00384986">
        <w:rPr>
          <w:b/>
          <w:sz w:val="28"/>
          <w:szCs w:val="28"/>
        </w:rPr>
        <w:t>Н</w:t>
      </w:r>
      <w:proofErr w:type="gramEnd"/>
      <w:r w:rsidRPr="00384986">
        <w:rPr>
          <w:b/>
          <w:sz w:val="28"/>
          <w:szCs w:val="28"/>
        </w:rPr>
        <w:t xml:space="preserve"> Я</w:t>
      </w:r>
    </w:p>
    <w:p w:rsidR="00BE0FC7" w:rsidRPr="00384986" w:rsidRDefault="00BE0FC7" w:rsidP="00BE0FC7">
      <w:pPr>
        <w:rPr>
          <w:b/>
          <w:sz w:val="28"/>
          <w:szCs w:val="28"/>
        </w:rPr>
      </w:pPr>
    </w:p>
    <w:p w:rsidR="00BE0FC7" w:rsidRPr="00384986" w:rsidRDefault="00BE0FC7" w:rsidP="00BE0FC7">
      <w:pPr>
        <w:rPr>
          <w:b/>
          <w:sz w:val="28"/>
          <w:szCs w:val="28"/>
          <w:lang w:val="uk-UA"/>
        </w:rPr>
      </w:pPr>
      <w:r w:rsidRPr="00384986">
        <w:rPr>
          <w:b/>
          <w:sz w:val="28"/>
          <w:szCs w:val="28"/>
        </w:rPr>
        <w:t xml:space="preserve">від  </w:t>
      </w:r>
      <w:r w:rsidRPr="00384986">
        <w:rPr>
          <w:b/>
          <w:sz w:val="28"/>
          <w:szCs w:val="28"/>
          <w:lang w:val="uk-UA"/>
        </w:rPr>
        <w:t>28 вересня</w:t>
      </w:r>
      <w:r w:rsidRPr="00384986">
        <w:rPr>
          <w:b/>
          <w:sz w:val="28"/>
          <w:szCs w:val="28"/>
        </w:rPr>
        <w:t xml:space="preserve">  2023 року  № </w:t>
      </w:r>
      <w:r w:rsidR="006A277C" w:rsidRPr="00384986">
        <w:rPr>
          <w:b/>
          <w:sz w:val="28"/>
          <w:szCs w:val="28"/>
          <w:lang w:val="uk-UA"/>
        </w:rPr>
        <w:t>1494</w:t>
      </w:r>
    </w:p>
    <w:p w:rsidR="00BE0FC7" w:rsidRPr="00384986" w:rsidRDefault="00BE0FC7" w:rsidP="00BE0FC7">
      <w:pPr>
        <w:rPr>
          <w:b/>
          <w:sz w:val="28"/>
          <w:szCs w:val="28"/>
        </w:rPr>
      </w:pPr>
      <w:r w:rsidRPr="00384986">
        <w:rPr>
          <w:b/>
          <w:sz w:val="28"/>
          <w:szCs w:val="28"/>
        </w:rPr>
        <w:t>с. Кам’янське</w:t>
      </w:r>
    </w:p>
    <w:p w:rsidR="00BE0FC7" w:rsidRPr="00384986" w:rsidRDefault="00BE0FC7" w:rsidP="00BE0FC7">
      <w:pPr>
        <w:rPr>
          <w:sz w:val="28"/>
          <w:szCs w:val="28"/>
          <w:lang w:val="uk-UA"/>
        </w:rPr>
      </w:pPr>
      <w:r w:rsidRPr="00384986">
        <w:rPr>
          <w:b/>
          <w:sz w:val="28"/>
          <w:szCs w:val="28"/>
          <w:lang w:eastAsia="en-US"/>
        </w:rPr>
        <w:t>Пр</w:t>
      </w:r>
      <w:r w:rsidRPr="00384986">
        <w:rPr>
          <w:b/>
          <w:sz w:val="28"/>
          <w:szCs w:val="28"/>
          <w:lang w:val="uk-UA" w:eastAsia="en-US"/>
        </w:rPr>
        <w:t>о затвердження Актів прийом</w:t>
      </w:r>
      <w:proofErr w:type="gramStart"/>
      <w:r w:rsidRPr="00384986">
        <w:rPr>
          <w:b/>
          <w:sz w:val="28"/>
          <w:szCs w:val="28"/>
          <w:lang w:val="uk-UA" w:eastAsia="en-US"/>
        </w:rPr>
        <w:t>у-</w:t>
      </w:r>
      <w:proofErr w:type="gramEnd"/>
      <w:r w:rsidRPr="00384986">
        <w:rPr>
          <w:b/>
          <w:sz w:val="28"/>
          <w:szCs w:val="28"/>
          <w:lang w:val="uk-UA" w:eastAsia="en-US"/>
        </w:rPr>
        <w:t xml:space="preserve"> передачі</w:t>
      </w:r>
      <w:r w:rsidRPr="00384986">
        <w:rPr>
          <w:sz w:val="28"/>
          <w:szCs w:val="28"/>
          <w:lang w:val="uk-UA"/>
        </w:rPr>
        <w:t xml:space="preserve"> </w:t>
      </w:r>
    </w:p>
    <w:p w:rsidR="00BE0FC7" w:rsidRPr="00384986" w:rsidRDefault="00BE0FC7" w:rsidP="00BE0FC7">
      <w:pPr>
        <w:rPr>
          <w:b/>
          <w:sz w:val="28"/>
          <w:szCs w:val="28"/>
          <w:lang w:val="uk-UA"/>
        </w:rPr>
      </w:pPr>
      <w:r w:rsidRPr="00384986">
        <w:rPr>
          <w:b/>
          <w:sz w:val="28"/>
          <w:szCs w:val="28"/>
          <w:lang w:val="uk-UA"/>
        </w:rPr>
        <w:t xml:space="preserve">комунального майна на баланс відділу освіти, </w:t>
      </w:r>
    </w:p>
    <w:p w:rsidR="00BE0FC7" w:rsidRPr="00384986" w:rsidRDefault="00BE0FC7" w:rsidP="00BE0FC7">
      <w:pPr>
        <w:rPr>
          <w:b/>
          <w:sz w:val="28"/>
          <w:szCs w:val="28"/>
          <w:lang w:val="uk-UA"/>
        </w:rPr>
      </w:pPr>
      <w:r w:rsidRPr="00384986">
        <w:rPr>
          <w:b/>
          <w:sz w:val="28"/>
          <w:szCs w:val="28"/>
          <w:lang w:val="uk-UA"/>
        </w:rPr>
        <w:t xml:space="preserve">сім’ї, молоді та спорту, культури і туризму </w:t>
      </w:r>
    </w:p>
    <w:p w:rsidR="006D6616" w:rsidRPr="00384986" w:rsidRDefault="00BE0FC7" w:rsidP="00BE0FC7">
      <w:pPr>
        <w:rPr>
          <w:b/>
          <w:sz w:val="28"/>
          <w:szCs w:val="28"/>
          <w:lang w:val="uk-UA" w:eastAsia="en-US"/>
        </w:rPr>
      </w:pPr>
      <w:r w:rsidRPr="00384986">
        <w:rPr>
          <w:b/>
          <w:sz w:val="28"/>
          <w:szCs w:val="28"/>
          <w:lang w:val="uk-UA"/>
        </w:rPr>
        <w:t>Кам’янської сільської ради</w:t>
      </w: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rPr>
          <w:sz w:val="28"/>
          <w:szCs w:val="28"/>
          <w:lang w:val="uk-UA" w:eastAsia="en-US"/>
        </w:rPr>
      </w:pPr>
    </w:p>
    <w:p w:rsidR="006D6616" w:rsidRPr="00384986" w:rsidRDefault="006D6616" w:rsidP="006D6616">
      <w:pPr>
        <w:ind w:firstLine="708"/>
        <w:rPr>
          <w:sz w:val="28"/>
          <w:szCs w:val="28"/>
          <w:lang w:val="uk-UA" w:eastAsia="en-US"/>
        </w:rPr>
      </w:pPr>
    </w:p>
    <w:p w:rsidR="006D6616" w:rsidRPr="00384986" w:rsidRDefault="006D6616" w:rsidP="006D6616">
      <w:pPr>
        <w:rPr>
          <w:sz w:val="28"/>
          <w:szCs w:val="28"/>
          <w:lang w:val="uk-UA" w:eastAsia="en-US"/>
        </w:rPr>
      </w:pPr>
    </w:p>
    <w:p w:rsidR="00A41E16" w:rsidRPr="00384986" w:rsidRDefault="00A41E16" w:rsidP="006D6616">
      <w:pPr>
        <w:rPr>
          <w:sz w:val="28"/>
          <w:szCs w:val="28"/>
          <w:lang w:val="uk-UA" w:eastAsia="en-US"/>
        </w:rPr>
        <w:sectPr w:rsidR="00A41E16" w:rsidRPr="00384986" w:rsidSect="00D70286">
          <w:pgSz w:w="11906" w:h="16838"/>
          <w:pgMar w:top="851" w:right="851" w:bottom="851" w:left="1418" w:header="708" w:footer="708" w:gutter="0"/>
          <w:cols w:space="708"/>
          <w:docGrid w:linePitch="360"/>
        </w:sectPr>
      </w:pPr>
    </w:p>
    <w:p w:rsidR="0067585F" w:rsidRPr="00384986" w:rsidRDefault="0067585F" w:rsidP="0067585F">
      <w:pPr>
        <w:tabs>
          <w:tab w:val="left" w:pos="4720"/>
        </w:tabs>
        <w:rPr>
          <w:b/>
          <w:sz w:val="28"/>
          <w:szCs w:val="28"/>
        </w:rPr>
      </w:pPr>
      <w:r w:rsidRPr="00384986">
        <w:rPr>
          <w:b/>
          <w:sz w:val="28"/>
          <w:szCs w:val="28"/>
        </w:rPr>
        <w:lastRenderedPageBreak/>
        <w:t xml:space="preserve">                                                           </w:t>
      </w:r>
      <w:r w:rsidRPr="00384986">
        <w:rPr>
          <w:b/>
          <w:sz w:val="28"/>
          <w:szCs w:val="28"/>
          <w:lang w:val="uk-UA"/>
        </w:rPr>
        <w:t xml:space="preserve">    </w:t>
      </w:r>
      <w:r w:rsidRPr="00384986">
        <w:rPr>
          <w:b/>
          <w:sz w:val="28"/>
          <w:szCs w:val="28"/>
        </w:rPr>
        <w:t xml:space="preserve">    </w:t>
      </w:r>
      <w:r w:rsidRPr="00384986">
        <w:rPr>
          <w:b/>
          <w:sz w:val="28"/>
          <w:szCs w:val="28"/>
        </w:rPr>
        <w:object w:dxaOrig="1141" w:dyaOrig="1261">
          <v:shape id="_x0000_i1034" type="#_x0000_t75" style="width:45.75pt;height:52.5pt" o:ole="" fillcolor="window">
            <v:imagedata r:id="rId8" o:title=""/>
          </v:shape>
          <o:OLEObject Type="Embed" ProgID="Word.Picture.8" ShapeID="_x0000_i1034" DrawAspect="Content" ObjectID="_1760945469" r:id="rId18"/>
        </w:object>
      </w:r>
    </w:p>
    <w:p w:rsidR="0067585F" w:rsidRPr="00384986" w:rsidRDefault="0067585F" w:rsidP="0067585F">
      <w:pPr>
        <w:jc w:val="center"/>
        <w:rPr>
          <w:b/>
          <w:sz w:val="28"/>
          <w:szCs w:val="28"/>
        </w:rPr>
      </w:pPr>
      <w:r w:rsidRPr="00384986">
        <w:rPr>
          <w:b/>
          <w:sz w:val="28"/>
          <w:szCs w:val="28"/>
        </w:rPr>
        <w:t xml:space="preserve">У К </w:t>
      </w:r>
      <w:proofErr w:type="gramStart"/>
      <w:r w:rsidRPr="00384986">
        <w:rPr>
          <w:b/>
          <w:sz w:val="28"/>
          <w:szCs w:val="28"/>
        </w:rPr>
        <w:t>Р</w:t>
      </w:r>
      <w:proofErr w:type="gramEnd"/>
      <w:r w:rsidRPr="00384986">
        <w:rPr>
          <w:b/>
          <w:sz w:val="28"/>
          <w:szCs w:val="28"/>
        </w:rPr>
        <w:t xml:space="preserve"> А Ї Н А</w:t>
      </w:r>
    </w:p>
    <w:p w:rsidR="0067585F" w:rsidRPr="00384986" w:rsidRDefault="0067585F" w:rsidP="0067585F">
      <w:pPr>
        <w:jc w:val="center"/>
        <w:rPr>
          <w:b/>
          <w:sz w:val="28"/>
          <w:szCs w:val="28"/>
        </w:rPr>
      </w:pPr>
      <w:r w:rsidRPr="00384986">
        <w:rPr>
          <w:b/>
          <w:sz w:val="28"/>
          <w:szCs w:val="28"/>
        </w:rPr>
        <w:t>КАМ’ЯНСЬКА  СІЛЬСЬКА  РАДА БЕРЕГІВСЬКОГО  РАЙОНУ</w:t>
      </w:r>
    </w:p>
    <w:p w:rsidR="0067585F" w:rsidRPr="00384986" w:rsidRDefault="0067585F" w:rsidP="0067585F">
      <w:pPr>
        <w:jc w:val="center"/>
        <w:rPr>
          <w:b/>
          <w:sz w:val="28"/>
          <w:szCs w:val="28"/>
        </w:rPr>
      </w:pPr>
      <w:r w:rsidRPr="00384986">
        <w:rPr>
          <w:b/>
          <w:sz w:val="28"/>
          <w:szCs w:val="28"/>
        </w:rPr>
        <w:t>ЗАКАРПАТСЬКОЇ  ОБЛАСТІ</w:t>
      </w:r>
    </w:p>
    <w:p w:rsidR="0067585F" w:rsidRPr="00384986" w:rsidRDefault="0067585F" w:rsidP="0067585F">
      <w:pPr>
        <w:jc w:val="center"/>
        <w:rPr>
          <w:b/>
          <w:sz w:val="28"/>
          <w:szCs w:val="28"/>
        </w:rPr>
      </w:pPr>
    </w:p>
    <w:p w:rsidR="0067585F" w:rsidRPr="00384986" w:rsidRDefault="0067585F" w:rsidP="0067585F">
      <w:pPr>
        <w:jc w:val="center"/>
        <w:rPr>
          <w:b/>
          <w:sz w:val="28"/>
          <w:szCs w:val="28"/>
          <w:lang w:val="uk-UA" w:eastAsia="ru-RU"/>
        </w:rPr>
      </w:pPr>
      <w:r w:rsidRPr="00384986">
        <w:rPr>
          <w:b/>
          <w:sz w:val="28"/>
          <w:szCs w:val="28"/>
          <w:lang w:val="uk-UA" w:eastAsia="ru-RU"/>
        </w:rPr>
        <w:t xml:space="preserve">24-та  позачергова </w:t>
      </w:r>
      <w:r w:rsidRPr="00384986">
        <w:rPr>
          <w:b/>
          <w:sz w:val="28"/>
          <w:szCs w:val="28"/>
          <w:lang w:eastAsia="ru-RU"/>
        </w:rPr>
        <w:t xml:space="preserve"> сесі</w:t>
      </w:r>
      <w:r w:rsidRPr="00384986">
        <w:rPr>
          <w:b/>
          <w:sz w:val="28"/>
          <w:szCs w:val="28"/>
          <w:lang w:val="uk-UA" w:eastAsia="ru-RU"/>
        </w:rPr>
        <w:t>я</w:t>
      </w:r>
      <w:r w:rsidRPr="00384986">
        <w:rPr>
          <w:b/>
          <w:sz w:val="28"/>
          <w:szCs w:val="28"/>
          <w:lang w:eastAsia="ru-RU"/>
        </w:rPr>
        <w:t xml:space="preserve">  8-го скликання</w:t>
      </w:r>
    </w:p>
    <w:p w:rsidR="0067585F" w:rsidRPr="00384986" w:rsidRDefault="0067585F" w:rsidP="0067585F">
      <w:pPr>
        <w:jc w:val="center"/>
        <w:rPr>
          <w:b/>
          <w:sz w:val="28"/>
          <w:szCs w:val="28"/>
        </w:rPr>
      </w:pPr>
    </w:p>
    <w:p w:rsidR="0067585F" w:rsidRPr="00384986" w:rsidRDefault="0067585F" w:rsidP="0067585F">
      <w:pPr>
        <w:jc w:val="center"/>
        <w:rPr>
          <w:b/>
          <w:sz w:val="28"/>
          <w:szCs w:val="28"/>
        </w:rPr>
      </w:pPr>
      <w:r w:rsidRPr="00384986">
        <w:rPr>
          <w:b/>
          <w:sz w:val="28"/>
          <w:szCs w:val="28"/>
        </w:rPr>
        <w:t xml:space="preserve">Р І Ш Е Н </w:t>
      </w:r>
      <w:proofErr w:type="gramStart"/>
      <w:r w:rsidRPr="00384986">
        <w:rPr>
          <w:b/>
          <w:sz w:val="28"/>
          <w:szCs w:val="28"/>
        </w:rPr>
        <w:t>Н</w:t>
      </w:r>
      <w:proofErr w:type="gramEnd"/>
      <w:r w:rsidRPr="00384986">
        <w:rPr>
          <w:b/>
          <w:sz w:val="28"/>
          <w:szCs w:val="28"/>
        </w:rPr>
        <w:t xml:space="preserve"> Я</w:t>
      </w:r>
    </w:p>
    <w:p w:rsidR="0067585F" w:rsidRPr="00384986" w:rsidRDefault="0067585F" w:rsidP="0067585F">
      <w:pPr>
        <w:jc w:val="both"/>
        <w:rPr>
          <w:b/>
          <w:sz w:val="28"/>
          <w:szCs w:val="28"/>
        </w:rPr>
      </w:pPr>
    </w:p>
    <w:p w:rsidR="0067585F" w:rsidRPr="00384986" w:rsidRDefault="0067585F" w:rsidP="0067585F">
      <w:pPr>
        <w:tabs>
          <w:tab w:val="left" w:pos="3945"/>
        </w:tabs>
        <w:rPr>
          <w:b/>
          <w:sz w:val="28"/>
          <w:szCs w:val="28"/>
          <w:lang w:val="uk-UA" w:eastAsia="ru-RU"/>
        </w:rPr>
      </w:pPr>
      <w:r w:rsidRPr="00384986">
        <w:rPr>
          <w:b/>
          <w:sz w:val="28"/>
          <w:szCs w:val="28"/>
          <w:lang w:eastAsia="ru-RU"/>
        </w:rPr>
        <w:t xml:space="preserve">від  </w:t>
      </w:r>
      <w:r w:rsidRPr="00384986">
        <w:rPr>
          <w:b/>
          <w:sz w:val="28"/>
          <w:szCs w:val="28"/>
          <w:lang w:val="uk-UA" w:eastAsia="ru-RU"/>
        </w:rPr>
        <w:t>28  вересня</w:t>
      </w:r>
      <w:r w:rsidRPr="00384986">
        <w:rPr>
          <w:b/>
          <w:sz w:val="28"/>
          <w:szCs w:val="28"/>
          <w:lang w:eastAsia="ru-RU"/>
        </w:rPr>
        <w:t xml:space="preserve">  2023  року № </w:t>
      </w:r>
      <w:r w:rsidR="00084F8D" w:rsidRPr="00384986">
        <w:rPr>
          <w:b/>
          <w:sz w:val="28"/>
          <w:szCs w:val="28"/>
          <w:lang w:val="uk-UA" w:eastAsia="ru-RU"/>
        </w:rPr>
        <w:t>1495</w:t>
      </w:r>
    </w:p>
    <w:p w:rsidR="0067585F" w:rsidRPr="00384986" w:rsidRDefault="0067585F" w:rsidP="0067585F">
      <w:pPr>
        <w:tabs>
          <w:tab w:val="left" w:pos="3945"/>
        </w:tabs>
        <w:rPr>
          <w:b/>
          <w:sz w:val="28"/>
          <w:szCs w:val="28"/>
          <w:lang w:eastAsia="ru-RU"/>
        </w:rPr>
      </w:pPr>
      <w:r w:rsidRPr="00384986">
        <w:rPr>
          <w:b/>
          <w:sz w:val="28"/>
          <w:szCs w:val="28"/>
          <w:lang w:eastAsia="ru-RU"/>
        </w:rPr>
        <w:t>с</w:t>
      </w:r>
      <w:proofErr w:type="gramStart"/>
      <w:r w:rsidRPr="00384986">
        <w:rPr>
          <w:b/>
          <w:sz w:val="28"/>
          <w:szCs w:val="28"/>
          <w:lang w:eastAsia="ru-RU"/>
        </w:rPr>
        <w:t>.К</w:t>
      </w:r>
      <w:proofErr w:type="gramEnd"/>
      <w:r w:rsidRPr="00384986">
        <w:rPr>
          <w:b/>
          <w:sz w:val="28"/>
          <w:szCs w:val="28"/>
          <w:lang w:eastAsia="ru-RU"/>
        </w:rPr>
        <w:t xml:space="preserve">ам’янське  </w:t>
      </w:r>
    </w:p>
    <w:p w:rsidR="0067585F" w:rsidRPr="00384986" w:rsidRDefault="0067585F" w:rsidP="0067585F">
      <w:pPr>
        <w:rPr>
          <w:b/>
          <w:sz w:val="28"/>
          <w:szCs w:val="28"/>
        </w:rPr>
      </w:pPr>
    </w:p>
    <w:p w:rsidR="0067585F" w:rsidRPr="00384986" w:rsidRDefault="0067585F" w:rsidP="0067585F">
      <w:pPr>
        <w:rPr>
          <w:b/>
          <w:sz w:val="28"/>
          <w:szCs w:val="28"/>
        </w:rPr>
      </w:pPr>
      <w:proofErr w:type="gramStart"/>
      <w:r w:rsidRPr="00384986">
        <w:rPr>
          <w:b/>
          <w:sz w:val="28"/>
          <w:szCs w:val="28"/>
        </w:rPr>
        <w:t>Про   прем</w:t>
      </w:r>
      <w:proofErr w:type="gramEnd"/>
      <w:r w:rsidRPr="00384986">
        <w:rPr>
          <w:b/>
          <w:sz w:val="28"/>
          <w:szCs w:val="28"/>
        </w:rPr>
        <w:t>іювання сільського</w:t>
      </w:r>
    </w:p>
    <w:p w:rsidR="0067585F" w:rsidRPr="00384986" w:rsidRDefault="0067585F" w:rsidP="0067585F">
      <w:pPr>
        <w:rPr>
          <w:b/>
          <w:sz w:val="28"/>
          <w:szCs w:val="28"/>
        </w:rPr>
      </w:pPr>
      <w:r w:rsidRPr="00384986">
        <w:rPr>
          <w:b/>
          <w:sz w:val="28"/>
          <w:szCs w:val="28"/>
        </w:rPr>
        <w:t>голови  Станинець М.М.</w:t>
      </w:r>
    </w:p>
    <w:p w:rsidR="0067585F" w:rsidRPr="00384986" w:rsidRDefault="0067585F" w:rsidP="0067585F">
      <w:pPr>
        <w:rPr>
          <w:sz w:val="28"/>
          <w:szCs w:val="28"/>
        </w:rPr>
      </w:pPr>
    </w:p>
    <w:p w:rsidR="0067585F" w:rsidRPr="00384986" w:rsidRDefault="0067585F" w:rsidP="0067585F">
      <w:pPr>
        <w:ind w:firstLine="708"/>
        <w:jc w:val="both"/>
        <w:rPr>
          <w:sz w:val="28"/>
          <w:szCs w:val="28"/>
        </w:rPr>
      </w:pPr>
      <w:r w:rsidRPr="00384986">
        <w:rPr>
          <w:sz w:val="28"/>
          <w:szCs w:val="28"/>
        </w:rPr>
        <w:t xml:space="preserve">  </w:t>
      </w:r>
      <w:r w:rsidRPr="00384986">
        <w:rPr>
          <w:sz w:val="28"/>
          <w:szCs w:val="28"/>
        </w:rPr>
        <w:tab/>
        <w:t>Керуючись Постановою Кабінету Міні</w:t>
      </w:r>
      <w:proofErr w:type="gramStart"/>
      <w:r w:rsidRPr="00384986">
        <w:rPr>
          <w:sz w:val="28"/>
          <w:szCs w:val="28"/>
        </w:rPr>
        <w:t>стр</w:t>
      </w:r>
      <w:proofErr w:type="gramEnd"/>
      <w:r w:rsidRPr="00384986">
        <w:rPr>
          <w:sz w:val="28"/>
          <w:szCs w:val="28"/>
        </w:rPr>
        <w:t>ів  України № 783 від 28.07.2021 року  «Про внесення змін до Постанови КМУ від 09 березня 2006 року №268 “ Про упорядкування структури та умов оплати праці працівників апарату органів виконавчої влади, органів  прокуратури, судів та інших органів», відповідно до рішення 18-ї  сесії 8-го скликання від 22.12.2022 року «Про умови оплати праці сільського голови»,  сільська рада</w:t>
      </w:r>
    </w:p>
    <w:p w:rsidR="0067585F" w:rsidRPr="00384986" w:rsidRDefault="0067585F" w:rsidP="0067585F">
      <w:pPr>
        <w:ind w:firstLine="708"/>
        <w:jc w:val="both"/>
        <w:rPr>
          <w:sz w:val="28"/>
          <w:szCs w:val="28"/>
        </w:rPr>
      </w:pPr>
      <w:r w:rsidRPr="00384986">
        <w:rPr>
          <w:sz w:val="28"/>
          <w:szCs w:val="28"/>
        </w:rPr>
        <w:tab/>
      </w:r>
    </w:p>
    <w:p w:rsidR="0067585F" w:rsidRPr="00384986" w:rsidRDefault="0067585F" w:rsidP="0067585F">
      <w:pPr>
        <w:jc w:val="center"/>
        <w:rPr>
          <w:b/>
          <w:caps/>
          <w:sz w:val="28"/>
          <w:szCs w:val="28"/>
        </w:rPr>
      </w:pPr>
      <w:r w:rsidRPr="00384986">
        <w:rPr>
          <w:b/>
          <w:caps/>
          <w:sz w:val="28"/>
          <w:szCs w:val="28"/>
        </w:rPr>
        <w:t>вирішила:</w:t>
      </w:r>
    </w:p>
    <w:p w:rsidR="0067585F" w:rsidRPr="00384986" w:rsidRDefault="0067585F" w:rsidP="0067585F">
      <w:pPr>
        <w:jc w:val="both"/>
        <w:rPr>
          <w:sz w:val="28"/>
          <w:szCs w:val="28"/>
        </w:rPr>
      </w:pPr>
    </w:p>
    <w:p w:rsidR="0067585F" w:rsidRPr="00384986" w:rsidRDefault="0067585F" w:rsidP="0067585F">
      <w:pPr>
        <w:ind w:firstLine="708"/>
        <w:jc w:val="both"/>
        <w:rPr>
          <w:sz w:val="28"/>
          <w:szCs w:val="28"/>
        </w:rPr>
      </w:pPr>
      <w:r w:rsidRPr="00384986">
        <w:rPr>
          <w:sz w:val="28"/>
          <w:szCs w:val="28"/>
        </w:rPr>
        <w:t xml:space="preserve">1.За </w:t>
      </w:r>
      <w:proofErr w:type="gramStart"/>
      <w:r w:rsidRPr="00384986">
        <w:rPr>
          <w:sz w:val="28"/>
          <w:szCs w:val="28"/>
        </w:rPr>
        <w:t>п</w:t>
      </w:r>
      <w:proofErr w:type="gramEnd"/>
      <w:r w:rsidRPr="00384986">
        <w:rPr>
          <w:sz w:val="28"/>
          <w:szCs w:val="28"/>
        </w:rPr>
        <w:t>ідсумками виконання місцевого бюджету</w:t>
      </w:r>
      <w:r w:rsidRPr="00384986">
        <w:rPr>
          <w:sz w:val="28"/>
          <w:szCs w:val="28"/>
          <w:lang w:val="uk-UA"/>
        </w:rPr>
        <w:t xml:space="preserve">, </w:t>
      </w:r>
      <w:r w:rsidRPr="00384986">
        <w:rPr>
          <w:sz w:val="28"/>
          <w:szCs w:val="28"/>
        </w:rPr>
        <w:t xml:space="preserve"> преміювати сільського голову Станинця Михайла Михайловича  в розмірі середньомісячної заробітної плати  в межах фонду оплати праці.</w:t>
      </w:r>
    </w:p>
    <w:p w:rsidR="0067585F" w:rsidRPr="00384986" w:rsidRDefault="0067585F" w:rsidP="0067585F">
      <w:pPr>
        <w:ind w:firstLine="708"/>
        <w:jc w:val="both"/>
        <w:rPr>
          <w:sz w:val="28"/>
          <w:szCs w:val="28"/>
        </w:rPr>
      </w:pPr>
      <w:r w:rsidRPr="00384986">
        <w:rPr>
          <w:sz w:val="28"/>
          <w:szCs w:val="28"/>
        </w:rPr>
        <w:t xml:space="preserve">2. Головному бухгалтеру  відділу бухгалтерського </w:t>
      </w:r>
      <w:proofErr w:type="gramStart"/>
      <w:r w:rsidRPr="00384986">
        <w:rPr>
          <w:sz w:val="28"/>
          <w:szCs w:val="28"/>
        </w:rPr>
        <w:t>обл</w:t>
      </w:r>
      <w:proofErr w:type="gramEnd"/>
      <w:r w:rsidRPr="00384986">
        <w:rPr>
          <w:sz w:val="28"/>
          <w:szCs w:val="28"/>
        </w:rPr>
        <w:t xml:space="preserve">іку </w:t>
      </w:r>
      <w:r w:rsidRPr="00384986">
        <w:rPr>
          <w:sz w:val="28"/>
          <w:szCs w:val="28"/>
          <w:lang w:val="uk-UA"/>
        </w:rPr>
        <w:t xml:space="preserve">    </w:t>
      </w:r>
      <w:r w:rsidRPr="00384986">
        <w:rPr>
          <w:sz w:val="28"/>
          <w:szCs w:val="28"/>
        </w:rPr>
        <w:t>та звітності сільської ради Малинкович О.В. провести відповідні розрахунки .</w:t>
      </w:r>
    </w:p>
    <w:p w:rsidR="0067585F" w:rsidRPr="00384986" w:rsidRDefault="0067585F" w:rsidP="0067585F">
      <w:pPr>
        <w:ind w:right="-2" w:firstLine="708"/>
        <w:jc w:val="both"/>
        <w:rPr>
          <w:sz w:val="28"/>
          <w:szCs w:val="28"/>
        </w:rPr>
      </w:pPr>
      <w:r w:rsidRPr="00384986">
        <w:rPr>
          <w:sz w:val="28"/>
          <w:szCs w:val="28"/>
        </w:rPr>
        <w:t xml:space="preserve">3. Контроль за виконанням цього </w:t>
      </w:r>
      <w:proofErr w:type="gramStart"/>
      <w:r w:rsidRPr="00384986">
        <w:rPr>
          <w:sz w:val="28"/>
          <w:szCs w:val="28"/>
        </w:rPr>
        <w:t>р</w:t>
      </w:r>
      <w:proofErr w:type="gramEnd"/>
      <w:r w:rsidRPr="00384986">
        <w:rPr>
          <w:sz w:val="28"/>
          <w:szCs w:val="28"/>
        </w:rPr>
        <w:t>ішення покласти на постійну комісію з питань  фінансів, бюджету планування   соціально - економічного розвитку, інвестицій та міжнародного співробітництва.</w:t>
      </w:r>
    </w:p>
    <w:p w:rsidR="0067585F" w:rsidRPr="00384986" w:rsidRDefault="0067585F" w:rsidP="0067585F">
      <w:pPr>
        <w:jc w:val="both"/>
        <w:rPr>
          <w:sz w:val="28"/>
          <w:szCs w:val="28"/>
        </w:rPr>
      </w:pPr>
    </w:p>
    <w:p w:rsidR="0067585F" w:rsidRPr="00384986" w:rsidRDefault="0067585F" w:rsidP="0067585F">
      <w:pPr>
        <w:jc w:val="both"/>
        <w:rPr>
          <w:sz w:val="28"/>
          <w:szCs w:val="28"/>
        </w:rPr>
      </w:pPr>
    </w:p>
    <w:p w:rsidR="0067585F" w:rsidRPr="00384986" w:rsidRDefault="0067585F" w:rsidP="0067585F">
      <w:pPr>
        <w:jc w:val="both"/>
        <w:rPr>
          <w:sz w:val="28"/>
          <w:szCs w:val="28"/>
        </w:rPr>
      </w:pPr>
    </w:p>
    <w:p w:rsidR="0067585F" w:rsidRPr="00384986" w:rsidRDefault="001416C0" w:rsidP="0067585F">
      <w:pPr>
        <w:rPr>
          <w:sz w:val="28"/>
          <w:szCs w:val="28"/>
          <w:lang w:val="uk-UA" w:eastAsia="ru-RU"/>
        </w:rPr>
      </w:pPr>
      <w:r w:rsidRPr="00384986">
        <w:rPr>
          <w:b/>
          <w:sz w:val="28"/>
          <w:szCs w:val="28"/>
          <w:lang w:val="uk-UA"/>
        </w:rPr>
        <w:t xml:space="preserve">     Секретар сільської ради                                   Євгенія АНДРЕЛА</w:t>
      </w:r>
    </w:p>
    <w:p w:rsidR="0067585F" w:rsidRPr="00384986" w:rsidRDefault="0067585F" w:rsidP="0067585F">
      <w:pPr>
        <w:rPr>
          <w:sz w:val="28"/>
          <w:szCs w:val="28"/>
          <w:lang w:eastAsia="ru-RU"/>
        </w:rPr>
      </w:pPr>
    </w:p>
    <w:p w:rsidR="0067585F" w:rsidRPr="00384986" w:rsidRDefault="0067585F" w:rsidP="0067585F">
      <w:pPr>
        <w:rPr>
          <w:sz w:val="28"/>
          <w:szCs w:val="28"/>
          <w:lang w:val="uk-UA" w:eastAsia="ru-RU"/>
        </w:rPr>
      </w:pPr>
    </w:p>
    <w:p w:rsidR="0067585F" w:rsidRPr="00384986" w:rsidRDefault="0067585F" w:rsidP="0067585F">
      <w:pPr>
        <w:tabs>
          <w:tab w:val="left" w:pos="1500"/>
        </w:tabs>
        <w:ind w:firstLine="709"/>
        <w:rPr>
          <w:sz w:val="28"/>
          <w:szCs w:val="28"/>
          <w:lang w:val="uk-UA"/>
        </w:rPr>
      </w:pPr>
    </w:p>
    <w:p w:rsidR="0067585F" w:rsidRPr="00384986" w:rsidRDefault="0067585F" w:rsidP="0067585F">
      <w:pPr>
        <w:tabs>
          <w:tab w:val="left" w:pos="1500"/>
        </w:tabs>
        <w:ind w:firstLine="709"/>
        <w:rPr>
          <w:sz w:val="28"/>
          <w:szCs w:val="28"/>
          <w:lang w:val="uk-UA"/>
        </w:rPr>
      </w:pPr>
    </w:p>
    <w:p w:rsidR="0067585F" w:rsidRPr="00384986" w:rsidRDefault="0067585F" w:rsidP="0067585F">
      <w:pPr>
        <w:ind w:firstLine="709"/>
        <w:jc w:val="center"/>
        <w:rPr>
          <w:sz w:val="28"/>
          <w:szCs w:val="28"/>
          <w:lang w:val="uk-UA"/>
        </w:rPr>
      </w:pPr>
    </w:p>
    <w:p w:rsidR="00A41E16" w:rsidRPr="00384986" w:rsidRDefault="00A41E16" w:rsidP="00D70286">
      <w:pPr>
        <w:widowControl w:val="0"/>
        <w:shd w:val="clear" w:color="auto" w:fill="FFFFFF"/>
        <w:spacing w:line="273" w:lineRule="auto"/>
        <w:ind w:right="-32"/>
        <w:jc w:val="center"/>
        <w:rPr>
          <w:sz w:val="28"/>
          <w:szCs w:val="28"/>
        </w:rPr>
        <w:sectPr w:rsidR="00A41E16" w:rsidRPr="00384986" w:rsidSect="00D70286">
          <w:pgSz w:w="11906" w:h="16838"/>
          <w:pgMar w:top="851" w:right="851" w:bottom="851" w:left="1418" w:header="709" w:footer="709" w:gutter="0"/>
          <w:cols w:space="708"/>
          <w:docGrid w:linePitch="360"/>
        </w:sectPr>
      </w:pPr>
      <w:r w:rsidRPr="00384986">
        <w:rPr>
          <w:color w:val="000000"/>
          <w:sz w:val="28"/>
          <w:szCs w:val="28"/>
          <w:lang w:val="uk-UA"/>
        </w:rPr>
        <w:t xml:space="preserve">                                                                                                                                  </w:t>
      </w:r>
    </w:p>
    <w:p w:rsidR="006329BC" w:rsidRPr="00384986" w:rsidRDefault="006329BC" w:rsidP="006329BC">
      <w:pPr>
        <w:jc w:val="center"/>
        <w:rPr>
          <w:bCs/>
          <w:sz w:val="28"/>
          <w:szCs w:val="28"/>
          <w:lang w:eastAsia="ru-RU"/>
        </w:rPr>
      </w:pPr>
      <w:r w:rsidRPr="00384986">
        <w:rPr>
          <w:bCs/>
          <w:sz w:val="28"/>
          <w:szCs w:val="28"/>
        </w:rPr>
        <w:object w:dxaOrig="984" w:dyaOrig="1160">
          <v:shape id="_x0000_i1035" type="#_x0000_t75" style="width:39.75pt;height:47.25pt" o:ole="" fillcolor="window">
            <v:imagedata r:id="rId19" o:title=""/>
          </v:shape>
          <o:OLEObject Type="Embed" ProgID="Word.Document.8" ShapeID="_x0000_i1035" DrawAspect="Content" ObjectID="_1760945470" r:id="rId20"/>
        </w:object>
      </w:r>
    </w:p>
    <w:p w:rsidR="006329BC" w:rsidRPr="00384986" w:rsidRDefault="006329BC" w:rsidP="006329BC">
      <w:pPr>
        <w:jc w:val="center"/>
        <w:rPr>
          <w:b/>
          <w:sz w:val="28"/>
          <w:szCs w:val="28"/>
          <w:lang w:eastAsia="ru-RU"/>
        </w:rPr>
      </w:pPr>
      <w:r w:rsidRPr="00384986">
        <w:rPr>
          <w:b/>
          <w:sz w:val="28"/>
          <w:szCs w:val="28"/>
          <w:lang w:eastAsia="ru-RU"/>
        </w:rPr>
        <w:t xml:space="preserve">У К </w:t>
      </w:r>
      <w:proofErr w:type="gramStart"/>
      <w:r w:rsidRPr="00384986">
        <w:rPr>
          <w:b/>
          <w:sz w:val="28"/>
          <w:szCs w:val="28"/>
          <w:lang w:eastAsia="ru-RU"/>
        </w:rPr>
        <w:t>Р</w:t>
      </w:r>
      <w:proofErr w:type="gramEnd"/>
      <w:r w:rsidRPr="00384986">
        <w:rPr>
          <w:b/>
          <w:sz w:val="28"/>
          <w:szCs w:val="28"/>
          <w:lang w:eastAsia="ru-RU"/>
        </w:rPr>
        <w:t xml:space="preserve"> А Ї Н А</w:t>
      </w:r>
    </w:p>
    <w:p w:rsidR="006329BC" w:rsidRPr="00384986" w:rsidRDefault="006329BC" w:rsidP="006329BC">
      <w:pPr>
        <w:jc w:val="center"/>
        <w:rPr>
          <w:b/>
          <w:sz w:val="28"/>
          <w:szCs w:val="28"/>
          <w:lang w:eastAsia="ru-RU"/>
        </w:rPr>
      </w:pPr>
      <w:r w:rsidRPr="00384986">
        <w:rPr>
          <w:b/>
          <w:sz w:val="28"/>
          <w:szCs w:val="28"/>
          <w:lang w:eastAsia="ru-RU"/>
        </w:rPr>
        <w:t>КАМ’ЯНСЬКА  СІЛЬСЬКА  РАДА  БЕРЕГІВСЬКОГО  РАЙОНУ</w:t>
      </w:r>
    </w:p>
    <w:p w:rsidR="006329BC" w:rsidRPr="00384986" w:rsidRDefault="006329BC" w:rsidP="006329BC">
      <w:pPr>
        <w:jc w:val="center"/>
        <w:rPr>
          <w:b/>
          <w:sz w:val="28"/>
          <w:szCs w:val="28"/>
          <w:lang w:eastAsia="ru-RU"/>
        </w:rPr>
      </w:pPr>
      <w:r w:rsidRPr="00384986">
        <w:rPr>
          <w:b/>
          <w:sz w:val="28"/>
          <w:szCs w:val="28"/>
          <w:lang w:eastAsia="ru-RU"/>
        </w:rPr>
        <w:t>ЗАКАРПАТСЬКОЇ  ОБЛАСТІ</w:t>
      </w:r>
    </w:p>
    <w:p w:rsidR="006329BC" w:rsidRPr="00384986" w:rsidRDefault="006329BC" w:rsidP="006329BC">
      <w:pPr>
        <w:jc w:val="center"/>
        <w:rPr>
          <w:b/>
          <w:sz w:val="28"/>
          <w:szCs w:val="28"/>
          <w:lang w:eastAsia="ru-RU"/>
        </w:rPr>
      </w:pPr>
    </w:p>
    <w:p w:rsidR="006329BC" w:rsidRPr="00384986" w:rsidRDefault="00084F8D" w:rsidP="006329BC">
      <w:pPr>
        <w:jc w:val="center"/>
        <w:rPr>
          <w:bCs/>
          <w:sz w:val="28"/>
          <w:szCs w:val="28"/>
          <w:lang w:eastAsia="ru-RU"/>
        </w:rPr>
      </w:pPr>
      <w:r w:rsidRPr="00384986">
        <w:rPr>
          <w:bCs/>
          <w:sz w:val="28"/>
          <w:szCs w:val="28"/>
          <w:lang w:eastAsia="ru-RU"/>
        </w:rPr>
        <w:t>2</w:t>
      </w:r>
      <w:r w:rsidRPr="00384986">
        <w:rPr>
          <w:bCs/>
          <w:sz w:val="28"/>
          <w:szCs w:val="28"/>
          <w:lang w:val="uk-UA" w:eastAsia="ru-RU"/>
        </w:rPr>
        <w:t>4</w:t>
      </w:r>
      <w:r w:rsidR="006329BC" w:rsidRPr="00384986">
        <w:rPr>
          <w:bCs/>
          <w:sz w:val="28"/>
          <w:szCs w:val="28"/>
          <w:lang w:eastAsia="ru-RU"/>
        </w:rPr>
        <w:t xml:space="preserve">-та </w:t>
      </w:r>
      <w:r w:rsidRPr="00384986">
        <w:rPr>
          <w:bCs/>
          <w:sz w:val="28"/>
          <w:szCs w:val="28"/>
          <w:lang w:val="uk-UA" w:eastAsia="ru-RU"/>
        </w:rPr>
        <w:t xml:space="preserve">позачергова </w:t>
      </w:r>
      <w:r w:rsidR="006329BC" w:rsidRPr="00384986">
        <w:rPr>
          <w:bCs/>
          <w:sz w:val="28"/>
          <w:szCs w:val="28"/>
          <w:lang w:eastAsia="ru-RU"/>
        </w:rPr>
        <w:t>сесія 8-го скликання</w:t>
      </w:r>
    </w:p>
    <w:p w:rsidR="006329BC" w:rsidRPr="00384986" w:rsidRDefault="006329BC" w:rsidP="006329BC">
      <w:pPr>
        <w:jc w:val="center"/>
        <w:rPr>
          <w:bCs/>
          <w:sz w:val="28"/>
          <w:szCs w:val="28"/>
          <w:lang w:eastAsia="ru-RU"/>
        </w:rPr>
      </w:pPr>
    </w:p>
    <w:p w:rsidR="006329BC" w:rsidRPr="00384986" w:rsidRDefault="006329BC" w:rsidP="006329BC">
      <w:pPr>
        <w:jc w:val="center"/>
        <w:rPr>
          <w:bCs/>
          <w:sz w:val="28"/>
          <w:szCs w:val="28"/>
          <w:lang w:eastAsia="ru-RU"/>
        </w:rPr>
      </w:pPr>
      <w:r w:rsidRPr="00384986">
        <w:rPr>
          <w:bCs/>
          <w:sz w:val="28"/>
          <w:szCs w:val="28"/>
          <w:lang w:eastAsia="ru-RU"/>
        </w:rPr>
        <w:t xml:space="preserve">Р І Ш Е Н </w:t>
      </w:r>
      <w:proofErr w:type="gramStart"/>
      <w:r w:rsidRPr="00384986">
        <w:rPr>
          <w:bCs/>
          <w:sz w:val="28"/>
          <w:szCs w:val="28"/>
          <w:lang w:eastAsia="ru-RU"/>
        </w:rPr>
        <w:t>Н</w:t>
      </w:r>
      <w:proofErr w:type="gramEnd"/>
      <w:r w:rsidRPr="00384986">
        <w:rPr>
          <w:bCs/>
          <w:sz w:val="28"/>
          <w:szCs w:val="28"/>
          <w:lang w:eastAsia="ru-RU"/>
        </w:rPr>
        <w:t xml:space="preserve"> Я</w:t>
      </w:r>
    </w:p>
    <w:p w:rsidR="006329BC" w:rsidRPr="00384986" w:rsidRDefault="006329BC" w:rsidP="006329BC">
      <w:pPr>
        <w:tabs>
          <w:tab w:val="left" w:pos="3945"/>
        </w:tabs>
        <w:rPr>
          <w:b/>
          <w:sz w:val="28"/>
          <w:szCs w:val="28"/>
          <w:lang w:eastAsia="ru-RU"/>
        </w:rPr>
      </w:pPr>
    </w:p>
    <w:p w:rsidR="006329BC" w:rsidRPr="00384986" w:rsidRDefault="006329BC" w:rsidP="006329BC">
      <w:pPr>
        <w:tabs>
          <w:tab w:val="left" w:pos="3945"/>
        </w:tabs>
        <w:rPr>
          <w:b/>
          <w:sz w:val="28"/>
          <w:szCs w:val="28"/>
          <w:lang w:val="uk-UA" w:eastAsia="ru-RU"/>
        </w:rPr>
      </w:pPr>
      <w:r w:rsidRPr="00384986">
        <w:rPr>
          <w:b/>
          <w:sz w:val="28"/>
          <w:szCs w:val="28"/>
          <w:lang w:eastAsia="ru-RU"/>
        </w:rPr>
        <w:t xml:space="preserve">від  </w:t>
      </w:r>
      <w:r w:rsidR="00084F8D" w:rsidRPr="00384986">
        <w:rPr>
          <w:b/>
          <w:sz w:val="28"/>
          <w:szCs w:val="28"/>
          <w:lang w:val="uk-UA" w:eastAsia="ru-RU"/>
        </w:rPr>
        <w:t>28</w:t>
      </w:r>
      <w:r w:rsidR="00084F8D" w:rsidRPr="00384986">
        <w:rPr>
          <w:b/>
          <w:sz w:val="28"/>
          <w:szCs w:val="28"/>
          <w:lang w:eastAsia="ru-RU"/>
        </w:rPr>
        <w:t xml:space="preserve">  </w:t>
      </w:r>
      <w:r w:rsidR="00084F8D" w:rsidRPr="00384986">
        <w:rPr>
          <w:b/>
          <w:sz w:val="28"/>
          <w:szCs w:val="28"/>
          <w:lang w:val="uk-UA" w:eastAsia="ru-RU"/>
        </w:rPr>
        <w:t>вересня</w:t>
      </w:r>
      <w:r w:rsidRPr="00384986">
        <w:rPr>
          <w:b/>
          <w:sz w:val="28"/>
          <w:szCs w:val="28"/>
          <w:lang w:eastAsia="ru-RU"/>
        </w:rPr>
        <w:t xml:space="preserve">  2023  року № </w:t>
      </w:r>
      <w:r w:rsidR="00084F8D" w:rsidRPr="00384986">
        <w:rPr>
          <w:b/>
          <w:sz w:val="28"/>
          <w:szCs w:val="28"/>
          <w:lang w:val="uk-UA" w:eastAsia="ru-RU"/>
        </w:rPr>
        <w:t>1496</w:t>
      </w:r>
    </w:p>
    <w:p w:rsidR="006329BC" w:rsidRPr="00384986" w:rsidRDefault="006329BC" w:rsidP="006329BC">
      <w:pPr>
        <w:tabs>
          <w:tab w:val="left" w:pos="3945"/>
        </w:tabs>
        <w:rPr>
          <w:b/>
          <w:sz w:val="28"/>
          <w:szCs w:val="28"/>
          <w:lang w:eastAsia="ru-RU"/>
        </w:rPr>
      </w:pPr>
      <w:r w:rsidRPr="00384986">
        <w:rPr>
          <w:b/>
          <w:sz w:val="28"/>
          <w:szCs w:val="28"/>
          <w:lang w:eastAsia="ru-RU"/>
        </w:rPr>
        <w:t>с</w:t>
      </w:r>
      <w:proofErr w:type="gramStart"/>
      <w:r w:rsidRPr="00384986">
        <w:rPr>
          <w:b/>
          <w:sz w:val="28"/>
          <w:szCs w:val="28"/>
          <w:lang w:eastAsia="ru-RU"/>
        </w:rPr>
        <w:t>.К</w:t>
      </w:r>
      <w:proofErr w:type="gramEnd"/>
      <w:r w:rsidRPr="00384986">
        <w:rPr>
          <w:b/>
          <w:sz w:val="28"/>
          <w:szCs w:val="28"/>
          <w:lang w:eastAsia="ru-RU"/>
        </w:rPr>
        <w:t xml:space="preserve">ам’янське  </w:t>
      </w:r>
    </w:p>
    <w:p w:rsidR="006329BC" w:rsidRPr="00384986" w:rsidRDefault="006329BC" w:rsidP="006329BC">
      <w:pPr>
        <w:tabs>
          <w:tab w:val="left" w:pos="7363"/>
        </w:tabs>
        <w:rPr>
          <w:b/>
          <w:sz w:val="28"/>
          <w:szCs w:val="28"/>
        </w:rPr>
      </w:pPr>
      <w:r w:rsidRPr="00384986">
        <w:rPr>
          <w:b/>
          <w:sz w:val="28"/>
          <w:szCs w:val="28"/>
        </w:rPr>
        <w:t>Про  затвердження розпоряджень</w:t>
      </w:r>
    </w:p>
    <w:p w:rsidR="006329BC" w:rsidRPr="00384986" w:rsidRDefault="006329BC" w:rsidP="006329BC">
      <w:pPr>
        <w:tabs>
          <w:tab w:val="left" w:pos="7363"/>
        </w:tabs>
        <w:rPr>
          <w:b/>
          <w:sz w:val="28"/>
          <w:szCs w:val="28"/>
        </w:rPr>
      </w:pPr>
      <w:r w:rsidRPr="00384986">
        <w:rPr>
          <w:b/>
          <w:sz w:val="28"/>
          <w:szCs w:val="28"/>
        </w:rPr>
        <w:t>сільського голови   виданих</w:t>
      </w:r>
    </w:p>
    <w:p w:rsidR="006329BC" w:rsidRPr="00384986" w:rsidRDefault="006329BC" w:rsidP="006329BC">
      <w:pPr>
        <w:tabs>
          <w:tab w:val="left" w:pos="7363"/>
        </w:tabs>
        <w:rPr>
          <w:b/>
          <w:sz w:val="28"/>
          <w:szCs w:val="28"/>
        </w:rPr>
      </w:pPr>
      <w:r w:rsidRPr="00384986">
        <w:rPr>
          <w:b/>
          <w:sz w:val="28"/>
          <w:szCs w:val="28"/>
        </w:rPr>
        <w:t xml:space="preserve">в </w:t>
      </w:r>
      <w:proofErr w:type="gramStart"/>
      <w:r w:rsidRPr="00384986">
        <w:rPr>
          <w:b/>
          <w:sz w:val="28"/>
          <w:szCs w:val="28"/>
        </w:rPr>
        <w:t>м</w:t>
      </w:r>
      <w:proofErr w:type="gramEnd"/>
      <w:r w:rsidRPr="00384986">
        <w:rPr>
          <w:b/>
          <w:sz w:val="28"/>
          <w:szCs w:val="28"/>
        </w:rPr>
        <w:t>іжсесійний період</w:t>
      </w:r>
    </w:p>
    <w:p w:rsidR="006329BC" w:rsidRPr="00384986" w:rsidRDefault="006329BC" w:rsidP="006329BC">
      <w:pPr>
        <w:tabs>
          <w:tab w:val="left" w:pos="7363"/>
        </w:tabs>
        <w:rPr>
          <w:b/>
          <w:sz w:val="28"/>
          <w:szCs w:val="28"/>
        </w:rPr>
      </w:pPr>
    </w:p>
    <w:p w:rsidR="006329BC" w:rsidRPr="00384986" w:rsidRDefault="006329BC" w:rsidP="006329BC">
      <w:pPr>
        <w:tabs>
          <w:tab w:val="left" w:pos="7363"/>
        </w:tabs>
        <w:rPr>
          <w:sz w:val="28"/>
          <w:szCs w:val="28"/>
        </w:rPr>
      </w:pPr>
      <w:r w:rsidRPr="00384986">
        <w:rPr>
          <w:sz w:val="28"/>
          <w:szCs w:val="28"/>
        </w:rPr>
        <w:t xml:space="preserve">          Відповідно  до  ст.26 Закону України « Про </w:t>
      </w:r>
      <w:proofErr w:type="gramStart"/>
      <w:r w:rsidRPr="00384986">
        <w:rPr>
          <w:sz w:val="28"/>
          <w:szCs w:val="28"/>
        </w:rPr>
        <w:t>м</w:t>
      </w:r>
      <w:proofErr w:type="gramEnd"/>
      <w:r w:rsidRPr="00384986">
        <w:rPr>
          <w:sz w:val="28"/>
          <w:szCs w:val="28"/>
        </w:rPr>
        <w:t xml:space="preserve">ісцеве самоврядування в Україні», сільська рада </w:t>
      </w:r>
    </w:p>
    <w:p w:rsidR="006329BC" w:rsidRPr="00384986" w:rsidRDefault="006329BC" w:rsidP="006329BC">
      <w:pPr>
        <w:tabs>
          <w:tab w:val="left" w:pos="7363"/>
        </w:tabs>
        <w:jc w:val="center"/>
        <w:rPr>
          <w:b/>
          <w:sz w:val="28"/>
          <w:szCs w:val="28"/>
        </w:rPr>
      </w:pPr>
      <w:r w:rsidRPr="00384986">
        <w:rPr>
          <w:b/>
          <w:sz w:val="28"/>
          <w:szCs w:val="28"/>
        </w:rPr>
        <w:t>ВИРІШИЛА</w:t>
      </w:r>
      <w:proofErr w:type="gramStart"/>
      <w:r w:rsidRPr="00384986">
        <w:rPr>
          <w:b/>
          <w:sz w:val="28"/>
          <w:szCs w:val="28"/>
        </w:rPr>
        <w:t xml:space="preserve"> :</w:t>
      </w:r>
      <w:proofErr w:type="gramEnd"/>
    </w:p>
    <w:p w:rsidR="006329BC" w:rsidRPr="00384986" w:rsidRDefault="006329BC" w:rsidP="006329BC">
      <w:pPr>
        <w:tabs>
          <w:tab w:val="left" w:pos="7363"/>
        </w:tabs>
        <w:jc w:val="center"/>
        <w:rPr>
          <w:sz w:val="28"/>
          <w:szCs w:val="28"/>
        </w:rPr>
      </w:pPr>
    </w:p>
    <w:p w:rsidR="006329BC" w:rsidRPr="00384986" w:rsidRDefault="006329BC" w:rsidP="006329BC">
      <w:pPr>
        <w:tabs>
          <w:tab w:val="left" w:pos="7363"/>
        </w:tabs>
        <w:ind w:firstLine="708"/>
        <w:rPr>
          <w:sz w:val="28"/>
          <w:szCs w:val="28"/>
          <w:lang w:val="uk-UA"/>
        </w:rPr>
      </w:pPr>
      <w:r w:rsidRPr="00384986">
        <w:rPr>
          <w:sz w:val="28"/>
          <w:szCs w:val="28"/>
        </w:rPr>
        <w:t>Затвердити розпорядження сільського голови, що носять фінансовий характер,  видані  в міжсесійний період</w:t>
      </w:r>
      <w:proofErr w:type="gramStart"/>
      <w:r w:rsidRPr="00384986">
        <w:rPr>
          <w:sz w:val="28"/>
          <w:szCs w:val="28"/>
        </w:rPr>
        <w:t xml:space="preserve"> :</w:t>
      </w:r>
      <w:proofErr w:type="gramEnd"/>
    </w:p>
    <w:p w:rsidR="00A37E56" w:rsidRPr="00384986" w:rsidRDefault="00A37E56" w:rsidP="006329BC">
      <w:pPr>
        <w:tabs>
          <w:tab w:val="left" w:pos="7363"/>
        </w:tabs>
        <w:ind w:firstLine="708"/>
        <w:rPr>
          <w:sz w:val="28"/>
          <w:szCs w:val="28"/>
          <w:lang w:val="uk-UA"/>
        </w:rPr>
      </w:pPr>
    </w:p>
    <w:p w:rsidR="006329BC" w:rsidRPr="00384986" w:rsidRDefault="00A37E56" w:rsidP="006329BC">
      <w:pPr>
        <w:tabs>
          <w:tab w:val="left" w:pos="7363"/>
        </w:tabs>
        <w:ind w:firstLine="708"/>
        <w:rPr>
          <w:sz w:val="28"/>
          <w:szCs w:val="28"/>
          <w:lang w:val="uk-UA"/>
        </w:rPr>
      </w:pPr>
      <w:r w:rsidRPr="00384986">
        <w:rPr>
          <w:sz w:val="28"/>
          <w:szCs w:val="28"/>
          <w:lang w:val="uk-UA"/>
        </w:rPr>
        <w:t xml:space="preserve">1.Про спрямування благодійних коштів </w:t>
      </w:r>
      <w:r w:rsidR="007B0458" w:rsidRPr="00384986">
        <w:rPr>
          <w:sz w:val="28"/>
          <w:szCs w:val="28"/>
          <w:lang w:val="uk-UA"/>
        </w:rPr>
        <w:t>, отриманих опорними закладами ЗЗСО у 2023 році № 05-04/44 від 19.05.2023р.;</w:t>
      </w:r>
      <w:r w:rsidR="00EB34EE" w:rsidRPr="00384986">
        <w:rPr>
          <w:sz w:val="28"/>
          <w:szCs w:val="28"/>
          <w:lang w:val="uk-UA"/>
        </w:rPr>
        <w:t xml:space="preserve"> №05-04/53 від 07.06.2023р;</w:t>
      </w:r>
    </w:p>
    <w:p w:rsidR="007B0458" w:rsidRPr="00384986" w:rsidRDefault="007B0458" w:rsidP="006329BC">
      <w:pPr>
        <w:tabs>
          <w:tab w:val="left" w:pos="7363"/>
        </w:tabs>
        <w:ind w:firstLine="708"/>
        <w:rPr>
          <w:sz w:val="28"/>
          <w:szCs w:val="28"/>
          <w:lang w:val="uk-UA"/>
        </w:rPr>
      </w:pPr>
      <w:r w:rsidRPr="00384986">
        <w:rPr>
          <w:sz w:val="28"/>
          <w:szCs w:val="28"/>
          <w:lang w:val="uk-UA"/>
        </w:rPr>
        <w:t>2. Про виплату матеріальної допомоги Симчик О.М.№05-04/46 від 30.05.2023р.;</w:t>
      </w:r>
    </w:p>
    <w:p w:rsidR="007B0458" w:rsidRPr="00384986" w:rsidRDefault="007B0458" w:rsidP="006329BC">
      <w:pPr>
        <w:tabs>
          <w:tab w:val="left" w:pos="7363"/>
        </w:tabs>
        <w:ind w:firstLine="708"/>
        <w:rPr>
          <w:sz w:val="28"/>
          <w:szCs w:val="28"/>
          <w:lang w:val="uk-UA"/>
        </w:rPr>
      </w:pPr>
      <w:r w:rsidRPr="00384986">
        <w:rPr>
          <w:sz w:val="28"/>
          <w:szCs w:val="28"/>
          <w:lang w:val="uk-UA"/>
        </w:rPr>
        <w:t>3.Про преміювання керівників ЗЗСО та керівників ліцеїв Кам’янської сільської ради №05-04/47 від 31.05.2023р.;</w:t>
      </w:r>
      <w:r w:rsidR="00AC6255" w:rsidRPr="00384986">
        <w:rPr>
          <w:sz w:val="28"/>
          <w:szCs w:val="28"/>
          <w:lang w:val="uk-UA"/>
        </w:rPr>
        <w:t xml:space="preserve"> №05-04/78 від 24.08.2023р.;</w:t>
      </w:r>
    </w:p>
    <w:p w:rsidR="00EB34EE" w:rsidRPr="00384986" w:rsidRDefault="007B0458" w:rsidP="00EB34EE">
      <w:pPr>
        <w:tabs>
          <w:tab w:val="left" w:pos="7363"/>
        </w:tabs>
        <w:ind w:firstLine="708"/>
        <w:rPr>
          <w:sz w:val="28"/>
          <w:szCs w:val="28"/>
          <w:lang w:val="uk-UA"/>
        </w:rPr>
      </w:pPr>
      <w:r w:rsidRPr="00384986">
        <w:rPr>
          <w:sz w:val="28"/>
          <w:szCs w:val="28"/>
          <w:lang w:val="uk-UA"/>
        </w:rPr>
        <w:t>4. Про преміювання керівників закладів дошкільної освіти та директора КЗ «Центр культурних послуг» №05-04/48 від 31.05.2023 р.;</w:t>
      </w:r>
    </w:p>
    <w:p w:rsidR="006329BC" w:rsidRPr="00384986" w:rsidRDefault="00EB34EE" w:rsidP="00EB34EE">
      <w:pPr>
        <w:tabs>
          <w:tab w:val="left" w:pos="7363"/>
        </w:tabs>
        <w:ind w:firstLine="708"/>
        <w:rPr>
          <w:sz w:val="28"/>
          <w:szCs w:val="28"/>
          <w:lang w:val="uk-UA"/>
        </w:rPr>
      </w:pPr>
      <w:r w:rsidRPr="00384986">
        <w:rPr>
          <w:sz w:val="28"/>
          <w:szCs w:val="28"/>
          <w:lang w:val="uk-UA"/>
        </w:rPr>
        <w:t>5</w:t>
      </w:r>
      <w:r w:rsidR="006329BC" w:rsidRPr="00384986">
        <w:rPr>
          <w:sz w:val="28"/>
          <w:szCs w:val="28"/>
        </w:rPr>
        <w:t>.  Про затвердження паспортів бюджетних програм в новій редакції</w:t>
      </w:r>
      <w:r w:rsidRPr="00384986">
        <w:rPr>
          <w:sz w:val="28"/>
          <w:szCs w:val="28"/>
          <w:lang w:val="uk-UA"/>
        </w:rPr>
        <w:t xml:space="preserve"> зі змінами </w:t>
      </w:r>
      <w:r w:rsidR="006329BC" w:rsidRPr="00384986">
        <w:rPr>
          <w:sz w:val="28"/>
          <w:szCs w:val="28"/>
        </w:rPr>
        <w:t xml:space="preserve"> на 2023 </w:t>
      </w:r>
      <w:proofErr w:type="gramStart"/>
      <w:r w:rsidR="006329BC" w:rsidRPr="00384986">
        <w:rPr>
          <w:sz w:val="28"/>
          <w:szCs w:val="28"/>
        </w:rPr>
        <w:t>р</w:t>
      </w:r>
      <w:proofErr w:type="gramEnd"/>
      <w:r w:rsidR="006329BC" w:rsidRPr="00384986">
        <w:rPr>
          <w:sz w:val="28"/>
          <w:szCs w:val="28"/>
        </w:rPr>
        <w:t>ік №</w:t>
      </w:r>
      <w:r w:rsidRPr="00384986">
        <w:rPr>
          <w:sz w:val="28"/>
          <w:szCs w:val="28"/>
        </w:rPr>
        <w:t xml:space="preserve"> 05-04/</w:t>
      </w:r>
      <w:r w:rsidRPr="00384986">
        <w:rPr>
          <w:sz w:val="28"/>
          <w:szCs w:val="28"/>
          <w:lang w:val="uk-UA"/>
        </w:rPr>
        <w:t>50</w:t>
      </w:r>
      <w:r w:rsidRPr="00384986">
        <w:rPr>
          <w:sz w:val="28"/>
          <w:szCs w:val="28"/>
        </w:rPr>
        <w:t xml:space="preserve"> від </w:t>
      </w:r>
      <w:r w:rsidRPr="00384986">
        <w:rPr>
          <w:sz w:val="28"/>
          <w:szCs w:val="28"/>
          <w:lang w:val="uk-UA"/>
        </w:rPr>
        <w:t>06</w:t>
      </w:r>
      <w:r w:rsidRPr="00384986">
        <w:rPr>
          <w:sz w:val="28"/>
          <w:szCs w:val="28"/>
        </w:rPr>
        <w:t>.0</w:t>
      </w:r>
      <w:r w:rsidRPr="00384986">
        <w:rPr>
          <w:sz w:val="28"/>
          <w:szCs w:val="28"/>
          <w:lang w:val="uk-UA"/>
        </w:rPr>
        <w:t>6</w:t>
      </w:r>
      <w:r w:rsidR="006329BC" w:rsidRPr="00384986">
        <w:rPr>
          <w:sz w:val="28"/>
          <w:szCs w:val="28"/>
        </w:rPr>
        <w:t>.2023року;</w:t>
      </w:r>
      <w:r w:rsidR="002C4DC7" w:rsidRPr="00384986">
        <w:rPr>
          <w:sz w:val="28"/>
          <w:szCs w:val="28"/>
          <w:lang w:val="uk-UA"/>
        </w:rPr>
        <w:t xml:space="preserve"> №05-04/87 від 11.09.2023р.;</w:t>
      </w:r>
    </w:p>
    <w:p w:rsidR="00EB34EE" w:rsidRPr="00384986" w:rsidRDefault="00EB34EE" w:rsidP="00EB34EE">
      <w:pPr>
        <w:tabs>
          <w:tab w:val="left" w:pos="963"/>
          <w:tab w:val="left" w:pos="7363"/>
        </w:tabs>
        <w:jc w:val="both"/>
        <w:rPr>
          <w:sz w:val="28"/>
          <w:szCs w:val="28"/>
          <w:lang w:val="uk-UA"/>
        </w:rPr>
      </w:pPr>
      <w:r w:rsidRPr="00384986">
        <w:rPr>
          <w:sz w:val="28"/>
          <w:szCs w:val="28"/>
          <w:lang w:val="uk-UA"/>
        </w:rPr>
        <w:t xml:space="preserve">           6. Про встановлення щомісячного фіксованого розміру премії та надбавки за високі досягнення  у праці або за виконання  особливо важливої роб</w:t>
      </w:r>
      <w:r w:rsidR="00AC6255" w:rsidRPr="00384986">
        <w:rPr>
          <w:sz w:val="28"/>
          <w:szCs w:val="28"/>
          <w:lang w:val="uk-UA"/>
        </w:rPr>
        <w:t xml:space="preserve">оти </w:t>
      </w:r>
      <w:r w:rsidRPr="00384986">
        <w:rPr>
          <w:sz w:val="28"/>
          <w:szCs w:val="28"/>
          <w:lang w:val="uk-UA"/>
        </w:rPr>
        <w:t>» №05-04/54 від 09.06.2023 року;</w:t>
      </w:r>
      <w:r w:rsidR="00AC6255" w:rsidRPr="00384986">
        <w:rPr>
          <w:sz w:val="28"/>
          <w:szCs w:val="28"/>
          <w:lang w:val="uk-UA"/>
        </w:rPr>
        <w:t xml:space="preserve"> №05-04/80 від 31.08.2023р.</w:t>
      </w:r>
      <w:r w:rsidR="002C4DC7" w:rsidRPr="00384986">
        <w:rPr>
          <w:sz w:val="28"/>
          <w:szCs w:val="28"/>
          <w:lang w:val="uk-UA"/>
        </w:rPr>
        <w:t>;№05-04/84 від 05.09.2023 р.;</w:t>
      </w:r>
    </w:p>
    <w:p w:rsidR="00EB34EE" w:rsidRPr="00384986" w:rsidRDefault="00EB34EE" w:rsidP="00EB34EE">
      <w:pPr>
        <w:tabs>
          <w:tab w:val="left" w:pos="963"/>
          <w:tab w:val="left" w:pos="7363"/>
        </w:tabs>
        <w:jc w:val="both"/>
        <w:rPr>
          <w:sz w:val="28"/>
          <w:szCs w:val="28"/>
          <w:lang w:val="uk-UA"/>
        </w:rPr>
      </w:pPr>
      <w:r w:rsidRPr="00384986">
        <w:rPr>
          <w:sz w:val="28"/>
          <w:szCs w:val="28"/>
          <w:lang w:val="uk-UA"/>
        </w:rPr>
        <w:t xml:space="preserve">          7. Про преміюв</w:t>
      </w:r>
      <w:r w:rsidR="004E38F0" w:rsidRPr="00384986">
        <w:rPr>
          <w:sz w:val="28"/>
          <w:szCs w:val="28"/>
          <w:lang w:val="uk-UA"/>
        </w:rPr>
        <w:t xml:space="preserve">ання до Дня народження </w:t>
      </w:r>
      <w:r w:rsidRPr="00384986">
        <w:rPr>
          <w:sz w:val="28"/>
          <w:szCs w:val="28"/>
          <w:lang w:val="uk-UA"/>
        </w:rPr>
        <w:t xml:space="preserve"> №05-04/55 від 12.06.2023р.;</w:t>
      </w:r>
      <w:r w:rsidR="004E38F0" w:rsidRPr="00384986">
        <w:rPr>
          <w:sz w:val="28"/>
          <w:szCs w:val="28"/>
          <w:lang w:val="uk-UA"/>
        </w:rPr>
        <w:t xml:space="preserve"> №05-04/65;</w:t>
      </w:r>
      <w:r w:rsidR="00AC6255" w:rsidRPr="00384986">
        <w:rPr>
          <w:sz w:val="28"/>
          <w:szCs w:val="28"/>
          <w:lang w:val="uk-UA"/>
        </w:rPr>
        <w:t xml:space="preserve"> №05-04/76 від 14.08.2023 року;</w:t>
      </w:r>
    </w:p>
    <w:p w:rsidR="00EB34EE" w:rsidRPr="00384986" w:rsidRDefault="00EB34EE" w:rsidP="00EB34EE">
      <w:pPr>
        <w:tabs>
          <w:tab w:val="left" w:pos="963"/>
          <w:tab w:val="left" w:pos="7363"/>
        </w:tabs>
        <w:jc w:val="both"/>
        <w:rPr>
          <w:sz w:val="28"/>
          <w:szCs w:val="28"/>
          <w:lang w:val="uk-UA"/>
        </w:rPr>
      </w:pPr>
      <w:r w:rsidRPr="00384986">
        <w:rPr>
          <w:sz w:val="28"/>
          <w:szCs w:val="28"/>
          <w:lang w:val="uk-UA"/>
        </w:rPr>
        <w:t xml:space="preserve">          8. Про внесення змін до бюджету Кам’янської </w:t>
      </w:r>
      <w:r w:rsidR="00546725" w:rsidRPr="00384986">
        <w:rPr>
          <w:sz w:val="28"/>
          <w:szCs w:val="28"/>
          <w:lang w:val="uk-UA"/>
        </w:rPr>
        <w:t>сільської територіальної громади на 2023 рік №05-04/56 від 15.06.2023р.; №05-04/58 від 27.06.2023р.; №0-04/59 від 03.07.2023р.;</w:t>
      </w:r>
      <w:r w:rsidR="002C4DC7" w:rsidRPr="00384986">
        <w:rPr>
          <w:sz w:val="28"/>
          <w:szCs w:val="28"/>
          <w:lang w:val="uk-UA"/>
        </w:rPr>
        <w:t xml:space="preserve"> №05-04/89 від 18.09.2023р.;</w:t>
      </w:r>
    </w:p>
    <w:p w:rsidR="00546725" w:rsidRPr="00384986" w:rsidRDefault="00546725" w:rsidP="00546725">
      <w:pPr>
        <w:tabs>
          <w:tab w:val="left" w:pos="963"/>
          <w:tab w:val="left" w:pos="7363"/>
        </w:tabs>
        <w:jc w:val="both"/>
        <w:rPr>
          <w:sz w:val="28"/>
          <w:szCs w:val="28"/>
          <w:lang w:val="uk-UA"/>
        </w:rPr>
      </w:pPr>
      <w:r w:rsidRPr="00384986">
        <w:rPr>
          <w:sz w:val="28"/>
          <w:szCs w:val="28"/>
          <w:lang w:val="uk-UA"/>
        </w:rPr>
        <w:t xml:space="preserve">          9. Про затвердження  Експертного звіту (позитивний)  №05-04/57 від 22.06.2023 року;</w:t>
      </w:r>
      <w:r w:rsidR="00F03078" w:rsidRPr="00384986">
        <w:rPr>
          <w:sz w:val="28"/>
          <w:szCs w:val="28"/>
          <w:lang w:val="uk-UA"/>
        </w:rPr>
        <w:t xml:space="preserve"> №05-04/62 від 14.07.2023р.;</w:t>
      </w:r>
      <w:r w:rsidR="00AC6255" w:rsidRPr="00384986">
        <w:rPr>
          <w:sz w:val="28"/>
          <w:szCs w:val="28"/>
          <w:lang w:val="uk-UA"/>
        </w:rPr>
        <w:t>№05-04/70 від 03.08.2023р.;№05-04/71 від 04.08.2023р</w:t>
      </w:r>
    </w:p>
    <w:p w:rsidR="00546725" w:rsidRPr="00384986" w:rsidRDefault="00546725" w:rsidP="00546725">
      <w:pPr>
        <w:tabs>
          <w:tab w:val="left" w:pos="963"/>
          <w:tab w:val="left" w:pos="7363"/>
        </w:tabs>
        <w:jc w:val="both"/>
        <w:rPr>
          <w:sz w:val="28"/>
          <w:szCs w:val="28"/>
          <w:lang w:val="uk-UA"/>
        </w:rPr>
      </w:pPr>
      <w:r w:rsidRPr="00384986">
        <w:rPr>
          <w:sz w:val="28"/>
          <w:szCs w:val="28"/>
          <w:lang w:val="uk-UA"/>
        </w:rPr>
        <w:lastRenderedPageBreak/>
        <w:t xml:space="preserve">         10. Про внесення змін до кошторису доходів і видатків Кам</w:t>
      </w:r>
      <w:r w:rsidR="007B7A59" w:rsidRPr="00384986">
        <w:rPr>
          <w:sz w:val="28"/>
          <w:szCs w:val="28"/>
          <w:lang w:val="uk-UA"/>
        </w:rPr>
        <w:t>’янської сільської ради на 2023 р. №05-04/61 від 13.07.2023р</w:t>
      </w:r>
      <w:r w:rsidRPr="00384986">
        <w:rPr>
          <w:sz w:val="28"/>
          <w:szCs w:val="28"/>
          <w:lang w:val="uk-UA"/>
        </w:rPr>
        <w:t>.</w:t>
      </w:r>
      <w:r w:rsidR="007B7A59" w:rsidRPr="00384986">
        <w:rPr>
          <w:sz w:val="28"/>
          <w:szCs w:val="28"/>
          <w:lang w:val="uk-UA"/>
        </w:rPr>
        <w:t>;</w:t>
      </w:r>
    </w:p>
    <w:p w:rsidR="00F03078" w:rsidRPr="00384986" w:rsidRDefault="002C4DC7" w:rsidP="00546725">
      <w:pPr>
        <w:tabs>
          <w:tab w:val="left" w:pos="963"/>
          <w:tab w:val="left" w:pos="7363"/>
        </w:tabs>
        <w:jc w:val="both"/>
        <w:rPr>
          <w:sz w:val="28"/>
          <w:szCs w:val="28"/>
          <w:lang w:val="uk-UA"/>
        </w:rPr>
      </w:pPr>
      <w:r w:rsidRPr="00384986">
        <w:rPr>
          <w:sz w:val="28"/>
          <w:szCs w:val="28"/>
          <w:lang w:val="uk-UA"/>
        </w:rPr>
        <w:tab/>
        <w:t>11. Про преміювання працівників</w:t>
      </w:r>
      <w:r w:rsidR="00F03078" w:rsidRPr="00384986">
        <w:rPr>
          <w:sz w:val="28"/>
          <w:szCs w:val="28"/>
          <w:lang w:val="uk-UA"/>
        </w:rPr>
        <w:t xml:space="preserve"> сільсь</w:t>
      </w:r>
      <w:r w:rsidRPr="00384986">
        <w:rPr>
          <w:sz w:val="28"/>
          <w:szCs w:val="28"/>
          <w:lang w:val="uk-UA"/>
        </w:rPr>
        <w:t>кої ради  з нагоди  професійних  свят</w:t>
      </w:r>
      <w:r w:rsidR="00F03078" w:rsidRPr="00384986">
        <w:rPr>
          <w:sz w:val="28"/>
          <w:szCs w:val="28"/>
          <w:lang w:val="uk-UA"/>
        </w:rPr>
        <w:t xml:space="preserve"> №05-04/63 від 17.07.2023р.</w:t>
      </w:r>
      <w:r w:rsidRPr="00384986">
        <w:rPr>
          <w:sz w:val="28"/>
          <w:szCs w:val="28"/>
          <w:lang w:val="uk-UA"/>
        </w:rPr>
        <w:t>; №05-04/85 від 06.09.2023р.;</w:t>
      </w:r>
    </w:p>
    <w:p w:rsidR="00EB34EE" w:rsidRPr="00384986" w:rsidRDefault="00F03078" w:rsidP="00AC6255">
      <w:pPr>
        <w:tabs>
          <w:tab w:val="left" w:pos="963"/>
          <w:tab w:val="left" w:pos="7363"/>
        </w:tabs>
        <w:jc w:val="both"/>
        <w:rPr>
          <w:sz w:val="28"/>
          <w:szCs w:val="28"/>
          <w:lang w:val="uk-UA"/>
        </w:rPr>
      </w:pPr>
      <w:r w:rsidRPr="00384986">
        <w:rPr>
          <w:sz w:val="28"/>
          <w:szCs w:val="28"/>
          <w:lang w:val="uk-UA"/>
        </w:rPr>
        <w:tab/>
        <w:t>12. Про преміювання працівників апарату  сільської ради №05-04/64 від 17.07.2023р.;</w:t>
      </w:r>
    </w:p>
    <w:p w:rsidR="004E38F0" w:rsidRPr="00384986" w:rsidRDefault="00EB34EE" w:rsidP="006329BC">
      <w:pPr>
        <w:tabs>
          <w:tab w:val="left" w:pos="963"/>
          <w:tab w:val="left" w:pos="7363"/>
        </w:tabs>
        <w:jc w:val="both"/>
        <w:rPr>
          <w:sz w:val="28"/>
          <w:szCs w:val="28"/>
          <w:lang w:val="uk-UA"/>
        </w:rPr>
      </w:pPr>
      <w:r w:rsidRPr="00384986">
        <w:rPr>
          <w:sz w:val="28"/>
          <w:szCs w:val="28"/>
          <w:lang w:val="uk-UA"/>
        </w:rPr>
        <w:tab/>
      </w:r>
      <w:r w:rsidR="00AC6255" w:rsidRPr="00384986">
        <w:rPr>
          <w:sz w:val="28"/>
          <w:szCs w:val="28"/>
          <w:lang w:val="uk-UA"/>
        </w:rPr>
        <w:t>13</w:t>
      </w:r>
      <w:r w:rsidR="006329BC" w:rsidRPr="00384986">
        <w:rPr>
          <w:sz w:val="28"/>
          <w:szCs w:val="28"/>
          <w:lang w:val="uk-UA"/>
        </w:rPr>
        <w:t>.Про виплату одноразової матеріальної</w:t>
      </w:r>
      <w:r w:rsidR="004E38F0" w:rsidRPr="00384986">
        <w:rPr>
          <w:sz w:val="28"/>
          <w:szCs w:val="28"/>
          <w:lang w:val="uk-UA"/>
        </w:rPr>
        <w:t xml:space="preserve"> допомоги  № 05-04/66 від 25.07</w:t>
      </w:r>
      <w:r w:rsidR="006329BC" w:rsidRPr="00384986">
        <w:rPr>
          <w:sz w:val="28"/>
          <w:szCs w:val="28"/>
          <w:lang w:val="uk-UA"/>
        </w:rPr>
        <w:t xml:space="preserve">.2023 року;  </w:t>
      </w:r>
      <w:r w:rsidR="004E38F0" w:rsidRPr="00384986">
        <w:rPr>
          <w:sz w:val="28"/>
          <w:szCs w:val="28"/>
          <w:lang w:val="uk-UA"/>
        </w:rPr>
        <w:t>№05-04/67 від 25.07.2023 року</w:t>
      </w:r>
      <w:r w:rsidR="00AC6255" w:rsidRPr="00384986">
        <w:rPr>
          <w:sz w:val="28"/>
          <w:szCs w:val="28"/>
          <w:lang w:val="uk-UA"/>
        </w:rPr>
        <w:t>; №05-04/75 від 10.08.2023року; №05-04/77 від 21.08.2023року;</w:t>
      </w:r>
      <w:r w:rsidR="002C4DC7" w:rsidRPr="00384986">
        <w:rPr>
          <w:sz w:val="28"/>
          <w:szCs w:val="28"/>
          <w:lang w:val="uk-UA"/>
        </w:rPr>
        <w:t xml:space="preserve"> №05-04/91 від 20.09.2023року;</w:t>
      </w:r>
    </w:p>
    <w:p w:rsidR="00AC6255" w:rsidRPr="00384986" w:rsidRDefault="00AC6255" w:rsidP="006329BC">
      <w:pPr>
        <w:tabs>
          <w:tab w:val="left" w:pos="963"/>
          <w:tab w:val="left" w:pos="7363"/>
        </w:tabs>
        <w:jc w:val="both"/>
        <w:rPr>
          <w:sz w:val="28"/>
          <w:szCs w:val="28"/>
          <w:lang w:val="uk-UA"/>
        </w:rPr>
      </w:pPr>
      <w:r w:rsidRPr="00384986">
        <w:rPr>
          <w:sz w:val="28"/>
          <w:szCs w:val="28"/>
          <w:lang w:val="uk-UA"/>
        </w:rPr>
        <w:tab/>
        <w:t>14. Про встановлення надбавки за престижність праці педагогічним працівникам  закладів освіти сільської ради №</w:t>
      </w:r>
      <w:r w:rsidR="002C4DC7" w:rsidRPr="00384986">
        <w:rPr>
          <w:sz w:val="28"/>
          <w:szCs w:val="28"/>
          <w:lang w:val="uk-UA"/>
        </w:rPr>
        <w:t>05-04/81 від 31.08.2023р</w:t>
      </w:r>
    </w:p>
    <w:p w:rsidR="00AC6255" w:rsidRPr="00384986" w:rsidRDefault="002C4DC7" w:rsidP="006329BC">
      <w:pPr>
        <w:tabs>
          <w:tab w:val="left" w:pos="963"/>
          <w:tab w:val="left" w:pos="7363"/>
        </w:tabs>
        <w:jc w:val="both"/>
        <w:rPr>
          <w:sz w:val="28"/>
          <w:szCs w:val="28"/>
          <w:lang w:val="uk-UA"/>
        </w:rPr>
      </w:pPr>
      <w:r w:rsidRPr="00384986">
        <w:rPr>
          <w:sz w:val="28"/>
          <w:szCs w:val="28"/>
          <w:lang w:val="uk-UA"/>
        </w:rPr>
        <w:tab/>
        <w:t>15. Про план заходів щодо складання проекту сільського бюджету територіальної громади на 2024 рік;</w:t>
      </w:r>
    </w:p>
    <w:p w:rsidR="006329BC" w:rsidRPr="00384986" w:rsidRDefault="002C4DC7" w:rsidP="006329BC">
      <w:pPr>
        <w:tabs>
          <w:tab w:val="left" w:pos="963"/>
          <w:tab w:val="left" w:pos="7363"/>
        </w:tabs>
        <w:jc w:val="both"/>
        <w:rPr>
          <w:sz w:val="28"/>
          <w:szCs w:val="28"/>
          <w:lang w:val="uk-UA"/>
        </w:rPr>
      </w:pPr>
      <w:r w:rsidRPr="00384986">
        <w:rPr>
          <w:sz w:val="28"/>
          <w:szCs w:val="28"/>
          <w:lang w:val="uk-UA"/>
        </w:rPr>
        <w:tab/>
        <w:t>16</w:t>
      </w:r>
      <w:r w:rsidR="006329BC" w:rsidRPr="00384986">
        <w:rPr>
          <w:sz w:val="28"/>
          <w:szCs w:val="28"/>
          <w:lang w:val="uk-UA"/>
        </w:rPr>
        <w:t xml:space="preserve">. Про внесення змін до розпорядження сільського голови від 17.01.2023 року «05-04/05 </w:t>
      </w:r>
      <w:r w:rsidRPr="00384986">
        <w:rPr>
          <w:sz w:val="28"/>
          <w:szCs w:val="28"/>
          <w:lang w:val="uk-UA"/>
        </w:rPr>
        <w:t>та від 24.04.2023 р. №05-04/38</w:t>
      </w:r>
      <w:r w:rsidR="006329BC" w:rsidRPr="00384986">
        <w:rPr>
          <w:sz w:val="28"/>
          <w:szCs w:val="28"/>
          <w:lang w:val="uk-UA"/>
        </w:rPr>
        <w:t>«Про встановлення щомісячного фіксованого розміру премії</w:t>
      </w:r>
      <w:r w:rsidRPr="00384986">
        <w:rPr>
          <w:sz w:val="28"/>
          <w:szCs w:val="28"/>
          <w:lang w:val="uk-UA"/>
        </w:rPr>
        <w:t>» №05-04/88 від 14.09</w:t>
      </w:r>
      <w:r w:rsidR="006329BC" w:rsidRPr="00384986">
        <w:rPr>
          <w:sz w:val="28"/>
          <w:szCs w:val="28"/>
          <w:lang w:val="uk-UA"/>
        </w:rPr>
        <w:t>.2023 року;</w:t>
      </w:r>
    </w:p>
    <w:p w:rsidR="002C4DC7" w:rsidRPr="00384986" w:rsidRDefault="002C4DC7" w:rsidP="006329BC">
      <w:pPr>
        <w:tabs>
          <w:tab w:val="left" w:pos="963"/>
          <w:tab w:val="left" w:pos="7363"/>
        </w:tabs>
        <w:jc w:val="both"/>
        <w:rPr>
          <w:sz w:val="28"/>
          <w:szCs w:val="28"/>
          <w:lang w:val="uk-UA"/>
        </w:rPr>
      </w:pPr>
      <w:r w:rsidRPr="00384986">
        <w:rPr>
          <w:sz w:val="28"/>
          <w:szCs w:val="28"/>
          <w:lang w:val="uk-UA"/>
        </w:rPr>
        <w:tab/>
        <w:t>17. Про встановлення надбавки за високі досягнення  у праці або за виконання  особливо важливої роботи №05-04/90 від 18.09.2023року;</w:t>
      </w:r>
    </w:p>
    <w:p w:rsidR="004C159F" w:rsidRPr="00384986" w:rsidRDefault="004C159F" w:rsidP="004C159F">
      <w:pPr>
        <w:ind w:right="-2" w:firstLine="708"/>
        <w:jc w:val="both"/>
        <w:rPr>
          <w:sz w:val="28"/>
          <w:szCs w:val="28"/>
          <w:lang w:val="uk-UA"/>
        </w:rPr>
      </w:pPr>
      <w:r w:rsidRPr="00384986">
        <w:rPr>
          <w:sz w:val="28"/>
          <w:szCs w:val="28"/>
          <w:lang w:val="uk-UA"/>
        </w:rPr>
        <w:t xml:space="preserve">    18. Контроль за виконанням цього рішення покласти на постійну комісію з питань  фінансів, бюджету планування   соціально - економічного розвитку, інвестицій та міжнародного співробітництва.</w:t>
      </w:r>
    </w:p>
    <w:p w:rsidR="004C159F" w:rsidRPr="00384986" w:rsidRDefault="004C159F" w:rsidP="004C159F">
      <w:pPr>
        <w:jc w:val="both"/>
        <w:rPr>
          <w:sz w:val="28"/>
          <w:szCs w:val="28"/>
          <w:lang w:val="uk-UA"/>
        </w:rPr>
      </w:pPr>
    </w:p>
    <w:p w:rsidR="002C4DC7" w:rsidRPr="00384986" w:rsidRDefault="002C4DC7" w:rsidP="006329BC">
      <w:pPr>
        <w:tabs>
          <w:tab w:val="left" w:pos="963"/>
          <w:tab w:val="left" w:pos="7363"/>
        </w:tabs>
        <w:jc w:val="both"/>
        <w:rPr>
          <w:sz w:val="28"/>
          <w:szCs w:val="28"/>
          <w:lang w:val="uk-UA"/>
        </w:rPr>
      </w:pPr>
    </w:p>
    <w:p w:rsidR="002C4DC7" w:rsidRPr="00384986" w:rsidRDefault="002C4DC7" w:rsidP="006329BC">
      <w:pPr>
        <w:tabs>
          <w:tab w:val="left" w:pos="963"/>
          <w:tab w:val="left" w:pos="7363"/>
        </w:tabs>
        <w:jc w:val="both"/>
        <w:rPr>
          <w:sz w:val="28"/>
          <w:szCs w:val="28"/>
          <w:lang w:val="uk-UA"/>
        </w:rPr>
      </w:pPr>
    </w:p>
    <w:p w:rsidR="002C4DC7" w:rsidRPr="00384986" w:rsidRDefault="002C4DC7" w:rsidP="006329BC">
      <w:pPr>
        <w:tabs>
          <w:tab w:val="left" w:pos="963"/>
          <w:tab w:val="left" w:pos="7363"/>
        </w:tabs>
        <w:jc w:val="both"/>
        <w:rPr>
          <w:sz w:val="28"/>
          <w:szCs w:val="28"/>
          <w:lang w:val="uk-UA"/>
        </w:rPr>
      </w:pPr>
    </w:p>
    <w:p w:rsidR="006329BC" w:rsidRPr="00384986" w:rsidRDefault="006329BC" w:rsidP="006329BC">
      <w:pPr>
        <w:tabs>
          <w:tab w:val="left" w:pos="7363"/>
        </w:tabs>
        <w:rPr>
          <w:sz w:val="28"/>
          <w:szCs w:val="28"/>
          <w:lang w:val="uk-UA"/>
        </w:rPr>
      </w:pPr>
    </w:p>
    <w:p w:rsidR="006329BC" w:rsidRPr="00384986" w:rsidRDefault="006329BC" w:rsidP="006329BC">
      <w:pPr>
        <w:jc w:val="both"/>
        <w:rPr>
          <w:b/>
          <w:sz w:val="28"/>
          <w:szCs w:val="28"/>
        </w:rPr>
      </w:pPr>
      <w:r w:rsidRPr="00384986">
        <w:rPr>
          <w:b/>
          <w:sz w:val="28"/>
          <w:szCs w:val="28"/>
          <w:lang w:val="uk-UA"/>
        </w:rPr>
        <w:t xml:space="preserve">     </w:t>
      </w:r>
      <w:r w:rsidRPr="00384986">
        <w:rPr>
          <w:b/>
          <w:sz w:val="28"/>
          <w:szCs w:val="28"/>
        </w:rPr>
        <w:t>Сільський  голова                                           Михайло СТАНИНЕЦЬ</w:t>
      </w:r>
    </w:p>
    <w:p w:rsidR="00A41E16" w:rsidRPr="00384986" w:rsidRDefault="00A41E16" w:rsidP="00A41E16">
      <w:pPr>
        <w:rPr>
          <w:sz w:val="28"/>
          <w:szCs w:val="28"/>
        </w:rPr>
      </w:pPr>
    </w:p>
    <w:p w:rsidR="00B40D8C" w:rsidRPr="00384986" w:rsidRDefault="00B40D8C" w:rsidP="002D2EEC">
      <w:pPr>
        <w:rPr>
          <w:b/>
          <w:sz w:val="28"/>
          <w:szCs w:val="28"/>
          <w:lang w:val="uk-UA"/>
        </w:rPr>
      </w:pPr>
    </w:p>
    <w:p w:rsidR="00B40D8C" w:rsidRPr="00384986" w:rsidRDefault="00B40D8C" w:rsidP="00B40D8C">
      <w:pPr>
        <w:rPr>
          <w:sz w:val="28"/>
          <w:szCs w:val="28"/>
          <w:lang w:val="uk-UA"/>
        </w:rPr>
      </w:pPr>
    </w:p>
    <w:p w:rsidR="00B40D8C" w:rsidRPr="00384986" w:rsidRDefault="00B40D8C" w:rsidP="00B40D8C">
      <w:pPr>
        <w:rPr>
          <w:sz w:val="28"/>
          <w:szCs w:val="28"/>
          <w:lang w:val="uk-UA"/>
        </w:rPr>
      </w:pPr>
    </w:p>
    <w:p w:rsidR="00B40D8C" w:rsidRPr="00384986" w:rsidRDefault="00B40D8C" w:rsidP="00B40D8C">
      <w:pPr>
        <w:rPr>
          <w:sz w:val="28"/>
          <w:szCs w:val="28"/>
          <w:lang w:val="uk-UA"/>
        </w:rPr>
      </w:pPr>
    </w:p>
    <w:p w:rsidR="00B40D8C" w:rsidRPr="00384986" w:rsidRDefault="00B40D8C" w:rsidP="00B40D8C">
      <w:pPr>
        <w:rPr>
          <w:sz w:val="28"/>
          <w:szCs w:val="28"/>
          <w:lang w:val="uk-UA"/>
        </w:rPr>
      </w:pPr>
    </w:p>
    <w:p w:rsidR="00B40D8C" w:rsidRPr="00384986" w:rsidRDefault="00B40D8C" w:rsidP="00B40D8C">
      <w:pPr>
        <w:rPr>
          <w:sz w:val="28"/>
          <w:szCs w:val="28"/>
          <w:lang w:val="uk-UA"/>
        </w:rPr>
      </w:pPr>
    </w:p>
    <w:p w:rsidR="00B40D8C" w:rsidRPr="00384986" w:rsidRDefault="00B40D8C" w:rsidP="00B40D8C">
      <w:pPr>
        <w:rPr>
          <w:sz w:val="28"/>
          <w:szCs w:val="28"/>
          <w:lang w:val="uk-UA"/>
        </w:rPr>
      </w:pPr>
    </w:p>
    <w:p w:rsidR="00B40D8C" w:rsidRPr="00384986" w:rsidRDefault="00B40D8C" w:rsidP="00B40D8C">
      <w:pPr>
        <w:rPr>
          <w:sz w:val="28"/>
          <w:szCs w:val="28"/>
          <w:lang w:val="uk-UA"/>
        </w:rPr>
      </w:pPr>
    </w:p>
    <w:p w:rsidR="002D2EEC" w:rsidRPr="00384986" w:rsidRDefault="002D2EEC" w:rsidP="00B40D8C">
      <w:pPr>
        <w:rPr>
          <w:sz w:val="28"/>
          <w:szCs w:val="28"/>
          <w:lang w:val="uk-UA"/>
        </w:rPr>
      </w:pPr>
    </w:p>
    <w:p w:rsidR="00B40D8C" w:rsidRPr="00384986" w:rsidRDefault="00B40D8C" w:rsidP="00B40D8C">
      <w:pPr>
        <w:rPr>
          <w:sz w:val="28"/>
          <w:szCs w:val="28"/>
          <w:lang w:val="uk-UA"/>
        </w:rPr>
      </w:pPr>
    </w:p>
    <w:p w:rsidR="00B40D8C" w:rsidRPr="00384986" w:rsidRDefault="00B40D8C" w:rsidP="00B40D8C">
      <w:pPr>
        <w:rPr>
          <w:sz w:val="28"/>
          <w:szCs w:val="28"/>
          <w:lang w:val="uk-UA"/>
        </w:rPr>
      </w:pPr>
    </w:p>
    <w:p w:rsidR="00B40D8C" w:rsidRPr="00384986" w:rsidRDefault="00B40D8C" w:rsidP="00B40D8C">
      <w:pPr>
        <w:rPr>
          <w:sz w:val="28"/>
          <w:szCs w:val="28"/>
          <w:lang w:val="uk-UA"/>
        </w:rPr>
      </w:pPr>
    </w:p>
    <w:p w:rsidR="00B40D8C" w:rsidRPr="00384986" w:rsidRDefault="00B40D8C" w:rsidP="00B40D8C">
      <w:pPr>
        <w:rPr>
          <w:sz w:val="28"/>
          <w:szCs w:val="28"/>
          <w:lang w:val="uk-UA"/>
        </w:rPr>
      </w:pPr>
    </w:p>
    <w:p w:rsidR="00B40D8C" w:rsidRPr="00384986" w:rsidRDefault="00B40D8C" w:rsidP="00B40D8C">
      <w:pPr>
        <w:rPr>
          <w:sz w:val="28"/>
          <w:szCs w:val="28"/>
          <w:lang w:val="uk-UA"/>
        </w:rPr>
      </w:pPr>
    </w:p>
    <w:p w:rsidR="00B40D8C" w:rsidRPr="00384986" w:rsidRDefault="00B40D8C" w:rsidP="00B40D8C">
      <w:pPr>
        <w:rPr>
          <w:sz w:val="28"/>
          <w:szCs w:val="28"/>
          <w:lang w:val="uk-UA"/>
        </w:rPr>
      </w:pPr>
    </w:p>
    <w:p w:rsidR="00B40D8C" w:rsidRPr="00384986" w:rsidRDefault="00B40D8C" w:rsidP="00B40D8C">
      <w:pPr>
        <w:rPr>
          <w:sz w:val="28"/>
          <w:szCs w:val="28"/>
          <w:lang w:val="uk-UA"/>
        </w:rPr>
      </w:pPr>
    </w:p>
    <w:p w:rsidR="00B40D8C" w:rsidRPr="00384986" w:rsidRDefault="00B40D8C" w:rsidP="00B40D8C">
      <w:pPr>
        <w:rPr>
          <w:sz w:val="28"/>
          <w:szCs w:val="28"/>
          <w:lang w:val="uk-UA"/>
        </w:rPr>
      </w:pPr>
    </w:p>
    <w:p w:rsidR="00B40D8C" w:rsidRPr="00384986" w:rsidRDefault="00B40D8C" w:rsidP="00B40D8C">
      <w:pPr>
        <w:rPr>
          <w:sz w:val="28"/>
          <w:szCs w:val="28"/>
          <w:lang w:val="uk-UA"/>
        </w:rPr>
      </w:pPr>
    </w:p>
    <w:p w:rsidR="00B40D8C" w:rsidRPr="00384986" w:rsidRDefault="00B40D8C" w:rsidP="00B40D8C">
      <w:pPr>
        <w:rPr>
          <w:sz w:val="28"/>
          <w:szCs w:val="28"/>
          <w:lang w:val="uk-UA"/>
        </w:rPr>
      </w:pPr>
    </w:p>
    <w:p w:rsidR="00B40D8C" w:rsidRPr="00384986" w:rsidRDefault="00B40D8C" w:rsidP="00384986">
      <w:pPr>
        <w:spacing w:line="480" w:lineRule="auto"/>
        <w:jc w:val="center"/>
        <w:rPr>
          <w:sz w:val="28"/>
          <w:szCs w:val="28"/>
        </w:rPr>
      </w:pPr>
      <w:r w:rsidRPr="00384986">
        <w:rPr>
          <w:noProof/>
          <w:sz w:val="28"/>
          <w:szCs w:val="28"/>
        </w:rPr>
        <w:lastRenderedPageBreak/>
        <w:drawing>
          <wp:inline distT="0" distB="0" distL="0" distR="0">
            <wp:extent cx="333375" cy="55245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cstate="print"/>
                    <a:srcRect/>
                    <a:stretch>
                      <a:fillRect/>
                    </a:stretch>
                  </pic:blipFill>
                  <pic:spPr bwMode="auto">
                    <a:xfrm>
                      <a:off x="0" y="0"/>
                      <a:ext cx="333375" cy="552450"/>
                    </a:xfrm>
                    <a:prstGeom prst="rect">
                      <a:avLst/>
                    </a:prstGeom>
                    <a:noFill/>
                    <a:ln w="9525">
                      <a:noFill/>
                      <a:miter lim="800000"/>
                      <a:headEnd/>
                      <a:tailEnd/>
                    </a:ln>
                  </pic:spPr>
                </pic:pic>
              </a:graphicData>
            </a:graphic>
          </wp:inline>
        </w:drawing>
      </w:r>
    </w:p>
    <w:p w:rsidR="00B40D8C" w:rsidRPr="00384986" w:rsidRDefault="00B40D8C" w:rsidP="00384986">
      <w:pPr>
        <w:pStyle w:val="2"/>
        <w:keepLines w:val="0"/>
        <w:numPr>
          <w:ilvl w:val="1"/>
          <w:numId w:val="11"/>
        </w:numPr>
        <w:suppressAutoHyphens/>
        <w:spacing w:before="0" w:after="0"/>
        <w:jc w:val="center"/>
        <w:rPr>
          <w:rFonts w:ascii="Times New Roman" w:hAnsi="Times New Roman" w:cs="Times New Roman"/>
          <w:b w:val="0"/>
          <w:bCs/>
          <w:i/>
          <w:sz w:val="28"/>
          <w:szCs w:val="28"/>
        </w:rPr>
      </w:pPr>
      <w:r w:rsidRPr="00384986">
        <w:rPr>
          <w:rFonts w:ascii="Times New Roman" w:hAnsi="Times New Roman" w:cs="Times New Roman"/>
          <w:sz w:val="28"/>
          <w:szCs w:val="28"/>
        </w:rPr>
        <w:t>УКРАЇНА</w:t>
      </w:r>
    </w:p>
    <w:p w:rsidR="00B40D8C" w:rsidRPr="00384986" w:rsidRDefault="00B40D8C" w:rsidP="00384986">
      <w:pPr>
        <w:pStyle w:val="2"/>
        <w:keepLines w:val="0"/>
        <w:numPr>
          <w:ilvl w:val="1"/>
          <w:numId w:val="11"/>
        </w:numPr>
        <w:suppressAutoHyphens/>
        <w:spacing w:before="0" w:after="0"/>
        <w:jc w:val="center"/>
        <w:rPr>
          <w:rFonts w:ascii="Times New Roman" w:hAnsi="Times New Roman" w:cs="Times New Roman"/>
          <w:b w:val="0"/>
          <w:bCs/>
          <w:i/>
          <w:sz w:val="28"/>
          <w:szCs w:val="28"/>
        </w:rPr>
      </w:pPr>
      <w:r w:rsidRPr="00384986">
        <w:rPr>
          <w:rFonts w:ascii="Times New Roman" w:hAnsi="Times New Roman" w:cs="Times New Roman"/>
          <w:sz w:val="28"/>
          <w:szCs w:val="28"/>
        </w:rPr>
        <w:t>КАМ’ЯНСЬКА СІЛЬСЬКА РАДА</w:t>
      </w:r>
    </w:p>
    <w:p w:rsidR="00B40D8C" w:rsidRPr="00384986" w:rsidRDefault="00B40D8C" w:rsidP="00384986">
      <w:pPr>
        <w:pStyle w:val="a4"/>
        <w:numPr>
          <w:ilvl w:val="0"/>
          <w:numId w:val="11"/>
        </w:numPr>
        <w:jc w:val="center"/>
        <w:rPr>
          <w:b/>
          <w:sz w:val="28"/>
          <w:szCs w:val="28"/>
        </w:rPr>
      </w:pPr>
      <w:r w:rsidRPr="00384986">
        <w:rPr>
          <w:b/>
          <w:sz w:val="28"/>
          <w:szCs w:val="28"/>
        </w:rPr>
        <w:t>БЕРЕГІВСЬКОГО РАЙОНУ  ЗАКАРПАТСЬКОЇ ОБЛАСТІ</w:t>
      </w:r>
    </w:p>
    <w:p w:rsidR="00B40D8C" w:rsidRPr="00384986" w:rsidRDefault="00B40D8C" w:rsidP="00384986">
      <w:pPr>
        <w:pStyle w:val="a4"/>
        <w:numPr>
          <w:ilvl w:val="0"/>
          <w:numId w:val="11"/>
        </w:numPr>
        <w:jc w:val="center"/>
        <w:rPr>
          <w:sz w:val="28"/>
          <w:szCs w:val="28"/>
        </w:rPr>
      </w:pPr>
    </w:p>
    <w:p w:rsidR="00B40D8C" w:rsidRPr="00384986" w:rsidRDefault="00B40D8C" w:rsidP="00384986">
      <w:pPr>
        <w:pStyle w:val="a4"/>
        <w:numPr>
          <w:ilvl w:val="0"/>
          <w:numId w:val="11"/>
        </w:numPr>
        <w:jc w:val="center"/>
        <w:rPr>
          <w:sz w:val="28"/>
          <w:szCs w:val="28"/>
        </w:rPr>
      </w:pPr>
      <w:r w:rsidRPr="00384986">
        <w:rPr>
          <w:sz w:val="28"/>
          <w:szCs w:val="28"/>
          <w:lang w:val="uk-UA"/>
        </w:rPr>
        <w:t>24</w:t>
      </w:r>
      <w:r w:rsidRPr="00384986">
        <w:rPr>
          <w:sz w:val="28"/>
          <w:szCs w:val="28"/>
        </w:rPr>
        <w:t>-та позачергова  сесія 8-го скликання</w:t>
      </w:r>
    </w:p>
    <w:p w:rsidR="00B40D8C" w:rsidRPr="00384986" w:rsidRDefault="00B40D8C" w:rsidP="00384986">
      <w:pPr>
        <w:jc w:val="center"/>
        <w:rPr>
          <w:sz w:val="28"/>
          <w:szCs w:val="28"/>
        </w:rPr>
      </w:pPr>
    </w:p>
    <w:p w:rsidR="00B40D8C" w:rsidRPr="00384986" w:rsidRDefault="00B40D8C" w:rsidP="00384986">
      <w:pPr>
        <w:pStyle w:val="a4"/>
        <w:numPr>
          <w:ilvl w:val="0"/>
          <w:numId w:val="11"/>
        </w:numPr>
        <w:tabs>
          <w:tab w:val="left" w:pos="3840"/>
        </w:tabs>
        <w:jc w:val="both"/>
        <w:rPr>
          <w:sz w:val="28"/>
          <w:szCs w:val="28"/>
        </w:rPr>
      </w:pPr>
      <w:r w:rsidRPr="00384986">
        <w:rPr>
          <w:sz w:val="28"/>
          <w:szCs w:val="28"/>
        </w:rPr>
        <w:tab/>
        <w:t xml:space="preserve">                                                 Р І Ш Е Н </w:t>
      </w:r>
      <w:proofErr w:type="gramStart"/>
      <w:r w:rsidRPr="00384986">
        <w:rPr>
          <w:sz w:val="28"/>
          <w:szCs w:val="28"/>
        </w:rPr>
        <w:t>Н</w:t>
      </w:r>
      <w:proofErr w:type="gramEnd"/>
      <w:r w:rsidRPr="00384986">
        <w:rPr>
          <w:sz w:val="28"/>
          <w:szCs w:val="28"/>
        </w:rPr>
        <w:t xml:space="preserve"> Я</w:t>
      </w:r>
    </w:p>
    <w:p w:rsidR="00B40D8C" w:rsidRPr="00384986" w:rsidRDefault="00B40D8C" w:rsidP="00384986">
      <w:pPr>
        <w:tabs>
          <w:tab w:val="left" w:pos="3840"/>
        </w:tabs>
        <w:jc w:val="both"/>
        <w:rPr>
          <w:sz w:val="28"/>
          <w:szCs w:val="28"/>
        </w:rPr>
      </w:pPr>
    </w:p>
    <w:p w:rsidR="00B40D8C" w:rsidRPr="00384986" w:rsidRDefault="00B40D8C" w:rsidP="00384986">
      <w:pPr>
        <w:jc w:val="both"/>
        <w:rPr>
          <w:b/>
          <w:sz w:val="28"/>
          <w:szCs w:val="28"/>
          <w:lang w:val="uk-UA"/>
        </w:rPr>
      </w:pPr>
      <w:r w:rsidRPr="00384986">
        <w:rPr>
          <w:b/>
          <w:sz w:val="28"/>
          <w:szCs w:val="28"/>
        </w:rPr>
        <w:t xml:space="preserve">від </w:t>
      </w:r>
      <w:r w:rsidRPr="00384986">
        <w:rPr>
          <w:b/>
          <w:sz w:val="28"/>
          <w:szCs w:val="28"/>
          <w:lang w:val="uk-UA"/>
        </w:rPr>
        <w:t xml:space="preserve">28 вересня </w:t>
      </w:r>
      <w:r w:rsidRPr="00384986">
        <w:rPr>
          <w:b/>
          <w:sz w:val="28"/>
          <w:szCs w:val="28"/>
        </w:rPr>
        <w:t xml:space="preserve"> 202</w:t>
      </w:r>
      <w:r w:rsidRPr="00384986">
        <w:rPr>
          <w:b/>
          <w:sz w:val="28"/>
          <w:szCs w:val="28"/>
          <w:lang w:val="uk-UA"/>
        </w:rPr>
        <w:t>3</w:t>
      </w:r>
      <w:r w:rsidRPr="00384986">
        <w:rPr>
          <w:b/>
          <w:sz w:val="28"/>
          <w:szCs w:val="28"/>
        </w:rPr>
        <w:t xml:space="preserve"> року №1</w:t>
      </w:r>
      <w:r w:rsidRPr="00384986">
        <w:rPr>
          <w:b/>
          <w:sz w:val="28"/>
          <w:szCs w:val="28"/>
          <w:lang w:val="uk-UA"/>
        </w:rPr>
        <w:t>497</w:t>
      </w:r>
    </w:p>
    <w:p w:rsidR="00B40D8C" w:rsidRPr="00384986" w:rsidRDefault="00B40D8C" w:rsidP="00384986">
      <w:pPr>
        <w:jc w:val="both"/>
        <w:rPr>
          <w:b/>
          <w:sz w:val="28"/>
          <w:szCs w:val="28"/>
        </w:rPr>
      </w:pPr>
      <w:r w:rsidRPr="00384986">
        <w:rPr>
          <w:b/>
          <w:sz w:val="28"/>
          <w:szCs w:val="28"/>
        </w:rPr>
        <w:t>с</w:t>
      </w:r>
      <w:proofErr w:type="gramStart"/>
      <w:r w:rsidRPr="00384986">
        <w:rPr>
          <w:b/>
          <w:sz w:val="28"/>
          <w:szCs w:val="28"/>
        </w:rPr>
        <w:t>.К</w:t>
      </w:r>
      <w:proofErr w:type="gramEnd"/>
      <w:r w:rsidRPr="00384986">
        <w:rPr>
          <w:b/>
          <w:sz w:val="28"/>
          <w:szCs w:val="28"/>
        </w:rPr>
        <w:t xml:space="preserve">ам’янське                 </w:t>
      </w:r>
    </w:p>
    <w:p w:rsidR="00B40D8C" w:rsidRPr="00384986" w:rsidRDefault="00B40D8C" w:rsidP="00384986">
      <w:pPr>
        <w:ind w:right="4252"/>
        <w:jc w:val="both"/>
        <w:rPr>
          <w:b/>
          <w:sz w:val="28"/>
          <w:szCs w:val="28"/>
        </w:rPr>
      </w:pPr>
    </w:p>
    <w:p w:rsidR="00B40D8C" w:rsidRPr="00384986" w:rsidRDefault="00B40D8C" w:rsidP="00384986">
      <w:pPr>
        <w:jc w:val="both"/>
        <w:rPr>
          <w:b/>
          <w:sz w:val="28"/>
          <w:szCs w:val="28"/>
        </w:rPr>
      </w:pPr>
      <w:r w:rsidRPr="00384986">
        <w:rPr>
          <w:b/>
          <w:sz w:val="28"/>
          <w:szCs w:val="28"/>
        </w:rPr>
        <w:t>Про проведення нормативної грошової</w:t>
      </w:r>
    </w:p>
    <w:p w:rsidR="00B40D8C" w:rsidRPr="00384986" w:rsidRDefault="00B40D8C" w:rsidP="00384986">
      <w:pPr>
        <w:jc w:val="both"/>
        <w:rPr>
          <w:b/>
          <w:sz w:val="28"/>
          <w:szCs w:val="28"/>
        </w:rPr>
      </w:pPr>
      <w:r w:rsidRPr="00384986">
        <w:rPr>
          <w:b/>
          <w:sz w:val="28"/>
          <w:szCs w:val="28"/>
        </w:rPr>
        <w:t>оцінки земель населених пункті</w:t>
      </w:r>
      <w:proofErr w:type="gramStart"/>
      <w:r w:rsidRPr="00384986">
        <w:rPr>
          <w:b/>
          <w:sz w:val="28"/>
          <w:szCs w:val="28"/>
        </w:rPr>
        <w:t>в</w:t>
      </w:r>
      <w:proofErr w:type="gramEnd"/>
    </w:p>
    <w:p w:rsidR="00B40D8C" w:rsidRPr="00384986" w:rsidRDefault="00B40D8C" w:rsidP="00384986">
      <w:pPr>
        <w:jc w:val="both"/>
        <w:rPr>
          <w:b/>
          <w:sz w:val="28"/>
          <w:szCs w:val="28"/>
        </w:rPr>
      </w:pPr>
      <w:r w:rsidRPr="00384986">
        <w:rPr>
          <w:b/>
          <w:sz w:val="28"/>
          <w:szCs w:val="28"/>
        </w:rPr>
        <w:t>сільської ради</w:t>
      </w:r>
    </w:p>
    <w:p w:rsidR="00B40D8C" w:rsidRPr="00384986" w:rsidRDefault="00B40D8C" w:rsidP="00384986">
      <w:pPr>
        <w:jc w:val="both"/>
        <w:rPr>
          <w:sz w:val="28"/>
          <w:szCs w:val="28"/>
        </w:rPr>
      </w:pPr>
      <w:r w:rsidRPr="00384986">
        <w:rPr>
          <w:sz w:val="28"/>
          <w:szCs w:val="28"/>
        </w:rPr>
        <w:t> </w:t>
      </w:r>
    </w:p>
    <w:p w:rsidR="00B40D8C" w:rsidRPr="00384986" w:rsidRDefault="00B40D8C" w:rsidP="00384986">
      <w:pPr>
        <w:ind w:firstLine="708"/>
        <w:jc w:val="both"/>
        <w:rPr>
          <w:sz w:val="28"/>
          <w:szCs w:val="28"/>
          <w:lang w:val="uk-UA"/>
        </w:rPr>
      </w:pPr>
      <w:r w:rsidRPr="00384986">
        <w:rPr>
          <w:sz w:val="28"/>
          <w:szCs w:val="28"/>
          <w:lang w:val="uk-UA"/>
        </w:rPr>
        <w:t xml:space="preserve">На виконання Програми здійснення землеустрою на території Кам’янської сільської ради на 2021-2024 роки, затвердженої рішенням 8-ої сесії </w:t>
      </w:r>
      <w:r w:rsidRPr="00384986">
        <w:rPr>
          <w:sz w:val="28"/>
          <w:szCs w:val="28"/>
        </w:rPr>
        <w:t>VIII</w:t>
      </w:r>
      <w:r w:rsidRPr="00384986">
        <w:rPr>
          <w:sz w:val="28"/>
          <w:szCs w:val="28"/>
          <w:lang w:val="uk-UA"/>
        </w:rPr>
        <w:t xml:space="preserve"> скликання від 09.12.2021 року №812, відповідно до ст. ст. 12, 201 Земельного кодексу України, ст. 6, 15, 18 Закону України «Про оцінку земель», п. 34 ч. 1 ст. 26, 59 Закону України «Про місцеве самоврядування в Україні», беручи до уваги листи Головного управління Держгеокадастру, сільська рада</w:t>
      </w:r>
    </w:p>
    <w:p w:rsidR="00B40D8C" w:rsidRPr="00384986" w:rsidRDefault="00B40D8C" w:rsidP="00384986">
      <w:pPr>
        <w:jc w:val="both"/>
        <w:rPr>
          <w:sz w:val="28"/>
          <w:szCs w:val="28"/>
          <w:lang w:val="uk-UA"/>
        </w:rPr>
      </w:pPr>
      <w:r w:rsidRPr="00384986">
        <w:rPr>
          <w:sz w:val="28"/>
          <w:szCs w:val="28"/>
        </w:rPr>
        <w:t> </w:t>
      </w:r>
    </w:p>
    <w:p w:rsidR="00B40D8C" w:rsidRPr="00384986" w:rsidRDefault="00B40D8C" w:rsidP="00384986">
      <w:pPr>
        <w:jc w:val="center"/>
        <w:rPr>
          <w:b/>
          <w:sz w:val="28"/>
          <w:szCs w:val="28"/>
        </w:rPr>
      </w:pPr>
      <w:r w:rsidRPr="00384986">
        <w:rPr>
          <w:b/>
          <w:sz w:val="28"/>
          <w:szCs w:val="28"/>
        </w:rPr>
        <w:t>ВИРІШИЛА</w:t>
      </w:r>
      <w:proofErr w:type="gramStart"/>
      <w:r w:rsidRPr="00384986">
        <w:rPr>
          <w:b/>
          <w:sz w:val="28"/>
          <w:szCs w:val="28"/>
        </w:rPr>
        <w:t xml:space="preserve"> :</w:t>
      </w:r>
      <w:proofErr w:type="gramEnd"/>
    </w:p>
    <w:p w:rsidR="00B40D8C" w:rsidRPr="00384986" w:rsidRDefault="00B40D8C" w:rsidP="00384986">
      <w:pPr>
        <w:jc w:val="both"/>
        <w:rPr>
          <w:sz w:val="28"/>
          <w:szCs w:val="28"/>
        </w:rPr>
      </w:pPr>
      <w:r w:rsidRPr="00384986">
        <w:rPr>
          <w:sz w:val="28"/>
          <w:szCs w:val="28"/>
        </w:rPr>
        <w:t> </w:t>
      </w:r>
    </w:p>
    <w:p w:rsidR="00B40D8C" w:rsidRPr="00384986" w:rsidRDefault="00B40D8C" w:rsidP="00384986">
      <w:pPr>
        <w:jc w:val="both"/>
        <w:rPr>
          <w:sz w:val="28"/>
          <w:szCs w:val="28"/>
        </w:rPr>
      </w:pPr>
      <w:r w:rsidRPr="00384986">
        <w:rPr>
          <w:sz w:val="28"/>
          <w:szCs w:val="28"/>
        </w:rPr>
        <w:t>1. Провести нормативну грошову оцінку земель  населеного пункту село</w:t>
      </w:r>
      <w:proofErr w:type="gramStart"/>
      <w:r w:rsidRPr="00384986">
        <w:rPr>
          <w:sz w:val="28"/>
          <w:szCs w:val="28"/>
        </w:rPr>
        <w:t xml:space="preserve"> С</w:t>
      </w:r>
      <w:proofErr w:type="gramEnd"/>
      <w:r w:rsidRPr="00384986">
        <w:rPr>
          <w:sz w:val="28"/>
          <w:szCs w:val="28"/>
        </w:rPr>
        <w:t>ільце.</w:t>
      </w:r>
    </w:p>
    <w:p w:rsidR="00B40D8C" w:rsidRPr="00384986" w:rsidRDefault="00B40D8C" w:rsidP="00384986">
      <w:pPr>
        <w:jc w:val="both"/>
        <w:rPr>
          <w:sz w:val="28"/>
          <w:szCs w:val="28"/>
        </w:rPr>
      </w:pPr>
      <w:r w:rsidRPr="00384986">
        <w:rPr>
          <w:sz w:val="28"/>
          <w:szCs w:val="28"/>
        </w:rPr>
        <w:t>2. Доручити:</w:t>
      </w:r>
    </w:p>
    <w:p w:rsidR="00B40D8C" w:rsidRPr="00384986" w:rsidRDefault="00B40D8C" w:rsidP="00384986">
      <w:pPr>
        <w:jc w:val="both"/>
        <w:rPr>
          <w:sz w:val="28"/>
          <w:szCs w:val="28"/>
        </w:rPr>
      </w:pPr>
      <w:r w:rsidRPr="00384986">
        <w:rPr>
          <w:sz w:val="28"/>
          <w:szCs w:val="28"/>
        </w:rPr>
        <w:t xml:space="preserve">2.1 Відділу </w:t>
      </w:r>
      <w:proofErr w:type="gramStart"/>
      <w:r w:rsidRPr="00384986">
        <w:rPr>
          <w:sz w:val="28"/>
          <w:szCs w:val="28"/>
        </w:rPr>
        <w:t>арх</w:t>
      </w:r>
      <w:proofErr w:type="gramEnd"/>
      <w:r w:rsidRPr="00384986">
        <w:rPr>
          <w:sz w:val="28"/>
          <w:szCs w:val="28"/>
        </w:rPr>
        <w:t>ітектури, земельних ресурсів, житлово-комунального господарства та державного архітектурного контролю сільської ради підготувати технічне завдання на надання послуг із розроблення технічної документації з нормативної грошової оцінки земель населеного пункту с. Сільце та надати вихідні дані для проведення нормативної грошової оцінки земель.</w:t>
      </w:r>
    </w:p>
    <w:p w:rsidR="00B40D8C" w:rsidRPr="00384986" w:rsidRDefault="00B40D8C" w:rsidP="00384986">
      <w:pPr>
        <w:jc w:val="both"/>
        <w:rPr>
          <w:sz w:val="28"/>
          <w:szCs w:val="28"/>
        </w:rPr>
      </w:pPr>
      <w:r w:rsidRPr="00384986">
        <w:rPr>
          <w:sz w:val="28"/>
          <w:szCs w:val="28"/>
        </w:rPr>
        <w:t xml:space="preserve">2.2. Відділу </w:t>
      </w:r>
      <w:proofErr w:type="gramStart"/>
      <w:r w:rsidRPr="00384986">
        <w:rPr>
          <w:sz w:val="28"/>
          <w:szCs w:val="28"/>
        </w:rPr>
        <w:t>правового</w:t>
      </w:r>
      <w:proofErr w:type="gramEnd"/>
      <w:r w:rsidRPr="00384986">
        <w:rPr>
          <w:sz w:val="28"/>
          <w:szCs w:val="28"/>
        </w:rPr>
        <w:t xml:space="preserve"> забезпечення сільської ради визначити розробника нормативної грошової оцінки згідно діючого законодавства та організувати укладення договору про проведення нормативної грошової оцінки земель населеного пункту с. Сільце.</w:t>
      </w:r>
    </w:p>
    <w:p w:rsidR="00B40D8C" w:rsidRDefault="00B40D8C" w:rsidP="00384986">
      <w:pPr>
        <w:jc w:val="both"/>
        <w:rPr>
          <w:sz w:val="28"/>
          <w:szCs w:val="28"/>
          <w:lang w:val="uk-UA"/>
        </w:rPr>
      </w:pPr>
      <w:r w:rsidRPr="00384986">
        <w:rPr>
          <w:sz w:val="28"/>
          <w:szCs w:val="28"/>
        </w:rPr>
        <w:t>3. Фінансування наданих послуг із розроблення технічної документації з нормативної грошової оцінки земель населеного пункту с</w:t>
      </w:r>
      <w:proofErr w:type="gramStart"/>
      <w:r w:rsidRPr="00384986">
        <w:rPr>
          <w:sz w:val="28"/>
          <w:szCs w:val="28"/>
        </w:rPr>
        <w:t>.С</w:t>
      </w:r>
      <w:proofErr w:type="gramEnd"/>
      <w:r w:rsidRPr="00384986">
        <w:rPr>
          <w:sz w:val="28"/>
          <w:szCs w:val="28"/>
        </w:rPr>
        <w:t>ільце провести  за рахунок Програми здійснення землеустрою на території Кам’янської сільської ради на 2021-2024 роки.</w:t>
      </w:r>
    </w:p>
    <w:p w:rsidR="00384986" w:rsidRPr="00384986" w:rsidRDefault="00384986" w:rsidP="00384986">
      <w:pPr>
        <w:jc w:val="center"/>
        <w:rPr>
          <w:sz w:val="28"/>
          <w:szCs w:val="28"/>
          <w:lang w:val="uk-UA"/>
        </w:rPr>
      </w:pPr>
    </w:p>
    <w:p w:rsidR="00384986" w:rsidRPr="00384986" w:rsidRDefault="00384986" w:rsidP="00384986">
      <w:pPr>
        <w:jc w:val="both"/>
        <w:rPr>
          <w:sz w:val="28"/>
          <w:szCs w:val="28"/>
        </w:rPr>
      </w:pPr>
    </w:p>
    <w:p w:rsidR="00B40D8C" w:rsidRPr="00384986" w:rsidRDefault="00B40D8C" w:rsidP="00384986">
      <w:pPr>
        <w:jc w:val="center"/>
        <w:rPr>
          <w:b/>
          <w:sz w:val="28"/>
          <w:szCs w:val="28"/>
        </w:rPr>
      </w:pPr>
      <w:r w:rsidRPr="00384986">
        <w:rPr>
          <w:b/>
          <w:sz w:val="28"/>
          <w:szCs w:val="28"/>
        </w:rPr>
        <w:lastRenderedPageBreak/>
        <w:t>-2-</w:t>
      </w:r>
    </w:p>
    <w:p w:rsidR="00B40D8C" w:rsidRPr="00384986" w:rsidRDefault="00B40D8C" w:rsidP="00384986">
      <w:pPr>
        <w:jc w:val="both"/>
        <w:rPr>
          <w:sz w:val="28"/>
          <w:szCs w:val="28"/>
        </w:rPr>
      </w:pPr>
      <w:r w:rsidRPr="00384986">
        <w:rPr>
          <w:sz w:val="28"/>
          <w:szCs w:val="28"/>
        </w:rPr>
        <w:t xml:space="preserve"> 4. Контроль за виконанням даного </w:t>
      </w:r>
      <w:proofErr w:type="gramStart"/>
      <w:r w:rsidRPr="00384986">
        <w:rPr>
          <w:sz w:val="28"/>
          <w:szCs w:val="28"/>
        </w:rPr>
        <w:t>р</w:t>
      </w:r>
      <w:proofErr w:type="gramEnd"/>
      <w:r w:rsidRPr="00384986">
        <w:rPr>
          <w:sz w:val="28"/>
          <w:szCs w:val="28"/>
        </w:rPr>
        <w:t>ішення покласти на постійну депутатську комісію з питань земельних відносин, природокористування,  планування територій, будівництва, архітектури, охорони пам’яток , історичного середовища  та благоустрою сільської ради.</w:t>
      </w:r>
    </w:p>
    <w:p w:rsidR="00B40D8C" w:rsidRPr="00384986" w:rsidRDefault="00B40D8C" w:rsidP="00384986">
      <w:pPr>
        <w:jc w:val="both"/>
        <w:rPr>
          <w:sz w:val="28"/>
          <w:szCs w:val="28"/>
        </w:rPr>
      </w:pPr>
    </w:p>
    <w:p w:rsidR="00B40D8C" w:rsidRPr="00384986" w:rsidRDefault="00B40D8C" w:rsidP="00384986">
      <w:pPr>
        <w:jc w:val="both"/>
        <w:rPr>
          <w:sz w:val="28"/>
          <w:szCs w:val="28"/>
        </w:rPr>
      </w:pPr>
    </w:p>
    <w:p w:rsidR="00B40D8C" w:rsidRPr="00384986" w:rsidRDefault="00B40D8C" w:rsidP="00384986">
      <w:pPr>
        <w:jc w:val="both"/>
        <w:rPr>
          <w:sz w:val="28"/>
          <w:szCs w:val="28"/>
        </w:rPr>
      </w:pPr>
    </w:p>
    <w:p w:rsidR="00B40D8C" w:rsidRPr="00384986" w:rsidRDefault="00B40D8C" w:rsidP="00384986">
      <w:pPr>
        <w:jc w:val="both"/>
        <w:rPr>
          <w:sz w:val="28"/>
          <w:szCs w:val="28"/>
        </w:rPr>
      </w:pPr>
    </w:p>
    <w:p w:rsidR="00B40D8C" w:rsidRPr="00384986" w:rsidRDefault="00B40D8C" w:rsidP="00384986">
      <w:pPr>
        <w:jc w:val="center"/>
        <w:rPr>
          <w:b/>
          <w:sz w:val="28"/>
          <w:szCs w:val="28"/>
        </w:rPr>
      </w:pPr>
      <w:r w:rsidRPr="00384986">
        <w:rPr>
          <w:b/>
          <w:sz w:val="28"/>
          <w:szCs w:val="28"/>
        </w:rPr>
        <w:t>Сільський голова</w:t>
      </w:r>
      <w:r w:rsidRPr="00384986">
        <w:rPr>
          <w:b/>
          <w:sz w:val="28"/>
          <w:szCs w:val="28"/>
        </w:rPr>
        <w:tab/>
      </w:r>
      <w:r w:rsidRPr="00384986">
        <w:rPr>
          <w:b/>
          <w:sz w:val="28"/>
          <w:szCs w:val="28"/>
        </w:rPr>
        <w:tab/>
        <w:t xml:space="preserve"> </w:t>
      </w:r>
      <w:r w:rsidRPr="00384986">
        <w:rPr>
          <w:b/>
          <w:sz w:val="28"/>
          <w:szCs w:val="28"/>
        </w:rPr>
        <w:tab/>
      </w:r>
      <w:r w:rsidRPr="00384986">
        <w:rPr>
          <w:b/>
          <w:sz w:val="28"/>
          <w:szCs w:val="28"/>
        </w:rPr>
        <w:tab/>
      </w:r>
      <w:r w:rsidRPr="00384986">
        <w:rPr>
          <w:b/>
          <w:sz w:val="28"/>
          <w:szCs w:val="28"/>
        </w:rPr>
        <w:tab/>
      </w:r>
      <w:r w:rsidRPr="00384986">
        <w:rPr>
          <w:b/>
          <w:sz w:val="28"/>
          <w:szCs w:val="28"/>
        </w:rPr>
        <w:tab/>
        <w:t>Михайло СТАНИНЕЦЬ</w:t>
      </w:r>
    </w:p>
    <w:p w:rsidR="00B40D8C" w:rsidRPr="00384986" w:rsidRDefault="00B40D8C" w:rsidP="00384986">
      <w:pPr>
        <w:jc w:val="center"/>
        <w:rPr>
          <w:b/>
          <w:sz w:val="28"/>
          <w:szCs w:val="28"/>
        </w:rPr>
      </w:pPr>
    </w:p>
    <w:p w:rsidR="00B40D8C" w:rsidRPr="00384986" w:rsidRDefault="00B40D8C" w:rsidP="00384986">
      <w:pPr>
        <w:jc w:val="both"/>
        <w:rPr>
          <w:sz w:val="28"/>
          <w:szCs w:val="28"/>
        </w:rPr>
      </w:pPr>
    </w:p>
    <w:p w:rsidR="00B40D8C" w:rsidRPr="00384986" w:rsidRDefault="00B40D8C" w:rsidP="00384986">
      <w:pPr>
        <w:jc w:val="both"/>
        <w:rPr>
          <w:sz w:val="28"/>
          <w:szCs w:val="28"/>
        </w:rPr>
      </w:pPr>
    </w:p>
    <w:p w:rsidR="00B40D8C" w:rsidRPr="00384986" w:rsidRDefault="00B40D8C" w:rsidP="00384986">
      <w:pPr>
        <w:jc w:val="both"/>
        <w:rPr>
          <w:sz w:val="28"/>
          <w:szCs w:val="28"/>
        </w:rPr>
      </w:pPr>
    </w:p>
    <w:p w:rsidR="00B40D8C" w:rsidRPr="00384986" w:rsidRDefault="00B40D8C" w:rsidP="00384986">
      <w:pPr>
        <w:jc w:val="both"/>
        <w:rPr>
          <w:sz w:val="28"/>
          <w:szCs w:val="28"/>
        </w:rPr>
      </w:pPr>
    </w:p>
    <w:sectPr w:rsidR="00B40D8C" w:rsidRPr="00384986" w:rsidSect="00D70286">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39B" w:rsidRDefault="001C339B" w:rsidP="002D2EEC">
      <w:r>
        <w:separator/>
      </w:r>
    </w:p>
  </w:endnote>
  <w:endnote w:type="continuationSeparator" w:id="0">
    <w:p w:rsidR="001C339B" w:rsidRDefault="001C339B" w:rsidP="002D2E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39B" w:rsidRDefault="001C339B" w:rsidP="002D2EEC">
      <w:r>
        <w:separator/>
      </w:r>
    </w:p>
  </w:footnote>
  <w:footnote w:type="continuationSeparator" w:id="0">
    <w:p w:rsidR="001C339B" w:rsidRDefault="001C339B" w:rsidP="002D2E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8E2388"/>
    <w:multiLevelType w:val="multilevel"/>
    <w:tmpl w:val="C75E0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58E66BA"/>
    <w:multiLevelType w:val="hybridMultilevel"/>
    <w:tmpl w:val="6E2291EA"/>
    <w:lvl w:ilvl="0" w:tplc="0422000F">
      <w:start w:val="1"/>
      <w:numFmt w:val="decimal"/>
      <w:lvlText w:val="%1."/>
      <w:lvlJc w:val="left"/>
      <w:pPr>
        <w:ind w:left="720" w:hanging="360"/>
      </w:pPr>
      <w:rPr>
        <w:rFonts w:cs="Times New Roman"/>
      </w:rPr>
    </w:lvl>
    <w:lvl w:ilvl="1" w:tplc="5CDE3E06">
      <w:numFmt w:val="bullet"/>
      <w:lvlText w:val="-"/>
      <w:lvlJc w:val="left"/>
      <w:pPr>
        <w:ind w:left="1440" w:hanging="360"/>
      </w:pPr>
      <w:rPr>
        <w:rFonts w:ascii="Times New Roman" w:eastAsia="Times New Roman" w:hAnsi="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31931921"/>
    <w:multiLevelType w:val="hybridMultilevel"/>
    <w:tmpl w:val="69B02754"/>
    <w:lvl w:ilvl="0" w:tplc="DC82F592">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2FE6D6E"/>
    <w:multiLevelType w:val="hybridMultilevel"/>
    <w:tmpl w:val="226C12B4"/>
    <w:lvl w:ilvl="0" w:tplc="F214956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nsid w:val="3398071C"/>
    <w:multiLevelType w:val="hybridMultilevel"/>
    <w:tmpl w:val="EF042CC4"/>
    <w:lvl w:ilvl="0" w:tplc="DDCA353E">
      <w:start w:val="11"/>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38060CD7"/>
    <w:multiLevelType w:val="hybridMultilevel"/>
    <w:tmpl w:val="AA90F986"/>
    <w:lvl w:ilvl="0" w:tplc="DDCA353E">
      <w:start w:val="1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3F9741B7"/>
    <w:multiLevelType w:val="hybridMultilevel"/>
    <w:tmpl w:val="2EB67EE0"/>
    <w:lvl w:ilvl="0" w:tplc="FF82AD4E">
      <w:start w:val="1"/>
      <w:numFmt w:val="decimal"/>
      <w:lvlText w:val="%1."/>
      <w:lvlJc w:val="left"/>
      <w:pPr>
        <w:ind w:left="92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742776A"/>
    <w:multiLevelType w:val="hybridMultilevel"/>
    <w:tmpl w:val="9146D66E"/>
    <w:lvl w:ilvl="0" w:tplc="AA46ACE0">
      <w:start w:val="1"/>
      <w:numFmt w:val="decimal"/>
      <w:lvlText w:val="%1."/>
      <w:lvlJc w:val="left"/>
      <w:pPr>
        <w:ind w:left="786"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664F23C9"/>
    <w:multiLevelType w:val="hybridMultilevel"/>
    <w:tmpl w:val="FC76CE16"/>
    <w:lvl w:ilvl="0" w:tplc="DDCA353E">
      <w:start w:val="1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6BBF5556"/>
    <w:multiLevelType w:val="multilevel"/>
    <w:tmpl w:val="07D01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9"/>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C75F6B"/>
    <w:rsid w:val="00032151"/>
    <w:rsid w:val="000558C1"/>
    <w:rsid w:val="00075F97"/>
    <w:rsid w:val="00076A75"/>
    <w:rsid w:val="00084F8D"/>
    <w:rsid w:val="0009303E"/>
    <w:rsid w:val="000D1AB9"/>
    <w:rsid w:val="0010391E"/>
    <w:rsid w:val="001046A2"/>
    <w:rsid w:val="001416C0"/>
    <w:rsid w:val="00195FFB"/>
    <w:rsid w:val="001C339B"/>
    <w:rsid w:val="001C448F"/>
    <w:rsid w:val="002144BC"/>
    <w:rsid w:val="002C4DC7"/>
    <w:rsid w:val="002D2EEC"/>
    <w:rsid w:val="002F77EB"/>
    <w:rsid w:val="00344799"/>
    <w:rsid w:val="00384986"/>
    <w:rsid w:val="003C5CB5"/>
    <w:rsid w:val="003E1275"/>
    <w:rsid w:val="003F5552"/>
    <w:rsid w:val="003F559D"/>
    <w:rsid w:val="004570C0"/>
    <w:rsid w:val="004C159F"/>
    <w:rsid w:val="004E38F0"/>
    <w:rsid w:val="004F4CC1"/>
    <w:rsid w:val="005213A5"/>
    <w:rsid w:val="00522E09"/>
    <w:rsid w:val="00546725"/>
    <w:rsid w:val="005909A4"/>
    <w:rsid w:val="00597259"/>
    <w:rsid w:val="005F1BB0"/>
    <w:rsid w:val="006329BC"/>
    <w:rsid w:val="006426BB"/>
    <w:rsid w:val="0067585F"/>
    <w:rsid w:val="006A277C"/>
    <w:rsid w:val="006D6616"/>
    <w:rsid w:val="00710026"/>
    <w:rsid w:val="00742678"/>
    <w:rsid w:val="007836AF"/>
    <w:rsid w:val="007B0458"/>
    <w:rsid w:val="007B57E0"/>
    <w:rsid w:val="007B7A59"/>
    <w:rsid w:val="007E1353"/>
    <w:rsid w:val="007F6069"/>
    <w:rsid w:val="00862431"/>
    <w:rsid w:val="008928AD"/>
    <w:rsid w:val="00895806"/>
    <w:rsid w:val="00897A46"/>
    <w:rsid w:val="008D6CA5"/>
    <w:rsid w:val="009122FD"/>
    <w:rsid w:val="00942842"/>
    <w:rsid w:val="00974163"/>
    <w:rsid w:val="00977E3F"/>
    <w:rsid w:val="009C4448"/>
    <w:rsid w:val="00A37E56"/>
    <w:rsid w:val="00A41E16"/>
    <w:rsid w:val="00A633C3"/>
    <w:rsid w:val="00AC6255"/>
    <w:rsid w:val="00AD6779"/>
    <w:rsid w:val="00B40D8C"/>
    <w:rsid w:val="00BB60E9"/>
    <w:rsid w:val="00BE0FC7"/>
    <w:rsid w:val="00C557C8"/>
    <w:rsid w:val="00C75F6B"/>
    <w:rsid w:val="00CB28A6"/>
    <w:rsid w:val="00CE510C"/>
    <w:rsid w:val="00CF7748"/>
    <w:rsid w:val="00D25419"/>
    <w:rsid w:val="00D70286"/>
    <w:rsid w:val="00DB16C6"/>
    <w:rsid w:val="00E21FC4"/>
    <w:rsid w:val="00E6627F"/>
    <w:rsid w:val="00E94434"/>
    <w:rsid w:val="00EA4C04"/>
    <w:rsid w:val="00EB34EE"/>
    <w:rsid w:val="00ED147D"/>
    <w:rsid w:val="00F03078"/>
    <w:rsid w:val="00F07362"/>
    <w:rsid w:val="00F26B67"/>
    <w:rsid w:val="00F463D4"/>
    <w:rsid w:val="00F54E3B"/>
    <w:rsid w:val="00FE1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F6B"/>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rsid w:val="00B40D8C"/>
    <w:pPr>
      <w:keepNext/>
      <w:keepLines/>
      <w:suppressAutoHyphens w:val="0"/>
      <w:spacing w:before="360" w:after="80"/>
      <w:outlineLvl w:val="1"/>
    </w:pPr>
    <w:rPr>
      <w:rFonts w:ascii="Calibri" w:eastAsia="Calibri" w:hAnsi="Calibri" w:cs="Calibri"/>
      <w:b/>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633C3"/>
    <w:pPr>
      <w:suppressAutoHyphens w:val="0"/>
      <w:spacing w:before="75" w:after="75"/>
    </w:pPr>
    <w:rPr>
      <w:rFonts w:ascii="Georgia" w:hAnsi="Georgia"/>
      <w:sz w:val="18"/>
      <w:szCs w:val="18"/>
      <w:lang w:val="uk-UA" w:eastAsia="uk-UA"/>
    </w:rPr>
  </w:style>
  <w:style w:type="paragraph" w:styleId="a4">
    <w:name w:val="List Paragraph"/>
    <w:basedOn w:val="a"/>
    <w:uiPriority w:val="34"/>
    <w:qFormat/>
    <w:rsid w:val="00A633C3"/>
    <w:pPr>
      <w:suppressAutoHyphens w:val="0"/>
      <w:ind w:left="720"/>
      <w:contextualSpacing/>
    </w:pPr>
    <w:rPr>
      <w:lang w:eastAsia="ru-RU"/>
    </w:rPr>
  </w:style>
  <w:style w:type="paragraph" w:styleId="a5">
    <w:name w:val="header"/>
    <w:basedOn w:val="a"/>
    <w:link w:val="a6"/>
    <w:uiPriority w:val="99"/>
    <w:semiHidden/>
    <w:unhideWhenUsed/>
    <w:rsid w:val="002D2EEC"/>
    <w:pPr>
      <w:tabs>
        <w:tab w:val="center" w:pos="4677"/>
        <w:tab w:val="right" w:pos="9355"/>
      </w:tabs>
    </w:pPr>
  </w:style>
  <w:style w:type="character" w:customStyle="1" w:styleId="a6">
    <w:name w:val="Верхний колонтитул Знак"/>
    <w:basedOn w:val="a0"/>
    <w:link w:val="a5"/>
    <w:uiPriority w:val="99"/>
    <w:semiHidden/>
    <w:rsid w:val="002D2EEC"/>
    <w:rPr>
      <w:rFonts w:ascii="Times New Roman" w:eastAsia="Times New Roman" w:hAnsi="Times New Roman" w:cs="Times New Roman"/>
      <w:sz w:val="24"/>
      <w:szCs w:val="24"/>
      <w:lang w:eastAsia="ar-SA"/>
    </w:rPr>
  </w:style>
  <w:style w:type="paragraph" w:styleId="a7">
    <w:name w:val="footer"/>
    <w:basedOn w:val="a"/>
    <w:link w:val="a8"/>
    <w:uiPriority w:val="99"/>
    <w:semiHidden/>
    <w:unhideWhenUsed/>
    <w:rsid w:val="002D2EEC"/>
    <w:pPr>
      <w:tabs>
        <w:tab w:val="center" w:pos="4677"/>
        <w:tab w:val="right" w:pos="9355"/>
      </w:tabs>
    </w:pPr>
  </w:style>
  <w:style w:type="character" w:customStyle="1" w:styleId="a8">
    <w:name w:val="Нижний колонтитул Знак"/>
    <w:basedOn w:val="a0"/>
    <w:link w:val="a7"/>
    <w:uiPriority w:val="99"/>
    <w:semiHidden/>
    <w:rsid w:val="002D2EEC"/>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A41E16"/>
    <w:rPr>
      <w:rFonts w:ascii="Tahoma" w:hAnsi="Tahoma" w:cs="Tahoma"/>
      <w:sz w:val="16"/>
      <w:szCs w:val="16"/>
    </w:rPr>
  </w:style>
  <w:style w:type="character" w:customStyle="1" w:styleId="aa">
    <w:name w:val="Текст выноски Знак"/>
    <w:basedOn w:val="a0"/>
    <w:link w:val="a9"/>
    <w:uiPriority w:val="99"/>
    <w:semiHidden/>
    <w:rsid w:val="00A41E16"/>
    <w:rPr>
      <w:rFonts w:ascii="Tahoma" w:eastAsia="Times New Roman" w:hAnsi="Tahoma" w:cs="Tahoma"/>
      <w:sz w:val="16"/>
      <w:szCs w:val="16"/>
      <w:lang w:eastAsia="ar-SA"/>
    </w:rPr>
  </w:style>
  <w:style w:type="paragraph" w:styleId="ab">
    <w:name w:val="No Spacing"/>
    <w:qFormat/>
    <w:rsid w:val="004570C0"/>
    <w:pPr>
      <w:spacing w:after="0" w:line="240" w:lineRule="auto"/>
    </w:pPr>
    <w:rPr>
      <w:lang w:val="uk-UA"/>
    </w:rPr>
  </w:style>
  <w:style w:type="paragraph" w:customStyle="1" w:styleId="4">
    <w:name w:val="заголовок 4"/>
    <w:basedOn w:val="a"/>
    <w:next w:val="a"/>
    <w:rsid w:val="001046A2"/>
    <w:pPr>
      <w:keepNext/>
      <w:suppressAutoHyphens w:val="0"/>
      <w:autoSpaceDE w:val="0"/>
      <w:autoSpaceDN w:val="0"/>
      <w:ind w:firstLine="1701"/>
      <w:jc w:val="both"/>
    </w:pPr>
    <w:rPr>
      <w:rFonts w:ascii="Bookman Old Style" w:hAnsi="Bookman Old Style"/>
      <w:sz w:val="27"/>
      <w:szCs w:val="27"/>
      <w:lang w:eastAsia="ru-RU"/>
    </w:rPr>
  </w:style>
  <w:style w:type="paragraph" w:customStyle="1" w:styleId="1">
    <w:name w:val="Абзац списка1"/>
    <w:basedOn w:val="a"/>
    <w:rsid w:val="001046A2"/>
    <w:pPr>
      <w:ind w:left="720"/>
    </w:pPr>
    <w:rPr>
      <w:rFonts w:eastAsia="Calibri"/>
      <w:szCs w:val="20"/>
    </w:rPr>
  </w:style>
  <w:style w:type="character" w:customStyle="1" w:styleId="20">
    <w:name w:val="Заголовок 2 Знак"/>
    <w:basedOn w:val="a0"/>
    <w:link w:val="2"/>
    <w:rsid w:val="00B40D8C"/>
    <w:rPr>
      <w:rFonts w:ascii="Calibri" w:eastAsia="Calibri" w:hAnsi="Calibri" w:cs="Calibri"/>
      <w:b/>
      <w:sz w:val="36"/>
      <w:szCs w:val="36"/>
      <w:lang w:val="uk-UA" w:eastAsia="uk-UA"/>
    </w:rPr>
  </w:style>
  <w:style w:type="character" w:styleId="ac">
    <w:name w:val="Strong"/>
    <w:qFormat/>
    <w:rsid w:val="00B40D8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5.bin"/><Relationship Id="rId18"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image" Target="media/image1.png"/><Relationship Id="rId12" Type="http://schemas.openxmlformats.org/officeDocument/2006/relationships/oleObject" Target="embeddings/oleObject4.bin"/><Relationship Id="rId17"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31</Pages>
  <Words>8713</Words>
  <Characters>49667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46</cp:revision>
  <cp:lastPrinted>2023-11-08T08:42:00Z</cp:lastPrinted>
  <dcterms:created xsi:type="dcterms:W3CDTF">2023-09-28T08:19:00Z</dcterms:created>
  <dcterms:modified xsi:type="dcterms:W3CDTF">2023-11-08T08:43:00Z</dcterms:modified>
</cp:coreProperties>
</file>