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49840" w14:textId="77777777" w:rsidR="008A4966" w:rsidRPr="002E255E" w:rsidRDefault="008A4966" w:rsidP="008A4966">
      <w:pPr>
        <w:rPr>
          <w:rFonts w:ascii="Times New Roman" w:hAnsi="Times New Roman" w:cs="Times New Roman"/>
          <w:b/>
          <w:lang w:val="en-US"/>
        </w:rPr>
      </w:pPr>
    </w:p>
    <w:p w14:paraId="7C0171CA" w14:textId="77777777" w:rsidR="008A4966" w:rsidRDefault="00E00B26" w:rsidP="008A496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</w:t>
      </w:r>
      <w:r w:rsidR="008A4966">
        <w:rPr>
          <w:rFonts w:ascii="Times New Roman" w:hAnsi="Times New Roman" w:cs="Times New Roman"/>
          <w:b/>
        </w:rPr>
        <w:t xml:space="preserve"> АНАЛІЗ  </w:t>
      </w:r>
    </w:p>
    <w:p w14:paraId="5E774878" w14:textId="77777777" w:rsidR="008A4966" w:rsidRDefault="008A4966" w:rsidP="008A496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СТАНУ  ВИКОНАННЯ  ПЛАНУ  ДОХОДІВ  ЗАГАЛЬНОГО  </w:t>
      </w:r>
    </w:p>
    <w:p w14:paraId="71FF8A11" w14:textId="59811BF1" w:rsidR="00A66770" w:rsidRDefault="00A66770" w:rsidP="008A496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ФОНДУ  МІСЦЕВОГО   БЮДЖЕТУ  ЗА СІЧЕНЬ</w:t>
      </w:r>
      <w:r w:rsidR="00A54198">
        <w:rPr>
          <w:rFonts w:ascii="Times New Roman" w:hAnsi="Times New Roman" w:cs="Times New Roman"/>
          <w:b/>
        </w:rPr>
        <w:t>-</w:t>
      </w:r>
      <w:r w:rsidR="00ED1591">
        <w:rPr>
          <w:rFonts w:ascii="Times New Roman" w:hAnsi="Times New Roman" w:cs="Times New Roman"/>
          <w:b/>
        </w:rPr>
        <w:t>ЛИПЕНЬ</w:t>
      </w:r>
      <w:r>
        <w:rPr>
          <w:rFonts w:ascii="Times New Roman" w:hAnsi="Times New Roman" w:cs="Times New Roman"/>
          <w:b/>
        </w:rPr>
        <w:t xml:space="preserve">  202</w:t>
      </w:r>
      <w:r w:rsidR="00E93EB2" w:rsidRPr="00E93EB2">
        <w:rPr>
          <w:rFonts w:ascii="Times New Roman" w:hAnsi="Times New Roman" w:cs="Times New Roman"/>
          <w:b/>
          <w:lang w:val="ru-RU"/>
        </w:rPr>
        <w:t>6</w:t>
      </w:r>
      <w:r>
        <w:rPr>
          <w:rFonts w:ascii="Times New Roman" w:hAnsi="Times New Roman" w:cs="Times New Roman"/>
          <w:b/>
        </w:rPr>
        <w:t xml:space="preserve">  РОКУ</w:t>
      </w:r>
    </w:p>
    <w:tbl>
      <w:tblPr>
        <w:tblpPr w:leftFromText="180" w:rightFromText="180" w:bottomFromText="200" w:vertAnchor="page" w:horzAnchor="page" w:tblpX="1165" w:tblpY="2377"/>
        <w:tblW w:w="10452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60"/>
        <w:gridCol w:w="3567"/>
        <w:gridCol w:w="8"/>
        <w:gridCol w:w="885"/>
        <w:gridCol w:w="8"/>
        <w:gridCol w:w="984"/>
        <w:gridCol w:w="8"/>
        <w:gridCol w:w="976"/>
        <w:gridCol w:w="1568"/>
        <w:gridCol w:w="8"/>
        <w:gridCol w:w="1118"/>
        <w:gridCol w:w="954"/>
        <w:gridCol w:w="8"/>
      </w:tblGrid>
      <w:tr w:rsidR="002E255E" w14:paraId="306F0AAC" w14:textId="77777777" w:rsidTr="002E255E">
        <w:trPr>
          <w:gridAfter w:val="1"/>
          <w:wAfter w:w="8" w:type="dxa"/>
          <w:trHeight w:val="1403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0FA7DAC8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3580EB3F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D9965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Доходи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2726F" w14:textId="77777777" w:rsidR="002E255E" w:rsidRPr="00E00B26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Уточн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 план на рік  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тис.грн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CF5BF" w14:textId="77777777" w:rsidR="002E255E" w:rsidRPr="00E00B26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Уточ.пл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 на звітний період 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тис.грн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C9008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Факт за звітний період</w:t>
            </w:r>
          </w:p>
          <w:p w14:paraId="23CE4F43" w14:textId="77777777" w:rsidR="002E255E" w:rsidRPr="00E00B26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тис.грн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37456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%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викон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 до річного плану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2ED85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%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викон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 до плану на звітну дату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EDED5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Примітка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відх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 +,-)</w:t>
            </w:r>
          </w:p>
          <w:p w14:paraId="19677137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тис.грн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2E255E" w:rsidRPr="00AD07EF" w14:paraId="64203D4B" w14:textId="77777777" w:rsidTr="002E255E">
        <w:trPr>
          <w:gridAfter w:val="1"/>
          <w:wAfter w:w="8" w:type="dxa"/>
          <w:trHeight w:val="278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F92B19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F723EB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Податок на доходи фізичних осіб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29ACF0" w14:textId="77777777" w:rsidR="002E255E" w:rsidRPr="00923F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36793,5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DC405E" w14:textId="77777777" w:rsidR="002E255E" w:rsidRPr="00034F6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22019,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9E0D11" w14:textId="77777777" w:rsidR="002E255E" w:rsidRPr="00034F6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23413,5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684AD9" w14:textId="77777777" w:rsidR="002E255E" w:rsidRPr="00034F6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63.6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0C4278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106,3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ED50E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158324EE" w14:textId="77777777" w:rsidTr="002E255E">
        <w:trPr>
          <w:gridAfter w:val="1"/>
          <w:wAfter w:w="8" w:type="dxa"/>
          <w:trHeight w:val="539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DC63D3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EE7FF9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Рентна плата та плата  використання інших природніх  ресурсів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069FE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3ADF1CE6" w14:textId="77777777" w:rsidR="002E255E" w:rsidRPr="00E93EB2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54,7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64857D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5761CF65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20,1</w:t>
            </w:r>
          </w:p>
        </w:tc>
        <w:tc>
          <w:tcPr>
            <w:tcW w:w="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5E3E5D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608B6C78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16,7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CD2D01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5D447167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30,5</w:t>
            </w:r>
          </w:p>
          <w:p w14:paraId="25BF67CB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D9563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2D58CB1C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83,5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4CA56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49384703" w14:textId="77777777" w:rsidTr="002E255E">
        <w:trPr>
          <w:gridAfter w:val="1"/>
          <w:wAfter w:w="8" w:type="dxa"/>
          <w:trHeight w:val="217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2C7036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D9B8D6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Акцизний податок на пальне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94AED3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6700,00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03C09F" w14:textId="77777777" w:rsidR="002E255E" w:rsidRPr="003C33F5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4054,5</w:t>
            </w:r>
          </w:p>
        </w:tc>
        <w:tc>
          <w:tcPr>
            <w:tcW w:w="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018A27" w14:textId="77777777" w:rsidR="002E255E" w:rsidRPr="003C33F5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4529,7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1DAD58" w14:textId="77777777" w:rsidR="002E255E" w:rsidRPr="00034F6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67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,6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8FE521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111,7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60CDC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7B17E402" w14:textId="77777777" w:rsidTr="002E255E">
        <w:trPr>
          <w:gridAfter w:val="1"/>
          <w:wAfter w:w="8" w:type="dxa"/>
          <w:trHeight w:val="25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0917EF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E7D721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Акцизний податок з реалізації підакцизних товарів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350CBD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2500,00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36A353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1406,4</w:t>
            </w:r>
          </w:p>
        </w:tc>
        <w:tc>
          <w:tcPr>
            <w:tcW w:w="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2479DF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1319,8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644E3C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52,8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1A0EB1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93,8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26D4B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2C04FBB1" w14:textId="77777777" w:rsidTr="002E255E">
        <w:trPr>
          <w:gridAfter w:val="1"/>
          <w:wAfter w:w="8" w:type="dxa"/>
          <w:trHeight w:val="302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93140A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74B274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Податок на нерухоме майно: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EED86B" w14:textId="77777777" w:rsidR="002E255E" w:rsidRPr="006B5F78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</w:pPr>
            <w:r w:rsidRPr="00923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1390,0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F15744" w14:textId="77777777" w:rsidR="002E255E" w:rsidRPr="006B5F78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</w:pPr>
            <w:r w:rsidRPr="00034F6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655,2</w:t>
            </w:r>
          </w:p>
        </w:tc>
        <w:tc>
          <w:tcPr>
            <w:tcW w:w="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AD8FBC" w14:textId="77777777" w:rsidR="002E255E" w:rsidRPr="00E34008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</w:pPr>
            <w:r w:rsidRPr="00034F6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872,8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701CCE" w14:textId="77777777" w:rsidR="002E255E" w:rsidRPr="006B5F78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</w:pPr>
            <w:r w:rsidRPr="00E677D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62,8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0DC7E7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133,2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AC42F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6E1AED85" w14:textId="77777777" w:rsidTr="002E255E">
        <w:trPr>
          <w:gridAfter w:val="1"/>
          <w:wAfter w:w="8" w:type="dxa"/>
          <w:trHeight w:val="855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88D1E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8A8D3E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податок на нерухоме майно, відмінне від земельної ділянки, сплачений юридичними особами, які є власниками об`єктів нежитлової нерухомості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595918" w14:textId="77777777" w:rsidR="002E255E" w:rsidRPr="00D9637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580,00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BBB1D5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430,2</w:t>
            </w:r>
          </w:p>
        </w:tc>
        <w:tc>
          <w:tcPr>
            <w:tcW w:w="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A1F020" w14:textId="77777777" w:rsidR="002E255E" w:rsidRPr="00DE5F92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481,3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85DADD" w14:textId="77777777" w:rsidR="002E255E" w:rsidRPr="0092164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83,0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29FE98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111,9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8CA6F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2451249B" w14:textId="77777777" w:rsidTr="002E255E">
        <w:trPr>
          <w:gridAfter w:val="1"/>
          <w:wAfter w:w="8" w:type="dxa"/>
          <w:trHeight w:val="838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7086C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AAC984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податок на нерухоме майно, відмінне від земельної ділянки, сплачений фізичними особами, які є власниками об`єктів житлової  та нежитлової нерухомості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017BDC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810,0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F97586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225,0</w:t>
            </w:r>
          </w:p>
        </w:tc>
        <w:tc>
          <w:tcPr>
            <w:tcW w:w="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1E696A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391,5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BECD7E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ind w:left="112" w:hanging="112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48,3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DE2746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174,0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593BB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07E9DAFA" w14:textId="77777777" w:rsidTr="002E255E">
        <w:trPr>
          <w:gridAfter w:val="1"/>
          <w:wAfter w:w="8" w:type="dxa"/>
          <w:trHeight w:val="344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F62693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32AE32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Земельний податок :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517101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515,0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692015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217,7</w:t>
            </w:r>
          </w:p>
        </w:tc>
        <w:tc>
          <w:tcPr>
            <w:tcW w:w="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00B4FA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445,8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2B8B4D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86,6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8BD074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204,8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8D6EB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00F629F7" w14:textId="77777777" w:rsidTr="002E255E">
        <w:trPr>
          <w:gridAfter w:val="1"/>
          <w:wAfter w:w="8" w:type="dxa"/>
          <w:trHeight w:val="363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267FC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DC0D1B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з юридичних осіб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EFA77C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F948CA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96,8</w:t>
            </w:r>
          </w:p>
        </w:tc>
        <w:tc>
          <w:tcPr>
            <w:tcW w:w="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6A5A41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ind w:right="-313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218,6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154689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 136,8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3F9DDB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225,9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7BB38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70002F05" w14:textId="77777777" w:rsidTr="002E255E">
        <w:trPr>
          <w:gridAfter w:val="1"/>
          <w:wAfter w:w="8" w:type="dxa"/>
          <w:trHeight w:val="313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49B4E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B6F07A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з фізичних осіб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346857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355,0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939A5B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120,9</w:t>
            </w:r>
          </w:p>
        </w:tc>
        <w:tc>
          <w:tcPr>
            <w:tcW w:w="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95A392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227,2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B10475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ind w:right="-313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 64,0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04F656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187,9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B2891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72E8CCF6" w14:textId="77777777" w:rsidTr="002E255E">
        <w:trPr>
          <w:gridAfter w:val="1"/>
          <w:wAfter w:w="8" w:type="dxa"/>
          <w:trHeight w:val="327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18C5D5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6A4F54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Орендна плата: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71FFEA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1770,0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7388E7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1179,4</w:t>
            </w:r>
          </w:p>
        </w:tc>
        <w:tc>
          <w:tcPr>
            <w:tcW w:w="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57D809" w14:textId="77777777" w:rsidR="002E255E" w:rsidRPr="00D1701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917,6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07D479" w14:textId="77777777" w:rsidR="002E255E" w:rsidRPr="00D1701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51,8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6EDB88" w14:textId="77777777" w:rsidR="002E255E" w:rsidRPr="00EC42A2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8C55F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5FE304FF" w14:textId="77777777" w:rsidTr="002E255E">
        <w:trPr>
          <w:gridAfter w:val="1"/>
          <w:wAfter w:w="8" w:type="dxa"/>
          <w:trHeight w:val="261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BF885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49E999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з юридичних осіб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935FE8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1650,0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D33282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1110,4</w:t>
            </w:r>
          </w:p>
        </w:tc>
        <w:tc>
          <w:tcPr>
            <w:tcW w:w="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4555EE" w14:textId="77777777" w:rsidR="002E255E" w:rsidRPr="001D564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892,2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E67D9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  54,1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E2C840" w14:textId="77777777" w:rsidR="002E255E" w:rsidRPr="00E34008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80,3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8FF9E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25CC4E76" w14:textId="77777777" w:rsidTr="002E255E">
        <w:trPr>
          <w:gridAfter w:val="1"/>
          <w:wAfter w:w="8" w:type="dxa"/>
          <w:trHeight w:val="271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3981C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2F2C1B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з фізичних осіб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BC0204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A63730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69,0</w:t>
            </w:r>
          </w:p>
        </w:tc>
        <w:tc>
          <w:tcPr>
            <w:tcW w:w="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9FD6ED" w14:textId="77777777" w:rsidR="002E255E" w:rsidRPr="001D564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25,4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04F533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21,2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3F7AB8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36,8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3D2D7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7C226E19" w14:textId="77777777" w:rsidTr="002E255E">
        <w:trPr>
          <w:gridAfter w:val="1"/>
          <w:wAfter w:w="8" w:type="dxa"/>
          <w:trHeight w:val="276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EABBDE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35F390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Транспортний податок з фізичних осіб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CDB2D5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524EDA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25,0</w:t>
            </w:r>
          </w:p>
        </w:tc>
        <w:tc>
          <w:tcPr>
            <w:tcW w:w="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A7C0E2" w14:textId="77777777" w:rsidR="002E255E" w:rsidRPr="001D564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0,0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9F8713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0DD02C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813F5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2CC54358" w14:textId="77777777" w:rsidTr="002E255E">
        <w:trPr>
          <w:gridAfter w:val="1"/>
          <w:wAfter w:w="8" w:type="dxa"/>
          <w:trHeight w:val="229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E6BBF4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C557AE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Туристичний збір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C19875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A2C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1,</w:t>
            </w:r>
            <w:r w:rsidRPr="005B73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02B013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0,5</w:t>
            </w:r>
          </w:p>
        </w:tc>
        <w:tc>
          <w:tcPr>
            <w:tcW w:w="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298E23" w14:textId="77777777" w:rsidR="002E255E" w:rsidRPr="001D564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0,4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3EA843" w14:textId="77777777" w:rsidR="002E255E" w:rsidRPr="00EA2CC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C9DA20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1B18E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122102BE" w14:textId="77777777" w:rsidTr="002E255E">
        <w:trPr>
          <w:gridAfter w:val="1"/>
          <w:wAfter w:w="8" w:type="dxa"/>
          <w:trHeight w:val="377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B547A2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89E254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Єдиний податок 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BC6724" w14:textId="77777777" w:rsidR="002E255E" w:rsidRPr="0078308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9857,00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CD9383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6114,0</w:t>
            </w:r>
          </w:p>
        </w:tc>
        <w:tc>
          <w:tcPr>
            <w:tcW w:w="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A0F4B6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6818,4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D8C827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69,2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835870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111,5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4731C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3DBBEFFA" w14:textId="77777777" w:rsidTr="002E255E">
        <w:trPr>
          <w:gridAfter w:val="1"/>
          <w:wAfter w:w="8" w:type="dxa"/>
          <w:trHeight w:val="25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2F962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5ED95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Інші  надходження 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843D3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EAF32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6,0</w:t>
            </w:r>
          </w:p>
        </w:tc>
        <w:tc>
          <w:tcPr>
            <w:tcW w:w="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3FE30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72,3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B35ED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723,0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0B1AB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 1,2 разів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CCE87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4A0A5FEF" w14:textId="77777777" w:rsidTr="002E255E">
        <w:trPr>
          <w:gridAfter w:val="1"/>
          <w:wAfter w:w="8" w:type="dxa"/>
          <w:trHeight w:val="25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F228FA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1AF2E1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Адміністративні штрафи та інші штрафні санкції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E4AFE0" w14:textId="77777777" w:rsidR="002E255E" w:rsidRPr="008E1ED7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3C143E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E16FB5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79,3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873CC9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33B02D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 1,1 рази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AA14A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79AC68EF" w14:textId="77777777" w:rsidTr="002E255E">
        <w:trPr>
          <w:gridAfter w:val="1"/>
          <w:wAfter w:w="8" w:type="dxa"/>
          <w:trHeight w:val="393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0F3BAE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712C3E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Плата за надання інших адміністративних послуг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BB42E8" w14:textId="77777777" w:rsidR="002E255E" w:rsidRPr="001D564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2485,8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0285D6" w14:textId="77777777" w:rsidR="002E255E" w:rsidRPr="001D564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1329,1</w:t>
            </w:r>
          </w:p>
        </w:tc>
        <w:tc>
          <w:tcPr>
            <w:tcW w:w="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D54E7E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1175,4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30F30A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47,3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E8BA79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88,4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686C1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:rsidRPr="00AD07EF" w14:paraId="768115DA" w14:textId="77777777" w:rsidTr="002E255E">
        <w:trPr>
          <w:gridAfter w:val="1"/>
          <w:wAfter w:w="8" w:type="dxa"/>
          <w:trHeight w:val="25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429C52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73ED9A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Надходження від орендної плати за комунальне майно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6EF16F" w14:textId="77777777" w:rsidR="002E255E" w:rsidRPr="001D564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30E38C" w14:textId="77777777" w:rsidR="002E255E" w:rsidRPr="001D564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9662DA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170,9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5B1BBD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43F3A2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162,8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65CC0" w14:textId="77777777" w:rsidR="002E255E" w:rsidRPr="00AD07E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14:paraId="756FBF75" w14:textId="77777777" w:rsidTr="002E255E">
        <w:trPr>
          <w:gridAfter w:val="1"/>
          <w:wAfter w:w="8" w:type="dxa"/>
          <w:trHeight w:val="25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03FCF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CCC87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Кошти гарантійного та реєстраційного внесків, що визначені Законом України `Про оренду державного та комунального майна`, які підлягають перерахуванню оператором електронного майданчика до відповідного бюджету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F3933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2316B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0,5</w:t>
            </w:r>
          </w:p>
        </w:tc>
        <w:tc>
          <w:tcPr>
            <w:tcW w:w="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EB22F" w14:textId="77777777" w:rsidR="002E255E" w:rsidRP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68685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9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3872A" w14:textId="77777777" w:rsidR="002E255E" w:rsidRP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180.0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530D9" w14:textId="77777777" w:rsidR="002E255E" w:rsidRPr="0089435B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14:paraId="60DB50F7" w14:textId="77777777" w:rsidTr="002E255E">
        <w:trPr>
          <w:gridAfter w:val="1"/>
          <w:wAfter w:w="8" w:type="dxa"/>
          <w:trHeight w:val="25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10E868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B0D631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Державне мито 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15EBAB" w14:textId="77777777" w:rsidR="002E255E" w:rsidRPr="001D564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FEDF1A" w14:textId="77777777" w:rsidR="002E255E" w:rsidRPr="001D564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0,13</w:t>
            </w:r>
          </w:p>
        </w:tc>
        <w:tc>
          <w:tcPr>
            <w:tcW w:w="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C1DC6F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326F0E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DB591C" w14:textId="77777777" w:rsidR="002E255E" w:rsidRPr="0089435B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645A9" w14:textId="77777777" w:rsidR="002E255E" w:rsidRPr="0089435B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14:paraId="7C023CE6" w14:textId="77777777" w:rsidTr="002E255E">
        <w:trPr>
          <w:gridAfter w:val="1"/>
          <w:wAfter w:w="8" w:type="dxa"/>
          <w:trHeight w:val="408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BDF536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74FE86" w14:textId="77777777" w:rsidR="002E255E" w:rsidRPr="0080476F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0476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Інші  неподаткові надходження  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550F5B" w14:textId="77777777" w:rsidR="002E255E" w:rsidRPr="001D564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3AE422" w14:textId="77777777" w:rsidR="002E255E" w:rsidRPr="001D564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130,0</w:t>
            </w:r>
          </w:p>
        </w:tc>
        <w:tc>
          <w:tcPr>
            <w:tcW w:w="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4ED088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142,6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A2C5B3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95,0</w:t>
            </w:r>
          </w:p>
        </w:tc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874B20" w14:textId="77777777" w:rsidR="002E255E" w:rsidRPr="0089435B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109,7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A086E" w14:textId="77777777" w:rsidR="002E255E" w:rsidRPr="0089435B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E255E" w14:paraId="0233CD18" w14:textId="77777777" w:rsidTr="002E255E">
        <w:trPr>
          <w:trHeight w:val="520"/>
        </w:trPr>
        <w:tc>
          <w:tcPr>
            <w:tcW w:w="39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E734B1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     </w:t>
            </w:r>
          </w:p>
          <w:p w14:paraId="4CDD754B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РАЗОМ  ДОХОДІВ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E995FC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62463,3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2BD949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6F3B9F35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37273,1</w:t>
            </w:r>
          </w:p>
          <w:p w14:paraId="5D579E5A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62C455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391297FE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39976,1</w:t>
            </w:r>
          </w:p>
        </w:tc>
        <w:tc>
          <w:tcPr>
            <w:tcW w:w="15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5DBE12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</w:t>
            </w:r>
          </w:p>
          <w:p w14:paraId="3C51875D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64,0</w:t>
            </w:r>
          </w:p>
          <w:p w14:paraId="1EC2D7EC" w14:textId="77777777" w:rsidR="002E255E" w:rsidRPr="00A54D8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   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E24A1C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0B41D1B1" w14:textId="77777777" w:rsidR="002E255E" w:rsidRPr="005300C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107,3</w:t>
            </w:r>
          </w:p>
        </w:tc>
        <w:tc>
          <w:tcPr>
            <w:tcW w:w="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162BA5" w14:textId="77777777" w:rsidR="002E255E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2895498F" w14:textId="77777777" w:rsidR="002E255E" w:rsidRPr="00034F63" w:rsidRDefault="002E255E" w:rsidP="002E25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+2703,1</w:t>
            </w:r>
          </w:p>
        </w:tc>
      </w:tr>
    </w:tbl>
    <w:p w14:paraId="50399B62" w14:textId="77777777" w:rsidR="002E255E" w:rsidRDefault="008A4966" w:rsidP="002E255E">
      <w:pPr>
        <w:jc w:val="both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</w:rPr>
        <w:t xml:space="preserve">                        </w:t>
      </w:r>
    </w:p>
    <w:p w14:paraId="184FB28A" w14:textId="28DD635C" w:rsidR="002E255E" w:rsidRDefault="008A4966" w:rsidP="002E255E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  <w:r w:rsidR="002E255E">
        <w:rPr>
          <w:rFonts w:ascii="Times New Roman" w:hAnsi="Times New Roman" w:cs="Times New Roman"/>
          <w:b/>
        </w:rPr>
        <w:t xml:space="preserve">  Начальник фінансового відділу :                                        Оксана СИМЧИК                                                                                                                </w:t>
      </w:r>
    </w:p>
    <w:p w14:paraId="1E2C4476" w14:textId="4481210A" w:rsidR="00BB57AC" w:rsidRPr="001423AD" w:rsidRDefault="008A496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</w:t>
      </w:r>
      <w:r w:rsidR="00E00B26">
        <w:rPr>
          <w:rFonts w:ascii="Times New Roman" w:hAnsi="Times New Roman" w:cs="Times New Roman"/>
          <w:b/>
        </w:rPr>
        <w:t xml:space="preserve">          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</w:t>
      </w:r>
    </w:p>
    <w:sectPr w:rsidR="00BB57AC" w:rsidRPr="001423AD" w:rsidSect="002E255E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1427B"/>
    <w:multiLevelType w:val="hybridMultilevel"/>
    <w:tmpl w:val="4F168BB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329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966"/>
    <w:rsid w:val="00017718"/>
    <w:rsid w:val="00030EA2"/>
    <w:rsid w:val="000334D4"/>
    <w:rsid w:val="00033501"/>
    <w:rsid w:val="00034F63"/>
    <w:rsid w:val="00037210"/>
    <w:rsid w:val="00037BEA"/>
    <w:rsid w:val="00080337"/>
    <w:rsid w:val="000C30A6"/>
    <w:rsid w:val="000D4071"/>
    <w:rsid w:val="000F088E"/>
    <w:rsid w:val="001006F3"/>
    <w:rsid w:val="001007FB"/>
    <w:rsid w:val="00102B2B"/>
    <w:rsid w:val="00114ED5"/>
    <w:rsid w:val="001260AE"/>
    <w:rsid w:val="00130D7A"/>
    <w:rsid w:val="001423AD"/>
    <w:rsid w:val="001766F5"/>
    <w:rsid w:val="001A0425"/>
    <w:rsid w:val="001B01C7"/>
    <w:rsid w:val="001B2262"/>
    <w:rsid w:val="001D0C98"/>
    <w:rsid w:val="001D564E"/>
    <w:rsid w:val="001D6F9C"/>
    <w:rsid w:val="001F2284"/>
    <w:rsid w:val="00221E4A"/>
    <w:rsid w:val="002420E5"/>
    <w:rsid w:val="00242736"/>
    <w:rsid w:val="00277625"/>
    <w:rsid w:val="00287DCF"/>
    <w:rsid w:val="002A42E5"/>
    <w:rsid w:val="002B022F"/>
    <w:rsid w:val="002B3C43"/>
    <w:rsid w:val="002C0341"/>
    <w:rsid w:val="002D5D25"/>
    <w:rsid w:val="002E255E"/>
    <w:rsid w:val="002F359D"/>
    <w:rsid w:val="002F45DF"/>
    <w:rsid w:val="00323FDA"/>
    <w:rsid w:val="00330B16"/>
    <w:rsid w:val="00342173"/>
    <w:rsid w:val="0038697F"/>
    <w:rsid w:val="0038712B"/>
    <w:rsid w:val="00395A85"/>
    <w:rsid w:val="003A1AA6"/>
    <w:rsid w:val="003C33F5"/>
    <w:rsid w:val="003D15F7"/>
    <w:rsid w:val="003E21BE"/>
    <w:rsid w:val="003E5FF6"/>
    <w:rsid w:val="003F00F6"/>
    <w:rsid w:val="003F5F08"/>
    <w:rsid w:val="0040746D"/>
    <w:rsid w:val="004266FE"/>
    <w:rsid w:val="0043440C"/>
    <w:rsid w:val="00435359"/>
    <w:rsid w:val="004618B3"/>
    <w:rsid w:val="00463559"/>
    <w:rsid w:val="0047684E"/>
    <w:rsid w:val="004A0F64"/>
    <w:rsid w:val="004A1A59"/>
    <w:rsid w:val="004D45BB"/>
    <w:rsid w:val="004D7228"/>
    <w:rsid w:val="004E0861"/>
    <w:rsid w:val="004E288F"/>
    <w:rsid w:val="00502E98"/>
    <w:rsid w:val="00504C66"/>
    <w:rsid w:val="0051261C"/>
    <w:rsid w:val="00517DC0"/>
    <w:rsid w:val="005300C3"/>
    <w:rsid w:val="005406BE"/>
    <w:rsid w:val="005514B2"/>
    <w:rsid w:val="00580B2A"/>
    <w:rsid w:val="005B730E"/>
    <w:rsid w:val="00605036"/>
    <w:rsid w:val="0064414B"/>
    <w:rsid w:val="00651EF1"/>
    <w:rsid w:val="0065618D"/>
    <w:rsid w:val="00660D15"/>
    <w:rsid w:val="0067185B"/>
    <w:rsid w:val="00683A6A"/>
    <w:rsid w:val="00686BE3"/>
    <w:rsid w:val="00686C60"/>
    <w:rsid w:val="00692FA1"/>
    <w:rsid w:val="006B0085"/>
    <w:rsid w:val="006B2D84"/>
    <w:rsid w:val="006B534A"/>
    <w:rsid w:val="006B5F78"/>
    <w:rsid w:val="006C5BC7"/>
    <w:rsid w:val="006E352C"/>
    <w:rsid w:val="007075F5"/>
    <w:rsid w:val="00715EEE"/>
    <w:rsid w:val="007326FA"/>
    <w:rsid w:val="00747EF0"/>
    <w:rsid w:val="007643F0"/>
    <w:rsid w:val="007773B6"/>
    <w:rsid w:val="0078308E"/>
    <w:rsid w:val="007C6B89"/>
    <w:rsid w:val="007C7139"/>
    <w:rsid w:val="007D2FCD"/>
    <w:rsid w:val="007E02BE"/>
    <w:rsid w:val="0080476F"/>
    <w:rsid w:val="00804D69"/>
    <w:rsid w:val="00824F5E"/>
    <w:rsid w:val="00831F7B"/>
    <w:rsid w:val="00842985"/>
    <w:rsid w:val="00855BC0"/>
    <w:rsid w:val="00856A68"/>
    <w:rsid w:val="00891A55"/>
    <w:rsid w:val="0089435B"/>
    <w:rsid w:val="008A254C"/>
    <w:rsid w:val="008A4966"/>
    <w:rsid w:val="008B1209"/>
    <w:rsid w:val="008B7B87"/>
    <w:rsid w:val="008C4BE9"/>
    <w:rsid w:val="008D540D"/>
    <w:rsid w:val="008D7D11"/>
    <w:rsid w:val="008E1ED7"/>
    <w:rsid w:val="008F21F8"/>
    <w:rsid w:val="008F4D22"/>
    <w:rsid w:val="008F5C2A"/>
    <w:rsid w:val="0092164E"/>
    <w:rsid w:val="00923FCE"/>
    <w:rsid w:val="00965251"/>
    <w:rsid w:val="00976C11"/>
    <w:rsid w:val="009A1ACE"/>
    <w:rsid w:val="009F7156"/>
    <w:rsid w:val="00A1430B"/>
    <w:rsid w:val="00A54198"/>
    <w:rsid w:val="00A54D83"/>
    <w:rsid w:val="00A5708F"/>
    <w:rsid w:val="00A66770"/>
    <w:rsid w:val="00A767AF"/>
    <w:rsid w:val="00A95016"/>
    <w:rsid w:val="00AA3BB9"/>
    <w:rsid w:val="00AB210F"/>
    <w:rsid w:val="00AD07EF"/>
    <w:rsid w:val="00AF6FD5"/>
    <w:rsid w:val="00B47B64"/>
    <w:rsid w:val="00B57334"/>
    <w:rsid w:val="00B761FF"/>
    <w:rsid w:val="00B92C8F"/>
    <w:rsid w:val="00BB57AC"/>
    <w:rsid w:val="00BC00B0"/>
    <w:rsid w:val="00BF1211"/>
    <w:rsid w:val="00BF46E7"/>
    <w:rsid w:val="00BF6107"/>
    <w:rsid w:val="00C15E1B"/>
    <w:rsid w:val="00C27ECA"/>
    <w:rsid w:val="00C518AC"/>
    <w:rsid w:val="00C65BD4"/>
    <w:rsid w:val="00C84C0D"/>
    <w:rsid w:val="00C87859"/>
    <w:rsid w:val="00C9408D"/>
    <w:rsid w:val="00C94283"/>
    <w:rsid w:val="00CA018C"/>
    <w:rsid w:val="00CA085B"/>
    <w:rsid w:val="00CB656F"/>
    <w:rsid w:val="00CD23E0"/>
    <w:rsid w:val="00CD40E6"/>
    <w:rsid w:val="00CD7B5D"/>
    <w:rsid w:val="00D15651"/>
    <w:rsid w:val="00D17013"/>
    <w:rsid w:val="00D230EB"/>
    <w:rsid w:val="00D332D1"/>
    <w:rsid w:val="00D41183"/>
    <w:rsid w:val="00D51E86"/>
    <w:rsid w:val="00D83FB5"/>
    <w:rsid w:val="00D95511"/>
    <w:rsid w:val="00D9637E"/>
    <w:rsid w:val="00DB75D7"/>
    <w:rsid w:val="00DE5F92"/>
    <w:rsid w:val="00DF7188"/>
    <w:rsid w:val="00E00ABC"/>
    <w:rsid w:val="00E00B26"/>
    <w:rsid w:val="00E05125"/>
    <w:rsid w:val="00E13ADF"/>
    <w:rsid w:val="00E20E6F"/>
    <w:rsid w:val="00E2704A"/>
    <w:rsid w:val="00E34008"/>
    <w:rsid w:val="00E361C8"/>
    <w:rsid w:val="00E677D5"/>
    <w:rsid w:val="00E80A46"/>
    <w:rsid w:val="00E81066"/>
    <w:rsid w:val="00E8464B"/>
    <w:rsid w:val="00E93DC0"/>
    <w:rsid w:val="00E93EB2"/>
    <w:rsid w:val="00E94EEF"/>
    <w:rsid w:val="00EA2CCE"/>
    <w:rsid w:val="00EA2DB9"/>
    <w:rsid w:val="00EA67D0"/>
    <w:rsid w:val="00EB10C2"/>
    <w:rsid w:val="00EC42A2"/>
    <w:rsid w:val="00EC68F0"/>
    <w:rsid w:val="00ED1591"/>
    <w:rsid w:val="00ED5180"/>
    <w:rsid w:val="00EE4883"/>
    <w:rsid w:val="00EE5CA6"/>
    <w:rsid w:val="00F0223F"/>
    <w:rsid w:val="00F21A46"/>
    <w:rsid w:val="00F24BF2"/>
    <w:rsid w:val="00F27C0D"/>
    <w:rsid w:val="00F3605C"/>
    <w:rsid w:val="00F55A85"/>
    <w:rsid w:val="00F6360F"/>
    <w:rsid w:val="00F65B11"/>
    <w:rsid w:val="00F90743"/>
    <w:rsid w:val="00FA057C"/>
    <w:rsid w:val="00FD62D9"/>
    <w:rsid w:val="00FF12CD"/>
    <w:rsid w:val="00FF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3E1FD"/>
  <w15:docId w15:val="{90EBF92D-A4D2-4B8C-ADC2-8B529EFC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77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A6BF7-CA58-4CF5-BF50-98BDA4278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1913</Words>
  <Characters>1091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user</cp:lastModifiedBy>
  <cp:revision>19</cp:revision>
  <cp:lastPrinted>2026-09-08T06:42:00Z</cp:lastPrinted>
  <dcterms:created xsi:type="dcterms:W3CDTF">2026-04-20T14:01:00Z</dcterms:created>
  <dcterms:modified xsi:type="dcterms:W3CDTF">2026-09-08T06:42:00Z</dcterms:modified>
</cp:coreProperties>
</file>