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8B" w:rsidRPr="00E84480" w:rsidRDefault="00D4358B" w:rsidP="00D4358B">
      <w:pPr>
        <w:jc w:val="center"/>
        <w:rPr>
          <w:rFonts w:ascii="Courier New" w:hAnsi="Courier New"/>
          <w:lang w:val="uk-UA"/>
        </w:rPr>
      </w:pPr>
      <w:r w:rsidRPr="00D631DD">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4" o:title=""/>
          </v:shape>
          <o:OLEObject Type="Embed" ProgID="Word.Picture.8" ShapeID="_x0000_i1025" DrawAspect="Content" ObjectID="_1655880470" r:id="rId5"/>
        </w:object>
      </w:r>
    </w:p>
    <w:p w:rsidR="00D4358B" w:rsidRPr="00D3727E" w:rsidRDefault="00D4358B" w:rsidP="00D4358B">
      <w:pPr>
        <w:jc w:val="center"/>
        <w:rPr>
          <w:b/>
          <w:sz w:val="28"/>
          <w:szCs w:val="28"/>
        </w:rPr>
      </w:pPr>
      <w:r w:rsidRPr="00D3727E">
        <w:rPr>
          <w:b/>
          <w:sz w:val="28"/>
          <w:szCs w:val="28"/>
        </w:rPr>
        <w:t xml:space="preserve">У К </w:t>
      </w:r>
      <w:proofErr w:type="gramStart"/>
      <w:r w:rsidRPr="00D3727E">
        <w:rPr>
          <w:b/>
          <w:sz w:val="28"/>
          <w:szCs w:val="28"/>
        </w:rPr>
        <w:t>Р</w:t>
      </w:r>
      <w:proofErr w:type="gramEnd"/>
      <w:r w:rsidRPr="00D3727E">
        <w:rPr>
          <w:b/>
          <w:sz w:val="28"/>
          <w:szCs w:val="28"/>
        </w:rPr>
        <w:t xml:space="preserve"> А Ї Н А</w:t>
      </w:r>
    </w:p>
    <w:p w:rsidR="00D4358B" w:rsidRPr="00D3727E" w:rsidRDefault="00D4358B" w:rsidP="00D4358B">
      <w:pPr>
        <w:jc w:val="center"/>
        <w:rPr>
          <w:b/>
          <w:sz w:val="28"/>
          <w:szCs w:val="28"/>
          <w:lang w:val="uk-UA"/>
        </w:rPr>
      </w:pPr>
      <w:r>
        <w:rPr>
          <w:b/>
          <w:sz w:val="28"/>
          <w:szCs w:val="28"/>
          <w:lang w:val="uk-UA"/>
        </w:rPr>
        <w:t>КАМ’ЯНСЬКА</w:t>
      </w:r>
      <w:r w:rsidRPr="00D3727E">
        <w:rPr>
          <w:b/>
          <w:sz w:val="28"/>
          <w:szCs w:val="28"/>
        </w:rPr>
        <w:t xml:space="preserve">  СІЛЬСЬКА  РАДА ІРШАВСЬК</w:t>
      </w:r>
      <w:r w:rsidRPr="00D3727E">
        <w:rPr>
          <w:b/>
          <w:sz w:val="28"/>
          <w:szCs w:val="28"/>
          <w:lang w:val="uk-UA"/>
        </w:rPr>
        <w:t>ОГО</w:t>
      </w:r>
      <w:r w:rsidRPr="00D3727E">
        <w:rPr>
          <w:b/>
          <w:sz w:val="28"/>
          <w:szCs w:val="28"/>
        </w:rPr>
        <w:t xml:space="preserve">  РАЙОН</w:t>
      </w:r>
      <w:r w:rsidRPr="00D3727E">
        <w:rPr>
          <w:b/>
          <w:sz w:val="28"/>
          <w:szCs w:val="28"/>
          <w:lang w:val="uk-UA"/>
        </w:rPr>
        <w:t>У</w:t>
      </w:r>
    </w:p>
    <w:p w:rsidR="00D4358B" w:rsidRPr="00D3727E" w:rsidRDefault="00D4358B" w:rsidP="00D4358B">
      <w:pPr>
        <w:jc w:val="center"/>
        <w:rPr>
          <w:b/>
          <w:sz w:val="28"/>
          <w:szCs w:val="28"/>
          <w:lang w:val="uk-UA"/>
        </w:rPr>
      </w:pPr>
      <w:r w:rsidRPr="00D3727E">
        <w:rPr>
          <w:b/>
          <w:sz w:val="28"/>
          <w:szCs w:val="28"/>
          <w:lang w:val="uk-UA"/>
        </w:rPr>
        <w:t>ЗАКАРПАТСЬКОЇ ОБЛАСТІ</w:t>
      </w:r>
    </w:p>
    <w:p w:rsidR="00D4358B" w:rsidRDefault="00D4358B" w:rsidP="00D4358B">
      <w:pPr>
        <w:jc w:val="center"/>
        <w:rPr>
          <w:lang w:val="uk-UA"/>
        </w:rPr>
      </w:pPr>
    </w:p>
    <w:p w:rsidR="00D4358B" w:rsidRDefault="00D4358B" w:rsidP="00D4358B">
      <w:pPr>
        <w:jc w:val="center"/>
        <w:rPr>
          <w:b/>
          <w:sz w:val="28"/>
          <w:szCs w:val="28"/>
          <w:lang w:val="uk-UA"/>
        </w:rPr>
      </w:pPr>
      <w:r>
        <w:rPr>
          <w:b/>
          <w:sz w:val="28"/>
          <w:szCs w:val="28"/>
          <w:lang w:val="uk-UA"/>
        </w:rPr>
        <w:t xml:space="preserve">Р О З П О Р Я Д Ж Е Н </w:t>
      </w:r>
      <w:proofErr w:type="spellStart"/>
      <w:r>
        <w:rPr>
          <w:b/>
          <w:sz w:val="28"/>
          <w:szCs w:val="28"/>
          <w:lang w:val="uk-UA"/>
        </w:rPr>
        <w:t>Н</w:t>
      </w:r>
      <w:proofErr w:type="spellEnd"/>
      <w:r>
        <w:rPr>
          <w:b/>
          <w:sz w:val="28"/>
          <w:szCs w:val="28"/>
          <w:lang w:val="uk-UA"/>
        </w:rPr>
        <w:t xml:space="preserve"> Я  №02-03/17</w:t>
      </w:r>
    </w:p>
    <w:p w:rsidR="00D4358B" w:rsidRDefault="00D4358B" w:rsidP="00D4358B">
      <w:pPr>
        <w:jc w:val="center"/>
        <w:rPr>
          <w:b/>
          <w:sz w:val="28"/>
          <w:szCs w:val="28"/>
          <w:lang w:val="uk-UA"/>
        </w:rPr>
      </w:pPr>
    </w:p>
    <w:p w:rsidR="00D4358B" w:rsidRDefault="00D4358B" w:rsidP="00D4358B">
      <w:pPr>
        <w:jc w:val="center"/>
        <w:rPr>
          <w:b/>
          <w:sz w:val="28"/>
          <w:szCs w:val="28"/>
          <w:lang w:val="uk-UA"/>
        </w:rPr>
      </w:pPr>
      <w:proofErr w:type="spellStart"/>
      <w:r>
        <w:rPr>
          <w:b/>
          <w:sz w:val="28"/>
          <w:szCs w:val="28"/>
          <w:lang w:val="uk-UA"/>
        </w:rPr>
        <w:t>Кам’янського</w:t>
      </w:r>
      <w:proofErr w:type="spellEnd"/>
      <w:r>
        <w:rPr>
          <w:b/>
          <w:sz w:val="28"/>
          <w:szCs w:val="28"/>
          <w:lang w:val="uk-UA"/>
        </w:rPr>
        <w:t xml:space="preserve"> сільського голови </w:t>
      </w:r>
      <w:proofErr w:type="spellStart"/>
      <w:r>
        <w:rPr>
          <w:b/>
          <w:sz w:val="28"/>
          <w:szCs w:val="28"/>
          <w:lang w:val="uk-UA"/>
        </w:rPr>
        <w:t>Іршавського</w:t>
      </w:r>
      <w:proofErr w:type="spellEnd"/>
      <w:r>
        <w:rPr>
          <w:b/>
          <w:sz w:val="28"/>
          <w:szCs w:val="28"/>
          <w:lang w:val="uk-UA"/>
        </w:rPr>
        <w:t xml:space="preserve"> району</w:t>
      </w:r>
    </w:p>
    <w:p w:rsidR="00D4358B" w:rsidRPr="00053F8A" w:rsidRDefault="00D4358B" w:rsidP="00D4358B">
      <w:pPr>
        <w:jc w:val="center"/>
        <w:rPr>
          <w:b/>
          <w:sz w:val="28"/>
          <w:szCs w:val="28"/>
          <w:lang w:val="uk-UA"/>
        </w:rPr>
      </w:pPr>
    </w:p>
    <w:p w:rsidR="00D4358B" w:rsidRPr="00D3727E" w:rsidRDefault="00D4358B" w:rsidP="00D4358B">
      <w:pPr>
        <w:rPr>
          <w:b/>
          <w:sz w:val="28"/>
          <w:szCs w:val="28"/>
          <w:lang w:val="uk-UA"/>
        </w:rPr>
      </w:pPr>
      <w:r>
        <w:rPr>
          <w:b/>
          <w:sz w:val="28"/>
          <w:szCs w:val="28"/>
          <w:lang w:val="uk-UA"/>
        </w:rPr>
        <w:t>від  30 червня   2020 року</w:t>
      </w:r>
      <w:r w:rsidRPr="00D3727E">
        <w:rPr>
          <w:b/>
          <w:sz w:val="28"/>
          <w:szCs w:val="28"/>
          <w:lang w:val="uk-UA"/>
        </w:rPr>
        <w:t xml:space="preserve">     </w:t>
      </w:r>
    </w:p>
    <w:p w:rsidR="00D4358B" w:rsidRPr="00D3727E" w:rsidRDefault="00D4358B" w:rsidP="00D4358B">
      <w:pPr>
        <w:rPr>
          <w:b/>
          <w:sz w:val="28"/>
          <w:szCs w:val="28"/>
          <w:lang w:val="uk-UA"/>
        </w:rPr>
      </w:pPr>
      <w:proofErr w:type="spellStart"/>
      <w:r w:rsidRPr="00D3727E">
        <w:rPr>
          <w:b/>
          <w:sz w:val="28"/>
          <w:szCs w:val="28"/>
          <w:lang w:val="uk-UA"/>
        </w:rPr>
        <w:t>с.</w:t>
      </w:r>
      <w:r>
        <w:rPr>
          <w:b/>
          <w:sz w:val="28"/>
          <w:szCs w:val="28"/>
          <w:lang w:val="uk-UA"/>
        </w:rPr>
        <w:t>Кам’янське</w:t>
      </w:r>
      <w:proofErr w:type="spellEnd"/>
    </w:p>
    <w:p w:rsidR="00D4358B" w:rsidRDefault="00D4358B" w:rsidP="00D4358B">
      <w:pPr>
        <w:rPr>
          <w:b/>
          <w:sz w:val="28"/>
          <w:szCs w:val="28"/>
          <w:lang w:val="uk-UA"/>
        </w:rPr>
      </w:pPr>
      <w:r w:rsidRPr="007F70D1">
        <w:rPr>
          <w:b/>
          <w:sz w:val="28"/>
          <w:szCs w:val="28"/>
          <w:lang w:val="uk-UA"/>
        </w:rPr>
        <w:t xml:space="preserve">Про скликання </w:t>
      </w:r>
    </w:p>
    <w:p w:rsidR="00D4358B" w:rsidRDefault="00D4358B" w:rsidP="00D4358B">
      <w:pPr>
        <w:rPr>
          <w:b/>
          <w:sz w:val="28"/>
          <w:szCs w:val="28"/>
          <w:lang w:val="uk-UA"/>
        </w:rPr>
      </w:pPr>
      <w:r>
        <w:rPr>
          <w:b/>
          <w:sz w:val="28"/>
          <w:szCs w:val="28"/>
          <w:lang w:val="uk-UA"/>
        </w:rPr>
        <w:t>3</w:t>
      </w:r>
      <w:r w:rsidRPr="007F70D1">
        <w:rPr>
          <w:b/>
          <w:sz w:val="28"/>
          <w:szCs w:val="28"/>
          <w:lang w:val="uk-UA"/>
        </w:rPr>
        <w:t>-ї</w:t>
      </w:r>
      <w:r>
        <w:rPr>
          <w:b/>
          <w:sz w:val="28"/>
          <w:szCs w:val="28"/>
          <w:lang w:val="uk-UA"/>
        </w:rPr>
        <w:t xml:space="preserve">  чергової </w:t>
      </w:r>
      <w:r w:rsidRPr="007F70D1">
        <w:rPr>
          <w:b/>
          <w:sz w:val="28"/>
          <w:szCs w:val="28"/>
          <w:lang w:val="uk-UA"/>
        </w:rPr>
        <w:t xml:space="preserve"> сесії</w:t>
      </w:r>
    </w:p>
    <w:p w:rsidR="00D4358B" w:rsidRPr="00BE1DFE" w:rsidRDefault="00D4358B" w:rsidP="00D4358B">
      <w:pPr>
        <w:rPr>
          <w:b/>
          <w:sz w:val="28"/>
          <w:szCs w:val="28"/>
          <w:lang w:val="uk-UA"/>
        </w:rPr>
      </w:pPr>
      <w:r>
        <w:rPr>
          <w:b/>
          <w:sz w:val="28"/>
          <w:szCs w:val="28"/>
          <w:lang w:val="uk-UA"/>
        </w:rPr>
        <w:t>7</w:t>
      </w:r>
      <w:r w:rsidRPr="007F70D1">
        <w:rPr>
          <w:b/>
          <w:sz w:val="28"/>
          <w:szCs w:val="28"/>
          <w:lang w:val="uk-UA"/>
        </w:rPr>
        <w:t xml:space="preserve">-го скликання </w:t>
      </w:r>
    </w:p>
    <w:p w:rsidR="00D4358B" w:rsidRPr="005B719D" w:rsidRDefault="00D4358B" w:rsidP="00D4358B">
      <w:pPr>
        <w:tabs>
          <w:tab w:val="left" w:pos="3495"/>
        </w:tabs>
        <w:rPr>
          <w:b/>
          <w:i/>
          <w:lang w:val="uk-UA"/>
        </w:rPr>
      </w:pPr>
    </w:p>
    <w:p w:rsidR="00D4358B" w:rsidRPr="005B719D" w:rsidRDefault="00D4358B" w:rsidP="00D4358B">
      <w:pPr>
        <w:ind w:firstLine="708"/>
        <w:jc w:val="both"/>
        <w:rPr>
          <w:position w:val="2"/>
          <w:lang w:val="uk-UA"/>
        </w:rPr>
      </w:pPr>
      <w:proofErr w:type="spellStart"/>
      <w:r w:rsidRPr="005B719D">
        <w:rPr>
          <w:position w:val="2"/>
        </w:rPr>
        <w:t>Ha</w:t>
      </w:r>
      <w:proofErr w:type="spellEnd"/>
      <w:r w:rsidRPr="005B719D">
        <w:rPr>
          <w:position w:val="2"/>
          <w:lang w:val="uk-UA"/>
        </w:rPr>
        <w:t xml:space="preserve"> </w:t>
      </w:r>
      <w:proofErr w:type="gramStart"/>
      <w:r w:rsidRPr="005B719D">
        <w:rPr>
          <w:position w:val="2"/>
          <w:lang w:val="uk-UA"/>
        </w:rPr>
        <w:t>п</w:t>
      </w:r>
      <w:proofErr w:type="gramEnd"/>
      <w:r w:rsidRPr="005B719D">
        <w:rPr>
          <w:position w:val="2"/>
          <w:lang w:val="uk-UA"/>
        </w:rPr>
        <w:t xml:space="preserve">ідставі ч. 4 та 5 . статті 46, п. 20 ч. 4 статті 42 Закону України «Про місцеве самоврядування в Україні» провести  3-тю сесію </w:t>
      </w:r>
      <w:proofErr w:type="spellStart"/>
      <w:r w:rsidRPr="005B719D">
        <w:rPr>
          <w:position w:val="2"/>
          <w:lang w:val="uk-UA"/>
        </w:rPr>
        <w:t>Кам’янської</w:t>
      </w:r>
      <w:proofErr w:type="spellEnd"/>
      <w:r w:rsidRPr="005B719D">
        <w:rPr>
          <w:position w:val="2"/>
          <w:lang w:val="uk-UA"/>
        </w:rPr>
        <w:t xml:space="preserve"> сільської ради </w:t>
      </w:r>
      <w:r w:rsidRPr="005B719D">
        <w:t xml:space="preserve">VII </w:t>
      </w:r>
      <w:r w:rsidRPr="005B719D">
        <w:rPr>
          <w:position w:val="2"/>
          <w:lang w:val="uk-UA"/>
        </w:rPr>
        <w:t>скликання 14.07.2020 року о 14.00 годині у залі сільської ради, з наступних питань:</w:t>
      </w:r>
    </w:p>
    <w:p w:rsidR="00D4358B" w:rsidRDefault="00D4358B" w:rsidP="00D4358B">
      <w:pPr>
        <w:jc w:val="both"/>
        <w:rPr>
          <w:position w:val="2"/>
          <w:sz w:val="28"/>
          <w:szCs w:val="28"/>
          <w:lang w:val="uk-UA"/>
        </w:rPr>
      </w:pPr>
    </w:p>
    <w:p w:rsidR="00D4358B" w:rsidRPr="005B719D" w:rsidRDefault="00D4358B" w:rsidP="00D4358B">
      <w:pPr>
        <w:rPr>
          <w:lang w:val="uk-UA"/>
        </w:rPr>
      </w:pPr>
      <w:r>
        <w:rPr>
          <w:lang w:val="uk-UA"/>
        </w:rPr>
        <w:t xml:space="preserve">1.Про затвердження Стратегії розвитку </w:t>
      </w:r>
      <w:proofErr w:type="spellStart"/>
      <w:r>
        <w:rPr>
          <w:lang w:val="uk-UA"/>
        </w:rPr>
        <w:t>Кам’янської</w:t>
      </w:r>
      <w:proofErr w:type="spellEnd"/>
      <w:r>
        <w:rPr>
          <w:lang w:val="uk-UA"/>
        </w:rPr>
        <w:t xml:space="preserve"> сільської ради до 2027 року.</w:t>
      </w:r>
    </w:p>
    <w:p w:rsidR="00D4358B" w:rsidRDefault="00D4358B" w:rsidP="00D4358B">
      <w:pPr>
        <w:rPr>
          <w:lang w:val="uk-UA"/>
        </w:rPr>
      </w:pPr>
      <w:r>
        <w:rPr>
          <w:lang w:val="uk-UA"/>
        </w:rPr>
        <w:t xml:space="preserve">2. Про </w:t>
      </w:r>
      <w:proofErr w:type="spellStart"/>
      <w:r>
        <w:rPr>
          <w:lang w:val="uk-UA"/>
        </w:rPr>
        <w:t>затвердженя</w:t>
      </w:r>
      <w:proofErr w:type="spellEnd"/>
      <w:r>
        <w:rPr>
          <w:lang w:val="uk-UA"/>
        </w:rPr>
        <w:t xml:space="preserve"> Плану заходів до Стратегії розвитку до 2020-2023р.</w:t>
      </w:r>
    </w:p>
    <w:p w:rsidR="00D4358B" w:rsidRDefault="00D4358B" w:rsidP="00D4358B">
      <w:pPr>
        <w:rPr>
          <w:lang w:val="uk-UA"/>
        </w:rPr>
      </w:pPr>
      <w:r>
        <w:rPr>
          <w:lang w:val="uk-UA"/>
        </w:rPr>
        <w:t>3. Про укладення Договору про  співробітництво територіальних громад у формі реалізації спільних проектів.</w:t>
      </w:r>
    </w:p>
    <w:p w:rsidR="00D4358B" w:rsidRPr="00053127" w:rsidRDefault="00D4358B" w:rsidP="00D4358B">
      <w:pPr>
        <w:rPr>
          <w:lang w:val="uk-UA"/>
        </w:rPr>
      </w:pPr>
      <w:r>
        <w:rPr>
          <w:lang w:val="uk-UA"/>
        </w:rPr>
        <w:t>4</w:t>
      </w:r>
      <w:r w:rsidRPr="00053127">
        <w:rPr>
          <w:b/>
          <w:lang w:val="uk-UA"/>
        </w:rPr>
        <w:t xml:space="preserve">. </w:t>
      </w:r>
      <w:r w:rsidRPr="00053127">
        <w:rPr>
          <w:lang w:val="uk-UA"/>
        </w:rPr>
        <w:t xml:space="preserve">Про внесення змін до бюджетів </w:t>
      </w:r>
      <w:proofErr w:type="spellStart"/>
      <w:r w:rsidRPr="00053127">
        <w:rPr>
          <w:lang w:val="uk-UA"/>
        </w:rPr>
        <w:t>Арданівської</w:t>
      </w:r>
      <w:proofErr w:type="spellEnd"/>
      <w:r w:rsidRPr="00053127">
        <w:rPr>
          <w:lang w:val="uk-UA"/>
        </w:rPr>
        <w:t xml:space="preserve">, </w:t>
      </w:r>
      <w:proofErr w:type="spellStart"/>
      <w:r w:rsidRPr="00053127">
        <w:rPr>
          <w:lang w:val="uk-UA"/>
        </w:rPr>
        <w:t>Кам’янської</w:t>
      </w:r>
      <w:proofErr w:type="spellEnd"/>
      <w:r w:rsidRPr="00053127">
        <w:rPr>
          <w:lang w:val="uk-UA"/>
        </w:rPr>
        <w:t xml:space="preserve"> та </w:t>
      </w:r>
      <w:proofErr w:type="spellStart"/>
      <w:r w:rsidRPr="00053127">
        <w:rPr>
          <w:lang w:val="uk-UA"/>
        </w:rPr>
        <w:t>Сілецької</w:t>
      </w:r>
      <w:proofErr w:type="spellEnd"/>
      <w:r w:rsidRPr="00053127">
        <w:rPr>
          <w:lang w:val="uk-UA"/>
        </w:rPr>
        <w:t xml:space="preserve"> сільських ради на 2020 рі</w:t>
      </w:r>
      <w:r>
        <w:rPr>
          <w:lang w:val="uk-UA"/>
        </w:rPr>
        <w:t xml:space="preserve">к. </w:t>
      </w:r>
    </w:p>
    <w:p w:rsidR="00D4358B" w:rsidRPr="00053127" w:rsidRDefault="00D4358B" w:rsidP="00D4358B">
      <w:pPr>
        <w:rPr>
          <w:lang w:val="uk-UA"/>
        </w:rPr>
      </w:pPr>
      <w:r>
        <w:rPr>
          <w:lang w:val="uk-UA"/>
        </w:rPr>
        <w:t xml:space="preserve">5.Про виведення з базової мережі клубних  закладів району клуб с. </w:t>
      </w:r>
      <w:proofErr w:type="spellStart"/>
      <w:r>
        <w:rPr>
          <w:lang w:val="uk-UA"/>
        </w:rPr>
        <w:t>Воловиця</w:t>
      </w:r>
      <w:proofErr w:type="spellEnd"/>
      <w:r>
        <w:rPr>
          <w:lang w:val="uk-UA"/>
        </w:rPr>
        <w:t xml:space="preserve"> .</w:t>
      </w:r>
    </w:p>
    <w:p w:rsidR="00D4358B" w:rsidRPr="00053127" w:rsidRDefault="00D4358B" w:rsidP="00D4358B">
      <w:pPr>
        <w:rPr>
          <w:lang w:val="uk-UA"/>
        </w:rPr>
      </w:pPr>
      <w:r>
        <w:rPr>
          <w:lang w:val="uk-UA"/>
        </w:rPr>
        <w:t>6</w:t>
      </w:r>
      <w:r w:rsidRPr="00053127">
        <w:rPr>
          <w:lang w:val="uk-UA"/>
        </w:rPr>
        <w:t xml:space="preserve">.Про внесення змін до штатного розпису </w:t>
      </w:r>
      <w:proofErr w:type="spellStart"/>
      <w:r w:rsidRPr="00053127">
        <w:rPr>
          <w:lang w:val="uk-UA"/>
        </w:rPr>
        <w:t>Кам’янської</w:t>
      </w:r>
      <w:proofErr w:type="spellEnd"/>
      <w:r>
        <w:rPr>
          <w:lang w:val="uk-UA"/>
        </w:rPr>
        <w:t xml:space="preserve">, </w:t>
      </w:r>
      <w:proofErr w:type="spellStart"/>
      <w:r>
        <w:rPr>
          <w:lang w:val="uk-UA"/>
        </w:rPr>
        <w:t>Арданівської</w:t>
      </w:r>
      <w:proofErr w:type="spellEnd"/>
      <w:r>
        <w:rPr>
          <w:lang w:val="uk-UA"/>
        </w:rPr>
        <w:t xml:space="preserve">, </w:t>
      </w:r>
      <w:proofErr w:type="spellStart"/>
      <w:r>
        <w:rPr>
          <w:lang w:val="uk-UA"/>
        </w:rPr>
        <w:t>Сілецької</w:t>
      </w:r>
      <w:proofErr w:type="spellEnd"/>
      <w:r>
        <w:rPr>
          <w:lang w:val="uk-UA"/>
        </w:rPr>
        <w:t xml:space="preserve">  сільських рад</w:t>
      </w:r>
      <w:r w:rsidRPr="00053127">
        <w:rPr>
          <w:lang w:val="uk-UA"/>
        </w:rPr>
        <w:t xml:space="preserve"> на 2020 рік</w:t>
      </w:r>
    </w:p>
    <w:p w:rsidR="00D4358B" w:rsidRPr="00053127" w:rsidRDefault="00D4358B" w:rsidP="00D4358B">
      <w:pPr>
        <w:pStyle w:val="a4"/>
        <w:spacing w:before="0" w:after="0"/>
        <w:jc w:val="left"/>
        <w:rPr>
          <w:rFonts w:ascii="Times New Roman" w:hAnsi="Times New Roman"/>
          <w:b w:val="0"/>
          <w:noProof/>
          <w:sz w:val="24"/>
          <w:szCs w:val="24"/>
          <w:lang w:val="ru-RU"/>
        </w:rPr>
      </w:pPr>
      <w:r>
        <w:rPr>
          <w:rFonts w:ascii="Times New Roman" w:hAnsi="Times New Roman"/>
          <w:b w:val="0"/>
          <w:sz w:val="24"/>
          <w:szCs w:val="24"/>
        </w:rPr>
        <w:t>7</w:t>
      </w:r>
      <w:r w:rsidRPr="00053127">
        <w:rPr>
          <w:rFonts w:ascii="Times New Roman" w:hAnsi="Times New Roman"/>
          <w:b w:val="0"/>
          <w:sz w:val="24"/>
          <w:szCs w:val="24"/>
        </w:rPr>
        <w:t>.</w:t>
      </w:r>
      <w:r w:rsidRPr="00053127">
        <w:rPr>
          <w:rFonts w:ascii="Times New Roman" w:hAnsi="Times New Roman"/>
          <w:b w:val="0"/>
          <w:noProof/>
          <w:sz w:val="24"/>
          <w:szCs w:val="24"/>
          <w:lang w:val="ru-RU"/>
        </w:rPr>
        <w:t>Про встановлення ставок та пільг із сплати податку на нерухоме майно, відмінне від земельної ділянки, на території Кам’янської сільської ради на 2021 рік .</w:t>
      </w:r>
    </w:p>
    <w:p w:rsidR="00D4358B" w:rsidRPr="00053127" w:rsidRDefault="00D4358B" w:rsidP="00D4358B">
      <w:pPr>
        <w:pStyle w:val="a3"/>
        <w:shd w:val="clear" w:color="auto" w:fill="FFFFFF"/>
        <w:spacing w:before="0" w:beforeAutospacing="0" w:after="0" w:afterAutospacing="0"/>
        <w:jc w:val="both"/>
        <w:textAlignment w:val="baseline"/>
        <w:rPr>
          <w:lang w:val="uk-UA"/>
        </w:rPr>
      </w:pPr>
      <w:r>
        <w:rPr>
          <w:lang w:val="uk-UA"/>
        </w:rPr>
        <w:t>8</w:t>
      </w:r>
      <w:r w:rsidRPr="00053127">
        <w:rPr>
          <w:lang w:val="uk-UA"/>
        </w:rPr>
        <w:t xml:space="preserve">. </w:t>
      </w:r>
      <w:r w:rsidRPr="00053127">
        <w:t xml:space="preserve">Про </w:t>
      </w:r>
      <w:proofErr w:type="spellStart"/>
      <w:r w:rsidRPr="00053127">
        <w:t>встановлення</w:t>
      </w:r>
      <w:proofErr w:type="spellEnd"/>
      <w:r w:rsidRPr="00053127">
        <w:t xml:space="preserve"> </w:t>
      </w:r>
      <w:r w:rsidRPr="00053127">
        <w:rPr>
          <w:lang w:val="uk-UA"/>
        </w:rPr>
        <w:t xml:space="preserve">ставок єдиного податку </w:t>
      </w:r>
      <w:r w:rsidRPr="00053127">
        <w:t xml:space="preserve">на </w:t>
      </w:r>
      <w:proofErr w:type="spellStart"/>
      <w:r w:rsidRPr="00053127">
        <w:t>території</w:t>
      </w:r>
      <w:proofErr w:type="spellEnd"/>
      <w:r w:rsidRPr="00053127">
        <w:rPr>
          <w:lang w:val="uk-UA"/>
        </w:rPr>
        <w:t xml:space="preserve"> </w:t>
      </w:r>
      <w:proofErr w:type="spellStart"/>
      <w:r w:rsidRPr="00053127">
        <w:rPr>
          <w:bdr w:val="none" w:sz="0" w:space="0" w:color="auto" w:frame="1"/>
          <w:lang w:val="uk-UA"/>
        </w:rPr>
        <w:t>Кам’янської</w:t>
      </w:r>
      <w:proofErr w:type="spellEnd"/>
      <w:r w:rsidRPr="00053127">
        <w:rPr>
          <w:bdr w:val="none" w:sz="0" w:space="0" w:color="auto" w:frame="1"/>
          <w:lang w:val="uk-UA"/>
        </w:rPr>
        <w:t xml:space="preserve"> сільської</w:t>
      </w:r>
      <w:r w:rsidRPr="00053127">
        <w:t xml:space="preserve"> рад</w:t>
      </w:r>
      <w:r w:rsidRPr="00053127">
        <w:rPr>
          <w:lang w:val="uk-UA"/>
        </w:rPr>
        <w:t>и</w:t>
      </w:r>
      <w:bookmarkStart w:id="0" w:name="_GoBack"/>
      <w:bookmarkEnd w:id="0"/>
      <w:r w:rsidRPr="00053127">
        <w:rPr>
          <w:lang w:val="uk-UA"/>
        </w:rPr>
        <w:t xml:space="preserve"> на 2021 </w:t>
      </w:r>
      <w:proofErr w:type="gramStart"/>
      <w:r w:rsidRPr="00053127">
        <w:rPr>
          <w:lang w:val="uk-UA"/>
        </w:rPr>
        <w:t>р</w:t>
      </w:r>
      <w:proofErr w:type="gramEnd"/>
      <w:r w:rsidRPr="00053127">
        <w:rPr>
          <w:lang w:val="uk-UA"/>
        </w:rPr>
        <w:t>ік</w:t>
      </w:r>
    </w:p>
    <w:p w:rsidR="00D4358B" w:rsidRPr="00053127" w:rsidRDefault="00D4358B" w:rsidP="00D4358B">
      <w:pPr>
        <w:pStyle w:val="a4"/>
        <w:spacing w:before="0" w:after="0"/>
        <w:jc w:val="left"/>
        <w:rPr>
          <w:rFonts w:ascii="Times New Roman" w:hAnsi="Times New Roman"/>
          <w:b w:val="0"/>
          <w:noProof/>
          <w:sz w:val="24"/>
          <w:szCs w:val="24"/>
          <w:lang w:val="ru-RU"/>
        </w:rPr>
      </w:pPr>
      <w:r>
        <w:rPr>
          <w:rFonts w:ascii="Times New Roman" w:hAnsi="Times New Roman"/>
          <w:b w:val="0"/>
          <w:spacing w:val="-2"/>
          <w:sz w:val="24"/>
          <w:szCs w:val="24"/>
        </w:rPr>
        <w:t>9</w:t>
      </w:r>
      <w:r w:rsidRPr="00053127">
        <w:rPr>
          <w:rFonts w:ascii="Times New Roman" w:hAnsi="Times New Roman"/>
          <w:b w:val="0"/>
          <w:spacing w:val="-2"/>
          <w:sz w:val="24"/>
          <w:szCs w:val="24"/>
        </w:rPr>
        <w:t>. Про</w:t>
      </w:r>
      <w:r w:rsidRPr="00053127">
        <w:rPr>
          <w:rFonts w:ascii="Times New Roman" w:hAnsi="Times New Roman"/>
          <w:b w:val="0"/>
          <w:noProof/>
          <w:sz w:val="24"/>
          <w:szCs w:val="24"/>
          <w:lang w:val="ru-RU"/>
        </w:rPr>
        <w:t xml:space="preserve"> встановлення ставок та пільг  із сплати земельного податку</w:t>
      </w:r>
      <w:r w:rsidRPr="00053127">
        <w:rPr>
          <w:rFonts w:ascii="Times New Roman" w:hAnsi="Times New Roman"/>
          <w:b w:val="0"/>
          <w:noProof/>
          <w:sz w:val="24"/>
          <w:szCs w:val="24"/>
        </w:rPr>
        <w:t xml:space="preserve"> </w:t>
      </w:r>
      <w:r w:rsidRPr="00053127">
        <w:rPr>
          <w:rFonts w:ascii="Times New Roman" w:hAnsi="Times New Roman"/>
          <w:b w:val="0"/>
          <w:noProof/>
          <w:sz w:val="24"/>
          <w:szCs w:val="24"/>
          <w:lang w:val="ru-RU"/>
        </w:rPr>
        <w:t xml:space="preserve">на </w:t>
      </w:r>
    </w:p>
    <w:p w:rsidR="00D4358B" w:rsidRPr="00053127" w:rsidRDefault="00D4358B" w:rsidP="00D4358B">
      <w:pPr>
        <w:pStyle w:val="a4"/>
        <w:spacing w:before="0" w:after="0"/>
        <w:jc w:val="left"/>
        <w:rPr>
          <w:rFonts w:ascii="Times New Roman" w:hAnsi="Times New Roman"/>
          <w:b w:val="0"/>
          <w:noProof/>
          <w:sz w:val="24"/>
          <w:szCs w:val="24"/>
          <w:lang w:val="ru-RU"/>
        </w:rPr>
      </w:pPr>
      <w:r w:rsidRPr="00053127">
        <w:rPr>
          <w:rFonts w:ascii="Times New Roman" w:hAnsi="Times New Roman"/>
          <w:b w:val="0"/>
          <w:noProof/>
          <w:sz w:val="24"/>
          <w:szCs w:val="24"/>
          <w:lang w:val="ru-RU"/>
        </w:rPr>
        <w:t>території Кам’янської сільської ради на 2021 рік.</w:t>
      </w:r>
    </w:p>
    <w:p w:rsidR="00D4358B" w:rsidRPr="00053127" w:rsidRDefault="00D4358B" w:rsidP="00D4358B">
      <w:pPr>
        <w:pStyle w:val="a4"/>
        <w:spacing w:before="0" w:after="0"/>
        <w:jc w:val="left"/>
        <w:rPr>
          <w:rFonts w:ascii="Times New Roman" w:hAnsi="Times New Roman"/>
          <w:b w:val="0"/>
          <w:noProof/>
          <w:sz w:val="24"/>
          <w:szCs w:val="24"/>
          <w:lang w:val="ru-RU"/>
        </w:rPr>
      </w:pPr>
      <w:r>
        <w:rPr>
          <w:rFonts w:ascii="Times New Roman" w:hAnsi="Times New Roman"/>
          <w:b w:val="0"/>
          <w:noProof/>
          <w:sz w:val="24"/>
          <w:szCs w:val="24"/>
          <w:lang w:val="ru-RU"/>
        </w:rPr>
        <w:t>10</w:t>
      </w:r>
      <w:r w:rsidRPr="00053127">
        <w:rPr>
          <w:rFonts w:ascii="Times New Roman" w:hAnsi="Times New Roman"/>
          <w:b w:val="0"/>
          <w:noProof/>
          <w:sz w:val="24"/>
          <w:szCs w:val="24"/>
          <w:lang w:val="ru-RU"/>
        </w:rPr>
        <w:t xml:space="preserve">. Про встановлення місцевих податків та зборів на 2021 рік. </w:t>
      </w:r>
    </w:p>
    <w:p w:rsidR="00D4358B" w:rsidRPr="00053127" w:rsidRDefault="00D4358B" w:rsidP="00D4358B">
      <w:pPr>
        <w:rPr>
          <w:lang w:val="uk-UA"/>
        </w:rPr>
      </w:pPr>
      <w:r>
        <w:rPr>
          <w:lang w:val="uk-UA"/>
        </w:rPr>
        <w:t>11</w:t>
      </w:r>
      <w:r w:rsidRPr="00053127">
        <w:rPr>
          <w:lang w:val="uk-UA"/>
        </w:rPr>
        <w:t>. Про затвердження програми «Розумне село».</w:t>
      </w:r>
    </w:p>
    <w:p w:rsidR="00D4358B" w:rsidRPr="00053127" w:rsidRDefault="00D4358B" w:rsidP="00D4358B">
      <w:pPr>
        <w:rPr>
          <w:lang w:val="uk-UA"/>
        </w:rPr>
      </w:pPr>
      <w:r>
        <w:rPr>
          <w:lang w:val="uk-UA"/>
        </w:rPr>
        <w:t>12</w:t>
      </w:r>
      <w:r w:rsidRPr="00053127">
        <w:rPr>
          <w:lang w:val="uk-UA"/>
        </w:rPr>
        <w:t>.Про затвердження Положення про тендерний комітет.</w:t>
      </w:r>
    </w:p>
    <w:p w:rsidR="00D4358B" w:rsidRDefault="00D4358B" w:rsidP="00D4358B">
      <w:pPr>
        <w:rPr>
          <w:lang w:val="uk-UA"/>
        </w:rPr>
      </w:pPr>
      <w:r>
        <w:rPr>
          <w:lang w:val="uk-UA"/>
        </w:rPr>
        <w:t>13</w:t>
      </w:r>
      <w:r w:rsidRPr="00053127">
        <w:rPr>
          <w:lang w:val="uk-UA"/>
        </w:rPr>
        <w:t>.Про внесення змін до Положення про тендерний комітет</w:t>
      </w:r>
      <w:r>
        <w:rPr>
          <w:lang w:val="uk-UA"/>
        </w:rPr>
        <w:t xml:space="preserve">  </w:t>
      </w:r>
      <w:proofErr w:type="spellStart"/>
      <w:r>
        <w:rPr>
          <w:lang w:val="uk-UA"/>
        </w:rPr>
        <w:t>Арданівської</w:t>
      </w:r>
      <w:proofErr w:type="spellEnd"/>
      <w:r>
        <w:rPr>
          <w:lang w:val="uk-UA"/>
        </w:rPr>
        <w:t xml:space="preserve">  с/р з 19.04.2018</w:t>
      </w:r>
      <w:r w:rsidRPr="00053127">
        <w:rPr>
          <w:lang w:val="uk-UA"/>
        </w:rPr>
        <w:t xml:space="preserve"> року </w:t>
      </w:r>
      <w:r>
        <w:rPr>
          <w:lang w:val="uk-UA"/>
        </w:rPr>
        <w:t>.</w:t>
      </w:r>
    </w:p>
    <w:p w:rsidR="00D4358B" w:rsidRPr="00053127" w:rsidRDefault="00D4358B" w:rsidP="00D4358B">
      <w:pPr>
        <w:rPr>
          <w:lang w:val="uk-UA"/>
        </w:rPr>
      </w:pPr>
      <w:r>
        <w:rPr>
          <w:lang w:val="uk-UA"/>
        </w:rPr>
        <w:t>14</w:t>
      </w:r>
      <w:r w:rsidRPr="00053127">
        <w:rPr>
          <w:lang w:val="uk-UA"/>
        </w:rPr>
        <w:t>. Про надання відпустки сільському голові.</w:t>
      </w:r>
    </w:p>
    <w:p w:rsidR="00D4358B" w:rsidRPr="00053127" w:rsidRDefault="00D4358B" w:rsidP="00D4358B">
      <w:pPr>
        <w:rPr>
          <w:lang w:val="uk-UA"/>
        </w:rPr>
      </w:pPr>
      <w:r>
        <w:rPr>
          <w:lang w:val="uk-UA"/>
        </w:rPr>
        <w:t>15</w:t>
      </w:r>
      <w:r w:rsidRPr="00053127">
        <w:rPr>
          <w:lang w:val="uk-UA"/>
        </w:rPr>
        <w:t>. Про розгляд депутатського звернення.</w:t>
      </w:r>
    </w:p>
    <w:p w:rsidR="00D4358B" w:rsidRPr="00053127" w:rsidRDefault="00D4358B" w:rsidP="00D4358B">
      <w:pPr>
        <w:rPr>
          <w:lang w:val="uk-UA"/>
        </w:rPr>
      </w:pPr>
      <w:r>
        <w:rPr>
          <w:lang w:val="uk-UA"/>
        </w:rPr>
        <w:t>16</w:t>
      </w:r>
      <w:r w:rsidRPr="00053127">
        <w:rPr>
          <w:lang w:val="uk-UA"/>
        </w:rPr>
        <w:t>.Про виплату одноразової допомоги на поховання.</w:t>
      </w:r>
    </w:p>
    <w:p w:rsidR="00D4358B" w:rsidRPr="00053127" w:rsidRDefault="00D4358B" w:rsidP="00D4358B">
      <w:pPr>
        <w:rPr>
          <w:lang w:val="uk-UA"/>
        </w:rPr>
      </w:pPr>
      <w:r>
        <w:rPr>
          <w:lang w:val="uk-UA"/>
        </w:rPr>
        <w:t>17</w:t>
      </w:r>
      <w:r w:rsidRPr="00053127">
        <w:rPr>
          <w:lang w:val="uk-UA"/>
        </w:rPr>
        <w:t>. Про надання одноразової матеріал</w:t>
      </w:r>
      <w:r>
        <w:rPr>
          <w:lang w:val="uk-UA"/>
        </w:rPr>
        <w:t>ьної допомоги  громадянам згідно поданих заяв</w:t>
      </w:r>
    </w:p>
    <w:p w:rsidR="00D4358B" w:rsidRDefault="00D4358B" w:rsidP="00D4358B">
      <w:pPr>
        <w:rPr>
          <w:noProof/>
          <w:lang w:val="uk-UA"/>
        </w:rPr>
      </w:pPr>
      <w:r w:rsidRPr="00053127">
        <w:rPr>
          <w:lang w:val="uk-UA"/>
        </w:rPr>
        <w:t>1</w:t>
      </w:r>
      <w:r>
        <w:rPr>
          <w:lang w:val="uk-UA"/>
        </w:rPr>
        <w:t>8</w:t>
      </w:r>
      <w:r w:rsidRPr="00053127">
        <w:t>.</w:t>
      </w:r>
      <w:r>
        <w:rPr>
          <w:noProof/>
          <w:lang w:val="uk-UA"/>
        </w:rPr>
        <w:t>Розгляд заяв (земельні питання</w:t>
      </w:r>
    </w:p>
    <w:p w:rsidR="00D4358B" w:rsidRPr="00053127" w:rsidRDefault="00D4358B" w:rsidP="00D4358B">
      <w:pPr>
        <w:rPr>
          <w:lang w:val="uk-UA"/>
        </w:rPr>
      </w:pPr>
      <w:r>
        <w:rPr>
          <w:noProof/>
          <w:lang w:val="uk-UA"/>
        </w:rPr>
        <w:t>19.Різне.</w:t>
      </w:r>
    </w:p>
    <w:p w:rsidR="00D4358B" w:rsidRDefault="00D4358B" w:rsidP="00D4358B">
      <w:pPr>
        <w:rPr>
          <w:lang w:val="uk-UA"/>
        </w:rPr>
      </w:pPr>
    </w:p>
    <w:p w:rsidR="00D4358B" w:rsidRDefault="00D4358B" w:rsidP="00D4358B">
      <w:pPr>
        <w:rPr>
          <w:b/>
          <w:sz w:val="28"/>
          <w:szCs w:val="28"/>
          <w:lang w:val="uk-UA"/>
        </w:rPr>
      </w:pPr>
      <w:r>
        <w:rPr>
          <w:b/>
          <w:sz w:val="28"/>
          <w:szCs w:val="28"/>
          <w:lang w:val="uk-UA"/>
        </w:rPr>
        <w:t xml:space="preserve">      </w:t>
      </w:r>
      <w:r w:rsidRPr="00DB224E">
        <w:rPr>
          <w:b/>
          <w:sz w:val="28"/>
          <w:szCs w:val="28"/>
          <w:lang w:val="uk-UA"/>
        </w:rPr>
        <w:t xml:space="preserve">Сільський голова            </w:t>
      </w:r>
      <w:r>
        <w:rPr>
          <w:b/>
          <w:sz w:val="28"/>
          <w:szCs w:val="28"/>
          <w:lang w:val="uk-UA"/>
        </w:rPr>
        <w:t xml:space="preserve">                           </w:t>
      </w:r>
      <w:r w:rsidRPr="00DB224E">
        <w:rPr>
          <w:b/>
          <w:sz w:val="28"/>
          <w:szCs w:val="28"/>
          <w:lang w:val="uk-UA"/>
        </w:rPr>
        <w:t xml:space="preserve">         М.М.</w:t>
      </w:r>
      <w:proofErr w:type="spellStart"/>
      <w:r w:rsidRPr="00DB224E">
        <w:rPr>
          <w:b/>
          <w:sz w:val="28"/>
          <w:szCs w:val="28"/>
          <w:lang w:val="uk-UA"/>
        </w:rPr>
        <w:t>Станинець</w:t>
      </w:r>
      <w:proofErr w:type="spellEnd"/>
    </w:p>
    <w:p w:rsidR="00D4358B" w:rsidRPr="00F1686B" w:rsidRDefault="00D4358B" w:rsidP="00D4358B">
      <w:pPr>
        <w:rPr>
          <w:lang w:val="uk-UA"/>
        </w:rPr>
      </w:pPr>
    </w:p>
    <w:p w:rsidR="00FE4553" w:rsidRDefault="00FE4553"/>
    <w:sectPr w:rsidR="00FE4553" w:rsidSect="00CD5002">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4358B"/>
    <w:rsid w:val="00D4358B"/>
    <w:rsid w:val="00FE4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D4358B"/>
    <w:pPr>
      <w:spacing w:before="100" w:beforeAutospacing="1" w:after="100" w:afterAutospacing="1"/>
    </w:pPr>
  </w:style>
  <w:style w:type="paragraph" w:customStyle="1" w:styleId="a4">
    <w:name w:val="Назва документа"/>
    <w:basedOn w:val="a"/>
    <w:next w:val="a"/>
    <w:rsid w:val="00D4358B"/>
    <w:pPr>
      <w:keepNext/>
      <w:keepLines/>
      <w:spacing w:before="240" w:after="240"/>
      <w:jc w:val="center"/>
    </w:pPr>
    <w:rPr>
      <w:rFonts w:ascii="Antiqua" w:hAnsi="Antiqua"/>
      <w:b/>
      <w:sz w:val="26"/>
      <w:szCs w:val="20"/>
      <w:lang w:val="uk-UA"/>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D435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2020-07-10T07:00:00Z</dcterms:created>
  <dcterms:modified xsi:type="dcterms:W3CDTF">2020-07-10T07:01:00Z</dcterms:modified>
</cp:coreProperties>
</file>