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02D" w14:textId="77777777" w:rsidR="006B419C" w:rsidRPr="00345FD3" w:rsidRDefault="00BC06B4" w:rsidP="00D5454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ПОВІДОМЛЕННЯ</w:t>
      </w:r>
    </w:p>
    <w:p w14:paraId="2132A75D" w14:textId="77777777" w:rsidR="00AE21FF" w:rsidRPr="00345FD3" w:rsidRDefault="00AE21FF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</w:pPr>
      <w:r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 xml:space="preserve">про оприлюднення проекту документа державного планування та звіту про </w:t>
      </w:r>
      <w:r w:rsidR="00D5454D" w:rsidRPr="00345FD3">
        <w:rPr>
          <w:b/>
          <w:bCs/>
          <w:color w:val="000000" w:themeColor="text1"/>
          <w:kern w:val="36"/>
          <w:sz w:val="22"/>
          <w:szCs w:val="22"/>
          <w:u w:val="single"/>
          <w:lang w:val="uk-UA"/>
        </w:rPr>
        <w:t>СЕО</w:t>
      </w:r>
    </w:p>
    <w:p w14:paraId="2F4B6C89" w14:textId="77777777" w:rsidR="006B419C" w:rsidRPr="00540AF1" w:rsidRDefault="00495C06" w:rsidP="001F20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uk-UA"/>
        </w:rPr>
      </w:pPr>
      <w:r w:rsidRPr="00540AF1">
        <w:rPr>
          <w:b/>
          <w:bCs/>
          <w:color w:val="000000" w:themeColor="text1"/>
          <w:kern w:val="36"/>
          <w:sz w:val="22"/>
          <w:szCs w:val="22"/>
          <w:lang w:val="uk-UA"/>
        </w:rPr>
        <w:tab/>
      </w:r>
      <w:r w:rsidR="007B4659" w:rsidRPr="00540AF1">
        <w:rPr>
          <w:bCs/>
          <w:color w:val="000000" w:themeColor="text1"/>
          <w:kern w:val="36"/>
          <w:sz w:val="22"/>
          <w:szCs w:val="22"/>
          <w:lang w:val="uk-UA"/>
        </w:rPr>
        <w:t>Відповідно до ч.3 ст. 11 ЗУ «Про стратегічну екологічну оцінку» звітом</w:t>
      </w:r>
      <w:r w:rsidR="007B4659" w:rsidRPr="00540AF1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B4659" w:rsidRPr="00540AF1">
        <w:rPr>
          <w:color w:val="000000"/>
          <w:sz w:val="22"/>
          <w:szCs w:val="22"/>
          <w:shd w:val="clear" w:color="auto" w:fill="FFFFFF"/>
          <w:lang w:val="uk-UA"/>
        </w:rPr>
        <w:t xml:space="preserve"> про стратегічну екологічну оцінку для проектів містобудівної документації є розділ  "Охорона навколишнього природного середовища"</w:t>
      </w:r>
    </w:p>
    <w:p w14:paraId="7B8F7DC3" w14:textId="77777777"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ПОВНА НАЗВА ДОКУМЕНТА ДЕРЖАВНОГО ПЛАНУВАННЯ</w:t>
      </w:r>
    </w:p>
    <w:p w14:paraId="74C5B29A" w14:textId="5EECA7AA" w:rsidR="00BC275F" w:rsidRDefault="00B42E30" w:rsidP="0002072F">
      <w:pPr>
        <w:pStyle w:val="a3"/>
        <w:shd w:val="clear" w:color="auto" w:fill="F5F5F5"/>
        <w:spacing w:before="0" w:beforeAutospacing="0" w:after="0" w:afterAutospacing="0"/>
        <w:rPr>
          <w:rFonts w:ascii="Times New Roman CYR" w:hAnsi="Times New Roman CYR" w:cs="Times New Roman CYR"/>
          <w:color w:val="343033"/>
          <w:lang w:eastAsia="uk-UA"/>
        </w:rPr>
      </w:pPr>
      <w:r w:rsidRPr="00E9489F">
        <w:rPr>
          <w:lang w:val="uk-UA"/>
        </w:rPr>
        <w:t xml:space="preserve"> </w:t>
      </w:r>
      <w:r w:rsidR="00E9489F">
        <w:rPr>
          <w:lang w:val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Детальний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план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території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земельної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ділянки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площею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0,0044 га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кадастровий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номер: 2121984800:06:001:</w:t>
      </w:r>
      <w:proofErr w:type="gram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0380,яка</w:t>
      </w:r>
      <w:proofErr w:type="gram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знаходиться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за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адресою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с.Кам'янське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вул.Українська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б/н.,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Берегівського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району,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Закарпатської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області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- для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будівництва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та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обслуговування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будівель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>торгівлі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lang w:eastAsia="uk-UA"/>
        </w:rPr>
        <w:t xml:space="preserve"> (03.07).  </w:t>
      </w:r>
    </w:p>
    <w:p w14:paraId="7171ACE6" w14:textId="50374E5A" w:rsidR="006E3017" w:rsidRPr="00540AF1" w:rsidRDefault="006E3017" w:rsidP="0002072F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Розробник проекту – </w:t>
      </w:r>
      <w:r w:rsidR="00AE21FF">
        <w:rPr>
          <w:color w:val="000000" w:themeColor="text1"/>
          <w:sz w:val="22"/>
          <w:szCs w:val="22"/>
          <w:lang w:val="uk-UA"/>
        </w:rPr>
        <w:t xml:space="preserve">ФО-П </w:t>
      </w:r>
      <w:proofErr w:type="spellStart"/>
      <w:r w:rsidR="00AE21FF">
        <w:rPr>
          <w:color w:val="000000" w:themeColor="text1"/>
          <w:sz w:val="22"/>
          <w:szCs w:val="22"/>
          <w:lang w:val="uk-UA"/>
        </w:rPr>
        <w:t>Ерделі</w:t>
      </w:r>
      <w:proofErr w:type="spellEnd"/>
      <w:r w:rsidR="00AE21FF">
        <w:rPr>
          <w:color w:val="000000" w:themeColor="text1"/>
          <w:sz w:val="22"/>
          <w:szCs w:val="22"/>
          <w:lang w:val="uk-UA"/>
        </w:rPr>
        <w:t xml:space="preserve"> Юрій Ярославович</w:t>
      </w:r>
    </w:p>
    <w:p w14:paraId="3102E958" w14:textId="0A94D7D5" w:rsidR="00663840" w:rsidRPr="00540AF1" w:rsidRDefault="00663840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Загальна площа </w:t>
      </w:r>
      <w:r w:rsidR="001A3D5B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проектування </w:t>
      </w:r>
      <w:r w:rsidR="009A5930"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становить – </w:t>
      </w:r>
      <w:r w:rsidR="00987108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0,</w:t>
      </w:r>
      <w:r w:rsidR="00E6234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0044 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га.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</w:p>
    <w:p w14:paraId="57BE9D20" w14:textId="6728CAD0" w:rsidR="002A5E0E" w:rsidRDefault="006E3017" w:rsidP="006B419C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Замовник містобудівної документації —</w:t>
      </w:r>
      <w:r w:rsidR="00E22F75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E62342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Кам’янська</w:t>
      </w:r>
      <w:proofErr w:type="spellEnd"/>
      <w:r w:rsidR="00E62342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сільська</w:t>
      </w:r>
      <w:r w:rsidR="00AE21FF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r w:rsidR="00E9489F" w:rsidRPr="00E9489F">
        <w:rPr>
          <w:rFonts w:ascii="Times New Roman" w:hAnsi="Times New Roman" w:cs="Times New Roman"/>
          <w:sz w:val="24"/>
          <w:szCs w:val="24"/>
        </w:rPr>
        <w:t xml:space="preserve"> рада</w:t>
      </w:r>
      <w:r w:rsidR="003719BC"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.</w:t>
      </w:r>
      <w:r w:rsidRPr="00540AF1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 xml:space="preserve"> </w:t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</w:r>
      <w:r w:rsidRPr="00540AF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ab/>
        <w:t xml:space="preserve">                </w:t>
      </w:r>
    </w:p>
    <w:p w14:paraId="61EF18B4" w14:textId="77777777" w:rsidR="00E62342" w:rsidRDefault="006E3017" w:rsidP="00C368F6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540AF1">
        <w:rPr>
          <w:sz w:val="22"/>
          <w:szCs w:val="22"/>
          <w:shd w:val="clear" w:color="auto" w:fill="FFFFFF"/>
          <w:lang w:val="uk-UA"/>
        </w:rPr>
        <w:t xml:space="preserve">Мета розробки </w:t>
      </w:r>
      <w:r w:rsidR="00345FD3">
        <w:rPr>
          <w:sz w:val="22"/>
          <w:szCs w:val="22"/>
          <w:shd w:val="clear" w:color="auto" w:fill="FFFFFF"/>
          <w:lang w:val="uk-UA"/>
        </w:rPr>
        <w:t>д</w:t>
      </w:r>
      <w:r w:rsidRPr="00540AF1">
        <w:rPr>
          <w:sz w:val="22"/>
          <w:szCs w:val="22"/>
          <w:shd w:val="clear" w:color="auto" w:fill="FFFFFF"/>
          <w:lang w:val="uk-UA"/>
        </w:rPr>
        <w:t>етального плану – Дана т</w:t>
      </w:r>
      <w:r w:rsidR="00AC4F50">
        <w:rPr>
          <w:sz w:val="22"/>
          <w:szCs w:val="22"/>
          <w:shd w:val="clear" w:color="auto" w:fill="FFFFFF"/>
          <w:lang w:val="uk-UA"/>
        </w:rPr>
        <w:t>ериторія передбачає будівництво</w:t>
      </w:r>
      <w:r w:rsidR="00AB5A04">
        <w:rPr>
          <w:color w:val="000000"/>
          <w:sz w:val="22"/>
          <w:szCs w:val="22"/>
          <w:lang w:val="uk-UA"/>
        </w:rPr>
        <w:t xml:space="preserve"> </w:t>
      </w:r>
      <w:r w:rsidR="00E62342">
        <w:rPr>
          <w:color w:val="000000"/>
          <w:sz w:val="22"/>
          <w:szCs w:val="22"/>
          <w:lang w:val="uk-UA"/>
        </w:rPr>
        <w:t>Магазину</w:t>
      </w:r>
    </w:p>
    <w:p w14:paraId="50220234" w14:textId="5F0F1B78" w:rsidR="001F207A" w:rsidRPr="001F207A" w:rsidRDefault="00AC55C7" w:rsidP="00C368F6">
      <w:pPr>
        <w:pStyle w:val="a3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uk-UA"/>
        </w:rPr>
      </w:pPr>
      <w:r w:rsidRPr="00AB5A04">
        <w:rPr>
          <w:color w:val="000000"/>
          <w:sz w:val="22"/>
          <w:szCs w:val="22"/>
          <w:lang w:val="uk-UA"/>
        </w:rPr>
        <w:t xml:space="preserve"> </w:t>
      </w:r>
      <w:r w:rsidR="006E3017" w:rsidRPr="00540AF1">
        <w:rPr>
          <w:sz w:val="22"/>
          <w:szCs w:val="22"/>
          <w:shd w:val="clear" w:color="auto" w:fill="FFFFFF"/>
          <w:lang w:val="uk-UA"/>
        </w:rPr>
        <w:t>Проект розроблено на підставі рішення</w:t>
      </w:r>
      <w:r w:rsidR="009A5930" w:rsidRPr="00540AF1">
        <w:rPr>
          <w:sz w:val="22"/>
          <w:szCs w:val="22"/>
          <w:shd w:val="clear" w:color="auto" w:fill="FFFFFF"/>
          <w:lang w:val="uk-UA"/>
        </w:rPr>
        <w:t xml:space="preserve"> </w:t>
      </w:r>
      <w:r w:rsidR="00E62342">
        <w:rPr>
          <w:sz w:val="22"/>
          <w:szCs w:val="22"/>
          <w:lang w:val="uk-UA"/>
        </w:rPr>
        <w:t>Кам’янської сільської</w:t>
      </w:r>
      <w:r w:rsidR="00E22F75">
        <w:rPr>
          <w:sz w:val="22"/>
          <w:szCs w:val="22"/>
          <w:lang w:val="uk-UA"/>
        </w:rPr>
        <w:t xml:space="preserve"> </w:t>
      </w:r>
      <w:r w:rsidR="00EC3827">
        <w:rPr>
          <w:sz w:val="22"/>
          <w:szCs w:val="22"/>
          <w:shd w:val="clear" w:color="auto" w:fill="FFFFFF"/>
          <w:lang w:val="uk-UA"/>
        </w:rPr>
        <w:t>ради</w:t>
      </w:r>
      <w:r w:rsidR="00D95F68">
        <w:rPr>
          <w:sz w:val="22"/>
          <w:szCs w:val="22"/>
          <w:shd w:val="clear" w:color="auto" w:fill="FFFFFF"/>
          <w:lang w:val="uk-UA"/>
        </w:rPr>
        <w:t xml:space="preserve"> </w:t>
      </w:r>
      <w:r w:rsidR="00D95F68" w:rsidRPr="00D95F68">
        <w:rPr>
          <w:sz w:val="22"/>
          <w:szCs w:val="22"/>
          <w:shd w:val="clear" w:color="auto" w:fill="FFFFFF"/>
          <w:lang w:val="uk-UA"/>
        </w:rPr>
        <w:t>№</w:t>
      </w:r>
      <w:r w:rsidR="00E62342">
        <w:rPr>
          <w:sz w:val="22"/>
          <w:szCs w:val="22"/>
          <w:shd w:val="clear" w:color="auto" w:fill="FFFFFF"/>
          <w:lang w:val="uk-UA"/>
        </w:rPr>
        <w:t>1966</w:t>
      </w:r>
      <w:r w:rsidR="00D95F68" w:rsidRPr="00D95F68">
        <w:rPr>
          <w:sz w:val="22"/>
          <w:szCs w:val="22"/>
          <w:shd w:val="clear" w:color="auto" w:fill="FFFFFF"/>
          <w:lang w:val="uk-UA"/>
        </w:rPr>
        <w:t xml:space="preserve"> від </w:t>
      </w:r>
      <w:r w:rsidR="00E62342">
        <w:rPr>
          <w:sz w:val="22"/>
          <w:szCs w:val="22"/>
          <w:shd w:val="clear" w:color="auto" w:fill="FFFFFF"/>
          <w:lang w:val="uk-UA"/>
        </w:rPr>
        <w:t>24.10</w:t>
      </w:r>
      <w:r w:rsidR="00D95F68" w:rsidRPr="00D95F68">
        <w:rPr>
          <w:sz w:val="22"/>
          <w:szCs w:val="22"/>
          <w:shd w:val="clear" w:color="auto" w:fill="FFFFFF"/>
          <w:lang w:val="uk-UA"/>
        </w:rPr>
        <w:t>.202</w:t>
      </w:r>
      <w:r>
        <w:rPr>
          <w:sz w:val="22"/>
          <w:szCs w:val="22"/>
          <w:shd w:val="clear" w:color="auto" w:fill="FFFFFF"/>
          <w:lang w:val="uk-UA"/>
        </w:rPr>
        <w:t>4</w:t>
      </w:r>
      <w:r w:rsidR="00D95F68" w:rsidRPr="00D95F68">
        <w:rPr>
          <w:sz w:val="22"/>
          <w:szCs w:val="22"/>
          <w:shd w:val="clear" w:color="auto" w:fill="FFFFFF"/>
          <w:lang w:val="uk-UA"/>
        </w:rPr>
        <w:t xml:space="preserve"> року</w:t>
      </w:r>
      <w:r w:rsidR="00D95F68">
        <w:rPr>
          <w:sz w:val="22"/>
          <w:szCs w:val="22"/>
          <w:shd w:val="clear" w:color="auto" w:fill="FFFFFF"/>
          <w:lang w:val="uk-UA"/>
        </w:rPr>
        <w:t>.</w:t>
      </w:r>
    </w:p>
    <w:p w14:paraId="43BB6DCA" w14:textId="77777777"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ОРГАН, ЩО ПРИЙМАТИМЕ РІШЕННЯ ПРО ЗАТВЕРДЖЕННЯ ДОКУМЕНТА ДЕРЖАВНОГО ПЛАНУВАННЯ</w:t>
      </w:r>
    </w:p>
    <w:p w14:paraId="086FC39D" w14:textId="1DF4927A" w:rsidR="006B419C" w:rsidRPr="00E9489F" w:rsidRDefault="00E62342" w:rsidP="006B419C">
      <w:pPr>
        <w:pStyle w:val="a3"/>
        <w:shd w:val="clear" w:color="auto" w:fill="F5F5F5"/>
        <w:spacing w:before="0" w:beforeAutospacing="0" w:after="0" w:afterAutospacing="0"/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</w:pPr>
      <w:proofErr w:type="spellStart"/>
      <w:r>
        <w:rPr>
          <w:sz w:val="22"/>
          <w:szCs w:val="22"/>
          <w:lang w:val="uk-UA"/>
        </w:rPr>
        <w:t>Кам’янська</w:t>
      </w:r>
      <w:proofErr w:type="spellEnd"/>
      <w:r>
        <w:rPr>
          <w:sz w:val="22"/>
          <w:szCs w:val="22"/>
          <w:lang w:val="uk-UA"/>
        </w:rPr>
        <w:t xml:space="preserve"> сільська рада</w:t>
      </w:r>
      <w:r w:rsidR="00495C06" w:rsidRPr="00E9489F">
        <w:rPr>
          <w:rStyle w:val="a4"/>
          <w:color w:val="000000" w:themeColor="text1"/>
          <w:sz w:val="22"/>
          <w:szCs w:val="22"/>
          <w:bdr w:val="none" w:sz="0" w:space="0" w:color="auto" w:frame="1"/>
          <w:lang w:val="uk-UA"/>
        </w:rPr>
        <w:tab/>
      </w:r>
    </w:p>
    <w:p w14:paraId="42B020B9" w14:textId="77777777" w:rsidR="006B419C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ПРОЦЕДУРА ГРОМАДСЬКОГО ОБГОВОРЕННЯ ДАТА ПОЧАТКУ ТА СТРОКИ ЗДІЙСНЕННЯ ПРОЦЕДУРИ</w:t>
      </w:r>
    </w:p>
    <w:p w14:paraId="4092FB89" w14:textId="241EAB78" w:rsidR="007679E9" w:rsidRPr="00EF6268" w:rsidRDefault="00BC06B4" w:rsidP="006B419C">
      <w:pPr>
        <w:pStyle w:val="a3"/>
        <w:shd w:val="clear" w:color="auto" w:fill="F5F5F5"/>
        <w:spacing w:before="0" w:beforeAutospacing="0" w:after="0" w:afterAutospacing="0"/>
        <w:rPr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відповідно до ст. 12 Закону України «Про стратегічну екологічну оцінку» громадське обговорення звіту зі стратегічної екологічної оцінки </w:t>
      </w:r>
      <w:r w:rsidR="007B4659" w:rsidRPr="00540AF1">
        <w:rPr>
          <w:color w:val="000000" w:themeColor="text1"/>
          <w:sz w:val="22"/>
          <w:szCs w:val="22"/>
          <w:lang w:val="uk-UA"/>
        </w:rPr>
        <w:t>(розділу «Охор</w:t>
      </w:r>
      <w:r w:rsidR="0096285C" w:rsidRPr="00540AF1">
        <w:rPr>
          <w:color w:val="000000" w:themeColor="text1"/>
          <w:sz w:val="22"/>
          <w:szCs w:val="22"/>
          <w:lang w:val="uk-UA"/>
        </w:rPr>
        <w:t xml:space="preserve">она навколишнього середовища»), </w:t>
      </w:r>
      <w:r w:rsidRPr="00540AF1">
        <w:rPr>
          <w:color w:val="000000" w:themeColor="text1"/>
          <w:sz w:val="22"/>
          <w:szCs w:val="22"/>
          <w:lang w:val="uk-UA"/>
        </w:rPr>
        <w:t xml:space="preserve">та </w:t>
      </w:r>
      <w:r w:rsidRPr="00F32C11">
        <w:rPr>
          <w:color w:val="000000" w:themeColor="text1"/>
          <w:sz w:val="22"/>
          <w:szCs w:val="22"/>
          <w:lang w:val="uk-UA"/>
        </w:rPr>
        <w:t>проекту</w:t>
      </w:r>
      <w:r w:rsidRPr="00F32C11">
        <w:rPr>
          <w:color w:val="70AD47" w:themeColor="accent6"/>
          <w:sz w:val="22"/>
          <w:szCs w:val="22"/>
          <w:lang w:val="uk-UA"/>
        </w:rPr>
        <w:t xml:space="preserve"> </w:t>
      </w:r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 xml:space="preserve">Детального плану території земельної ділянки площею 0,0044 га кадастровий номер: 2121984800:06:001:0380,яка знаходиться за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>адресою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>с.Кам'янське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 xml:space="preserve"> </w:t>
      </w:r>
      <w:proofErr w:type="spellStart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>вул.Українська</w:t>
      </w:r>
      <w:proofErr w:type="spellEnd"/>
      <w:r w:rsidR="00E62342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 xml:space="preserve"> б/н., Берегівського району, Закарпатської області - для будівництва та обслуговування будівель торгівлі (03.07)</w:t>
      </w:r>
      <w:r w:rsidR="00987108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>.</w:t>
      </w:r>
      <w:r w:rsidR="00BC275F" w:rsidRPr="00E62342">
        <w:rPr>
          <w:rFonts w:ascii="Times New Roman CYR" w:hAnsi="Times New Roman CYR" w:cs="Times New Roman CYR"/>
          <w:color w:val="343033"/>
          <w:sz w:val="22"/>
          <w:szCs w:val="22"/>
          <w:lang w:val="uk-UA" w:eastAsia="uk-UA"/>
        </w:rPr>
        <w:t xml:space="preserve">, </w:t>
      </w:r>
      <w:r w:rsidRPr="00EF6268">
        <w:rPr>
          <w:sz w:val="22"/>
          <w:szCs w:val="22"/>
          <w:lang w:val="uk-UA"/>
        </w:rPr>
        <w:t xml:space="preserve">розпочато </w:t>
      </w:r>
      <w:r w:rsidR="007B4659" w:rsidRPr="00EF6268">
        <w:rPr>
          <w:sz w:val="22"/>
          <w:szCs w:val="22"/>
          <w:lang w:val="uk-UA"/>
        </w:rPr>
        <w:t>з дня їх оприлюднення</w:t>
      </w:r>
      <w:r w:rsidR="007B4659" w:rsidRPr="00C45024">
        <w:rPr>
          <w:sz w:val="22"/>
          <w:szCs w:val="22"/>
          <w:lang w:val="uk-UA"/>
        </w:rPr>
        <w:t xml:space="preserve">, а саме </w:t>
      </w:r>
      <w:r w:rsidR="00AC4F50" w:rsidRPr="00EF6268">
        <w:rPr>
          <w:sz w:val="22"/>
          <w:szCs w:val="22"/>
          <w:lang w:val="uk-UA"/>
        </w:rPr>
        <w:t>1</w:t>
      </w:r>
      <w:r w:rsidR="003B50B3" w:rsidRPr="00EF6268">
        <w:rPr>
          <w:sz w:val="22"/>
          <w:szCs w:val="22"/>
          <w:lang w:val="uk-UA"/>
        </w:rPr>
        <w:t>9</w:t>
      </w:r>
      <w:r w:rsidR="00774088" w:rsidRPr="00EF6268">
        <w:rPr>
          <w:sz w:val="22"/>
          <w:szCs w:val="22"/>
          <w:lang w:val="uk-UA"/>
        </w:rPr>
        <w:t xml:space="preserve"> </w:t>
      </w:r>
      <w:r w:rsidR="009750C7" w:rsidRPr="00EF6268">
        <w:rPr>
          <w:sz w:val="22"/>
          <w:szCs w:val="22"/>
          <w:lang w:val="uk-UA"/>
        </w:rPr>
        <w:t>січня</w:t>
      </w:r>
      <w:r w:rsidR="0074616D" w:rsidRPr="00EF6268">
        <w:rPr>
          <w:sz w:val="22"/>
          <w:szCs w:val="22"/>
          <w:lang w:val="uk-UA"/>
        </w:rPr>
        <w:t xml:space="preserve"> 20</w:t>
      </w:r>
      <w:r w:rsidR="00F20329" w:rsidRPr="00EF6268">
        <w:rPr>
          <w:sz w:val="22"/>
          <w:szCs w:val="22"/>
          <w:lang w:val="uk-UA"/>
        </w:rPr>
        <w:t>2</w:t>
      </w:r>
      <w:r w:rsidR="009750C7" w:rsidRPr="00EF6268">
        <w:rPr>
          <w:sz w:val="22"/>
          <w:szCs w:val="22"/>
          <w:lang w:val="uk-UA"/>
        </w:rPr>
        <w:t>6</w:t>
      </w:r>
      <w:r w:rsidRPr="00EF6268">
        <w:rPr>
          <w:sz w:val="22"/>
          <w:szCs w:val="22"/>
          <w:lang w:val="uk-UA"/>
        </w:rPr>
        <w:t xml:space="preserve"> року та триватиме до </w:t>
      </w:r>
      <w:r w:rsidR="009750C7" w:rsidRPr="00EF6268">
        <w:rPr>
          <w:sz w:val="22"/>
          <w:szCs w:val="22"/>
          <w:lang w:val="uk-UA"/>
        </w:rPr>
        <w:t>17</w:t>
      </w:r>
      <w:r w:rsidR="00F20329" w:rsidRPr="00EF6268">
        <w:rPr>
          <w:sz w:val="22"/>
          <w:szCs w:val="22"/>
          <w:lang w:val="uk-UA"/>
        </w:rPr>
        <w:t xml:space="preserve"> </w:t>
      </w:r>
      <w:r w:rsidR="00AC4F50" w:rsidRPr="00EF6268">
        <w:rPr>
          <w:sz w:val="22"/>
          <w:szCs w:val="22"/>
          <w:lang w:val="uk-UA"/>
        </w:rPr>
        <w:t>лютого</w:t>
      </w:r>
      <w:r w:rsidR="007679E9" w:rsidRPr="00EF6268">
        <w:rPr>
          <w:sz w:val="22"/>
          <w:szCs w:val="22"/>
          <w:lang w:val="uk-UA"/>
        </w:rPr>
        <w:t xml:space="preserve"> </w:t>
      </w:r>
      <w:r w:rsidRPr="00EF6268">
        <w:rPr>
          <w:sz w:val="22"/>
          <w:szCs w:val="22"/>
          <w:lang w:val="uk-UA"/>
        </w:rPr>
        <w:t>20</w:t>
      </w:r>
      <w:r w:rsidR="006E3017" w:rsidRPr="00EF6268">
        <w:rPr>
          <w:sz w:val="22"/>
          <w:szCs w:val="22"/>
          <w:lang w:val="uk-UA"/>
        </w:rPr>
        <w:t>2</w:t>
      </w:r>
      <w:r w:rsidR="009750C7" w:rsidRPr="00EF6268">
        <w:rPr>
          <w:sz w:val="22"/>
          <w:szCs w:val="22"/>
          <w:lang w:val="uk-UA"/>
        </w:rPr>
        <w:t>6</w:t>
      </w:r>
      <w:r w:rsidRPr="00EF6268">
        <w:rPr>
          <w:sz w:val="22"/>
          <w:szCs w:val="22"/>
          <w:lang w:val="uk-UA"/>
        </w:rPr>
        <w:t xml:space="preserve"> р.</w:t>
      </w:r>
      <w:r w:rsidR="00C45024" w:rsidRPr="00EF6268">
        <w:rPr>
          <w:sz w:val="22"/>
          <w:szCs w:val="22"/>
          <w:lang w:val="uk-UA"/>
        </w:rPr>
        <w:t xml:space="preserve"> </w:t>
      </w:r>
    </w:p>
    <w:p w14:paraId="61C88452" w14:textId="77777777" w:rsidR="006B419C" w:rsidRPr="00345FD3" w:rsidRDefault="00BC06B4" w:rsidP="006B419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 w:themeColor="text1"/>
          <w:sz w:val="20"/>
          <w:szCs w:val="20"/>
          <w:u w:val="single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СПОСОБИ УЧАСТІ ГРОМАДСЬКОСТІ</w:t>
      </w:r>
    </w:p>
    <w:p w14:paraId="6489178D" w14:textId="77777777" w:rsidR="00540AF1" w:rsidRPr="00540AF1" w:rsidRDefault="00BC06B4" w:rsidP="00540AF1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 xml:space="preserve"> та проекту документу державного планування. Усі зауваження і пропозиції до проекту документа державного планування та звіту про стратегічну екологічну оцінку</w:t>
      </w:r>
      <w:r w:rsidR="00495C06" w:rsidRPr="00540AF1">
        <w:rPr>
          <w:color w:val="000000" w:themeColor="text1"/>
          <w:sz w:val="22"/>
          <w:szCs w:val="22"/>
          <w:lang w:val="uk-UA"/>
        </w:rPr>
        <w:t xml:space="preserve"> (розділу «Охорона навколишнього середовища» )</w:t>
      </w:r>
      <w:r w:rsidRPr="00540AF1">
        <w:rPr>
          <w:color w:val="000000" w:themeColor="text1"/>
          <w:sz w:val="22"/>
          <w:szCs w:val="22"/>
          <w:lang w:val="uk-UA"/>
        </w:rPr>
        <w:t>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або вмотивовано їх відхиляє.</w:t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  <w:r w:rsidR="00540AF1" w:rsidRPr="00540AF1">
        <w:rPr>
          <w:color w:val="000000" w:themeColor="text1"/>
          <w:sz w:val="22"/>
          <w:szCs w:val="22"/>
          <w:lang w:val="uk-UA"/>
        </w:rPr>
        <w:tab/>
      </w:r>
    </w:p>
    <w:p w14:paraId="7A596D49" w14:textId="77777777" w:rsidR="00AE21FF" w:rsidRPr="00E9489F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 xml:space="preserve">ДАТА, ЧАС І МІСЦЕ ПРОВЕДЕННЯ ЗАПЛАНОВАНИХ ГРОМАДСЬКИХ СЛУХАНЬ (У РАЗІ </w:t>
      </w:r>
      <w:r w:rsidRPr="00E9489F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ПРОВЕДЕННЯ)</w:t>
      </w:r>
    </w:p>
    <w:p w14:paraId="53C28D64" w14:textId="4F5DD1AE" w:rsidR="00C45024" w:rsidRPr="00E9489F" w:rsidRDefault="002A5E0E" w:rsidP="00E9489F">
      <w:pPr>
        <w:pStyle w:val="ac"/>
        <w:shd w:val="clear" w:color="auto" w:fill="F5F5F5"/>
        <w:spacing w:before="0"/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E9489F">
        <w:rPr>
          <w:rStyle w:val="a4"/>
          <w:rFonts w:ascii="Times New Roman" w:hAnsi="Times New Roman"/>
          <w:color w:val="000000" w:themeColor="text1"/>
          <w:sz w:val="22"/>
          <w:szCs w:val="22"/>
          <w:bdr w:val="none" w:sz="0" w:space="0" w:color="auto" w:frame="1"/>
        </w:rPr>
        <w:t xml:space="preserve">  </w:t>
      </w:r>
      <w:r w:rsidR="009750C7" w:rsidRPr="00EF6268">
        <w:rPr>
          <w:rStyle w:val="a4"/>
          <w:rFonts w:ascii="Times New Roman" w:hAnsi="Times New Roman"/>
          <w:b w:val="0"/>
          <w:color w:val="000000" w:themeColor="text1"/>
          <w:sz w:val="22"/>
          <w:szCs w:val="22"/>
          <w:bdr w:val="none" w:sz="0" w:space="0" w:color="auto" w:frame="1"/>
        </w:rPr>
        <w:t>17</w:t>
      </w:r>
      <w:r w:rsidR="0002072F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C4F50" w:rsidRPr="00EF6268">
        <w:rPr>
          <w:rFonts w:ascii="Times New Roman" w:hAnsi="Times New Roman"/>
          <w:color w:val="000000" w:themeColor="text1"/>
          <w:sz w:val="22"/>
          <w:szCs w:val="22"/>
        </w:rPr>
        <w:t>лютого 202</w:t>
      </w:r>
      <w:r w:rsidR="009750C7" w:rsidRPr="00EF6268">
        <w:rPr>
          <w:rFonts w:ascii="Times New Roman" w:hAnsi="Times New Roman"/>
          <w:color w:val="000000" w:themeColor="text1"/>
          <w:sz w:val="22"/>
          <w:szCs w:val="22"/>
        </w:rPr>
        <w:t>6</w:t>
      </w:r>
      <w:r w:rsidR="00BC06B4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 року о </w:t>
      </w:r>
      <w:r w:rsidR="00AC4F50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п’ятнадцятій </w:t>
      </w:r>
      <w:r w:rsidR="00BC06B4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годині </w:t>
      </w:r>
      <w:proofErr w:type="spellStart"/>
      <w:r w:rsidR="00C7641F" w:rsidRPr="00EF6268">
        <w:rPr>
          <w:rFonts w:ascii="Times New Roman" w:hAnsi="Times New Roman"/>
          <w:color w:val="000000" w:themeColor="text1"/>
          <w:sz w:val="22"/>
          <w:szCs w:val="22"/>
        </w:rPr>
        <w:t>к.ч</w:t>
      </w:r>
      <w:proofErr w:type="spellEnd"/>
      <w:r w:rsidR="00C7641F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BC06B4" w:rsidRPr="00EF6268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AC4F50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 будівлі</w:t>
      </w:r>
      <w:r w:rsidR="00530B6D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22F75" w:rsidRPr="00EF6268">
        <w:rPr>
          <w:rFonts w:ascii="Times New Roman" w:hAnsi="Times New Roman"/>
          <w:color w:val="000000" w:themeColor="text1"/>
          <w:sz w:val="22"/>
          <w:szCs w:val="22"/>
        </w:rPr>
        <w:t>міської</w:t>
      </w:r>
      <w:r w:rsidR="003719BC" w:rsidRPr="00EF62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C4F50" w:rsidRPr="00EF6268">
        <w:rPr>
          <w:rFonts w:ascii="Times New Roman" w:hAnsi="Times New Roman"/>
          <w:color w:val="000000" w:themeColor="text1"/>
          <w:sz w:val="22"/>
          <w:szCs w:val="22"/>
        </w:rPr>
        <w:t>ради</w:t>
      </w:r>
      <w:r w:rsidR="00AC4F50" w:rsidRPr="00E9489F">
        <w:rPr>
          <w:rFonts w:ascii="Times New Roman" w:hAnsi="Times New Roman"/>
          <w:color w:val="000000" w:themeColor="text1"/>
          <w:sz w:val="22"/>
          <w:szCs w:val="22"/>
        </w:rPr>
        <w:t xml:space="preserve">, за адресую: </w:t>
      </w:r>
      <w:r w:rsidR="00BD4951" w:rsidRPr="00E9489F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Закарпатська область, </w:t>
      </w:r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Берегівський район, </w:t>
      </w:r>
      <w:proofErr w:type="spellStart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с.Кам</w:t>
      </w:r>
      <w:proofErr w:type="spellEnd"/>
      <w:r w:rsidR="00BD4951" w:rsidRPr="00CC25B2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’</w:t>
      </w:r>
      <w:proofErr w:type="spellStart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янське</w:t>
      </w:r>
      <w:proofErr w:type="spellEnd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вул</w:t>
      </w:r>
      <w:proofErr w:type="spellEnd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Українська</w:t>
      </w:r>
      <w:proofErr w:type="spellEnd"/>
      <w:r w:rsidR="00BD4951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u-RU"/>
        </w:rPr>
        <w:t>, буд. 1.</w:t>
      </w:r>
    </w:p>
    <w:p w14:paraId="69B7298A" w14:textId="27EE7682" w:rsidR="00F95D01" w:rsidRPr="00C45024" w:rsidRDefault="00AC4F50" w:rsidP="006F49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 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Ознайомитися з проектом </w:t>
      </w:r>
      <w:r w:rsidR="00230EA6">
        <w:rPr>
          <w:color w:val="000000" w:themeColor="text1"/>
          <w:sz w:val="22"/>
          <w:szCs w:val="22"/>
          <w:lang w:val="uk-UA"/>
        </w:rPr>
        <w:t>д</w:t>
      </w:r>
      <w:r w:rsidR="00BC06B4" w:rsidRPr="00540AF1">
        <w:rPr>
          <w:color w:val="000000" w:themeColor="text1"/>
          <w:sz w:val="22"/>
          <w:szCs w:val="22"/>
          <w:lang w:val="uk-UA"/>
        </w:rPr>
        <w:t xml:space="preserve">етального плану території та отримати додаткову </w:t>
      </w:r>
      <w:r w:rsidR="00540AF1" w:rsidRPr="00540AF1">
        <w:rPr>
          <w:color w:val="000000" w:themeColor="text1"/>
          <w:sz w:val="22"/>
          <w:szCs w:val="22"/>
          <w:lang w:val="uk-UA"/>
        </w:rPr>
        <w:t>інформацію можна за адрес</w:t>
      </w:r>
      <w:r w:rsidR="00345FD3">
        <w:rPr>
          <w:color w:val="000000" w:themeColor="text1"/>
          <w:sz w:val="22"/>
          <w:szCs w:val="22"/>
          <w:lang w:val="uk-UA"/>
        </w:rPr>
        <w:t>у</w:t>
      </w:r>
      <w:r w:rsidR="00540AF1" w:rsidRPr="00540AF1">
        <w:rPr>
          <w:color w:val="000000" w:themeColor="text1"/>
          <w:sz w:val="22"/>
          <w:szCs w:val="22"/>
          <w:lang w:val="uk-UA"/>
        </w:rPr>
        <w:t xml:space="preserve">ю: </w:t>
      </w:r>
      <w:proofErr w:type="spellStart"/>
      <w:r w:rsidR="00BD4951" w:rsidRPr="00E9489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Закарпатська</w:t>
      </w:r>
      <w:proofErr w:type="spellEnd"/>
      <w:r w:rsidR="00BD4951" w:rsidRPr="00E9489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область,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Берегівський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район,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с.Кам</w:t>
      </w:r>
      <w:r w:rsidR="00BD4951" w:rsidRPr="00CC25B2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’</w:t>
      </w:r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янське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вул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Українська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, буд. 1.</w:t>
      </w:r>
      <w:r w:rsidR="00C45024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32C188C5" w14:textId="77777777" w:rsidR="00AE21FF" w:rsidRPr="00345FD3" w:rsidRDefault="00BC06B4" w:rsidP="00AE21FF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 w:themeColor="text1"/>
          <w:sz w:val="22"/>
          <w:szCs w:val="22"/>
          <w:u w:val="single"/>
          <w:bdr w:val="none" w:sz="0" w:space="0" w:color="auto" w:frame="1"/>
          <w:lang w:val="uk-UA"/>
        </w:rPr>
      </w:pPr>
      <w:r w:rsidRPr="00345FD3">
        <w:rPr>
          <w:rStyle w:val="a4"/>
          <w:color w:val="000000" w:themeColor="text1"/>
          <w:sz w:val="20"/>
          <w:szCs w:val="20"/>
          <w:u w:val="single"/>
          <w:bdr w:val="none" w:sz="0" w:space="0" w:color="auto" w:frame="1"/>
          <w:lang w:val="uk-UA"/>
        </w:rPr>
        <w:t>ОРГАН, ДО ЯКОГО ПОДАЮТЬСЯ ЗАУВАЖЕННЯ І ПРОПОЗИЦІЇ, ЙОГО ПОШТОВА ТА ЕЛЕКТРОННА АДРЕСИ ТА СТРОКИ ПОДАННЯ ЗАУВАЖЕНЬ І ПРОПОЗИЦІЙ</w:t>
      </w:r>
    </w:p>
    <w:p w14:paraId="45A8CE26" w14:textId="7DE72D45" w:rsidR="0055129A" w:rsidRPr="00F15DF3" w:rsidRDefault="00BC06B4" w:rsidP="0055129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 xml:space="preserve">Зауваження і пропозиції до Звіту із стратегічної екологічної оцінки, проекту </w:t>
      </w:r>
      <w:r w:rsidR="004008EE">
        <w:rPr>
          <w:color w:val="000000" w:themeColor="text1"/>
          <w:sz w:val="22"/>
          <w:szCs w:val="22"/>
          <w:lang w:val="uk-UA"/>
        </w:rPr>
        <w:t>д</w:t>
      </w:r>
      <w:r w:rsidRPr="00540AF1">
        <w:rPr>
          <w:color w:val="000000" w:themeColor="text1"/>
          <w:sz w:val="22"/>
          <w:szCs w:val="22"/>
          <w:lang w:val="uk-UA"/>
        </w:rPr>
        <w:t xml:space="preserve">етального плану території подаються до: виконавчого комітету </w:t>
      </w:r>
      <w:r w:rsidR="00BD4951" w:rsidRPr="00CC25B2">
        <w:rPr>
          <w:color w:val="000000"/>
          <w:sz w:val="22"/>
          <w:szCs w:val="22"/>
          <w:lang w:val="uk-UA"/>
        </w:rPr>
        <w:t>Кам'янськ</w:t>
      </w:r>
      <w:r w:rsidR="00BD4951">
        <w:rPr>
          <w:color w:val="000000"/>
          <w:sz w:val="22"/>
          <w:szCs w:val="22"/>
          <w:lang w:val="uk-UA"/>
        </w:rPr>
        <w:t>ої сільської</w:t>
      </w:r>
      <w:r w:rsidR="00BD4951" w:rsidRPr="00C45024">
        <w:rPr>
          <w:color w:val="000000"/>
          <w:sz w:val="22"/>
          <w:szCs w:val="22"/>
          <w:lang w:val="uk-UA"/>
        </w:rPr>
        <w:t xml:space="preserve"> </w:t>
      </w:r>
      <w:r w:rsidR="00BD4951" w:rsidRPr="00F15DF3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ради</w:t>
      </w:r>
      <w:r w:rsidR="00BD4951" w:rsidRPr="00540AF1">
        <w:rPr>
          <w:color w:val="000000" w:themeColor="text1"/>
          <w:sz w:val="22"/>
          <w:szCs w:val="22"/>
          <w:lang w:val="uk-UA"/>
        </w:rPr>
        <w:t>.</w:t>
      </w:r>
      <w:r w:rsidR="00BD4951">
        <w:rPr>
          <w:color w:val="000000" w:themeColor="text1"/>
          <w:sz w:val="22"/>
          <w:szCs w:val="22"/>
          <w:lang w:val="uk-UA"/>
        </w:rPr>
        <w:t xml:space="preserve"> </w:t>
      </w:r>
      <w:r w:rsidR="00BD4951" w:rsidRPr="00F15DF3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Закарпатська область,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Берегівський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район,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с.Кам</w:t>
      </w:r>
      <w:r w:rsidR="00BD4951" w:rsidRPr="00CC25B2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’</w:t>
      </w:r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янське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вул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Українська</w:t>
      </w:r>
      <w:proofErr w:type="spellEnd"/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, буд. 1</w:t>
      </w:r>
      <w:r w:rsidR="006A5E11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  <w:r w:rsidR="00BD4951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r w:rsidR="00E9489F" w:rsidRPr="000A45AC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 </w:t>
      </w:r>
      <w:r w:rsidR="006F49BB" w:rsidRPr="006F49BB">
        <w:rPr>
          <w:sz w:val="22"/>
          <w:szCs w:val="22"/>
          <w:bdr w:val="none" w:sz="0" w:space="0" w:color="auto" w:frame="1"/>
          <w:shd w:val="clear" w:color="auto" w:fill="FFFFFF"/>
        </w:rPr>
        <w:t xml:space="preserve">Контактна особа: </w:t>
      </w:r>
      <w:proofErr w:type="spellStart"/>
      <w:r w:rsidR="0055129A" w:rsidRPr="001B0854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моб</w:t>
      </w:r>
      <w:proofErr w:type="spellEnd"/>
      <w:r w:rsidR="0055129A" w:rsidRPr="001B0854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. номер: </w:t>
      </w:r>
      <w:r w:rsidR="0055129A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+380-</w:t>
      </w:r>
      <w:r w:rsidR="009750C7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66</w:t>
      </w:r>
      <w:r w:rsidR="0055129A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9750C7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016</w:t>
      </w:r>
      <w:r w:rsidR="0055129A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9750C7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27</w:t>
      </w:r>
      <w:r w:rsidR="0055129A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-</w:t>
      </w:r>
      <w:r w:rsidR="009750C7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2</w:t>
      </w:r>
      <w:r w:rsidR="0055129A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 xml:space="preserve">6 –головний архітектор </w:t>
      </w:r>
      <w:r w:rsidR="009750C7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Косенко Ірина Валеріївна</w:t>
      </w:r>
      <w:r w:rsidR="00BD4951" w:rsidRPr="00EF6268">
        <w:rPr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.</w:t>
      </w:r>
    </w:p>
    <w:p w14:paraId="77F966D0" w14:textId="60F7B50B" w:rsidR="00D5454D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Строк подання заува</w:t>
      </w:r>
      <w:r w:rsidR="006E3017" w:rsidRPr="00540AF1">
        <w:rPr>
          <w:color w:val="000000" w:themeColor="text1"/>
          <w:sz w:val="22"/>
          <w:szCs w:val="22"/>
          <w:lang w:val="uk-UA"/>
        </w:rPr>
        <w:t xml:space="preserve">жень і пропозицій </w:t>
      </w:r>
      <w:r w:rsidR="006E3017" w:rsidRPr="00EF6268">
        <w:rPr>
          <w:color w:val="000000" w:themeColor="text1"/>
          <w:sz w:val="22"/>
          <w:szCs w:val="22"/>
          <w:lang w:val="uk-UA"/>
        </w:rPr>
        <w:t xml:space="preserve">до </w:t>
      </w:r>
      <w:r w:rsidR="009750C7" w:rsidRPr="00EF6268">
        <w:rPr>
          <w:color w:val="000000" w:themeColor="text1"/>
          <w:sz w:val="22"/>
          <w:szCs w:val="22"/>
          <w:lang w:val="uk-UA"/>
        </w:rPr>
        <w:t>17</w:t>
      </w:r>
      <w:r w:rsidRPr="00EF6268">
        <w:rPr>
          <w:color w:val="000000" w:themeColor="text1"/>
          <w:sz w:val="22"/>
          <w:szCs w:val="22"/>
          <w:lang w:val="uk-UA"/>
        </w:rPr>
        <w:t xml:space="preserve"> </w:t>
      </w:r>
      <w:r w:rsidR="00345FD3" w:rsidRPr="00EF6268">
        <w:rPr>
          <w:color w:val="000000" w:themeColor="text1"/>
          <w:sz w:val="22"/>
          <w:szCs w:val="22"/>
          <w:lang w:val="uk-UA"/>
        </w:rPr>
        <w:t>лютого</w:t>
      </w:r>
      <w:r w:rsidR="0002072F" w:rsidRPr="00EF6268">
        <w:rPr>
          <w:color w:val="000000" w:themeColor="text1"/>
          <w:sz w:val="22"/>
          <w:szCs w:val="22"/>
          <w:lang w:val="uk-UA"/>
        </w:rPr>
        <w:t xml:space="preserve"> </w:t>
      </w:r>
      <w:r w:rsidRPr="00EF6268">
        <w:rPr>
          <w:color w:val="000000" w:themeColor="text1"/>
          <w:sz w:val="22"/>
          <w:szCs w:val="22"/>
          <w:lang w:val="uk-UA"/>
        </w:rPr>
        <w:t>20</w:t>
      </w:r>
      <w:r w:rsidR="006E3017" w:rsidRPr="00EF6268">
        <w:rPr>
          <w:color w:val="000000" w:themeColor="text1"/>
          <w:sz w:val="22"/>
          <w:szCs w:val="22"/>
          <w:lang w:val="uk-UA"/>
        </w:rPr>
        <w:t>2</w:t>
      </w:r>
      <w:r w:rsidR="009750C7" w:rsidRPr="00EF6268">
        <w:rPr>
          <w:color w:val="000000" w:themeColor="text1"/>
          <w:sz w:val="22"/>
          <w:szCs w:val="22"/>
          <w:lang w:val="uk-UA"/>
        </w:rPr>
        <w:t>6</w:t>
      </w:r>
      <w:r w:rsidRPr="00EF6268">
        <w:rPr>
          <w:color w:val="000000" w:themeColor="text1"/>
          <w:sz w:val="22"/>
          <w:szCs w:val="22"/>
          <w:lang w:val="uk-UA"/>
        </w:rPr>
        <w:t xml:space="preserve"> року</w:t>
      </w:r>
      <w:r w:rsidRPr="00540AF1">
        <w:rPr>
          <w:color w:val="000000" w:themeColor="text1"/>
          <w:sz w:val="22"/>
          <w:szCs w:val="22"/>
          <w:lang w:val="uk-UA"/>
        </w:rPr>
        <w:t>. Пропозиції та зауваження, подані після встановленого строку, не розглядаються.</w:t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495C06" w:rsidRPr="00540AF1">
        <w:rPr>
          <w:color w:val="000000" w:themeColor="text1"/>
          <w:sz w:val="22"/>
          <w:szCs w:val="22"/>
          <w:lang w:val="uk-UA"/>
        </w:rPr>
        <w:tab/>
      </w:r>
      <w:r w:rsidR="00AD5874" w:rsidRPr="00540AF1">
        <w:rPr>
          <w:color w:val="000000" w:themeColor="text1"/>
          <w:sz w:val="22"/>
          <w:szCs w:val="22"/>
          <w:lang w:val="uk-UA"/>
        </w:rPr>
        <w:t xml:space="preserve">                        </w:t>
      </w:r>
    </w:p>
    <w:p w14:paraId="35EA1FB1" w14:textId="77777777" w:rsidR="00790B6F" w:rsidRPr="00D5454D" w:rsidRDefault="00BC06B4" w:rsidP="00DA21B7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2"/>
          <w:szCs w:val="22"/>
          <w:lang w:val="uk-UA"/>
        </w:rPr>
      </w:pPr>
      <w:r w:rsidRPr="00540AF1">
        <w:rPr>
          <w:color w:val="000000" w:themeColor="text1"/>
          <w:sz w:val="22"/>
          <w:szCs w:val="22"/>
          <w:lang w:val="uk-UA"/>
        </w:rPr>
        <w:t>Необхідність проведення транскордонних консультацій щодо проекту документа</w:t>
      </w:r>
      <w:r w:rsidR="00540AF1">
        <w:rPr>
          <w:color w:val="000000" w:themeColor="text1"/>
          <w:sz w:val="22"/>
          <w:szCs w:val="22"/>
          <w:lang w:val="uk-UA"/>
        </w:rPr>
        <w:t xml:space="preserve"> державного планування відсутня</w:t>
      </w:r>
      <w:r w:rsidR="00DA21B7">
        <w:rPr>
          <w:color w:val="000000" w:themeColor="text1"/>
          <w:sz w:val="22"/>
          <w:szCs w:val="22"/>
          <w:lang w:val="uk-UA"/>
        </w:rPr>
        <w:t>.</w:t>
      </w:r>
    </w:p>
    <w:sectPr w:rsidR="00790B6F" w:rsidRPr="00D54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BCE1" w14:textId="77777777" w:rsidR="001D7AB7" w:rsidRDefault="001D7AB7" w:rsidP="00540AF1">
      <w:pPr>
        <w:spacing w:after="0" w:line="240" w:lineRule="auto"/>
      </w:pPr>
      <w:r>
        <w:separator/>
      </w:r>
    </w:p>
  </w:endnote>
  <w:endnote w:type="continuationSeparator" w:id="0">
    <w:p w14:paraId="50CFC3B9" w14:textId="77777777" w:rsidR="001D7AB7" w:rsidRDefault="001D7AB7" w:rsidP="0054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C422" w14:textId="77777777" w:rsidR="00BD4951" w:rsidRDefault="00BD49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F5D2" w14:textId="0173387F" w:rsidR="00540AF1" w:rsidRPr="00345FD3" w:rsidRDefault="00BD4951" w:rsidP="002A5E0E">
    <w:pPr>
      <w:pStyle w:val="a9"/>
      <w:jc w:val="center"/>
      <w:rPr>
        <w:rFonts w:ascii="Times New Roman" w:hAnsi="Times New Roman" w:cs="Times New Roman"/>
        <w:b/>
        <w:lang w:val="uk-UA"/>
      </w:rPr>
    </w:pPr>
    <w:r>
      <w:rPr>
        <w:rFonts w:ascii="Times New Roman" w:hAnsi="Times New Roman" w:cs="Times New Roman"/>
        <w:b/>
        <w:lang w:val="uk-UA"/>
      </w:rPr>
      <w:t>Сільський</w:t>
    </w:r>
    <w:r w:rsidR="00EC3827">
      <w:rPr>
        <w:rFonts w:ascii="Times New Roman" w:hAnsi="Times New Roman" w:cs="Times New Roman"/>
        <w:b/>
        <w:lang w:val="uk-UA"/>
      </w:rPr>
      <w:t xml:space="preserve"> </w:t>
    </w:r>
    <w:r w:rsidR="003719BC">
      <w:rPr>
        <w:rFonts w:ascii="Times New Roman" w:hAnsi="Times New Roman" w:cs="Times New Roman"/>
        <w:b/>
        <w:lang w:val="uk-UA"/>
      </w:rPr>
      <w:t xml:space="preserve"> </w:t>
    </w:r>
    <w:r w:rsidR="00540AF1" w:rsidRPr="00345FD3">
      <w:rPr>
        <w:rFonts w:ascii="Times New Roman" w:hAnsi="Times New Roman" w:cs="Times New Roman"/>
        <w:b/>
        <w:lang w:val="uk-UA"/>
      </w:rPr>
      <w:t xml:space="preserve">голова                                                                             </w:t>
    </w:r>
    <w:r>
      <w:rPr>
        <w:rFonts w:ascii="Times New Roman" w:hAnsi="Times New Roman" w:cs="Times New Roman"/>
        <w:b/>
        <w:lang w:val="uk-UA"/>
      </w:rPr>
      <w:t>Михайло СТАНИНЕЦЬ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7E8A" w14:textId="77777777" w:rsidR="00BD4951" w:rsidRDefault="00BD49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58CD" w14:textId="77777777" w:rsidR="001D7AB7" w:rsidRDefault="001D7AB7" w:rsidP="00540AF1">
      <w:pPr>
        <w:spacing w:after="0" w:line="240" w:lineRule="auto"/>
      </w:pPr>
      <w:r>
        <w:separator/>
      </w:r>
    </w:p>
  </w:footnote>
  <w:footnote w:type="continuationSeparator" w:id="0">
    <w:p w14:paraId="7E97B9AC" w14:textId="77777777" w:rsidR="001D7AB7" w:rsidRDefault="001D7AB7" w:rsidP="0054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A382" w14:textId="77777777" w:rsidR="00BD4951" w:rsidRDefault="00BD49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DE85" w14:textId="77777777" w:rsidR="00BD4951" w:rsidRDefault="00BD49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A5A0" w14:textId="77777777" w:rsidR="00BD4951" w:rsidRDefault="00BD49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B4"/>
    <w:rsid w:val="0002072F"/>
    <w:rsid w:val="00033114"/>
    <w:rsid w:val="00074C18"/>
    <w:rsid w:val="000929CA"/>
    <w:rsid w:val="000A076D"/>
    <w:rsid w:val="000E1569"/>
    <w:rsid w:val="001A046E"/>
    <w:rsid w:val="001A3D5B"/>
    <w:rsid w:val="001C3F7C"/>
    <w:rsid w:val="001D7AB7"/>
    <w:rsid w:val="001F207A"/>
    <w:rsid w:val="00230EA6"/>
    <w:rsid w:val="00266F33"/>
    <w:rsid w:val="002A5E0E"/>
    <w:rsid w:val="002D7224"/>
    <w:rsid w:val="002F561A"/>
    <w:rsid w:val="00321F9B"/>
    <w:rsid w:val="00345FD3"/>
    <w:rsid w:val="00350673"/>
    <w:rsid w:val="00355FBD"/>
    <w:rsid w:val="00362980"/>
    <w:rsid w:val="0036449A"/>
    <w:rsid w:val="003719BC"/>
    <w:rsid w:val="003A3A45"/>
    <w:rsid w:val="003B042F"/>
    <w:rsid w:val="003B50B3"/>
    <w:rsid w:val="003E4AB8"/>
    <w:rsid w:val="004008EE"/>
    <w:rsid w:val="00495C06"/>
    <w:rsid w:val="00495F27"/>
    <w:rsid w:val="004D2FF7"/>
    <w:rsid w:val="004E1F63"/>
    <w:rsid w:val="00507AE8"/>
    <w:rsid w:val="00527A46"/>
    <w:rsid w:val="00530B6D"/>
    <w:rsid w:val="00540AF1"/>
    <w:rsid w:val="0055129A"/>
    <w:rsid w:val="00643E7E"/>
    <w:rsid w:val="00663840"/>
    <w:rsid w:val="00687EF9"/>
    <w:rsid w:val="006A5E11"/>
    <w:rsid w:val="006B419C"/>
    <w:rsid w:val="006C02B6"/>
    <w:rsid w:val="006E3017"/>
    <w:rsid w:val="006E649E"/>
    <w:rsid w:val="006F49BB"/>
    <w:rsid w:val="007065D0"/>
    <w:rsid w:val="007312AC"/>
    <w:rsid w:val="00744201"/>
    <w:rsid w:val="0074616D"/>
    <w:rsid w:val="00746788"/>
    <w:rsid w:val="00751CA2"/>
    <w:rsid w:val="00764E5D"/>
    <w:rsid w:val="007659E0"/>
    <w:rsid w:val="007679E9"/>
    <w:rsid w:val="00774088"/>
    <w:rsid w:val="00790B6F"/>
    <w:rsid w:val="007B4659"/>
    <w:rsid w:val="008311BC"/>
    <w:rsid w:val="008A14AA"/>
    <w:rsid w:val="008E29F8"/>
    <w:rsid w:val="00900BCF"/>
    <w:rsid w:val="00926A9E"/>
    <w:rsid w:val="00940628"/>
    <w:rsid w:val="0096285C"/>
    <w:rsid w:val="009750C7"/>
    <w:rsid w:val="00987108"/>
    <w:rsid w:val="009A3837"/>
    <w:rsid w:val="009A5930"/>
    <w:rsid w:val="009D423E"/>
    <w:rsid w:val="009D43C8"/>
    <w:rsid w:val="00A4140F"/>
    <w:rsid w:val="00AB5A04"/>
    <w:rsid w:val="00AC4F50"/>
    <w:rsid w:val="00AC55C7"/>
    <w:rsid w:val="00AD5874"/>
    <w:rsid w:val="00AD7735"/>
    <w:rsid w:val="00AE21FF"/>
    <w:rsid w:val="00B42E30"/>
    <w:rsid w:val="00B66ECA"/>
    <w:rsid w:val="00BB2325"/>
    <w:rsid w:val="00BC06B4"/>
    <w:rsid w:val="00BC275F"/>
    <w:rsid w:val="00BD4951"/>
    <w:rsid w:val="00C0767B"/>
    <w:rsid w:val="00C138CC"/>
    <w:rsid w:val="00C32885"/>
    <w:rsid w:val="00C368F6"/>
    <w:rsid w:val="00C45024"/>
    <w:rsid w:val="00C7641F"/>
    <w:rsid w:val="00CF6296"/>
    <w:rsid w:val="00D16B20"/>
    <w:rsid w:val="00D5454D"/>
    <w:rsid w:val="00D95F68"/>
    <w:rsid w:val="00DA21B7"/>
    <w:rsid w:val="00DB04EE"/>
    <w:rsid w:val="00DF0475"/>
    <w:rsid w:val="00E06B45"/>
    <w:rsid w:val="00E22F75"/>
    <w:rsid w:val="00E62342"/>
    <w:rsid w:val="00E9489F"/>
    <w:rsid w:val="00EC3827"/>
    <w:rsid w:val="00EF6268"/>
    <w:rsid w:val="00F20329"/>
    <w:rsid w:val="00F32C11"/>
    <w:rsid w:val="00F95D01"/>
    <w:rsid w:val="00FA2AD3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A2BF7"/>
  <w15:chartTrackingRefBased/>
  <w15:docId w15:val="{30A6151A-9C6A-4C3F-9EA7-F9B2AE0D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C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6B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E3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E30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D58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40AF1"/>
  </w:style>
  <w:style w:type="paragraph" w:styleId="a9">
    <w:name w:val="footer"/>
    <w:basedOn w:val="a"/>
    <w:link w:val="aa"/>
    <w:uiPriority w:val="99"/>
    <w:unhideWhenUsed/>
    <w:rsid w:val="0054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40AF1"/>
  </w:style>
  <w:style w:type="character" w:styleId="ab">
    <w:name w:val="Hyperlink"/>
    <w:basedOn w:val="a0"/>
    <w:uiPriority w:val="99"/>
    <w:semiHidden/>
    <w:unhideWhenUsed/>
    <w:rsid w:val="00230EA6"/>
    <w:rPr>
      <w:color w:val="0000FF"/>
      <w:u w:val="single"/>
    </w:rPr>
  </w:style>
  <w:style w:type="paragraph" w:customStyle="1" w:styleId="ac">
    <w:name w:val="Нормальний текст"/>
    <w:basedOn w:val="a"/>
    <w:rsid w:val="00E9489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D31C-F058-4701-B979-268E2D40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2021-10-26T16:13:00Z</cp:lastPrinted>
  <dcterms:created xsi:type="dcterms:W3CDTF">2026-01-19T14:08:00Z</dcterms:created>
  <dcterms:modified xsi:type="dcterms:W3CDTF">2026-01-19T14:08:00Z</dcterms:modified>
</cp:coreProperties>
</file>