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E2F6" w14:textId="77777777" w:rsidR="00E61A18" w:rsidRDefault="00E61A18" w:rsidP="00E6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0D53AFA4" w14:textId="23959FD6" w:rsidR="00E61A18" w:rsidRDefault="00E61A18" w:rsidP="00E6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річного звіту «Про виконання бюджету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</w:t>
      </w:r>
      <w:r>
        <w:rPr>
          <w:rFonts w:ascii="Calibri" w:hAnsi="Calibri" w:cs="Calibri"/>
          <w:b/>
          <w:sz w:val="28"/>
          <w:szCs w:val="28"/>
        </w:rPr>
        <w:t>'</w:t>
      </w:r>
      <w:r>
        <w:rPr>
          <w:rFonts w:ascii="Times New Roman" w:hAnsi="Times New Roman" w:cs="Times New Roman"/>
          <w:b/>
          <w:sz w:val="28"/>
          <w:szCs w:val="28"/>
        </w:rPr>
        <w:t>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територіальної громади за 202</w:t>
      </w:r>
      <w:r w:rsidR="001131FE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14:paraId="5E85E9DD" w14:textId="77777777" w:rsidR="00E61A18" w:rsidRDefault="00E61A18" w:rsidP="00E6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69A178" w14:textId="77777777" w:rsidR="00E61A18" w:rsidRDefault="00E61A18" w:rsidP="00E61A1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1.Загальна характеристика виконання  бюджету</w:t>
      </w:r>
    </w:p>
    <w:p w14:paraId="39645ECC" w14:textId="44B840F9" w:rsidR="00E61A18" w:rsidRDefault="00E61A18" w:rsidP="00E6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05C7">
        <w:rPr>
          <w:rFonts w:ascii="Times New Roman" w:hAnsi="Times New Roman" w:cs="Times New Roman"/>
          <w:sz w:val="28"/>
          <w:szCs w:val="28"/>
        </w:rPr>
        <w:t>Фактичний обсяг дохідної частини сільського бюджету територіальної громади з</w:t>
      </w:r>
      <w:r>
        <w:rPr>
          <w:rFonts w:ascii="Times New Roman" w:hAnsi="Times New Roman" w:cs="Times New Roman"/>
          <w:sz w:val="28"/>
          <w:szCs w:val="28"/>
        </w:rPr>
        <w:t>а 202</w:t>
      </w:r>
      <w:r w:rsidR="00854524" w:rsidRPr="0085452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55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рік </w:t>
      </w:r>
      <w:r w:rsidR="005905C7">
        <w:rPr>
          <w:rFonts w:ascii="Times New Roman" w:hAnsi="Times New Roman" w:cs="Times New Roman"/>
          <w:sz w:val="28"/>
          <w:szCs w:val="28"/>
        </w:rPr>
        <w:t xml:space="preserve">склав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1131FE">
        <w:rPr>
          <w:rFonts w:ascii="Times New Roman" w:hAnsi="Times New Roman" w:cs="Times New Roman"/>
          <w:b/>
          <w:sz w:val="28"/>
          <w:szCs w:val="28"/>
        </w:rPr>
        <w:t>62</w:t>
      </w:r>
      <w:r w:rsidR="00D24CB3">
        <w:rPr>
          <w:rFonts w:ascii="Times New Roman" w:hAnsi="Times New Roman" w:cs="Times New Roman"/>
          <w:b/>
          <w:sz w:val="28"/>
          <w:szCs w:val="28"/>
        </w:rPr>
        <w:t> 848,2</w:t>
      </w:r>
      <w:r>
        <w:rPr>
          <w:rFonts w:ascii="Times New Roman" w:hAnsi="Times New Roman" w:cs="Times New Roman"/>
          <w:sz w:val="28"/>
          <w:szCs w:val="28"/>
        </w:rPr>
        <w:t xml:space="preserve"> тис. грн., що забезпечило виконання уточненого плану</w:t>
      </w:r>
      <w:r w:rsidR="005905C7">
        <w:rPr>
          <w:rFonts w:ascii="Times New Roman" w:hAnsi="Times New Roman" w:cs="Times New Roman"/>
          <w:sz w:val="28"/>
          <w:szCs w:val="28"/>
        </w:rPr>
        <w:t xml:space="preserve"> доходів</w:t>
      </w:r>
      <w:r>
        <w:rPr>
          <w:rFonts w:ascii="Times New Roman" w:hAnsi="Times New Roman" w:cs="Times New Roman"/>
          <w:sz w:val="28"/>
          <w:szCs w:val="28"/>
        </w:rPr>
        <w:t xml:space="preserve"> на рік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905C7">
        <w:rPr>
          <w:rFonts w:ascii="Times New Roman" w:hAnsi="Times New Roman" w:cs="Times New Roman"/>
          <w:b/>
          <w:sz w:val="28"/>
          <w:szCs w:val="28"/>
        </w:rPr>
        <w:t>0</w:t>
      </w:r>
      <w:r w:rsidR="001131FE">
        <w:rPr>
          <w:rFonts w:ascii="Times New Roman" w:hAnsi="Times New Roman" w:cs="Times New Roman"/>
          <w:b/>
          <w:sz w:val="28"/>
          <w:szCs w:val="28"/>
        </w:rPr>
        <w:t>2,4</w:t>
      </w:r>
      <w:r w:rsidR="005905C7">
        <w:rPr>
          <w:rFonts w:ascii="Times New Roman" w:hAnsi="Times New Roman" w:cs="Times New Roman"/>
          <w:b/>
          <w:sz w:val="28"/>
          <w:szCs w:val="28"/>
        </w:rPr>
        <w:t xml:space="preserve"> % </w:t>
      </w:r>
      <w:r w:rsidR="005905C7" w:rsidRPr="005905C7">
        <w:rPr>
          <w:rFonts w:ascii="Times New Roman" w:hAnsi="Times New Roman" w:cs="Times New Roman"/>
          <w:bCs/>
          <w:sz w:val="28"/>
          <w:szCs w:val="28"/>
        </w:rPr>
        <w:t>та затвердженого плану на</w:t>
      </w:r>
      <w:r w:rsidR="005905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05C7" w:rsidRPr="005905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C5828">
        <w:rPr>
          <w:rFonts w:ascii="Times New Roman" w:hAnsi="Times New Roman" w:cs="Times New Roman"/>
          <w:b/>
          <w:bCs/>
          <w:sz w:val="28"/>
          <w:szCs w:val="28"/>
        </w:rPr>
        <w:t>64,8</w:t>
      </w:r>
      <w:r w:rsidR="005905C7" w:rsidRPr="005905C7"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 w:rsidR="005905C7" w:rsidRPr="00590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і як результат бюджетом отримано понадпланових надходжень до загального фонду місцевого бюджету</w:t>
      </w:r>
      <w:r w:rsidR="005905C7">
        <w:rPr>
          <w:rFonts w:ascii="Times New Roman" w:hAnsi="Times New Roman" w:cs="Times New Roman"/>
          <w:sz w:val="28"/>
          <w:szCs w:val="28"/>
        </w:rPr>
        <w:t xml:space="preserve"> (без міжбюджетних трансфертів) </w:t>
      </w:r>
      <w:r w:rsidR="00BB27D2">
        <w:rPr>
          <w:rFonts w:ascii="Times New Roman" w:hAnsi="Times New Roman" w:cs="Times New Roman"/>
          <w:sz w:val="28"/>
          <w:szCs w:val="28"/>
        </w:rPr>
        <w:t xml:space="preserve"> до затвердженого плану </w:t>
      </w:r>
      <w:r>
        <w:rPr>
          <w:rFonts w:ascii="Times New Roman" w:hAnsi="Times New Roman" w:cs="Times New Roman"/>
          <w:sz w:val="28"/>
          <w:szCs w:val="28"/>
        </w:rPr>
        <w:t xml:space="preserve"> у сумі </w:t>
      </w:r>
      <w:r w:rsidR="004C5828">
        <w:rPr>
          <w:rFonts w:ascii="Times New Roman" w:hAnsi="Times New Roman" w:cs="Times New Roman"/>
          <w:b/>
          <w:sz w:val="28"/>
          <w:szCs w:val="28"/>
        </w:rPr>
        <w:t>21 447,5</w:t>
      </w:r>
      <w:r w:rsidR="00BB27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27D2">
        <w:rPr>
          <w:rFonts w:ascii="Times New Roman" w:hAnsi="Times New Roman" w:cs="Times New Roman"/>
          <w:sz w:val="28"/>
          <w:szCs w:val="28"/>
        </w:rPr>
        <w:t xml:space="preserve">та до спеціального фонду у сумі </w:t>
      </w:r>
      <w:r w:rsidR="004C5828">
        <w:rPr>
          <w:rFonts w:ascii="Times New Roman" w:hAnsi="Times New Roman" w:cs="Times New Roman"/>
          <w:b/>
          <w:bCs/>
          <w:sz w:val="28"/>
          <w:szCs w:val="28"/>
        </w:rPr>
        <w:t>6 850,0</w:t>
      </w:r>
      <w:r w:rsidR="00BB27D2">
        <w:rPr>
          <w:rFonts w:ascii="Times New Roman" w:hAnsi="Times New Roman" w:cs="Times New Roman"/>
          <w:sz w:val="28"/>
          <w:szCs w:val="28"/>
        </w:rPr>
        <w:t xml:space="preserve"> тис. грн . У</w:t>
      </w:r>
      <w:r>
        <w:rPr>
          <w:rFonts w:ascii="Times New Roman" w:hAnsi="Times New Roman" w:cs="Times New Roman"/>
          <w:sz w:val="28"/>
          <w:szCs w:val="28"/>
        </w:rPr>
        <w:t xml:space="preserve"> порівнянні з 202</w:t>
      </w:r>
      <w:r w:rsidR="004C58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роком доходи</w:t>
      </w:r>
      <w:r w:rsidR="00BB27D2">
        <w:rPr>
          <w:rFonts w:ascii="Times New Roman" w:hAnsi="Times New Roman" w:cs="Times New Roman"/>
          <w:sz w:val="28"/>
          <w:szCs w:val="28"/>
        </w:rPr>
        <w:t xml:space="preserve"> сільського бюджету</w:t>
      </w:r>
      <w:r w:rsidR="004C5828">
        <w:rPr>
          <w:rFonts w:ascii="Times New Roman" w:hAnsi="Times New Roman" w:cs="Times New Roman"/>
          <w:sz w:val="28"/>
          <w:szCs w:val="28"/>
        </w:rPr>
        <w:t xml:space="preserve">, разом з міжбюджетними трансфертами, </w:t>
      </w:r>
      <w:r w:rsidR="00BB27D2">
        <w:rPr>
          <w:rFonts w:ascii="Times New Roman" w:hAnsi="Times New Roman" w:cs="Times New Roman"/>
          <w:sz w:val="28"/>
          <w:szCs w:val="28"/>
        </w:rPr>
        <w:t xml:space="preserve"> в цілому</w:t>
      </w:r>
      <w:r>
        <w:rPr>
          <w:rFonts w:ascii="Times New Roman" w:hAnsi="Times New Roman" w:cs="Times New Roman"/>
          <w:sz w:val="28"/>
          <w:szCs w:val="28"/>
        </w:rPr>
        <w:t xml:space="preserve">  зросли на </w:t>
      </w:r>
      <w:r w:rsidR="007A7CD7">
        <w:rPr>
          <w:rFonts w:ascii="Times New Roman" w:hAnsi="Times New Roman" w:cs="Times New Roman"/>
          <w:b/>
          <w:sz w:val="28"/>
          <w:szCs w:val="28"/>
        </w:rPr>
        <w:t>40,6</w:t>
      </w:r>
      <w:r>
        <w:rPr>
          <w:rFonts w:ascii="Times New Roman" w:hAnsi="Times New Roman" w:cs="Times New Roman"/>
          <w:b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або ж на </w:t>
      </w:r>
      <w:r w:rsidR="007A7CD7">
        <w:rPr>
          <w:rFonts w:ascii="Times New Roman" w:hAnsi="Times New Roman" w:cs="Times New Roman"/>
          <w:b/>
          <w:sz w:val="28"/>
          <w:szCs w:val="28"/>
        </w:rPr>
        <w:t>42 782,7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5A9588A8" w14:textId="44DC301E" w:rsidR="00E61A18" w:rsidRDefault="00E61A18" w:rsidP="00E6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Виконання видатків бюджету за 202</w:t>
      </w:r>
      <w:r w:rsidR="007A7C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склало </w:t>
      </w:r>
      <w:r w:rsidR="007A7CD7">
        <w:rPr>
          <w:rFonts w:ascii="Times New Roman" w:hAnsi="Times New Roman" w:cs="Times New Roman"/>
          <w:b/>
          <w:sz w:val="28"/>
          <w:szCs w:val="28"/>
        </w:rPr>
        <w:t>164 774,2</w:t>
      </w:r>
      <w:r>
        <w:rPr>
          <w:rFonts w:ascii="Times New Roman" w:hAnsi="Times New Roman" w:cs="Times New Roman"/>
          <w:sz w:val="28"/>
          <w:szCs w:val="28"/>
        </w:rPr>
        <w:t xml:space="preserve"> тис грн., що складає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7A7CD7">
        <w:rPr>
          <w:rFonts w:ascii="Times New Roman" w:hAnsi="Times New Roman" w:cs="Times New Roman"/>
          <w:b/>
          <w:sz w:val="28"/>
          <w:szCs w:val="28"/>
        </w:rPr>
        <w:t>6</w:t>
      </w:r>
      <w:r w:rsidR="00BB7AFB">
        <w:rPr>
          <w:rFonts w:ascii="Times New Roman" w:hAnsi="Times New Roman" w:cs="Times New Roman"/>
          <w:b/>
          <w:sz w:val="28"/>
          <w:szCs w:val="28"/>
        </w:rPr>
        <w:t xml:space="preserve">,5 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уточненого плану видатків та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A7CD7">
        <w:rPr>
          <w:rFonts w:ascii="Times New Roman" w:hAnsi="Times New Roman" w:cs="Times New Roman"/>
          <w:b/>
          <w:sz w:val="28"/>
          <w:szCs w:val="28"/>
        </w:rPr>
        <w:t>66,8</w:t>
      </w:r>
      <w:r>
        <w:rPr>
          <w:rFonts w:ascii="Times New Roman" w:hAnsi="Times New Roman" w:cs="Times New Roman"/>
          <w:b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до затвердженого бюджетом обсягу видатків на 202</w:t>
      </w:r>
      <w:r w:rsidR="007A7C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рік. У порівнянні з 202</w:t>
      </w:r>
      <w:r w:rsidR="007A7CD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роком видатки бюджету зросли  на </w:t>
      </w:r>
      <w:r w:rsidR="007A7CD7">
        <w:rPr>
          <w:rFonts w:ascii="Times New Roman" w:hAnsi="Times New Roman" w:cs="Times New Roman"/>
          <w:b/>
          <w:sz w:val="28"/>
          <w:szCs w:val="28"/>
        </w:rPr>
        <w:t xml:space="preserve">50 585,4 </w:t>
      </w:r>
      <w:r>
        <w:rPr>
          <w:rFonts w:ascii="Times New Roman" w:hAnsi="Times New Roman" w:cs="Times New Roman"/>
          <w:sz w:val="28"/>
          <w:szCs w:val="28"/>
        </w:rPr>
        <w:t xml:space="preserve">тис. грн., або на </w:t>
      </w:r>
      <w:r w:rsidR="007A7CD7">
        <w:rPr>
          <w:rFonts w:ascii="Times New Roman" w:hAnsi="Times New Roman" w:cs="Times New Roman"/>
          <w:b/>
          <w:sz w:val="28"/>
          <w:szCs w:val="28"/>
        </w:rPr>
        <w:t>44,3</w:t>
      </w:r>
      <w:r>
        <w:rPr>
          <w:rFonts w:ascii="Times New Roman" w:hAnsi="Times New Roman" w:cs="Times New Roman"/>
          <w:b/>
          <w:sz w:val="28"/>
          <w:szCs w:val="28"/>
        </w:rPr>
        <w:t xml:space="preserve"> %.</w:t>
      </w:r>
    </w:p>
    <w:p w14:paraId="35A878FD" w14:textId="77777777" w:rsidR="00E61A18" w:rsidRDefault="00E61A18" w:rsidP="00E6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B36413A" w14:textId="76590F3D" w:rsidR="00E61A18" w:rsidRDefault="00E61A18" w:rsidP="00E61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показники</w:t>
      </w:r>
      <w:r w:rsidR="00763434">
        <w:rPr>
          <w:rFonts w:ascii="Times New Roman" w:hAnsi="Times New Roman" w:cs="Times New Roman"/>
          <w:sz w:val="28"/>
          <w:szCs w:val="28"/>
        </w:rPr>
        <w:t xml:space="preserve"> стану </w:t>
      </w:r>
      <w:r>
        <w:rPr>
          <w:rFonts w:ascii="Times New Roman" w:hAnsi="Times New Roman" w:cs="Times New Roman"/>
          <w:sz w:val="28"/>
          <w:szCs w:val="28"/>
        </w:rPr>
        <w:t>виконання бюджету</w:t>
      </w:r>
      <w:r w:rsidR="006668A6">
        <w:rPr>
          <w:rFonts w:ascii="Times New Roman" w:hAnsi="Times New Roman" w:cs="Times New Roman"/>
          <w:sz w:val="28"/>
          <w:szCs w:val="28"/>
        </w:rPr>
        <w:t xml:space="preserve"> територіальної громади за бюджетні періоди 2021</w:t>
      </w:r>
      <w:r w:rsidR="007A7CD7">
        <w:rPr>
          <w:rFonts w:ascii="Times New Roman" w:hAnsi="Times New Roman" w:cs="Times New Roman"/>
          <w:sz w:val="28"/>
          <w:szCs w:val="28"/>
        </w:rPr>
        <w:t>, 2022,</w:t>
      </w:r>
      <w:r w:rsidR="00763434">
        <w:rPr>
          <w:rFonts w:ascii="Times New Roman" w:hAnsi="Times New Roman" w:cs="Times New Roman"/>
          <w:sz w:val="28"/>
          <w:szCs w:val="28"/>
        </w:rPr>
        <w:t xml:space="preserve"> </w:t>
      </w:r>
      <w:r w:rsidR="006668A6">
        <w:rPr>
          <w:rFonts w:ascii="Times New Roman" w:hAnsi="Times New Roman" w:cs="Times New Roman"/>
          <w:sz w:val="28"/>
          <w:szCs w:val="28"/>
        </w:rPr>
        <w:t>2024</w:t>
      </w:r>
      <w:r w:rsidR="00763434">
        <w:rPr>
          <w:rFonts w:ascii="Times New Roman" w:hAnsi="Times New Roman" w:cs="Times New Roman"/>
          <w:sz w:val="28"/>
          <w:szCs w:val="28"/>
        </w:rPr>
        <w:t>, 2025</w:t>
      </w:r>
      <w:r w:rsidR="006668A6">
        <w:rPr>
          <w:rFonts w:ascii="Times New Roman" w:hAnsi="Times New Roman" w:cs="Times New Roman"/>
          <w:sz w:val="28"/>
          <w:szCs w:val="28"/>
        </w:rPr>
        <w:t xml:space="preserve"> років </w:t>
      </w:r>
      <w:r>
        <w:rPr>
          <w:rFonts w:ascii="Times New Roman" w:hAnsi="Times New Roman" w:cs="Times New Roman"/>
          <w:sz w:val="28"/>
          <w:szCs w:val="28"/>
        </w:rPr>
        <w:t xml:space="preserve">  наведені в таблиці 1</w:t>
      </w:r>
    </w:p>
    <w:p w14:paraId="0B711435" w14:textId="77777777" w:rsidR="00E61A18" w:rsidRDefault="00E61A18" w:rsidP="00E61A18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Таблиця 1</w:t>
      </w:r>
    </w:p>
    <w:tbl>
      <w:tblPr>
        <w:tblpPr w:leftFromText="170" w:rightFromText="170" w:bottomFromText="198" w:vertAnchor="text" w:horzAnchor="margin" w:tblpXSpec="center" w:tblpY="358"/>
        <w:tblW w:w="1068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1"/>
        <w:gridCol w:w="2346"/>
        <w:gridCol w:w="2040"/>
        <w:gridCol w:w="1862"/>
        <w:gridCol w:w="1701"/>
        <w:gridCol w:w="1559"/>
        <w:gridCol w:w="142"/>
        <w:gridCol w:w="179"/>
      </w:tblGrid>
      <w:tr w:rsidR="00BB7AFB" w14:paraId="65A41E92" w14:textId="70208921" w:rsidTr="00D60851">
        <w:trPr>
          <w:gridAfter w:val="2"/>
          <w:wAfter w:w="332" w:type="dxa"/>
          <w:trHeight w:val="312"/>
        </w:trPr>
        <w:tc>
          <w:tcPr>
            <w:tcW w:w="8789" w:type="dxa"/>
            <w:gridSpan w:val="5"/>
            <w:noWrap/>
            <w:vAlign w:val="bottom"/>
            <w:hideMark/>
          </w:tcPr>
          <w:p w14:paraId="76ED495E" w14:textId="77777777" w:rsidR="006668A6" w:rsidRDefault="006668A6" w:rsidP="00666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BB7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Загальні показники  виконання бюджету</w:t>
            </w:r>
          </w:p>
          <w:p w14:paraId="0C20E955" w14:textId="508EC7D0" w:rsidR="00BB7AFB" w:rsidRDefault="006668A6" w:rsidP="006668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Кам’янської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сільської ТГ за 2021</w:t>
            </w:r>
            <w:r w:rsidR="00113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2022,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2024</w:t>
            </w:r>
            <w:r w:rsidR="001131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роки</w:t>
            </w:r>
            <w:r w:rsidR="00BB7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559" w:type="dxa"/>
          </w:tcPr>
          <w:p w14:paraId="2B39A330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0851" w14:paraId="7C6434B0" w14:textId="77777777" w:rsidTr="00D60851">
        <w:trPr>
          <w:gridAfter w:val="2"/>
          <w:wAfter w:w="332" w:type="dxa"/>
          <w:trHeight w:val="312"/>
        </w:trPr>
        <w:tc>
          <w:tcPr>
            <w:tcW w:w="8789" w:type="dxa"/>
            <w:gridSpan w:val="5"/>
            <w:noWrap/>
            <w:vAlign w:val="bottom"/>
          </w:tcPr>
          <w:p w14:paraId="4FAA3A06" w14:textId="77777777" w:rsidR="00D60851" w:rsidRDefault="00D60851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080E87F" w14:textId="77777777" w:rsidR="00D60851" w:rsidRDefault="00D60851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0851" w14:paraId="17BBAAE5" w14:textId="5D362700" w:rsidTr="004F66C8">
        <w:trPr>
          <w:trHeight w:val="117"/>
        </w:trPr>
        <w:tc>
          <w:tcPr>
            <w:tcW w:w="851" w:type="dxa"/>
            <w:noWrap/>
            <w:vAlign w:val="bottom"/>
            <w:hideMark/>
          </w:tcPr>
          <w:p w14:paraId="6435A5D2" w14:textId="77777777" w:rsidR="00BB7AFB" w:rsidRDefault="00BB7AFB" w:rsidP="00D60851">
            <w:pPr>
              <w:spacing w:after="0"/>
            </w:pPr>
          </w:p>
        </w:tc>
        <w:tc>
          <w:tcPr>
            <w:tcW w:w="2389" w:type="dxa"/>
            <w:vAlign w:val="bottom"/>
            <w:hideMark/>
          </w:tcPr>
          <w:p w14:paraId="792760DF" w14:textId="77777777" w:rsidR="00BB7AFB" w:rsidRDefault="00BB7AFB" w:rsidP="00D60851">
            <w:pPr>
              <w:spacing w:after="0"/>
            </w:pPr>
          </w:p>
        </w:tc>
        <w:tc>
          <w:tcPr>
            <w:tcW w:w="1986" w:type="dxa"/>
            <w:noWrap/>
            <w:vAlign w:val="bottom"/>
            <w:hideMark/>
          </w:tcPr>
          <w:p w14:paraId="76BC4751" w14:textId="77777777" w:rsidR="00BB7AFB" w:rsidRDefault="00BB7AFB" w:rsidP="00D60851">
            <w:pPr>
              <w:spacing w:after="0"/>
            </w:pPr>
          </w:p>
        </w:tc>
        <w:tc>
          <w:tcPr>
            <w:tcW w:w="3563" w:type="dxa"/>
            <w:gridSpan w:val="2"/>
            <w:noWrap/>
            <w:vAlign w:val="bottom"/>
            <w:hideMark/>
          </w:tcPr>
          <w:p w14:paraId="3008D574" w14:textId="77777777" w:rsidR="00BB7AFB" w:rsidRDefault="00BB7AFB" w:rsidP="00D60851">
            <w:pPr>
              <w:spacing w:after="0"/>
            </w:pPr>
          </w:p>
        </w:tc>
        <w:tc>
          <w:tcPr>
            <w:tcW w:w="1701" w:type="dxa"/>
            <w:gridSpan w:val="2"/>
            <w:noWrap/>
            <w:vAlign w:val="bottom"/>
            <w:hideMark/>
          </w:tcPr>
          <w:p w14:paraId="5DF193B0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90" w:type="dxa"/>
          </w:tcPr>
          <w:p w14:paraId="01831E8B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851" w14:paraId="61650A4A" w14:textId="1E37716C" w:rsidTr="00D60851">
        <w:trPr>
          <w:gridAfter w:val="2"/>
          <w:wAfter w:w="332" w:type="dxa"/>
          <w:trHeight w:val="34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7D282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38B5B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Найменування показника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B622DB" w14:textId="5524A919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666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64350E" w14:textId="1A9044CD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4B6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54198D" w14:textId="6F217C68" w:rsidR="00BB7AFB" w:rsidRDefault="004B673D" w:rsidP="004B6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</w:t>
            </w:r>
            <w:r w:rsidR="00BB7A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13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4</w:t>
            </w:r>
            <w:r w:rsidR="00BB7A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A34842" w14:textId="77777777" w:rsidR="00BB7AFB" w:rsidRDefault="004B673D" w:rsidP="004B6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</w:t>
            </w:r>
          </w:p>
          <w:p w14:paraId="5006F52E" w14:textId="68F142CB" w:rsidR="004B673D" w:rsidRDefault="004B673D" w:rsidP="004B6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202</w:t>
            </w:r>
            <w:r w:rsidR="001131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рік    </w:t>
            </w:r>
          </w:p>
        </w:tc>
      </w:tr>
      <w:tr w:rsidR="00D60851" w14:paraId="5ED0CDEA" w14:textId="35F8CCDA" w:rsidTr="004F66C8">
        <w:trPr>
          <w:gridAfter w:val="2"/>
          <w:wAfter w:w="332" w:type="dxa"/>
          <w:trHeight w:val="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8B170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C1FDC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EEC4D" w14:textId="41A6350C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6668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C1459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57405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78EFB" w14:textId="46CAB53B" w:rsidR="00BB7AFB" w:rsidRDefault="004B673D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(факт)</w:t>
            </w:r>
          </w:p>
        </w:tc>
      </w:tr>
      <w:tr w:rsidR="00BB7AFB" w14:paraId="25C6400E" w14:textId="7C94E71B" w:rsidTr="00D60851">
        <w:trPr>
          <w:gridAfter w:val="2"/>
          <w:wAfter w:w="332" w:type="dxa"/>
          <w:trHeight w:val="264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B786BA5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І. Загальні  показники надходжень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772F24A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0851" w14:paraId="0BC4FF1B" w14:textId="0FC5E7EA" w:rsidTr="004F66C8">
        <w:trPr>
          <w:gridAfter w:val="2"/>
          <w:wAfter w:w="332" w:type="dxa"/>
          <w:trHeight w:val="8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2BE2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4BEC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Доходи (з міжбюджетними трансфертами), у тому числі: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A03B" w14:textId="0FFC4C7E" w:rsidR="00BB7AFB" w:rsidRDefault="006668A6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102 300 933,29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EF3E" w14:textId="135C905A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77 971 268,31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085E" w14:textId="090709D2" w:rsidR="00BB7AFB" w:rsidRPr="001131FE" w:rsidRDefault="001131FE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065 533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ED27" w14:textId="77777777" w:rsidR="00BB7AFB" w:rsidRDefault="00BB7AFB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4BD87BB" w14:textId="77777777" w:rsidR="00763434" w:rsidRDefault="00763434" w:rsidP="004B6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65EA632" w14:textId="19F57CE3" w:rsidR="004B673D" w:rsidRDefault="00763434" w:rsidP="004B6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162 848 187,11</w:t>
            </w:r>
          </w:p>
        </w:tc>
      </w:tr>
      <w:tr w:rsidR="00D60851" w14:paraId="0C4D6074" w14:textId="681A89C1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5314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D671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A562" w14:textId="3F2DB76C" w:rsidR="00BB7AFB" w:rsidRDefault="006668A6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99 860 893,29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95DE" w14:textId="15D4E319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75 923 203,78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2376" w14:textId="6AC0FB5D" w:rsidR="00BB7AFB" w:rsidRDefault="001131FE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106 465 889,69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396CA" w14:textId="72BECEC0" w:rsidR="00BB7AFB" w:rsidRDefault="00763434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134 797 960,48</w:t>
            </w:r>
          </w:p>
        </w:tc>
      </w:tr>
      <w:tr w:rsidR="00D60851" w14:paraId="1296546C" w14:textId="395CAFE1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FBEA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F535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CABF" w14:textId="1299CC77" w:rsidR="00BB7AFB" w:rsidRDefault="006668A6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2 440 040,0</w:t>
            </w:r>
            <w:r w:rsidR="005C0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C8B8" w14:textId="6EA6337F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2 048 064,53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11AF" w14:textId="15DB24A6" w:rsidR="00BB7AFB" w:rsidRDefault="001131FE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13 599 643,76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4252E" w14:textId="5AD85088" w:rsidR="00BB7AFB" w:rsidRDefault="00763434" w:rsidP="001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28 050 226,63</w:t>
            </w:r>
          </w:p>
        </w:tc>
      </w:tr>
      <w:tr w:rsidR="00D60851" w14:paraId="4CD245BA" w14:textId="6CA31267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71A7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D2E7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Фінансування, у тому числі: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F3D0" w14:textId="4DC264B6" w:rsidR="00BB7AFB" w:rsidRDefault="006668A6" w:rsidP="00D60851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9 337 079,06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2AD5" w14:textId="1BD03F49" w:rsidR="00BB7AFB" w:rsidRDefault="004B673D" w:rsidP="00D608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6 875 264,38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1708" w14:textId="0C727C96" w:rsidR="00BB7AFB" w:rsidRDefault="001131FE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519 260,98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D834" w14:textId="2E2381AB" w:rsidR="00BB7AFB" w:rsidRDefault="00BB7AFB" w:rsidP="001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0851" w14:paraId="741893C6" w14:textId="46441430" w:rsidTr="004F66C8">
        <w:trPr>
          <w:gridAfter w:val="2"/>
          <w:wAfter w:w="332" w:type="dxa"/>
          <w:trHeight w:val="1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D6C6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3A7B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3E46" w14:textId="2D461D78" w:rsidR="00BB7AFB" w:rsidRDefault="006668A6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-28 911 319,47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E91B" w14:textId="663B81E1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1 018 724,97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9D4F" w14:textId="7AD25ADF" w:rsidR="00BB7AFB" w:rsidRDefault="001131FE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-6 328 025,69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75259" w14:textId="446CC0FD" w:rsidR="00BB7AFB" w:rsidRDefault="004F66C8" w:rsidP="0049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-15 5</w:t>
            </w:r>
            <w:r w:rsidR="00CE1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6 208,83</w:t>
            </w:r>
          </w:p>
        </w:tc>
      </w:tr>
      <w:tr w:rsidR="00D60851" w14:paraId="3562F7D1" w14:textId="45AF032A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F5FC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A37B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84EB" w14:textId="59C8A405" w:rsidR="00BB7AFB" w:rsidRDefault="006668A6" w:rsidP="00D60851">
            <w:pPr>
              <w:pStyle w:val="ab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19 577 240,40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000B" w14:textId="5B518CFC" w:rsidR="00BB7AFB" w:rsidRDefault="004B673D" w:rsidP="00D60851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5 856 539,41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6337" w14:textId="522BBBA5" w:rsidR="00BB7AFB" w:rsidRDefault="001131FE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6 847 286,67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92C23" w14:textId="467EA7A4" w:rsidR="00BB7AFB" w:rsidRDefault="004F66C8" w:rsidP="001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17 5</w:t>
            </w:r>
            <w:r w:rsidR="00CE1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2 260,41</w:t>
            </w:r>
          </w:p>
        </w:tc>
      </w:tr>
      <w:tr w:rsidR="00D60851" w14:paraId="4FC1AB56" w14:textId="6EBF184C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E7AA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3D53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Повернення кредитів, у тому числі: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6773" w14:textId="1720F11F" w:rsidR="00BB7AFB" w:rsidRDefault="006668A6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9FDD" w14:textId="76FDB524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-32 060,00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A925" w14:textId="6DFA3080" w:rsidR="00BB7AFB" w:rsidRDefault="001131FE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385D" w14:textId="77777777" w:rsidR="00FB0F8C" w:rsidRDefault="00FB0F8C" w:rsidP="0076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41416CB" w14:textId="64F6EBC4" w:rsidR="00BB7AFB" w:rsidRDefault="004F66C8" w:rsidP="00896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-50 000,00</w:t>
            </w:r>
          </w:p>
        </w:tc>
      </w:tr>
      <w:tr w:rsidR="00D60851" w14:paraId="3F4EB361" w14:textId="01BB34E7" w:rsidTr="004F66C8">
        <w:trPr>
          <w:gridAfter w:val="2"/>
          <w:wAfter w:w="332" w:type="dxa"/>
          <w:trHeight w:val="1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D33D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B28F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0B44" w14:textId="77777777" w:rsidR="00BB7AFB" w:rsidRDefault="00BB7AFB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F829" w14:textId="77777777" w:rsidR="00BB7AFB" w:rsidRDefault="00BB7AFB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092B" w14:textId="77777777" w:rsidR="00BB7AFB" w:rsidRDefault="00BB7AFB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C84" w14:textId="1775D18A" w:rsidR="00BB7AFB" w:rsidRDefault="004F66C8" w:rsidP="001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60851" w14:paraId="195ECE65" w14:textId="5FC34914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5459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B871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A648" w14:textId="43DF3B3F" w:rsidR="00BB7AFB" w:rsidRDefault="006668A6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1330" w14:textId="19BB021E" w:rsidR="00BB7AFB" w:rsidRDefault="004B673D" w:rsidP="00D60851">
            <w:pPr>
              <w:pStyle w:val="ab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-32 060,00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FC2B" w14:textId="6D5D9749" w:rsidR="00BB7AFB" w:rsidRDefault="001131FE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CC8" w14:textId="32007ECA" w:rsidR="00BB7AFB" w:rsidRDefault="00763434" w:rsidP="001131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-50 000,00</w:t>
            </w:r>
          </w:p>
        </w:tc>
      </w:tr>
      <w:tr w:rsidR="00D60851" w14:paraId="00AADFD3" w14:textId="20750E1F" w:rsidTr="004F66C8">
        <w:trPr>
          <w:gridAfter w:val="2"/>
          <w:wAfter w:w="332" w:type="dxa"/>
          <w:trHeight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6520CB2F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61FC9C1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УСЬОГО за розділом І, у тому числі: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C8BB85E" w14:textId="7EAD5109" w:rsidR="00BB7AFB" w:rsidRDefault="006668A6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102 300 933,29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72CE463" w14:textId="301BC9EF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84 853 592,69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04275B8" w14:textId="22BFC3CB" w:rsidR="00BB7AFB" w:rsidRDefault="001131FE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120 544 794,43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E2919F8" w14:textId="77777777" w:rsidR="004F66C8" w:rsidRDefault="004F66C8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B722D8E" w14:textId="7935524C" w:rsidR="00893889" w:rsidRDefault="004F66C8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164 </w:t>
            </w:r>
            <w:r w:rsidR="00CE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74 238,69</w:t>
            </w:r>
          </w:p>
          <w:p w14:paraId="45AB9075" w14:textId="405C1B89" w:rsidR="00BF2B95" w:rsidRDefault="00BF2B95" w:rsidP="001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0851" w14:paraId="142A80C9" w14:textId="61D1A022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6595C2C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D31D882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C4BADF9" w14:textId="154E4D84" w:rsidR="00BB7AFB" w:rsidRDefault="006668A6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99 860 893,29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E5DEC85" w14:textId="47A1001B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76 941 928,75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4477399" w14:textId="5D0C9608" w:rsidR="00BB7AFB" w:rsidRDefault="001131FE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100 137 864,00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1F92B11" w14:textId="683210DE" w:rsidR="00BB7AFB" w:rsidRDefault="004966CC" w:rsidP="001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119 2</w:t>
            </w:r>
            <w:r w:rsidR="009447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1 751,65</w:t>
            </w:r>
          </w:p>
        </w:tc>
      </w:tr>
      <w:tr w:rsidR="00D60851" w14:paraId="450E14AE" w14:textId="0EF6088A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D9B6E72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EE8D393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5095ECF" w14:textId="676B188D" w:rsidR="00BB7AFB" w:rsidRDefault="006668A6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22 017 280,4</w:t>
            </w:r>
            <w:r w:rsidR="005C0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2386EBB7" w14:textId="2D71049E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7 872 543,94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0A0D8E05" w14:textId="723A5C29" w:rsidR="00BB7AFB" w:rsidRDefault="001131FE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20 406 930,43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FB2560D" w14:textId="0AC218B2" w:rsidR="00BB7AFB" w:rsidRDefault="004966CC" w:rsidP="0011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45 </w:t>
            </w:r>
            <w:r w:rsidR="00CE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2 487,04</w:t>
            </w:r>
          </w:p>
        </w:tc>
      </w:tr>
      <w:tr w:rsidR="00BB7AFB" w14:paraId="4A7A1724" w14:textId="479BE1E0" w:rsidTr="00D60851">
        <w:trPr>
          <w:gridAfter w:val="2"/>
          <w:wAfter w:w="332" w:type="dxa"/>
          <w:trHeight w:val="264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83C4043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ІІ. Загальні показники видатків та надання кредитів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352E35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0851" w14:paraId="57810997" w14:textId="0D3A8D4F" w:rsidTr="00D60851">
        <w:trPr>
          <w:gridAfter w:val="2"/>
          <w:wAfter w:w="332" w:type="dxa"/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A0E3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F203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Видатки (з міжбюджетними трансфертами), у тому числі: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5D37" w14:textId="09B0CEDA" w:rsidR="00BB7AFB" w:rsidRDefault="006668A6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92 946 854,22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F832" w14:textId="310A599D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84 853 592,69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81B0" w14:textId="0E12C10B" w:rsidR="00BB7AFB" w:rsidRDefault="0028613A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</w:t>
            </w:r>
            <w:r w:rsidR="004C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</w:t>
            </w:r>
            <w:r w:rsidR="004C58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DB4" w14:textId="77777777" w:rsidR="000E221F" w:rsidRDefault="000E221F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1848049" w14:textId="77777777" w:rsidR="000E221F" w:rsidRDefault="000E221F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A4BD250" w14:textId="6635D4E6" w:rsidR="00BB7AFB" w:rsidRDefault="00763434" w:rsidP="0028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164 774 238,69</w:t>
            </w:r>
          </w:p>
        </w:tc>
      </w:tr>
      <w:tr w:rsidR="00D60851" w14:paraId="650ED67E" w14:textId="69D00CE5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B8BB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8D5C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01CD" w14:textId="42318F90" w:rsidR="00BB7AFB" w:rsidRDefault="006668A6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70 929 573,82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E738" w14:textId="5880D5BE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76 916 928,75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2FB3" w14:textId="23DC91BB" w:rsidR="00BB7AFB" w:rsidRDefault="0028613A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100 057864,00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B921E" w14:textId="22013179" w:rsidR="00BB7AFB" w:rsidRDefault="00763434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119 221 751,65</w:t>
            </w:r>
          </w:p>
        </w:tc>
      </w:tr>
      <w:tr w:rsidR="00D60851" w14:paraId="4EF8D392" w14:textId="1E717C71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9245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0329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082C" w14:textId="5EF6D1A3" w:rsidR="00BB7AFB" w:rsidRDefault="006668A6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22 017 280,40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5661" w14:textId="3F65A5E3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7 936 663,94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8B45" w14:textId="616E330D" w:rsidR="00BB7AFB" w:rsidRDefault="0028613A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14 130 914,13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FB221" w14:textId="1900578F" w:rsidR="00BB7AFB" w:rsidRDefault="00763434" w:rsidP="0028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45 552 487,04</w:t>
            </w:r>
          </w:p>
        </w:tc>
      </w:tr>
      <w:tr w:rsidR="00D60851" w14:paraId="578C4254" w14:textId="0F213C83" w:rsidTr="005C0519">
        <w:trPr>
          <w:gridAfter w:val="2"/>
          <w:wAfter w:w="332" w:type="dxa"/>
          <w:trHeight w:val="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6B78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B5DB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Надання кредитів, у тому числі: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758B" w14:textId="3C4582B6" w:rsidR="00BB7AFB" w:rsidRDefault="005C0519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06F3" w14:textId="423A42D4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6D9F" w14:textId="6C04E998" w:rsidR="00BB7AFB" w:rsidRDefault="0028613A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F2BB" w14:textId="77777777" w:rsidR="000E221F" w:rsidRDefault="000E221F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91B1AA1" w14:textId="24523BAA" w:rsidR="00BB7AFB" w:rsidRDefault="00763434" w:rsidP="0028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100 000,00</w:t>
            </w:r>
          </w:p>
        </w:tc>
      </w:tr>
      <w:tr w:rsidR="00D60851" w14:paraId="3046447B" w14:textId="6FD93CF8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7AFD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1A05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110D" w14:textId="1BB0C465" w:rsidR="00BB7AFB" w:rsidRDefault="005C0519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F465" w14:textId="7ABFB7CC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25 00</w:t>
            </w:r>
            <w:r w:rsidR="00BB7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83E8" w14:textId="04DD2A21" w:rsidR="00BB7AFB" w:rsidRDefault="0028613A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4F5EB" w14:textId="171BD2CE" w:rsidR="00BB7AFB" w:rsidRDefault="00183394" w:rsidP="0018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</w:tr>
      <w:tr w:rsidR="00D60851" w14:paraId="4A905EF0" w14:textId="655B3413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FD6D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F0CD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B6C7" w14:textId="19711441" w:rsidR="00BB7AFB" w:rsidRDefault="005C0519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9CA7" w14:textId="77777777" w:rsidR="00BB7AFB" w:rsidRDefault="00BB7AFB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7A88" w14:textId="4E3F8877" w:rsidR="00BB7AFB" w:rsidRDefault="0028613A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9B8E8" w14:textId="2DF648A9" w:rsidR="00BB7AFB" w:rsidRDefault="00183394" w:rsidP="0018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50 000,00</w:t>
            </w:r>
          </w:p>
        </w:tc>
      </w:tr>
      <w:tr w:rsidR="00D60851" w14:paraId="5E10600E" w14:textId="7F678DB8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F970B7C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0A055EA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УСЬОГО за розділом ІI, у тому числі: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220C9886" w14:textId="7B0DCC88" w:rsidR="00BB7AFB" w:rsidRDefault="005C0519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92 966 854,22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58440E18" w14:textId="6F978709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84 878 592,69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5DD83A6" w14:textId="01BC30AD" w:rsidR="00BB7AFB" w:rsidRDefault="0028613A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114 238 778,13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6078E01" w14:textId="77777777" w:rsidR="000E221F" w:rsidRDefault="000E221F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2B4CC59" w14:textId="7E34060D" w:rsidR="00BB7AFB" w:rsidRDefault="00183394" w:rsidP="0028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164 874 238,69</w:t>
            </w:r>
          </w:p>
        </w:tc>
      </w:tr>
      <w:tr w:rsidR="00D60851" w14:paraId="6EB36398" w14:textId="2D103997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3541D061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8E3E42B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9B511AD" w14:textId="6F890FE6" w:rsidR="00BB7AFB" w:rsidRDefault="005C0519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70 949 573,82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5273DB56" w14:textId="6A6B7AD8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76 941 928,75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1B242A4" w14:textId="3434764B" w:rsidR="00BB7AFB" w:rsidRDefault="0028613A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100 137 864,00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27E25BA" w14:textId="0DCFE8B9" w:rsidR="00BB7AFB" w:rsidRDefault="00183394" w:rsidP="00183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119 2</w:t>
            </w:r>
            <w:r w:rsidR="00CE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1 751,65</w:t>
            </w:r>
          </w:p>
        </w:tc>
      </w:tr>
      <w:tr w:rsidR="00D60851" w14:paraId="31075B6E" w14:textId="1C7A428A" w:rsidTr="00D60851">
        <w:trPr>
          <w:gridAfter w:val="2"/>
          <w:wAfter w:w="332" w:type="dxa"/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300AC23" w14:textId="77777777" w:rsidR="00BB7AFB" w:rsidRDefault="00BB7AFB" w:rsidP="00D6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BD8A689" w14:textId="77777777" w:rsidR="00BB7AFB" w:rsidRDefault="00BB7AFB" w:rsidP="00D6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179BE4B" w14:textId="6AC6728E" w:rsidR="00BB7AFB" w:rsidRDefault="005C0519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22 017 280,40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76862C11" w14:textId="63AD3E01" w:rsidR="00BB7AFB" w:rsidRDefault="004B673D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7 936 663,94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4558CCD" w14:textId="54CDEA76" w:rsidR="00BB7AFB" w:rsidRDefault="0028613A" w:rsidP="00D6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14 170 914,13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957662D" w14:textId="0B9AC038" w:rsidR="00BB7AFB" w:rsidRDefault="00183394" w:rsidP="0028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45 </w:t>
            </w:r>
            <w:r w:rsidR="00CE1F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2 487,04</w:t>
            </w:r>
          </w:p>
        </w:tc>
      </w:tr>
    </w:tbl>
    <w:p w14:paraId="0651F012" w14:textId="19757A0C" w:rsidR="00E61A18" w:rsidRDefault="00E61A18" w:rsidP="00205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3A408" w14:textId="77777777" w:rsidR="00E61A18" w:rsidRDefault="00E61A18" w:rsidP="00E61A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6870F1" w14:textId="77777777" w:rsidR="00E61A18" w:rsidRDefault="00E61A18" w:rsidP="00E61A1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2.Показники економічного розвитку громади</w:t>
      </w:r>
    </w:p>
    <w:p w14:paraId="24C1A392" w14:textId="75AF11C0" w:rsidR="00E61A18" w:rsidRDefault="00AE1834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Незважаючи на реалії сьогодення</w:t>
      </w:r>
      <w:r w:rsidR="00A640E7">
        <w:rPr>
          <w:rFonts w:ascii="Times New Roman" w:hAnsi="Times New Roman" w:cs="Times New Roman"/>
          <w:sz w:val="28"/>
          <w:szCs w:val="28"/>
        </w:rPr>
        <w:t>: кризу  в енергетичній системі</w:t>
      </w:r>
      <w:r>
        <w:rPr>
          <w:rFonts w:ascii="Times New Roman" w:hAnsi="Times New Roman" w:cs="Times New Roman"/>
          <w:sz w:val="28"/>
          <w:szCs w:val="28"/>
        </w:rPr>
        <w:t xml:space="preserve"> та продовження дії воєнного стану в Україні,</w:t>
      </w:r>
      <w:r w:rsidR="00A640E7">
        <w:rPr>
          <w:rFonts w:ascii="Times New Roman" w:hAnsi="Times New Roman" w:cs="Times New Roman"/>
          <w:sz w:val="28"/>
          <w:szCs w:val="28"/>
        </w:rPr>
        <w:t xml:space="preserve"> у  </w:t>
      </w:r>
      <w:r>
        <w:rPr>
          <w:rFonts w:ascii="Times New Roman" w:hAnsi="Times New Roman" w:cs="Times New Roman"/>
          <w:sz w:val="28"/>
          <w:szCs w:val="28"/>
        </w:rPr>
        <w:t>громад</w:t>
      </w:r>
      <w:r w:rsidR="00A640E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0E7">
        <w:rPr>
          <w:rFonts w:ascii="Times New Roman" w:hAnsi="Times New Roman" w:cs="Times New Roman"/>
          <w:sz w:val="28"/>
          <w:szCs w:val="28"/>
        </w:rPr>
        <w:t>спостерігається, хоч і не швидкими темпами, однак поступове зростання</w:t>
      </w:r>
      <w:r w:rsidR="005613ED">
        <w:rPr>
          <w:rFonts w:ascii="Times New Roman" w:hAnsi="Times New Roman" w:cs="Times New Roman"/>
          <w:sz w:val="28"/>
          <w:szCs w:val="28"/>
        </w:rPr>
        <w:t xml:space="preserve"> соціально-економічн</w:t>
      </w:r>
      <w:r w:rsidR="00A640E7">
        <w:rPr>
          <w:rFonts w:ascii="Times New Roman" w:hAnsi="Times New Roman" w:cs="Times New Roman"/>
          <w:sz w:val="28"/>
          <w:szCs w:val="28"/>
        </w:rPr>
        <w:t>ого</w:t>
      </w:r>
      <w:r w:rsidR="005613ED">
        <w:rPr>
          <w:rFonts w:ascii="Times New Roman" w:hAnsi="Times New Roman" w:cs="Times New Roman"/>
          <w:sz w:val="28"/>
          <w:szCs w:val="28"/>
        </w:rPr>
        <w:t xml:space="preserve"> </w:t>
      </w:r>
      <w:r w:rsidR="00A640E7">
        <w:rPr>
          <w:rFonts w:ascii="Times New Roman" w:hAnsi="Times New Roman" w:cs="Times New Roman"/>
          <w:sz w:val="28"/>
          <w:szCs w:val="28"/>
        </w:rPr>
        <w:t xml:space="preserve">розвитку громади. </w:t>
      </w:r>
      <w:r w:rsidR="00194424">
        <w:rPr>
          <w:rFonts w:ascii="Times New Roman" w:hAnsi="Times New Roman" w:cs="Times New Roman"/>
          <w:sz w:val="28"/>
          <w:szCs w:val="28"/>
        </w:rPr>
        <w:t>За рахунок пошуку</w:t>
      </w:r>
      <w:r w:rsidR="00C8599E">
        <w:rPr>
          <w:rFonts w:ascii="Times New Roman" w:hAnsi="Times New Roman" w:cs="Times New Roman"/>
          <w:sz w:val="28"/>
          <w:szCs w:val="28"/>
        </w:rPr>
        <w:t xml:space="preserve"> додаткових джерел для наповнення сільського бюджету</w:t>
      </w:r>
      <w:r w:rsidR="00E61A18">
        <w:rPr>
          <w:rFonts w:ascii="Times New Roman" w:hAnsi="Times New Roman" w:cs="Times New Roman"/>
          <w:sz w:val="28"/>
          <w:szCs w:val="28"/>
        </w:rPr>
        <w:t xml:space="preserve"> у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61A18">
        <w:rPr>
          <w:rFonts w:ascii="Times New Roman" w:hAnsi="Times New Roman" w:cs="Times New Roman"/>
          <w:sz w:val="28"/>
          <w:szCs w:val="28"/>
        </w:rPr>
        <w:t xml:space="preserve"> році</w:t>
      </w:r>
      <w:r w:rsidR="001944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4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продовж </w:t>
      </w:r>
      <w:r w:rsidR="00C8599E">
        <w:rPr>
          <w:rFonts w:ascii="Times New Roman" w:hAnsi="Times New Roman" w:cs="Times New Roman"/>
          <w:sz w:val="28"/>
          <w:szCs w:val="28"/>
        </w:rPr>
        <w:t xml:space="preserve"> звітн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C8599E">
        <w:rPr>
          <w:rFonts w:ascii="Times New Roman" w:hAnsi="Times New Roman" w:cs="Times New Roman"/>
          <w:sz w:val="28"/>
          <w:szCs w:val="28"/>
        </w:rPr>
        <w:t xml:space="preserve"> період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396611">
        <w:rPr>
          <w:rFonts w:ascii="Times New Roman" w:hAnsi="Times New Roman" w:cs="Times New Roman"/>
          <w:sz w:val="28"/>
          <w:szCs w:val="28"/>
        </w:rPr>
        <w:t xml:space="preserve">, </w:t>
      </w:r>
      <w:r w:rsidR="00E61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A18">
        <w:rPr>
          <w:rFonts w:ascii="Times New Roman" w:hAnsi="Times New Roman" w:cs="Times New Roman"/>
          <w:sz w:val="28"/>
          <w:szCs w:val="28"/>
        </w:rPr>
        <w:t>спостеріга</w:t>
      </w:r>
      <w:r w:rsidR="00C8599E">
        <w:rPr>
          <w:rFonts w:ascii="Times New Roman" w:hAnsi="Times New Roman" w:cs="Times New Roman"/>
          <w:sz w:val="28"/>
          <w:szCs w:val="28"/>
        </w:rPr>
        <w:t>лася</w:t>
      </w:r>
      <w:r w:rsidR="00E61A18">
        <w:rPr>
          <w:rFonts w:ascii="Times New Roman" w:hAnsi="Times New Roman" w:cs="Times New Roman"/>
          <w:sz w:val="28"/>
          <w:szCs w:val="28"/>
        </w:rPr>
        <w:t xml:space="preserve">  позитивна тенденція по </w:t>
      </w:r>
      <w:r>
        <w:rPr>
          <w:rFonts w:ascii="Times New Roman" w:hAnsi="Times New Roman" w:cs="Times New Roman"/>
          <w:sz w:val="28"/>
          <w:szCs w:val="28"/>
        </w:rPr>
        <w:t>нарощенню</w:t>
      </w:r>
      <w:r w:rsidR="00E61A18">
        <w:rPr>
          <w:rFonts w:ascii="Times New Roman" w:hAnsi="Times New Roman" w:cs="Times New Roman"/>
          <w:sz w:val="28"/>
          <w:szCs w:val="28"/>
        </w:rPr>
        <w:t xml:space="preserve"> дох</w:t>
      </w:r>
      <w:r>
        <w:rPr>
          <w:rFonts w:ascii="Times New Roman" w:hAnsi="Times New Roman" w:cs="Times New Roman"/>
          <w:sz w:val="28"/>
          <w:szCs w:val="28"/>
        </w:rPr>
        <w:t>ідної бази</w:t>
      </w:r>
      <w:r w:rsidR="005613ED">
        <w:rPr>
          <w:rFonts w:ascii="Times New Roman" w:hAnsi="Times New Roman" w:cs="Times New Roman"/>
          <w:sz w:val="28"/>
          <w:szCs w:val="28"/>
        </w:rPr>
        <w:t xml:space="preserve"> сільського</w:t>
      </w:r>
      <w:r w:rsidR="00E61A18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C8599E">
        <w:rPr>
          <w:rFonts w:ascii="Times New Roman" w:hAnsi="Times New Roman" w:cs="Times New Roman"/>
          <w:sz w:val="28"/>
          <w:szCs w:val="28"/>
        </w:rPr>
        <w:t xml:space="preserve"> податковими і неподатковими надходженнями</w:t>
      </w:r>
      <w:r w:rsidR="00396611">
        <w:rPr>
          <w:rFonts w:ascii="Times New Roman" w:hAnsi="Times New Roman" w:cs="Times New Roman"/>
          <w:sz w:val="28"/>
          <w:szCs w:val="28"/>
        </w:rPr>
        <w:t>.</w:t>
      </w:r>
      <w:r w:rsidR="00C8599E">
        <w:rPr>
          <w:rFonts w:ascii="Times New Roman" w:hAnsi="Times New Roman" w:cs="Times New Roman"/>
          <w:sz w:val="28"/>
          <w:szCs w:val="28"/>
        </w:rPr>
        <w:t xml:space="preserve"> з представниками малого і середнього бізнесу, бажання йти назустріч </w:t>
      </w:r>
      <w:r w:rsidR="00054BB3">
        <w:rPr>
          <w:rFonts w:ascii="Times New Roman" w:hAnsi="Times New Roman" w:cs="Times New Roman"/>
          <w:sz w:val="28"/>
          <w:szCs w:val="28"/>
        </w:rPr>
        <w:t>П</w:t>
      </w:r>
      <w:r w:rsidR="00C8599E">
        <w:rPr>
          <w:rFonts w:ascii="Times New Roman" w:hAnsi="Times New Roman" w:cs="Times New Roman"/>
          <w:sz w:val="28"/>
          <w:szCs w:val="28"/>
        </w:rPr>
        <w:t>ідтримка в розвитку бізнесу,</w:t>
      </w:r>
      <w:r w:rsidR="00054BB3">
        <w:rPr>
          <w:rFonts w:ascii="Times New Roman" w:hAnsi="Times New Roman" w:cs="Times New Roman"/>
          <w:sz w:val="28"/>
          <w:szCs w:val="28"/>
        </w:rPr>
        <w:t xml:space="preserve"> співпраця керівництва громади з представниками малого і середнього бізнесу, </w:t>
      </w:r>
      <w:r w:rsidR="00396611">
        <w:rPr>
          <w:rFonts w:ascii="Times New Roman" w:hAnsi="Times New Roman" w:cs="Times New Roman"/>
          <w:sz w:val="28"/>
          <w:szCs w:val="28"/>
        </w:rPr>
        <w:t xml:space="preserve"> дали свої позитивні результати і </w:t>
      </w:r>
      <w:r w:rsidR="00C8599E">
        <w:rPr>
          <w:rFonts w:ascii="Times New Roman" w:hAnsi="Times New Roman" w:cs="Times New Roman"/>
          <w:sz w:val="28"/>
          <w:szCs w:val="28"/>
        </w:rPr>
        <w:t xml:space="preserve"> сприяли позитивному іміджу у започаткуванні або легалізації у правовому полі власної діяльності у територіальній громаді </w:t>
      </w:r>
      <w:r w:rsidR="00054BB3">
        <w:rPr>
          <w:rFonts w:ascii="Times New Roman" w:hAnsi="Times New Roman" w:cs="Times New Roman"/>
          <w:sz w:val="28"/>
          <w:szCs w:val="28"/>
        </w:rPr>
        <w:t>2</w:t>
      </w:r>
      <w:r w:rsidR="0097402C">
        <w:rPr>
          <w:rFonts w:ascii="Times New Roman" w:hAnsi="Times New Roman" w:cs="Times New Roman"/>
          <w:sz w:val="28"/>
          <w:szCs w:val="28"/>
        </w:rPr>
        <w:t>9</w:t>
      </w:r>
      <w:r w:rsidR="00C8599E">
        <w:rPr>
          <w:rFonts w:ascii="Times New Roman" w:hAnsi="Times New Roman" w:cs="Times New Roman"/>
          <w:sz w:val="28"/>
          <w:szCs w:val="28"/>
        </w:rPr>
        <w:t xml:space="preserve"> суб’єкт</w:t>
      </w:r>
      <w:r w:rsidR="0097402C">
        <w:rPr>
          <w:rFonts w:ascii="Times New Roman" w:hAnsi="Times New Roman" w:cs="Times New Roman"/>
          <w:sz w:val="28"/>
          <w:szCs w:val="28"/>
        </w:rPr>
        <w:t>ам,</w:t>
      </w:r>
      <w:r w:rsidR="00396611">
        <w:rPr>
          <w:rFonts w:ascii="Times New Roman" w:hAnsi="Times New Roman" w:cs="Times New Roman"/>
          <w:sz w:val="28"/>
          <w:szCs w:val="28"/>
        </w:rPr>
        <w:t xml:space="preserve">  у тому числі – </w:t>
      </w:r>
      <w:r w:rsidR="0097402C">
        <w:rPr>
          <w:rFonts w:ascii="Times New Roman" w:hAnsi="Times New Roman" w:cs="Times New Roman"/>
          <w:sz w:val="28"/>
          <w:szCs w:val="28"/>
        </w:rPr>
        <w:t>8</w:t>
      </w:r>
      <w:r w:rsidR="00396611">
        <w:rPr>
          <w:rFonts w:ascii="Times New Roman" w:hAnsi="Times New Roman" w:cs="Times New Roman"/>
          <w:sz w:val="28"/>
          <w:szCs w:val="28"/>
        </w:rPr>
        <w:t xml:space="preserve"> юридичн</w:t>
      </w:r>
      <w:r w:rsidR="0097402C">
        <w:rPr>
          <w:rFonts w:ascii="Times New Roman" w:hAnsi="Times New Roman" w:cs="Times New Roman"/>
          <w:sz w:val="28"/>
          <w:szCs w:val="28"/>
        </w:rPr>
        <w:t>их</w:t>
      </w:r>
      <w:r w:rsidR="00396611">
        <w:rPr>
          <w:rFonts w:ascii="Times New Roman" w:hAnsi="Times New Roman" w:cs="Times New Roman"/>
          <w:sz w:val="28"/>
          <w:szCs w:val="28"/>
        </w:rPr>
        <w:t xml:space="preserve"> ос</w:t>
      </w:r>
      <w:r w:rsidR="0097402C">
        <w:rPr>
          <w:rFonts w:ascii="Times New Roman" w:hAnsi="Times New Roman" w:cs="Times New Roman"/>
          <w:sz w:val="28"/>
          <w:szCs w:val="28"/>
        </w:rPr>
        <w:t>іб</w:t>
      </w:r>
      <w:r w:rsidR="00396611">
        <w:rPr>
          <w:rFonts w:ascii="Times New Roman" w:hAnsi="Times New Roman" w:cs="Times New Roman"/>
          <w:sz w:val="28"/>
          <w:szCs w:val="28"/>
        </w:rPr>
        <w:t xml:space="preserve"> та </w:t>
      </w:r>
      <w:r w:rsidR="0097402C">
        <w:rPr>
          <w:rFonts w:ascii="Times New Roman" w:hAnsi="Times New Roman" w:cs="Times New Roman"/>
          <w:sz w:val="28"/>
          <w:szCs w:val="28"/>
        </w:rPr>
        <w:t>21</w:t>
      </w:r>
      <w:r w:rsidR="00396611">
        <w:rPr>
          <w:rFonts w:ascii="Times New Roman" w:hAnsi="Times New Roman" w:cs="Times New Roman"/>
          <w:sz w:val="28"/>
          <w:szCs w:val="28"/>
        </w:rPr>
        <w:t xml:space="preserve"> – суб’єкт</w:t>
      </w:r>
      <w:r w:rsidR="0097402C">
        <w:rPr>
          <w:rFonts w:ascii="Times New Roman" w:hAnsi="Times New Roman" w:cs="Times New Roman"/>
          <w:sz w:val="28"/>
          <w:szCs w:val="28"/>
        </w:rPr>
        <w:t>ам</w:t>
      </w:r>
      <w:r w:rsidR="00396611">
        <w:rPr>
          <w:rFonts w:ascii="Times New Roman" w:hAnsi="Times New Roman" w:cs="Times New Roman"/>
          <w:sz w:val="28"/>
          <w:szCs w:val="28"/>
        </w:rPr>
        <w:t>, які працюють за спрощеною системою</w:t>
      </w:r>
      <w:r w:rsidR="0097402C">
        <w:rPr>
          <w:rFonts w:ascii="Times New Roman" w:hAnsi="Times New Roman" w:cs="Times New Roman"/>
          <w:sz w:val="28"/>
          <w:szCs w:val="28"/>
        </w:rPr>
        <w:t xml:space="preserve"> оподаткування.</w:t>
      </w:r>
      <w:r w:rsidR="00396611">
        <w:rPr>
          <w:rFonts w:ascii="Times New Roman" w:hAnsi="Times New Roman" w:cs="Times New Roman"/>
          <w:sz w:val="28"/>
          <w:szCs w:val="28"/>
        </w:rPr>
        <w:t xml:space="preserve"> Окрім цього, </w:t>
      </w:r>
      <w:r w:rsidR="0097402C">
        <w:rPr>
          <w:rFonts w:ascii="Times New Roman" w:hAnsi="Times New Roman" w:cs="Times New Roman"/>
          <w:sz w:val="28"/>
          <w:szCs w:val="28"/>
        </w:rPr>
        <w:t>8</w:t>
      </w:r>
      <w:r w:rsidR="00396611">
        <w:rPr>
          <w:rFonts w:ascii="Times New Roman" w:hAnsi="Times New Roman" w:cs="Times New Roman"/>
          <w:sz w:val="28"/>
          <w:szCs w:val="28"/>
        </w:rPr>
        <w:t>-ма суб’єктами</w:t>
      </w:r>
      <w:r w:rsidR="0097402C">
        <w:rPr>
          <w:rFonts w:ascii="Times New Roman" w:hAnsi="Times New Roman" w:cs="Times New Roman"/>
          <w:sz w:val="28"/>
          <w:szCs w:val="28"/>
        </w:rPr>
        <w:t xml:space="preserve"> (фізичними особами)</w:t>
      </w:r>
      <w:r w:rsidR="00396611">
        <w:rPr>
          <w:rFonts w:ascii="Times New Roman" w:hAnsi="Times New Roman" w:cs="Times New Roman"/>
          <w:sz w:val="28"/>
          <w:szCs w:val="28"/>
        </w:rPr>
        <w:t xml:space="preserve">  легалізовано працю найманих працівників, і у </w:t>
      </w:r>
      <w:r w:rsidR="0097402C">
        <w:rPr>
          <w:rFonts w:ascii="Times New Roman" w:hAnsi="Times New Roman" w:cs="Times New Roman"/>
          <w:sz w:val="28"/>
          <w:szCs w:val="28"/>
        </w:rPr>
        <w:t>порівнянні</w:t>
      </w:r>
      <w:r w:rsidR="00396611">
        <w:rPr>
          <w:rFonts w:ascii="Times New Roman" w:hAnsi="Times New Roman" w:cs="Times New Roman"/>
          <w:sz w:val="28"/>
          <w:szCs w:val="28"/>
        </w:rPr>
        <w:t xml:space="preserve"> з 202</w:t>
      </w:r>
      <w:r w:rsidR="0097402C">
        <w:rPr>
          <w:rFonts w:ascii="Times New Roman" w:hAnsi="Times New Roman" w:cs="Times New Roman"/>
          <w:sz w:val="28"/>
          <w:szCs w:val="28"/>
        </w:rPr>
        <w:t>4</w:t>
      </w:r>
      <w:r w:rsidR="00396611">
        <w:rPr>
          <w:rFonts w:ascii="Times New Roman" w:hAnsi="Times New Roman" w:cs="Times New Roman"/>
          <w:sz w:val="28"/>
          <w:szCs w:val="28"/>
        </w:rPr>
        <w:t xml:space="preserve"> роком, їх кількість зросла на </w:t>
      </w:r>
      <w:r w:rsidR="0097402C">
        <w:rPr>
          <w:rFonts w:ascii="Times New Roman" w:hAnsi="Times New Roman" w:cs="Times New Roman"/>
          <w:sz w:val="28"/>
          <w:szCs w:val="28"/>
        </w:rPr>
        <w:t>11</w:t>
      </w:r>
      <w:r w:rsidR="00396611">
        <w:rPr>
          <w:rFonts w:ascii="Times New Roman" w:hAnsi="Times New Roman" w:cs="Times New Roman"/>
          <w:sz w:val="28"/>
          <w:szCs w:val="28"/>
        </w:rPr>
        <w:t xml:space="preserve"> одиниць. Щоденний контроль за станом сплати податків і зборів до сільського бюджету суб’єктами господарювання, моніторинг надходження платежів у порівнянні з відповідним періодом минулого року та постійна робота з платниками податків</w:t>
      </w:r>
      <w:r w:rsidR="0097402C">
        <w:rPr>
          <w:rFonts w:ascii="Times New Roman" w:hAnsi="Times New Roman" w:cs="Times New Roman"/>
          <w:sz w:val="28"/>
          <w:szCs w:val="28"/>
        </w:rPr>
        <w:t xml:space="preserve"> з питань погашення</w:t>
      </w:r>
      <w:r w:rsidR="00396611">
        <w:rPr>
          <w:rFonts w:ascii="Times New Roman" w:hAnsi="Times New Roman" w:cs="Times New Roman"/>
          <w:sz w:val="28"/>
          <w:szCs w:val="28"/>
        </w:rPr>
        <w:t xml:space="preserve"> податкового боргу, </w:t>
      </w:r>
      <w:r w:rsidR="00DF2B0F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97402C">
        <w:rPr>
          <w:rFonts w:ascii="Times New Roman" w:hAnsi="Times New Roman" w:cs="Times New Roman"/>
          <w:sz w:val="28"/>
          <w:szCs w:val="28"/>
        </w:rPr>
        <w:t xml:space="preserve">зумовило </w:t>
      </w:r>
      <w:r w:rsidR="00DF2B0F">
        <w:rPr>
          <w:rFonts w:ascii="Times New Roman" w:hAnsi="Times New Roman" w:cs="Times New Roman"/>
          <w:sz w:val="28"/>
          <w:szCs w:val="28"/>
        </w:rPr>
        <w:t xml:space="preserve"> збільшення</w:t>
      </w:r>
      <w:r w:rsidR="0097402C">
        <w:rPr>
          <w:rFonts w:ascii="Times New Roman" w:hAnsi="Times New Roman" w:cs="Times New Roman"/>
          <w:sz w:val="28"/>
          <w:szCs w:val="28"/>
        </w:rPr>
        <w:t xml:space="preserve"> надходжень </w:t>
      </w:r>
      <w:r w:rsidR="00DF2B0F">
        <w:rPr>
          <w:rFonts w:ascii="Times New Roman" w:hAnsi="Times New Roman" w:cs="Times New Roman"/>
          <w:sz w:val="28"/>
          <w:szCs w:val="28"/>
        </w:rPr>
        <w:t xml:space="preserve"> </w:t>
      </w:r>
      <w:r w:rsidR="0097402C">
        <w:rPr>
          <w:rFonts w:ascii="Times New Roman" w:hAnsi="Times New Roman" w:cs="Times New Roman"/>
          <w:sz w:val="28"/>
          <w:szCs w:val="28"/>
        </w:rPr>
        <w:t xml:space="preserve">податків і зборів до </w:t>
      </w:r>
      <w:r w:rsidR="00DF2B0F">
        <w:rPr>
          <w:rFonts w:ascii="Times New Roman" w:hAnsi="Times New Roman" w:cs="Times New Roman"/>
          <w:sz w:val="28"/>
          <w:szCs w:val="28"/>
        </w:rPr>
        <w:t xml:space="preserve"> сільського бюджету у 202</w:t>
      </w:r>
      <w:r w:rsidR="0097402C">
        <w:rPr>
          <w:rFonts w:ascii="Times New Roman" w:hAnsi="Times New Roman" w:cs="Times New Roman"/>
          <w:sz w:val="28"/>
          <w:szCs w:val="28"/>
        </w:rPr>
        <w:t>5</w:t>
      </w:r>
      <w:r w:rsidR="00DF2B0F">
        <w:rPr>
          <w:rFonts w:ascii="Times New Roman" w:hAnsi="Times New Roman" w:cs="Times New Roman"/>
          <w:sz w:val="28"/>
          <w:szCs w:val="28"/>
        </w:rPr>
        <w:t xml:space="preserve"> році.</w:t>
      </w:r>
    </w:p>
    <w:p w14:paraId="7D6594B8" w14:textId="77777777" w:rsidR="00DF2B0F" w:rsidRDefault="00DF2B0F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ACDF99" w14:textId="700EA890" w:rsidR="00E61A18" w:rsidRPr="0088146F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8146F">
        <w:rPr>
          <w:rFonts w:ascii="Times New Roman" w:hAnsi="Times New Roman" w:cs="Times New Roman"/>
          <w:b/>
          <w:bCs/>
          <w:sz w:val="28"/>
          <w:szCs w:val="28"/>
        </w:rPr>
        <w:t>Основні показники, які характеризують соціально-економічний розвиток громади наведені в таблиці 2:</w:t>
      </w:r>
    </w:p>
    <w:p w14:paraId="0A0AB5F8" w14:textId="77777777" w:rsidR="00E61A18" w:rsidRDefault="00E61A18" w:rsidP="00E61A1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Таблиця 2</w:t>
      </w:r>
    </w:p>
    <w:tbl>
      <w:tblPr>
        <w:tblW w:w="9269" w:type="dxa"/>
        <w:jc w:val="center"/>
        <w:tblLook w:val="04A0" w:firstRow="1" w:lastRow="0" w:firstColumn="1" w:lastColumn="0" w:noHBand="0" w:noVBand="1"/>
      </w:tblPr>
      <w:tblGrid>
        <w:gridCol w:w="700"/>
        <w:gridCol w:w="5398"/>
        <w:gridCol w:w="1571"/>
        <w:gridCol w:w="1600"/>
      </w:tblGrid>
      <w:tr w:rsidR="00E61A18" w14:paraId="625B5187" w14:textId="77777777" w:rsidTr="00914F12">
        <w:trPr>
          <w:trHeight w:val="377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F3A636" w14:textId="77777777" w:rsidR="00E61A18" w:rsidRDefault="00E61A18" w:rsidP="00914F12">
            <w:pPr>
              <w:spacing w:after="0" w:line="240" w:lineRule="auto"/>
              <w:ind w:left="-151" w:firstLine="15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5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3C4B85" w14:textId="77777777" w:rsidR="00E61A18" w:rsidRDefault="00E61A18" w:rsidP="00914F12">
            <w:pPr>
              <w:spacing w:after="0" w:line="240" w:lineRule="auto"/>
              <w:ind w:left="-151" w:firstLine="15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Найменування показника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92A085A" w14:textId="77777777" w:rsidR="00E61A18" w:rsidRDefault="00E61A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Од. виміру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8F5922" w14:textId="1E110D31" w:rsidR="00E61A18" w:rsidRDefault="00E61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</w:t>
            </w:r>
            <w:r w:rsidR="008F5D4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рік</w:t>
            </w:r>
          </w:p>
        </w:tc>
      </w:tr>
      <w:tr w:rsidR="00E61A18" w14:paraId="4F98AA33" w14:textId="77777777" w:rsidTr="00914F12">
        <w:trPr>
          <w:trHeight w:val="206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A2A0" w14:textId="77777777" w:rsidR="00E61A18" w:rsidRDefault="00E61A18" w:rsidP="00914F12">
            <w:pPr>
              <w:spacing w:after="0" w:line="240" w:lineRule="auto"/>
              <w:ind w:left="-151" w:firstLine="1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2B441" w14:textId="77777777" w:rsidR="00E61A18" w:rsidRDefault="00E61A18" w:rsidP="00914F12">
            <w:pPr>
              <w:spacing w:after="0" w:line="240" w:lineRule="auto"/>
              <w:ind w:left="-151" w:firstLine="1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Чисельність наявного населення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A238A" w14:textId="77777777" w:rsidR="00E61A18" w:rsidRDefault="00E61A1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тис. осіб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23DC6" w14:textId="50C917DC" w:rsidR="00E61A18" w:rsidRDefault="00F271D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8,64</w:t>
            </w:r>
          </w:p>
        </w:tc>
      </w:tr>
      <w:tr w:rsidR="00E61A18" w:rsidRPr="00F271D5" w14:paraId="3C967C17" w14:textId="77777777" w:rsidTr="00914F12">
        <w:trPr>
          <w:trHeight w:val="776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3521" w14:textId="77777777" w:rsidR="00E61A18" w:rsidRDefault="00E61A18" w:rsidP="00914F12">
            <w:pPr>
              <w:spacing w:after="0" w:line="240" w:lineRule="auto"/>
              <w:ind w:left="-151" w:firstLine="1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0FB39" w14:textId="77777777" w:rsidR="00E61A18" w:rsidRDefault="00E61A18" w:rsidP="00914F12">
            <w:pPr>
              <w:spacing w:after="0" w:line="240" w:lineRule="auto"/>
              <w:ind w:left="-151" w:firstLine="1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субєктів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малого та середнього підприємництва (враховуючи ФОП), зареєстрованих як платників податків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27115" w14:textId="77777777" w:rsidR="00E61A18" w:rsidRDefault="00E61A1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8EF06" w14:textId="50B992D4" w:rsidR="00E61A18" w:rsidRPr="00F271D5" w:rsidRDefault="00A178D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</w:p>
        </w:tc>
      </w:tr>
      <w:tr w:rsidR="00E61A18" w14:paraId="1F2A2D28" w14:textId="77777777" w:rsidTr="00914F12">
        <w:trPr>
          <w:trHeight w:val="24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600F" w14:textId="77777777" w:rsidR="00E61A18" w:rsidRDefault="00E61A18" w:rsidP="00914F12">
            <w:pPr>
              <w:spacing w:after="0" w:line="240" w:lineRule="auto"/>
              <w:ind w:left="-151" w:firstLine="15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91A43" w14:textId="00F861D7" w:rsidR="00E61A18" w:rsidRDefault="00E61A18" w:rsidP="00914F12">
            <w:pPr>
              <w:spacing w:after="0" w:line="240" w:lineRule="auto"/>
              <w:ind w:left="-151" w:firstLine="15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Кількість  підприємств, які зареєстрували свою діяльність на території громади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124BA" w14:textId="77777777" w:rsidR="00E61A18" w:rsidRDefault="00E61A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C9BE" w14:textId="21F69083" w:rsidR="00E61A18" w:rsidRPr="00F271D5" w:rsidRDefault="00DB634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61A18" w14:paraId="719AA001" w14:textId="77777777" w:rsidTr="00914F12">
        <w:trPr>
          <w:trHeight w:val="240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14AD" w14:textId="77777777" w:rsidR="00E61A18" w:rsidRDefault="00E61A18" w:rsidP="00914F12">
            <w:pPr>
              <w:spacing w:after="0" w:line="240" w:lineRule="auto"/>
              <w:ind w:left="-151" w:firstLine="1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CECB7" w14:textId="77777777" w:rsidR="00E61A18" w:rsidRDefault="00E61A18" w:rsidP="00914F12">
            <w:pPr>
              <w:spacing w:after="0" w:line="240" w:lineRule="auto"/>
              <w:ind w:left="-151" w:firstLine="1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Кількість створених робочих місць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20756" w14:textId="77777777" w:rsidR="00E61A18" w:rsidRDefault="00E61A1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од.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06CCB" w14:textId="248409BC" w:rsidR="00E61A18" w:rsidRDefault="00F271D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E61A18" w14:paraId="069F5876" w14:textId="77777777" w:rsidTr="00914F12">
        <w:trPr>
          <w:trHeight w:val="385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34BB" w14:textId="77777777" w:rsidR="00E61A18" w:rsidRDefault="00E61A18" w:rsidP="00914F12">
            <w:pPr>
              <w:spacing w:after="0" w:line="240" w:lineRule="auto"/>
              <w:ind w:left="-151" w:firstLine="1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8D934" w14:textId="77777777" w:rsidR="00E61A18" w:rsidRDefault="00E61A18" w:rsidP="00914F12">
            <w:pPr>
              <w:spacing w:after="0" w:line="240" w:lineRule="auto"/>
              <w:ind w:left="-151" w:firstLine="1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Середньомісячна заробітна плата працівників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16F9D" w14:textId="77777777" w:rsidR="00E61A18" w:rsidRDefault="00E61A1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грн.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BE11" w14:textId="6D2DFFE1" w:rsidR="00E61A18" w:rsidRDefault="00F271D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21 308,11</w:t>
            </w:r>
          </w:p>
        </w:tc>
      </w:tr>
      <w:tr w:rsidR="00E61A18" w14:paraId="30BE8E00" w14:textId="77777777" w:rsidTr="00914F12">
        <w:trPr>
          <w:trHeight w:val="544"/>
          <w:jc w:val="center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1168E1" w14:textId="77777777" w:rsidR="00E61A18" w:rsidRDefault="00E61A18" w:rsidP="00914F12">
            <w:pPr>
              <w:spacing w:after="0" w:line="240" w:lineRule="auto"/>
              <w:ind w:left="-151" w:firstLine="1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5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8F15A8C" w14:textId="77777777" w:rsidR="00E61A18" w:rsidRDefault="00E61A18" w:rsidP="00914F12">
            <w:pPr>
              <w:spacing w:after="0" w:line="240" w:lineRule="auto"/>
              <w:ind w:left="-151" w:firstLine="1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Рівень безробіття населення, визначений за методологією МОП, у віці 15-70 років, у % до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економічноактивного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населення відповідної вікової групи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E2BB2C1" w14:textId="77777777" w:rsidR="00E61A18" w:rsidRDefault="00E61A1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відс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7586BB" w14:textId="77777777" w:rsidR="00E61A18" w:rsidRDefault="00E61A18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</w:tbl>
    <w:p w14:paraId="195A5637" w14:textId="77777777" w:rsidR="00E61A18" w:rsidRDefault="00E61A18" w:rsidP="00E61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200BE8" w14:textId="51E59A54" w:rsidR="000E080A" w:rsidRDefault="00E61A18" w:rsidP="00E61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Пріоритетними напрямками розвитку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Calibri" w:hAnsi="Calibri" w:cs="Calibri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сільській ТГ і надалі залишається сільське господарство, торгівля, частково промисловість та  надання послуг у сфер</w:t>
      </w:r>
      <w:r w:rsidR="006C679C">
        <w:rPr>
          <w:rFonts w:ascii="Times New Roman" w:hAnsi="Times New Roman" w:cs="Times New Roman"/>
          <w:sz w:val="28"/>
          <w:szCs w:val="28"/>
        </w:rPr>
        <w:t>і</w:t>
      </w:r>
      <w:r w:rsidR="008F5D42">
        <w:rPr>
          <w:rFonts w:ascii="Times New Roman" w:hAnsi="Times New Roman" w:cs="Times New Roman"/>
          <w:sz w:val="28"/>
          <w:szCs w:val="28"/>
        </w:rPr>
        <w:t xml:space="preserve"> вантажних перевезень</w:t>
      </w:r>
      <w:r>
        <w:rPr>
          <w:rFonts w:ascii="Times New Roman" w:hAnsi="Times New Roman" w:cs="Times New Roman"/>
          <w:sz w:val="28"/>
          <w:szCs w:val="28"/>
        </w:rPr>
        <w:t>, будівельного, побутового,  технічного обслуговування,  ремонту техніки тощо.</w:t>
      </w:r>
    </w:p>
    <w:p w14:paraId="39AA4902" w14:textId="20557615" w:rsidR="00E61A18" w:rsidRDefault="000E080A" w:rsidP="00E61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Зростання фонду оплати праці впродовж звітних періодів 2025 року у сфері  вантажних перевезень, будівельного та технічного обслуговування та легалізації найманої праці, як у новостворених,  так і діючих підприємствах та у  фізичних осіб-підприємців, зумовило зростання одного з найвагоміших джерел доходів бюджету територіальної громади – податку на доходи фізичних осіб. </w:t>
      </w:r>
      <w:r w:rsidR="00E61A18">
        <w:rPr>
          <w:rFonts w:ascii="Times New Roman" w:hAnsi="Times New Roman" w:cs="Times New Roman"/>
          <w:sz w:val="28"/>
          <w:szCs w:val="28"/>
        </w:rPr>
        <w:t xml:space="preserve"> </w:t>
      </w:r>
      <w:r w:rsidR="00315434">
        <w:rPr>
          <w:rFonts w:ascii="Times New Roman" w:hAnsi="Times New Roman" w:cs="Times New Roman"/>
          <w:sz w:val="28"/>
          <w:szCs w:val="28"/>
        </w:rPr>
        <w:t>Найбільшими платниками з юридичних осіб є</w:t>
      </w:r>
      <w:r w:rsidR="00522129">
        <w:rPr>
          <w:rFonts w:ascii="Times New Roman" w:hAnsi="Times New Roman" w:cs="Times New Roman"/>
          <w:sz w:val="28"/>
          <w:szCs w:val="28"/>
        </w:rPr>
        <w:t xml:space="preserve"> ТзОВ «ВІАКОН Україна»,</w:t>
      </w:r>
      <w:r w:rsidR="00315434">
        <w:rPr>
          <w:rFonts w:ascii="Times New Roman" w:hAnsi="Times New Roman" w:cs="Times New Roman"/>
          <w:sz w:val="28"/>
          <w:szCs w:val="28"/>
        </w:rPr>
        <w:t xml:space="preserve"> Т</w:t>
      </w:r>
      <w:r w:rsidR="00522129">
        <w:rPr>
          <w:rFonts w:ascii="Times New Roman" w:hAnsi="Times New Roman" w:cs="Times New Roman"/>
          <w:sz w:val="28"/>
          <w:szCs w:val="28"/>
        </w:rPr>
        <w:t>Ф Логістика ТОВ,</w:t>
      </w:r>
      <w:r w:rsidR="00315434">
        <w:rPr>
          <w:rFonts w:ascii="Times New Roman" w:hAnsi="Times New Roman" w:cs="Times New Roman"/>
          <w:sz w:val="28"/>
          <w:szCs w:val="28"/>
        </w:rPr>
        <w:t xml:space="preserve"> ТзОВ «КИФА»</w:t>
      </w:r>
      <w:r w:rsidR="00522129">
        <w:rPr>
          <w:rFonts w:ascii="Times New Roman" w:hAnsi="Times New Roman" w:cs="Times New Roman"/>
          <w:sz w:val="28"/>
          <w:szCs w:val="28"/>
        </w:rPr>
        <w:t>,  КАРГО-ОІЛ-ТОВ, П-АВТО ТОВ</w:t>
      </w:r>
      <w:r w:rsidR="00540E4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40E4E">
        <w:rPr>
          <w:rFonts w:ascii="Times New Roman" w:hAnsi="Times New Roman" w:cs="Times New Roman"/>
          <w:sz w:val="28"/>
          <w:szCs w:val="28"/>
        </w:rPr>
        <w:t>Закарпаттяенергозбут</w:t>
      </w:r>
      <w:proofErr w:type="spellEnd"/>
      <w:r w:rsidR="00540E4E">
        <w:rPr>
          <w:rFonts w:ascii="Times New Roman" w:hAnsi="Times New Roman" w:cs="Times New Roman"/>
          <w:sz w:val="28"/>
          <w:szCs w:val="28"/>
        </w:rPr>
        <w:t>»</w:t>
      </w:r>
      <w:r w:rsidR="00315434">
        <w:rPr>
          <w:rFonts w:ascii="Times New Roman" w:hAnsi="Times New Roman" w:cs="Times New Roman"/>
          <w:sz w:val="28"/>
          <w:szCs w:val="28"/>
        </w:rPr>
        <w:t xml:space="preserve">. Серед суб’єктів, які працюють за спрощеною системою оподаткування – </w:t>
      </w:r>
      <w:proofErr w:type="spellStart"/>
      <w:r w:rsidR="00315434">
        <w:rPr>
          <w:rFonts w:ascii="Times New Roman" w:hAnsi="Times New Roman" w:cs="Times New Roman"/>
          <w:sz w:val="28"/>
          <w:szCs w:val="28"/>
        </w:rPr>
        <w:t>ФОПи</w:t>
      </w:r>
      <w:proofErr w:type="spellEnd"/>
      <w:r w:rsidR="00315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434">
        <w:rPr>
          <w:rFonts w:ascii="Times New Roman" w:hAnsi="Times New Roman" w:cs="Times New Roman"/>
          <w:sz w:val="28"/>
          <w:szCs w:val="28"/>
        </w:rPr>
        <w:t>Добоній</w:t>
      </w:r>
      <w:proofErr w:type="spellEnd"/>
      <w:r w:rsidR="00315434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="00315434">
        <w:rPr>
          <w:rFonts w:ascii="Times New Roman" w:hAnsi="Times New Roman" w:cs="Times New Roman"/>
          <w:sz w:val="28"/>
          <w:szCs w:val="28"/>
        </w:rPr>
        <w:t>Лупак</w:t>
      </w:r>
      <w:proofErr w:type="spellEnd"/>
      <w:r w:rsidR="00315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434">
        <w:rPr>
          <w:rFonts w:ascii="Times New Roman" w:hAnsi="Times New Roman" w:cs="Times New Roman"/>
          <w:sz w:val="28"/>
          <w:szCs w:val="28"/>
        </w:rPr>
        <w:t>М.І.,Попович</w:t>
      </w:r>
      <w:proofErr w:type="spellEnd"/>
      <w:r w:rsidR="00315434">
        <w:rPr>
          <w:rFonts w:ascii="Times New Roman" w:hAnsi="Times New Roman" w:cs="Times New Roman"/>
          <w:sz w:val="28"/>
          <w:szCs w:val="28"/>
        </w:rPr>
        <w:t xml:space="preserve"> І.І., </w:t>
      </w:r>
      <w:proofErr w:type="spellStart"/>
      <w:r w:rsidR="00315434">
        <w:rPr>
          <w:rFonts w:ascii="Times New Roman" w:hAnsi="Times New Roman" w:cs="Times New Roman"/>
          <w:sz w:val="28"/>
          <w:szCs w:val="28"/>
        </w:rPr>
        <w:t>Фельцан</w:t>
      </w:r>
      <w:proofErr w:type="spellEnd"/>
      <w:r w:rsidR="00315434">
        <w:rPr>
          <w:rFonts w:ascii="Times New Roman" w:hAnsi="Times New Roman" w:cs="Times New Roman"/>
          <w:sz w:val="28"/>
          <w:szCs w:val="28"/>
        </w:rPr>
        <w:t xml:space="preserve"> В.В.</w:t>
      </w:r>
      <w:r w:rsidR="00A072C8">
        <w:rPr>
          <w:rFonts w:ascii="Times New Roman" w:hAnsi="Times New Roman" w:cs="Times New Roman"/>
          <w:sz w:val="28"/>
          <w:szCs w:val="28"/>
        </w:rPr>
        <w:t xml:space="preserve"> На зростання надходжень ПДФО вплинув також</w:t>
      </w:r>
      <w:r w:rsidR="00DB6342">
        <w:rPr>
          <w:rFonts w:ascii="Times New Roman" w:hAnsi="Times New Roman" w:cs="Times New Roman"/>
          <w:sz w:val="28"/>
          <w:szCs w:val="28"/>
        </w:rPr>
        <w:t>,</w:t>
      </w:r>
      <w:r w:rsidR="00A072C8">
        <w:rPr>
          <w:rFonts w:ascii="Times New Roman" w:hAnsi="Times New Roman" w:cs="Times New Roman"/>
          <w:sz w:val="28"/>
          <w:szCs w:val="28"/>
        </w:rPr>
        <w:t xml:space="preserve">  перехід окремих суб’єктів господарювання</w:t>
      </w:r>
      <w:r w:rsidR="00DB6342">
        <w:rPr>
          <w:rFonts w:ascii="Times New Roman" w:hAnsi="Times New Roman" w:cs="Times New Roman"/>
          <w:sz w:val="28"/>
          <w:szCs w:val="28"/>
        </w:rPr>
        <w:t xml:space="preserve"> у сфері вантажних перевезень</w:t>
      </w:r>
      <w:r w:rsidR="00A072C8">
        <w:rPr>
          <w:rFonts w:ascii="Times New Roman" w:hAnsi="Times New Roman" w:cs="Times New Roman"/>
          <w:sz w:val="28"/>
          <w:szCs w:val="28"/>
        </w:rPr>
        <w:t xml:space="preserve"> </w:t>
      </w:r>
      <w:r w:rsidR="00DB6342">
        <w:rPr>
          <w:rFonts w:ascii="Times New Roman" w:hAnsi="Times New Roman" w:cs="Times New Roman"/>
          <w:sz w:val="28"/>
          <w:szCs w:val="28"/>
        </w:rPr>
        <w:t>із спрощеної системи на загальну систему оподаткування.</w:t>
      </w:r>
    </w:p>
    <w:p w14:paraId="54BFA113" w14:textId="302BB59F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Збільшення обсягів торгівлі заб</w:t>
      </w:r>
      <w:r w:rsidR="000E080A">
        <w:rPr>
          <w:rFonts w:ascii="Times New Roman" w:hAnsi="Times New Roman" w:cs="Times New Roman"/>
          <w:sz w:val="28"/>
          <w:szCs w:val="28"/>
        </w:rPr>
        <w:t>езпечило зростання надходжен</w:t>
      </w:r>
      <w:r w:rsidR="00315434">
        <w:rPr>
          <w:rFonts w:ascii="Times New Roman" w:hAnsi="Times New Roman" w:cs="Times New Roman"/>
          <w:sz w:val="28"/>
          <w:szCs w:val="28"/>
        </w:rPr>
        <w:t>ь</w:t>
      </w:r>
      <w:r w:rsidR="000E08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акцизного податку з роздрібної торгівлі, в основному це роздрібна торгівля</w:t>
      </w:r>
      <w:r w:rsidR="00315434">
        <w:rPr>
          <w:rFonts w:ascii="Times New Roman" w:hAnsi="Times New Roman" w:cs="Times New Roman"/>
          <w:sz w:val="28"/>
          <w:szCs w:val="28"/>
        </w:rPr>
        <w:t xml:space="preserve"> підакцизних товарів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15434">
        <w:rPr>
          <w:rFonts w:ascii="Times New Roman" w:hAnsi="Times New Roman" w:cs="Times New Roman"/>
          <w:sz w:val="28"/>
          <w:szCs w:val="28"/>
        </w:rPr>
        <w:t>Найбільшими платниками акцизного податку</w:t>
      </w:r>
      <w:r w:rsidR="00540E4E">
        <w:rPr>
          <w:rFonts w:ascii="Times New Roman" w:hAnsi="Times New Roman" w:cs="Times New Roman"/>
          <w:sz w:val="28"/>
          <w:szCs w:val="28"/>
        </w:rPr>
        <w:t xml:space="preserve"> з роздрібної торгівлі</w:t>
      </w:r>
      <w:r w:rsidR="00315434">
        <w:rPr>
          <w:rFonts w:ascii="Times New Roman" w:hAnsi="Times New Roman" w:cs="Times New Roman"/>
          <w:sz w:val="28"/>
          <w:szCs w:val="28"/>
        </w:rPr>
        <w:t>, крім пального,</w:t>
      </w:r>
      <w:r>
        <w:rPr>
          <w:rFonts w:ascii="Times New Roman" w:hAnsi="Times New Roman" w:cs="Times New Roman"/>
          <w:sz w:val="28"/>
          <w:szCs w:val="28"/>
        </w:rPr>
        <w:t xml:space="preserve"> є 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Белівер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ФОП </w:t>
      </w:r>
      <w:proofErr w:type="spellStart"/>
      <w:r w:rsidR="004B2437">
        <w:rPr>
          <w:rFonts w:ascii="Times New Roman" w:hAnsi="Times New Roman" w:cs="Times New Roman"/>
          <w:sz w:val="28"/>
          <w:szCs w:val="28"/>
        </w:rPr>
        <w:t>Гаджега</w:t>
      </w:r>
      <w:proofErr w:type="spellEnd"/>
      <w:r w:rsidR="004B2437">
        <w:rPr>
          <w:rFonts w:ascii="Times New Roman" w:hAnsi="Times New Roman" w:cs="Times New Roman"/>
          <w:sz w:val="28"/>
          <w:szCs w:val="28"/>
        </w:rPr>
        <w:t xml:space="preserve"> Н</w:t>
      </w:r>
      <w:r w:rsidR="00301716">
        <w:rPr>
          <w:rFonts w:ascii="Times New Roman" w:hAnsi="Times New Roman" w:cs="Times New Roman"/>
          <w:sz w:val="28"/>
          <w:szCs w:val="28"/>
        </w:rPr>
        <w:t>.М., ФОП</w:t>
      </w:r>
      <w:r w:rsidR="00306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5A4">
        <w:rPr>
          <w:rFonts w:ascii="Times New Roman" w:hAnsi="Times New Roman" w:cs="Times New Roman"/>
          <w:sz w:val="28"/>
          <w:szCs w:val="28"/>
        </w:rPr>
        <w:t>Чегіль</w:t>
      </w:r>
      <w:proofErr w:type="spellEnd"/>
      <w:r w:rsidR="003065A4">
        <w:rPr>
          <w:rFonts w:ascii="Times New Roman" w:hAnsi="Times New Roman" w:cs="Times New Roman"/>
          <w:sz w:val="28"/>
          <w:szCs w:val="28"/>
        </w:rPr>
        <w:t xml:space="preserve"> О.</w:t>
      </w:r>
      <w:r w:rsidR="004B2437">
        <w:rPr>
          <w:rFonts w:ascii="Times New Roman" w:hAnsi="Times New Roman" w:cs="Times New Roman"/>
          <w:sz w:val="28"/>
          <w:szCs w:val="28"/>
        </w:rPr>
        <w:t>І</w:t>
      </w:r>
      <w:r w:rsidR="003065A4">
        <w:rPr>
          <w:rFonts w:ascii="Times New Roman" w:hAnsi="Times New Roman" w:cs="Times New Roman"/>
          <w:sz w:val="28"/>
          <w:szCs w:val="28"/>
        </w:rPr>
        <w:t>,</w:t>
      </w:r>
      <w:r w:rsidR="004B2437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="004B2437">
        <w:rPr>
          <w:rFonts w:ascii="Times New Roman" w:hAnsi="Times New Roman" w:cs="Times New Roman"/>
          <w:sz w:val="28"/>
          <w:szCs w:val="28"/>
        </w:rPr>
        <w:t>Гаджега</w:t>
      </w:r>
      <w:proofErr w:type="spellEnd"/>
      <w:r w:rsidR="004B2437">
        <w:rPr>
          <w:rFonts w:ascii="Times New Roman" w:hAnsi="Times New Roman" w:cs="Times New Roman"/>
          <w:sz w:val="28"/>
          <w:szCs w:val="28"/>
        </w:rPr>
        <w:t xml:space="preserve"> Ю.І.,</w:t>
      </w:r>
      <w:r w:rsidR="00301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ФОП </w:t>
      </w:r>
      <w:r w:rsidR="004B2437">
        <w:rPr>
          <w:rFonts w:ascii="Times New Roman" w:hAnsi="Times New Roman" w:cs="Times New Roman"/>
          <w:sz w:val="28"/>
          <w:szCs w:val="28"/>
        </w:rPr>
        <w:t>Негода Р.Р.</w:t>
      </w:r>
      <w:r>
        <w:rPr>
          <w:rFonts w:ascii="Times New Roman" w:hAnsi="Times New Roman" w:cs="Times New Roman"/>
          <w:sz w:val="28"/>
          <w:szCs w:val="28"/>
        </w:rPr>
        <w:t xml:space="preserve">, ФОП </w:t>
      </w:r>
      <w:r w:rsidR="00301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716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306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2437">
        <w:rPr>
          <w:rFonts w:ascii="Times New Roman" w:hAnsi="Times New Roman" w:cs="Times New Roman"/>
          <w:sz w:val="28"/>
          <w:szCs w:val="28"/>
        </w:rPr>
        <w:t>Марусинець</w:t>
      </w:r>
      <w:proofErr w:type="spellEnd"/>
      <w:r w:rsidR="004B2437">
        <w:rPr>
          <w:rFonts w:ascii="Times New Roman" w:hAnsi="Times New Roman" w:cs="Times New Roman"/>
          <w:sz w:val="28"/>
          <w:szCs w:val="28"/>
        </w:rPr>
        <w:t xml:space="preserve"> О.С.</w:t>
      </w:r>
      <w:r w:rsidR="006C6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 ін..</w:t>
      </w:r>
    </w:p>
    <w:p w14:paraId="56933D74" w14:textId="709D1DDD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Також,</w:t>
      </w:r>
      <w:r w:rsidR="00F6082C">
        <w:rPr>
          <w:rFonts w:ascii="Times New Roman" w:hAnsi="Times New Roman" w:cs="Times New Roman"/>
          <w:sz w:val="28"/>
          <w:szCs w:val="28"/>
        </w:rPr>
        <w:t xml:space="preserve"> на </w:t>
      </w:r>
      <w:r w:rsidR="006462A2">
        <w:rPr>
          <w:rFonts w:ascii="Times New Roman" w:hAnsi="Times New Roman" w:cs="Times New Roman"/>
          <w:b/>
          <w:bCs/>
          <w:sz w:val="28"/>
          <w:szCs w:val="28"/>
        </w:rPr>
        <w:t>8,8 %</w:t>
      </w:r>
      <w:r w:rsidRPr="00F608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зросли надходження орендної плати</w:t>
      </w:r>
      <w:r w:rsidR="00F60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порівнянні з 202</w:t>
      </w:r>
      <w:r w:rsidR="006462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роком</w:t>
      </w:r>
      <w:r w:rsidR="00F608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Найбільшими </w:t>
      </w:r>
      <w:r w:rsidR="00FC72E6">
        <w:rPr>
          <w:rFonts w:ascii="Times New Roman" w:hAnsi="Times New Roman" w:cs="Times New Roman"/>
          <w:sz w:val="28"/>
          <w:szCs w:val="28"/>
        </w:rPr>
        <w:t>платниками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2E6">
        <w:rPr>
          <w:rFonts w:ascii="Times New Roman" w:hAnsi="Times New Roman" w:cs="Times New Roman"/>
          <w:sz w:val="28"/>
          <w:szCs w:val="28"/>
        </w:rPr>
        <w:t>такого виду</w:t>
      </w:r>
      <w:r>
        <w:rPr>
          <w:rFonts w:ascii="Times New Roman" w:hAnsi="Times New Roman" w:cs="Times New Roman"/>
          <w:sz w:val="28"/>
          <w:szCs w:val="28"/>
        </w:rPr>
        <w:t xml:space="preserve"> податк</w:t>
      </w:r>
      <w:r w:rsidR="00FC72E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території громади є</w:t>
      </w:r>
      <w:r w:rsidR="00FC72E6">
        <w:rPr>
          <w:rFonts w:ascii="Times New Roman" w:hAnsi="Times New Roman" w:cs="Times New Roman"/>
          <w:sz w:val="28"/>
          <w:szCs w:val="28"/>
        </w:rPr>
        <w:t xml:space="preserve"> ТзОВ «КИФА», </w:t>
      </w:r>
      <w:r>
        <w:rPr>
          <w:rFonts w:ascii="Times New Roman" w:hAnsi="Times New Roman" w:cs="Times New Roman"/>
          <w:sz w:val="28"/>
          <w:szCs w:val="28"/>
        </w:rPr>
        <w:t xml:space="preserve"> ТОВ </w:t>
      </w:r>
      <w:r w:rsidR="004B2437">
        <w:rPr>
          <w:rFonts w:ascii="Times New Roman" w:hAnsi="Times New Roman" w:cs="Times New Roman"/>
          <w:sz w:val="28"/>
          <w:szCs w:val="28"/>
        </w:rPr>
        <w:t xml:space="preserve"> «ЮКРЕЙНІАН НАТС ПРОДАКШН</w:t>
      </w:r>
      <w:r w:rsidR="00FC72E6">
        <w:rPr>
          <w:rFonts w:ascii="Times New Roman" w:hAnsi="Times New Roman" w:cs="Times New Roman"/>
          <w:sz w:val="28"/>
          <w:szCs w:val="28"/>
        </w:rPr>
        <w:t>»</w:t>
      </w:r>
      <w:r w:rsidR="004B24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B2437">
        <w:rPr>
          <w:rFonts w:ascii="Times New Roman" w:hAnsi="Times New Roman" w:cs="Times New Roman"/>
          <w:sz w:val="28"/>
          <w:szCs w:val="28"/>
        </w:rPr>
        <w:t>Мілкор</w:t>
      </w:r>
      <w:proofErr w:type="spellEnd"/>
      <w:r w:rsidR="004B24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ТОВ «</w:t>
      </w:r>
      <w:r w:rsidR="00FC72E6">
        <w:rPr>
          <w:rFonts w:ascii="Times New Roman" w:hAnsi="Times New Roman" w:cs="Times New Roman"/>
          <w:sz w:val="28"/>
          <w:szCs w:val="28"/>
        </w:rPr>
        <w:t>ЮКРЕЙНІАН НЕТВОРК СОЛЮШНС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C72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46DE">
        <w:rPr>
          <w:rFonts w:ascii="Times New Roman" w:hAnsi="Times New Roman" w:cs="Times New Roman"/>
          <w:sz w:val="28"/>
          <w:szCs w:val="28"/>
        </w:rPr>
        <w:t>ФГ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C72E6">
        <w:rPr>
          <w:rFonts w:ascii="Times New Roman" w:hAnsi="Times New Roman" w:cs="Times New Roman"/>
          <w:sz w:val="28"/>
          <w:szCs w:val="28"/>
        </w:rPr>
        <w:t>Камед</w:t>
      </w:r>
      <w:proofErr w:type="spellEnd"/>
      <w:r w:rsidR="00FC72E6">
        <w:rPr>
          <w:rFonts w:ascii="Times New Roman" w:hAnsi="Times New Roman" w:cs="Times New Roman"/>
          <w:sz w:val="28"/>
          <w:szCs w:val="28"/>
        </w:rPr>
        <w:t xml:space="preserve"> ІР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10554">
        <w:rPr>
          <w:rFonts w:ascii="Times New Roman" w:hAnsi="Times New Roman" w:cs="Times New Roman"/>
          <w:sz w:val="28"/>
          <w:szCs w:val="28"/>
        </w:rPr>
        <w:t xml:space="preserve"> та ін.</w:t>
      </w:r>
    </w:p>
    <w:p w14:paraId="69A96607" w14:textId="2C6EA29A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Промисловість на території громади представлена цегельним заводом Т</w:t>
      </w:r>
      <w:r w:rsidR="0031055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Кифа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 рахунок сплати податків якого у 202</w:t>
      </w:r>
      <w:r w:rsidR="006462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році, до бюджету сільської ради акумульовано </w:t>
      </w:r>
      <w:r w:rsidR="0050064A">
        <w:rPr>
          <w:rFonts w:ascii="Times New Roman" w:hAnsi="Times New Roman" w:cs="Times New Roman"/>
          <w:b/>
          <w:sz w:val="28"/>
          <w:szCs w:val="28"/>
        </w:rPr>
        <w:t>3 134,7</w:t>
      </w:r>
      <w:r>
        <w:rPr>
          <w:rFonts w:ascii="Times New Roman" w:hAnsi="Times New Roman" w:cs="Times New Roman"/>
          <w:sz w:val="28"/>
          <w:szCs w:val="28"/>
        </w:rPr>
        <w:t xml:space="preserve"> тис. грн. Також, на території громади діють будівельні організації такі, як 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Арданбуд</w:t>
      </w:r>
      <w:proofErr w:type="spellEnd"/>
      <w:r>
        <w:rPr>
          <w:rFonts w:ascii="Times New Roman" w:hAnsi="Times New Roman" w:cs="Times New Roman"/>
          <w:sz w:val="28"/>
          <w:szCs w:val="28"/>
        </w:rPr>
        <w:t>», 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Ардбілд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ТОВ «ПАРТНЕР-ІР», 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3065A4">
        <w:rPr>
          <w:rFonts w:ascii="Times New Roman" w:hAnsi="Times New Roman" w:cs="Times New Roman"/>
          <w:sz w:val="28"/>
          <w:szCs w:val="28"/>
        </w:rPr>
        <w:t>инів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Є.В., які на протязі 202</w:t>
      </w:r>
      <w:r w:rsidR="00DC4F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сплатили до бюджету близько </w:t>
      </w:r>
      <w:r w:rsidR="00DC4F7B">
        <w:rPr>
          <w:rFonts w:ascii="Times New Roman" w:hAnsi="Times New Roman" w:cs="Times New Roman"/>
          <w:b/>
          <w:sz w:val="28"/>
          <w:szCs w:val="28"/>
        </w:rPr>
        <w:t>1 007</w:t>
      </w:r>
      <w:r w:rsidR="00F6082C">
        <w:rPr>
          <w:rFonts w:ascii="Times New Roman" w:hAnsi="Times New Roman" w:cs="Times New Roman"/>
          <w:b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22BC010C" w14:textId="71828D2C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громади також є суттєвим розвиток підприємництва у сфері</w:t>
      </w:r>
      <w:r w:rsidR="0090499B">
        <w:rPr>
          <w:rFonts w:ascii="Times New Roman" w:hAnsi="Times New Roman" w:cs="Times New Roman"/>
          <w:sz w:val="28"/>
          <w:szCs w:val="28"/>
        </w:rPr>
        <w:t xml:space="preserve"> надання</w:t>
      </w:r>
      <w:r>
        <w:rPr>
          <w:rFonts w:ascii="Times New Roman" w:hAnsi="Times New Roman" w:cs="Times New Roman"/>
          <w:sz w:val="28"/>
          <w:szCs w:val="28"/>
        </w:rPr>
        <w:t xml:space="preserve"> послуг. </w:t>
      </w:r>
      <w:r w:rsidR="00F608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Підприємцями на території надаються послуги в інженерії та геодезії 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Терновцій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</w:t>
      </w:r>
      <w:r w:rsidR="00904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499B">
        <w:rPr>
          <w:rFonts w:ascii="Times New Roman" w:hAnsi="Times New Roman" w:cs="Times New Roman"/>
          <w:sz w:val="28"/>
          <w:szCs w:val="28"/>
        </w:rPr>
        <w:t>Терновцій</w:t>
      </w:r>
      <w:proofErr w:type="spellEnd"/>
      <w:r w:rsidR="0090499B">
        <w:rPr>
          <w:rFonts w:ascii="Times New Roman" w:hAnsi="Times New Roman" w:cs="Times New Roman"/>
          <w:sz w:val="28"/>
          <w:szCs w:val="28"/>
        </w:rPr>
        <w:t xml:space="preserve"> В.М.</w:t>
      </w:r>
      <w:r>
        <w:rPr>
          <w:rFonts w:ascii="Times New Roman" w:hAnsi="Times New Roman" w:cs="Times New Roman"/>
          <w:sz w:val="28"/>
          <w:szCs w:val="28"/>
        </w:rPr>
        <w:t>), стоматології (ТОВ «БАРАНІ»), вантажних перевезеннях (</w:t>
      </w:r>
      <w:r w:rsidR="00985BF2">
        <w:rPr>
          <w:rFonts w:ascii="Times New Roman" w:hAnsi="Times New Roman" w:cs="Times New Roman"/>
          <w:sz w:val="28"/>
          <w:szCs w:val="28"/>
        </w:rPr>
        <w:t xml:space="preserve"> ФОП </w:t>
      </w:r>
      <w:r>
        <w:rPr>
          <w:rFonts w:ascii="Times New Roman" w:hAnsi="Times New Roman" w:cs="Times New Roman"/>
          <w:sz w:val="28"/>
          <w:szCs w:val="28"/>
        </w:rPr>
        <w:t>Попович І.І.,</w:t>
      </w:r>
      <w:r w:rsidR="00985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F2">
        <w:rPr>
          <w:rFonts w:ascii="Times New Roman" w:hAnsi="Times New Roman" w:cs="Times New Roman"/>
          <w:sz w:val="28"/>
          <w:szCs w:val="28"/>
        </w:rPr>
        <w:t>Кобаль</w:t>
      </w:r>
      <w:proofErr w:type="spellEnd"/>
      <w:r w:rsidR="00985BF2">
        <w:rPr>
          <w:rFonts w:ascii="Times New Roman" w:hAnsi="Times New Roman" w:cs="Times New Roman"/>
          <w:sz w:val="28"/>
          <w:szCs w:val="28"/>
        </w:rPr>
        <w:t xml:space="preserve"> І.І., </w:t>
      </w:r>
      <w:proofErr w:type="spellStart"/>
      <w:r w:rsidR="00985BF2">
        <w:rPr>
          <w:rFonts w:ascii="Times New Roman" w:hAnsi="Times New Roman" w:cs="Times New Roman"/>
          <w:sz w:val="28"/>
          <w:szCs w:val="28"/>
        </w:rPr>
        <w:t>Кобака</w:t>
      </w:r>
      <w:proofErr w:type="spellEnd"/>
      <w:r w:rsidR="00985BF2">
        <w:rPr>
          <w:rFonts w:ascii="Times New Roman" w:hAnsi="Times New Roman" w:cs="Times New Roman"/>
          <w:sz w:val="28"/>
          <w:szCs w:val="28"/>
        </w:rPr>
        <w:t xml:space="preserve"> П.Й., Ластівка І.В.,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99B">
        <w:rPr>
          <w:rFonts w:ascii="Times New Roman" w:hAnsi="Times New Roman" w:cs="Times New Roman"/>
          <w:sz w:val="28"/>
          <w:szCs w:val="28"/>
        </w:rPr>
        <w:t>Гозда</w:t>
      </w:r>
      <w:proofErr w:type="spellEnd"/>
      <w:r w:rsidR="0090499B">
        <w:rPr>
          <w:rFonts w:ascii="Times New Roman" w:hAnsi="Times New Roman" w:cs="Times New Roman"/>
          <w:sz w:val="28"/>
          <w:szCs w:val="28"/>
        </w:rPr>
        <w:t xml:space="preserve"> М.Д., </w:t>
      </w:r>
      <w:proofErr w:type="spellStart"/>
      <w:r w:rsidR="0090499B">
        <w:rPr>
          <w:rFonts w:ascii="Times New Roman" w:hAnsi="Times New Roman" w:cs="Times New Roman"/>
          <w:sz w:val="28"/>
          <w:szCs w:val="28"/>
        </w:rPr>
        <w:t>Гозда</w:t>
      </w:r>
      <w:proofErr w:type="spellEnd"/>
      <w:r w:rsidR="0090499B">
        <w:rPr>
          <w:rFonts w:ascii="Times New Roman" w:hAnsi="Times New Roman" w:cs="Times New Roman"/>
          <w:sz w:val="28"/>
          <w:szCs w:val="28"/>
        </w:rPr>
        <w:t xml:space="preserve"> Ю.Д., Васько Ю.І.</w:t>
      </w:r>
      <w:r>
        <w:rPr>
          <w:rFonts w:ascii="Times New Roman" w:hAnsi="Times New Roman" w:cs="Times New Roman"/>
          <w:sz w:val="28"/>
          <w:szCs w:val="28"/>
        </w:rPr>
        <w:t xml:space="preserve">.), ремонту і технічного обслуговування автомобілів та інші. Серед сфери послуг найбільше доходів акумульовано від діяльності із  надання послуг з вантажних перевезень – </w:t>
      </w:r>
      <w:r w:rsidR="00DC4F7B">
        <w:rPr>
          <w:rFonts w:ascii="Times New Roman" w:hAnsi="Times New Roman" w:cs="Times New Roman"/>
          <w:b/>
          <w:sz w:val="28"/>
          <w:szCs w:val="28"/>
        </w:rPr>
        <w:t>4 911,4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90499B">
        <w:rPr>
          <w:rFonts w:ascii="Times New Roman" w:hAnsi="Times New Roman" w:cs="Times New Roman"/>
          <w:sz w:val="28"/>
          <w:szCs w:val="28"/>
        </w:rPr>
        <w:t xml:space="preserve"> </w:t>
      </w:r>
      <w:r w:rsidR="00DC4F7B">
        <w:rPr>
          <w:rFonts w:ascii="Times New Roman" w:hAnsi="Times New Roman" w:cs="Times New Roman"/>
          <w:sz w:val="28"/>
          <w:szCs w:val="28"/>
        </w:rPr>
        <w:t>У</w:t>
      </w:r>
      <w:r w:rsidR="0090499B">
        <w:rPr>
          <w:rFonts w:ascii="Times New Roman" w:hAnsi="Times New Roman" w:cs="Times New Roman"/>
          <w:sz w:val="28"/>
          <w:szCs w:val="28"/>
        </w:rPr>
        <w:t xml:space="preserve"> територіальній громаді </w:t>
      </w:r>
      <w:r w:rsidR="00DC4F7B">
        <w:rPr>
          <w:rFonts w:ascii="Times New Roman" w:hAnsi="Times New Roman" w:cs="Times New Roman"/>
          <w:sz w:val="28"/>
          <w:szCs w:val="28"/>
        </w:rPr>
        <w:t>діє</w:t>
      </w:r>
      <w:r w:rsidR="0090499B">
        <w:rPr>
          <w:rFonts w:ascii="Times New Roman" w:hAnsi="Times New Roman" w:cs="Times New Roman"/>
          <w:sz w:val="28"/>
          <w:szCs w:val="28"/>
        </w:rPr>
        <w:t xml:space="preserve"> Сервісний центр № 2146</w:t>
      </w:r>
      <w:r w:rsidR="00DC4F7B">
        <w:rPr>
          <w:rFonts w:ascii="Times New Roman" w:hAnsi="Times New Roman" w:cs="Times New Roman"/>
          <w:sz w:val="28"/>
          <w:szCs w:val="28"/>
        </w:rPr>
        <w:t xml:space="preserve"> РСЦ ГСЦ МВС у </w:t>
      </w:r>
      <w:proofErr w:type="spellStart"/>
      <w:r w:rsidR="00DC4F7B">
        <w:rPr>
          <w:rFonts w:ascii="Times New Roman" w:hAnsi="Times New Roman" w:cs="Times New Roman"/>
          <w:sz w:val="28"/>
          <w:szCs w:val="28"/>
        </w:rPr>
        <w:t>Льв</w:t>
      </w:r>
      <w:proofErr w:type="spellEnd"/>
      <w:r w:rsidR="00DC4F7B">
        <w:rPr>
          <w:rFonts w:ascii="Times New Roman" w:hAnsi="Times New Roman" w:cs="Times New Roman"/>
          <w:sz w:val="28"/>
          <w:szCs w:val="28"/>
        </w:rPr>
        <w:t>.,Ів-</w:t>
      </w:r>
      <w:proofErr w:type="spellStart"/>
      <w:r w:rsidR="00DC4F7B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="00DC4F7B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="00DC4F7B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="00DC4F7B">
        <w:rPr>
          <w:rFonts w:ascii="Times New Roman" w:hAnsi="Times New Roman" w:cs="Times New Roman"/>
          <w:sz w:val="28"/>
          <w:szCs w:val="28"/>
        </w:rPr>
        <w:t>. областях,</w:t>
      </w:r>
      <w:r w:rsidR="0090499B">
        <w:rPr>
          <w:rFonts w:ascii="Times New Roman" w:hAnsi="Times New Roman" w:cs="Times New Roman"/>
          <w:sz w:val="28"/>
          <w:szCs w:val="28"/>
        </w:rPr>
        <w:t xml:space="preserve"> який безпосередньо надає послуги з реєстрації/перереєстрації транспортних засобів, здійснює замін</w:t>
      </w:r>
      <w:r w:rsidR="00F44BC6">
        <w:rPr>
          <w:rFonts w:ascii="Times New Roman" w:hAnsi="Times New Roman" w:cs="Times New Roman"/>
          <w:sz w:val="28"/>
          <w:szCs w:val="28"/>
        </w:rPr>
        <w:t>у</w:t>
      </w:r>
      <w:r w:rsidR="0090499B">
        <w:rPr>
          <w:rFonts w:ascii="Times New Roman" w:hAnsi="Times New Roman" w:cs="Times New Roman"/>
          <w:sz w:val="28"/>
          <w:szCs w:val="28"/>
        </w:rPr>
        <w:t xml:space="preserve"> посвідчень водія та інші супутні послуги.</w:t>
      </w:r>
      <w:r w:rsidR="00F44BC6">
        <w:rPr>
          <w:rFonts w:ascii="Times New Roman" w:hAnsi="Times New Roman" w:cs="Times New Roman"/>
          <w:sz w:val="28"/>
          <w:szCs w:val="28"/>
        </w:rPr>
        <w:t xml:space="preserve"> За період </w:t>
      </w:r>
      <w:r w:rsidR="00DC4F7B">
        <w:rPr>
          <w:rFonts w:ascii="Times New Roman" w:hAnsi="Times New Roman" w:cs="Times New Roman"/>
          <w:sz w:val="28"/>
          <w:szCs w:val="28"/>
        </w:rPr>
        <w:t>2025 року</w:t>
      </w:r>
      <w:r w:rsidR="00F44BC6">
        <w:rPr>
          <w:rFonts w:ascii="Times New Roman" w:hAnsi="Times New Roman" w:cs="Times New Roman"/>
          <w:sz w:val="28"/>
          <w:szCs w:val="28"/>
        </w:rPr>
        <w:t xml:space="preserve"> даним підприємством сплачено податків на загальну суму </w:t>
      </w:r>
      <w:r w:rsidR="00DC4F7B">
        <w:rPr>
          <w:rFonts w:ascii="Times New Roman" w:hAnsi="Times New Roman" w:cs="Times New Roman"/>
          <w:b/>
          <w:bCs/>
          <w:sz w:val="28"/>
          <w:szCs w:val="28"/>
        </w:rPr>
        <w:t>2 485,0</w:t>
      </w:r>
      <w:r w:rsidR="00F44BC6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DC4F7B">
        <w:rPr>
          <w:rFonts w:ascii="Times New Roman" w:hAnsi="Times New Roman" w:cs="Times New Roman"/>
          <w:sz w:val="28"/>
          <w:szCs w:val="28"/>
        </w:rPr>
        <w:t xml:space="preserve"> Також, суттєві надходження до бюджету територіальної громади забезпечу</w:t>
      </w:r>
      <w:r w:rsidR="00305B59">
        <w:rPr>
          <w:rFonts w:ascii="Times New Roman" w:hAnsi="Times New Roman" w:cs="Times New Roman"/>
          <w:sz w:val="28"/>
          <w:szCs w:val="28"/>
        </w:rPr>
        <w:t>ються</w:t>
      </w:r>
      <w:r w:rsidR="00DC4F7B">
        <w:rPr>
          <w:rFonts w:ascii="Times New Roman" w:hAnsi="Times New Roman" w:cs="Times New Roman"/>
          <w:sz w:val="28"/>
          <w:szCs w:val="28"/>
        </w:rPr>
        <w:t xml:space="preserve"> структурни</w:t>
      </w:r>
      <w:r w:rsidR="00305B59">
        <w:rPr>
          <w:rFonts w:ascii="Times New Roman" w:hAnsi="Times New Roman" w:cs="Times New Roman"/>
          <w:sz w:val="28"/>
          <w:szCs w:val="28"/>
        </w:rPr>
        <w:t>м</w:t>
      </w:r>
      <w:r w:rsidR="00DC4F7B">
        <w:rPr>
          <w:rFonts w:ascii="Times New Roman" w:hAnsi="Times New Roman" w:cs="Times New Roman"/>
          <w:sz w:val="28"/>
          <w:szCs w:val="28"/>
        </w:rPr>
        <w:t xml:space="preserve"> підрозділ</w:t>
      </w:r>
      <w:r w:rsidR="00305B59">
        <w:rPr>
          <w:rFonts w:ascii="Times New Roman" w:hAnsi="Times New Roman" w:cs="Times New Roman"/>
          <w:sz w:val="28"/>
          <w:szCs w:val="28"/>
        </w:rPr>
        <w:t>ом</w:t>
      </w:r>
      <w:r w:rsidR="00DC4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F7B">
        <w:rPr>
          <w:rFonts w:ascii="Times New Roman" w:hAnsi="Times New Roman" w:cs="Times New Roman"/>
          <w:sz w:val="28"/>
          <w:szCs w:val="28"/>
        </w:rPr>
        <w:t>Кам’янської</w:t>
      </w:r>
      <w:proofErr w:type="spellEnd"/>
      <w:r w:rsidR="00DC4F7B">
        <w:rPr>
          <w:rFonts w:ascii="Times New Roman" w:hAnsi="Times New Roman" w:cs="Times New Roman"/>
          <w:sz w:val="28"/>
          <w:szCs w:val="28"/>
        </w:rPr>
        <w:t xml:space="preserve"> сільської ради – </w:t>
      </w:r>
      <w:proofErr w:type="spellStart"/>
      <w:r w:rsidR="00DC4F7B">
        <w:rPr>
          <w:rFonts w:ascii="Times New Roman" w:hAnsi="Times New Roman" w:cs="Times New Roman"/>
          <w:sz w:val="28"/>
          <w:szCs w:val="28"/>
        </w:rPr>
        <w:t>ЦНАП</w:t>
      </w:r>
      <w:r w:rsidR="00305B59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305B59">
        <w:rPr>
          <w:rFonts w:ascii="Times New Roman" w:hAnsi="Times New Roman" w:cs="Times New Roman"/>
          <w:sz w:val="28"/>
          <w:szCs w:val="28"/>
        </w:rPr>
        <w:t>.</w:t>
      </w:r>
      <w:r w:rsidR="00DC4F7B">
        <w:rPr>
          <w:rFonts w:ascii="Times New Roman" w:hAnsi="Times New Roman" w:cs="Times New Roman"/>
          <w:sz w:val="28"/>
          <w:szCs w:val="28"/>
        </w:rPr>
        <w:t xml:space="preserve"> Надходження за надання населенню послуг Центром за 2025 рік склали</w:t>
      </w:r>
      <w:r w:rsidR="00305B59">
        <w:rPr>
          <w:rFonts w:ascii="Times New Roman" w:hAnsi="Times New Roman" w:cs="Times New Roman"/>
          <w:sz w:val="28"/>
          <w:szCs w:val="28"/>
        </w:rPr>
        <w:t xml:space="preserve"> більш, як</w:t>
      </w:r>
      <w:r w:rsidR="00DC4F7B">
        <w:rPr>
          <w:rFonts w:ascii="Times New Roman" w:hAnsi="Times New Roman" w:cs="Times New Roman"/>
          <w:sz w:val="28"/>
          <w:szCs w:val="28"/>
        </w:rPr>
        <w:t xml:space="preserve"> </w:t>
      </w:r>
      <w:r w:rsidR="00DC4F7B" w:rsidRPr="00DC4F7B">
        <w:rPr>
          <w:rFonts w:ascii="Times New Roman" w:hAnsi="Times New Roman" w:cs="Times New Roman"/>
          <w:b/>
          <w:bCs/>
          <w:sz w:val="28"/>
          <w:szCs w:val="28"/>
        </w:rPr>
        <w:t>2,6</w:t>
      </w:r>
      <w:r w:rsidR="00DC4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F7B">
        <w:rPr>
          <w:rFonts w:ascii="Times New Roman" w:hAnsi="Times New Roman" w:cs="Times New Roman"/>
          <w:sz w:val="28"/>
          <w:szCs w:val="28"/>
        </w:rPr>
        <w:t>млн.грн</w:t>
      </w:r>
      <w:proofErr w:type="spellEnd"/>
      <w:r w:rsidR="00DC4F7B">
        <w:rPr>
          <w:rFonts w:ascii="Times New Roman" w:hAnsi="Times New Roman" w:cs="Times New Roman"/>
          <w:sz w:val="28"/>
          <w:szCs w:val="28"/>
        </w:rPr>
        <w:t>.</w:t>
      </w:r>
      <w:r w:rsidR="009049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0EF6B" w14:textId="77FFF103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Calibri" w:hAnsi="Calibri" w:cs="Calibri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сільська </w:t>
      </w:r>
      <w:r w:rsidR="0014496C">
        <w:rPr>
          <w:rFonts w:ascii="Times New Roman" w:hAnsi="Times New Roman" w:cs="Times New Roman"/>
          <w:sz w:val="28"/>
          <w:szCs w:val="28"/>
        </w:rPr>
        <w:t>рада</w:t>
      </w:r>
      <w:r>
        <w:rPr>
          <w:rFonts w:ascii="Times New Roman" w:hAnsi="Times New Roman" w:cs="Times New Roman"/>
          <w:sz w:val="28"/>
          <w:szCs w:val="28"/>
        </w:rPr>
        <w:t xml:space="preserve"> відкрита для співпраці з </w:t>
      </w:r>
      <w:r w:rsidR="001535D9">
        <w:rPr>
          <w:rFonts w:ascii="Times New Roman" w:hAnsi="Times New Roman" w:cs="Times New Roman"/>
          <w:sz w:val="28"/>
          <w:szCs w:val="28"/>
        </w:rPr>
        <w:t>громадянами</w:t>
      </w:r>
      <w:r>
        <w:rPr>
          <w:rFonts w:ascii="Times New Roman" w:hAnsi="Times New Roman" w:cs="Times New Roman"/>
          <w:sz w:val="28"/>
          <w:szCs w:val="28"/>
        </w:rPr>
        <w:t xml:space="preserve">, які бажають </w:t>
      </w:r>
      <w:r w:rsidR="00F44BC6">
        <w:rPr>
          <w:rFonts w:ascii="Times New Roman" w:hAnsi="Times New Roman" w:cs="Times New Roman"/>
          <w:sz w:val="28"/>
          <w:szCs w:val="28"/>
        </w:rPr>
        <w:t>започаткувати</w:t>
      </w:r>
      <w:r>
        <w:rPr>
          <w:rFonts w:ascii="Times New Roman" w:hAnsi="Times New Roman" w:cs="Times New Roman"/>
          <w:sz w:val="28"/>
          <w:szCs w:val="28"/>
        </w:rPr>
        <w:t xml:space="preserve"> свою діяльність на території громади. Зокрема, у 202</w:t>
      </w:r>
      <w:r w:rsidR="00DC4F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</w:t>
      </w:r>
      <w:r w:rsidR="00F44BC6">
        <w:rPr>
          <w:rFonts w:ascii="Times New Roman" w:hAnsi="Times New Roman" w:cs="Times New Roman"/>
          <w:sz w:val="28"/>
          <w:szCs w:val="28"/>
        </w:rPr>
        <w:t xml:space="preserve"> відкрили свою діяльність у громаді</w:t>
      </w:r>
      <w:r w:rsidR="001535D9">
        <w:rPr>
          <w:rFonts w:ascii="Times New Roman" w:hAnsi="Times New Roman" w:cs="Times New Roman"/>
          <w:sz w:val="28"/>
          <w:szCs w:val="28"/>
        </w:rPr>
        <w:t xml:space="preserve"> у сфері </w:t>
      </w:r>
      <w:r w:rsidR="00BC7D40">
        <w:rPr>
          <w:rFonts w:ascii="Times New Roman" w:hAnsi="Times New Roman" w:cs="Times New Roman"/>
          <w:sz w:val="28"/>
          <w:szCs w:val="28"/>
        </w:rPr>
        <w:t>вантажних перевезень</w:t>
      </w:r>
      <w:r w:rsidR="00F44BC6">
        <w:rPr>
          <w:rFonts w:ascii="Times New Roman" w:hAnsi="Times New Roman" w:cs="Times New Roman"/>
          <w:sz w:val="28"/>
          <w:szCs w:val="28"/>
        </w:rPr>
        <w:t xml:space="preserve"> такі підприємства, як Т</w:t>
      </w:r>
      <w:r w:rsidR="0014496C">
        <w:rPr>
          <w:rFonts w:ascii="Times New Roman" w:hAnsi="Times New Roman" w:cs="Times New Roman"/>
          <w:sz w:val="28"/>
          <w:szCs w:val="28"/>
        </w:rPr>
        <w:t xml:space="preserve">ОВ «АВТОШПАК», ТОВ ТФ ЛОГІСТИКА, </w:t>
      </w:r>
      <w:r w:rsidR="00A072C8">
        <w:rPr>
          <w:rFonts w:ascii="Times New Roman" w:hAnsi="Times New Roman" w:cs="Times New Roman"/>
          <w:sz w:val="28"/>
          <w:szCs w:val="28"/>
        </w:rPr>
        <w:t xml:space="preserve">ТзОВ </w:t>
      </w:r>
      <w:proofErr w:type="spellStart"/>
      <w:r w:rsidR="00A072C8">
        <w:rPr>
          <w:rFonts w:ascii="Times New Roman" w:hAnsi="Times New Roman" w:cs="Times New Roman"/>
          <w:sz w:val="28"/>
          <w:szCs w:val="28"/>
        </w:rPr>
        <w:t>Кобаль</w:t>
      </w:r>
      <w:proofErr w:type="spellEnd"/>
      <w:r w:rsidR="00A072C8">
        <w:rPr>
          <w:rFonts w:ascii="Times New Roman" w:hAnsi="Times New Roman" w:cs="Times New Roman"/>
          <w:sz w:val="28"/>
          <w:szCs w:val="28"/>
        </w:rPr>
        <w:t>-АВТО, ГМД ТОВ</w:t>
      </w:r>
      <w:r w:rsidR="000D6E21">
        <w:rPr>
          <w:rFonts w:ascii="Times New Roman" w:hAnsi="Times New Roman" w:cs="Times New Roman"/>
          <w:sz w:val="28"/>
          <w:szCs w:val="28"/>
        </w:rPr>
        <w:t>, ТОВ КП-Транс</w:t>
      </w:r>
      <w:r w:rsidR="00305B59">
        <w:rPr>
          <w:rFonts w:ascii="Times New Roman" w:hAnsi="Times New Roman" w:cs="Times New Roman"/>
          <w:sz w:val="28"/>
          <w:szCs w:val="28"/>
        </w:rPr>
        <w:t xml:space="preserve">,  суб’єкти які здійснюють діяльність за спрощеною системою: </w:t>
      </w:r>
      <w:proofErr w:type="spellStart"/>
      <w:r w:rsidR="00305B59">
        <w:rPr>
          <w:rFonts w:ascii="Times New Roman" w:hAnsi="Times New Roman" w:cs="Times New Roman"/>
          <w:sz w:val="28"/>
          <w:szCs w:val="28"/>
        </w:rPr>
        <w:t>Водославська</w:t>
      </w:r>
      <w:proofErr w:type="spellEnd"/>
      <w:r w:rsidR="00305B59">
        <w:rPr>
          <w:rFonts w:ascii="Times New Roman" w:hAnsi="Times New Roman" w:cs="Times New Roman"/>
          <w:sz w:val="28"/>
          <w:szCs w:val="28"/>
        </w:rPr>
        <w:t xml:space="preserve"> О.І, </w:t>
      </w:r>
      <w:proofErr w:type="spellStart"/>
      <w:r w:rsidR="00305B59">
        <w:rPr>
          <w:rFonts w:ascii="Times New Roman" w:hAnsi="Times New Roman" w:cs="Times New Roman"/>
          <w:sz w:val="28"/>
          <w:szCs w:val="28"/>
        </w:rPr>
        <w:t>Ливдар</w:t>
      </w:r>
      <w:proofErr w:type="spellEnd"/>
      <w:r w:rsidR="00305B59">
        <w:rPr>
          <w:rFonts w:ascii="Times New Roman" w:hAnsi="Times New Roman" w:cs="Times New Roman"/>
          <w:sz w:val="28"/>
          <w:szCs w:val="28"/>
        </w:rPr>
        <w:t xml:space="preserve"> В.В., Мельник М.М., Микитюк І. В., </w:t>
      </w:r>
      <w:proofErr w:type="spellStart"/>
      <w:r w:rsidR="00305B59">
        <w:rPr>
          <w:rFonts w:ascii="Times New Roman" w:hAnsi="Times New Roman" w:cs="Times New Roman"/>
          <w:sz w:val="28"/>
          <w:szCs w:val="28"/>
        </w:rPr>
        <w:t>Мошкола</w:t>
      </w:r>
      <w:proofErr w:type="spellEnd"/>
      <w:r w:rsidR="00305B59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="00305B59">
        <w:rPr>
          <w:rFonts w:ascii="Times New Roman" w:hAnsi="Times New Roman" w:cs="Times New Roman"/>
          <w:sz w:val="28"/>
          <w:szCs w:val="28"/>
        </w:rPr>
        <w:t>Осиф</w:t>
      </w:r>
      <w:proofErr w:type="spellEnd"/>
      <w:r w:rsidR="00305B59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="00305B59">
        <w:rPr>
          <w:rFonts w:ascii="Times New Roman" w:hAnsi="Times New Roman" w:cs="Times New Roman"/>
          <w:sz w:val="28"/>
          <w:szCs w:val="28"/>
        </w:rPr>
        <w:t>Павльо</w:t>
      </w:r>
      <w:proofErr w:type="spellEnd"/>
      <w:r w:rsidR="00305B59">
        <w:rPr>
          <w:rFonts w:ascii="Times New Roman" w:hAnsi="Times New Roman" w:cs="Times New Roman"/>
          <w:sz w:val="28"/>
          <w:szCs w:val="28"/>
        </w:rPr>
        <w:t xml:space="preserve"> О.А. та інші). </w:t>
      </w:r>
    </w:p>
    <w:p w14:paraId="6A6DAF57" w14:textId="57FAC5E7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14496C">
        <w:rPr>
          <w:rFonts w:ascii="Times New Roman" w:hAnsi="Times New Roman" w:cs="Times New Roman"/>
          <w:sz w:val="28"/>
          <w:szCs w:val="28"/>
        </w:rPr>
        <w:t>забезпечення надходжень</w:t>
      </w:r>
      <w:r>
        <w:rPr>
          <w:rFonts w:ascii="Times New Roman" w:hAnsi="Times New Roman" w:cs="Times New Roman"/>
          <w:sz w:val="28"/>
          <w:szCs w:val="28"/>
        </w:rPr>
        <w:t xml:space="preserve"> доходів до сільського бюджету </w:t>
      </w:r>
      <w:r w:rsidR="0014496C">
        <w:rPr>
          <w:rFonts w:ascii="Times New Roman" w:hAnsi="Times New Roman" w:cs="Times New Roman"/>
          <w:sz w:val="28"/>
          <w:szCs w:val="28"/>
        </w:rPr>
        <w:t>за період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449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</w:t>
      </w:r>
      <w:r w:rsidR="0014496C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 проведено ряд заходів по роботі з платниками податків, щодо погашення</w:t>
      </w:r>
      <w:r w:rsidR="0014496C">
        <w:rPr>
          <w:rFonts w:ascii="Times New Roman" w:hAnsi="Times New Roman" w:cs="Times New Roman"/>
          <w:sz w:val="28"/>
          <w:szCs w:val="28"/>
        </w:rPr>
        <w:t xml:space="preserve"> ними податкового боргу.</w:t>
      </w:r>
      <w:r>
        <w:rPr>
          <w:rFonts w:ascii="Times New Roman" w:hAnsi="Times New Roman" w:cs="Times New Roman"/>
          <w:sz w:val="28"/>
          <w:szCs w:val="28"/>
        </w:rPr>
        <w:t xml:space="preserve"> Зокрема,  проведено роботу, щодо перереєстрації підприємств та підприємців, які мали виробничі потужності на території громади, але були зареєстровані в іншій громаді та сплачували податки в інші бюджети за місцем їх реєстрації.</w:t>
      </w:r>
    </w:p>
    <w:p w14:paraId="0CEC83C9" w14:textId="77777777" w:rsidR="00E61A18" w:rsidRDefault="00E61A18" w:rsidP="00E61A1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8886E10" w14:textId="77777777" w:rsidR="00E61A18" w:rsidRDefault="00E61A18" w:rsidP="00E61A1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3. Доходи</w:t>
      </w:r>
    </w:p>
    <w:p w14:paraId="54F356EB" w14:textId="7C6665E7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Доходи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Кам’янської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сільської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 (без урахування міжбюджетних трансфертів) за 202</w:t>
      </w:r>
      <w:r w:rsidR="000D6E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виконано у сумі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FBC">
        <w:rPr>
          <w:rFonts w:ascii="Times New Roman" w:hAnsi="Times New Roman" w:cs="Times New Roman"/>
          <w:b/>
          <w:sz w:val="28"/>
          <w:szCs w:val="28"/>
        </w:rPr>
        <w:t>77 600,5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тис. грн., що </w:t>
      </w:r>
      <w:r>
        <w:rPr>
          <w:rFonts w:ascii="Times New Roman" w:hAnsi="Times New Roman" w:cs="Times New Roman"/>
          <w:b/>
          <w:sz w:val="28"/>
          <w:szCs w:val="28"/>
        </w:rPr>
        <w:t>складає  10</w:t>
      </w:r>
      <w:r w:rsidR="00E04FBC"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b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до уточненого плану на звітній період та на</w:t>
      </w:r>
      <w:r w:rsidR="00C1423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E21">
        <w:rPr>
          <w:rFonts w:ascii="Times New Roman" w:hAnsi="Times New Roman" w:cs="Times New Roman"/>
          <w:b/>
          <w:sz w:val="28"/>
          <w:szCs w:val="28"/>
        </w:rPr>
        <w:t>5</w:t>
      </w:r>
      <w:r w:rsidR="00E04FBC">
        <w:rPr>
          <w:rFonts w:ascii="Times New Roman" w:hAnsi="Times New Roman" w:cs="Times New Roman"/>
          <w:b/>
          <w:sz w:val="28"/>
          <w:szCs w:val="28"/>
        </w:rPr>
        <w:t>7</w:t>
      </w:r>
      <w:r w:rsidR="00C14237">
        <w:rPr>
          <w:rFonts w:ascii="Times New Roman" w:hAnsi="Times New Roman" w:cs="Times New Roman"/>
          <w:b/>
          <w:sz w:val="28"/>
          <w:szCs w:val="28"/>
        </w:rPr>
        <w:t>,</w:t>
      </w:r>
      <w:r w:rsidR="00E04FB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більше затвердженого плану доходів на 202</w:t>
      </w:r>
      <w:r w:rsidR="000D6E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рік.  У порівнянні з 202</w:t>
      </w:r>
      <w:r w:rsidR="000D6E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роком  надходження податків і зборів до сільського бюджету зросли</w:t>
      </w:r>
      <w:r w:rsidR="00C14237">
        <w:rPr>
          <w:rFonts w:ascii="Times New Roman" w:hAnsi="Times New Roman" w:cs="Times New Roman"/>
          <w:sz w:val="28"/>
          <w:szCs w:val="28"/>
        </w:rPr>
        <w:t xml:space="preserve"> на </w:t>
      </w:r>
      <w:r w:rsidR="00E04FBC">
        <w:rPr>
          <w:rFonts w:ascii="Times New Roman" w:hAnsi="Times New Roman" w:cs="Times New Roman"/>
          <w:b/>
          <w:bCs/>
          <w:sz w:val="28"/>
          <w:szCs w:val="28"/>
        </w:rPr>
        <w:t>67</w:t>
      </w:r>
      <w:r w:rsidR="00C14237" w:rsidRPr="00C14237"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 w:rsidR="00C14237">
        <w:rPr>
          <w:rFonts w:ascii="Times New Roman" w:hAnsi="Times New Roman" w:cs="Times New Roman"/>
          <w:sz w:val="28"/>
          <w:szCs w:val="28"/>
        </w:rPr>
        <w:t xml:space="preserve">  або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FBC">
        <w:rPr>
          <w:rFonts w:ascii="Times New Roman" w:hAnsi="Times New Roman" w:cs="Times New Roman"/>
          <w:b/>
          <w:sz w:val="28"/>
          <w:szCs w:val="28"/>
        </w:rPr>
        <w:t>31 148,1</w:t>
      </w:r>
      <w:r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E04FBC">
        <w:rPr>
          <w:rFonts w:ascii="Times New Roman" w:hAnsi="Times New Roman" w:cs="Times New Roman"/>
          <w:sz w:val="28"/>
          <w:szCs w:val="28"/>
        </w:rPr>
        <w:t>.</w:t>
      </w:r>
    </w:p>
    <w:p w14:paraId="165A5FEC" w14:textId="07BDAA17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C35">
        <w:rPr>
          <w:rFonts w:ascii="Times New Roman" w:hAnsi="Times New Roman" w:cs="Times New Roman"/>
          <w:b/>
          <w:bCs/>
          <w:sz w:val="28"/>
          <w:szCs w:val="28"/>
          <w:u w:val="single"/>
        </w:rPr>
        <w:t>За загальним фондом</w:t>
      </w:r>
      <w:r>
        <w:rPr>
          <w:rFonts w:ascii="Times New Roman" w:hAnsi="Times New Roman" w:cs="Times New Roman"/>
          <w:sz w:val="28"/>
          <w:szCs w:val="28"/>
        </w:rPr>
        <w:t xml:space="preserve"> виконання склало – </w:t>
      </w:r>
      <w:r w:rsidR="00E04FBC">
        <w:rPr>
          <w:rFonts w:ascii="Times New Roman" w:hAnsi="Times New Roman" w:cs="Times New Roman"/>
          <w:b/>
          <w:sz w:val="28"/>
          <w:szCs w:val="28"/>
        </w:rPr>
        <w:t>59 371,3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тис. грн., що більше  уточненого  плану на </w:t>
      </w:r>
      <w:r w:rsidR="00E04FBC">
        <w:rPr>
          <w:rFonts w:ascii="Times New Roman" w:hAnsi="Times New Roman" w:cs="Times New Roman"/>
          <w:b/>
          <w:sz w:val="28"/>
          <w:szCs w:val="28"/>
        </w:rPr>
        <w:t>7,5</w:t>
      </w:r>
      <w:r w:rsidR="003065A4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та до затвердженого плану на </w:t>
      </w:r>
      <w:r w:rsidR="00CC14BC" w:rsidRPr="00CC14BC">
        <w:rPr>
          <w:rFonts w:ascii="Times New Roman" w:hAnsi="Times New Roman" w:cs="Times New Roman"/>
          <w:b/>
          <w:bCs/>
          <w:sz w:val="28"/>
          <w:szCs w:val="28"/>
        </w:rPr>
        <w:t>56,5</w:t>
      </w:r>
      <w:r w:rsidRPr="00CC14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або ж бюджетом отримано понад затверджений план </w:t>
      </w:r>
      <w:r w:rsidR="00CC14BC">
        <w:rPr>
          <w:rFonts w:ascii="Times New Roman" w:hAnsi="Times New Roman" w:cs="Times New Roman"/>
          <w:b/>
          <w:sz w:val="28"/>
          <w:szCs w:val="28"/>
        </w:rPr>
        <w:t>21 447,5</w:t>
      </w:r>
      <w:r>
        <w:rPr>
          <w:rFonts w:ascii="Times New Roman" w:hAnsi="Times New Roman" w:cs="Times New Roman"/>
          <w:sz w:val="28"/>
          <w:szCs w:val="28"/>
        </w:rPr>
        <w:t xml:space="preserve"> тис. грн. Збільшення надходжень по загальному фонду сільського бюджету відбулося за рахунок  </w:t>
      </w:r>
      <w:r w:rsidR="004F54A8">
        <w:rPr>
          <w:rFonts w:ascii="Times New Roman" w:hAnsi="Times New Roman" w:cs="Times New Roman"/>
          <w:sz w:val="28"/>
          <w:szCs w:val="28"/>
        </w:rPr>
        <w:t>започаткування</w:t>
      </w:r>
      <w:r w:rsidR="0088146F">
        <w:rPr>
          <w:rFonts w:ascii="Times New Roman" w:hAnsi="Times New Roman" w:cs="Times New Roman"/>
          <w:sz w:val="28"/>
          <w:szCs w:val="28"/>
        </w:rPr>
        <w:t xml:space="preserve"> діяльності суб’єктами малого і середнього підприємництва, легалізації найманої праці суб’єктами господарювання  та </w:t>
      </w:r>
      <w:r w:rsidR="004F54A8">
        <w:rPr>
          <w:rFonts w:ascii="Times New Roman" w:hAnsi="Times New Roman" w:cs="Times New Roman"/>
          <w:sz w:val="28"/>
          <w:szCs w:val="28"/>
        </w:rPr>
        <w:t>розширення</w:t>
      </w:r>
      <w:r w:rsidR="0088146F">
        <w:rPr>
          <w:rFonts w:ascii="Times New Roman" w:hAnsi="Times New Roman" w:cs="Times New Roman"/>
          <w:sz w:val="28"/>
          <w:szCs w:val="28"/>
        </w:rPr>
        <w:t xml:space="preserve"> діяльності  у сфері надання транспортних послуг.</w:t>
      </w:r>
    </w:p>
    <w:p w14:paraId="0775DE8B" w14:textId="77777777" w:rsidR="0088146F" w:rsidRDefault="0088146F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E6B8D" w14:textId="77777777" w:rsidR="0088146F" w:rsidRDefault="0088146F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E9F74" w14:textId="4FE72475" w:rsidR="00E61A18" w:rsidRPr="0088146F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46F">
        <w:rPr>
          <w:rFonts w:ascii="Times New Roman" w:hAnsi="Times New Roman" w:cs="Times New Roman"/>
          <w:b/>
          <w:bCs/>
          <w:sz w:val="28"/>
          <w:szCs w:val="28"/>
        </w:rPr>
        <w:t>Структура надходжень податків і зборів до загального фонду сільського бюджету графічно відображена на діаграмі.</w:t>
      </w:r>
    </w:p>
    <w:p w14:paraId="45D7D9E4" w14:textId="77777777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ED4E0" w14:textId="77777777" w:rsidR="00E61A18" w:rsidRDefault="00E61A18" w:rsidP="00E6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noProof/>
          <w:bdr w:val="single" w:sz="4" w:space="0" w:color="auto" w:frame="1"/>
          <w:lang w:val="ru-RU" w:eastAsia="ru-RU"/>
        </w:rPr>
        <w:drawing>
          <wp:inline distT="0" distB="0" distL="0" distR="0" wp14:anchorId="41E09AF0" wp14:editId="652F1253">
            <wp:extent cx="6038850" cy="4346917"/>
            <wp:effectExtent l="0" t="0" r="0" b="15875"/>
            <wp:docPr id="5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DC94F13" w14:textId="0FEFF6BA" w:rsidR="00E61A18" w:rsidRDefault="00E61A18" w:rsidP="00E61A1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Головним бюджетоутворюючим джерелом доходів  бюджету громади і надалі є  </w:t>
      </w:r>
      <w:r>
        <w:rPr>
          <w:rFonts w:ascii="Times New Roman" w:hAnsi="Times New Roman" w:cs="Times New Roman"/>
          <w:b/>
          <w:sz w:val="28"/>
          <w:szCs w:val="28"/>
        </w:rPr>
        <w:t>податок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доходи фізичних осіб</w:t>
      </w:r>
      <w:r>
        <w:rPr>
          <w:rFonts w:ascii="Times New Roman" w:hAnsi="Times New Roman" w:cs="Times New Roman"/>
          <w:sz w:val="28"/>
          <w:szCs w:val="28"/>
        </w:rPr>
        <w:t>, питома вага якого</w:t>
      </w:r>
      <w:r w:rsidR="003065A4">
        <w:rPr>
          <w:rFonts w:ascii="Times New Roman" w:hAnsi="Times New Roman" w:cs="Times New Roman"/>
          <w:sz w:val="28"/>
          <w:szCs w:val="28"/>
        </w:rPr>
        <w:t xml:space="preserve"> в доходах</w:t>
      </w:r>
      <w:r>
        <w:rPr>
          <w:rFonts w:ascii="Times New Roman" w:hAnsi="Times New Roman" w:cs="Times New Roman"/>
          <w:sz w:val="28"/>
          <w:szCs w:val="28"/>
        </w:rPr>
        <w:t xml:space="preserve"> складає </w:t>
      </w:r>
      <w:r w:rsidR="00BC19F7">
        <w:rPr>
          <w:rFonts w:ascii="Times New Roman" w:hAnsi="Times New Roman" w:cs="Times New Roman"/>
          <w:b/>
          <w:sz w:val="28"/>
          <w:szCs w:val="28"/>
        </w:rPr>
        <w:t>55,9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і зараховується до сільського бюджету у розмірі </w:t>
      </w:r>
      <w:r w:rsidR="00BC19F7">
        <w:rPr>
          <w:rFonts w:ascii="Times New Roman" w:hAnsi="Times New Roman" w:cs="Times New Roman"/>
          <w:b/>
          <w:sz w:val="28"/>
          <w:szCs w:val="28"/>
        </w:rPr>
        <w:t>64</w:t>
      </w:r>
      <w:r>
        <w:rPr>
          <w:rFonts w:ascii="Times New Roman" w:hAnsi="Times New Roman" w:cs="Times New Roman"/>
          <w:b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="00666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,з</w:t>
      </w:r>
      <w:r w:rsidR="002058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звітній період поточного року до сільського бюджету надійшло даного виду податку у сумі </w:t>
      </w:r>
      <w:r w:rsidR="00BC19F7">
        <w:rPr>
          <w:rFonts w:ascii="Times New Roman" w:hAnsi="Times New Roman" w:cs="Times New Roman"/>
          <w:b/>
          <w:sz w:val="28"/>
          <w:szCs w:val="28"/>
        </w:rPr>
        <w:t>33 159,2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58C5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або </w:t>
      </w:r>
      <w:r w:rsidR="00BC19F7">
        <w:rPr>
          <w:rFonts w:ascii="Times New Roman" w:hAnsi="Times New Roman" w:cs="Times New Roman"/>
          <w:sz w:val="28"/>
          <w:szCs w:val="28"/>
        </w:rPr>
        <w:t>у 2 рази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більше  </w:t>
      </w:r>
      <w:r w:rsidR="0088146F">
        <w:rPr>
          <w:rFonts w:ascii="Times New Roman" w:hAnsi="Times New Roman" w:cs="Times New Roman"/>
          <w:sz w:val="28"/>
          <w:szCs w:val="28"/>
        </w:rPr>
        <w:t>затвердженого планового</w:t>
      </w:r>
      <w:r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8814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88146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порівнянні з </w:t>
      </w:r>
      <w:r w:rsidR="003065A4">
        <w:rPr>
          <w:rFonts w:ascii="Times New Roman" w:hAnsi="Times New Roman" w:cs="Times New Roman"/>
          <w:sz w:val="28"/>
          <w:szCs w:val="28"/>
        </w:rPr>
        <w:t>202</w:t>
      </w:r>
      <w:r w:rsidR="00BC19F7">
        <w:rPr>
          <w:rFonts w:ascii="Times New Roman" w:hAnsi="Times New Roman" w:cs="Times New Roman"/>
          <w:sz w:val="28"/>
          <w:szCs w:val="28"/>
        </w:rPr>
        <w:t>4</w:t>
      </w:r>
      <w:r w:rsidR="003065A4">
        <w:rPr>
          <w:rFonts w:ascii="Times New Roman" w:hAnsi="Times New Roman" w:cs="Times New Roman"/>
          <w:sz w:val="28"/>
          <w:szCs w:val="28"/>
        </w:rPr>
        <w:t xml:space="preserve"> роком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46F">
        <w:rPr>
          <w:rFonts w:ascii="Times New Roman" w:hAnsi="Times New Roman" w:cs="Times New Roman"/>
          <w:sz w:val="28"/>
          <w:szCs w:val="28"/>
        </w:rPr>
        <w:t xml:space="preserve">надходження зросли на </w:t>
      </w:r>
      <w:r w:rsidR="00BC19F7">
        <w:rPr>
          <w:rFonts w:ascii="Times New Roman" w:hAnsi="Times New Roman" w:cs="Times New Roman"/>
          <w:b/>
          <w:bCs/>
          <w:sz w:val="28"/>
          <w:szCs w:val="28"/>
        </w:rPr>
        <w:t>більш як у 2 рази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або більше на </w:t>
      </w:r>
      <w:r w:rsidR="00BC19F7">
        <w:rPr>
          <w:rFonts w:ascii="Times New Roman" w:hAnsi="Times New Roman" w:cs="Times New Roman"/>
          <w:b/>
          <w:sz w:val="28"/>
          <w:szCs w:val="28"/>
        </w:rPr>
        <w:t>16 752,2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C5A6E">
        <w:rPr>
          <w:rFonts w:ascii="Times New Roman" w:hAnsi="Times New Roman" w:cs="Times New Roman"/>
          <w:sz w:val="28"/>
          <w:szCs w:val="28"/>
        </w:rPr>
        <w:t xml:space="preserve"> Значне зростання ПДФО у звітному періоді відбулося за рахунок збільшення розміру заробітної плати  найманим працівникам як у бюджетній сфері, так і у сфері вантажних перевезень, промисловості, у сфері торгівлі тощо. Також, ДПС у Закарпатській області</w:t>
      </w:r>
      <w:r w:rsidR="00033BEB">
        <w:rPr>
          <w:rFonts w:ascii="Times New Roman" w:hAnsi="Times New Roman" w:cs="Times New Roman"/>
          <w:sz w:val="28"/>
          <w:szCs w:val="28"/>
        </w:rPr>
        <w:t xml:space="preserve"> у квітні місяці 2025 року </w:t>
      </w:r>
      <w:r w:rsidR="001C5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6E">
        <w:rPr>
          <w:rFonts w:ascii="Times New Roman" w:hAnsi="Times New Roman" w:cs="Times New Roman"/>
          <w:sz w:val="28"/>
          <w:szCs w:val="28"/>
        </w:rPr>
        <w:t>разово</w:t>
      </w:r>
      <w:proofErr w:type="spellEnd"/>
      <w:r w:rsidR="001C5A6E">
        <w:rPr>
          <w:rFonts w:ascii="Times New Roman" w:hAnsi="Times New Roman" w:cs="Times New Roman"/>
          <w:sz w:val="28"/>
          <w:szCs w:val="28"/>
        </w:rPr>
        <w:t xml:space="preserve"> зараховано до бюджету територіальної громади надходження ПДФО</w:t>
      </w:r>
      <w:r w:rsidR="00033BEB">
        <w:rPr>
          <w:rFonts w:ascii="Times New Roman" w:hAnsi="Times New Roman" w:cs="Times New Roman"/>
          <w:sz w:val="28"/>
          <w:szCs w:val="28"/>
        </w:rPr>
        <w:t xml:space="preserve"> у сумі 2 163 285,77 грн.</w:t>
      </w:r>
      <w:r w:rsidR="001C5A6E">
        <w:rPr>
          <w:rFonts w:ascii="Times New Roman" w:hAnsi="Times New Roman" w:cs="Times New Roman"/>
          <w:sz w:val="28"/>
          <w:szCs w:val="28"/>
        </w:rPr>
        <w:t>, помилково сплачен</w:t>
      </w:r>
      <w:r w:rsidR="00033BEB">
        <w:rPr>
          <w:rFonts w:ascii="Times New Roman" w:hAnsi="Times New Roman" w:cs="Times New Roman"/>
          <w:sz w:val="28"/>
          <w:szCs w:val="28"/>
        </w:rPr>
        <w:t>ий</w:t>
      </w:r>
      <w:r w:rsidR="001C5A6E">
        <w:rPr>
          <w:rFonts w:ascii="Times New Roman" w:hAnsi="Times New Roman" w:cs="Times New Roman"/>
          <w:sz w:val="28"/>
          <w:szCs w:val="28"/>
        </w:rPr>
        <w:t xml:space="preserve"> підприємством ТзОВ «КИФА»</w:t>
      </w:r>
      <w:r w:rsidR="00033BEB">
        <w:rPr>
          <w:rFonts w:ascii="Times New Roman" w:hAnsi="Times New Roman" w:cs="Times New Roman"/>
          <w:sz w:val="28"/>
          <w:szCs w:val="28"/>
        </w:rPr>
        <w:t xml:space="preserve"> за період 2024 року та І  квартал 2025 року</w:t>
      </w:r>
      <w:r w:rsidR="001C5A6E">
        <w:rPr>
          <w:rFonts w:ascii="Times New Roman" w:hAnsi="Times New Roman" w:cs="Times New Roman"/>
          <w:sz w:val="28"/>
          <w:szCs w:val="28"/>
        </w:rPr>
        <w:t xml:space="preserve"> до</w:t>
      </w:r>
      <w:r w:rsidR="00033BEB">
        <w:rPr>
          <w:rFonts w:ascii="Times New Roman" w:hAnsi="Times New Roman" w:cs="Times New Roman"/>
          <w:sz w:val="28"/>
          <w:szCs w:val="28"/>
        </w:rPr>
        <w:t xml:space="preserve"> районного бюджету Берегівського району.</w:t>
      </w:r>
      <w:r w:rsidR="001C5A6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EEB3A21" w14:textId="4597A778" w:rsidR="00E61A18" w:rsidRDefault="00E61A18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Найбільшими платниками податку на доходи фізичних осіб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Calibri" w:hAnsi="Calibri" w:cs="Calibri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є бюджетні установи, питома вага яких  у надходженнях податку складає </w:t>
      </w:r>
      <w:r w:rsidR="00793B3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5,</w:t>
      </w:r>
      <w:r w:rsidR="00793B3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Calibri" w:hAnsi="Calibri" w:cs="Calibri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сільська рада,  заклади освіти та заклади дошкільної освіти, КУ «Центр надання соціальних послуг»,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КЗ «Центр культурних послуг», КНП «ІЦПМД»). Відсоток надходжень податку від платників  малого  і середнього бізнесу становить </w:t>
      </w:r>
      <w:r w:rsidR="00793B3E">
        <w:rPr>
          <w:rFonts w:ascii="Times New Roman" w:hAnsi="Times New Roman" w:cs="Times New Roman"/>
          <w:b/>
          <w:sz w:val="28"/>
          <w:szCs w:val="28"/>
        </w:rPr>
        <w:t>27,2</w:t>
      </w:r>
      <w:r>
        <w:rPr>
          <w:rFonts w:ascii="Times New Roman" w:hAnsi="Times New Roman" w:cs="Times New Roman"/>
          <w:b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(ТОВ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Кифа</w:t>
      </w:r>
      <w:proofErr w:type="spellEnd"/>
      <w:r>
        <w:rPr>
          <w:rFonts w:ascii="Times New Roman" w:hAnsi="Times New Roman" w:cs="Times New Roman"/>
          <w:sz w:val="28"/>
          <w:szCs w:val="28"/>
        </w:rPr>
        <w:t>», ТОВ «</w:t>
      </w:r>
      <w:r w:rsidR="00033BEB">
        <w:rPr>
          <w:rFonts w:ascii="Times New Roman" w:hAnsi="Times New Roman" w:cs="Times New Roman"/>
          <w:sz w:val="28"/>
          <w:szCs w:val="28"/>
        </w:rPr>
        <w:t>ВІАКОН УКРАЇНА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033BEB">
        <w:rPr>
          <w:rFonts w:ascii="Times New Roman" w:hAnsi="Times New Roman" w:cs="Times New Roman"/>
          <w:sz w:val="28"/>
          <w:szCs w:val="28"/>
        </w:rPr>
        <w:t xml:space="preserve"> КАРГО-ОІЛ-ТОВ,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BEB">
        <w:rPr>
          <w:rFonts w:ascii="Times New Roman" w:hAnsi="Times New Roman" w:cs="Times New Roman"/>
          <w:sz w:val="28"/>
          <w:szCs w:val="28"/>
        </w:rPr>
        <w:t xml:space="preserve">ТФ ЛОГІСТИКА </w:t>
      </w:r>
      <w:r>
        <w:rPr>
          <w:rFonts w:ascii="Times New Roman" w:hAnsi="Times New Roman" w:cs="Times New Roman"/>
          <w:sz w:val="28"/>
          <w:szCs w:val="28"/>
        </w:rPr>
        <w:t xml:space="preserve">ТОВ, ТОВ </w:t>
      </w:r>
      <w:r w:rsidR="00033BEB">
        <w:rPr>
          <w:rFonts w:ascii="Times New Roman" w:hAnsi="Times New Roman" w:cs="Times New Roman"/>
          <w:sz w:val="28"/>
          <w:szCs w:val="28"/>
        </w:rPr>
        <w:t>ДИЗЕЛЬ ТРАНС  ОПТ ГРУП</w:t>
      </w:r>
      <w:r>
        <w:rPr>
          <w:rFonts w:ascii="Times New Roman" w:hAnsi="Times New Roman" w:cs="Times New Roman"/>
          <w:sz w:val="28"/>
          <w:szCs w:val="28"/>
        </w:rPr>
        <w:t xml:space="preserve"> та ін.).</w:t>
      </w:r>
    </w:p>
    <w:p w14:paraId="212206F7" w14:textId="77A922BE" w:rsidR="00E61A18" w:rsidRDefault="00E61A18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Єдиного податку</w:t>
      </w:r>
      <w:r>
        <w:rPr>
          <w:rFonts w:ascii="Times New Roman" w:hAnsi="Times New Roman" w:cs="Times New Roman"/>
          <w:sz w:val="28"/>
          <w:szCs w:val="28"/>
        </w:rPr>
        <w:t xml:space="preserve"> за  202</w:t>
      </w:r>
      <w:r w:rsidR="00033B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 бюджет громади отримав у обсязі        </w:t>
      </w:r>
      <w:r w:rsidR="00033BEB">
        <w:rPr>
          <w:rFonts w:ascii="Times New Roman" w:hAnsi="Times New Roman" w:cs="Times New Roman"/>
          <w:b/>
          <w:sz w:val="28"/>
          <w:szCs w:val="28"/>
        </w:rPr>
        <w:t>9 626,3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5A558D">
        <w:rPr>
          <w:rFonts w:ascii="Times New Roman" w:hAnsi="Times New Roman" w:cs="Times New Roman"/>
          <w:sz w:val="28"/>
          <w:szCs w:val="28"/>
        </w:rPr>
        <w:t xml:space="preserve">що складає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770F">
        <w:rPr>
          <w:rFonts w:ascii="Times New Roman" w:hAnsi="Times New Roman" w:cs="Times New Roman"/>
          <w:b/>
          <w:sz w:val="28"/>
          <w:szCs w:val="28"/>
        </w:rPr>
        <w:t>85,8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до уточненого плану на 202</w:t>
      </w:r>
      <w:r w:rsidR="00033BEB">
        <w:rPr>
          <w:rFonts w:ascii="Times New Roman" w:hAnsi="Times New Roman" w:cs="Times New Roman"/>
          <w:sz w:val="28"/>
          <w:szCs w:val="28"/>
        </w:rPr>
        <w:t>5</w:t>
      </w:r>
      <w:r w:rsidR="005A5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рік </w:t>
      </w:r>
      <w:r w:rsidR="00793B3E">
        <w:rPr>
          <w:rFonts w:ascii="Times New Roman" w:hAnsi="Times New Roman" w:cs="Times New Roman"/>
          <w:sz w:val="28"/>
          <w:szCs w:val="28"/>
        </w:rPr>
        <w:t xml:space="preserve">та </w:t>
      </w:r>
      <w:r w:rsidR="0068770F">
        <w:rPr>
          <w:rFonts w:ascii="Times New Roman" w:hAnsi="Times New Roman" w:cs="Times New Roman"/>
          <w:sz w:val="28"/>
          <w:szCs w:val="28"/>
        </w:rPr>
        <w:t xml:space="preserve">на </w:t>
      </w:r>
      <w:r w:rsidR="0068770F" w:rsidRPr="0068770F">
        <w:rPr>
          <w:rFonts w:ascii="Times New Roman" w:hAnsi="Times New Roman" w:cs="Times New Roman"/>
          <w:b/>
          <w:bCs/>
          <w:sz w:val="28"/>
          <w:szCs w:val="28"/>
        </w:rPr>
        <w:t>12,7%</w:t>
      </w:r>
      <w:r w:rsidR="00793B3E" w:rsidRPr="00795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770F" w:rsidRPr="0068770F">
        <w:rPr>
          <w:rFonts w:ascii="Times New Roman" w:hAnsi="Times New Roman" w:cs="Times New Roman"/>
          <w:sz w:val="28"/>
          <w:szCs w:val="28"/>
        </w:rPr>
        <w:t>менше</w:t>
      </w:r>
      <w:r w:rsidR="00793B3E">
        <w:rPr>
          <w:rFonts w:ascii="Times New Roman" w:hAnsi="Times New Roman" w:cs="Times New Roman"/>
          <w:sz w:val="28"/>
          <w:szCs w:val="28"/>
        </w:rPr>
        <w:t xml:space="preserve"> </w:t>
      </w:r>
      <w:r w:rsidR="0068770F">
        <w:rPr>
          <w:rFonts w:ascii="Times New Roman" w:hAnsi="Times New Roman" w:cs="Times New Roman"/>
          <w:sz w:val="28"/>
          <w:szCs w:val="28"/>
        </w:rPr>
        <w:t xml:space="preserve">фактичного виконання </w:t>
      </w:r>
      <w:r w:rsidR="00793B3E">
        <w:rPr>
          <w:rFonts w:ascii="Times New Roman" w:hAnsi="Times New Roman" w:cs="Times New Roman"/>
          <w:sz w:val="28"/>
          <w:szCs w:val="28"/>
        </w:rPr>
        <w:t xml:space="preserve"> </w:t>
      </w:r>
      <w:r w:rsidR="0068770F">
        <w:rPr>
          <w:rFonts w:ascii="Times New Roman" w:hAnsi="Times New Roman" w:cs="Times New Roman"/>
          <w:sz w:val="28"/>
          <w:szCs w:val="28"/>
        </w:rPr>
        <w:t>з</w:t>
      </w:r>
      <w:r w:rsidR="00793B3E">
        <w:rPr>
          <w:rFonts w:ascii="Times New Roman" w:hAnsi="Times New Roman" w:cs="Times New Roman"/>
          <w:sz w:val="28"/>
          <w:szCs w:val="28"/>
        </w:rPr>
        <w:t>а 2024 рік.</w:t>
      </w:r>
      <w:r>
        <w:rPr>
          <w:rFonts w:ascii="Times New Roman" w:hAnsi="Times New Roman" w:cs="Times New Roman"/>
          <w:sz w:val="28"/>
          <w:szCs w:val="28"/>
        </w:rPr>
        <w:t xml:space="preserve">  Станом на </w:t>
      </w:r>
      <w:r w:rsidR="005A558D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58D">
        <w:rPr>
          <w:rFonts w:ascii="Times New Roman" w:hAnsi="Times New Roman" w:cs="Times New Roman"/>
          <w:sz w:val="28"/>
          <w:szCs w:val="28"/>
        </w:rPr>
        <w:t>грудня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877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Calibri" w:hAnsi="Calibri" w:cs="Calibri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 з</w:t>
      </w:r>
      <w:r w:rsidR="0068770F">
        <w:rPr>
          <w:rFonts w:ascii="Times New Roman" w:hAnsi="Times New Roman" w:cs="Times New Roman"/>
          <w:sz w:val="28"/>
          <w:szCs w:val="28"/>
        </w:rPr>
        <w:t>ареєстровано</w:t>
      </w:r>
      <w:r w:rsidR="00DC3353">
        <w:rPr>
          <w:rFonts w:ascii="Times New Roman" w:hAnsi="Times New Roman" w:cs="Times New Roman"/>
          <w:sz w:val="28"/>
          <w:szCs w:val="28"/>
        </w:rPr>
        <w:t xml:space="preserve"> 8 суб’єктів – юридичних осіб та</w:t>
      </w:r>
      <w:r w:rsidR="0068770F">
        <w:rPr>
          <w:rFonts w:ascii="Times New Roman" w:hAnsi="Times New Roman" w:cs="Times New Roman"/>
          <w:sz w:val="28"/>
          <w:szCs w:val="28"/>
        </w:rPr>
        <w:t xml:space="preserve"> 137 фізичних осіб-підприємців</w:t>
      </w:r>
      <w:r w:rsidR="005A558D">
        <w:rPr>
          <w:rFonts w:ascii="Times New Roman" w:hAnsi="Times New Roman" w:cs="Times New Roman"/>
          <w:sz w:val="28"/>
          <w:szCs w:val="28"/>
        </w:rPr>
        <w:t xml:space="preserve">  </w:t>
      </w:r>
      <w:r w:rsidR="002058C5">
        <w:rPr>
          <w:rFonts w:ascii="Times New Roman" w:hAnsi="Times New Roman" w:cs="Times New Roman"/>
          <w:sz w:val="28"/>
          <w:szCs w:val="28"/>
        </w:rPr>
        <w:t>і</w:t>
      </w:r>
      <w:r w:rsidR="00DC3353">
        <w:rPr>
          <w:rFonts w:ascii="Times New Roman" w:hAnsi="Times New Roman" w:cs="Times New Roman"/>
          <w:sz w:val="28"/>
          <w:szCs w:val="28"/>
        </w:rPr>
        <w:t>,</w:t>
      </w:r>
      <w:r w:rsidR="002058C5">
        <w:rPr>
          <w:rFonts w:ascii="Times New Roman" w:hAnsi="Times New Roman" w:cs="Times New Roman"/>
          <w:sz w:val="28"/>
          <w:szCs w:val="28"/>
        </w:rPr>
        <w:t xml:space="preserve"> </w:t>
      </w:r>
      <w:r w:rsidR="005A558D">
        <w:rPr>
          <w:rFonts w:ascii="Times New Roman" w:hAnsi="Times New Roman" w:cs="Times New Roman"/>
          <w:sz w:val="28"/>
          <w:szCs w:val="28"/>
        </w:rPr>
        <w:t xml:space="preserve"> у порівнянні з 202</w:t>
      </w:r>
      <w:r w:rsidR="0068770F">
        <w:rPr>
          <w:rFonts w:ascii="Times New Roman" w:hAnsi="Times New Roman" w:cs="Times New Roman"/>
          <w:sz w:val="28"/>
          <w:szCs w:val="28"/>
        </w:rPr>
        <w:t>4</w:t>
      </w:r>
      <w:r w:rsidR="005A558D">
        <w:rPr>
          <w:rFonts w:ascii="Times New Roman" w:hAnsi="Times New Roman" w:cs="Times New Roman"/>
          <w:sz w:val="28"/>
          <w:szCs w:val="28"/>
        </w:rPr>
        <w:t xml:space="preserve"> роком</w:t>
      </w:r>
      <w:r w:rsidR="002058C5">
        <w:rPr>
          <w:rFonts w:ascii="Times New Roman" w:hAnsi="Times New Roman" w:cs="Times New Roman"/>
          <w:sz w:val="28"/>
          <w:szCs w:val="28"/>
        </w:rPr>
        <w:t xml:space="preserve">, </w:t>
      </w:r>
      <w:r w:rsidR="005A558D">
        <w:rPr>
          <w:rFonts w:ascii="Times New Roman" w:hAnsi="Times New Roman" w:cs="Times New Roman"/>
          <w:sz w:val="28"/>
          <w:szCs w:val="28"/>
        </w:rPr>
        <w:t xml:space="preserve"> </w:t>
      </w:r>
      <w:r w:rsidR="0068770F">
        <w:rPr>
          <w:rFonts w:ascii="Times New Roman" w:hAnsi="Times New Roman" w:cs="Times New Roman"/>
          <w:sz w:val="28"/>
          <w:szCs w:val="28"/>
        </w:rPr>
        <w:t>22</w:t>
      </w:r>
      <w:r w:rsidR="005A5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353">
        <w:rPr>
          <w:rFonts w:ascii="Times New Roman" w:hAnsi="Times New Roman" w:cs="Times New Roman"/>
          <w:sz w:val="28"/>
          <w:szCs w:val="28"/>
        </w:rPr>
        <w:t>ФОПи</w:t>
      </w:r>
      <w:proofErr w:type="spellEnd"/>
      <w:r w:rsidR="00DC3353">
        <w:rPr>
          <w:rFonts w:ascii="Times New Roman" w:hAnsi="Times New Roman" w:cs="Times New Roman"/>
          <w:sz w:val="28"/>
          <w:szCs w:val="28"/>
        </w:rPr>
        <w:t xml:space="preserve"> </w:t>
      </w:r>
      <w:r w:rsidR="005A558D">
        <w:rPr>
          <w:rFonts w:ascii="Times New Roman" w:hAnsi="Times New Roman" w:cs="Times New Roman"/>
          <w:sz w:val="28"/>
          <w:szCs w:val="28"/>
        </w:rPr>
        <w:t xml:space="preserve"> відкрили свою діяльність, а </w:t>
      </w:r>
      <w:r w:rsidR="0068770F">
        <w:rPr>
          <w:rFonts w:ascii="Times New Roman" w:hAnsi="Times New Roman" w:cs="Times New Roman"/>
          <w:sz w:val="28"/>
          <w:szCs w:val="28"/>
        </w:rPr>
        <w:t>21</w:t>
      </w:r>
      <w:r w:rsidR="005A558D">
        <w:rPr>
          <w:rFonts w:ascii="Times New Roman" w:hAnsi="Times New Roman" w:cs="Times New Roman"/>
          <w:sz w:val="28"/>
          <w:szCs w:val="28"/>
        </w:rPr>
        <w:t>- закрили, що в динаміці дає приріст 1</w:t>
      </w:r>
      <w:r w:rsidR="0068770F">
        <w:rPr>
          <w:rFonts w:ascii="Times New Roman" w:hAnsi="Times New Roman" w:cs="Times New Roman"/>
          <w:sz w:val="28"/>
          <w:szCs w:val="28"/>
        </w:rPr>
        <w:t>-го</w:t>
      </w:r>
      <w:r w:rsidR="005A558D">
        <w:rPr>
          <w:rFonts w:ascii="Times New Roman" w:hAnsi="Times New Roman" w:cs="Times New Roman"/>
          <w:sz w:val="28"/>
          <w:szCs w:val="28"/>
        </w:rPr>
        <w:t xml:space="preserve"> суб’єкт</w:t>
      </w:r>
      <w:r w:rsidR="0068770F">
        <w:rPr>
          <w:rFonts w:ascii="Times New Roman" w:hAnsi="Times New Roman" w:cs="Times New Roman"/>
          <w:sz w:val="28"/>
          <w:szCs w:val="28"/>
        </w:rPr>
        <w:t>а</w:t>
      </w:r>
      <w:r w:rsidR="005A558D">
        <w:rPr>
          <w:rFonts w:ascii="Times New Roman" w:hAnsi="Times New Roman" w:cs="Times New Roman"/>
          <w:sz w:val="28"/>
          <w:szCs w:val="28"/>
        </w:rPr>
        <w:t xml:space="preserve"> ФОП</w:t>
      </w:r>
      <w:r w:rsidR="00263455">
        <w:rPr>
          <w:rFonts w:ascii="Times New Roman" w:hAnsi="Times New Roman" w:cs="Times New Roman"/>
          <w:sz w:val="28"/>
          <w:szCs w:val="28"/>
        </w:rPr>
        <w:t>, як</w:t>
      </w:r>
      <w:r w:rsidR="0068770F">
        <w:rPr>
          <w:rFonts w:ascii="Times New Roman" w:hAnsi="Times New Roman" w:cs="Times New Roman"/>
          <w:sz w:val="28"/>
          <w:szCs w:val="28"/>
        </w:rPr>
        <w:t>ий</w:t>
      </w:r>
      <w:r w:rsidR="00263455">
        <w:rPr>
          <w:rFonts w:ascii="Times New Roman" w:hAnsi="Times New Roman" w:cs="Times New Roman"/>
          <w:sz w:val="28"/>
          <w:szCs w:val="28"/>
        </w:rPr>
        <w:t xml:space="preserve"> здійсню</w:t>
      </w:r>
      <w:r w:rsidR="0068770F">
        <w:rPr>
          <w:rFonts w:ascii="Times New Roman" w:hAnsi="Times New Roman" w:cs="Times New Roman"/>
          <w:sz w:val="28"/>
          <w:szCs w:val="28"/>
        </w:rPr>
        <w:t>є</w:t>
      </w:r>
      <w:r w:rsidR="00263455">
        <w:rPr>
          <w:rFonts w:ascii="Times New Roman" w:hAnsi="Times New Roman" w:cs="Times New Roman"/>
          <w:sz w:val="28"/>
          <w:szCs w:val="28"/>
        </w:rPr>
        <w:t xml:space="preserve"> свою діяльність за спрощеною системою.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BAB">
        <w:rPr>
          <w:rFonts w:ascii="Times New Roman" w:hAnsi="Times New Roman" w:cs="Times New Roman"/>
          <w:sz w:val="28"/>
          <w:szCs w:val="28"/>
        </w:rPr>
        <w:t>Із юридичних осіб відкрили діяльність або стали платниками 2 суб’єкти – ТОВ «Закарпатська ряба» та ТОВ «ЛУПАК ТРАНС».</w:t>
      </w:r>
      <w:r w:rsidR="008266CE">
        <w:rPr>
          <w:rFonts w:ascii="Times New Roman" w:hAnsi="Times New Roman" w:cs="Times New Roman"/>
          <w:sz w:val="28"/>
          <w:szCs w:val="28"/>
        </w:rPr>
        <w:t xml:space="preserve"> Слід зазначити, що значне  зменшення надходжень єдиного податку з фізичних осіб пов’язане із мобілізаційними процесами в країні  та переходом, у зв’язку з цим,  із спрощеної на загальну форму оподаткування платників ІІІ групи, які надають послуги у сфері вантажних перевезень</w:t>
      </w:r>
      <w:r w:rsidR="00A541A1">
        <w:rPr>
          <w:rFonts w:ascii="Times New Roman" w:hAnsi="Times New Roman" w:cs="Times New Roman"/>
          <w:sz w:val="28"/>
          <w:szCs w:val="28"/>
        </w:rPr>
        <w:t xml:space="preserve"> (Ластівка О.В., </w:t>
      </w:r>
      <w:proofErr w:type="spellStart"/>
      <w:r w:rsidR="00A541A1">
        <w:rPr>
          <w:rFonts w:ascii="Times New Roman" w:hAnsi="Times New Roman" w:cs="Times New Roman"/>
          <w:sz w:val="28"/>
          <w:szCs w:val="28"/>
        </w:rPr>
        <w:t>Гозда</w:t>
      </w:r>
      <w:proofErr w:type="spellEnd"/>
      <w:r w:rsidR="00A541A1">
        <w:rPr>
          <w:rFonts w:ascii="Times New Roman" w:hAnsi="Times New Roman" w:cs="Times New Roman"/>
          <w:sz w:val="28"/>
          <w:szCs w:val="28"/>
        </w:rPr>
        <w:t xml:space="preserve"> Ю.Д., </w:t>
      </w:r>
      <w:proofErr w:type="spellStart"/>
      <w:r w:rsidR="00A541A1">
        <w:rPr>
          <w:rFonts w:ascii="Times New Roman" w:hAnsi="Times New Roman" w:cs="Times New Roman"/>
          <w:sz w:val="28"/>
          <w:szCs w:val="28"/>
        </w:rPr>
        <w:t>Кинів</w:t>
      </w:r>
      <w:proofErr w:type="spellEnd"/>
      <w:r w:rsidR="00A541A1">
        <w:rPr>
          <w:rFonts w:ascii="Times New Roman" w:hAnsi="Times New Roman" w:cs="Times New Roman"/>
          <w:sz w:val="28"/>
          <w:szCs w:val="28"/>
        </w:rPr>
        <w:t xml:space="preserve"> І.І.).</w:t>
      </w:r>
      <w:r w:rsidR="008266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1F8B0" w14:textId="4EF8BAC1" w:rsidR="00E61A18" w:rsidRDefault="00E61A18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Плати за землю </w:t>
      </w:r>
      <w:r>
        <w:rPr>
          <w:rFonts w:ascii="Times New Roman" w:hAnsi="Times New Roman" w:cs="Times New Roman"/>
          <w:sz w:val="28"/>
          <w:szCs w:val="28"/>
        </w:rPr>
        <w:t>за звітній період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надійшло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C3353">
        <w:rPr>
          <w:rFonts w:ascii="Times New Roman" w:hAnsi="Times New Roman" w:cs="Times New Roman"/>
          <w:b/>
          <w:sz w:val="28"/>
          <w:szCs w:val="28"/>
        </w:rPr>
        <w:t>782,7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9A06E5">
        <w:rPr>
          <w:rFonts w:ascii="Times New Roman" w:hAnsi="Times New Roman" w:cs="Times New Roman"/>
          <w:sz w:val="28"/>
          <w:szCs w:val="28"/>
        </w:rPr>
        <w:t xml:space="preserve">що забезпечило </w:t>
      </w:r>
      <w:r>
        <w:rPr>
          <w:rFonts w:ascii="Times New Roman" w:hAnsi="Times New Roman" w:cs="Times New Roman"/>
          <w:sz w:val="28"/>
          <w:szCs w:val="28"/>
        </w:rPr>
        <w:t xml:space="preserve"> виконання </w:t>
      </w:r>
      <w:r w:rsidR="00444F75">
        <w:rPr>
          <w:rFonts w:ascii="Times New Roman" w:hAnsi="Times New Roman" w:cs="Times New Roman"/>
          <w:sz w:val="28"/>
          <w:szCs w:val="28"/>
        </w:rPr>
        <w:t>уточненого</w:t>
      </w:r>
      <w:r w:rsidR="009A06E5">
        <w:rPr>
          <w:rFonts w:ascii="Times New Roman" w:hAnsi="Times New Roman" w:cs="Times New Roman"/>
          <w:sz w:val="28"/>
          <w:szCs w:val="28"/>
        </w:rPr>
        <w:t xml:space="preserve"> плану  на 202</w:t>
      </w:r>
      <w:r w:rsidR="00DC3353">
        <w:rPr>
          <w:rFonts w:ascii="Times New Roman" w:hAnsi="Times New Roman" w:cs="Times New Roman"/>
          <w:sz w:val="28"/>
          <w:szCs w:val="28"/>
        </w:rPr>
        <w:t>5</w:t>
      </w:r>
      <w:r w:rsidR="009A06E5">
        <w:rPr>
          <w:rFonts w:ascii="Times New Roman" w:hAnsi="Times New Roman" w:cs="Times New Roman"/>
          <w:sz w:val="28"/>
          <w:szCs w:val="28"/>
        </w:rPr>
        <w:t xml:space="preserve"> рік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C3353">
        <w:rPr>
          <w:rFonts w:ascii="Times New Roman" w:hAnsi="Times New Roman" w:cs="Times New Roman"/>
          <w:b/>
          <w:sz w:val="28"/>
          <w:szCs w:val="28"/>
        </w:rPr>
        <w:t>50,5</w:t>
      </w:r>
      <w:r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9A06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порівнянні </w:t>
      </w:r>
      <w:r w:rsidR="009A06E5">
        <w:rPr>
          <w:rFonts w:ascii="Times New Roman" w:hAnsi="Times New Roman" w:cs="Times New Roman"/>
          <w:sz w:val="28"/>
          <w:szCs w:val="28"/>
        </w:rPr>
        <w:t>з 202</w:t>
      </w:r>
      <w:r w:rsidR="00D62BAB">
        <w:rPr>
          <w:rFonts w:ascii="Times New Roman" w:hAnsi="Times New Roman" w:cs="Times New Roman"/>
          <w:sz w:val="28"/>
          <w:szCs w:val="28"/>
        </w:rPr>
        <w:t>4</w:t>
      </w:r>
      <w:r w:rsidR="009A06E5">
        <w:rPr>
          <w:rFonts w:ascii="Times New Roman" w:hAnsi="Times New Roman" w:cs="Times New Roman"/>
          <w:sz w:val="28"/>
          <w:szCs w:val="28"/>
        </w:rPr>
        <w:t xml:space="preserve"> роком</w:t>
      </w:r>
      <w:r>
        <w:rPr>
          <w:rFonts w:ascii="Times New Roman" w:hAnsi="Times New Roman" w:cs="Times New Roman"/>
          <w:sz w:val="28"/>
          <w:szCs w:val="28"/>
        </w:rPr>
        <w:t xml:space="preserve">  надходження </w:t>
      </w:r>
      <w:r w:rsidR="009A06E5">
        <w:rPr>
          <w:rFonts w:ascii="Times New Roman" w:hAnsi="Times New Roman" w:cs="Times New Roman"/>
          <w:sz w:val="28"/>
          <w:szCs w:val="28"/>
        </w:rPr>
        <w:t xml:space="preserve">зросли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62BAB">
        <w:rPr>
          <w:rFonts w:ascii="Times New Roman" w:hAnsi="Times New Roman" w:cs="Times New Roman"/>
          <w:b/>
          <w:sz w:val="28"/>
          <w:szCs w:val="28"/>
        </w:rPr>
        <w:t>30,6</w:t>
      </w:r>
      <w:r>
        <w:rPr>
          <w:rFonts w:ascii="Times New Roman" w:hAnsi="Times New Roman" w:cs="Times New Roman"/>
          <w:b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9BD1B2" w14:textId="77777777" w:rsidR="00CE3AC4" w:rsidRDefault="00CE3AC4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ECB159E" w14:textId="77140C63" w:rsidR="009A06E5" w:rsidRDefault="009A06E5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Надходження від </w:t>
      </w:r>
      <w:r w:rsidRPr="009A06E5">
        <w:rPr>
          <w:rFonts w:ascii="Times New Roman" w:hAnsi="Times New Roman" w:cs="Times New Roman"/>
          <w:b/>
          <w:bCs/>
          <w:sz w:val="28"/>
          <w:szCs w:val="28"/>
        </w:rPr>
        <w:t>орендної плати за землю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D62B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склали </w:t>
      </w:r>
      <w:r w:rsidRPr="009A06E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62BAB">
        <w:rPr>
          <w:rFonts w:ascii="Times New Roman" w:hAnsi="Times New Roman" w:cs="Times New Roman"/>
          <w:b/>
          <w:bCs/>
          <w:sz w:val="28"/>
          <w:szCs w:val="28"/>
        </w:rPr>
        <w:t> 806,7</w:t>
      </w:r>
      <w:r>
        <w:rPr>
          <w:rFonts w:ascii="Times New Roman" w:hAnsi="Times New Roman" w:cs="Times New Roman"/>
          <w:sz w:val="28"/>
          <w:szCs w:val="28"/>
        </w:rPr>
        <w:t xml:space="preserve"> тис. грн., що забезпечило виконання </w:t>
      </w:r>
      <w:r w:rsidR="00444F75">
        <w:rPr>
          <w:rFonts w:ascii="Times New Roman" w:hAnsi="Times New Roman" w:cs="Times New Roman"/>
          <w:sz w:val="28"/>
          <w:szCs w:val="28"/>
        </w:rPr>
        <w:t>уточненого</w:t>
      </w:r>
      <w:r>
        <w:rPr>
          <w:rFonts w:ascii="Times New Roman" w:hAnsi="Times New Roman" w:cs="Times New Roman"/>
          <w:sz w:val="28"/>
          <w:szCs w:val="28"/>
        </w:rPr>
        <w:t xml:space="preserve"> плану </w:t>
      </w:r>
      <w:r w:rsidRPr="009A06E5">
        <w:rPr>
          <w:rFonts w:ascii="Times New Roman" w:hAnsi="Times New Roman" w:cs="Times New Roman"/>
          <w:b/>
          <w:bCs/>
          <w:sz w:val="28"/>
          <w:szCs w:val="28"/>
        </w:rPr>
        <w:t>на 1</w:t>
      </w:r>
      <w:r w:rsidR="00D62BAB">
        <w:rPr>
          <w:rFonts w:ascii="Times New Roman" w:hAnsi="Times New Roman" w:cs="Times New Roman"/>
          <w:b/>
          <w:bCs/>
          <w:sz w:val="28"/>
          <w:szCs w:val="28"/>
        </w:rPr>
        <w:t>24,6</w:t>
      </w:r>
      <w:r w:rsidRPr="009A06E5"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44F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4F75">
        <w:rPr>
          <w:rFonts w:ascii="Times New Roman" w:hAnsi="Times New Roman" w:cs="Times New Roman"/>
          <w:sz w:val="28"/>
          <w:szCs w:val="28"/>
        </w:rPr>
        <w:t>У порівнянні з 202</w:t>
      </w:r>
      <w:r w:rsidR="00D62BAB">
        <w:rPr>
          <w:rFonts w:ascii="Times New Roman" w:hAnsi="Times New Roman" w:cs="Times New Roman"/>
          <w:sz w:val="28"/>
          <w:szCs w:val="28"/>
        </w:rPr>
        <w:t>4</w:t>
      </w:r>
      <w:r w:rsidR="00444F75">
        <w:rPr>
          <w:rFonts w:ascii="Times New Roman" w:hAnsi="Times New Roman" w:cs="Times New Roman"/>
          <w:sz w:val="28"/>
          <w:szCs w:val="28"/>
        </w:rPr>
        <w:t xml:space="preserve"> роком надходження орендної плати зросли на </w:t>
      </w:r>
      <w:r w:rsidR="00D62BAB">
        <w:rPr>
          <w:rFonts w:ascii="Times New Roman" w:hAnsi="Times New Roman" w:cs="Times New Roman"/>
          <w:b/>
          <w:bCs/>
          <w:sz w:val="28"/>
          <w:szCs w:val="28"/>
        </w:rPr>
        <w:t>145,7</w:t>
      </w:r>
      <w:r w:rsidR="00444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F7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444F75">
        <w:rPr>
          <w:rFonts w:ascii="Times New Roman" w:hAnsi="Times New Roman" w:cs="Times New Roman"/>
          <w:sz w:val="28"/>
          <w:szCs w:val="28"/>
        </w:rPr>
        <w:t>.</w:t>
      </w:r>
      <w:r w:rsidR="00E80A30">
        <w:rPr>
          <w:rFonts w:ascii="Times New Roman" w:hAnsi="Times New Roman" w:cs="Times New Roman"/>
          <w:sz w:val="28"/>
          <w:szCs w:val="28"/>
        </w:rPr>
        <w:t xml:space="preserve"> Найбільшими платниками- юридичними особами із 11 суб’єктів є: ТзОВ «КИФА», ФГ КАМЕД-ІР, ТзОВ «ЮКРЕЙНІАН НАТС ПРОДАКШН», ТОВ «ЧИЗАЙ» та ТЗОВ НЬЮ ЕНЕРДЖІ ХОЛДИНГ.</w:t>
      </w:r>
    </w:p>
    <w:p w14:paraId="3F48EA6F" w14:textId="77777777" w:rsidR="00CE3AC4" w:rsidRPr="00444F75" w:rsidRDefault="00CE3AC4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C5E524C" w14:textId="7D49019E" w:rsidR="00E61A18" w:rsidRDefault="00E61A18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Податку на нерухоме майно </w:t>
      </w:r>
      <w:r>
        <w:rPr>
          <w:rFonts w:ascii="Times New Roman" w:hAnsi="Times New Roman" w:cs="Times New Roman"/>
          <w:sz w:val="28"/>
          <w:szCs w:val="28"/>
        </w:rPr>
        <w:t>за  202</w:t>
      </w:r>
      <w:r w:rsidR="00D62B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надійшло в сумі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62BAB">
        <w:rPr>
          <w:rFonts w:ascii="Times New Roman" w:hAnsi="Times New Roman" w:cs="Times New Roman"/>
          <w:b/>
          <w:sz w:val="28"/>
          <w:szCs w:val="28"/>
        </w:rPr>
        <w:t> 480,9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що забезпечило виконання </w:t>
      </w:r>
      <w:r w:rsidR="007026F9">
        <w:rPr>
          <w:rFonts w:ascii="Times New Roman" w:hAnsi="Times New Roman" w:cs="Times New Roman"/>
          <w:sz w:val="28"/>
          <w:szCs w:val="28"/>
        </w:rPr>
        <w:t>уточненого</w:t>
      </w:r>
      <w:r>
        <w:rPr>
          <w:rFonts w:ascii="Times New Roman" w:hAnsi="Times New Roman" w:cs="Times New Roman"/>
          <w:sz w:val="28"/>
          <w:szCs w:val="28"/>
        </w:rPr>
        <w:t xml:space="preserve"> плану доходів на </w:t>
      </w:r>
      <w:r w:rsidR="00D62BAB">
        <w:rPr>
          <w:rFonts w:ascii="Times New Roman" w:hAnsi="Times New Roman" w:cs="Times New Roman"/>
          <w:b/>
          <w:sz w:val="28"/>
          <w:szCs w:val="28"/>
        </w:rPr>
        <w:t>137,1</w:t>
      </w:r>
      <w:r>
        <w:rPr>
          <w:rFonts w:ascii="Times New Roman" w:hAnsi="Times New Roman" w:cs="Times New Roman"/>
          <w:b/>
          <w:sz w:val="28"/>
          <w:szCs w:val="28"/>
        </w:rPr>
        <w:t xml:space="preserve"> %.</w:t>
      </w:r>
      <w:r>
        <w:rPr>
          <w:rFonts w:ascii="Times New Roman" w:hAnsi="Times New Roman" w:cs="Times New Roman"/>
          <w:sz w:val="28"/>
          <w:szCs w:val="28"/>
        </w:rPr>
        <w:t xml:space="preserve"> При цьому слід</w:t>
      </w:r>
      <w:r w:rsidR="00444F75">
        <w:rPr>
          <w:rFonts w:ascii="Times New Roman" w:hAnsi="Times New Roman" w:cs="Times New Roman"/>
          <w:sz w:val="28"/>
          <w:szCs w:val="28"/>
        </w:rPr>
        <w:t xml:space="preserve"> також </w:t>
      </w:r>
      <w:r>
        <w:rPr>
          <w:rFonts w:ascii="Times New Roman" w:hAnsi="Times New Roman" w:cs="Times New Roman"/>
          <w:sz w:val="28"/>
          <w:szCs w:val="28"/>
        </w:rPr>
        <w:t xml:space="preserve"> зазначити</w:t>
      </w:r>
      <w:r w:rsidR="00444F75">
        <w:rPr>
          <w:rFonts w:ascii="Times New Roman" w:hAnsi="Times New Roman" w:cs="Times New Roman"/>
          <w:sz w:val="28"/>
          <w:szCs w:val="28"/>
        </w:rPr>
        <w:t xml:space="preserve"> зростання надходжень даного виду податку у порівнянні з 202</w:t>
      </w:r>
      <w:r w:rsidR="00D62BAB">
        <w:rPr>
          <w:rFonts w:ascii="Times New Roman" w:hAnsi="Times New Roman" w:cs="Times New Roman"/>
          <w:sz w:val="28"/>
          <w:szCs w:val="28"/>
        </w:rPr>
        <w:t>4</w:t>
      </w:r>
      <w:r w:rsidR="00444F75">
        <w:rPr>
          <w:rFonts w:ascii="Times New Roman" w:hAnsi="Times New Roman" w:cs="Times New Roman"/>
          <w:sz w:val="28"/>
          <w:szCs w:val="28"/>
        </w:rPr>
        <w:t xml:space="preserve"> роком на </w:t>
      </w:r>
      <w:r w:rsidR="00D62BAB">
        <w:rPr>
          <w:rFonts w:ascii="Times New Roman" w:hAnsi="Times New Roman" w:cs="Times New Roman"/>
          <w:b/>
          <w:bCs/>
          <w:sz w:val="28"/>
          <w:szCs w:val="28"/>
        </w:rPr>
        <w:t>400,9</w:t>
      </w:r>
      <w:r w:rsidR="00444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F7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444F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0A30">
        <w:rPr>
          <w:rFonts w:ascii="Times New Roman" w:hAnsi="Times New Roman" w:cs="Times New Roman"/>
          <w:sz w:val="28"/>
          <w:szCs w:val="28"/>
        </w:rPr>
        <w:t>Платниками податку на нежитлову нерухомість є 13 суб’єктів- юридичних осіб. Найбільшими платниками податку у звітному періоді 2025 року є ТзОВ «ЮКРЕЙНІАН НАТС ПРОДАКШН» та ТОВ «ЗАТИШОКБУД».</w:t>
      </w:r>
    </w:p>
    <w:p w14:paraId="6CCEC9FC" w14:textId="77777777" w:rsidR="00CE3AC4" w:rsidRDefault="00CE3AC4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988300F" w14:textId="5DF87362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Акцизного податку</w:t>
      </w:r>
      <w:r>
        <w:rPr>
          <w:rFonts w:ascii="Times New Roman" w:hAnsi="Times New Roman" w:cs="Times New Roman"/>
          <w:sz w:val="28"/>
          <w:szCs w:val="28"/>
        </w:rPr>
        <w:t xml:space="preserve"> з реалізації суб</w:t>
      </w:r>
      <w:r>
        <w:rPr>
          <w:rFonts w:ascii="Calibri" w:hAnsi="Calibri" w:cs="Calibri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єктами господарювання роздрібної торгівлі підакцизних товарів за 202</w:t>
      </w:r>
      <w:r w:rsidR="00E80A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</w:t>
      </w:r>
      <w:r w:rsidR="00135291">
        <w:rPr>
          <w:rFonts w:ascii="Times New Roman" w:hAnsi="Times New Roman" w:cs="Times New Roman"/>
          <w:sz w:val="28"/>
          <w:szCs w:val="28"/>
        </w:rPr>
        <w:t>надійшло</w:t>
      </w:r>
      <w:r>
        <w:rPr>
          <w:rFonts w:ascii="Times New Roman" w:hAnsi="Times New Roman" w:cs="Times New Roman"/>
          <w:sz w:val="28"/>
          <w:szCs w:val="28"/>
        </w:rPr>
        <w:t xml:space="preserve"> до бюджету громади</w:t>
      </w:r>
      <w:r w:rsidR="00135291">
        <w:rPr>
          <w:rFonts w:ascii="Times New Roman" w:hAnsi="Times New Roman" w:cs="Times New Roman"/>
          <w:sz w:val="28"/>
          <w:szCs w:val="28"/>
        </w:rPr>
        <w:t xml:space="preserve"> у сумі </w:t>
      </w:r>
      <w:r w:rsidR="00E80A30">
        <w:rPr>
          <w:rFonts w:ascii="Times New Roman" w:hAnsi="Times New Roman" w:cs="Times New Roman"/>
          <w:b/>
          <w:sz w:val="28"/>
          <w:szCs w:val="28"/>
        </w:rPr>
        <w:t xml:space="preserve">2 253,7 </w:t>
      </w:r>
      <w:proofErr w:type="spellStart"/>
      <w:r w:rsidR="00E80A30"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 w:rsidR="00E80A3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., при затвердженому плані</w:t>
      </w:r>
      <w:r w:rsidR="007026F9">
        <w:rPr>
          <w:rFonts w:ascii="Times New Roman" w:hAnsi="Times New Roman" w:cs="Times New Roman"/>
          <w:sz w:val="28"/>
          <w:szCs w:val="28"/>
        </w:rPr>
        <w:t xml:space="preserve"> </w:t>
      </w:r>
      <w:r w:rsidR="007026F9" w:rsidRPr="007026F9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E80A3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026F9" w:rsidRPr="007026F9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7026F9">
        <w:rPr>
          <w:rFonts w:ascii="Times New Roman" w:hAnsi="Times New Roman" w:cs="Times New Roman"/>
          <w:b/>
          <w:bCs/>
          <w:sz w:val="28"/>
          <w:szCs w:val="28"/>
        </w:rPr>
        <w:t xml:space="preserve">,0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 що забезпечило виконання </w:t>
      </w:r>
      <w:r w:rsidR="007026F9">
        <w:rPr>
          <w:rFonts w:ascii="Times New Roman" w:hAnsi="Times New Roman" w:cs="Times New Roman"/>
          <w:sz w:val="28"/>
          <w:szCs w:val="28"/>
        </w:rPr>
        <w:t>затвердженого</w:t>
      </w:r>
      <w:r>
        <w:rPr>
          <w:rFonts w:ascii="Times New Roman" w:hAnsi="Times New Roman" w:cs="Times New Roman"/>
          <w:sz w:val="28"/>
          <w:szCs w:val="28"/>
        </w:rPr>
        <w:t xml:space="preserve"> плану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80A30">
        <w:rPr>
          <w:rFonts w:ascii="Times New Roman" w:hAnsi="Times New Roman" w:cs="Times New Roman"/>
          <w:b/>
          <w:sz w:val="28"/>
          <w:szCs w:val="28"/>
        </w:rPr>
        <w:t>18,6</w:t>
      </w:r>
      <w:r>
        <w:rPr>
          <w:rFonts w:ascii="Times New Roman" w:hAnsi="Times New Roman" w:cs="Times New Roman"/>
          <w:b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Збільшилися і надходження акцизного податку з виробленого в Україні та ввезеного на митну територію України пального і</w:t>
      </w:r>
      <w:r w:rsidR="00E80A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фактичн</w:t>
      </w:r>
      <w:r w:rsidR="0013529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291">
        <w:rPr>
          <w:rFonts w:ascii="Times New Roman" w:hAnsi="Times New Roman" w:cs="Times New Roman"/>
          <w:sz w:val="28"/>
          <w:szCs w:val="28"/>
        </w:rPr>
        <w:t>зараховано</w:t>
      </w:r>
      <w:r w:rsidR="00E80A30">
        <w:rPr>
          <w:rFonts w:ascii="Times New Roman" w:hAnsi="Times New Roman" w:cs="Times New Roman"/>
          <w:sz w:val="28"/>
          <w:szCs w:val="28"/>
        </w:rPr>
        <w:t xml:space="preserve"> до сільського бюджету</w:t>
      </w:r>
      <w:r>
        <w:rPr>
          <w:rFonts w:ascii="Times New Roman" w:hAnsi="Times New Roman" w:cs="Times New Roman"/>
          <w:sz w:val="28"/>
          <w:szCs w:val="28"/>
        </w:rPr>
        <w:t xml:space="preserve"> за звітн</w:t>
      </w:r>
      <w:r w:rsidR="00135291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період </w:t>
      </w:r>
      <w:r w:rsidR="00135291">
        <w:rPr>
          <w:rFonts w:ascii="Times New Roman" w:hAnsi="Times New Roman" w:cs="Times New Roman"/>
          <w:b/>
          <w:sz w:val="28"/>
          <w:szCs w:val="28"/>
        </w:rPr>
        <w:t>5 908,1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 При цьому, виконання </w:t>
      </w:r>
      <w:r w:rsidR="007026F9">
        <w:rPr>
          <w:rFonts w:ascii="Times New Roman" w:hAnsi="Times New Roman" w:cs="Times New Roman"/>
          <w:sz w:val="28"/>
          <w:szCs w:val="28"/>
        </w:rPr>
        <w:t>уточненого</w:t>
      </w:r>
      <w:r>
        <w:rPr>
          <w:rFonts w:ascii="Times New Roman" w:hAnsi="Times New Roman" w:cs="Times New Roman"/>
          <w:sz w:val="28"/>
          <w:szCs w:val="28"/>
        </w:rPr>
        <w:t xml:space="preserve"> плану склало </w:t>
      </w:r>
      <w:r w:rsidR="007026F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135291">
        <w:rPr>
          <w:rFonts w:ascii="Times New Roman" w:hAnsi="Times New Roman" w:cs="Times New Roman"/>
          <w:b/>
          <w:sz w:val="28"/>
          <w:szCs w:val="28"/>
        </w:rPr>
        <w:t>15,8</w:t>
      </w:r>
      <w:r>
        <w:rPr>
          <w:rFonts w:ascii="Times New Roman" w:hAnsi="Times New Roman" w:cs="Times New Roman"/>
          <w:b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 xml:space="preserve"> а в порівнянні з відповідним періодом минулого року надходження зросли на </w:t>
      </w:r>
      <w:r w:rsidR="007026F9">
        <w:rPr>
          <w:rFonts w:ascii="Times New Roman" w:hAnsi="Times New Roman" w:cs="Times New Roman"/>
          <w:b/>
          <w:sz w:val="28"/>
          <w:szCs w:val="28"/>
        </w:rPr>
        <w:t>2</w:t>
      </w:r>
      <w:r w:rsidR="00135291">
        <w:rPr>
          <w:rFonts w:ascii="Times New Roman" w:hAnsi="Times New Roman" w:cs="Times New Roman"/>
          <w:b/>
          <w:sz w:val="28"/>
          <w:szCs w:val="28"/>
        </w:rPr>
        <w:t> </w:t>
      </w:r>
      <w:r w:rsidR="007026F9">
        <w:rPr>
          <w:rFonts w:ascii="Times New Roman" w:hAnsi="Times New Roman" w:cs="Times New Roman"/>
          <w:b/>
          <w:sz w:val="28"/>
          <w:szCs w:val="28"/>
        </w:rPr>
        <w:t>1</w:t>
      </w:r>
      <w:r w:rsidR="00135291">
        <w:rPr>
          <w:rFonts w:ascii="Times New Roman" w:hAnsi="Times New Roman" w:cs="Times New Roman"/>
          <w:b/>
          <w:sz w:val="28"/>
          <w:szCs w:val="28"/>
        </w:rPr>
        <w:t>13,2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</w:p>
    <w:p w14:paraId="1205E543" w14:textId="77777777" w:rsidR="00CE3AC4" w:rsidRDefault="00CE3AC4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A8926F" w14:textId="5DF0A112" w:rsidR="00E61A18" w:rsidRDefault="00E61A18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рахунок розширення сфери послуг, що надаються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ЦНАПом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Кам`янської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F344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до доходів  сільського бюджету</w:t>
      </w:r>
      <w:r w:rsidR="00E763D1">
        <w:rPr>
          <w:rFonts w:ascii="Times New Roman" w:hAnsi="Times New Roman" w:cs="Times New Roman"/>
          <w:sz w:val="28"/>
          <w:szCs w:val="28"/>
        </w:rPr>
        <w:t xml:space="preserve"> акумульовано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26F9">
        <w:rPr>
          <w:rFonts w:ascii="Times New Roman" w:hAnsi="Times New Roman" w:cs="Times New Roman"/>
          <w:b/>
          <w:sz w:val="28"/>
          <w:szCs w:val="28"/>
        </w:rPr>
        <w:t>1</w:t>
      </w:r>
      <w:r w:rsidR="00E763D1">
        <w:rPr>
          <w:rFonts w:ascii="Times New Roman" w:hAnsi="Times New Roman" w:cs="Times New Roman"/>
          <w:b/>
          <w:sz w:val="28"/>
          <w:szCs w:val="28"/>
        </w:rPr>
        <w:t> 833,4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адміністративних  послуг з виготовлення вітчизняних і закордонних паспортів та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>-карток,</w:t>
      </w:r>
      <w:r w:rsidR="007026F9">
        <w:rPr>
          <w:rFonts w:ascii="Times New Roman" w:hAnsi="Times New Roman" w:cs="Times New Roman"/>
          <w:sz w:val="28"/>
          <w:szCs w:val="28"/>
        </w:rPr>
        <w:t xml:space="preserve"> плати за послуги</w:t>
      </w:r>
      <w:r w:rsidR="003065A4">
        <w:rPr>
          <w:rFonts w:ascii="Times New Roman" w:hAnsi="Times New Roman" w:cs="Times New Roman"/>
          <w:sz w:val="28"/>
          <w:szCs w:val="28"/>
        </w:rPr>
        <w:t xml:space="preserve"> реєстрації</w:t>
      </w:r>
      <w:r w:rsidR="007026F9">
        <w:rPr>
          <w:rFonts w:ascii="Times New Roman" w:hAnsi="Times New Roman" w:cs="Times New Roman"/>
          <w:sz w:val="28"/>
          <w:szCs w:val="28"/>
        </w:rPr>
        <w:t xml:space="preserve"> місця проживання осіб т</w:t>
      </w:r>
      <w:r w:rsidR="00F344D4">
        <w:rPr>
          <w:rFonts w:ascii="Times New Roman" w:hAnsi="Times New Roman" w:cs="Times New Roman"/>
          <w:sz w:val="28"/>
          <w:szCs w:val="28"/>
        </w:rPr>
        <w:t xml:space="preserve">а за </w:t>
      </w:r>
      <w:r w:rsidR="007026F9">
        <w:rPr>
          <w:rFonts w:ascii="Times New Roman" w:hAnsi="Times New Roman" w:cs="Times New Roman"/>
          <w:sz w:val="28"/>
          <w:szCs w:val="28"/>
        </w:rPr>
        <w:t xml:space="preserve"> надання</w:t>
      </w:r>
      <w:r w:rsidR="00F344D4">
        <w:rPr>
          <w:rFonts w:ascii="Times New Roman" w:hAnsi="Times New Roman" w:cs="Times New Roman"/>
          <w:sz w:val="28"/>
          <w:szCs w:val="28"/>
        </w:rPr>
        <w:t xml:space="preserve"> витягів з Державного реєстру речових прав. </w:t>
      </w:r>
      <w:r w:rsidR="00776999">
        <w:rPr>
          <w:rFonts w:ascii="Times New Roman" w:hAnsi="Times New Roman" w:cs="Times New Roman"/>
          <w:sz w:val="28"/>
          <w:szCs w:val="28"/>
        </w:rPr>
        <w:t>З</w:t>
      </w:r>
      <w:r w:rsidR="003065A4">
        <w:rPr>
          <w:rFonts w:ascii="Times New Roman" w:hAnsi="Times New Roman" w:cs="Times New Roman"/>
          <w:sz w:val="28"/>
          <w:szCs w:val="28"/>
        </w:rPr>
        <w:t xml:space="preserve"> періоду відкриття</w:t>
      </w:r>
      <w:r w:rsidR="00776999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="00AA3D5B" w:rsidRPr="00AA3D5B">
        <w:rPr>
          <w:rFonts w:ascii="Times New Roman" w:hAnsi="Times New Roman" w:cs="Times New Roman"/>
          <w:sz w:val="28"/>
          <w:szCs w:val="28"/>
        </w:rPr>
        <w:t xml:space="preserve"> </w:t>
      </w:r>
      <w:r w:rsidR="00AA3D5B">
        <w:rPr>
          <w:rFonts w:ascii="Times New Roman" w:hAnsi="Times New Roman" w:cs="Times New Roman"/>
          <w:sz w:val="28"/>
          <w:szCs w:val="28"/>
        </w:rPr>
        <w:t xml:space="preserve">Сервісного центр № 2146 РСЦ ГСЦ МВС у </w:t>
      </w:r>
      <w:proofErr w:type="spellStart"/>
      <w:r w:rsidR="00AA3D5B">
        <w:rPr>
          <w:rFonts w:ascii="Times New Roman" w:hAnsi="Times New Roman" w:cs="Times New Roman"/>
          <w:sz w:val="28"/>
          <w:szCs w:val="28"/>
        </w:rPr>
        <w:t>Льв</w:t>
      </w:r>
      <w:proofErr w:type="spellEnd"/>
      <w:r w:rsidR="00AA3D5B">
        <w:rPr>
          <w:rFonts w:ascii="Times New Roman" w:hAnsi="Times New Roman" w:cs="Times New Roman"/>
          <w:sz w:val="28"/>
          <w:szCs w:val="28"/>
        </w:rPr>
        <w:t>.,Ів-</w:t>
      </w:r>
      <w:proofErr w:type="spellStart"/>
      <w:r w:rsidR="00AA3D5B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="00AA3D5B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="00AA3D5B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="00AA3D5B">
        <w:rPr>
          <w:rFonts w:ascii="Times New Roman" w:hAnsi="Times New Roman" w:cs="Times New Roman"/>
          <w:sz w:val="28"/>
          <w:szCs w:val="28"/>
        </w:rPr>
        <w:t>. областях</w:t>
      </w:r>
      <w:r w:rsidR="00E763D1">
        <w:rPr>
          <w:rFonts w:ascii="Times New Roman" w:hAnsi="Times New Roman" w:cs="Times New Roman"/>
          <w:sz w:val="28"/>
          <w:szCs w:val="28"/>
        </w:rPr>
        <w:t xml:space="preserve"> </w:t>
      </w:r>
      <w:r w:rsidR="00AA3D5B">
        <w:rPr>
          <w:rFonts w:ascii="Times New Roman" w:hAnsi="Times New Roman" w:cs="Times New Roman"/>
          <w:sz w:val="28"/>
          <w:szCs w:val="28"/>
        </w:rPr>
        <w:t>з</w:t>
      </w:r>
      <w:r w:rsidR="00776999">
        <w:rPr>
          <w:rFonts w:ascii="Times New Roman" w:hAnsi="Times New Roman" w:cs="Times New Roman"/>
          <w:sz w:val="28"/>
          <w:szCs w:val="28"/>
        </w:rPr>
        <w:t xml:space="preserve"> надання</w:t>
      </w:r>
      <w:r w:rsidR="007026F9">
        <w:rPr>
          <w:rFonts w:ascii="Times New Roman" w:hAnsi="Times New Roman" w:cs="Times New Roman"/>
          <w:sz w:val="28"/>
          <w:szCs w:val="28"/>
        </w:rPr>
        <w:t xml:space="preserve"> </w:t>
      </w:r>
      <w:r w:rsidR="00776999">
        <w:rPr>
          <w:rFonts w:ascii="Times New Roman" w:hAnsi="Times New Roman" w:cs="Times New Roman"/>
          <w:sz w:val="28"/>
          <w:szCs w:val="28"/>
        </w:rPr>
        <w:t>послуг з реєстрації/перереєстрації транспортних засобів, оформлення та переоформлення посвідок водія транспортного засобу</w:t>
      </w:r>
      <w:r w:rsidR="00E763D1">
        <w:rPr>
          <w:rFonts w:ascii="Times New Roman" w:hAnsi="Times New Roman" w:cs="Times New Roman"/>
          <w:sz w:val="28"/>
          <w:szCs w:val="28"/>
        </w:rPr>
        <w:t xml:space="preserve"> </w:t>
      </w:r>
      <w:r w:rsidR="00AA3D5B">
        <w:rPr>
          <w:rFonts w:ascii="Times New Roman" w:hAnsi="Times New Roman" w:cs="Times New Roman"/>
          <w:sz w:val="28"/>
          <w:szCs w:val="28"/>
        </w:rPr>
        <w:t>до бюджету громади надійшло</w:t>
      </w:r>
      <w:r w:rsidR="00E763D1">
        <w:rPr>
          <w:rFonts w:ascii="Times New Roman" w:hAnsi="Times New Roman" w:cs="Times New Roman"/>
          <w:sz w:val="28"/>
          <w:szCs w:val="28"/>
        </w:rPr>
        <w:t xml:space="preserve"> </w:t>
      </w:r>
      <w:r w:rsidR="00457F67">
        <w:rPr>
          <w:rFonts w:ascii="Times New Roman" w:hAnsi="Times New Roman" w:cs="Times New Roman"/>
          <w:sz w:val="28"/>
          <w:szCs w:val="28"/>
        </w:rPr>
        <w:t xml:space="preserve"> </w:t>
      </w:r>
      <w:r w:rsidR="00E763D1" w:rsidRPr="007C5127">
        <w:rPr>
          <w:rFonts w:ascii="Times New Roman" w:hAnsi="Times New Roman" w:cs="Times New Roman"/>
          <w:b/>
          <w:bCs/>
          <w:sz w:val="28"/>
          <w:szCs w:val="28"/>
        </w:rPr>
        <w:t>1 739,5</w:t>
      </w:r>
      <w:r w:rsidR="00E76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63D1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763D1">
        <w:rPr>
          <w:rFonts w:ascii="Times New Roman" w:hAnsi="Times New Roman" w:cs="Times New Roman"/>
          <w:sz w:val="28"/>
          <w:szCs w:val="28"/>
        </w:rPr>
        <w:t xml:space="preserve">., </w:t>
      </w:r>
      <w:r w:rsidR="003065A4">
        <w:rPr>
          <w:rFonts w:ascii="Times New Roman" w:hAnsi="Times New Roman" w:cs="Times New Roman"/>
          <w:sz w:val="28"/>
          <w:szCs w:val="28"/>
        </w:rPr>
        <w:t xml:space="preserve"> що забезпечило виконання уточненого плану на </w:t>
      </w:r>
      <w:r w:rsidR="00FC35E4" w:rsidRPr="00FC35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C5127">
        <w:rPr>
          <w:rFonts w:ascii="Times New Roman" w:hAnsi="Times New Roman" w:cs="Times New Roman"/>
          <w:b/>
          <w:bCs/>
          <w:sz w:val="28"/>
          <w:szCs w:val="28"/>
        </w:rPr>
        <w:t>13,8</w:t>
      </w:r>
      <w:r w:rsidR="00FC35E4" w:rsidRPr="00FC35E4">
        <w:rPr>
          <w:rFonts w:ascii="Times New Roman" w:hAnsi="Times New Roman" w:cs="Times New Roman"/>
          <w:b/>
          <w:bCs/>
          <w:sz w:val="28"/>
          <w:szCs w:val="28"/>
        </w:rPr>
        <w:t>%.</w:t>
      </w:r>
      <w:r w:rsidR="00457F67">
        <w:rPr>
          <w:rFonts w:ascii="Times New Roman" w:hAnsi="Times New Roman" w:cs="Times New Roman"/>
          <w:sz w:val="28"/>
          <w:szCs w:val="28"/>
        </w:rPr>
        <w:t xml:space="preserve"> У порівнянні з 202</w:t>
      </w:r>
      <w:r w:rsidR="007C5127">
        <w:rPr>
          <w:rFonts w:ascii="Times New Roman" w:hAnsi="Times New Roman" w:cs="Times New Roman"/>
          <w:sz w:val="28"/>
          <w:szCs w:val="28"/>
        </w:rPr>
        <w:t>4</w:t>
      </w:r>
      <w:r w:rsidR="00457F67">
        <w:rPr>
          <w:rFonts w:ascii="Times New Roman" w:hAnsi="Times New Roman" w:cs="Times New Roman"/>
          <w:sz w:val="28"/>
          <w:szCs w:val="28"/>
        </w:rPr>
        <w:t xml:space="preserve"> роком надх</w:t>
      </w:r>
      <w:r w:rsidR="00FC35E4">
        <w:rPr>
          <w:rFonts w:ascii="Times New Roman" w:hAnsi="Times New Roman" w:cs="Times New Roman"/>
          <w:sz w:val="28"/>
          <w:szCs w:val="28"/>
        </w:rPr>
        <w:t>о</w:t>
      </w:r>
      <w:r w:rsidR="00457F67">
        <w:rPr>
          <w:rFonts w:ascii="Times New Roman" w:hAnsi="Times New Roman" w:cs="Times New Roman"/>
          <w:sz w:val="28"/>
          <w:szCs w:val="28"/>
        </w:rPr>
        <w:t xml:space="preserve">дження </w:t>
      </w:r>
      <w:r w:rsidR="00FC35E4">
        <w:rPr>
          <w:rFonts w:ascii="Times New Roman" w:hAnsi="Times New Roman" w:cs="Times New Roman"/>
          <w:sz w:val="28"/>
          <w:szCs w:val="28"/>
        </w:rPr>
        <w:t xml:space="preserve"> плати за надання </w:t>
      </w:r>
      <w:proofErr w:type="spellStart"/>
      <w:r w:rsidR="00457F67">
        <w:rPr>
          <w:rFonts w:ascii="Times New Roman" w:hAnsi="Times New Roman" w:cs="Times New Roman"/>
          <w:sz w:val="28"/>
          <w:szCs w:val="28"/>
        </w:rPr>
        <w:t>адмінпослуг</w:t>
      </w:r>
      <w:proofErr w:type="spellEnd"/>
      <w:r w:rsidR="00457F67">
        <w:rPr>
          <w:rFonts w:ascii="Times New Roman" w:hAnsi="Times New Roman" w:cs="Times New Roman"/>
          <w:sz w:val="28"/>
          <w:szCs w:val="28"/>
        </w:rPr>
        <w:t xml:space="preserve"> зросли на </w:t>
      </w:r>
      <w:r w:rsidR="007C5127">
        <w:rPr>
          <w:rFonts w:ascii="Times New Roman" w:hAnsi="Times New Roman" w:cs="Times New Roman"/>
          <w:b/>
          <w:bCs/>
          <w:sz w:val="28"/>
          <w:szCs w:val="28"/>
        </w:rPr>
        <w:t>957,6</w:t>
      </w:r>
      <w:r w:rsidR="00457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F6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457F67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31451609" w14:textId="77777777" w:rsidR="00CE3AC4" w:rsidRDefault="00CE3AC4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6065DC7" w14:textId="54A036A0" w:rsidR="00E61A18" w:rsidRDefault="00E61A18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Надходження </w:t>
      </w:r>
      <w:r>
        <w:rPr>
          <w:rFonts w:ascii="Times New Roman" w:hAnsi="Times New Roman" w:cs="Times New Roman"/>
          <w:b/>
          <w:sz w:val="28"/>
          <w:szCs w:val="28"/>
        </w:rPr>
        <w:t>рентної плати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63455">
        <w:rPr>
          <w:rFonts w:ascii="Times New Roman" w:hAnsi="Times New Roman" w:cs="Times New Roman"/>
          <w:b/>
          <w:sz w:val="28"/>
          <w:szCs w:val="28"/>
        </w:rPr>
        <w:t>використання природних ресурсів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звітний період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склали </w:t>
      </w:r>
      <w:r w:rsidR="009F6B1C">
        <w:rPr>
          <w:rFonts w:ascii="Times New Roman" w:hAnsi="Times New Roman" w:cs="Times New Roman"/>
          <w:b/>
          <w:sz w:val="28"/>
          <w:szCs w:val="28"/>
        </w:rPr>
        <w:t>60</w:t>
      </w:r>
      <w:r w:rsidR="00263455">
        <w:rPr>
          <w:rFonts w:ascii="Times New Roman" w:hAnsi="Times New Roman" w:cs="Times New Roman"/>
          <w:b/>
          <w:sz w:val="28"/>
          <w:szCs w:val="28"/>
        </w:rPr>
        <w:t>,4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., при запланованих показниках  на  202</w:t>
      </w:r>
      <w:r w:rsidR="009F6B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 </w:t>
      </w:r>
      <w:r w:rsidR="009F6B1C">
        <w:rPr>
          <w:rFonts w:ascii="Times New Roman" w:hAnsi="Times New Roman" w:cs="Times New Roman"/>
          <w:b/>
          <w:sz w:val="28"/>
          <w:szCs w:val="28"/>
        </w:rPr>
        <w:t>6</w:t>
      </w:r>
      <w:r w:rsidR="00263455">
        <w:rPr>
          <w:rFonts w:ascii="Times New Roman" w:hAnsi="Times New Roman" w:cs="Times New Roman"/>
          <w:b/>
          <w:sz w:val="28"/>
          <w:szCs w:val="28"/>
        </w:rPr>
        <w:t>7,0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63455">
        <w:rPr>
          <w:rFonts w:ascii="Times New Roman" w:hAnsi="Times New Roman" w:cs="Times New Roman"/>
          <w:sz w:val="28"/>
          <w:szCs w:val="28"/>
        </w:rPr>
        <w:t xml:space="preserve">, що забезпечило виконання затвердженого плану  на </w:t>
      </w:r>
      <w:r w:rsidR="009F6B1C">
        <w:rPr>
          <w:rFonts w:ascii="Times New Roman" w:hAnsi="Times New Roman" w:cs="Times New Roman"/>
          <w:b/>
          <w:bCs/>
          <w:sz w:val="28"/>
          <w:szCs w:val="28"/>
        </w:rPr>
        <w:t>90,2</w:t>
      </w:r>
      <w:r w:rsidR="00263455" w:rsidRPr="00263455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263455">
        <w:rPr>
          <w:rFonts w:ascii="Times New Roman" w:hAnsi="Times New Roman" w:cs="Times New Roman"/>
          <w:sz w:val="28"/>
          <w:szCs w:val="28"/>
        </w:rPr>
        <w:t>.</w:t>
      </w:r>
    </w:p>
    <w:p w14:paraId="221A5572" w14:textId="77777777" w:rsidR="00CE3AC4" w:rsidRDefault="00CE3AC4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1FF361" w14:textId="73BD5653" w:rsidR="008D5DE7" w:rsidRDefault="00263455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3455">
        <w:rPr>
          <w:rFonts w:ascii="Times New Roman" w:hAnsi="Times New Roman" w:cs="Times New Roman"/>
          <w:b/>
          <w:bCs/>
          <w:sz w:val="28"/>
          <w:szCs w:val="28"/>
        </w:rPr>
        <w:t xml:space="preserve"> Надходження транспортного податку з фізичних осіб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9F6B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склали </w:t>
      </w:r>
      <w:r w:rsidR="009F6B1C">
        <w:rPr>
          <w:rFonts w:ascii="Times New Roman" w:hAnsi="Times New Roman" w:cs="Times New Roman"/>
          <w:b/>
          <w:bCs/>
          <w:sz w:val="28"/>
          <w:szCs w:val="28"/>
        </w:rPr>
        <w:t>8,3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8D5DE7">
        <w:rPr>
          <w:rFonts w:ascii="Times New Roman" w:hAnsi="Times New Roman" w:cs="Times New Roman"/>
          <w:sz w:val="28"/>
          <w:szCs w:val="28"/>
        </w:rPr>
        <w:t>, що</w:t>
      </w:r>
      <w:r w:rsidR="009F6B1C">
        <w:rPr>
          <w:rFonts w:ascii="Times New Roman" w:hAnsi="Times New Roman" w:cs="Times New Roman"/>
          <w:sz w:val="28"/>
          <w:szCs w:val="28"/>
        </w:rPr>
        <w:t xml:space="preserve"> на </w:t>
      </w:r>
      <w:r w:rsidR="009F6B1C" w:rsidRPr="009F6B1C">
        <w:rPr>
          <w:rFonts w:ascii="Times New Roman" w:hAnsi="Times New Roman" w:cs="Times New Roman"/>
          <w:b/>
          <w:bCs/>
          <w:sz w:val="28"/>
          <w:szCs w:val="28"/>
        </w:rPr>
        <w:t>33,3%</w:t>
      </w:r>
      <w:r w:rsidR="008D5DE7">
        <w:rPr>
          <w:rFonts w:ascii="Times New Roman" w:hAnsi="Times New Roman" w:cs="Times New Roman"/>
          <w:sz w:val="28"/>
          <w:szCs w:val="28"/>
        </w:rPr>
        <w:t xml:space="preserve"> забезпечило </w:t>
      </w:r>
      <w:r w:rsidR="008D5D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5DE7" w:rsidRPr="008D5DE7">
        <w:rPr>
          <w:rFonts w:ascii="Times New Roman" w:hAnsi="Times New Roman" w:cs="Times New Roman"/>
          <w:sz w:val="28"/>
          <w:szCs w:val="28"/>
        </w:rPr>
        <w:t>виконання</w:t>
      </w:r>
      <w:r w:rsidRPr="008D5DE7">
        <w:rPr>
          <w:rFonts w:ascii="Times New Roman" w:hAnsi="Times New Roman" w:cs="Times New Roman"/>
          <w:sz w:val="28"/>
          <w:szCs w:val="28"/>
        </w:rPr>
        <w:t xml:space="preserve"> </w:t>
      </w:r>
      <w:r w:rsidR="009F6B1C">
        <w:rPr>
          <w:rFonts w:ascii="Times New Roman" w:hAnsi="Times New Roman" w:cs="Times New Roman"/>
          <w:sz w:val="28"/>
          <w:szCs w:val="28"/>
        </w:rPr>
        <w:t>затвердженого</w:t>
      </w:r>
      <w:r>
        <w:rPr>
          <w:rFonts w:ascii="Times New Roman" w:hAnsi="Times New Roman" w:cs="Times New Roman"/>
          <w:sz w:val="28"/>
          <w:szCs w:val="28"/>
        </w:rPr>
        <w:t xml:space="preserve"> плану.</w:t>
      </w:r>
    </w:p>
    <w:p w14:paraId="202F816D" w14:textId="1E7E65DE" w:rsidR="00263455" w:rsidRDefault="008D5DE7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здачі в </w:t>
      </w:r>
      <w:r w:rsidRPr="00D607F9">
        <w:rPr>
          <w:rFonts w:ascii="Times New Roman" w:hAnsi="Times New Roman" w:cs="Times New Roman"/>
          <w:b/>
          <w:bCs/>
          <w:sz w:val="28"/>
          <w:szCs w:val="28"/>
        </w:rPr>
        <w:t>оренду майна комунальної власності територіальної громади</w:t>
      </w:r>
      <w:r w:rsidR="00D60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надходження плати за 2024 рік склали </w:t>
      </w:r>
      <w:r w:rsidR="009F6B1C">
        <w:rPr>
          <w:rFonts w:ascii="Times New Roman" w:hAnsi="Times New Roman" w:cs="Times New Roman"/>
          <w:b/>
          <w:bCs/>
          <w:sz w:val="28"/>
          <w:szCs w:val="28"/>
        </w:rPr>
        <w:t>180,5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або ж </w:t>
      </w:r>
      <w:r w:rsidR="009F6B1C">
        <w:rPr>
          <w:rFonts w:ascii="Times New Roman" w:hAnsi="Times New Roman" w:cs="Times New Roman"/>
          <w:sz w:val="28"/>
          <w:szCs w:val="28"/>
        </w:rPr>
        <w:t xml:space="preserve">заплановані обсяги перевищено більш, як  у </w:t>
      </w:r>
      <w:r w:rsidR="009F6B1C" w:rsidRPr="009F6B1C">
        <w:rPr>
          <w:rFonts w:ascii="Times New Roman" w:hAnsi="Times New Roman" w:cs="Times New Roman"/>
          <w:b/>
          <w:bCs/>
          <w:sz w:val="28"/>
          <w:szCs w:val="28"/>
        </w:rPr>
        <w:t>3 рази</w:t>
      </w:r>
      <w:r w:rsidR="009F6B1C">
        <w:rPr>
          <w:rFonts w:ascii="Times New Roman" w:hAnsi="Times New Roman" w:cs="Times New Roman"/>
          <w:sz w:val="28"/>
          <w:szCs w:val="28"/>
        </w:rPr>
        <w:t>.</w:t>
      </w:r>
      <w:r w:rsidR="002634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A67C5" w14:textId="77777777" w:rsidR="00CE3AC4" w:rsidRDefault="00CE3AC4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B437FEB" w14:textId="680A0146" w:rsidR="00D607F9" w:rsidRDefault="00D607F9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Обсяг </w:t>
      </w:r>
      <w:r w:rsidRPr="00D607F9">
        <w:rPr>
          <w:rFonts w:ascii="Times New Roman" w:hAnsi="Times New Roman" w:cs="Times New Roman"/>
          <w:b/>
          <w:bCs/>
          <w:sz w:val="28"/>
          <w:szCs w:val="28"/>
        </w:rPr>
        <w:t>інших податкових і неподаткових надходжень</w:t>
      </w:r>
      <w:r>
        <w:rPr>
          <w:rFonts w:ascii="Times New Roman" w:hAnsi="Times New Roman" w:cs="Times New Roman"/>
          <w:sz w:val="28"/>
          <w:szCs w:val="28"/>
        </w:rPr>
        <w:t xml:space="preserve"> до бюджету громади, у тому числі і державного мита,  за звітний період склав </w:t>
      </w:r>
      <w:r w:rsidR="00763815">
        <w:rPr>
          <w:rFonts w:ascii="Times New Roman" w:hAnsi="Times New Roman" w:cs="Times New Roman"/>
          <w:b/>
          <w:bCs/>
          <w:sz w:val="28"/>
          <w:szCs w:val="28"/>
        </w:rPr>
        <w:t>531,6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4F45B6" w14:textId="77777777" w:rsidR="00D607F9" w:rsidRDefault="00D607F9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1EC195A" w14:textId="77777777" w:rsidR="006A0262" w:rsidRDefault="006A0262" w:rsidP="00913FA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306CC9C" w14:textId="77777777" w:rsidR="00295E09" w:rsidRDefault="00295E09" w:rsidP="006A026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848086" w14:textId="77777777" w:rsidR="00295E09" w:rsidRPr="00FC35E4" w:rsidRDefault="00295E09" w:rsidP="006A026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13366" w14:textId="403531A3" w:rsidR="006A0262" w:rsidRPr="00FC35E4" w:rsidRDefault="006A0262" w:rsidP="006A026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C35E4">
        <w:rPr>
          <w:rFonts w:ascii="Times New Roman" w:hAnsi="Times New Roman" w:cs="Times New Roman"/>
          <w:b/>
          <w:bCs/>
          <w:sz w:val="28"/>
          <w:szCs w:val="28"/>
        </w:rPr>
        <w:t>Динаміку фактичних  надходжень в розрізі основних джерел доходів</w:t>
      </w:r>
      <w:r w:rsidR="00BC3C35" w:rsidRPr="00FC35E4">
        <w:rPr>
          <w:rFonts w:ascii="Times New Roman" w:hAnsi="Times New Roman" w:cs="Times New Roman"/>
          <w:b/>
          <w:bCs/>
          <w:sz w:val="28"/>
          <w:szCs w:val="28"/>
        </w:rPr>
        <w:t xml:space="preserve"> загального фонду сільського бюджету</w:t>
      </w:r>
      <w:r w:rsidRPr="00FC35E4">
        <w:rPr>
          <w:rFonts w:ascii="Times New Roman" w:hAnsi="Times New Roman" w:cs="Times New Roman"/>
          <w:b/>
          <w:bCs/>
          <w:sz w:val="28"/>
          <w:szCs w:val="28"/>
        </w:rPr>
        <w:t xml:space="preserve">  за 2021, 202</w:t>
      </w:r>
      <w:r w:rsidR="007638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C35E4">
        <w:rPr>
          <w:rFonts w:ascii="Times New Roman" w:hAnsi="Times New Roman" w:cs="Times New Roman"/>
          <w:b/>
          <w:bCs/>
          <w:sz w:val="28"/>
          <w:szCs w:val="28"/>
        </w:rPr>
        <w:t xml:space="preserve"> роки подано діаграмою:</w:t>
      </w:r>
    </w:p>
    <w:p w14:paraId="4ED6374C" w14:textId="77777777" w:rsidR="006A0262" w:rsidRDefault="006A0262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0989308" w14:textId="77777777" w:rsidR="006A0262" w:rsidRDefault="006A0262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A28488E" w14:textId="77777777" w:rsidR="006A0262" w:rsidRDefault="006A0262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627B6C0" w14:textId="184D57A6" w:rsidR="00E61A18" w:rsidRDefault="00E61A18" w:rsidP="00E61A1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bdr w:val="single" w:sz="4" w:space="0" w:color="auto" w:frame="1"/>
          <w:lang w:val="ru-RU" w:eastAsia="ru-RU"/>
        </w:rPr>
        <w:lastRenderedPageBreak/>
        <w:drawing>
          <wp:inline distT="0" distB="0" distL="0" distR="0" wp14:anchorId="28D29822" wp14:editId="085E1C89">
            <wp:extent cx="5495925" cy="3533775"/>
            <wp:effectExtent l="0" t="0" r="0" b="0"/>
            <wp:docPr id="5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A7D227" w14:textId="4A9108EE" w:rsidR="00913FA3" w:rsidRPr="00CE3AC4" w:rsidRDefault="00E61A18" w:rsidP="00CE3A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3C35" w:rsidRPr="00BC3C35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                     </w:t>
      </w:r>
    </w:p>
    <w:tbl>
      <w:tblPr>
        <w:tblpPr w:leftFromText="180" w:rightFromText="180" w:bottomFromText="200" w:vertAnchor="page" w:horzAnchor="page" w:tblpXSpec="center" w:tblpY="2172"/>
        <w:tblW w:w="968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1"/>
        <w:gridCol w:w="2720"/>
        <w:gridCol w:w="1087"/>
        <w:gridCol w:w="848"/>
        <w:gridCol w:w="848"/>
        <w:gridCol w:w="1019"/>
        <w:gridCol w:w="993"/>
        <w:gridCol w:w="992"/>
        <w:gridCol w:w="850"/>
      </w:tblGrid>
      <w:tr w:rsidR="00913FA3" w:rsidRPr="00913FA3" w14:paraId="5326185F" w14:textId="77777777" w:rsidTr="00D71C67">
        <w:trPr>
          <w:cantSplit/>
          <w:trHeight w:val="1260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19A1B67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01A2692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6467519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138E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85EF66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за 2021 рік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DFA77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за 2022 рік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BE7BFA" w14:textId="3D7BD59D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за 202</w:t>
            </w:r>
            <w:r w:rsidR="0076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рік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A6EA01" w14:textId="794BF520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за 202</w:t>
            </w:r>
            <w:r w:rsidR="0076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6C0D71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факту 2021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4C8329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факту 2022 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0B74D" w14:textId="2D66F413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факту 202</w:t>
            </w:r>
            <w:r w:rsidR="0076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91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</w:t>
            </w:r>
          </w:p>
        </w:tc>
      </w:tr>
      <w:tr w:rsidR="00913FA3" w:rsidRPr="00913FA3" w14:paraId="27BD99F3" w14:textId="77777777" w:rsidTr="00D71C67">
        <w:trPr>
          <w:trHeight w:val="419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D00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266B2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Податок на доходи фізичних осіб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A9181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8015,4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CEFB6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9626,3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4D7AE" w14:textId="0111F0DF" w:rsidR="00913FA3" w:rsidRPr="00913FA3" w:rsidRDefault="00763815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16407,00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321C0" w14:textId="37155875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33 159,2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2A008" w14:textId="0E629112" w:rsidR="00913FA3" w:rsidRPr="00913FA3" w:rsidRDefault="006133B7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4 рази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25895" w14:textId="409E6539" w:rsidR="00913FA3" w:rsidRPr="00913FA3" w:rsidRDefault="006133B7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D0168" w14:textId="058C5426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202,1</w:t>
            </w:r>
          </w:p>
        </w:tc>
      </w:tr>
      <w:tr w:rsidR="00913FA3" w:rsidRPr="00913FA3" w14:paraId="7D2C83DB" w14:textId="77777777" w:rsidTr="00D71C67">
        <w:trPr>
          <w:trHeight w:val="250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7D67F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C8A19" w14:textId="03CD2859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Рентна плата та плата  </w:t>
            </w:r>
            <w:r w:rsidR="00CE3A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 інших природніх  ресурсів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B141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EFEF217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3047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73AD80E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146,3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56C6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B309A90" w14:textId="5772281A" w:rsidR="00913FA3" w:rsidRPr="00913FA3" w:rsidRDefault="00763815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355E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5A33B0" w14:textId="0509F74F" w:rsidR="00913FA3" w:rsidRPr="00913FA3" w:rsidRDefault="002934AF" w:rsidP="0076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60,4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6C91A" w14:textId="77777777" w:rsidR="00D5650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87DA6EE" w14:textId="6063BDD7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C2C4C" w14:textId="77777777" w:rsidR="00D5650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79B094" w14:textId="010DEF26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FC267" w14:textId="77777777" w:rsidR="00D5650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781FD8" w14:textId="185C0886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60,8</w:t>
            </w:r>
          </w:p>
        </w:tc>
      </w:tr>
      <w:tr w:rsidR="00913FA3" w:rsidRPr="00913FA3" w14:paraId="36C2917A" w14:textId="77777777" w:rsidTr="00D71C67">
        <w:trPr>
          <w:trHeight w:val="490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6684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89678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Акцизний податок на пальне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13C22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2551,6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CA338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611,1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E5E07" w14:textId="2A66F257" w:rsidR="00913FA3" w:rsidRPr="00913FA3" w:rsidRDefault="00763815" w:rsidP="0076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2934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A25B5" w14:textId="1A4B436A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571A3" w14:textId="0B56A9DE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54EBC" w14:textId="52D8FC8B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У9,6 рази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A57F2" w14:textId="1D3C5071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155,7</w:t>
            </w:r>
          </w:p>
        </w:tc>
      </w:tr>
      <w:tr w:rsidR="00913FA3" w:rsidRPr="00913FA3" w14:paraId="2DE4CF6E" w14:textId="77777777" w:rsidTr="00D71C67">
        <w:trPr>
          <w:trHeight w:val="250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3D4ED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C7F9B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Акцизний податок з реалізації підакцизних товарів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852A6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608,1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76F03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693,8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AB596" w14:textId="2366E0F1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1886,0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4F9C3" w14:textId="1C7218D1" w:rsidR="00913FA3" w:rsidRPr="00913FA3" w:rsidRDefault="002934AF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2253,7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E5F25" w14:textId="57CC820E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3,7 рази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4D5D9" w14:textId="72FC6571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3,2 рази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CDAA6" w14:textId="7F3A26BA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119,5</w:t>
            </w:r>
          </w:p>
        </w:tc>
      </w:tr>
      <w:tr w:rsidR="00913FA3" w:rsidRPr="00913FA3" w14:paraId="30B5982F" w14:textId="77777777" w:rsidTr="00D71C67">
        <w:trPr>
          <w:trHeight w:val="361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68CD9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62B29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Податок на нерухоме майно: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2A4ED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507,7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DFA8E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437,4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1E6FE" w14:textId="180E9F00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1576,1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743BE" w14:textId="0E7FE8C4" w:rsidR="00913FA3" w:rsidRPr="00913FA3" w:rsidRDefault="002934AF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1480,9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E7C9A" w14:textId="70B059B8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F2313" w14:textId="05D5B7E4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3,4 рази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13E95" w14:textId="5FAEB9E2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</w:tr>
      <w:tr w:rsidR="00913FA3" w:rsidRPr="00913FA3" w14:paraId="78302F47" w14:textId="77777777" w:rsidTr="00D71C67">
        <w:trPr>
          <w:trHeight w:val="1051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0743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F5F8F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податок на нерухоме майно, відмінне від земельної ділянки, сплачений юридичними особами, які є власниками об`єктів нежитлової нерухомості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1B463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1FFB9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C3A2A" w14:textId="7AEDB69F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394,9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054EB" w14:textId="3FD2A93F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6985B" w14:textId="36EE9C2F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FC4DC" w14:textId="5F4F14B5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FF1AE" w14:textId="06C2DE20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126,5</w:t>
            </w:r>
          </w:p>
        </w:tc>
      </w:tr>
      <w:tr w:rsidR="00913FA3" w:rsidRPr="00913FA3" w14:paraId="25A15FF5" w14:textId="77777777" w:rsidTr="00D71C67">
        <w:trPr>
          <w:trHeight w:val="1063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BA24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BE0F3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податок на нерухоме майно, відмінне від земельної ділянки, сплачений фізичними особами, які є власниками об`єктів житлової  та нежитлової нерухомості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1BD71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275,7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D78EF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137,2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53D58" w14:textId="5F6C2039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1181,2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F2E9D" w14:textId="2BCABC95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ind w:left="112" w:hanging="1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981,4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C081D" w14:textId="05848634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3,8 рази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01A86" w14:textId="564867A7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7 разів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66649" w14:textId="17336B87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83,1</w:t>
            </w:r>
          </w:p>
        </w:tc>
      </w:tr>
      <w:tr w:rsidR="00913FA3" w:rsidRPr="00913FA3" w14:paraId="116F196E" w14:textId="77777777" w:rsidTr="00D71C67">
        <w:trPr>
          <w:trHeight w:val="344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B05C2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8AF74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Земельний податок :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FD606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278B3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410,6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D40AC" w14:textId="7718AE6A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599,3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6D190" w14:textId="12285467" w:rsidR="00913FA3" w:rsidRPr="00913FA3" w:rsidRDefault="006133B7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782,7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25B4C" w14:textId="0890AE02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57895" w14:textId="2EAD4AD6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FBD46" w14:textId="4627F9D6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130,6</w:t>
            </w:r>
          </w:p>
        </w:tc>
      </w:tr>
      <w:tr w:rsidR="00913FA3" w:rsidRPr="00913FA3" w14:paraId="0C6DB57F" w14:textId="77777777" w:rsidTr="00D71C67">
        <w:trPr>
          <w:trHeight w:val="363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41A9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6F325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юридичних осіб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AAAEF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316,3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C5A29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382,6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B875F" w14:textId="43A48448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5355C" w14:textId="1D69775A" w:rsidR="00913FA3" w:rsidRPr="00913FA3" w:rsidRDefault="002934AF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186,4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CC8D6" w14:textId="0E455CA7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19F59" w14:textId="085E109D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AD87F" w14:textId="4AF4FE98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93,0</w:t>
            </w:r>
          </w:p>
        </w:tc>
      </w:tr>
      <w:tr w:rsidR="00913FA3" w:rsidRPr="00913FA3" w14:paraId="73E86311" w14:textId="77777777" w:rsidTr="00D71C67">
        <w:trPr>
          <w:trHeight w:val="313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89304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CDE09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фізичних осіб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EFA75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127,4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AFF4B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0C134" w14:textId="6877EFC6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0C361" w14:textId="3AA346F4" w:rsidR="00913FA3" w:rsidRPr="00913FA3" w:rsidRDefault="006133B7" w:rsidP="00D71C67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596,3</w:t>
            </w:r>
            <w:r w:rsidR="00913FA3"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431C2" w14:textId="04C3B297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4 рази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5D14B" w14:textId="5C0F586F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20 разів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B00B7" w14:textId="6B027FC2" w:rsidR="00913FA3" w:rsidRPr="00913FA3" w:rsidRDefault="00D5650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149,5</w:t>
            </w:r>
          </w:p>
        </w:tc>
      </w:tr>
      <w:tr w:rsidR="00913FA3" w:rsidRPr="00913FA3" w14:paraId="70E10BD0" w14:textId="77777777" w:rsidTr="00D71C67">
        <w:trPr>
          <w:trHeight w:val="402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D66E8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1A321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Орендна плата: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C0273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739,1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6F155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966,3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537E0" w14:textId="4AAF3208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1661,0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D58BB" w14:textId="728FE912" w:rsidR="00913FA3" w:rsidRPr="00913FA3" w:rsidRDefault="006133B7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1806,8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1B4ED" w14:textId="29066D2B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6F4BE" w14:textId="24243E09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7D9CA" w14:textId="137613D5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108,8</w:t>
            </w:r>
          </w:p>
        </w:tc>
      </w:tr>
      <w:tr w:rsidR="00913FA3" w:rsidRPr="00913FA3" w14:paraId="08C8F95C" w14:textId="77777777" w:rsidTr="00D71C67">
        <w:trPr>
          <w:trHeight w:val="423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273F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158F5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юридичних осіб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E63E8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553,4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B77E7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830,5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3A15F" w14:textId="2D1758F6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1506,7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2AC27" w14:textId="1239E242" w:rsidR="00913FA3" w:rsidRPr="00913FA3" w:rsidRDefault="006133B7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1632,7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32A8F" w14:textId="397ECBD8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49A59" w14:textId="4C5FFBC4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21F7A" w14:textId="6A9052A4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108,4</w:t>
            </w:r>
          </w:p>
        </w:tc>
      </w:tr>
      <w:tr w:rsidR="00913FA3" w:rsidRPr="00913FA3" w14:paraId="6953B4CA" w14:textId="77777777" w:rsidTr="00D71C67">
        <w:trPr>
          <w:trHeight w:val="271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FF2A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39F55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фізичних осіб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47F1C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185,7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D1922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135,8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9FD87" w14:textId="19434E34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FF09F" w14:textId="5BBD8F93" w:rsidR="00913FA3" w:rsidRPr="00913FA3" w:rsidRDefault="006133B7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174,1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ECFAA" w14:textId="763F223C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186AD" w14:textId="5AFEC638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84D21" w14:textId="1BCCE566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112,8</w:t>
            </w:r>
          </w:p>
        </w:tc>
      </w:tr>
      <w:tr w:rsidR="00913FA3" w:rsidRPr="00913FA3" w14:paraId="31748871" w14:textId="77777777" w:rsidTr="00D71C67">
        <w:trPr>
          <w:trHeight w:val="276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B97FA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22F8F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Транспортний податок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73D58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91BE1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F6873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B1DD" w14:textId="2FAE6FCF" w:rsidR="00913FA3" w:rsidRPr="00913FA3" w:rsidRDefault="006133B7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2139A" w14:textId="77777777" w:rsidR="00913FA3" w:rsidRPr="00913FA3" w:rsidRDefault="00913FA3" w:rsidP="00D71C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6BAC6" w14:textId="1A028118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4 рази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82597" w14:textId="2AD350C4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16,6</w:t>
            </w:r>
          </w:p>
        </w:tc>
      </w:tr>
      <w:tr w:rsidR="00913FA3" w:rsidRPr="00913FA3" w14:paraId="2DA76DCD" w14:textId="77777777" w:rsidTr="00D71C67">
        <w:trPr>
          <w:trHeight w:val="412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332E9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50902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Туристичний збір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76EF0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7C588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1ABCE" w14:textId="69EA265B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8B690" w14:textId="7C69DEF7" w:rsidR="00913FA3" w:rsidRPr="00913FA3" w:rsidRDefault="006133B7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069B0" w14:textId="0F87D8B3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10 разів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34154" w14:textId="7278979E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4,6 рази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E1CCB" w14:textId="7C01C6AB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3,4 рази</w:t>
            </w:r>
          </w:p>
        </w:tc>
      </w:tr>
      <w:tr w:rsidR="00913FA3" w:rsidRPr="00913FA3" w14:paraId="757B30BB" w14:textId="77777777" w:rsidTr="00D71C67">
        <w:trPr>
          <w:trHeight w:val="418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C2027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A2101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Єдиний податок 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0FCFA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2687,8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5E5F4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3054,1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38108" w14:textId="7D2C0EA3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10 952,6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9DD02" w14:textId="3C8C2EFD" w:rsidR="00913FA3" w:rsidRPr="00913FA3" w:rsidRDefault="006133B7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9626,3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06C0B" w14:textId="031854ED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3,5 рази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DC56D" w14:textId="52E6C16D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BC1DC" w14:textId="1FDD9173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</w:tr>
      <w:tr w:rsidR="00913FA3" w:rsidRPr="00913FA3" w14:paraId="5657A874" w14:textId="77777777" w:rsidTr="00D71C67">
        <w:trPr>
          <w:trHeight w:val="418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971A5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97639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Доходи від операцій з капіталом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33C8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48002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AC69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1043" w14:textId="26E1CC50" w:rsidR="00913FA3" w:rsidRPr="00913FA3" w:rsidRDefault="006133B7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A532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343F" w14:textId="282FE38C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10 разів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40DC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3FA3" w:rsidRPr="00913FA3" w14:paraId="62391AC6" w14:textId="77777777" w:rsidTr="00D71C67">
        <w:trPr>
          <w:trHeight w:val="418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6464D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3E1D9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Надходження від орендної плати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0EA3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3DA8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C49F2" w14:textId="4F487CE0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DA2AD" w14:textId="746A673C" w:rsidR="00913FA3" w:rsidRPr="00913FA3" w:rsidRDefault="006133B7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180,5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B7EB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6985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EE12B" w14:textId="15438A2E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335,5</w:t>
            </w:r>
          </w:p>
        </w:tc>
      </w:tr>
      <w:tr w:rsidR="00913FA3" w:rsidRPr="00913FA3" w14:paraId="368B40E8" w14:textId="77777777" w:rsidTr="00D71C67">
        <w:trPr>
          <w:trHeight w:val="250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4FCF0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86950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Адміністративні штрафи та інші штрафні санкції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D1201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89896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2A5BB" w14:textId="64C71DED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28,71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CDEB6" w14:textId="76F3E6C7" w:rsidR="00913FA3" w:rsidRPr="00913FA3" w:rsidRDefault="006133B7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8B58C" w14:textId="10592F35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995FF" w14:textId="6435633A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C452E" w14:textId="7A86835C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15,3</w:t>
            </w:r>
          </w:p>
        </w:tc>
      </w:tr>
      <w:tr w:rsidR="00913FA3" w:rsidRPr="00913FA3" w14:paraId="6DCEEFE1" w14:textId="77777777" w:rsidTr="00D71C67">
        <w:trPr>
          <w:trHeight w:val="250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5E850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E0B58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надання інших адміністративних послуг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61759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A65DC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2690F" w14:textId="2F5ABCF9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2 630,1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550DE" w14:textId="077B61B0" w:rsidR="00913FA3" w:rsidRPr="00913FA3" w:rsidRDefault="006133B7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3584,6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C4E8F" w14:textId="635D1C3F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14,3 рази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E8BCE" w14:textId="5ED65E39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12,8 раз</w:t>
            </w:r>
            <w:r w:rsidR="008B7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63F18" w14:textId="2CE65BAD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136,3</w:t>
            </w:r>
          </w:p>
        </w:tc>
      </w:tr>
      <w:tr w:rsidR="00913FA3" w:rsidRPr="00913FA3" w14:paraId="2728AA83" w14:textId="77777777" w:rsidTr="00D71C67">
        <w:trPr>
          <w:trHeight w:val="250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57E0E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1A78B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Державне мито 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54BC6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8C152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D5130" w14:textId="3E63AC52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07593" w14:textId="01D8E505" w:rsidR="00913FA3" w:rsidRPr="00913FA3" w:rsidRDefault="006133B7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B921F" w14:textId="62AFC436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3B4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6856F" w14:textId="35914915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</w:tc>
      </w:tr>
      <w:tr w:rsidR="00913FA3" w:rsidRPr="00913FA3" w14:paraId="3F5E8B84" w14:textId="77777777" w:rsidTr="00D71C67">
        <w:trPr>
          <w:trHeight w:val="250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22BE5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AD4E5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 надходження 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633D4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F0F4D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ADB28" w14:textId="40822C9D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673BC" w14:textId="12D79D72" w:rsidR="00913FA3" w:rsidRPr="00913FA3" w:rsidRDefault="006133B7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356,7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2C3D8" w14:textId="170B02C5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4</w:t>
            </w:r>
            <w:r w:rsidR="00291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0196C" w14:textId="56EE49FB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6</w:t>
            </w:r>
            <w:r w:rsidR="00291B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разів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C29E9" w14:textId="3B2CF219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373,1</w:t>
            </w:r>
          </w:p>
        </w:tc>
      </w:tr>
      <w:tr w:rsidR="00913FA3" w:rsidRPr="00913FA3" w14:paraId="3438A0F1" w14:textId="77777777" w:rsidTr="00D71C67">
        <w:trPr>
          <w:trHeight w:val="250"/>
        </w:trPr>
        <w:tc>
          <w:tcPr>
            <w:tcW w:w="3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B2A03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РАЗОМ  ДОХОДІВ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76D84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15680,4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10BD1" w14:textId="77777777" w:rsidR="00913FA3" w:rsidRPr="00913FA3" w:rsidRDefault="00913FA3" w:rsidP="00D71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3F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15997,8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F0081" w14:textId="525F2C2E" w:rsidR="00913FA3" w:rsidRPr="00913FA3" w:rsidRDefault="002934AF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39845,7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33BD0" w14:textId="4695CF17" w:rsidR="00913FA3" w:rsidRPr="00913FA3" w:rsidRDefault="006133B7" w:rsidP="0029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59371,3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A8A94" w14:textId="78826B3F" w:rsidR="00913FA3" w:rsidRPr="00913FA3" w:rsidRDefault="00050474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378,6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33ED0" w14:textId="0B935DE2" w:rsidR="00913FA3" w:rsidRPr="00913FA3" w:rsidRDefault="00FF307B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371,1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D6C87" w14:textId="6FD5C09E" w:rsidR="00913FA3" w:rsidRPr="00913FA3" w:rsidRDefault="00FF307B" w:rsidP="00D7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149,0</w:t>
            </w:r>
          </w:p>
        </w:tc>
      </w:tr>
    </w:tbl>
    <w:p w14:paraId="268E814A" w14:textId="2D62BF5B" w:rsidR="00D71C67" w:rsidRPr="00B62EC0" w:rsidRDefault="00D71C67" w:rsidP="00E61A1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2EC0">
        <w:rPr>
          <w:rFonts w:ascii="Times New Roman" w:hAnsi="Times New Roman" w:cs="Times New Roman"/>
          <w:b/>
          <w:bCs/>
          <w:sz w:val="28"/>
          <w:szCs w:val="28"/>
        </w:rPr>
        <w:t xml:space="preserve">Порівняльний аналіз виконання доходів загального фонду сільського </w:t>
      </w:r>
      <w:r w:rsidR="00FF307B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B62EC0">
        <w:rPr>
          <w:rFonts w:ascii="Times New Roman" w:hAnsi="Times New Roman" w:cs="Times New Roman"/>
          <w:b/>
          <w:bCs/>
          <w:sz w:val="28"/>
          <w:szCs w:val="28"/>
        </w:rPr>
        <w:t>бюджету за 2021</w:t>
      </w:r>
      <w:r w:rsidR="00FF307B">
        <w:rPr>
          <w:rFonts w:ascii="Times New Roman" w:hAnsi="Times New Roman" w:cs="Times New Roman"/>
          <w:b/>
          <w:bCs/>
          <w:sz w:val="28"/>
          <w:szCs w:val="28"/>
        </w:rPr>
        <w:t xml:space="preserve">, 2022, </w:t>
      </w:r>
      <w:r w:rsidRPr="00B62EC0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="00FF307B">
        <w:rPr>
          <w:rFonts w:ascii="Times New Roman" w:hAnsi="Times New Roman" w:cs="Times New Roman"/>
          <w:b/>
          <w:bCs/>
          <w:sz w:val="28"/>
          <w:szCs w:val="28"/>
        </w:rPr>
        <w:t>, 2025</w:t>
      </w:r>
      <w:r w:rsidRPr="00B62EC0">
        <w:rPr>
          <w:rFonts w:ascii="Times New Roman" w:hAnsi="Times New Roman" w:cs="Times New Roman"/>
          <w:b/>
          <w:bCs/>
          <w:sz w:val="28"/>
          <w:szCs w:val="28"/>
        </w:rPr>
        <w:t xml:space="preserve"> роки  </w:t>
      </w:r>
      <w:r w:rsidRPr="00FF307B">
        <w:rPr>
          <w:rFonts w:ascii="Times New Roman" w:hAnsi="Times New Roman" w:cs="Times New Roman"/>
          <w:b/>
          <w:bCs/>
          <w:sz w:val="24"/>
          <w:szCs w:val="24"/>
        </w:rPr>
        <w:t>(тис. грн.)</w:t>
      </w:r>
    </w:p>
    <w:p w14:paraId="306B0F4A" w14:textId="77777777" w:rsidR="00D71C67" w:rsidRPr="00D71C67" w:rsidRDefault="00D71C67" w:rsidP="00E61A18">
      <w:pPr>
        <w:jc w:val="both"/>
        <w:rPr>
          <w:rFonts w:ascii="Times New Roman" w:eastAsia="Times New Roman" w:hAnsi="Times New Roman" w:cs="Times New Roman"/>
        </w:rPr>
      </w:pPr>
    </w:p>
    <w:p w14:paraId="2EBD92A3" w14:textId="1517DEE0" w:rsidR="00D71C67" w:rsidRPr="00A46967" w:rsidRDefault="00D71C67" w:rsidP="00E61A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95E09">
        <w:rPr>
          <w:rFonts w:ascii="Times New Roman" w:hAnsi="Times New Roman" w:cs="Times New Roman"/>
          <w:sz w:val="28"/>
          <w:szCs w:val="28"/>
        </w:rPr>
        <w:t xml:space="preserve">         Порівнюючи фактичні надходження</w:t>
      </w:r>
      <w:r w:rsidR="00BC3C35">
        <w:rPr>
          <w:rFonts w:ascii="Times New Roman" w:hAnsi="Times New Roman" w:cs="Times New Roman"/>
          <w:sz w:val="28"/>
          <w:szCs w:val="28"/>
        </w:rPr>
        <w:t xml:space="preserve"> податків і зборів</w:t>
      </w:r>
      <w:r w:rsidR="00295E09">
        <w:rPr>
          <w:rFonts w:ascii="Times New Roman" w:hAnsi="Times New Roman" w:cs="Times New Roman"/>
          <w:sz w:val="28"/>
          <w:szCs w:val="28"/>
        </w:rPr>
        <w:t xml:space="preserve"> до загального фонду сільського бюджету за 2021 рік та 202</w:t>
      </w:r>
      <w:r w:rsidR="008B7EE4">
        <w:rPr>
          <w:rFonts w:ascii="Times New Roman" w:hAnsi="Times New Roman" w:cs="Times New Roman"/>
          <w:sz w:val="28"/>
          <w:szCs w:val="28"/>
        </w:rPr>
        <w:t>5</w:t>
      </w:r>
      <w:r w:rsidR="00295E09">
        <w:rPr>
          <w:rFonts w:ascii="Times New Roman" w:hAnsi="Times New Roman" w:cs="Times New Roman"/>
          <w:sz w:val="28"/>
          <w:szCs w:val="28"/>
        </w:rPr>
        <w:t xml:space="preserve"> рік слід відмітити позитивну динаміку</w:t>
      </w:r>
      <w:r w:rsidR="001712A3">
        <w:rPr>
          <w:rFonts w:ascii="Times New Roman" w:hAnsi="Times New Roman" w:cs="Times New Roman"/>
          <w:sz w:val="28"/>
          <w:szCs w:val="28"/>
        </w:rPr>
        <w:t xml:space="preserve"> у нарощенні дохідної частини місцевого бюджету. </w:t>
      </w:r>
      <w:r w:rsidR="00480317">
        <w:rPr>
          <w:rFonts w:ascii="Times New Roman" w:hAnsi="Times New Roman" w:cs="Times New Roman"/>
          <w:sz w:val="28"/>
          <w:szCs w:val="28"/>
        </w:rPr>
        <w:t>Враховуючи</w:t>
      </w:r>
      <w:r w:rsidR="00A46967">
        <w:rPr>
          <w:rFonts w:ascii="Times New Roman" w:hAnsi="Times New Roman" w:cs="Times New Roman"/>
          <w:sz w:val="28"/>
          <w:szCs w:val="28"/>
        </w:rPr>
        <w:t>,</w:t>
      </w:r>
      <w:r w:rsidR="00480317">
        <w:rPr>
          <w:rFonts w:ascii="Times New Roman" w:hAnsi="Times New Roman" w:cs="Times New Roman"/>
          <w:sz w:val="28"/>
          <w:szCs w:val="28"/>
        </w:rPr>
        <w:t xml:space="preserve"> що</w:t>
      </w:r>
      <w:r w:rsidR="001712A3">
        <w:rPr>
          <w:rFonts w:ascii="Times New Roman" w:hAnsi="Times New Roman" w:cs="Times New Roman"/>
          <w:sz w:val="28"/>
          <w:szCs w:val="28"/>
        </w:rPr>
        <w:t xml:space="preserve"> на території громади</w:t>
      </w:r>
      <w:r w:rsidR="00811FB3">
        <w:rPr>
          <w:rFonts w:ascii="Times New Roman" w:hAnsi="Times New Roman" w:cs="Times New Roman"/>
          <w:sz w:val="28"/>
          <w:szCs w:val="28"/>
        </w:rPr>
        <w:t xml:space="preserve">, в основному, </w:t>
      </w:r>
      <w:r w:rsidR="001712A3">
        <w:rPr>
          <w:rFonts w:ascii="Times New Roman" w:hAnsi="Times New Roman" w:cs="Times New Roman"/>
          <w:sz w:val="28"/>
          <w:szCs w:val="28"/>
        </w:rPr>
        <w:t xml:space="preserve"> зосереджена діяльність малого і середнього бізнесу </w:t>
      </w:r>
      <w:r w:rsidR="00811FB3">
        <w:rPr>
          <w:rFonts w:ascii="Times New Roman" w:hAnsi="Times New Roman" w:cs="Times New Roman"/>
          <w:sz w:val="28"/>
          <w:szCs w:val="28"/>
        </w:rPr>
        <w:t>(</w:t>
      </w:r>
      <w:r w:rsidR="001712A3">
        <w:rPr>
          <w:rFonts w:ascii="Times New Roman" w:hAnsi="Times New Roman" w:cs="Times New Roman"/>
          <w:sz w:val="28"/>
          <w:szCs w:val="28"/>
        </w:rPr>
        <w:t>сфер</w:t>
      </w:r>
      <w:r w:rsidR="00811FB3">
        <w:rPr>
          <w:rFonts w:ascii="Times New Roman" w:hAnsi="Times New Roman" w:cs="Times New Roman"/>
          <w:sz w:val="28"/>
          <w:szCs w:val="28"/>
        </w:rPr>
        <w:t>а</w:t>
      </w:r>
      <w:r w:rsidR="00480317">
        <w:rPr>
          <w:rFonts w:ascii="Times New Roman" w:hAnsi="Times New Roman" w:cs="Times New Roman"/>
          <w:sz w:val="28"/>
          <w:szCs w:val="28"/>
        </w:rPr>
        <w:t xml:space="preserve"> роздрібної</w:t>
      </w:r>
      <w:r w:rsidR="001712A3">
        <w:rPr>
          <w:rFonts w:ascii="Times New Roman" w:hAnsi="Times New Roman" w:cs="Times New Roman"/>
          <w:sz w:val="28"/>
          <w:szCs w:val="28"/>
        </w:rPr>
        <w:t xml:space="preserve"> торгівлі</w:t>
      </w:r>
      <w:r w:rsidR="00480317">
        <w:rPr>
          <w:rFonts w:ascii="Times New Roman" w:hAnsi="Times New Roman" w:cs="Times New Roman"/>
          <w:sz w:val="28"/>
          <w:szCs w:val="28"/>
        </w:rPr>
        <w:t>,</w:t>
      </w:r>
      <w:r w:rsidR="001712A3">
        <w:rPr>
          <w:rFonts w:ascii="Times New Roman" w:hAnsi="Times New Roman" w:cs="Times New Roman"/>
          <w:sz w:val="28"/>
          <w:szCs w:val="28"/>
        </w:rPr>
        <w:t xml:space="preserve"> </w:t>
      </w:r>
      <w:r w:rsidR="00480317">
        <w:rPr>
          <w:rFonts w:ascii="Times New Roman" w:hAnsi="Times New Roman" w:cs="Times New Roman"/>
          <w:sz w:val="28"/>
          <w:szCs w:val="28"/>
        </w:rPr>
        <w:t xml:space="preserve">сфера послуг з </w:t>
      </w:r>
      <w:r w:rsidR="001712A3">
        <w:rPr>
          <w:rFonts w:ascii="Times New Roman" w:hAnsi="Times New Roman" w:cs="Times New Roman"/>
          <w:sz w:val="28"/>
          <w:szCs w:val="28"/>
        </w:rPr>
        <w:t>вантажних перевезень, сільського</w:t>
      </w:r>
      <w:r w:rsidR="00480317">
        <w:rPr>
          <w:rFonts w:ascii="Times New Roman" w:hAnsi="Times New Roman" w:cs="Times New Roman"/>
          <w:sz w:val="28"/>
          <w:szCs w:val="28"/>
        </w:rPr>
        <w:t>сподарська сфера)</w:t>
      </w:r>
      <w:r w:rsidR="001712A3">
        <w:rPr>
          <w:rFonts w:ascii="Times New Roman" w:hAnsi="Times New Roman" w:cs="Times New Roman"/>
          <w:sz w:val="28"/>
          <w:szCs w:val="28"/>
        </w:rPr>
        <w:t>, а також бюджетна сфера, як і до початку вторгнення російської федерації на територію України</w:t>
      </w:r>
      <w:r w:rsidR="00883038">
        <w:rPr>
          <w:rFonts w:ascii="Times New Roman" w:hAnsi="Times New Roman" w:cs="Times New Roman"/>
          <w:sz w:val="28"/>
          <w:szCs w:val="28"/>
        </w:rPr>
        <w:t>,</w:t>
      </w:r>
      <w:r w:rsidR="001712A3">
        <w:rPr>
          <w:rFonts w:ascii="Times New Roman" w:hAnsi="Times New Roman" w:cs="Times New Roman"/>
          <w:sz w:val="28"/>
          <w:szCs w:val="28"/>
        </w:rPr>
        <w:t xml:space="preserve"> </w:t>
      </w:r>
      <w:r w:rsidR="008B7EE4">
        <w:rPr>
          <w:rFonts w:ascii="Times New Roman" w:hAnsi="Times New Roman" w:cs="Times New Roman"/>
          <w:sz w:val="28"/>
          <w:szCs w:val="28"/>
        </w:rPr>
        <w:t xml:space="preserve">за періоди </w:t>
      </w:r>
      <w:r w:rsidR="001712A3">
        <w:rPr>
          <w:rFonts w:ascii="Times New Roman" w:hAnsi="Times New Roman" w:cs="Times New Roman"/>
          <w:sz w:val="28"/>
          <w:szCs w:val="28"/>
        </w:rPr>
        <w:t>2022</w:t>
      </w:r>
      <w:r w:rsidR="008B7EE4">
        <w:rPr>
          <w:rFonts w:ascii="Times New Roman" w:hAnsi="Times New Roman" w:cs="Times New Roman"/>
          <w:sz w:val="28"/>
          <w:szCs w:val="28"/>
        </w:rPr>
        <w:t>-2025 років</w:t>
      </w:r>
      <w:r w:rsidR="00883038">
        <w:rPr>
          <w:rFonts w:ascii="Times New Roman" w:hAnsi="Times New Roman" w:cs="Times New Roman"/>
          <w:sz w:val="28"/>
          <w:szCs w:val="28"/>
        </w:rPr>
        <w:t>,</w:t>
      </w:r>
      <w:r w:rsidR="001712A3">
        <w:rPr>
          <w:rFonts w:ascii="Times New Roman" w:hAnsi="Times New Roman" w:cs="Times New Roman"/>
          <w:sz w:val="28"/>
          <w:szCs w:val="28"/>
        </w:rPr>
        <w:t xml:space="preserve"> суб’єкти господарювання </w:t>
      </w:r>
      <w:r w:rsidR="00A46967">
        <w:rPr>
          <w:rFonts w:ascii="Times New Roman" w:hAnsi="Times New Roman" w:cs="Times New Roman"/>
          <w:sz w:val="28"/>
          <w:szCs w:val="28"/>
        </w:rPr>
        <w:t>продовжували</w:t>
      </w:r>
      <w:r w:rsidR="001712A3">
        <w:rPr>
          <w:rFonts w:ascii="Times New Roman" w:hAnsi="Times New Roman" w:cs="Times New Roman"/>
          <w:sz w:val="28"/>
          <w:szCs w:val="28"/>
        </w:rPr>
        <w:t xml:space="preserve">  здійснювати свою діяльність і, відповідно, </w:t>
      </w:r>
      <w:r w:rsidR="006721B4">
        <w:rPr>
          <w:rFonts w:ascii="Times New Roman" w:hAnsi="Times New Roman" w:cs="Times New Roman"/>
          <w:sz w:val="28"/>
          <w:szCs w:val="28"/>
        </w:rPr>
        <w:t xml:space="preserve"> сплачували</w:t>
      </w:r>
      <w:r w:rsidR="00811FB3">
        <w:rPr>
          <w:rFonts w:ascii="Times New Roman" w:hAnsi="Times New Roman" w:cs="Times New Roman"/>
          <w:sz w:val="28"/>
          <w:szCs w:val="28"/>
        </w:rPr>
        <w:t xml:space="preserve"> належні</w:t>
      </w:r>
      <w:r w:rsidR="006721B4">
        <w:rPr>
          <w:rFonts w:ascii="Times New Roman" w:hAnsi="Times New Roman" w:cs="Times New Roman"/>
          <w:sz w:val="28"/>
          <w:szCs w:val="28"/>
        </w:rPr>
        <w:t xml:space="preserve"> податки до бюджету громади.</w:t>
      </w:r>
      <w:r w:rsidR="00811FB3">
        <w:rPr>
          <w:rFonts w:ascii="Times New Roman" w:hAnsi="Times New Roman" w:cs="Times New Roman"/>
          <w:sz w:val="28"/>
          <w:szCs w:val="28"/>
        </w:rPr>
        <w:t xml:space="preserve"> Так,</w:t>
      </w:r>
      <w:r w:rsidR="006721B4">
        <w:rPr>
          <w:rFonts w:ascii="Times New Roman" w:hAnsi="Times New Roman" w:cs="Times New Roman"/>
          <w:sz w:val="28"/>
          <w:szCs w:val="28"/>
        </w:rPr>
        <w:t xml:space="preserve"> </w:t>
      </w:r>
      <w:r w:rsidR="00811FB3">
        <w:rPr>
          <w:rFonts w:ascii="Times New Roman" w:hAnsi="Times New Roman" w:cs="Times New Roman"/>
          <w:sz w:val="28"/>
          <w:szCs w:val="28"/>
        </w:rPr>
        <w:t>р</w:t>
      </w:r>
      <w:r w:rsidR="006721B4">
        <w:rPr>
          <w:rFonts w:ascii="Times New Roman" w:hAnsi="Times New Roman" w:cs="Times New Roman"/>
          <w:sz w:val="28"/>
          <w:szCs w:val="28"/>
        </w:rPr>
        <w:t>іст доходів</w:t>
      </w:r>
      <w:r w:rsidR="00811FB3">
        <w:rPr>
          <w:rFonts w:ascii="Times New Roman" w:hAnsi="Times New Roman" w:cs="Times New Roman"/>
          <w:sz w:val="28"/>
          <w:szCs w:val="28"/>
        </w:rPr>
        <w:t xml:space="preserve"> загального фонду</w:t>
      </w:r>
      <w:r w:rsidR="006721B4">
        <w:rPr>
          <w:rFonts w:ascii="Times New Roman" w:hAnsi="Times New Roman" w:cs="Times New Roman"/>
          <w:sz w:val="28"/>
          <w:szCs w:val="28"/>
        </w:rPr>
        <w:t xml:space="preserve"> сільського бюджету у 202</w:t>
      </w:r>
      <w:r w:rsidR="00883038">
        <w:rPr>
          <w:rFonts w:ascii="Times New Roman" w:hAnsi="Times New Roman" w:cs="Times New Roman"/>
          <w:sz w:val="28"/>
          <w:szCs w:val="28"/>
        </w:rPr>
        <w:t>5</w:t>
      </w:r>
      <w:r w:rsidR="006721B4">
        <w:rPr>
          <w:rFonts w:ascii="Times New Roman" w:hAnsi="Times New Roman" w:cs="Times New Roman"/>
          <w:sz w:val="28"/>
          <w:szCs w:val="28"/>
        </w:rPr>
        <w:t xml:space="preserve"> році д</w:t>
      </w:r>
      <w:r w:rsidR="00811FB3">
        <w:rPr>
          <w:rFonts w:ascii="Times New Roman" w:hAnsi="Times New Roman" w:cs="Times New Roman"/>
          <w:sz w:val="28"/>
          <w:szCs w:val="28"/>
        </w:rPr>
        <w:t xml:space="preserve">о рівня </w:t>
      </w:r>
      <w:r w:rsidR="006721B4">
        <w:rPr>
          <w:rFonts w:ascii="Times New Roman" w:hAnsi="Times New Roman" w:cs="Times New Roman"/>
          <w:sz w:val="28"/>
          <w:szCs w:val="28"/>
        </w:rPr>
        <w:t xml:space="preserve"> 2021 року склав </w:t>
      </w:r>
      <w:r w:rsidR="00883038">
        <w:rPr>
          <w:rFonts w:ascii="Times New Roman" w:hAnsi="Times New Roman" w:cs="Times New Roman"/>
          <w:b/>
          <w:bCs/>
          <w:sz w:val="28"/>
          <w:szCs w:val="28"/>
        </w:rPr>
        <w:t>більш, як у 3,7 рази</w:t>
      </w:r>
      <w:r w:rsidR="006721B4">
        <w:rPr>
          <w:rFonts w:ascii="Times New Roman" w:hAnsi="Times New Roman" w:cs="Times New Roman"/>
          <w:sz w:val="28"/>
          <w:szCs w:val="28"/>
        </w:rPr>
        <w:t xml:space="preserve">, що </w:t>
      </w:r>
      <w:r w:rsidR="00883038">
        <w:rPr>
          <w:rFonts w:ascii="Times New Roman" w:hAnsi="Times New Roman" w:cs="Times New Roman"/>
          <w:sz w:val="28"/>
          <w:szCs w:val="28"/>
        </w:rPr>
        <w:t>в сумарному значення складає</w:t>
      </w:r>
      <w:r w:rsidR="006721B4">
        <w:rPr>
          <w:rFonts w:ascii="Times New Roman" w:hAnsi="Times New Roman" w:cs="Times New Roman"/>
          <w:sz w:val="28"/>
          <w:szCs w:val="28"/>
        </w:rPr>
        <w:t xml:space="preserve">  </w:t>
      </w:r>
      <w:r w:rsidR="00883038">
        <w:rPr>
          <w:rFonts w:ascii="Times New Roman" w:hAnsi="Times New Roman" w:cs="Times New Roman"/>
          <w:b/>
          <w:bCs/>
          <w:sz w:val="28"/>
          <w:szCs w:val="28"/>
        </w:rPr>
        <w:t>43,7</w:t>
      </w:r>
      <w:r w:rsidR="0067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1B4">
        <w:rPr>
          <w:rFonts w:ascii="Times New Roman" w:hAnsi="Times New Roman" w:cs="Times New Roman"/>
          <w:sz w:val="28"/>
          <w:szCs w:val="28"/>
        </w:rPr>
        <w:t>млн.грн</w:t>
      </w:r>
      <w:proofErr w:type="spellEnd"/>
      <w:r w:rsidR="006721B4">
        <w:rPr>
          <w:rFonts w:ascii="Times New Roman" w:hAnsi="Times New Roman" w:cs="Times New Roman"/>
          <w:sz w:val="28"/>
          <w:szCs w:val="28"/>
        </w:rPr>
        <w:t>. Зниження надходжень відбулося</w:t>
      </w:r>
      <w:r w:rsidR="00A46967">
        <w:rPr>
          <w:rFonts w:ascii="Times New Roman" w:hAnsi="Times New Roman" w:cs="Times New Roman"/>
          <w:sz w:val="28"/>
          <w:szCs w:val="28"/>
        </w:rPr>
        <w:t xml:space="preserve"> тільки</w:t>
      </w:r>
      <w:r w:rsidR="006721B4">
        <w:rPr>
          <w:rFonts w:ascii="Times New Roman" w:hAnsi="Times New Roman" w:cs="Times New Roman"/>
          <w:sz w:val="28"/>
          <w:szCs w:val="28"/>
        </w:rPr>
        <w:t xml:space="preserve"> за двома показниками : по земельному податку з юридичних осіб на </w:t>
      </w:r>
      <w:r w:rsidR="00883038">
        <w:rPr>
          <w:rFonts w:ascii="Times New Roman" w:hAnsi="Times New Roman" w:cs="Times New Roman"/>
          <w:b/>
          <w:bCs/>
          <w:sz w:val="28"/>
          <w:szCs w:val="28"/>
        </w:rPr>
        <w:t>41,1</w:t>
      </w:r>
      <w:r w:rsidR="006721B4" w:rsidRPr="00DC6009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6721B4">
        <w:rPr>
          <w:rFonts w:ascii="Times New Roman" w:hAnsi="Times New Roman" w:cs="Times New Roman"/>
          <w:sz w:val="28"/>
          <w:szCs w:val="28"/>
        </w:rPr>
        <w:t xml:space="preserve"> (-1</w:t>
      </w:r>
      <w:r w:rsidR="00883038">
        <w:rPr>
          <w:rFonts w:ascii="Times New Roman" w:hAnsi="Times New Roman" w:cs="Times New Roman"/>
          <w:sz w:val="28"/>
          <w:szCs w:val="28"/>
        </w:rPr>
        <w:t>29,9</w:t>
      </w:r>
      <w:r w:rsidR="0067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1B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6721B4">
        <w:rPr>
          <w:rFonts w:ascii="Times New Roman" w:hAnsi="Times New Roman" w:cs="Times New Roman"/>
          <w:sz w:val="28"/>
          <w:szCs w:val="28"/>
        </w:rPr>
        <w:t xml:space="preserve">.) та по орендній платі з фізичних осіб на </w:t>
      </w:r>
      <w:r w:rsidR="00883038">
        <w:rPr>
          <w:rFonts w:ascii="Times New Roman" w:hAnsi="Times New Roman" w:cs="Times New Roman"/>
          <w:b/>
          <w:bCs/>
          <w:sz w:val="28"/>
          <w:szCs w:val="28"/>
        </w:rPr>
        <w:t>6,2</w:t>
      </w:r>
      <w:r w:rsidR="006721B4" w:rsidRPr="00DC6009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6721B4">
        <w:rPr>
          <w:rFonts w:ascii="Times New Roman" w:hAnsi="Times New Roman" w:cs="Times New Roman"/>
          <w:sz w:val="28"/>
          <w:szCs w:val="28"/>
        </w:rPr>
        <w:t xml:space="preserve"> (-1</w:t>
      </w:r>
      <w:r w:rsidR="00883038">
        <w:rPr>
          <w:rFonts w:ascii="Times New Roman" w:hAnsi="Times New Roman" w:cs="Times New Roman"/>
          <w:sz w:val="28"/>
          <w:szCs w:val="28"/>
        </w:rPr>
        <w:t>1</w:t>
      </w:r>
      <w:r w:rsidR="006721B4">
        <w:rPr>
          <w:rFonts w:ascii="Times New Roman" w:hAnsi="Times New Roman" w:cs="Times New Roman"/>
          <w:sz w:val="28"/>
          <w:szCs w:val="28"/>
        </w:rPr>
        <w:t xml:space="preserve">,6 </w:t>
      </w:r>
      <w:proofErr w:type="spellStart"/>
      <w:r w:rsidR="006721B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6721B4">
        <w:rPr>
          <w:rFonts w:ascii="Times New Roman" w:hAnsi="Times New Roman" w:cs="Times New Roman"/>
          <w:sz w:val="28"/>
          <w:szCs w:val="28"/>
        </w:rPr>
        <w:t>.). Такий стан, у першому випадку, пояснюється тим, що</w:t>
      </w:r>
      <w:r w:rsidR="00A46967">
        <w:rPr>
          <w:rFonts w:ascii="Times New Roman" w:hAnsi="Times New Roman" w:cs="Times New Roman"/>
          <w:sz w:val="28"/>
          <w:szCs w:val="28"/>
        </w:rPr>
        <w:t xml:space="preserve"> за рішенням сільської ради від 06.09.2022 року № 1161</w:t>
      </w:r>
      <w:r w:rsidR="00811FB3">
        <w:rPr>
          <w:rFonts w:ascii="Times New Roman" w:hAnsi="Times New Roman" w:cs="Times New Roman"/>
          <w:sz w:val="28"/>
          <w:szCs w:val="28"/>
        </w:rPr>
        <w:t>,</w:t>
      </w:r>
      <w:r w:rsidR="00A46967">
        <w:rPr>
          <w:rFonts w:ascii="Times New Roman" w:hAnsi="Times New Roman" w:cs="Times New Roman"/>
          <w:sz w:val="28"/>
          <w:szCs w:val="28"/>
        </w:rPr>
        <w:t xml:space="preserve"> змінено ставку</w:t>
      </w:r>
      <w:r w:rsidR="00811FB3">
        <w:rPr>
          <w:rFonts w:ascii="Times New Roman" w:hAnsi="Times New Roman" w:cs="Times New Roman"/>
          <w:sz w:val="28"/>
          <w:szCs w:val="28"/>
        </w:rPr>
        <w:t xml:space="preserve"> земельного податку</w:t>
      </w:r>
      <w:r w:rsidR="00A46967">
        <w:rPr>
          <w:rFonts w:ascii="Times New Roman" w:hAnsi="Times New Roman" w:cs="Times New Roman"/>
          <w:sz w:val="28"/>
          <w:szCs w:val="28"/>
        </w:rPr>
        <w:t xml:space="preserve"> з цифри 3,000 на цифру 1,000  за кодом виду цільового призначення земель 12 «Землі транспорту» підкодом 12.01  «Для розміщення та </w:t>
      </w:r>
      <w:r w:rsidR="006721B4">
        <w:rPr>
          <w:rFonts w:ascii="Times New Roman" w:hAnsi="Times New Roman" w:cs="Times New Roman"/>
          <w:sz w:val="28"/>
          <w:szCs w:val="28"/>
        </w:rPr>
        <w:t xml:space="preserve"> </w:t>
      </w:r>
      <w:r w:rsidR="00A46967">
        <w:rPr>
          <w:rFonts w:ascii="Times New Roman" w:hAnsi="Times New Roman" w:cs="Times New Roman"/>
          <w:sz w:val="28"/>
          <w:szCs w:val="28"/>
        </w:rPr>
        <w:t xml:space="preserve">експлуатації будівель і споруд залізничного транспорту», платником якого є </w:t>
      </w:r>
      <w:r w:rsidR="00811FB3">
        <w:rPr>
          <w:rFonts w:ascii="Times New Roman" w:hAnsi="Times New Roman" w:cs="Times New Roman"/>
          <w:sz w:val="28"/>
          <w:szCs w:val="28"/>
        </w:rPr>
        <w:t xml:space="preserve">АТ Українська залізниця». У другому випадку,  частина земельних ділянок наданих в оренду, повернута у комунальну власність для здійснення подальшої процедури по її продажу.  </w:t>
      </w:r>
    </w:p>
    <w:p w14:paraId="079509CD" w14:textId="77777777" w:rsidR="00913FA3" w:rsidRDefault="00913FA3" w:rsidP="00E61A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0AADFA" w14:textId="3BEF458A" w:rsidR="0069520F" w:rsidRDefault="00E61A18" w:rsidP="00E61A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C35">
        <w:rPr>
          <w:rFonts w:ascii="Times New Roman" w:hAnsi="Times New Roman" w:cs="Times New Roman"/>
          <w:b/>
          <w:bCs/>
          <w:sz w:val="28"/>
          <w:szCs w:val="28"/>
          <w:u w:val="single"/>
        </w:rPr>
        <w:t>Доходи спеціального фонду</w:t>
      </w:r>
      <w:r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Calibri" w:hAnsi="Calibri" w:cs="Calibri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ТГ</w:t>
      </w:r>
      <w:r w:rsidR="0069520F">
        <w:rPr>
          <w:rFonts w:ascii="Times New Roman" w:hAnsi="Times New Roman" w:cs="Times New Roman"/>
          <w:sz w:val="28"/>
          <w:szCs w:val="28"/>
        </w:rPr>
        <w:t xml:space="preserve"> (без міжбюджетних трансфертів) </w:t>
      </w:r>
      <w:r>
        <w:rPr>
          <w:rFonts w:ascii="Times New Roman" w:hAnsi="Times New Roman" w:cs="Times New Roman"/>
          <w:sz w:val="28"/>
          <w:szCs w:val="28"/>
        </w:rPr>
        <w:t xml:space="preserve"> виконано у сумі </w:t>
      </w:r>
      <w:r w:rsidR="00FC6DC5">
        <w:rPr>
          <w:rFonts w:ascii="Times New Roman" w:hAnsi="Times New Roman" w:cs="Times New Roman"/>
          <w:b/>
          <w:sz w:val="28"/>
          <w:szCs w:val="28"/>
        </w:rPr>
        <w:t>18 229,2</w:t>
      </w:r>
      <w:r>
        <w:rPr>
          <w:rFonts w:ascii="Times New Roman" w:hAnsi="Times New Roman" w:cs="Times New Roman"/>
          <w:sz w:val="28"/>
          <w:szCs w:val="28"/>
        </w:rPr>
        <w:t xml:space="preserve"> тис. грн., що забезпечило виконання </w:t>
      </w:r>
      <w:r w:rsidR="0069520F">
        <w:rPr>
          <w:rFonts w:ascii="Times New Roman" w:hAnsi="Times New Roman" w:cs="Times New Roman"/>
          <w:sz w:val="28"/>
          <w:szCs w:val="28"/>
        </w:rPr>
        <w:t xml:space="preserve">уточненого </w:t>
      </w:r>
      <w:r>
        <w:rPr>
          <w:rFonts w:ascii="Times New Roman" w:hAnsi="Times New Roman" w:cs="Times New Roman"/>
          <w:sz w:val="28"/>
          <w:szCs w:val="28"/>
        </w:rPr>
        <w:t xml:space="preserve">плану на </w:t>
      </w:r>
      <w:r w:rsidR="00FC6DC5">
        <w:rPr>
          <w:rFonts w:ascii="Times New Roman" w:hAnsi="Times New Roman" w:cs="Times New Roman"/>
          <w:b/>
          <w:sz w:val="28"/>
          <w:szCs w:val="28"/>
        </w:rPr>
        <w:t>87,0</w:t>
      </w:r>
      <w:r>
        <w:rPr>
          <w:rFonts w:ascii="Times New Roman" w:hAnsi="Times New Roman" w:cs="Times New Roman"/>
          <w:b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Основними джерелами доходів спеціального фонду є екологічний податок, плата за послуги бюджетних установ, плата за оренду майна, благодійні надходження та доходи від продажу землі. В порівнянні з фактичними показниками 202</w:t>
      </w:r>
      <w:r w:rsidR="00FC6D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року доходи </w:t>
      </w:r>
      <w:r w:rsidRPr="00F63262">
        <w:rPr>
          <w:rFonts w:ascii="Times New Roman" w:hAnsi="Times New Roman" w:cs="Times New Roman"/>
          <w:sz w:val="28"/>
          <w:szCs w:val="28"/>
        </w:rPr>
        <w:t>спеціального фонду з</w:t>
      </w:r>
      <w:r w:rsidR="00FC6DC5">
        <w:rPr>
          <w:rFonts w:ascii="Times New Roman" w:hAnsi="Times New Roman" w:cs="Times New Roman"/>
          <w:sz w:val="28"/>
          <w:szCs w:val="28"/>
        </w:rPr>
        <w:t>росли</w:t>
      </w:r>
      <w:r w:rsidRPr="00F63262">
        <w:rPr>
          <w:rFonts w:ascii="Times New Roman" w:hAnsi="Times New Roman" w:cs="Times New Roman"/>
          <w:sz w:val="28"/>
          <w:szCs w:val="28"/>
        </w:rPr>
        <w:t xml:space="preserve"> на </w:t>
      </w:r>
      <w:r w:rsidR="0069520F" w:rsidRPr="00F63262">
        <w:rPr>
          <w:rFonts w:ascii="Times New Roman" w:hAnsi="Times New Roman" w:cs="Times New Roman"/>
          <w:sz w:val="28"/>
          <w:szCs w:val="28"/>
        </w:rPr>
        <w:t>1</w:t>
      </w:r>
      <w:r w:rsidR="00FC6DC5">
        <w:rPr>
          <w:rFonts w:ascii="Times New Roman" w:hAnsi="Times New Roman" w:cs="Times New Roman"/>
          <w:sz w:val="28"/>
          <w:szCs w:val="28"/>
        </w:rPr>
        <w:t>1 622,4</w:t>
      </w:r>
      <w:r w:rsidRPr="00F63262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FC6DC5">
        <w:rPr>
          <w:rFonts w:ascii="Times New Roman" w:hAnsi="Times New Roman" w:cs="Times New Roman"/>
          <w:sz w:val="28"/>
          <w:szCs w:val="28"/>
        </w:rPr>
        <w:t>.</w:t>
      </w:r>
      <w:r w:rsidR="00DF1F14">
        <w:rPr>
          <w:rFonts w:ascii="Times New Roman" w:hAnsi="Times New Roman" w:cs="Times New Roman"/>
          <w:sz w:val="28"/>
          <w:szCs w:val="28"/>
        </w:rPr>
        <w:t>,</w:t>
      </w:r>
      <w:r w:rsidR="00FC6DC5">
        <w:rPr>
          <w:rFonts w:ascii="Times New Roman" w:hAnsi="Times New Roman" w:cs="Times New Roman"/>
          <w:sz w:val="28"/>
          <w:szCs w:val="28"/>
        </w:rPr>
        <w:t xml:space="preserve"> </w:t>
      </w:r>
      <w:r w:rsidR="00DF1F14">
        <w:rPr>
          <w:rFonts w:ascii="Times New Roman" w:hAnsi="Times New Roman" w:cs="Times New Roman"/>
          <w:sz w:val="28"/>
          <w:szCs w:val="28"/>
        </w:rPr>
        <w:t xml:space="preserve"> в основному, </w:t>
      </w:r>
      <w:r w:rsidR="00FC6DC5">
        <w:rPr>
          <w:rFonts w:ascii="Times New Roman" w:hAnsi="Times New Roman" w:cs="Times New Roman"/>
          <w:sz w:val="28"/>
          <w:szCs w:val="28"/>
        </w:rPr>
        <w:t xml:space="preserve">за рахунок </w:t>
      </w:r>
      <w:r w:rsidR="00DF1F14">
        <w:rPr>
          <w:rFonts w:ascii="Times New Roman" w:hAnsi="Times New Roman" w:cs="Times New Roman"/>
          <w:sz w:val="28"/>
          <w:szCs w:val="28"/>
        </w:rPr>
        <w:t>надходжень від продажу землі комунальної власності</w:t>
      </w:r>
      <w:r w:rsidRPr="00F63262">
        <w:rPr>
          <w:rFonts w:ascii="Times New Roman" w:hAnsi="Times New Roman" w:cs="Times New Roman"/>
          <w:sz w:val="28"/>
          <w:szCs w:val="28"/>
        </w:rPr>
        <w:t xml:space="preserve"> </w:t>
      </w:r>
      <w:r w:rsidR="00DF1F14">
        <w:rPr>
          <w:rFonts w:ascii="Times New Roman" w:hAnsi="Times New Roman" w:cs="Times New Roman"/>
          <w:sz w:val="28"/>
          <w:szCs w:val="28"/>
        </w:rPr>
        <w:t>та за</w:t>
      </w:r>
      <w:r w:rsidRPr="00F63262">
        <w:rPr>
          <w:rFonts w:ascii="Times New Roman" w:hAnsi="Times New Roman" w:cs="Times New Roman"/>
          <w:sz w:val="28"/>
          <w:szCs w:val="28"/>
        </w:rPr>
        <w:t xml:space="preserve"> рахунок благодійних надходжень</w:t>
      </w:r>
      <w:r w:rsidR="0069520F" w:rsidRPr="00DC600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11FB3" w:rsidRPr="00DC60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1FB3" w:rsidRPr="00DC6009">
        <w:rPr>
          <w:rFonts w:ascii="Times New Roman" w:hAnsi="Times New Roman" w:cs="Times New Roman"/>
          <w:sz w:val="28"/>
          <w:szCs w:val="28"/>
        </w:rPr>
        <w:t>Так, у 202</w:t>
      </w:r>
      <w:r w:rsidR="00DF1F14">
        <w:rPr>
          <w:rFonts w:ascii="Times New Roman" w:hAnsi="Times New Roman" w:cs="Times New Roman"/>
          <w:sz w:val="28"/>
          <w:szCs w:val="28"/>
        </w:rPr>
        <w:t>4</w:t>
      </w:r>
      <w:r w:rsidR="00811FB3" w:rsidRPr="00DC6009">
        <w:rPr>
          <w:rFonts w:ascii="Times New Roman" w:hAnsi="Times New Roman" w:cs="Times New Roman"/>
          <w:sz w:val="28"/>
          <w:szCs w:val="28"/>
        </w:rPr>
        <w:t xml:space="preserve"> році </w:t>
      </w:r>
      <w:r w:rsidR="00DC6009" w:rsidRPr="00DC6009">
        <w:rPr>
          <w:rFonts w:ascii="Times New Roman" w:hAnsi="Times New Roman" w:cs="Times New Roman"/>
          <w:sz w:val="28"/>
          <w:szCs w:val="28"/>
        </w:rPr>
        <w:t>обсяг</w:t>
      </w:r>
      <w:r w:rsidR="00DC6009" w:rsidRPr="00DC6009">
        <w:rPr>
          <w:rFonts w:ascii="Times New Roman" w:hAnsi="Times New Roman" w:cs="Times New Roman"/>
          <w:b/>
          <w:bCs/>
          <w:sz w:val="28"/>
          <w:szCs w:val="28"/>
        </w:rPr>
        <w:t xml:space="preserve"> благодійних надходжень  та надходжень на виконання окремих доручень</w:t>
      </w:r>
      <w:r w:rsidR="00DC6009" w:rsidRPr="00DC6009">
        <w:rPr>
          <w:rFonts w:ascii="Times New Roman" w:hAnsi="Times New Roman" w:cs="Times New Roman"/>
          <w:sz w:val="28"/>
          <w:szCs w:val="28"/>
        </w:rPr>
        <w:t xml:space="preserve">  склав </w:t>
      </w:r>
      <w:r w:rsidR="00DF1F14">
        <w:rPr>
          <w:rFonts w:ascii="Times New Roman" w:hAnsi="Times New Roman" w:cs="Times New Roman"/>
          <w:b/>
          <w:bCs/>
          <w:sz w:val="28"/>
          <w:szCs w:val="28"/>
        </w:rPr>
        <w:t>4 676,4</w:t>
      </w:r>
      <w:r w:rsidR="00DC6009" w:rsidRPr="00DC6009">
        <w:rPr>
          <w:rFonts w:ascii="Times New Roman" w:hAnsi="Times New Roman" w:cs="Times New Roman"/>
          <w:sz w:val="28"/>
          <w:szCs w:val="28"/>
        </w:rPr>
        <w:t xml:space="preserve"> тис. грн. , а у 202</w:t>
      </w:r>
      <w:r w:rsidR="00DF1F14">
        <w:rPr>
          <w:rFonts w:ascii="Times New Roman" w:hAnsi="Times New Roman" w:cs="Times New Roman"/>
          <w:sz w:val="28"/>
          <w:szCs w:val="28"/>
        </w:rPr>
        <w:t>5</w:t>
      </w:r>
      <w:r w:rsidR="00DC6009" w:rsidRPr="00DC6009">
        <w:rPr>
          <w:rFonts w:ascii="Times New Roman" w:hAnsi="Times New Roman" w:cs="Times New Roman"/>
          <w:sz w:val="28"/>
          <w:szCs w:val="28"/>
        </w:rPr>
        <w:t xml:space="preserve"> році -  </w:t>
      </w:r>
      <w:r w:rsidR="00DF1F14">
        <w:rPr>
          <w:rFonts w:ascii="Times New Roman" w:hAnsi="Times New Roman" w:cs="Times New Roman"/>
          <w:b/>
          <w:bCs/>
          <w:sz w:val="28"/>
          <w:szCs w:val="28"/>
        </w:rPr>
        <w:t>9 105,1</w:t>
      </w:r>
      <w:r w:rsidR="00DC6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600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C6009">
        <w:rPr>
          <w:rFonts w:ascii="Times New Roman" w:hAnsi="Times New Roman" w:cs="Times New Roman"/>
          <w:sz w:val="28"/>
          <w:szCs w:val="28"/>
        </w:rPr>
        <w:t>.</w:t>
      </w:r>
      <w:r w:rsidR="00DF1F14">
        <w:rPr>
          <w:rFonts w:ascii="Times New Roman" w:hAnsi="Times New Roman" w:cs="Times New Roman"/>
          <w:sz w:val="28"/>
          <w:szCs w:val="28"/>
        </w:rPr>
        <w:t xml:space="preserve"> На </w:t>
      </w:r>
      <w:r w:rsidR="00DF1F14" w:rsidRPr="00DF1F14">
        <w:rPr>
          <w:rFonts w:ascii="Times New Roman" w:hAnsi="Times New Roman" w:cs="Times New Roman"/>
          <w:b/>
          <w:bCs/>
          <w:sz w:val="28"/>
          <w:szCs w:val="28"/>
        </w:rPr>
        <w:t>7, 2 млн. грн.</w:t>
      </w:r>
      <w:r w:rsidR="00DF1F14">
        <w:rPr>
          <w:rFonts w:ascii="Times New Roman" w:hAnsi="Times New Roman" w:cs="Times New Roman"/>
          <w:sz w:val="28"/>
          <w:szCs w:val="28"/>
        </w:rPr>
        <w:t xml:space="preserve"> отримано більше надходжень  до бюджету розвитку від операцій з нематеріальними активами у порівнянні з 2024 роком.</w:t>
      </w:r>
    </w:p>
    <w:p w14:paraId="42F99BBC" w14:textId="14A3ABB2" w:rsidR="000D126F" w:rsidRDefault="00F63262" w:rsidP="00DC54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звітний період 202</w:t>
      </w:r>
      <w:r w:rsidR="00DF1F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надходження </w:t>
      </w:r>
      <w:r w:rsidRPr="00F63262">
        <w:rPr>
          <w:rFonts w:ascii="Times New Roman" w:hAnsi="Times New Roman" w:cs="Times New Roman"/>
          <w:b/>
          <w:bCs/>
          <w:sz w:val="28"/>
          <w:szCs w:val="28"/>
        </w:rPr>
        <w:t>екологічного податку</w:t>
      </w:r>
      <w:r>
        <w:rPr>
          <w:rFonts w:ascii="Times New Roman" w:hAnsi="Times New Roman" w:cs="Times New Roman"/>
          <w:sz w:val="28"/>
          <w:szCs w:val="28"/>
        </w:rPr>
        <w:t xml:space="preserve">, що сплачується суб’єктами господарювання  за викиди шкідливих речовин в </w:t>
      </w:r>
      <w:r>
        <w:rPr>
          <w:rFonts w:ascii="Times New Roman" w:hAnsi="Times New Roman" w:cs="Times New Roman"/>
          <w:sz w:val="28"/>
          <w:szCs w:val="28"/>
        </w:rPr>
        <w:lastRenderedPageBreak/>
        <w:t>атмосферне повітря, склали</w:t>
      </w:r>
      <w:r w:rsidR="00DF1F14">
        <w:rPr>
          <w:rFonts w:ascii="Times New Roman" w:hAnsi="Times New Roman" w:cs="Times New Roman"/>
          <w:sz w:val="28"/>
          <w:szCs w:val="28"/>
        </w:rPr>
        <w:t xml:space="preserve"> </w:t>
      </w:r>
      <w:r w:rsidR="00DF1F14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F63262">
        <w:rPr>
          <w:rFonts w:ascii="Times New Roman" w:hAnsi="Times New Roman" w:cs="Times New Roman"/>
          <w:b/>
          <w:bCs/>
          <w:sz w:val="28"/>
          <w:szCs w:val="28"/>
        </w:rPr>
        <w:t>,1</w:t>
      </w:r>
      <w:r w:rsidR="00DC6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, що</w:t>
      </w:r>
      <w:r w:rsidR="00DF1F14">
        <w:rPr>
          <w:rFonts w:ascii="Times New Roman" w:hAnsi="Times New Roman" w:cs="Times New Roman"/>
          <w:sz w:val="28"/>
          <w:szCs w:val="28"/>
        </w:rPr>
        <w:t xml:space="preserve"> забезпечило виконання</w:t>
      </w:r>
      <w:r w:rsidR="00DC5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запланован</w:t>
      </w:r>
      <w:r w:rsidR="00DC547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обсяг</w:t>
      </w:r>
      <w:r w:rsidR="00DC547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надходжень</w:t>
      </w:r>
      <w:r w:rsidR="00DC6009">
        <w:rPr>
          <w:rFonts w:ascii="Times New Roman" w:hAnsi="Times New Roman" w:cs="Times New Roman"/>
          <w:sz w:val="28"/>
          <w:szCs w:val="28"/>
        </w:rPr>
        <w:t xml:space="preserve"> на 2024 рік</w:t>
      </w:r>
      <w:r w:rsidR="00DC547C">
        <w:rPr>
          <w:rFonts w:ascii="Times New Roman" w:hAnsi="Times New Roman" w:cs="Times New Roman"/>
          <w:sz w:val="28"/>
          <w:szCs w:val="28"/>
        </w:rPr>
        <w:t xml:space="preserve"> на 48,5%.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A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BF7B2" w14:textId="29A15159" w:rsidR="00E61A18" w:rsidRDefault="00E61A18" w:rsidP="00E61A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Фактичні надходження </w:t>
      </w:r>
      <w:r w:rsidRPr="00F63262">
        <w:rPr>
          <w:rFonts w:ascii="Times New Roman" w:hAnsi="Times New Roman" w:cs="Times New Roman"/>
          <w:b/>
          <w:bCs/>
          <w:sz w:val="28"/>
          <w:szCs w:val="28"/>
        </w:rPr>
        <w:t>плати за надання послуг</w:t>
      </w:r>
      <w:r>
        <w:rPr>
          <w:rFonts w:ascii="Times New Roman" w:hAnsi="Times New Roman" w:cs="Times New Roman"/>
          <w:sz w:val="28"/>
          <w:szCs w:val="28"/>
        </w:rPr>
        <w:t xml:space="preserve"> бюджетними установами за звітній період склали  </w:t>
      </w:r>
      <w:r w:rsidR="0069520F">
        <w:rPr>
          <w:rFonts w:ascii="Times New Roman" w:hAnsi="Times New Roman" w:cs="Times New Roman"/>
          <w:b/>
          <w:sz w:val="28"/>
          <w:szCs w:val="28"/>
        </w:rPr>
        <w:t>1 17</w:t>
      </w:r>
      <w:r w:rsidR="00DC547C">
        <w:rPr>
          <w:rFonts w:ascii="Times New Roman" w:hAnsi="Times New Roman" w:cs="Times New Roman"/>
          <w:b/>
          <w:sz w:val="28"/>
          <w:szCs w:val="28"/>
        </w:rPr>
        <w:t>5</w:t>
      </w:r>
      <w:r w:rsidR="0069520F">
        <w:rPr>
          <w:rFonts w:ascii="Times New Roman" w:hAnsi="Times New Roman" w:cs="Times New Roman"/>
          <w:b/>
          <w:sz w:val="28"/>
          <w:szCs w:val="28"/>
        </w:rPr>
        <w:t>,</w:t>
      </w:r>
      <w:r w:rsidR="00DC547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тис. грн., що </w:t>
      </w:r>
      <w:r w:rsidR="00F63262">
        <w:rPr>
          <w:rFonts w:ascii="Times New Roman" w:hAnsi="Times New Roman" w:cs="Times New Roman"/>
          <w:sz w:val="28"/>
          <w:szCs w:val="28"/>
        </w:rPr>
        <w:t>на</w:t>
      </w:r>
      <w:r w:rsidR="00DC547C">
        <w:rPr>
          <w:rFonts w:ascii="Times New Roman" w:hAnsi="Times New Roman" w:cs="Times New Roman"/>
          <w:sz w:val="28"/>
          <w:szCs w:val="28"/>
        </w:rPr>
        <w:t xml:space="preserve"> рівні </w:t>
      </w:r>
      <w:r>
        <w:rPr>
          <w:rFonts w:ascii="Times New Roman" w:hAnsi="Times New Roman" w:cs="Times New Roman"/>
          <w:sz w:val="28"/>
          <w:szCs w:val="28"/>
        </w:rPr>
        <w:t xml:space="preserve">  фактични</w:t>
      </w:r>
      <w:r w:rsidR="00DC547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надходжен</w:t>
      </w:r>
      <w:r w:rsidR="00DC547C">
        <w:rPr>
          <w:rFonts w:ascii="Times New Roman" w:hAnsi="Times New Roman" w:cs="Times New Roman"/>
          <w:sz w:val="28"/>
          <w:szCs w:val="28"/>
        </w:rPr>
        <w:t>ь</w:t>
      </w:r>
      <w:r w:rsidR="00F63262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C54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262">
        <w:rPr>
          <w:rFonts w:ascii="Times New Roman" w:hAnsi="Times New Roman" w:cs="Times New Roman"/>
          <w:sz w:val="28"/>
          <w:szCs w:val="28"/>
        </w:rPr>
        <w:t>рік.</w:t>
      </w:r>
    </w:p>
    <w:p w14:paraId="370A4CE5" w14:textId="0F6DF0A1" w:rsidR="00E61A18" w:rsidRDefault="00E61A18" w:rsidP="00914F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Виконання доходів спеціального фонду у розрізі </w:t>
      </w:r>
      <w:r w:rsidR="00CE3AC4">
        <w:rPr>
          <w:rFonts w:ascii="Times New Roman" w:hAnsi="Times New Roman" w:cs="Times New Roman"/>
          <w:sz w:val="28"/>
          <w:szCs w:val="28"/>
        </w:rPr>
        <w:t xml:space="preserve"> джерел</w:t>
      </w:r>
      <w:r>
        <w:rPr>
          <w:rFonts w:ascii="Times New Roman" w:hAnsi="Times New Roman" w:cs="Times New Roman"/>
          <w:sz w:val="28"/>
          <w:szCs w:val="28"/>
        </w:rPr>
        <w:t xml:space="preserve"> доході</w:t>
      </w:r>
      <w:r w:rsidR="00CE3AC4">
        <w:rPr>
          <w:rFonts w:ascii="Times New Roman" w:hAnsi="Times New Roman" w:cs="Times New Roman"/>
          <w:sz w:val="28"/>
          <w:szCs w:val="28"/>
        </w:rPr>
        <w:t>в</w:t>
      </w:r>
      <w:r w:rsidR="00DC6009">
        <w:rPr>
          <w:rFonts w:ascii="Times New Roman" w:hAnsi="Times New Roman" w:cs="Times New Roman"/>
          <w:sz w:val="28"/>
          <w:szCs w:val="28"/>
        </w:rPr>
        <w:t xml:space="preserve"> за період 2021</w:t>
      </w:r>
      <w:r w:rsidR="00DC547C">
        <w:rPr>
          <w:rFonts w:ascii="Times New Roman" w:hAnsi="Times New Roman" w:cs="Times New Roman"/>
          <w:sz w:val="28"/>
          <w:szCs w:val="28"/>
        </w:rPr>
        <w:t xml:space="preserve">, 2022, </w:t>
      </w:r>
      <w:r w:rsidR="00DC6009">
        <w:rPr>
          <w:rFonts w:ascii="Times New Roman" w:hAnsi="Times New Roman" w:cs="Times New Roman"/>
          <w:sz w:val="28"/>
          <w:szCs w:val="28"/>
        </w:rPr>
        <w:t>2024</w:t>
      </w:r>
      <w:r w:rsidR="00DC547C">
        <w:rPr>
          <w:rFonts w:ascii="Times New Roman" w:hAnsi="Times New Roman" w:cs="Times New Roman"/>
          <w:sz w:val="28"/>
          <w:szCs w:val="28"/>
        </w:rPr>
        <w:t>, 2025</w:t>
      </w:r>
      <w:r w:rsidR="00DC6009">
        <w:rPr>
          <w:rFonts w:ascii="Times New Roman" w:hAnsi="Times New Roman" w:cs="Times New Roman"/>
          <w:sz w:val="28"/>
          <w:szCs w:val="28"/>
        </w:rPr>
        <w:t xml:space="preserve"> років </w:t>
      </w:r>
      <w:r>
        <w:rPr>
          <w:rFonts w:ascii="Times New Roman" w:hAnsi="Times New Roman" w:cs="Times New Roman"/>
          <w:sz w:val="28"/>
          <w:szCs w:val="28"/>
        </w:rPr>
        <w:t xml:space="preserve"> відображено в таблиці 4.</w:t>
      </w:r>
    </w:p>
    <w:p w14:paraId="31E81BB5" w14:textId="77777777" w:rsidR="00C07D0B" w:rsidRDefault="00C07D0B" w:rsidP="00C07D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4</w:t>
      </w:r>
    </w:p>
    <w:p w14:paraId="307BC898" w14:textId="6BB76583" w:rsidR="00C07D0B" w:rsidRDefault="00C07D0B" w:rsidP="00C07D0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Аналіз виконання плану доходів спеціального фонду бюджету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Кам′янської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сільської територіальної громади за 2021</w:t>
      </w:r>
      <w:r w:rsidR="00DC5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2022,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2024</w:t>
      </w:r>
      <w:r w:rsidR="00DC5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роки</w:t>
      </w:r>
    </w:p>
    <w:p w14:paraId="17CB40E5" w14:textId="77777777" w:rsidR="00C07D0B" w:rsidRDefault="00C07D0B" w:rsidP="00C07D0B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тис.грн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EAC4536" w14:textId="77777777" w:rsidR="00C07D0B" w:rsidRDefault="00C07D0B" w:rsidP="00C07D0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00"/>
        <w:gridCol w:w="2508"/>
        <w:gridCol w:w="851"/>
        <w:gridCol w:w="851"/>
        <w:gridCol w:w="986"/>
        <w:gridCol w:w="1196"/>
        <w:gridCol w:w="851"/>
        <w:gridCol w:w="851"/>
        <w:gridCol w:w="851"/>
      </w:tblGrid>
      <w:tr w:rsidR="00C07D0B" w14:paraId="0F08A321" w14:textId="77777777" w:rsidTr="007E7F2A">
        <w:trPr>
          <w:cantSplit/>
          <w:trHeight w:val="1134"/>
        </w:trPr>
        <w:tc>
          <w:tcPr>
            <w:tcW w:w="707" w:type="dxa"/>
          </w:tcPr>
          <w:p w14:paraId="7BA0DEE4" w14:textId="77777777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93CF88" w14:textId="427D0E94" w:rsidR="00C07D0B" w:rsidRDefault="00C07D0B" w:rsidP="007E7F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  <w:b/>
              </w:rPr>
              <w:t>Доходи</w:t>
            </w:r>
          </w:p>
        </w:tc>
        <w:tc>
          <w:tcPr>
            <w:tcW w:w="882" w:type="dxa"/>
            <w:textDirection w:val="btLr"/>
          </w:tcPr>
          <w:p w14:paraId="728D743D" w14:textId="169449CD" w:rsidR="00C07D0B" w:rsidRDefault="00C07D0B" w:rsidP="00C07D0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  <w:b/>
              </w:rPr>
              <w:t>Факт 2021 рік</w:t>
            </w:r>
          </w:p>
        </w:tc>
        <w:tc>
          <w:tcPr>
            <w:tcW w:w="882" w:type="dxa"/>
            <w:textDirection w:val="btLr"/>
          </w:tcPr>
          <w:p w14:paraId="37B12E37" w14:textId="5A97F294" w:rsidR="00C07D0B" w:rsidRDefault="00C07D0B" w:rsidP="00C07D0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  <w:b/>
              </w:rPr>
              <w:t>Факт 202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CD56B9">
              <w:rPr>
                <w:rFonts w:ascii="Times New Roman" w:hAnsi="Times New Roman" w:cs="Times New Roman"/>
                <w:b/>
              </w:rPr>
              <w:t xml:space="preserve"> рік</w:t>
            </w:r>
          </w:p>
        </w:tc>
        <w:tc>
          <w:tcPr>
            <w:tcW w:w="882" w:type="dxa"/>
            <w:textDirection w:val="btLr"/>
          </w:tcPr>
          <w:p w14:paraId="2346B6BE" w14:textId="32623BB9" w:rsidR="00C07D0B" w:rsidRDefault="00C07D0B" w:rsidP="00C07D0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  <w:b/>
              </w:rPr>
              <w:t>Факт 2</w:t>
            </w:r>
            <w:r w:rsidR="00DC547C">
              <w:rPr>
                <w:rFonts w:ascii="Times New Roman" w:hAnsi="Times New Roman" w:cs="Times New Roman"/>
                <w:b/>
              </w:rPr>
              <w:t>024</w:t>
            </w:r>
            <w:r w:rsidRPr="00CD56B9">
              <w:rPr>
                <w:rFonts w:ascii="Times New Roman" w:hAnsi="Times New Roman" w:cs="Times New Roman"/>
                <w:b/>
              </w:rPr>
              <w:t xml:space="preserve"> рік</w:t>
            </w:r>
          </w:p>
        </w:tc>
        <w:tc>
          <w:tcPr>
            <w:tcW w:w="882" w:type="dxa"/>
            <w:textDirection w:val="btLr"/>
          </w:tcPr>
          <w:p w14:paraId="6ADD6ACA" w14:textId="7D559CB9" w:rsidR="00C07D0B" w:rsidRDefault="00C07D0B" w:rsidP="00C07D0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  <w:b/>
              </w:rPr>
              <w:t>Факт 202</w:t>
            </w:r>
            <w:r w:rsidR="00DC547C">
              <w:rPr>
                <w:rFonts w:ascii="Times New Roman" w:hAnsi="Times New Roman" w:cs="Times New Roman"/>
                <w:b/>
              </w:rPr>
              <w:t>5</w:t>
            </w:r>
            <w:r w:rsidRPr="00CD56B9">
              <w:rPr>
                <w:rFonts w:ascii="Times New Roman" w:hAnsi="Times New Roman" w:cs="Times New Roman"/>
                <w:b/>
              </w:rPr>
              <w:t>рік</w:t>
            </w:r>
          </w:p>
        </w:tc>
        <w:tc>
          <w:tcPr>
            <w:tcW w:w="883" w:type="dxa"/>
            <w:textDirection w:val="btLr"/>
          </w:tcPr>
          <w:p w14:paraId="4B56CA6F" w14:textId="7F452F4B" w:rsidR="00C07D0B" w:rsidRDefault="00C07D0B" w:rsidP="00C07D0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CD56B9">
              <w:rPr>
                <w:rFonts w:ascii="Times New Roman" w:hAnsi="Times New Roman" w:cs="Times New Roman"/>
                <w:b/>
              </w:rPr>
              <w:t>виконан</w:t>
            </w:r>
            <w:proofErr w:type="spellEnd"/>
            <w:r w:rsidR="00D5550C">
              <w:rPr>
                <w:rFonts w:ascii="Times New Roman" w:hAnsi="Times New Roman" w:cs="Times New Roman"/>
                <w:b/>
              </w:rPr>
              <w:t xml:space="preserve">. до </w:t>
            </w:r>
            <w:r w:rsidRPr="00CD56B9">
              <w:rPr>
                <w:rFonts w:ascii="Times New Roman" w:hAnsi="Times New Roman" w:cs="Times New Roman"/>
                <w:b/>
              </w:rPr>
              <w:t>2021 р</w:t>
            </w:r>
          </w:p>
        </w:tc>
        <w:tc>
          <w:tcPr>
            <w:tcW w:w="883" w:type="dxa"/>
            <w:textDirection w:val="btLr"/>
          </w:tcPr>
          <w:p w14:paraId="5BA0D253" w14:textId="101E20EC" w:rsidR="00C07D0B" w:rsidRDefault="00C07D0B" w:rsidP="00C07D0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  <w:b/>
              </w:rPr>
              <w:t xml:space="preserve">% </w:t>
            </w:r>
            <w:r w:rsidR="00D5550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D56B9">
              <w:rPr>
                <w:rFonts w:ascii="Times New Roman" w:hAnsi="Times New Roman" w:cs="Times New Roman"/>
                <w:b/>
              </w:rPr>
              <w:t>виконан</w:t>
            </w:r>
            <w:proofErr w:type="spellEnd"/>
            <w:r w:rsidR="00D5550C">
              <w:rPr>
                <w:rFonts w:ascii="Times New Roman" w:hAnsi="Times New Roman" w:cs="Times New Roman"/>
                <w:b/>
              </w:rPr>
              <w:t>.</w:t>
            </w:r>
            <w:r w:rsidRPr="00CD56B9">
              <w:rPr>
                <w:rFonts w:ascii="Times New Roman" w:hAnsi="Times New Roman" w:cs="Times New Roman"/>
                <w:b/>
              </w:rPr>
              <w:t xml:space="preserve"> до 202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CD56B9">
              <w:rPr>
                <w:rFonts w:ascii="Times New Roman" w:hAnsi="Times New Roman" w:cs="Times New Roman"/>
                <w:b/>
              </w:rPr>
              <w:t xml:space="preserve"> р</w:t>
            </w:r>
          </w:p>
        </w:tc>
        <w:tc>
          <w:tcPr>
            <w:tcW w:w="883" w:type="dxa"/>
            <w:textDirection w:val="btLr"/>
          </w:tcPr>
          <w:p w14:paraId="43B1975D" w14:textId="702244C7" w:rsidR="00C07D0B" w:rsidRDefault="00C07D0B" w:rsidP="00C07D0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CD56B9">
              <w:rPr>
                <w:rFonts w:ascii="Times New Roman" w:hAnsi="Times New Roman" w:cs="Times New Roman"/>
                <w:b/>
              </w:rPr>
              <w:t>виконан</w:t>
            </w:r>
            <w:proofErr w:type="spellEnd"/>
            <w:r w:rsidR="00D5550C">
              <w:rPr>
                <w:rFonts w:ascii="Times New Roman" w:hAnsi="Times New Roman" w:cs="Times New Roman"/>
                <w:b/>
              </w:rPr>
              <w:t>.</w:t>
            </w:r>
            <w:r w:rsidRPr="00CD56B9">
              <w:rPr>
                <w:rFonts w:ascii="Times New Roman" w:hAnsi="Times New Roman" w:cs="Times New Roman"/>
                <w:b/>
              </w:rPr>
              <w:t xml:space="preserve"> до</w:t>
            </w:r>
            <w:r w:rsidR="00D5550C">
              <w:rPr>
                <w:rFonts w:ascii="Times New Roman" w:hAnsi="Times New Roman" w:cs="Times New Roman"/>
                <w:b/>
              </w:rPr>
              <w:t>2024</w:t>
            </w:r>
            <w:r w:rsidRPr="00CD56B9">
              <w:rPr>
                <w:rFonts w:ascii="Times New Roman" w:hAnsi="Times New Roman" w:cs="Times New Roman"/>
                <w:b/>
              </w:rPr>
              <w:t>р</w:t>
            </w:r>
          </w:p>
        </w:tc>
      </w:tr>
      <w:tr w:rsidR="00C07D0B" w14:paraId="4DBC0C8A" w14:textId="77777777" w:rsidTr="007E7F2A">
        <w:tc>
          <w:tcPr>
            <w:tcW w:w="707" w:type="dxa"/>
          </w:tcPr>
          <w:p w14:paraId="5966E262" w14:textId="73B83674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B07A8AF" w14:textId="6C4FB449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</w:rPr>
              <w:t>Екологічний податок</w:t>
            </w:r>
          </w:p>
        </w:tc>
        <w:tc>
          <w:tcPr>
            <w:tcW w:w="882" w:type="dxa"/>
          </w:tcPr>
          <w:p w14:paraId="4FDF2EAB" w14:textId="212511E5" w:rsidR="00C07D0B" w:rsidRPr="00291B3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B3B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882" w:type="dxa"/>
          </w:tcPr>
          <w:p w14:paraId="400E41F1" w14:textId="4B70362C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882" w:type="dxa"/>
          </w:tcPr>
          <w:p w14:paraId="7E04A2FF" w14:textId="1473DBA6" w:rsidR="00C07D0B" w:rsidRDefault="00DC547C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  <w:tc>
          <w:tcPr>
            <w:tcW w:w="882" w:type="dxa"/>
          </w:tcPr>
          <w:p w14:paraId="12EE18C9" w14:textId="3B0A3106" w:rsidR="00C07D0B" w:rsidRDefault="00DC547C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</w:p>
        </w:tc>
        <w:tc>
          <w:tcPr>
            <w:tcW w:w="883" w:type="dxa"/>
          </w:tcPr>
          <w:p w14:paraId="53398C25" w14:textId="1CFDE30D" w:rsidR="00C07D0B" w:rsidRDefault="00291B3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131,5</w:t>
            </w:r>
          </w:p>
        </w:tc>
        <w:tc>
          <w:tcPr>
            <w:tcW w:w="883" w:type="dxa"/>
          </w:tcPr>
          <w:p w14:paraId="61C238F6" w14:textId="1CB4D870" w:rsidR="00C07D0B" w:rsidRDefault="00291B3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114,1</w:t>
            </w:r>
          </w:p>
        </w:tc>
        <w:tc>
          <w:tcPr>
            <w:tcW w:w="883" w:type="dxa"/>
          </w:tcPr>
          <w:p w14:paraId="7310272E" w14:textId="402CD553" w:rsidR="00C07D0B" w:rsidRDefault="00291B3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43,1</w:t>
            </w:r>
          </w:p>
        </w:tc>
      </w:tr>
      <w:tr w:rsidR="00C07D0B" w14:paraId="6874CACC" w14:textId="77777777" w:rsidTr="007E7F2A">
        <w:tc>
          <w:tcPr>
            <w:tcW w:w="707" w:type="dxa"/>
          </w:tcPr>
          <w:p w14:paraId="4239FBA6" w14:textId="7D0DFA6C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577F043" w14:textId="014888B8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</w:rPr>
              <w:t>Надходження коштів від відшкодування втрат сільськогосподарського і лісогосподарського виробництва</w:t>
            </w:r>
          </w:p>
        </w:tc>
        <w:tc>
          <w:tcPr>
            <w:tcW w:w="882" w:type="dxa"/>
          </w:tcPr>
          <w:p w14:paraId="254915D4" w14:textId="1FA2E36B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  <w:tc>
          <w:tcPr>
            <w:tcW w:w="882" w:type="dxa"/>
          </w:tcPr>
          <w:p w14:paraId="7FD73789" w14:textId="7D31FDD0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2" w:type="dxa"/>
          </w:tcPr>
          <w:p w14:paraId="7E7A7495" w14:textId="55E63FFF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2" w:type="dxa"/>
          </w:tcPr>
          <w:p w14:paraId="3AD77509" w14:textId="74E95E47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3" w:type="dxa"/>
          </w:tcPr>
          <w:p w14:paraId="76B1AC50" w14:textId="5A31221A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3" w:type="dxa"/>
          </w:tcPr>
          <w:p w14:paraId="192C754C" w14:textId="6DC2943C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3" w:type="dxa"/>
          </w:tcPr>
          <w:p w14:paraId="599C9E61" w14:textId="59FBC9B7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07D0B" w14:paraId="44EA7EEC" w14:textId="77777777" w:rsidTr="007E7F2A">
        <w:trPr>
          <w:trHeight w:val="1178"/>
        </w:trPr>
        <w:tc>
          <w:tcPr>
            <w:tcW w:w="707" w:type="dxa"/>
          </w:tcPr>
          <w:p w14:paraId="6394F2F6" w14:textId="1C4CEBDC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6439B50F" w14:textId="1D272CFF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882" w:type="dxa"/>
          </w:tcPr>
          <w:p w14:paraId="14E3FDA8" w14:textId="70FBC829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547,6</w:t>
            </w:r>
          </w:p>
        </w:tc>
        <w:tc>
          <w:tcPr>
            <w:tcW w:w="882" w:type="dxa"/>
          </w:tcPr>
          <w:p w14:paraId="0986DD84" w14:textId="4272DE80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402,4</w:t>
            </w:r>
          </w:p>
        </w:tc>
        <w:tc>
          <w:tcPr>
            <w:tcW w:w="882" w:type="dxa"/>
          </w:tcPr>
          <w:p w14:paraId="15ECCF5F" w14:textId="350ABC71" w:rsidR="00C07D0B" w:rsidRDefault="00DC547C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1549,8</w:t>
            </w:r>
          </w:p>
        </w:tc>
        <w:tc>
          <w:tcPr>
            <w:tcW w:w="882" w:type="dxa"/>
          </w:tcPr>
          <w:p w14:paraId="38DC2EC1" w14:textId="00FD064C" w:rsidR="00C07D0B" w:rsidRDefault="00DC547C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1175,4</w:t>
            </w:r>
          </w:p>
        </w:tc>
        <w:tc>
          <w:tcPr>
            <w:tcW w:w="883" w:type="dxa"/>
          </w:tcPr>
          <w:p w14:paraId="71FA6146" w14:textId="0602BA0F" w:rsidR="00C07D0B" w:rsidRDefault="00291B3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214,6</w:t>
            </w:r>
          </w:p>
        </w:tc>
        <w:tc>
          <w:tcPr>
            <w:tcW w:w="883" w:type="dxa"/>
          </w:tcPr>
          <w:p w14:paraId="2D72BF5B" w14:textId="5DE25236" w:rsidR="00C07D0B" w:rsidRDefault="00291B3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292,1</w:t>
            </w:r>
          </w:p>
        </w:tc>
        <w:tc>
          <w:tcPr>
            <w:tcW w:w="883" w:type="dxa"/>
          </w:tcPr>
          <w:p w14:paraId="2623C287" w14:textId="226E9845" w:rsidR="00C07D0B" w:rsidRDefault="00291B3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</w:tr>
      <w:tr w:rsidR="00C07D0B" w14:paraId="0CEF5D4D" w14:textId="77777777" w:rsidTr="007E7F2A">
        <w:trPr>
          <w:trHeight w:val="1607"/>
        </w:trPr>
        <w:tc>
          <w:tcPr>
            <w:tcW w:w="707" w:type="dxa"/>
          </w:tcPr>
          <w:p w14:paraId="73140151" w14:textId="4E011CAE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1837B9B" w14:textId="198878B8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</w:rPr>
              <w:t>Плата за оренду майна бюджетних установ, що здійснюється відповідно до Закону України «Про оренду державного та комунального майна»</w:t>
            </w:r>
          </w:p>
        </w:tc>
        <w:tc>
          <w:tcPr>
            <w:tcW w:w="882" w:type="dxa"/>
          </w:tcPr>
          <w:p w14:paraId="0C29DAD4" w14:textId="4019D5F6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882" w:type="dxa"/>
          </w:tcPr>
          <w:p w14:paraId="3CBCB19C" w14:textId="1B2312AB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882" w:type="dxa"/>
          </w:tcPr>
          <w:p w14:paraId="2DF68929" w14:textId="2F485C8D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547C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882" w:type="dxa"/>
          </w:tcPr>
          <w:p w14:paraId="65F8BB6A" w14:textId="7A48D499" w:rsidR="00C07D0B" w:rsidRDefault="00DC547C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883" w:type="dxa"/>
          </w:tcPr>
          <w:p w14:paraId="123AC354" w14:textId="7385CDFC" w:rsidR="00C07D0B" w:rsidRDefault="00291B3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71,1</w:t>
            </w:r>
          </w:p>
        </w:tc>
        <w:tc>
          <w:tcPr>
            <w:tcW w:w="883" w:type="dxa"/>
          </w:tcPr>
          <w:p w14:paraId="73641D9E" w14:textId="763D7212" w:rsidR="00C07D0B" w:rsidRDefault="00291B3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</w:tc>
        <w:tc>
          <w:tcPr>
            <w:tcW w:w="883" w:type="dxa"/>
          </w:tcPr>
          <w:p w14:paraId="62D127C3" w14:textId="3B2738C7" w:rsidR="00C07D0B" w:rsidRDefault="00291B3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64,1</w:t>
            </w:r>
          </w:p>
        </w:tc>
      </w:tr>
      <w:tr w:rsidR="00C07D0B" w14:paraId="2AAABCB4" w14:textId="77777777" w:rsidTr="007E7F2A">
        <w:tc>
          <w:tcPr>
            <w:tcW w:w="707" w:type="dxa"/>
          </w:tcPr>
          <w:p w14:paraId="55DB174E" w14:textId="1BB61D2C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5119FE5A" w14:textId="14A922F2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</w:rPr>
              <w:t>Інші джерела власних надходжень бюджетних установ</w:t>
            </w:r>
          </w:p>
        </w:tc>
        <w:tc>
          <w:tcPr>
            <w:tcW w:w="882" w:type="dxa"/>
          </w:tcPr>
          <w:p w14:paraId="6D3F9590" w14:textId="351B2485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882" w:type="dxa"/>
          </w:tcPr>
          <w:p w14:paraId="3B59B178" w14:textId="53C50268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331,3</w:t>
            </w:r>
          </w:p>
        </w:tc>
        <w:tc>
          <w:tcPr>
            <w:tcW w:w="882" w:type="dxa"/>
          </w:tcPr>
          <w:p w14:paraId="7AFA21AE" w14:textId="3D5EA91F" w:rsidR="00C07D0B" w:rsidRDefault="00DC547C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4676,5</w:t>
            </w:r>
          </w:p>
        </w:tc>
        <w:tc>
          <w:tcPr>
            <w:tcW w:w="882" w:type="dxa"/>
          </w:tcPr>
          <w:p w14:paraId="68EB0F4A" w14:textId="13013D41" w:rsidR="00C07D0B" w:rsidRDefault="00DC547C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9105,1</w:t>
            </w:r>
          </w:p>
        </w:tc>
        <w:tc>
          <w:tcPr>
            <w:tcW w:w="883" w:type="dxa"/>
          </w:tcPr>
          <w:p w14:paraId="1CB6661F" w14:textId="7F50B568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291B3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разів</w:t>
            </w:r>
          </w:p>
        </w:tc>
        <w:tc>
          <w:tcPr>
            <w:tcW w:w="883" w:type="dxa"/>
          </w:tcPr>
          <w:p w14:paraId="1C787DBE" w14:textId="4FFE56C9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14 разів</w:t>
            </w:r>
          </w:p>
        </w:tc>
        <w:tc>
          <w:tcPr>
            <w:tcW w:w="883" w:type="dxa"/>
          </w:tcPr>
          <w:p w14:paraId="557CAAA1" w14:textId="7462306A" w:rsidR="00C07D0B" w:rsidRDefault="005270F4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194,7</w:t>
            </w:r>
          </w:p>
        </w:tc>
      </w:tr>
      <w:tr w:rsidR="00C07D0B" w14:paraId="256E5C2C" w14:textId="77777777" w:rsidTr="007E7F2A">
        <w:tc>
          <w:tcPr>
            <w:tcW w:w="707" w:type="dxa"/>
          </w:tcPr>
          <w:p w14:paraId="7316138A" w14:textId="3489F248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30F88048" w14:textId="05DC18BB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</w:rPr>
              <w:t>Надходження від продажу основного капіталу</w:t>
            </w:r>
          </w:p>
        </w:tc>
        <w:tc>
          <w:tcPr>
            <w:tcW w:w="882" w:type="dxa"/>
          </w:tcPr>
          <w:p w14:paraId="485E1A67" w14:textId="44E3A6F9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882" w:type="dxa"/>
          </w:tcPr>
          <w:p w14:paraId="5D27CFDC" w14:textId="5DB05DD3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2" w:type="dxa"/>
          </w:tcPr>
          <w:p w14:paraId="5B5E2115" w14:textId="47D2B8F0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2" w:type="dxa"/>
          </w:tcPr>
          <w:p w14:paraId="45280DA0" w14:textId="18024C26" w:rsidR="00C07D0B" w:rsidRDefault="00291B3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3" w:type="dxa"/>
          </w:tcPr>
          <w:p w14:paraId="2C9F9BA7" w14:textId="2E277913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3" w:type="dxa"/>
          </w:tcPr>
          <w:p w14:paraId="0223180F" w14:textId="1AF17CA1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3" w:type="dxa"/>
          </w:tcPr>
          <w:p w14:paraId="175EA861" w14:textId="7EF5FFA6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07D0B" w14:paraId="6E2017A3" w14:textId="77777777" w:rsidTr="007E7F2A">
        <w:tc>
          <w:tcPr>
            <w:tcW w:w="707" w:type="dxa"/>
          </w:tcPr>
          <w:p w14:paraId="15D2C0AE" w14:textId="2B209112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51368BA2" w14:textId="0ABC4538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B9">
              <w:rPr>
                <w:rFonts w:ascii="Times New Roman" w:hAnsi="Times New Roman" w:cs="Times New Roman"/>
              </w:rPr>
              <w:t>Кошти від продажу землі</w:t>
            </w:r>
          </w:p>
        </w:tc>
        <w:tc>
          <w:tcPr>
            <w:tcW w:w="882" w:type="dxa"/>
          </w:tcPr>
          <w:p w14:paraId="34979713" w14:textId="497BE722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82" w:type="dxa"/>
          </w:tcPr>
          <w:p w14:paraId="368B89D9" w14:textId="330B19BC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2" w:type="dxa"/>
          </w:tcPr>
          <w:p w14:paraId="22340A6C" w14:textId="6D4A8EE7" w:rsidR="00C07D0B" w:rsidRDefault="00DC547C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728,8</w:t>
            </w:r>
          </w:p>
        </w:tc>
        <w:tc>
          <w:tcPr>
            <w:tcW w:w="882" w:type="dxa"/>
          </w:tcPr>
          <w:p w14:paraId="41809ABD" w14:textId="6BA88E9F" w:rsidR="00C07D0B" w:rsidRDefault="00291B3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7936,6</w:t>
            </w:r>
          </w:p>
        </w:tc>
        <w:tc>
          <w:tcPr>
            <w:tcW w:w="883" w:type="dxa"/>
          </w:tcPr>
          <w:p w14:paraId="7DBD25C4" w14:textId="7F773EBE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2</w:t>
            </w:r>
            <w:r w:rsidR="005270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 w:rsidR="005270F4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</w:p>
        </w:tc>
        <w:tc>
          <w:tcPr>
            <w:tcW w:w="883" w:type="dxa"/>
          </w:tcPr>
          <w:p w14:paraId="5C5EB9A0" w14:textId="2C49F57C" w:rsidR="00C07D0B" w:rsidRDefault="007E7F2A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3" w:type="dxa"/>
          </w:tcPr>
          <w:p w14:paraId="39041ED8" w14:textId="020F5F70" w:rsidR="00C07D0B" w:rsidRDefault="00D5550C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10 разів</w:t>
            </w:r>
          </w:p>
        </w:tc>
      </w:tr>
      <w:tr w:rsidR="00C07D0B" w14:paraId="1A27BD98" w14:textId="77777777" w:rsidTr="007E7F2A">
        <w:tc>
          <w:tcPr>
            <w:tcW w:w="707" w:type="dxa"/>
          </w:tcPr>
          <w:p w14:paraId="10491B25" w14:textId="77777777" w:rsidR="00C07D0B" w:rsidRDefault="00C07D0B" w:rsidP="00914F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A31C9A" w14:textId="28760CBF" w:rsidR="00C07D0B" w:rsidRPr="007E7F2A" w:rsidRDefault="007E7F2A" w:rsidP="00914F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Всього</w:t>
            </w:r>
          </w:p>
        </w:tc>
        <w:tc>
          <w:tcPr>
            <w:tcW w:w="882" w:type="dxa"/>
          </w:tcPr>
          <w:p w14:paraId="0F8D28B3" w14:textId="7BF312AB" w:rsidR="00C07D0B" w:rsidRPr="007E7F2A" w:rsidRDefault="007E7F2A" w:rsidP="00914F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782,1</w:t>
            </w:r>
          </w:p>
        </w:tc>
        <w:tc>
          <w:tcPr>
            <w:tcW w:w="882" w:type="dxa"/>
          </w:tcPr>
          <w:p w14:paraId="355F0BF5" w14:textId="748DFF17" w:rsidR="00C07D0B" w:rsidRPr="007E7F2A" w:rsidRDefault="007E7F2A" w:rsidP="00914F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763,7</w:t>
            </w:r>
          </w:p>
        </w:tc>
        <w:tc>
          <w:tcPr>
            <w:tcW w:w="882" w:type="dxa"/>
          </w:tcPr>
          <w:p w14:paraId="1A5A80EF" w14:textId="77E1DF0F" w:rsidR="00C07D0B" w:rsidRPr="007E7F2A" w:rsidRDefault="007E7F2A" w:rsidP="00914F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7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7701,2</w:t>
            </w:r>
          </w:p>
        </w:tc>
        <w:tc>
          <w:tcPr>
            <w:tcW w:w="882" w:type="dxa"/>
          </w:tcPr>
          <w:p w14:paraId="1D111CE1" w14:textId="7824F20B" w:rsidR="00C07D0B" w:rsidRPr="007E7F2A" w:rsidRDefault="00DC547C" w:rsidP="00914F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18 229,2</w:t>
            </w:r>
          </w:p>
        </w:tc>
        <w:tc>
          <w:tcPr>
            <w:tcW w:w="883" w:type="dxa"/>
          </w:tcPr>
          <w:p w14:paraId="348DA53A" w14:textId="6400EF61" w:rsidR="00C07D0B" w:rsidRPr="007E7F2A" w:rsidRDefault="007E7F2A" w:rsidP="00914F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7E7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555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7E7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раз</w:t>
            </w:r>
            <w:r w:rsidR="00D555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883" w:type="dxa"/>
          </w:tcPr>
          <w:p w14:paraId="39087278" w14:textId="4A740CD9" w:rsidR="00C07D0B" w:rsidRPr="007E7F2A" w:rsidRDefault="007E7F2A" w:rsidP="00914F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7E7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555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7E7F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рази</w:t>
            </w:r>
          </w:p>
        </w:tc>
        <w:tc>
          <w:tcPr>
            <w:tcW w:w="883" w:type="dxa"/>
          </w:tcPr>
          <w:p w14:paraId="141C3B9D" w14:textId="35430C97" w:rsidR="00C07D0B" w:rsidRPr="007E7F2A" w:rsidRDefault="00D5550C" w:rsidP="00914F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236,7</w:t>
            </w:r>
          </w:p>
        </w:tc>
      </w:tr>
    </w:tbl>
    <w:p w14:paraId="4F4E6ABB" w14:textId="77777777" w:rsidR="000D126F" w:rsidRDefault="000D126F" w:rsidP="00E61A1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4311960" w14:textId="77777777" w:rsidR="00E61A18" w:rsidRDefault="00E61A18" w:rsidP="00E61A1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4. Видатки та заборгованість</w:t>
      </w:r>
    </w:p>
    <w:p w14:paraId="3AA73CCF" w14:textId="7B72902E" w:rsidR="00E61A18" w:rsidRDefault="00E61A18" w:rsidP="00E61A1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Кам'янський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сільський бюджет за 202</w:t>
      </w:r>
      <w:r w:rsidR="009447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разом по загальному і спеціальному фондах виконано у сумі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44703">
        <w:rPr>
          <w:rFonts w:ascii="Times New Roman" w:hAnsi="Times New Roman" w:cs="Times New Roman"/>
          <w:b/>
          <w:sz w:val="28"/>
          <w:szCs w:val="28"/>
        </w:rPr>
        <w:t>64 774,2</w:t>
      </w:r>
      <w:r>
        <w:rPr>
          <w:rFonts w:ascii="Times New Roman" w:hAnsi="Times New Roman" w:cs="Times New Roman"/>
          <w:sz w:val="28"/>
          <w:szCs w:val="28"/>
        </w:rPr>
        <w:t xml:space="preserve"> тис. грн., у тому числі видатки </w:t>
      </w:r>
      <w:r>
        <w:rPr>
          <w:rFonts w:ascii="Times New Roman" w:hAnsi="Times New Roman" w:cs="Times New Roman"/>
          <w:sz w:val="28"/>
          <w:szCs w:val="28"/>
          <w:u w:val="single"/>
        </w:rPr>
        <w:t>загального фонду</w:t>
      </w:r>
      <w:r>
        <w:rPr>
          <w:rFonts w:ascii="Times New Roman" w:hAnsi="Times New Roman" w:cs="Times New Roman"/>
          <w:sz w:val="28"/>
          <w:szCs w:val="28"/>
        </w:rPr>
        <w:t xml:space="preserve"> виконано у сумі </w:t>
      </w:r>
      <w:r w:rsidR="0018324C">
        <w:rPr>
          <w:rFonts w:ascii="Times New Roman" w:hAnsi="Times New Roman" w:cs="Times New Roman"/>
          <w:b/>
          <w:sz w:val="28"/>
          <w:szCs w:val="28"/>
        </w:rPr>
        <w:t>1</w:t>
      </w:r>
      <w:r w:rsidR="00944703">
        <w:rPr>
          <w:rFonts w:ascii="Times New Roman" w:hAnsi="Times New Roman" w:cs="Times New Roman"/>
          <w:b/>
          <w:sz w:val="28"/>
          <w:szCs w:val="28"/>
        </w:rPr>
        <w:t>19 221,7</w:t>
      </w:r>
      <w:r>
        <w:rPr>
          <w:rFonts w:ascii="Times New Roman" w:hAnsi="Times New Roman" w:cs="Times New Roman"/>
          <w:sz w:val="28"/>
          <w:szCs w:val="28"/>
        </w:rPr>
        <w:t xml:space="preserve"> тис. грн., що складає </w:t>
      </w:r>
      <w:r>
        <w:rPr>
          <w:rFonts w:ascii="Times New Roman" w:hAnsi="Times New Roman" w:cs="Times New Roman"/>
          <w:b/>
          <w:sz w:val="28"/>
          <w:szCs w:val="28"/>
        </w:rPr>
        <w:t>– 98,</w:t>
      </w:r>
      <w:r w:rsidR="001453D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уточненого плану та </w:t>
      </w:r>
      <w:r>
        <w:rPr>
          <w:rFonts w:ascii="Times New Roman" w:hAnsi="Times New Roman" w:cs="Times New Roman"/>
          <w:sz w:val="28"/>
          <w:szCs w:val="28"/>
          <w:u w:val="single"/>
        </w:rPr>
        <w:t>видатки спеціального фонду</w:t>
      </w:r>
      <w:r>
        <w:rPr>
          <w:rFonts w:ascii="Times New Roman" w:hAnsi="Times New Roman" w:cs="Times New Roman"/>
          <w:sz w:val="28"/>
          <w:szCs w:val="28"/>
        </w:rPr>
        <w:t xml:space="preserve">  бюджету  – </w:t>
      </w:r>
      <w:r w:rsidR="001453D8">
        <w:rPr>
          <w:rFonts w:ascii="Times New Roman" w:hAnsi="Times New Roman" w:cs="Times New Roman"/>
          <w:b/>
          <w:sz w:val="28"/>
          <w:szCs w:val="28"/>
        </w:rPr>
        <w:t>45 552,5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тис. грн., або</w:t>
      </w:r>
      <w:r w:rsidR="001453D8">
        <w:rPr>
          <w:rFonts w:ascii="Times New Roman" w:hAnsi="Times New Roman" w:cs="Times New Roman"/>
          <w:sz w:val="28"/>
          <w:szCs w:val="28"/>
        </w:rPr>
        <w:t xml:space="preserve"> ж виконання склало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D8" w:rsidRPr="001453D8">
        <w:rPr>
          <w:rFonts w:ascii="Times New Roman" w:hAnsi="Times New Roman" w:cs="Times New Roman"/>
          <w:b/>
          <w:bCs/>
          <w:sz w:val="28"/>
          <w:szCs w:val="28"/>
        </w:rPr>
        <w:t>91,3</w:t>
      </w:r>
      <w:r w:rsidRPr="001453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уточненого плану на звітний період.</w:t>
      </w:r>
    </w:p>
    <w:p w14:paraId="3CD4AF3C" w14:textId="77777777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цьому слід зазначити, що впродовж бюджетного періоду  в повній мірі забезпечено фінансування за захищеними статтями видатків, а саме оплату праці прац</w:t>
      </w:r>
      <w:r w:rsidR="000A74DC">
        <w:rPr>
          <w:rFonts w:ascii="Times New Roman" w:hAnsi="Times New Roman" w:cs="Times New Roman"/>
          <w:bCs/>
          <w:sz w:val="28"/>
          <w:szCs w:val="28"/>
        </w:rPr>
        <w:t>івників галузей бюджетної сфери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з нарахуваннями, оплату продуктів харчування, енергоносіїв, дослідження і розробки, окремі заходи по реалізації державних (регіональних) програм, субсидіях та поточних трансфертах підприємствам, поточних трансфертах органам державного управління інших рівнів та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соціальному забезпеченню.</w:t>
      </w:r>
    </w:p>
    <w:p w14:paraId="46536910" w14:textId="1D41D1C6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Виконання видатків за захищеними статтями</w:t>
      </w:r>
      <w:r w:rsidR="006E0993">
        <w:rPr>
          <w:rFonts w:ascii="Times New Roman" w:hAnsi="Times New Roman" w:cs="Times New Roman"/>
          <w:bCs/>
          <w:sz w:val="28"/>
          <w:szCs w:val="28"/>
        </w:rPr>
        <w:t xml:space="preserve"> загального фонду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бюджету наведено в діаграмі.</w:t>
      </w:r>
    </w:p>
    <w:p w14:paraId="08F2639B" w14:textId="77777777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E3EE26" w14:textId="77777777" w:rsidR="00E61A18" w:rsidRPr="0048160D" w:rsidRDefault="00E61A18" w:rsidP="0048160D">
      <w:pPr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bdr w:val="single" w:sz="4" w:space="0" w:color="auto" w:frame="1"/>
          <w:shd w:val="clear" w:color="auto" w:fill="FFFF00"/>
          <w:lang w:val="ru-RU" w:eastAsia="ru-RU"/>
        </w:rPr>
        <w:drawing>
          <wp:inline distT="0" distB="0" distL="0" distR="0" wp14:anchorId="0A0AEBFE" wp14:editId="3F52E805">
            <wp:extent cx="5838825" cy="2705100"/>
            <wp:effectExtent l="0" t="0" r="9525" b="0"/>
            <wp:docPr id="5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341487" w14:textId="51D3D1B5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 структурі видатків загального фонду найбільш значною є частка видатків на соціально-культурну сферу – </w:t>
      </w:r>
      <w:r w:rsidR="00DF4ABF">
        <w:rPr>
          <w:rFonts w:ascii="Times New Roman" w:hAnsi="Times New Roman" w:cs="Times New Roman"/>
          <w:b/>
          <w:bCs/>
          <w:sz w:val="28"/>
          <w:szCs w:val="28"/>
        </w:rPr>
        <w:t>78,4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>
        <w:rPr>
          <w:rFonts w:ascii="Times New Roman" w:hAnsi="Times New Roman" w:cs="Times New Roman"/>
          <w:bCs/>
          <w:sz w:val="28"/>
          <w:szCs w:val="28"/>
        </w:rPr>
        <w:t xml:space="preserve">, із яких установи освіти займають </w:t>
      </w:r>
      <w:r w:rsidR="00F549C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F4ABF">
        <w:rPr>
          <w:rFonts w:ascii="Times New Roman" w:hAnsi="Times New Roman" w:cs="Times New Roman"/>
          <w:b/>
          <w:bCs/>
          <w:sz w:val="28"/>
          <w:szCs w:val="28"/>
        </w:rPr>
        <w:t>1,2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%,</w:t>
      </w:r>
      <w:r>
        <w:rPr>
          <w:rFonts w:ascii="Times New Roman" w:hAnsi="Times New Roman" w:cs="Times New Roman"/>
          <w:bCs/>
          <w:sz w:val="28"/>
          <w:szCs w:val="28"/>
        </w:rPr>
        <w:t xml:space="preserve"> охорони здоров’я – </w:t>
      </w:r>
      <w:r w:rsidR="002F31C2">
        <w:rPr>
          <w:rFonts w:ascii="Times New Roman" w:hAnsi="Times New Roman" w:cs="Times New Roman"/>
          <w:b/>
          <w:bCs/>
          <w:sz w:val="28"/>
          <w:szCs w:val="28"/>
        </w:rPr>
        <w:t>0,</w:t>
      </w:r>
      <w:r w:rsidR="00DF4AB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%,</w:t>
      </w:r>
      <w:r>
        <w:rPr>
          <w:rFonts w:ascii="Times New Roman" w:hAnsi="Times New Roman" w:cs="Times New Roman"/>
          <w:bCs/>
          <w:sz w:val="28"/>
          <w:szCs w:val="28"/>
        </w:rPr>
        <w:t xml:space="preserve">  культури і мистецтва </w:t>
      </w:r>
      <w:r w:rsidR="00DF4ABF">
        <w:rPr>
          <w:rFonts w:ascii="Times New Roman" w:hAnsi="Times New Roman" w:cs="Times New Roman"/>
          <w:b/>
          <w:bCs/>
          <w:sz w:val="28"/>
          <w:szCs w:val="28"/>
        </w:rPr>
        <w:t>2,6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  <w:r w:rsidR="00F549C4" w:rsidRPr="00F549C4">
        <w:rPr>
          <w:rFonts w:ascii="Times New Roman" w:hAnsi="Times New Roman" w:cs="Times New Roman"/>
          <w:sz w:val="28"/>
          <w:szCs w:val="28"/>
        </w:rPr>
        <w:t xml:space="preserve"> та соціального захисту населення </w:t>
      </w:r>
      <w:r w:rsidR="00F549C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DF4ABF">
        <w:rPr>
          <w:rFonts w:ascii="Times New Roman" w:hAnsi="Times New Roman" w:cs="Times New Roman"/>
          <w:b/>
          <w:bCs/>
          <w:sz w:val="28"/>
          <w:szCs w:val="28"/>
        </w:rPr>
        <w:t>4,0</w:t>
      </w:r>
      <w:r w:rsidR="00F549C4">
        <w:rPr>
          <w:rFonts w:ascii="Times New Roman" w:hAnsi="Times New Roman" w:cs="Times New Roman"/>
          <w:b/>
          <w:bCs/>
          <w:sz w:val="28"/>
          <w:szCs w:val="28"/>
        </w:rPr>
        <w:t>%.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виплату </w:t>
      </w:r>
      <w:r>
        <w:rPr>
          <w:rFonts w:ascii="Times New Roman" w:hAnsi="Times New Roman" w:cs="Times New Roman"/>
          <w:b/>
          <w:sz w:val="28"/>
          <w:szCs w:val="28"/>
        </w:rPr>
        <w:t>заробітної плати з нарахуваннями</w:t>
      </w:r>
      <w:r>
        <w:rPr>
          <w:rFonts w:ascii="Times New Roman" w:hAnsi="Times New Roman" w:cs="Times New Roman"/>
          <w:sz w:val="28"/>
          <w:szCs w:val="28"/>
        </w:rPr>
        <w:t xml:space="preserve"> із загального фонду бюджету спрямовано </w:t>
      </w:r>
      <w:r w:rsidR="00DF4ABF">
        <w:rPr>
          <w:rFonts w:ascii="Times New Roman" w:hAnsi="Times New Roman" w:cs="Times New Roman"/>
          <w:b/>
          <w:sz w:val="28"/>
          <w:szCs w:val="28"/>
        </w:rPr>
        <w:t>96 097,2</w:t>
      </w:r>
      <w:r>
        <w:rPr>
          <w:rFonts w:ascii="Times New Roman" w:hAnsi="Times New Roman" w:cs="Times New Roman"/>
          <w:sz w:val="28"/>
          <w:szCs w:val="28"/>
        </w:rPr>
        <w:t xml:space="preserve"> тис. грн. або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DF4ABF">
        <w:rPr>
          <w:rFonts w:ascii="Times New Roman" w:hAnsi="Times New Roman" w:cs="Times New Roman"/>
          <w:b/>
          <w:sz w:val="28"/>
          <w:szCs w:val="28"/>
        </w:rPr>
        <w:t>0,6</w:t>
      </w:r>
      <w:r>
        <w:rPr>
          <w:rFonts w:ascii="Times New Roman" w:hAnsi="Times New Roman" w:cs="Times New Roman"/>
          <w:b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загального обсягу  видатків. На </w:t>
      </w:r>
      <w:r>
        <w:rPr>
          <w:rFonts w:ascii="Times New Roman" w:hAnsi="Times New Roman" w:cs="Times New Roman"/>
          <w:b/>
          <w:sz w:val="28"/>
          <w:szCs w:val="28"/>
        </w:rPr>
        <w:t>оплату</w:t>
      </w:r>
      <w:r w:rsidR="00DF4ABF">
        <w:rPr>
          <w:rFonts w:ascii="Times New Roman" w:hAnsi="Times New Roman" w:cs="Times New Roman"/>
          <w:b/>
          <w:sz w:val="28"/>
          <w:szCs w:val="28"/>
        </w:rPr>
        <w:t xml:space="preserve"> комунальних послуг і</w:t>
      </w:r>
      <w:r>
        <w:rPr>
          <w:rFonts w:ascii="Times New Roman" w:hAnsi="Times New Roman" w:cs="Times New Roman"/>
          <w:b/>
          <w:sz w:val="28"/>
          <w:szCs w:val="28"/>
        </w:rPr>
        <w:t xml:space="preserve"> енергоносіїв</w:t>
      </w:r>
      <w:r>
        <w:rPr>
          <w:rFonts w:ascii="Times New Roman" w:hAnsi="Times New Roman" w:cs="Times New Roman"/>
          <w:sz w:val="28"/>
          <w:szCs w:val="28"/>
        </w:rPr>
        <w:t xml:space="preserve"> видатки склали – </w:t>
      </w:r>
      <w:r w:rsidR="00DF4ABF">
        <w:rPr>
          <w:rFonts w:ascii="Times New Roman" w:hAnsi="Times New Roman" w:cs="Times New Roman"/>
          <w:b/>
          <w:sz w:val="28"/>
          <w:szCs w:val="28"/>
        </w:rPr>
        <w:t>8 013,1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або </w:t>
      </w:r>
      <w:r>
        <w:rPr>
          <w:rFonts w:ascii="Times New Roman" w:hAnsi="Times New Roman" w:cs="Times New Roman"/>
          <w:b/>
          <w:sz w:val="28"/>
          <w:szCs w:val="28"/>
        </w:rPr>
        <w:t>6,</w:t>
      </w:r>
      <w:r w:rsidR="00DF4AB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% загального обсягу  видатків.</w:t>
      </w:r>
    </w:p>
    <w:p w14:paraId="0858B519" w14:textId="77777777" w:rsidR="00CE3AC4" w:rsidRDefault="00CE3AC4" w:rsidP="00CE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1571F" w14:textId="3B94183E" w:rsidR="00CE3AC4" w:rsidRDefault="00E61A18" w:rsidP="00CE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Видатки загального фонду по галузі Д</w:t>
      </w:r>
      <w:r>
        <w:rPr>
          <w:rFonts w:ascii="Times New Roman" w:hAnsi="Times New Roman" w:cs="Times New Roman"/>
          <w:b/>
          <w:sz w:val="28"/>
          <w:szCs w:val="28"/>
        </w:rPr>
        <w:t>ержавне управління</w:t>
      </w:r>
      <w:r>
        <w:rPr>
          <w:rFonts w:ascii="Times New Roman" w:hAnsi="Times New Roman" w:cs="Times New Roman"/>
          <w:sz w:val="28"/>
          <w:szCs w:val="28"/>
        </w:rPr>
        <w:t xml:space="preserve">  складають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DF4ABF">
        <w:rPr>
          <w:rFonts w:ascii="Times New Roman" w:hAnsi="Times New Roman" w:cs="Times New Roman"/>
          <w:b/>
          <w:sz w:val="28"/>
          <w:szCs w:val="28"/>
        </w:rPr>
        <w:t>9 505,9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що становить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F4ABF">
        <w:rPr>
          <w:rFonts w:ascii="Times New Roman" w:hAnsi="Times New Roman" w:cs="Times New Roman"/>
          <w:b/>
          <w:sz w:val="28"/>
          <w:szCs w:val="28"/>
        </w:rPr>
        <w:t>9,2</w:t>
      </w:r>
      <w:r>
        <w:rPr>
          <w:rFonts w:ascii="Times New Roman" w:hAnsi="Times New Roman" w:cs="Times New Roman"/>
          <w:b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планових показників на р</w:t>
      </w:r>
      <w:r w:rsidR="009C05D4">
        <w:rPr>
          <w:rFonts w:ascii="Times New Roman" w:hAnsi="Times New Roman" w:cs="Times New Roman"/>
          <w:sz w:val="28"/>
          <w:szCs w:val="28"/>
        </w:rPr>
        <w:t>ік.</w:t>
      </w:r>
    </w:p>
    <w:p w14:paraId="284BE4E0" w14:textId="0419B787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 </w:t>
      </w:r>
      <w:r w:rsidR="00CC22B7">
        <w:rPr>
          <w:rFonts w:ascii="Times New Roman" w:hAnsi="Times New Roman" w:cs="Times New Roman"/>
          <w:sz w:val="28"/>
          <w:szCs w:val="28"/>
        </w:rPr>
        <w:t>202</w:t>
      </w:r>
      <w:r w:rsidR="00DF4ABF">
        <w:rPr>
          <w:rFonts w:ascii="Times New Roman" w:hAnsi="Times New Roman" w:cs="Times New Roman"/>
          <w:sz w:val="28"/>
          <w:szCs w:val="28"/>
        </w:rPr>
        <w:t>5</w:t>
      </w:r>
      <w:r w:rsidR="00CC2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року із загального фонду бюджету на виплату заробітної плати з нарахуваннями по даній галузі спрямовано </w:t>
      </w:r>
      <w:r w:rsidR="00CC22B7">
        <w:rPr>
          <w:rFonts w:ascii="Times New Roman" w:hAnsi="Times New Roman" w:cs="Times New Roman"/>
          <w:b/>
          <w:sz w:val="28"/>
          <w:szCs w:val="28"/>
        </w:rPr>
        <w:t>1</w:t>
      </w:r>
      <w:r w:rsidR="00DF4ABF">
        <w:rPr>
          <w:rFonts w:ascii="Times New Roman" w:hAnsi="Times New Roman" w:cs="Times New Roman"/>
          <w:b/>
          <w:sz w:val="28"/>
          <w:szCs w:val="28"/>
        </w:rPr>
        <w:t>8 169,7</w:t>
      </w:r>
      <w:r>
        <w:rPr>
          <w:rFonts w:ascii="Times New Roman" w:hAnsi="Times New Roman" w:cs="Times New Roman"/>
          <w:sz w:val="28"/>
          <w:szCs w:val="28"/>
        </w:rPr>
        <w:t xml:space="preserve">  тис. грн., що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складає </w:t>
      </w:r>
      <w:r w:rsidR="00CC22B7">
        <w:rPr>
          <w:rFonts w:ascii="Times New Roman" w:hAnsi="Times New Roman" w:cs="Times New Roman"/>
          <w:b/>
          <w:sz w:val="28"/>
          <w:szCs w:val="28"/>
        </w:rPr>
        <w:t>9</w:t>
      </w:r>
      <w:r w:rsidR="00DF4ABF">
        <w:rPr>
          <w:rFonts w:ascii="Times New Roman" w:hAnsi="Times New Roman" w:cs="Times New Roman"/>
          <w:b/>
          <w:sz w:val="28"/>
          <w:szCs w:val="28"/>
        </w:rPr>
        <w:t>3,2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від загальн</w:t>
      </w:r>
      <w:r w:rsidR="00DF4ABF">
        <w:rPr>
          <w:rFonts w:ascii="Times New Roman" w:hAnsi="Times New Roman" w:cs="Times New Roman"/>
          <w:sz w:val="28"/>
          <w:szCs w:val="28"/>
        </w:rPr>
        <w:t>ого обсягу</w:t>
      </w:r>
      <w:r>
        <w:rPr>
          <w:rFonts w:ascii="Times New Roman" w:hAnsi="Times New Roman" w:cs="Times New Roman"/>
          <w:sz w:val="28"/>
          <w:szCs w:val="28"/>
        </w:rPr>
        <w:t xml:space="preserve"> видатків по цій галузі</w:t>
      </w:r>
      <w:r w:rsidR="00CC22B7">
        <w:rPr>
          <w:rFonts w:ascii="Times New Roman" w:hAnsi="Times New Roman" w:cs="Times New Roman"/>
          <w:sz w:val="28"/>
          <w:szCs w:val="28"/>
        </w:rPr>
        <w:t xml:space="preserve">. Видатки </w:t>
      </w:r>
      <w:r>
        <w:rPr>
          <w:rFonts w:ascii="Times New Roman" w:hAnsi="Times New Roman" w:cs="Times New Roman"/>
          <w:sz w:val="28"/>
          <w:szCs w:val="28"/>
        </w:rPr>
        <w:t xml:space="preserve"> на оплату енергоносіїв</w:t>
      </w:r>
      <w:r w:rsidR="00CC22B7">
        <w:rPr>
          <w:rFonts w:ascii="Times New Roman" w:hAnsi="Times New Roman" w:cs="Times New Roman"/>
          <w:sz w:val="28"/>
          <w:szCs w:val="28"/>
        </w:rPr>
        <w:t xml:space="preserve"> склали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ABF">
        <w:rPr>
          <w:rFonts w:ascii="Times New Roman" w:hAnsi="Times New Roman" w:cs="Times New Roman"/>
          <w:b/>
          <w:sz w:val="28"/>
          <w:szCs w:val="28"/>
        </w:rPr>
        <w:t>425,3</w:t>
      </w:r>
      <w:r>
        <w:rPr>
          <w:rFonts w:ascii="Times New Roman" w:hAnsi="Times New Roman" w:cs="Times New Roman"/>
          <w:sz w:val="28"/>
          <w:szCs w:val="28"/>
        </w:rPr>
        <w:t xml:space="preserve"> тис. грн., що с</w:t>
      </w:r>
      <w:r w:rsidR="004B2B4E">
        <w:rPr>
          <w:rFonts w:ascii="Times New Roman" w:hAnsi="Times New Roman" w:cs="Times New Roman"/>
          <w:sz w:val="28"/>
          <w:szCs w:val="28"/>
        </w:rPr>
        <w:t>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ABF">
        <w:rPr>
          <w:rFonts w:ascii="Times New Roman" w:hAnsi="Times New Roman" w:cs="Times New Roman"/>
          <w:b/>
          <w:sz w:val="28"/>
          <w:szCs w:val="28"/>
        </w:rPr>
        <w:t>2</w:t>
      </w:r>
      <w:r w:rsidR="00CC22B7">
        <w:rPr>
          <w:rFonts w:ascii="Times New Roman" w:hAnsi="Times New Roman" w:cs="Times New Roman"/>
          <w:b/>
          <w:sz w:val="28"/>
          <w:szCs w:val="28"/>
        </w:rPr>
        <w:t>,2</w:t>
      </w:r>
      <w:r>
        <w:rPr>
          <w:rFonts w:ascii="Times New Roman" w:hAnsi="Times New Roman" w:cs="Times New Roman"/>
          <w:b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від загальної суми видатків. </w:t>
      </w:r>
    </w:p>
    <w:p w14:paraId="02981F00" w14:textId="06F7D90B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</w:t>
      </w:r>
      <w:r w:rsidR="004B2B4E">
        <w:rPr>
          <w:rFonts w:ascii="Times New Roman" w:hAnsi="Times New Roman" w:cs="Times New Roman"/>
          <w:sz w:val="28"/>
          <w:szCs w:val="28"/>
        </w:rPr>
        <w:t xml:space="preserve">сільського </w:t>
      </w:r>
      <w:r>
        <w:rPr>
          <w:rFonts w:ascii="Times New Roman" w:hAnsi="Times New Roman" w:cs="Times New Roman"/>
          <w:sz w:val="28"/>
          <w:szCs w:val="28"/>
        </w:rPr>
        <w:t xml:space="preserve">бюджету по галузі </w:t>
      </w:r>
      <w:r>
        <w:rPr>
          <w:rFonts w:ascii="Times New Roman" w:hAnsi="Times New Roman" w:cs="Times New Roman"/>
          <w:b/>
          <w:sz w:val="28"/>
          <w:szCs w:val="28"/>
        </w:rPr>
        <w:t>«Освіта»</w:t>
      </w:r>
      <w:r>
        <w:rPr>
          <w:rFonts w:ascii="Times New Roman" w:hAnsi="Times New Roman" w:cs="Times New Roman"/>
          <w:sz w:val="28"/>
          <w:szCs w:val="28"/>
        </w:rPr>
        <w:t xml:space="preserve"> у  202</w:t>
      </w:r>
      <w:r w:rsidR="00DF4A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склали </w:t>
      </w:r>
      <w:r w:rsidR="00DF4ABF">
        <w:rPr>
          <w:rFonts w:ascii="Times New Roman" w:eastAsia="Calibri" w:hAnsi="Times New Roman" w:cs="Times New Roman"/>
          <w:b/>
          <w:sz w:val="28"/>
          <w:szCs w:val="28"/>
        </w:rPr>
        <w:t>84 915,5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грн.,</w:t>
      </w:r>
      <w:r>
        <w:rPr>
          <w:rFonts w:ascii="Times New Roman" w:hAnsi="Times New Roman" w:cs="Times New Roman"/>
          <w:sz w:val="28"/>
          <w:szCs w:val="28"/>
        </w:rPr>
        <w:t xml:space="preserve"> у тому числі  на виплату заробітної плати з нарахуваннями працівникам освітніх закладів у звітному періоді   спрямовано </w:t>
      </w:r>
      <w:r w:rsidR="00E369D6">
        <w:rPr>
          <w:rFonts w:ascii="Times New Roman" w:hAnsi="Times New Roman" w:cs="Times New Roman"/>
          <w:b/>
          <w:sz w:val="28"/>
          <w:szCs w:val="28"/>
        </w:rPr>
        <w:t>74 492,0</w:t>
      </w:r>
      <w:r>
        <w:rPr>
          <w:rFonts w:ascii="Times New Roman" w:hAnsi="Times New Roman" w:cs="Times New Roman"/>
          <w:sz w:val="28"/>
          <w:szCs w:val="28"/>
        </w:rPr>
        <w:t xml:space="preserve"> тис. грн., що складає </w:t>
      </w:r>
      <w:r w:rsidR="00CC22B7">
        <w:rPr>
          <w:rFonts w:ascii="Times New Roman" w:hAnsi="Times New Roman" w:cs="Times New Roman"/>
          <w:b/>
          <w:sz w:val="28"/>
          <w:szCs w:val="28"/>
        </w:rPr>
        <w:t>8</w:t>
      </w:r>
      <w:r w:rsidR="00E369D6">
        <w:rPr>
          <w:rFonts w:ascii="Times New Roman" w:hAnsi="Times New Roman" w:cs="Times New Roman"/>
          <w:b/>
          <w:sz w:val="28"/>
          <w:szCs w:val="28"/>
        </w:rPr>
        <w:t>7,7</w:t>
      </w:r>
      <w:r>
        <w:rPr>
          <w:rFonts w:ascii="Times New Roman" w:hAnsi="Times New Roman" w:cs="Times New Roman"/>
          <w:b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від загальної суми видатків по цій галузі. На </w:t>
      </w:r>
      <w:r w:rsidR="00CC22B7">
        <w:rPr>
          <w:rFonts w:ascii="Times New Roman" w:hAnsi="Times New Roman" w:cs="Times New Roman"/>
          <w:sz w:val="28"/>
          <w:szCs w:val="28"/>
        </w:rPr>
        <w:t xml:space="preserve">оплату  </w:t>
      </w:r>
      <w:r>
        <w:rPr>
          <w:rFonts w:ascii="Times New Roman" w:hAnsi="Times New Roman" w:cs="Times New Roman"/>
          <w:sz w:val="28"/>
          <w:szCs w:val="28"/>
        </w:rPr>
        <w:t xml:space="preserve"> харчування</w:t>
      </w:r>
      <w:r w:rsidR="00CC22B7">
        <w:rPr>
          <w:rFonts w:ascii="Times New Roman" w:hAnsi="Times New Roman" w:cs="Times New Roman"/>
          <w:sz w:val="28"/>
          <w:szCs w:val="28"/>
        </w:rPr>
        <w:t xml:space="preserve"> вихованців ЗДО та учнів</w:t>
      </w:r>
      <w:r w:rsidR="004B2B4E">
        <w:rPr>
          <w:rFonts w:ascii="Times New Roman" w:hAnsi="Times New Roman" w:cs="Times New Roman"/>
          <w:sz w:val="28"/>
          <w:szCs w:val="28"/>
        </w:rPr>
        <w:t xml:space="preserve"> початкових класів та пільгової категорії</w:t>
      </w:r>
      <w:r w:rsidR="00CC22B7">
        <w:rPr>
          <w:rFonts w:ascii="Times New Roman" w:hAnsi="Times New Roman" w:cs="Times New Roman"/>
          <w:sz w:val="28"/>
          <w:szCs w:val="28"/>
        </w:rPr>
        <w:t xml:space="preserve"> ЗЗСО</w:t>
      </w:r>
      <w:r w:rsidR="00E369D6">
        <w:rPr>
          <w:rFonts w:ascii="Times New Roman" w:hAnsi="Times New Roman" w:cs="Times New Roman"/>
          <w:sz w:val="28"/>
          <w:szCs w:val="28"/>
        </w:rPr>
        <w:t xml:space="preserve"> по загальному фонду</w:t>
      </w:r>
      <w:r>
        <w:rPr>
          <w:rFonts w:ascii="Times New Roman" w:hAnsi="Times New Roman" w:cs="Times New Roman"/>
          <w:sz w:val="28"/>
          <w:szCs w:val="28"/>
        </w:rPr>
        <w:t xml:space="preserve">  використано </w:t>
      </w:r>
      <w:r w:rsidR="00E369D6">
        <w:rPr>
          <w:rFonts w:ascii="Times New Roman" w:hAnsi="Times New Roman" w:cs="Times New Roman"/>
          <w:b/>
          <w:sz w:val="28"/>
          <w:szCs w:val="28"/>
        </w:rPr>
        <w:t>2 524,5</w:t>
      </w:r>
      <w:r>
        <w:rPr>
          <w:rFonts w:ascii="Times New Roman" w:hAnsi="Times New Roman" w:cs="Times New Roman"/>
          <w:sz w:val="28"/>
          <w:szCs w:val="28"/>
        </w:rPr>
        <w:t xml:space="preserve"> тис. грн. та на оплату енергоносіїв – </w:t>
      </w:r>
      <w:r w:rsidR="00E369D6">
        <w:rPr>
          <w:rFonts w:ascii="Times New Roman" w:hAnsi="Times New Roman" w:cs="Times New Roman"/>
          <w:b/>
          <w:sz w:val="28"/>
          <w:szCs w:val="28"/>
        </w:rPr>
        <w:t>4 058,1</w:t>
      </w:r>
      <w:r>
        <w:rPr>
          <w:rFonts w:ascii="Times New Roman" w:hAnsi="Times New Roman" w:cs="Times New Roman"/>
          <w:sz w:val="28"/>
          <w:szCs w:val="28"/>
        </w:rPr>
        <w:t xml:space="preserve"> тис. грн..</w:t>
      </w:r>
    </w:p>
    <w:p w14:paraId="74D9B136" w14:textId="77777777" w:rsidR="00FE1030" w:rsidRDefault="00FE1030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E9EA44" w14:textId="60B758E2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Видатки сільського бюджету по галузі „</w:t>
      </w:r>
      <w:r>
        <w:rPr>
          <w:rFonts w:ascii="Times New Roman" w:hAnsi="Times New Roman" w:cs="Times New Roman"/>
          <w:b/>
          <w:sz w:val="28"/>
          <w:szCs w:val="28"/>
        </w:rPr>
        <w:t>Охорона здоров</w:t>
      </w:r>
      <w:r w:rsidR="004B2B4E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”  за 202</w:t>
      </w:r>
      <w:r w:rsidR="00E369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склали </w:t>
      </w:r>
      <w:r w:rsidR="00E369D6">
        <w:rPr>
          <w:rFonts w:ascii="Times New Roman" w:hAnsi="Times New Roman" w:cs="Times New Roman"/>
          <w:b/>
          <w:sz w:val="28"/>
          <w:szCs w:val="28"/>
        </w:rPr>
        <w:t>631,6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B4E">
        <w:rPr>
          <w:rFonts w:ascii="Times New Roman" w:hAnsi="Times New Roman" w:cs="Times New Roman"/>
          <w:bCs/>
          <w:sz w:val="28"/>
          <w:szCs w:val="28"/>
        </w:rPr>
        <w:t>тис. грн</w:t>
      </w:r>
      <w:r>
        <w:rPr>
          <w:rFonts w:ascii="Times New Roman" w:hAnsi="Times New Roman" w:cs="Times New Roman"/>
          <w:sz w:val="28"/>
          <w:szCs w:val="28"/>
        </w:rPr>
        <w:t xml:space="preserve">., в тому числі на відшкодування вартості спожитих медичними закладами енергоносіїв </w:t>
      </w:r>
      <w:r w:rsidR="00CC22B7">
        <w:rPr>
          <w:rFonts w:ascii="Times New Roman" w:hAnsi="Times New Roman" w:cs="Times New Roman"/>
          <w:sz w:val="28"/>
          <w:szCs w:val="28"/>
        </w:rPr>
        <w:t xml:space="preserve">профінансовано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9D6">
        <w:rPr>
          <w:rFonts w:ascii="Times New Roman" w:hAnsi="Times New Roman" w:cs="Times New Roman"/>
          <w:b/>
          <w:sz w:val="28"/>
          <w:szCs w:val="28"/>
        </w:rPr>
        <w:t>472,2</w:t>
      </w:r>
      <w:r>
        <w:rPr>
          <w:rFonts w:ascii="Times New Roman" w:hAnsi="Times New Roman" w:cs="Times New Roman"/>
          <w:sz w:val="28"/>
          <w:szCs w:val="28"/>
        </w:rPr>
        <w:t xml:space="preserve"> тис. грн. та</w:t>
      </w:r>
      <w:r w:rsidR="00CC22B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видатки </w:t>
      </w:r>
      <w:r w:rsidR="00CC22B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пільг</w:t>
      </w:r>
      <w:r w:rsidR="00CC22B7">
        <w:rPr>
          <w:rFonts w:ascii="Times New Roman" w:hAnsi="Times New Roman" w:cs="Times New Roman"/>
          <w:sz w:val="28"/>
          <w:szCs w:val="28"/>
        </w:rPr>
        <w:t xml:space="preserve">овому </w:t>
      </w:r>
      <w:r>
        <w:rPr>
          <w:rFonts w:ascii="Times New Roman" w:hAnsi="Times New Roman" w:cs="Times New Roman"/>
          <w:sz w:val="28"/>
          <w:szCs w:val="28"/>
        </w:rPr>
        <w:t xml:space="preserve"> забезпеченн</w:t>
      </w:r>
      <w:r w:rsidR="00CC22B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медикаментами хворих, які перебувають на амбулаторному лікуванні вдома (в тому числі  хворих на  цукровий і нецукровий  діабет) –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B45B8">
        <w:rPr>
          <w:rFonts w:ascii="Times New Roman" w:hAnsi="Times New Roman" w:cs="Times New Roman"/>
          <w:b/>
          <w:sz w:val="28"/>
          <w:szCs w:val="28"/>
        </w:rPr>
        <w:t>59,</w:t>
      </w:r>
      <w:r w:rsidR="00E369D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тис. грн.  </w:t>
      </w:r>
    </w:p>
    <w:p w14:paraId="1820A651" w14:textId="77777777" w:rsidR="00FE1030" w:rsidRDefault="00FE1030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CED13" w14:textId="5E706006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по галузі </w:t>
      </w:r>
      <w:r>
        <w:rPr>
          <w:rFonts w:ascii="Times New Roman" w:hAnsi="Times New Roman" w:cs="Times New Roman"/>
          <w:b/>
          <w:sz w:val="28"/>
          <w:szCs w:val="28"/>
        </w:rPr>
        <w:t xml:space="preserve">„Соціальний захист та соціальне забезпечення”   </w:t>
      </w:r>
      <w:r>
        <w:rPr>
          <w:rFonts w:ascii="Times New Roman" w:hAnsi="Times New Roman" w:cs="Times New Roman"/>
          <w:sz w:val="28"/>
          <w:szCs w:val="28"/>
        </w:rPr>
        <w:t>за  202</w:t>
      </w:r>
      <w:r w:rsidR="00E369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 </w:t>
      </w:r>
      <w:r w:rsidR="0073599D">
        <w:rPr>
          <w:rFonts w:ascii="Times New Roman" w:hAnsi="Times New Roman" w:cs="Times New Roman"/>
          <w:sz w:val="28"/>
          <w:szCs w:val="28"/>
        </w:rPr>
        <w:t xml:space="preserve">по </w:t>
      </w:r>
      <w:r w:rsidR="004C6B5B">
        <w:rPr>
          <w:rFonts w:ascii="Times New Roman" w:hAnsi="Times New Roman" w:cs="Times New Roman"/>
          <w:sz w:val="28"/>
          <w:szCs w:val="28"/>
        </w:rPr>
        <w:t xml:space="preserve"> загально</w:t>
      </w:r>
      <w:r w:rsidR="0073599D">
        <w:rPr>
          <w:rFonts w:ascii="Times New Roman" w:hAnsi="Times New Roman" w:cs="Times New Roman"/>
          <w:sz w:val="28"/>
          <w:szCs w:val="28"/>
        </w:rPr>
        <w:t xml:space="preserve">му </w:t>
      </w:r>
      <w:r w:rsidR="004C6B5B">
        <w:rPr>
          <w:rFonts w:ascii="Times New Roman" w:hAnsi="Times New Roman" w:cs="Times New Roman"/>
          <w:sz w:val="28"/>
          <w:szCs w:val="28"/>
        </w:rPr>
        <w:t xml:space="preserve"> фонду  </w:t>
      </w:r>
      <w:r w:rsidR="0073599D">
        <w:rPr>
          <w:rFonts w:ascii="Times New Roman" w:hAnsi="Times New Roman" w:cs="Times New Roman"/>
          <w:sz w:val="28"/>
          <w:szCs w:val="28"/>
        </w:rPr>
        <w:t xml:space="preserve">склали </w:t>
      </w:r>
      <w:r w:rsidR="004C6B5B">
        <w:rPr>
          <w:rFonts w:ascii="Times New Roman" w:hAnsi="Times New Roman" w:cs="Times New Roman"/>
          <w:sz w:val="28"/>
          <w:szCs w:val="28"/>
        </w:rPr>
        <w:t xml:space="preserve"> </w:t>
      </w:r>
      <w:r w:rsidR="00E369D6">
        <w:rPr>
          <w:rFonts w:ascii="Times New Roman" w:hAnsi="Times New Roman" w:cs="Times New Roman"/>
          <w:b/>
          <w:bCs/>
          <w:sz w:val="28"/>
          <w:szCs w:val="28"/>
        </w:rPr>
        <w:t>4 749,3</w:t>
      </w:r>
      <w:r w:rsidR="004C6B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B5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4C6B5B">
        <w:rPr>
          <w:rFonts w:ascii="Times New Roman" w:hAnsi="Times New Roman" w:cs="Times New Roman"/>
          <w:sz w:val="28"/>
          <w:szCs w:val="28"/>
        </w:rPr>
        <w:t xml:space="preserve">. </w:t>
      </w:r>
      <w:r w:rsidR="004B2B4E">
        <w:rPr>
          <w:rFonts w:ascii="Times New Roman" w:hAnsi="Times New Roman" w:cs="Times New Roman"/>
          <w:sz w:val="28"/>
          <w:szCs w:val="28"/>
        </w:rPr>
        <w:t xml:space="preserve"> </w:t>
      </w:r>
      <w:r w:rsidR="004C6B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реалізацію завдань і цілей місцевої Програми «Турбота» спрямовано –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369D6">
        <w:rPr>
          <w:rFonts w:ascii="Times New Roman" w:hAnsi="Times New Roman" w:cs="Times New Roman"/>
          <w:b/>
          <w:sz w:val="28"/>
          <w:szCs w:val="28"/>
        </w:rPr>
        <w:t> 779,0</w:t>
      </w:r>
      <w:r>
        <w:rPr>
          <w:rFonts w:ascii="Times New Roman" w:hAnsi="Times New Roman" w:cs="Times New Roman"/>
          <w:sz w:val="28"/>
          <w:szCs w:val="28"/>
        </w:rPr>
        <w:t xml:space="preserve"> тис. грн., на виконання Програми по догляду на непрофесійній основі – </w:t>
      </w:r>
      <w:r w:rsidR="00AB45B8">
        <w:rPr>
          <w:rFonts w:ascii="Times New Roman" w:hAnsi="Times New Roman" w:cs="Times New Roman"/>
          <w:b/>
          <w:sz w:val="28"/>
          <w:szCs w:val="28"/>
        </w:rPr>
        <w:t>2</w:t>
      </w:r>
      <w:r w:rsidR="00E369D6">
        <w:rPr>
          <w:rFonts w:ascii="Times New Roman" w:hAnsi="Times New Roman" w:cs="Times New Roman"/>
          <w:b/>
          <w:sz w:val="28"/>
          <w:szCs w:val="28"/>
        </w:rPr>
        <w:t>06,9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4B2B4E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на виконання Програми організації оплачуваних громадських робіт </w:t>
      </w:r>
      <w:r w:rsidR="004B2B4E">
        <w:rPr>
          <w:rFonts w:ascii="Times New Roman" w:hAnsi="Times New Roman" w:cs="Times New Roman"/>
          <w:sz w:val="28"/>
          <w:szCs w:val="28"/>
        </w:rPr>
        <w:t>використано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5B8">
        <w:rPr>
          <w:rFonts w:ascii="Times New Roman" w:hAnsi="Times New Roman" w:cs="Times New Roman"/>
          <w:b/>
          <w:sz w:val="28"/>
          <w:szCs w:val="28"/>
        </w:rPr>
        <w:t>1</w:t>
      </w:r>
      <w:r w:rsidR="00E369D6">
        <w:rPr>
          <w:rFonts w:ascii="Times New Roman" w:hAnsi="Times New Roman" w:cs="Times New Roman"/>
          <w:b/>
          <w:sz w:val="28"/>
          <w:szCs w:val="28"/>
        </w:rPr>
        <w:t>03,9</w:t>
      </w:r>
      <w:r>
        <w:rPr>
          <w:rFonts w:ascii="Times New Roman" w:hAnsi="Times New Roman" w:cs="Times New Roman"/>
          <w:sz w:val="28"/>
          <w:szCs w:val="28"/>
        </w:rPr>
        <w:t xml:space="preserve"> тис. грн. </w:t>
      </w:r>
      <w:r w:rsidR="004B2B4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идатки на утримання КУ «Центру надання соціальних послуг» </w:t>
      </w:r>
      <w:r w:rsidR="004B2B4E">
        <w:rPr>
          <w:rFonts w:ascii="Times New Roman" w:hAnsi="Times New Roman" w:cs="Times New Roman"/>
          <w:sz w:val="28"/>
          <w:szCs w:val="28"/>
        </w:rPr>
        <w:t xml:space="preserve"> у 202</w:t>
      </w:r>
      <w:r w:rsidR="00E369D6">
        <w:rPr>
          <w:rFonts w:ascii="Times New Roman" w:hAnsi="Times New Roman" w:cs="Times New Roman"/>
          <w:sz w:val="28"/>
          <w:szCs w:val="28"/>
        </w:rPr>
        <w:t>5</w:t>
      </w:r>
      <w:r w:rsidR="004B2B4E">
        <w:rPr>
          <w:rFonts w:ascii="Times New Roman" w:hAnsi="Times New Roman" w:cs="Times New Roman"/>
          <w:sz w:val="28"/>
          <w:szCs w:val="28"/>
        </w:rPr>
        <w:t xml:space="preserve"> році склали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9D6">
        <w:rPr>
          <w:rFonts w:ascii="Times New Roman" w:hAnsi="Times New Roman" w:cs="Times New Roman"/>
          <w:b/>
          <w:sz w:val="28"/>
          <w:szCs w:val="28"/>
        </w:rPr>
        <w:t>2 075,8</w:t>
      </w:r>
      <w:r>
        <w:rPr>
          <w:rFonts w:ascii="Times New Roman" w:hAnsi="Times New Roman" w:cs="Times New Roman"/>
          <w:sz w:val="28"/>
          <w:szCs w:val="28"/>
        </w:rPr>
        <w:t xml:space="preserve"> тис. грн. На підтримку ВПО та/ або евакуйованих осіб, в тому числі на облаштування місць</w:t>
      </w:r>
      <w:r w:rsidR="004B2B4E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 тимчасового перебування/проживання таких осіб по загальному  фонду спрямовано </w:t>
      </w:r>
      <w:r w:rsidR="00AB45B8">
        <w:rPr>
          <w:rFonts w:ascii="Times New Roman" w:hAnsi="Times New Roman" w:cs="Times New Roman"/>
          <w:b/>
          <w:sz w:val="28"/>
          <w:szCs w:val="28"/>
        </w:rPr>
        <w:t>2</w:t>
      </w:r>
      <w:r w:rsidR="00E369D6">
        <w:rPr>
          <w:rFonts w:ascii="Times New Roman" w:hAnsi="Times New Roman" w:cs="Times New Roman"/>
          <w:b/>
          <w:sz w:val="28"/>
          <w:szCs w:val="28"/>
        </w:rPr>
        <w:t>97</w:t>
      </w:r>
      <w:r w:rsidR="00AB45B8">
        <w:rPr>
          <w:rFonts w:ascii="Times New Roman" w:hAnsi="Times New Roman" w:cs="Times New Roman"/>
          <w:b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тис. грн..</w:t>
      </w:r>
      <w:r w:rsidR="00E369D6">
        <w:rPr>
          <w:rFonts w:ascii="Times New Roman" w:hAnsi="Times New Roman" w:cs="Times New Roman"/>
          <w:sz w:val="28"/>
          <w:szCs w:val="28"/>
        </w:rPr>
        <w:t xml:space="preserve"> На заходи з оздоровлення та відпочинку дітей в оздоровчих закладах  за звітний період використано </w:t>
      </w:r>
      <w:r w:rsidR="00E369D6" w:rsidRPr="00E369D6">
        <w:rPr>
          <w:rFonts w:ascii="Times New Roman" w:hAnsi="Times New Roman" w:cs="Times New Roman"/>
          <w:b/>
          <w:bCs/>
          <w:sz w:val="28"/>
          <w:szCs w:val="28"/>
        </w:rPr>
        <w:t>199,8</w:t>
      </w:r>
      <w:r w:rsidR="00E36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9D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369D6">
        <w:rPr>
          <w:rFonts w:ascii="Times New Roman" w:hAnsi="Times New Roman" w:cs="Times New Roman"/>
          <w:sz w:val="28"/>
          <w:szCs w:val="28"/>
        </w:rPr>
        <w:t>.</w:t>
      </w:r>
    </w:p>
    <w:p w14:paraId="096BA09E" w14:textId="77777777" w:rsidR="00FE1030" w:rsidRDefault="00FE1030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FCF7C" w14:textId="379926A0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Видатки  </w:t>
      </w:r>
      <w:r w:rsidR="004B2B4E">
        <w:rPr>
          <w:rFonts w:ascii="Times New Roman" w:hAnsi="Times New Roman" w:cs="Times New Roman"/>
          <w:sz w:val="28"/>
          <w:szCs w:val="28"/>
        </w:rPr>
        <w:t xml:space="preserve"> сільського </w:t>
      </w:r>
      <w:r>
        <w:rPr>
          <w:rFonts w:ascii="Times New Roman" w:hAnsi="Times New Roman" w:cs="Times New Roman"/>
          <w:sz w:val="28"/>
          <w:szCs w:val="28"/>
        </w:rPr>
        <w:t xml:space="preserve">бюджету по галузі </w:t>
      </w:r>
      <w:r>
        <w:rPr>
          <w:rFonts w:ascii="Times New Roman" w:hAnsi="Times New Roman" w:cs="Times New Roman"/>
          <w:b/>
          <w:sz w:val="28"/>
          <w:szCs w:val="28"/>
        </w:rPr>
        <w:t>„Культура і мистецтво”</w:t>
      </w:r>
      <w:r>
        <w:rPr>
          <w:rFonts w:ascii="Times New Roman" w:hAnsi="Times New Roman" w:cs="Times New Roman"/>
          <w:sz w:val="28"/>
          <w:szCs w:val="28"/>
        </w:rPr>
        <w:t xml:space="preserve">  у 202</w:t>
      </w:r>
      <w:r w:rsidR="00E369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склали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9D6">
        <w:rPr>
          <w:rFonts w:ascii="Times New Roman" w:hAnsi="Times New Roman" w:cs="Times New Roman"/>
          <w:b/>
          <w:sz w:val="28"/>
          <w:szCs w:val="28"/>
        </w:rPr>
        <w:t>3 079,5</w:t>
      </w:r>
      <w:r>
        <w:rPr>
          <w:rFonts w:ascii="Times New Roman" w:hAnsi="Times New Roman" w:cs="Times New Roman"/>
          <w:sz w:val="28"/>
          <w:szCs w:val="28"/>
        </w:rPr>
        <w:t xml:space="preserve"> тис. грн., що на </w:t>
      </w:r>
      <w:r w:rsidR="00E369D6">
        <w:rPr>
          <w:rFonts w:ascii="Times New Roman" w:hAnsi="Times New Roman" w:cs="Times New Roman"/>
          <w:b/>
          <w:sz w:val="28"/>
          <w:szCs w:val="28"/>
        </w:rPr>
        <w:t>1 339</w:t>
      </w:r>
      <w:r w:rsidR="00AB45B8">
        <w:rPr>
          <w:rFonts w:ascii="Times New Roman" w:hAnsi="Times New Roman" w:cs="Times New Roman"/>
          <w:b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 xml:space="preserve"> тис. грн.. більше у порівнянні з 202</w:t>
      </w:r>
      <w:r w:rsidR="00E369D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роком. При цьому</w:t>
      </w:r>
      <w:r w:rsidR="0038435D">
        <w:rPr>
          <w:rFonts w:ascii="Times New Roman" w:hAnsi="Times New Roman" w:cs="Times New Roman"/>
          <w:sz w:val="28"/>
          <w:szCs w:val="28"/>
        </w:rPr>
        <w:t>,</w:t>
      </w:r>
      <w:r w:rsidR="004B2B4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оплату праці з нарахуваннями </w:t>
      </w:r>
      <w:r w:rsidR="004B2B4E">
        <w:rPr>
          <w:rFonts w:ascii="Times New Roman" w:hAnsi="Times New Roman" w:cs="Times New Roman"/>
          <w:sz w:val="28"/>
          <w:szCs w:val="28"/>
        </w:rPr>
        <w:t>використано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8435D">
        <w:rPr>
          <w:rFonts w:ascii="Times New Roman" w:hAnsi="Times New Roman" w:cs="Times New Roman"/>
          <w:b/>
          <w:sz w:val="28"/>
          <w:szCs w:val="28"/>
        </w:rPr>
        <w:t> 658,6</w:t>
      </w:r>
      <w:r>
        <w:rPr>
          <w:rFonts w:ascii="Times New Roman" w:hAnsi="Times New Roman" w:cs="Times New Roman"/>
          <w:sz w:val="28"/>
          <w:szCs w:val="28"/>
        </w:rPr>
        <w:t xml:space="preserve"> тис. грн. та </w:t>
      </w:r>
      <w:r w:rsidR="0038435D">
        <w:rPr>
          <w:rFonts w:ascii="Times New Roman" w:hAnsi="Times New Roman" w:cs="Times New Roman"/>
          <w:b/>
          <w:sz w:val="28"/>
          <w:szCs w:val="28"/>
        </w:rPr>
        <w:t>401,0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тис. грн.. на оплату</w:t>
      </w:r>
      <w:r w:rsidR="0038435D">
        <w:rPr>
          <w:rFonts w:ascii="Times New Roman" w:hAnsi="Times New Roman" w:cs="Times New Roman"/>
          <w:sz w:val="28"/>
          <w:szCs w:val="28"/>
        </w:rPr>
        <w:t xml:space="preserve"> комунальних послуг та </w:t>
      </w:r>
      <w:r>
        <w:rPr>
          <w:rFonts w:ascii="Times New Roman" w:hAnsi="Times New Roman" w:cs="Times New Roman"/>
          <w:sz w:val="28"/>
          <w:szCs w:val="28"/>
        </w:rPr>
        <w:t xml:space="preserve"> енергоносіїв.</w:t>
      </w:r>
    </w:p>
    <w:p w14:paraId="0B33D33C" w14:textId="77777777" w:rsidR="00FE1030" w:rsidRDefault="00FE1030" w:rsidP="00FE1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BB7C33C" w14:textId="41BE50A3" w:rsidR="00E61A18" w:rsidRDefault="00FE1030" w:rsidP="00FE1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61A18">
        <w:rPr>
          <w:rFonts w:ascii="Times New Roman" w:hAnsi="Times New Roman" w:cs="Times New Roman"/>
          <w:sz w:val="28"/>
          <w:szCs w:val="28"/>
        </w:rPr>
        <w:t xml:space="preserve">Видатки по </w:t>
      </w:r>
      <w:r w:rsidR="00E61A18">
        <w:rPr>
          <w:rFonts w:ascii="Times New Roman" w:hAnsi="Times New Roman" w:cs="Times New Roman"/>
          <w:b/>
          <w:sz w:val="28"/>
          <w:szCs w:val="28"/>
        </w:rPr>
        <w:t>благоустрою населених пунктів</w:t>
      </w:r>
      <w:r w:rsidR="00E61A18">
        <w:rPr>
          <w:rFonts w:ascii="Times New Roman" w:hAnsi="Times New Roman" w:cs="Times New Roman"/>
          <w:sz w:val="28"/>
          <w:szCs w:val="28"/>
        </w:rPr>
        <w:t xml:space="preserve">  </w:t>
      </w:r>
      <w:r w:rsidR="00AB45B8">
        <w:rPr>
          <w:rFonts w:ascii="Times New Roman" w:hAnsi="Times New Roman" w:cs="Times New Roman"/>
          <w:sz w:val="28"/>
          <w:szCs w:val="28"/>
        </w:rPr>
        <w:t>за</w:t>
      </w:r>
      <w:r w:rsidR="00E61A18">
        <w:rPr>
          <w:rFonts w:ascii="Times New Roman" w:hAnsi="Times New Roman" w:cs="Times New Roman"/>
          <w:sz w:val="28"/>
          <w:szCs w:val="28"/>
        </w:rPr>
        <w:t xml:space="preserve"> загальним  фонд</w:t>
      </w:r>
      <w:r w:rsidR="00AB45B8">
        <w:rPr>
          <w:rFonts w:ascii="Times New Roman" w:hAnsi="Times New Roman" w:cs="Times New Roman"/>
          <w:sz w:val="28"/>
          <w:szCs w:val="28"/>
        </w:rPr>
        <w:t>о</w:t>
      </w:r>
      <w:r w:rsidR="00E61A18">
        <w:rPr>
          <w:rFonts w:ascii="Times New Roman" w:hAnsi="Times New Roman" w:cs="Times New Roman"/>
          <w:sz w:val="28"/>
          <w:szCs w:val="28"/>
        </w:rPr>
        <w:t>м склали –</w:t>
      </w:r>
      <w:r w:rsidR="00E61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35D">
        <w:rPr>
          <w:rFonts w:ascii="Times New Roman" w:hAnsi="Times New Roman" w:cs="Times New Roman"/>
          <w:b/>
          <w:sz w:val="28"/>
          <w:szCs w:val="28"/>
        </w:rPr>
        <w:t>3 043</w:t>
      </w:r>
      <w:r w:rsidR="0073599D">
        <w:rPr>
          <w:rFonts w:ascii="Times New Roman" w:hAnsi="Times New Roman" w:cs="Times New Roman"/>
          <w:b/>
          <w:sz w:val="28"/>
          <w:szCs w:val="28"/>
        </w:rPr>
        <w:t>,3</w:t>
      </w:r>
      <w:r w:rsidR="00E6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1A1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61A18">
        <w:rPr>
          <w:rFonts w:ascii="Times New Roman" w:hAnsi="Times New Roman" w:cs="Times New Roman"/>
          <w:sz w:val="28"/>
          <w:szCs w:val="28"/>
        </w:rPr>
        <w:t>.</w:t>
      </w:r>
      <w:r w:rsidR="00AB45B8">
        <w:rPr>
          <w:rFonts w:ascii="Times New Roman" w:hAnsi="Times New Roman" w:cs="Times New Roman"/>
          <w:sz w:val="28"/>
          <w:szCs w:val="28"/>
        </w:rPr>
        <w:t>.</w:t>
      </w:r>
      <w:r w:rsidR="00E61A18">
        <w:rPr>
          <w:rFonts w:ascii="Times New Roman" w:hAnsi="Times New Roman" w:cs="Times New Roman"/>
          <w:sz w:val="28"/>
          <w:szCs w:val="28"/>
        </w:rPr>
        <w:t xml:space="preserve"> На оплату електроенергії мережі вуличного освітлення за звітний період профінансовано – </w:t>
      </w:r>
      <w:r w:rsidR="00AB45B8">
        <w:rPr>
          <w:rFonts w:ascii="Times New Roman" w:hAnsi="Times New Roman" w:cs="Times New Roman"/>
          <w:b/>
          <w:sz w:val="28"/>
          <w:szCs w:val="28"/>
        </w:rPr>
        <w:t>1</w:t>
      </w:r>
      <w:r w:rsidR="0038435D">
        <w:rPr>
          <w:rFonts w:ascii="Times New Roman" w:hAnsi="Times New Roman" w:cs="Times New Roman"/>
          <w:b/>
          <w:sz w:val="28"/>
          <w:szCs w:val="28"/>
        </w:rPr>
        <w:t> 818,8</w:t>
      </w:r>
      <w:r w:rsidR="00E61A18">
        <w:rPr>
          <w:rFonts w:ascii="Times New Roman" w:hAnsi="Times New Roman" w:cs="Times New Roman"/>
          <w:sz w:val="28"/>
          <w:szCs w:val="28"/>
        </w:rPr>
        <w:t xml:space="preserve">  тис. грн..</w:t>
      </w:r>
      <w:r w:rsidR="0038435D">
        <w:rPr>
          <w:rFonts w:ascii="Times New Roman" w:hAnsi="Times New Roman" w:cs="Times New Roman"/>
          <w:sz w:val="28"/>
          <w:szCs w:val="28"/>
        </w:rPr>
        <w:t xml:space="preserve"> На утримання комунальних закладів, у яких тимчасово проживають або перебувають внутрішньо переміщені особи, за звітний період видатки склали </w:t>
      </w:r>
      <w:r w:rsidR="0038435D" w:rsidRPr="0038435D">
        <w:rPr>
          <w:rFonts w:ascii="Times New Roman" w:hAnsi="Times New Roman" w:cs="Times New Roman"/>
          <w:b/>
          <w:bCs/>
          <w:sz w:val="28"/>
          <w:szCs w:val="28"/>
        </w:rPr>
        <w:t>487,6</w:t>
      </w:r>
      <w:r w:rsidR="00384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35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38435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C97997" w14:textId="7274CA7C" w:rsidR="00E61A18" w:rsidRDefault="00B00DD7" w:rsidP="0048160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61A18">
        <w:rPr>
          <w:rFonts w:ascii="Times New Roman" w:hAnsi="Times New Roman" w:cs="Times New Roman"/>
          <w:sz w:val="28"/>
          <w:szCs w:val="28"/>
        </w:rPr>
        <w:t xml:space="preserve"> </w:t>
      </w:r>
      <w:r w:rsidR="00E61A18">
        <w:rPr>
          <w:rFonts w:ascii="Times New Roman" w:hAnsi="Times New Roman" w:cs="Times New Roman"/>
          <w:b/>
          <w:sz w:val="28"/>
          <w:szCs w:val="28"/>
        </w:rPr>
        <w:t>ремонт і утриманн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E61A18">
        <w:rPr>
          <w:rFonts w:ascii="Times New Roman" w:hAnsi="Times New Roman" w:cs="Times New Roman"/>
          <w:b/>
          <w:sz w:val="28"/>
          <w:szCs w:val="28"/>
        </w:rPr>
        <w:t xml:space="preserve"> доріг комунальної власності місцевого значення</w:t>
      </w:r>
      <w:r w:rsidR="00E61A18">
        <w:rPr>
          <w:rFonts w:ascii="Times New Roman" w:hAnsi="Times New Roman" w:cs="Times New Roman"/>
          <w:sz w:val="28"/>
          <w:szCs w:val="28"/>
        </w:rPr>
        <w:t xml:space="preserve"> за рахунок загального  фонду у 202</w:t>
      </w:r>
      <w:r w:rsidR="0038435D">
        <w:rPr>
          <w:rFonts w:ascii="Times New Roman" w:hAnsi="Times New Roman" w:cs="Times New Roman"/>
          <w:sz w:val="28"/>
          <w:szCs w:val="28"/>
        </w:rPr>
        <w:t>5</w:t>
      </w:r>
      <w:r w:rsidR="00E61A18">
        <w:rPr>
          <w:rFonts w:ascii="Times New Roman" w:hAnsi="Times New Roman" w:cs="Times New Roman"/>
          <w:sz w:val="28"/>
          <w:szCs w:val="28"/>
        </w:rPr>
        <w:t xml:space="preserve"> році профінансовано </w:t>
      </w:r>
      <w:r w:rsidR="00E61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35D">
        <w:rPr>
          <w:rFonts w:ascii="Times New Roman" w:hAnsi="Times New Roman" w:cs="Times New Roman"/>
          <w:b/>
          <w:sz w:val="28"/>
          <w:szCs w:val="28"/>
        </w:rPr>
        <w:t>522,8</w:t>
      </w:r>
      <w:r w:rsidR="00735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A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1A18">
        <w:rPr>
          <w:rFonts w:ascii="Times New Roman" w:hAnsi="Times New Roman" w:cs="Times New Roman"/>
          <w:sz w:val="28"/>
          <w:szCs w:val="28"/>
        </w:rPr>
        <w:t>тис.гр</w:t>
      </w:r>
      <w:r w:rsidR="009C05D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C05D4">
        <w:rPr>
          <w:rFonts w:ascii="Times New Roman" w:hAnsi="Times New Roman" w:cs="Times New Roman"/>
          <w:sz w:val="28"/>
          <w:szCs w:val="28"/>
        </w:rPr>
        <w:t>.</w:t>
      </w:r>
    </w:p>
    <w:p w14:paraId="371C9AF2" w14:textId="356B1BCA" w:rsidR="0073599D" w:rsidRDefault="0073599D" w:rsidP="0048160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галузі </w:t>
      </w:r>
      <w:r w:rsidRPr="00B00DD7">
        <w:rPr>
          <w:rFonts w:ascii="Times New Roman" w:hAnsi="Times New Roman" w:cs="Times New Roman"/>
          <w:b/>
          <w:bCs/>
          <w:sz w:val="28"/>
          <w:szCs w:val="28"/>
        </w:rPr>
        <w:t>«Економічна діяльність»</w:t>
      </w:r>
      <w:r>
        <w:rPr>
          <w:rFonts w:ascii="Times New Roman" w:hAnsi="Times New Roman" w:cs="Times New Roman"/>
          <w:sz w:val="28"/>
          <w:szCs w:val="28"/>
        </w:rPr>
        <w:t xml:space="preserve"> по загальному фонду профінансовано поточні видатки на загальну суму </w:t>
      </w:r>
      <w:r w:rsidR="0038435D">
        <w:rPr>
          <w:rFonts w:ascii="Times New Roman" w:hAnsi="Times New Roman" w:cs="Times New Roman"/>
          <w:b/>
          <w:bCs/>
          <w:sz w:val="28"/>
          <w:szCs w:val="28"/>
        </w:rPr>
        <w:t>270,1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., із них :</w:t>
      </w:r>
    </w:p>
    <w:p w14:paraId="27992BEC" w14:textId="3C83CAA3" w:rsidR="0073599D" w:rsidRDefault="0073599D" w:rsidP="0048160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0DD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8435D">
        <w:rPr>
          <w:rFonts w:ascii="Times New Roman" w:hAnsi="Times New Roman" w:cs="Times New Roman"/>
          <w:b/>
          <w:bCs/>
          <w:sz w:val="28"/>
          <w:szCs w:val="28"/>
        </w:rPr>
        <w:t>77,3</w:t>
      </w:r>
      <w:r>
        <w:rPr>
          <w:rFonts w:ascii="Times New Roman" w:hAnsi="Times New Roman" w:cs="Times New Roman"/>
          <w:sz w:val="28"/>
          <w:szCs w:val="28"/>
        </w:rPr>
        <w:t xml:space="preserve"> тис. грн. на здійснення заходів із зе</w:t>
      </w:r>
      <w:r w:rsidR="00CE3AC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леустрою;</w:t>
      </w:r>
    </w:p>
    <w:p w14:paraId="4864DF0B" w14:textId="49DDF613" w:rsidR="0073599D" w:rsidRDefault="0073599D" w:rsidP="0038435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35D">
        <w:rPr>
          <w:rFonts w:ascii="Times New Roman" w:hAnsi="Times New Roman" w:cs="Times New Roman"/>
          <w:b/>
          <w:bCs/>
          <w:sz w:val="28"/>
          <w:szCs w:val="28"/>
        </w:rPr>
        <w:t>69,5</w:t>
      </w:r>
      <w:r w:rsidRPr="00B00D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тис. грн. на </w:t>
      </w:r>
      <w:r w:rsidR="0038435D">
        <w:rPr>
          <w:rFonts w:ascii="Times New Roman" w:hAnsi="Times New Roman" w:cs="Times New Roman"/>
          <w:sz w:val="28"/>
          <w:szCs w:val="28"/>
        </w:rPr>
        <w:t>розроблення схем планування та забудови територій (містобудівної документації)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FB6EA9" w14:textId="11F18F93" w:rsidR="00C556E0" w:rsidRDefault="00C556E0" w:rsidP="0048160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35D">
        <w:rPr>
          <w:rFonts w:ascii="Times New Roman" w:hAnsi="Times New Roman" w:cs="Times New Roman"/>
          <w:b/>
          <w:bCs/>
          <w:sz w:val="28"/>
          <w:szCs w:val="28"/>
        </w:rPr>
        <w:t>23,3</w:t>
      </w:r>
      <w:r>
        <w:rPr>
          <w:rFonts w:ascii="Times New Roman" w:hAnsi="Times New Roman" w:cs="Times New Roman"/>
          <w:sz w:val="28"/>
          <w:szCs w:val="28"/>
        </w:rPr>
        <w:t xml:space="preserve"> тис. грн. на оплату членських внесків до Всеукраїнської </w:t>
      </w:r>
      <w:r w:rsidR="00B00DD7">
        <w:rPr>
          <w:rFonts w:ascii="Times New Roman" w:hAnsi="Times New Roman" w:cs="Times New Roman"/>
          <w:sz w:val="28"/>
          <w:szCs w:val="28"/>
        </w:rPr>
        <w:t xml:space="preserve"> організації </w:t>
      </w:r>
      <w:r>
        <w:rPr>
          <w:rFonts w:ascii="Times New Roman" w:hAnsi="Times New Roman" w:cs="Times New Roman"/>
          <w:sz w:val="28"/>
          <w:szCs w:val="28"/>
        </w:rPr>
        <w:t>Асоціації міст України</w:t>
      </w:r>
      <w:r w:rsidR="00A73612">
        <w:rPr>
          <w:rFonts w:ascii="Times New Roman" w:hAnsi="Times New Roman" w:cs="Times New Roman"/>
          <w:sz w:val="28"/>
          <w:szCs w:val="28"/>
        </w:rPr>
        <w:t>, органів місцевого самоврядування.</w:t>
      </w:r>
    </w:p>
    <w:p w14:paraId="49DF5C55" w14:textId="77777777" w:rsidR="00C556E0" w:rsidRDefault="00914F12" w:rsidP="00B2431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34A5074" w14:textId="0B6EE22D" w:rsidR="00E61A18" w:rsidRPr="00B2431E" w:rsidRDefault="00E61A18" w:rsidP="00B2431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2431E">
        <w:rPr>
          <w:rFonts w:ascii="Times New Roman" w:hAnsi="Times New Roman" w:cs="Times New Roman"/>
          <w:b/>
          <w:sz w:val="24"/>
          <w:szCs w:val="24"/>
        </w:rPr>
        <w:t xml:space="preserve">Динаміка фактичних видатків бюджету </w:t>
      </w:r>
      <w:proofErr w:type="spellStart"/>
      <w:r w:rsidRPr="00B2431E">
        <w:rPr>
          <w:rFonts w:ascii="Times New Roman" w:hAnsi="Times New Roman" w:cs="Times New Roman"/>
          <w:b/>
          <w:sz w:val="24"/>
          <w:szCs w:val="24"/>
        </w:rPr>
        <w:t>Кам’янської</w:t>
      </w:r>
      <w:proofErr w:type="spellEnd"/>
      <w:r w:rsidRPr="00B2431E">
        <w:rPr>
          <w:rFonts w:ascii="Times New Roman" w:hAnsi="Times New Roman" w:cs="Times New Roman"/>
          <w:b/>
          <w:sz w:val="24"/>
          <w:szCs w:val="24"/>
        </w:rPr>
        <w:t xml:space="preserve"> ТГ  по галузях за 202</w:t>
      </w:r>
      <w:r w:rsidR="00A73612">
        <w:rPr>
          <w:rFonts w:ascii="Times New Roman" w:hAnsi="Times New Roman" w:cs="Times New Roman"/>
          <w:b/>
          <w:sz w:val="24"/>
          <w:szCs w:val="24"/>
        </w:rPr>
        <w:t>4</w:t>
      </w:r>
      <w:r w:rsidRPr="00B2431E">
        <w:rPr>
          <w:rFonts w:ascii="Times New Roman" w:hAnsi="Times New Roman" w:cs="Times New Roman"/>
          <w:b/>
          <w:sz w:val="24"/>
          <w:szCs w:val="24"/>
        </w:rPr>
        <w:t>-202</w:t>
      </w:r>
      <w:r w:rsidR="00A73612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B2431E">
        <w:rPr>
          <w:rFonts w:ascii="Times New Roman" w:hAnsi="Times New Roman" w:cs="Times New Roman"/>
          <w:b/>
          <w:sz w:val="24"/>
          <w:szCs w:val="24"/>
        </w:rPr>
        <w:t xml:space="preserve"> роки</w:t>
      </w:r>
    </w:p>
    <w:p w14:paraId="54FD2744" w14:textId="77777777" w:rsidR="00E61A18" w:rsidRPr="00B2431E" w:rsidRDefault="00E61A18" w:rsidP="00B2431E">
      <w:pPr>
        <w:spacing w:after="0" w:line="240" w:lineRule="atLeast"/>
        <w:ind w:firstLine="284"/>
        <w:jc w:val="right"/>
        <w:rPr>
          <w:rFonts w:ascii="Times New Roman" w:hAnsi="Times New Roman" w:cs="Times New Roman"/>
          <w:b/>
        </w:rPr>
      </w:pPr>
      <w:proofErr w:type="spellStart"/>
      <w:r w:rsidRPr="00B2431E">
        <w:rPr>
          <w:rFonts w:ascii="Times New Roman" w:hAnsi="Times New Roman" w:cs="Times New Roman"/>
          <w:b/>
        </w:rPr>
        <w:t>тис.грн</w:t>
      </w:r>
      <w:proofErr w:type="spellEnd"/>
      <w:r w:rsidRPr="00B2431E">
        <w:rPr>
          <w:rFonts w:ascii="Times New Roman" w:hAnsi="Times New Roman" w:cs="Times New Roman"/>
          <w:b/>
        </w:rPr>
        <w:t>.</w:t>
      </w:r>
    </w:p>
    <w:p w14:paraId="0ED82D3B" w14:textId="77777777" w:rsidR="00E61A18" w:rsidRDefault="00E61A18" w:rsidP="00B2431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bdr w:val="single" w:sz="4" w:space="0" w:color="auto" w:frame="1"/>
          <w:lang w:val="ru-RU" w:eastAsia="ru-RU"/>
        </w:rPr>
        <w:drawing>
          <wp:inline distT="0" distB="0" distL="0" distR="0" wp14:anchorId="4F0515BF" wp14:editId="3C48A113">
            <wp:extent cx="6210300" cy="3048000"/>
            <wp:effectExtent l="19050" t="0" r="19050" b="0"/>
            <wp:docPr id="6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64BEC87" w14:textId="4863A690" w:rsidR="00E61A18" w:rsidRDefault="006B03E9" w:rsidP="00E61A1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3E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F1FCB">
        <w:rPr>
          <w:rFonts w:ascii="Times New Roman" w:hAnsi="Times New Roman" w:cs="Times New Roman"/>
          <w:b/>
          <w:sz w:val="28"/>
          <w:szCs w:val="28"/>
        </w:rPr>
        <w:t xml:space="preserve">спеціальному фонду </w:t>
      </w:r>
      <w:r w:rsidRPr="006B03E9">
        <w:rPr>
          <w:rFonts w:ascii="Times New Roman" w:hAnsi="Times New Roman" w:cs="Times New Roman"/>
          <w:b/>
          <w:sz w:val="28"/>
          <w:szCs w:val="28"/>
        </w:rPr>
        <w:t>бюджету територіальної громади за 202</w:t>
      </w:r>
      <w:r w:rsidR="00A73612">
        <w:rPr>
          <w:rFonts w:ascii="Times New Roman" w:hAnsi="Times New Roman" w:cs="Times New Roman"/>
          <w:b/>
          <w:sz w:val="28"/>
          <w:szCs w:val="28"/>
        </w:rPr>
        <w:t>5</w:t>
      </w:r>
      <w:r w:rsidRPr="006B03E9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>, у тому числі і бюджету розвитку</w:t>
      </w:r>
      <w:r w:rsidR="00146221">
        <w:rPr>
          <w:rFonts w:ascii="Times New Roman" w:hAnsi="Times New Roman" w:cs="Times New Roman"/>
          <w:sz w:val="28"/>
          <w:szCs w:val="28"/>
        </w:rPr>
        <w:t>, видатки</w:t>
      </w:r>
      <w:r>
        <w:rPr>
          <w:rFonts w:ascii="Times New Roman" w:hAnsi="Times New Roman" w:cs="Times New Roman"/>
          <w:sz w:val="28"/>
          <w:szCs w:val="28"/>
        </w:rPr>
        <w:t xml:space="preserve"> разом із міжбюджетними трансфер</w:t>
      </w:r>
      <w:r w:rsidR="00146221">
        <w:rPr>
          <w:rFonts w:ascii="Times New Roman" w:hAnsi="Times New Roman" w:cs="Times New Roman"/>
          <w:sz w:val="28"/>
          <w:szCs w:val="28"/>
        </w:rPr>
        <w:t xml:space="preserve">тами, склали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612">
        <w:rPr>
          <w:rFonts w:ascii="Times New Roman" w:hAnsi="Times New Roman" w:cs="Times New Roman"/>
          <w:b/>
          <w:sz w:val="28"/>
          <w:szCs w:val="28"/>
        </w:rPr>
        <w:t>45 552,5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</w:t>
      </w:r>
      <w:r w:rsidR="006A3406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6A3406">
        <w:rPr>
          <w:rFonts w:ascii="Times New Roman" w:hAnsi="Times New Roman" w:cs="Times New Roman"/>
          <w:sz w:val="28"/>
          <w:szCs w:val="28"/>
        </w:rPr>
        <w:t>.</w:t>
      </w:r>
    </w:p>
    <w:p w14:paraId="79BDC471" w14:textId="235C74ED" w:rsidR="006B03E9" w:rsidRDefault="006B03E9" w:rsidP="00E61A1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розрізі галузей бюджетної сфери</w:t>
      </w:r>
      <w:r w:rsidR="004F1FCB">
        <w:rPr>
          <w:rFonts w:ascii="Times New Roman" w:hAnsi="Times New Roman" w:cs="Times New Roman"/>
          <w:sz w:val="28"/>
          <w:szCs w:val="28"/>
        </w:rPr>
        <w:t xml:space="preserve"> використання коштів</w:t>
      </w:r>
      <w:r w:rsidR="00146221">
        <w:rPr>
          <w:rFonts w:ascii="Times New Roman" w:hAnsi="Times New Roman" w:cs="Times New Roman"/>
          <w:sz w:val="28"/>
          <w:szCs w:val="28"/>
        </w:rPr>
        <w:t xml:space="preserve"> спецфонду</w:t>
      </w:r>
      <w:r w:rsidR="004F1FC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F1FCB">
        <w:rPr>
          <w:rFonts w:ascii="Times New Roman" w:hAnsi="Times New Roman" w:cs="Times New Roman"/>
          <w:sz w:val="28"/>
          <w:szCs w:val="28"/>
        </w:rPr>
        <w:t>слідуюче</w:t>
      </w:r>
      <w:proofErr w:type="spellEnd"/>
      <w:r w:rsidR="004F1FCB"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0026153F" w14:textId="71C72F09" w:rsidR="006B03E9" w:rsidRDefault="006B03E9" w:rsidP="00E61A1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галузі </w:t>
      </w:r>
      <w:r w:rsidRPr="00624F83">
        <w:rPr>
          <w:rFonts w:ascii="Times New Roman" w:hAnsi="Times New Roman" w:cs="Times New Roman"/>
          <w:b/>
          <w:sz w:val="28"/>
          <w:szCs w:val="28"/>
        </w:rPr>
        <w:t>«Державне управління</w:t>
      </w:r>
      <w:r w:rsidR="00624F83" w:rsidRPr="00624F8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F1FCB">
        <w:rPr>
          <w:rFonts w:ascii="Times New Roman" w:hAnsi="Times New Roman" w:cs="Times New Roman"/>
          <w:sz w:val="28"/>
          <w:szCs w:val="28"/>
        </w:rPr>
        <w:t>використано</w:t>
      </w:r>
      <w:r w:rsidR="00624F83">
        <w:rPr>
          <w:rFonts w:ascii="Times New Roman" w:hAnsi="Times New Roman" w:cs="Times New Roman"/>
          <w:sz w:val="28"/>
          <w:szCs w:val="28"/>
        </w:rPr>
        <w:t xml:space="preserve"> </w:t>
      </w:r>
      <w:r w:rsidR="00C556E0">
        <w:rPr>
          <w:rFonts w:ascii="Times New Roman" w:hAnsi="Times New Roman" w:cs="Times New Roman"/>
          <w:b/>
          <w:sz w:val="28"/>
          <w:szCs w:val="28"/>
        </w:rPr>
        <w:t>1</w:t>
      </w:r>
      <w:r w:rsidR="00A73612">
        <w:rPr>
          <w:rFonts w:ascii="Times New Roman" w:hAnsi="Times New Roman" w:cs="Times New Roman"/>
          <w:b/>
          <w:sz w:val="28"/>
          <w:szCs w:val="28"/>
        </w:rPr>
        <w:t>4,3</w:t>
      </w:r>
      <w:r w:rsidR="00C556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56E0" w:rsidRPr="00C556E0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="00C556E0" w:rsidRPr="00C556E0">
        <w:rPr>
          <w:rFonts w:ascii="Times New Roman" w:hAnsi="Times New Roman" w:cs="Times New Roman"/>
          <w:bCs/>
          <w:sz w:val="28"/>
          <w:szCs w:val="28"/>
        </w:rPr>
        <w:t>.</w:t>
      </w:r>
      <w:r w:rsidR="004F1FCB">
        <w:rPr>
          <w:rFonts w:ascii="Times New Roman" w:hAnsi="Times New Roman" w:cs="Times New Roman"/>
          <w:sz w:val="28"/>
          <w:szCs w:val="28"/>
        </w:rPr>
        <w:t xml:space="preserve"> на придбання обладнання і предметів довгострокового використання</w:t>
      </w:r>
      <w:r w:rsidR="00A73612">
        <w:rPr>
          <w:rFonts w:ascii="Times New Roman" w:hAnsi="Times New Roman" w:cs="Times New Roman"/>
          <w:sz w:val="28"/>
          <w:szCs w:val="28"/>
        </w:rPr>
        <w:t>.</w:t>
      </w:r>
    </w:p>
    <w:p w14:paraId="5009BE78" w14:textId="362D4F42" w:rsidR="00624F83" w:rsidRDefault="004F1FCB" w:rsidP="00E61A1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галузі </w:t>
      </w:r>
      <w:r w:rsidR="00624F83">
        <w:rPr>
          <w:rFonts w:ascii="Times New Roman" w:hAnsi="Times New Roman" w:cs="Times New Roman"/>
          <w:sz w:val="28"/>
          <w:szCs w:val="28"/>
        </w:rPr>
        <w:t xml:space="preserve"> </w:t>
      </w:r>
      <w:r w:rsidR="00624F83" w:rsidRPr="00624F83">
        <w:rPr>
          <w:rFonts w:ascii="Times New Roman" w:hAnsi="Times New Roman" w:cs="Times New Roman"/>
          <w:b/>
          <w:sz w:val="28"/>
          <w:szCs w:val="28"/>
        </w:rPr>
        <w:t xml:space="preserve">«Освіта» </w:t>
      </w:r>
      <w:r w:rsidR="00B00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видатки</w:t>
      </w:r>
      <w:r w:rsidR="00C27247">
        <w:rPr>
          <w:rFonts w:ascii="Times New Roman" w:hAnsi="Times New Roman" w:cs="Times New Roman"/>
          <w:sz w:val="28"/>
          <w:szCs w:val="28"/>
        </w:rPr>
        <w:t xml:space="preserve"> спеціального фонду</w:t>
      </w:r>
      <w:r w:rsidR="00E04C1C">
        <w:rPr>
          <w:rFonts w:ascii="Times New Roman" w:hAnsi="Times New Roman" w:cs="Times New Roman"/>
          <w:sz w:val="28"/>
          <w:szCs w:val="28"/>
        </w:rPr>
        <w:t xml:space="preserve"> в цілому </w:t>
      </w:r>
      <w:r w:rsidR="00B00DD7">
        <w:rPr>
          <w:rFonts w:ascii="Times New Roman" w:hAnsi="Times New Roman" w:cs="Times New Roman"/>
          <w:sz w:val="28"/>
          <w:szCs w:val="28"/>
        </w:rPr>
        <w:t xml:space="preserve"> </w:t>
      </w:r>
      <w:r w:rsidR="00C27247">
        <w:rPr>
          <w:rFonts w:ascii="Times New Roman" w:hAnsi="Times New Roman" w:cs="Times New Roman"/>
          <w:sz w:val="28"/>
          <w:szCs w:val="28"/>
        </w:rPr>
        <w:t>склали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F83">
        <w:rPr>
          <w:rFonts w:ascii="Times New Roman" w:hAnsi="Times New Roman" w:cs="Times New Roman"/>
          <w:sz w:val="28"/>
          <w:szCs w:val="28"/>
        </w:rPr>
        <w:t xml:space="preserve"> </w:t>
      </w:r>
      <w:r w:rsidR="00480CF4">
        <w:rPr>
          <w:rFonts w:ascii="Times New Roman" w:hAnsi="Times New Roman" w:cs="Times New Roman"/>
          <w:b/>
          <w:sz w:val="28"/>
          <w:szCs w:val="28"/>
        </w:rPr>
        <w:t>15 740,5</w:t>
      </w:r>
      <w:r w:rsidR="00E04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8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624F83">
        <w:rPr>
          <w:rFonts w:ascii="Times New Roman" w:hAnsi="Times New Roman" w:cs="Times New Roman"/>
          <w:sz w:val="28"/>
          <w:szCs w:val="28"/>
        </w:rPr>
        <w:t>., із них</w:t>
      </w:r>
      <w:r w:rsidR="00B00DD7">
        <w:rPr>
          <w:rFonts w:ascii="Times New Roman" w:hAnsi="Times New Roman" w:cs="Times New Roman"/>
          <w:sz w:val="28"/>
          <w:szCs w:val="28"/>
        </w:rPr>
        <w:t xml:space="preserve"> :</w:t>
      </w:r>
      <w:r w:rsidR="00624F83">
        <w:rPr>
          <w:rFonts w:ascii="Times New Roman" w:hAnsi="Times New Roman" w:cs="Times New Roman"/>
          <w:sz w:val="28"/>
          <w:szCs w:val="28"/>
        </w:rPr>
        <w:t xml:space="preserve"> видатки по закладах дошкільної  освіти</w:t>
      </w:r>
      <w:r w:rsidR="00C27247">
        <w:rPr>
          <w:rFonts w:ascii="Times New Roman" w:hAnsi="Times New Roman" w:cs="Times New Roman"/>
          <w:sz w:val="28"/>
          <w:szCs w:val="28"/>
        </w:rPr>
        <w:t xml:space="preserve"> склали</w:t>
      </w:r>
      <w:r w:rsidR="00624F83" w:rsidRPr="009A1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56E0" w:rsidRPr="009A185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55B62">
        <w:rPr>
          <w:rFonts w:ascii="Times New Roman" w:hAnsi="Times New Roman" w:cs="Times New Roman"/>
          <w:b/>
          <w:bCs/>
          <w:sz w:val="28"/>
          <w:szCs w:val="28"/>
        </w:rPr>
        <w:t> 306,9</w:t>
      </w:r>
      <w:r w:rsidR="00624F83" w:rsidRPr="009A1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4F8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624F83">
        <w:rPr>
          <w:rFonts w:ascii="Times New Roman" w:hAnsi="Times New Roman" w:cs="Times New Roman"/>
          <w:sz w:val="28"/>
          <w:szCs w:val="28"/>
        </w:rPr>
        <w:t>.</w:t>
      </w:r>
      <w:r w:rsidR="00C27247">
        <w:rPr>
          <w:rFonts w:ascii="Times New Roman" w:hAnsi="Times New Roman" w:cs="Times New Roman"/>
          <w:sz w:val="28"/>
          <w:szCs w:val="28"/>
        </w:rPr>
        <w:t xml:space="preserve">, з них капітальні видатки – </w:t>
      </w:r>
      <w:r w:rsidR="00755B62" w:rsidRPr="00480CF4">
        <w:rPr>
          <w:rFonts w:ascii="Times New Roman" w:hAnsi="Times New Roman" w:cs="Times New Roman"/>
          <w:sz w:val="28"/>
          <w:szCs w:val="28"/>
        </w:rPr>
        <w:t>40</w:t>
      </w:r>
      <w:r w:rsidR="00C27247" w:rsidRPr="00480CF4">
        <w:rPr>
          <w:rFonts w:ascii="Times New Roman" w:hAnsi="Times New Roman" w:cs="Times New Roman"/>
          <w:sz w:val="28"/>
          <w:szCs w:val="28"/>
        </w:rPr>
        <w:t>1,</w:t>
      </w:r>
      <w:r w:rsidR="00755B62" w:rsidRPr="00480CF4">
        <w:rPr>
          <w:rFonts w:ascii="Times New Roman" w:hAnsi="Times New Roman" w:cs="Times New Roman"/>
          <w:sz w:val="28"/>
          <w:szCs w:val="28"/>
        </w:rPr>
        <w:t>9</w:t>
      </w:r>
      <w:r w:rsidR="00C27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24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27247">
        <w:rPr>
          <w:rFonts w:ascii="Times New Roman" w:hAnsi="Times New Roman" w:cs="Times New Roman"/>
          <w:sz w:val="28"/>
          <w:szCs w:val="28"/>
        </w:rPr>
        <w:t>.</w:t>
      </w:r>
      <w:r w:rsidR="00624F83">
        <w:rPr>
          <w:rFonts w:ascii="Times New Roman" w:hAnsi="Times New Roman" w:cs="Times New Roman"/>
          <w:sz w:val="28"/>
          <w:szCs w:val="28"/>
        </w:rPr>
        <w:t xml:space="preserve"> </w:t>
      </w:r>
      <w:r w:rsidR="00C27247">
        <w:rPr>
          <w:rFonts w:ascii="Times New Roman" w:hAnsi="Times New Roman" w:cs="Times New Roman"/>
          <w:sz w:val="28"/>
          <w:szCs w:val="28"/>
        </w:rPr>
        <w:t>П</w:t>
      </w:r>
      <w:r w:rsidR="00624F83">
        <w:rPr>
          <w:rFonts w:ascii="Times New Roman" w:hAnsi="Times New Roman" w:cs="Times New Roman"/>
          <w:sz w:val="28"/>
          <w:szCs w:val="28"/>
        </w:rPr>
        <w:t>о закладах загальної  середньої освіти</w:t>
      </w:r>
      <w:r w:rsidR="00C27247">
        <w:rPr>
          <w:rFonts w:ascii="Times New Roman" w:hAnsi="Times New Roman" w:cs="Times New Roman"/>
          <w:sz w:val="28"/>
          <w:szCs w:val="28"/>
        </w:rPr>
        <w:t xml:space="preserve"> профінансовано видатків</w:t>
      </w:r>
      <w:r w:rsidR="00E04C1C">
        <w:rPr>
          <w:rFonts w:ascii="Times New Roman" w:hAnsi="Times New Roman" w:cs="Times New Roman"/>
          <w:sz w:val="28"/>
          <w:szCs w:val="28"/>
        </w:rPr>
        <w:t xml:space="preserve"> на суму</w:t>
      </w:r>
      <w:r w:rsidR="00C27247">
        <w:rPr>
          <w:rFonts w:ascii="Times New Roman" w:hAnsi="Times New Roman" w:cs="Times New Roman"/>
          <w:sz w:val="28"/>
          <w:szCs w:val="28"/>
        </w:rPr>
        <w:t xml:space="preserve"> </w:t>
      </w:r>
      <w:r w:rsidR="00624F83">
        <w:rPr>
          <w:rFonts w:ascii="Times New Roman" w:hAnsi="Times New Roman" w:cs="Times New Roman"/>
          <w:sz w:val="28"/>
          <w:szCs w:val="28"/>
        </w:rPr>
        <w:t xml:space="preserve"> </w:t>
      </w:r>
      <w:r w:rsidR="0044382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55B62">
        <w:rPr>
          <w:rFonts w:ascii="Times New Roman" w:hAnsi="Times New Roman" w:cs="Times New Roman"/>
          <w:b/>
          <w:bCs/>
          <w:sz w:val="28"/>
          <w:szCs w:val="28"/>
        </w:rPr>
        <w:t> 880,8</w:t>
      </w:r>
      <w:r w:rsidR="00624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8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624F83">
        <w:rPr>
          <w:rFonts w:ascii="Times New Roman" w:hAnsi="Times New Roman" w:cs="Times New Roman"/>
          <w:sz w:val="28"/>
          <w:szCs w:val="28"/>
        </w:rPr>
        <w:t>.</w:t>
      </w:r>
      <w:r w:rsidR="00C27247">
        <w:rPr>
          <w:rFonts w:ascii="Times New Roman" w:hAnsi="Times New Roman" w:cs="Times New Roman"/>
          <w:sz w:val="28"/>
          <w:szCs w:val="28"/>
        </w:rPr>
        <w:t xml:space="preserve">, з них капітальні видатки – </w:t>
      </w:r>
      <w:r w:rsidR="005F3E8C" w:rsidRPr="00480CF4">
        <w:rPr>
          <w:rFonts w:ascii="Times New Roman" w:hAnsi="Times New Roman" w:cs="Times New Roman"/>
          <w:sz w:val="28"/>
          <w:szCs w:val="28"/>
        </w:rPr>
        <w:t>1</w:t>
      </w:r>
      <w:r w:rsidR="00755B62" w:rsidRPr="00480CF4">
        <w:rPr>
          <w:rFonts w:ascii="Times New Roman" w:hAnsi="Times New Roman" w:cs="Times New Roman"/>
          <w:sz w:val="28"/>
          <w:szCs w:val="28"/>
        </w:rPr>
        <w:t> 452,5</w:t>
      </w:r>
      <w:r w:rsidR="00C27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247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04C1C">
        <w:rPr>
          <w:rFonts w:ascii="Times New Roman" w:hAnsi="Times New Roman" w:cs="Times New Roman"/>
          <w:sz w:val="28"/>
          <w:szCs w:val="28"/>
        </w:rPr>
        <w:t>.</w:t>
      </w:r>
      <w:r w:rsidR="00D141A3">
        <w:rPr>
          <w:rFonts w:ascii="Times New Roman" w:hAnsi="Times New Roman" w:cs="Times New Roman"/>
          <w:sz w:val="28"/>
          <w:szCs w:val="28"/>
        </w:rPr>
        <w:t xml:space="preserve"> </w:t>
      </w:r>
      <w:r w:rsidR="00755B62">
        <w:rPr>
          <w:rFonts w:ascii="Times New Roman" w:hAnsi="Times New Roman" w:cs="Times New Roman"/>
          <w:sz w:val="28"/>
          <w:szCs w:val="28"/>
        </w:rPr>
        <w:t>Н</w:t>
      </w:r>
      <w:r w:rsidR="00D141A3">
        <w:rPr>
          <w:rFonts w:ascii="Times New Roman" w:hAnsi="Times New Roman" w:cs="Times New Roman"/>
          <w:sz w:val="28"/>
          <w:szCs w:val="28"/>
        </w:rPr>
        <w:t xml:space="preserve">а </w:t>
      </w:r>
      <w:r w:rsidR="00755B62">
        <w:rPr>
          <w:rFonts w:ascii="Times New Roman" w:hAnsi="Times New Roman" w:cs="Times New Roman"/>
          <w:sz w:val="28"/>
          <w:szCs w:val="28"/>
        </w:rPr>
        <w:t>виконання</w:t>
      </w:r>
      <w:r w:rsidR="00D141A3">
        <w:rPr>
          <w:rFonts w:ascii="Times New Roman" w:hAnsi="Times New Roman" w:cs="Times New Roman"/>
          <w:sz w:val="28"/>
          <w:szCs w:val="28"/>
        </w:rPr>
        <w:t xml:space="preserve"> заходів програми</w:t>
      </w:r>
      <w:r w:rsidR="00C22480">
        <w:rPr>
          <w:rFonts w:ascii="Times New Roman" w:hAnsi="Times New Roman" w:cs="Times New Roman"/>
          <w:sz w:val="28"/>
          <w:szCs w:val="28"/>
        </w:rPr>
        <w:t xml:space="preserve"> </w:t>
      </w:r>
      <w:r w:rsidR="00755B62">
        <w:rPr>
          <w:rFonts w:ascii="Times New Roman" w:hAnsi="Times New Roman" w:cs="Times New Roman"/>
          <w:sz w:val="28"/>
          <w:szCs w:val="28"/>
        </w:rPr>
        <w:t>по реалізації ПІП</w:t>
      </w:r>
      <w:r w:rsidR="00C22480">
        <w:rPr>
          <w:rFonts w:ascii="Times New Roman" w:hAnsi="Times New Roman" w:cs="Times New Roman"/>
          <w:sz w:val="28"/>
          <w:szCs w:val="28"/>
        </w:rPr>
        <w:t xml:space="preserve"> </w:t>
      </w:r>
      <w:r w:rsidR="00755B62">
        <w:rPr>
          <w:rFonts w:ascii="Times New Roman" w:hAnsi="Times New Roman" w:cs="Times New Roman"/>
          <w:sz w:val="28"/>
          <w:szCs w:val="28"/>
        </w:rPr>
        <w:t xml:space="preserve">за </w:t>
      </w:r>
      <w:r w:rsidR="00C22480">
        <w:rPr>
          <w:rFonts w:ascii="Times New Roman" w:hAnsi="Times New Roman" w:cs="Times New Roman"/>
          <w:sz w:val="28"/>
          <w:szCs w:val="28"/>
        </w:rPr>
        <w:t xml:space="preserve">концепцією </w:t>
      </w:r>
      <w:r w:rsidR="00D141A3">
        <w:rPr>
          <w:rFonts w:ascii="Times New Roman" w:hAnsi="Times New Roman" w:cs="Times New Roman"/>
          <w:sz w:val="28"/>
          <w:szCs w:val="28"/>
        </w:rPr>
        <w:t xml:space="preserve"> НУШ</w:t>
      </w:r>
      <w:r w:rsidR="00C22480">
        <w:rPr>
          <w:rFonts w:ascii="Times New Roman" w:hAnsi="Times New Roman" w:cs="Times New Roman"/>
          <w:sz w:val="28"/>
          <w:szCs w:val="28"/>
        </w:rPr>
        <w:t xml:space="preserve"> </w:t>
      </w:r>
      <w:r w:rsidR="00755B62">
        <w:rPr>
          <w:rFonts w:ascii="Times New Roman" w:hAnsi="Times New Roman" w:cs="Times New Roman"/>
          <w:sz w:val="28"/>
          <w:szCs w:val="28"/>
        </w:rPr>
        <w:t>(</w:t>
      </w:r>
      <w:r w:rsidR="00C22480">
        <w:rPr>
          <w:rFonts w:ascii="Times New Roman" w:hAnsi="Times New Roman" w:cs="Times New Roman"/>
          <w:sz w:val="28"/>
          <w:szCs w:val="28"/>
        </w:rPr>
        <w:t xml:space="preserve">на придбання шкільного обладнання та </w:t>
      </w:r>
      <w:proofErr w:type="spellStart"/>
      <w:r w:rsidR="00C22480">
        <w:rPr>
          <w:rFonts w:ascii="Times New Roman" w:hAnsi="Times New Roman" w:cs="Times New Roman"/>
          <w:sz w:val="28"/>
          <w:szCs w:val="28"/>
        </w:rPr>
        <w:t>інветаря</w:t>
      </w:r>
      <w:proofErr w:type="spellEnd"/>
      <w:r w:rsidR="00C22480">
        <w:rPr>
          <w:rFonts w:ascii="Times New Roman" w:hAnsi="Times New Roman" w:cs="Times New Roman"/>
          <w:sz w:val="28"/>
          <w:szCs w:val="28"/>
        </w:rPr>
        <w:t xml:space="preserve"> для навчальних кабінетів</w:t>
      </w:r>
      <w:r w:rsidR="00755B62">
        <w:rPr>
          <w:rFonts w:ascii="Times New Roman" w:hAnsi="Times New Roman" w:cs="Times New Roman"/>
          <w:sz w:val="28"/>
          <w:szCs w:val="28"/>
        </w:rPr>
        <w:t xml:space="preserve"> ЗЗСО)</w:t>
      </w:r>
      <w:r w:rsidR="00C22480">
        <w:rPr>
          <w:rFonts w:ascii="Times New Roman" w:hAnsi="Times New Roman" w:cs="Times New Roman"/>
          <w:sz w:val="28"/>
          <w:szCs w:val="28"/>
        </w:rPr>
        <w:t xml:space="preserve"> профінансовано і використано  </w:t>
      </w:r>
      <w:r w:rsidR="00755B62">
        <w:rPr>
          <w:rFonts w:ascii="Times New Roman" w:hAnsi="Times New Roman" w:cs="Times New Roman"/>
          <w:b/>
          <w:bCs/>
          <w:sz w:val="28"/>
          <w:szCs w:val="28"/>
        </w:rPr>
        <w:t>828,6</w:t>
      </w:r>
      <w:r w:rsidR="00C22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48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22480">
        <w:rPr>
          <w:rFonts w:ascii="Times New Roman" w:hAnsi="Times New Roman" w:cs="Times New Roman"/>
          <w:sz w:val="28"/>
          <w:szCs w:val="28"/>
        </w:rPr>
        <w:t>.,</w:t>
      </w:r>
      <w:r w:rsidR="00755B62">
        <w:rPr>
          <w:rFonts w:ascii="Times New Roman" w:hAnsi="Times New Roman" w:cs="Times New Roman"/>
          <w:sz w:val="28"/>
          <w:szCs w:val="28"/>
        </w:rPr>
        <w:t xml:space="preserve"> у тому числі за кошти субвенції з державного бюджету – </w:t>
      </w:r>
      <w:r w:rsidR="00755B62" w:rsidRPr="00480CF4">
        <w:rPr>
          <w:rFonts w:ascii="Times New Roman" w:hAnsi="Times New Roman" w:cs="Times New Roman"/>
          <w:sz w:val="28"/>
          <w:szCs w:val="28"/>
        </w:rPr>
        <w:t>757,7</w:t>
      </w:r>
      <w:r w:rsidR="00755B62">
        <w:rPr>
          <w:rFonts w:ascii="Times New Roman" w:hAnsi="Times New Roman" w:cs="Times New Roman"/>
          <w:sz w:val="28"/>
          <w:szCs w:val="28"/>
        </w:rPr>
        <w:t xml:space="preserve"> тис. </w:t>
      </w:r>
      <w:r w:rsidR="00755B62">
        <w:rPr>
          <w:rFonts w:ascii="Times New Roman" w:hAnsi="Times New Roman" w:cs="Times New Roman"/>
          <w:sz w:val="28"/>
          <w:szCs w:val="28"/>
        </w:rPr>
        <w:lastRenderedPageBreak/>
        <w:t>грн.</w:t>
      </w:r>
      <w:r w:rsidR="00C22480">
        <w:rPr>
          <w:rFonts w:ascii="Times New Roman" w:hAnsi="Times New Roman" w:cs="Times New Roman"/>
          <w:sz w:val="28"/>
          <w:szCs w:val="28"/>
        </w:rPr>
        <w:t xml:space="preserve"> </w:t>
      </w:r>
      <w:r w:rsidR="00456A42">
        <w:rPr>
          <w:rFonts w:ascii="Times New Roman" w:hAnsi="Times New Roman" w:cs="Times New Roman"/>
          <w:sz w:val="28"/>
          <w:szCs w:val="28"/>
        </w:rPr>
        <w:t>Н</w:t>
      </w:r>
      <w:r w:rsidR="00C22480">
        <w:rPr>
          <w:rFonts w:ascii="Times New Roman" w:hAnsi="Times New Roman" w:cs="Times New Roman"/>
          <w:sz w:val="28"/>
          <w:szCs w:val="28"/>
        </w:rPr>
        <w:t xml:space="preserve">а суму </w:t>
      </w:r>
      <w:r w:rsidR="00456A42">
        <w:rPr>
          <w:rFonts w:ascii="Times New Roman" w:hAnsi="Times New Roman" w:cs="Times New Roman"/>
          <w:b/>
          <w:bCs/>
          <w:sz w:val="28"/>
          <w:szCs w:val="28"/>
        </w:rPr>
        <w:t>2 085,8</w:t>
      </w:r>
      <w:r w:rsidR="00C22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48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22480">
        <w:rPr>
          <w:rFonts w:ascii="Times New Roman" w:hAnsi="Times New Roman" w:cs="Times New Roman"/>
          <w:sz w:val="28"/>
          <w:szCs w:val="28"/>
        </w:rPr>
        <w:t xml:space="preserve">. використано коштів субвенції з державного бюджету на облаштування навчального кабінету у </w:t>
      </w:r>
      <w:proofErr w:type="spellStart"/>
      <w:r w:rsidR="00C22480">
        <w:rPr>
          <w:rFonts w:ascii="Times New Roman" w:hAnsi="Times New Roman" w:cs="Times New Roman"/>
          <w:sz w:val="28"/>
          <w:szCs w:val="28"/>
        </w:rPr>
        <w:t>Сілецькому</w:t>
      </w:r>
      <w:proofErr w:type="spellEnd"/>
      <w:r w:rsidR="00C22480">
        <w:rPr>
          <w:rFonts w:ascii="Times New Roman" w:hAnsi="Times New Roman" w:cs="Times New Roman"/>
          <w:sz w:val="28"/>
          <w:szCs w:val="28"/>
        </w:rPr>
        <w:t xml:space="preserve"> ліцеї  по вивченню предмета «Захист України». По </w:t>
      </w:r>
      <w:r w:rsidR="00FA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040">
        <w:rPr>
          <w:rFonts w:ascii="Times New Roman" w:hAnsi="Times New Roman" w:cs="Times New Roman"/>
          <w:sz w:val="28"/>
          <w:szCs w:val="28"/>
        </w:rPr>
        <w:t>Сілецьк</w:t>
      </w:r>
      <w:r w:rsidR="00C22480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="00C22480">
        <w:rPr>
          <w:rFonts w:ascii="Times New Roman" w:hAnsi="Times New Roman" w:cs="Times New Roman"/>
          <w:sz w:val="28"/>
          <w:szCs w:val="28"/>
        </w:rPr>
        <w:t xml:space="preserve"> </w:t>
      </w:r>
      <w:r w:rsidR="00FA7040">
        <w:rPr>
          <w:rFonts w:ascii="Times New Roman" w:hAnsi="Times New Roman" w:cs="Times New Roman"/>
          <w:sz w:val="28"/>
          <w:szCs w:val="28"/>
        </w:rPr>
        <w:t xml:space="preserve"> мистецьк</w:t>
      </w:r>
      <w:r w:rsidR="00C22480">
        <w:rPr>
          <w:rFonts w:ascii="Times New Roman" w:hAnsi="Times New Roman" w:cs="Times New Roman"/>
          <w:sz w:val="28"/>
          <w:szCs w:val="28"/>
        </w:rPr>
        <w:t xml:space="preserve">ій </w:t>
      </w:r>
      <w:r w:rsidR="00FA7040">
        <w:rPr>
          <w:rFonts w:ascii="Times New Roman" w:hAnsi="Times New Roman" w:cs="Times New Roman"/>
          <w:sz w:val="28"/>
          <w:szCs w:val="28"/>
        </w:rPr>
        <w:t xml:space="preserve"> школ</w:t>
      </w:r>
      <w:r w:rsidR="00C22480">
        <w:rPr>
          <w:rFonts w:ascii="Times New Roman" w:hAnsi="Times New Roman" w:cs="Times New Roman"/>
          <w:sz w:val="28"/>
          <w:szCs w:val="28"/>
        </w:rPr>
        <w:t xml:space="preserve">і видатки спеціального фонду </w:t>
      </w:r>
      <w:r w:rsidR="00FA7040">
        <w:rPr>
          <w:rFonts w:ascii="Times New Roman" w:hAnsi="Times New Roman" w:cs="Times New Roman"/>
          <w:sz w:val="28"/>
          <w:szCs w:val="28"/>
        </w:rPr>
        <w:t xml:space="preserve"> за 202</w:t>
      </w:r>
      <w:r w:rsidR="00456A42">
        <w:rPr>
          <w:rFonts w:ascii="Times New Roman" w:hAnsi="Times New Roman" w:cs="Times New Roman"/>
          <w:sz w:val="28"/>
          <w:szCs w:val="28"/>
        </w:rPr>
        <w:t>5</w:t>
      </w:r>
      <w:r w:rsidR="00FA7040">
        <w:rPr>
          <w:rFonts w:ascii="Times New Roman" w:hAnsi="Times New Roman" w:cs="Times New Roman"/>
          <w:sz w:val="28"/>
          <w:szCs w:val="28"/>
        </w:rPr>
        <w:t xml:space="preserve"> рік склал</w:t>
      </w:r>
      <w:r w:rsidR="00C22480">
        <w:rPr>
          <w:rFonts w:ascii="Times New Roman" w:hAnsi="Times New Roman" w:cs="Times New Roman"/>
          <w:sz w:val="28"/>
          <w:szCs w:val="28"/>
        </w:rPr>
        <w:t>и</w:t>
      </w:r>
      <w:r w:rsidR="00FA7040">
        <w:rPr>
          <w:rFonts w:ascii="Times New Roman" w:hAnsi="Times New Roman" w:cs="Times New Roman"/>
          <w:sz w:val="28"/>
          <w:szCs w:val="28"/>
        </w:rPr>
        <w:t xml:space="preserve"> </w:t>
      </w:r>
      <w:r w:rsidR="00C556E0" w:rsidRPr="009A185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56A42">
        <w:rPr>
          <w:rFonts w:ascii="Times New Roman" w:hAnsi="Times New Roman" w:cs="Times New Roman"/>
          <w:b/>
          <w:bCs/>
          <w:sz w:val="28"/>
          <w:szCs w:val="28"/>
        </w:rPr>
        <w:t>53,2</w:t>
      </w:r>
      <w:r w:rsidR="00FA7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04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FA7040">
        <w:rPr>
          <w:rFonts w:ascii="Times New Roman" w:hAnsi="Times New Roman" w:cs="Times New Roman"/>
          <w:sz w:val="28"/>
          <w:szCs w:val="28"/>
        </w:rPr>
        <w:t xml:space="preserve">.  на утримання </w:t>
      </w:r>
      <w:r w:rsidR="00456A42">
        <w:rPr>
          <w:rFonts w:ascii="Times New Roman" w:hAnsi="Times New Roman" w:cs="Times New Roman"/>
          <w:sz w:val="28"/>
          <w:szCs w:val="28"/>
        </w:rPr>
        <w:t>1</w:t>
      </w:r>
      <w:r w:rsidR="00FA7040">
        <w:rPr>
          <w:rFonts w:ascii="Times New Roman" w:hAnsi="Times New Roman" w:cs="Times New Roman"/>
          <w:sz w:val="28"/>
          <w:szCs w:val="28"/>
        </w:rPr>
        <w:t xml:space="preserve"> штатн</w:t>
      </w:r>
      <w:r w:rsidR="00456A42">
        <w:rPr>
          <w:rFonts w:ascii="Times New Roman" w:hAnsi="Times New Roman" w:cs="Times New Roman"/>
          <w:sz w:val="28"/>
          <w:szCs w:val="28"/>
        </w:rPr>
        <w:t>ої</w:t>
      </w:r>
      <w:r w:rsidR="00FA7040">
        <w:rPr>
          <w:rFonts w:ascii="Times New Roman" w:hAnsi="Times New Roman" w:cs="Times New Roman"/>
          <w:sz w:val="28"/>
          <w:szCs w:val="28"/>
        </w:rPr>
        <w:t xml:space="preserve"> одиниц</w:t>
      </w:r>
      <w:r w:rsidR="00456A42">
        <w:rPr>
          <w:rFonts w:ascii="Times New Roman" w:hAnsi="Times New Roman" w:cs="Times New Roman"/>
          <w:sz w:val="28"/>
          <w:szCs w:val="28"/>
        </w:rPr>
        <w:t>і</w:t>
      </w:r>
      <w:r w:rsidR="00FA7040">
        <w:rPr>
          <w:rFonts w:ascii="Times New Roman" w:hAnsi="Times New Roman" w:cs="Times New Roman"/>
          <w:sz w:val="28"/>
          <w:szCs w:val="28"/>
        </w:rPr>
        <w:t xml:space="preserve"> обслуговуючого персоналу школи</w:t>
      </w:r>
      <w:r w:rsidR="00456A42">
        <w:rPr>
          <w:rFonts w:ascii="Times New Roman" w:hAnsi="Times New Roman" w:cs="Times New Roman"/>
          <w:sz w:val="28"/>
          <w:szCs w:val="28"/>
        </w:rPr>
        <w:t>.</w:t>
      </w:r>
    </w:p>
    <w:p w14:paraId="2A68EF15" w14:textId="6E55071C" w:rsidR="00456A42" w:rsidRDefault="00456A42" w:rsidP="00E61A1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рахунок коштів субвенцій, отриманих з державного бюджету у звітному періоді профінансовано видатки споживання на загальну суму </w:t>
      </w:r>
      <w:r w:rsidRPr="00997A38">
        <w:rPr>
          <w:rFonts w:ascii="Times New Roman" w:hAnsi="Times New Roman" w:cs="Times New Roman"/>
          <w:b/>
          <w:bCs/>
          <w:sz w:val="28"/>
          <w:szCs w:val="28"/>
        </w:rPr>
        <w:t>1 342,1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, з них:</w:t>
      </w:r>
    </w:p>
    <w:p w14:paraId="04DCECDA" w14:textId="2693321F" w:rsidR="00997A38" w:rsidRDefault="00997A38" w:rsidP="00997A38">
      <w:pPr>
        <w:pStyle w:val="ab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1 326,5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забезпечення харчуванням учнів початкових класів ЗЗСО;</w:t>
      </w:r>
    </w:p>
    <w:p w14:paraId="03FA0494" w14:textId="77777777" w:rsidR="00997A38" w:rsidRDefault="00997A38" w:rsidP="00997A38">
      <w:pPr>
        <w:pStyle w:val="ab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15, 6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оплату праці з нарахуваннями педпрацівникам ЗЗСО за проведення (надання) державної підтримки особам з особливими освітніми потребами.</w:t>
      </w:r>
    </w:p>
    <w:p w14:paraId="47DCD481" w14:textId="5954FCF5" w:rsidR="00997A38" w:rsidRDefault="00997A38" w:rsidP="00997A3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 2025 році у громаді розпочато реалізацію публічного інвестиційного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що передбачає придбання обладнання, створення та модернізацію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їдалень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(харчоблоків) закладів освіти. На його реалізацію</w:t>
      </w:r>
      <w:r w:rsidR="00D65909">
        <w:rPr>
          <w:rFonts w:ascii="Times New Roman" w:hAnsi="Times New Roman" w:cs="Times New Roman"/>
          <w:sz w:val="28"/>
          <w:szCs w:val="28"/>
        </w:rPr>
        <w:t xml:space="preserve"> в цілому</w:t>
      </w:r>
      <w:r>
        <w:rPr>
          <w:rFonts w:ascii="Times New Roman" w:hAnsi="Times New Roman" w:cs="Times New Roman"/>
          <w:sz w:val="28"/>
          <w:szCs w:val="28"/>
        </w:rPr>
        <w:t xml:space="preserve"> використано </w:t>
      </w:r>
      <w:r w:rsidR="00D65909">
        <w:rPr>
          <w:rFonts w:ascii="Times New Roman" w:hAnsi="Times New Roman" w:cs="Times New Roman"/>
          <w:sz w:val="28"/>
          <w:szCs w:val="28"/>
        </w:rPr>
        <w:t xml:space="preserve"> </w:t>
      </w:r>
      <w:r w:rsidR="00D65909" w:rsidRPr="00D65909">
        <w:rPr>
          <w:rFonts w:ascii="Times New Roman" w:hAnsi="Times New Roman" w:cs="Times New Roman"/>
          <w:b/>
          <w:bCs/>
          <w:sz w:val="28"/>
          <w:szCs w:val="28"/>
        </w:rPr>
        <w:t>6 240,2</w:t>
      </w:r>
      <w:r w:rsidR="00D6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90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65909">
        <w:rPr>
          <w:rFonts w:ascii="Times New Roman" w:hAnsi="Times New Roman" w:cs="Times New Roman"/>
          <w:sz w:val="28"/>
          <w:szCs w:val="28"/>
        </w:rPr>
        <w:t xml:space="preserve">., у тому числі кошти субвенції з державного бюджету -5 010,9 </w:t>
      </w:r>
      <w:proofErr w:type="spellStart"/>
      <w:r w:rsidR="00D6590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D65909">
        <w:rPr>
          <w:rFonts w:ascii="Times New Roman" w:hAnsi="Times New Roman" w:cs="Times New Roman"/>
          <w:sz w:val="28"/>
          <w:szCs w:val="28"/>
        </w:rPr>
        <w:t>.</w:t>
      </w:r>
      <w:r w:rsidRPr="00997A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999AE" w14:textId="4DD0ECE7" w:rsidR="00480CF4" w:rsidRPr="00997A38" w:rsidRDefault="00480CF4" w:rsidP="00997A3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галузі «Освіта» у звітному періоді профінансовано видатки на об’єкт: «Будівництво спортивно-рекреаційного комплексу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ЗЗСО І-</w:t>
      </w:r>
      <w:proofErr w:type="spellStart"/>
      <w:r>
        <w:rPr>
          <w:rFonts w:ascii="Times New Roman" w:hAnsi="Times New Roman" w:cs="Times New Roman"/>
          <w:sz w:val="28"/>
          <w:szCs w:val="28"/>
        </w:rPr>
        <w:t>ІІІст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Берегівського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Закрпатської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області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вул. Мукачівській,4 (коригування) на загальну суму </w:t>
      </w:r>
      <w:r w:rsidRPr="00480CF4">
        <w:rPr>
          <w:rFonts w:ascii="Times New Roman" w:hAnsi="Times New Roman" w:cs="Times New Roman"/>
          <w:b/>
          <w:bCs/>
          <w:sz w:val="28"/>
          <w:szCs w:val="28"/>
        </w:rPr>
        <w:t>1 902,9</w:t>
      </w:r>
      <w:r>
        <w:rPr>
          <w:rFonts w:ascii="Times New Roman" w:hAnsi="Times New Roman" w:cs="Times New Roman"/>
          <w:sz w:val="28"/>
          <w:szCs w:val="28"/>
        </w:rPr>
        <w:t xml:space="preserve"> тис. грн., у тому числі 1 759,9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рахунок благодійних внесків.</w:t>
      </w:r>
    </w:p>
    <w:p w14:paraId="20DCDE5C" w14:textId="5CC805D6" w:rsidR="00D141A3" w:rsidRPr="00EF4C8C" w:rsidRDefault="00110CE5" w:rsidP="00E61A1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галузі </w:t>
      </w:r>
      <w:r w:rsidRPr="00110CE5">
        <w:rPr>
          <w:rFonts w:ascii="Times New Roman" w:hAnsi="Times New Roman" w:cs="Times New Roman"/>
          <w:b/>
          <w:sz w:val="28"/>
          <w:szCs w:val="28"/>
        </w:rPr>
        <w:t>«Соціальний захист та соціальне забезпечення»</w:t>
      </w:r>
      <w:r>
        <w:rPr>
          <w:rFonts w:ascii="Times New Roman" w:hAnsi="Times New Roman" w:cs="Times New Roman"/>
          <w:sz w:val="28"/>
          <w:szCs w:val="28"/>
        </w:rPr>
        <w:t xml:space="preserve"> на капітальні видатки використано </w:t>
      </w:r>
      <w:r w:rsidR="00EF4C8C">
        <w:rPr>
          <w:rFonts w:ascii="Times New Roman" w:hAnsi="Times New Roman" w:cs="Times New Roman"/>
          <w:b/>
          <w:sz w:val="28"/>
          <w:szCs w:val="28"/>
        </w:rPr>
        <w:t>656,5</w:t>
      </w:r>
      <w:r>
        <w:rPr>
          <w:rFonts w:ascii="Times New Roman" w:hAnsi="Times New Roman" w:cs="Times New Roman"/>
          <w:sz w:val="28"/>
          <w:szCs w:val="28"/>
        </w:rPr>
        <w:t xml:space="preserve"> тис. грн., із </w:t>
      </w:r>
      <w:r w:rsidRPr="009A185C">
        <w:rPr>
          <w:rFonts w:ascii="Times New Roman" w:hAnsi="Times New Roman" w:cs="Times New Roman"/>
          <w:sz w:val="28"/>
          <w:szCs w:val="28"/>
        </w:rPr>
        <w:t>них</w:t>
      </w:r>
      <w:r w:rsidRPr="009A1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4C8C" w:rsidRPr="00EF4C8C">
        <w:rPr>
          <w:rFonts w:ascii="Times New Roman" w:hAnsi="Times New Roman" w:cs="Times New Roman"/>
          <w:sz w:val="28"/>
          <w:szCs w:val="28"/>
        </w:rPr>
        <w:t>505,9 тис. грн.</w:t>
      </w:r>
      <w:r w:rsidR="00EF4C8C">
        <w:rPr>
          <w:rFonts w:ascii="Times New Roman" w:hAnsi="Times New Roman" w:cs="Times New Roman"/>
          <w:sz w:val="28"/>
          <w:szCs w:val="28"/>
        </w:rPr>
        <w:t>-</w:t>
      </w:r>
      <w:r w:rsidR="00EF4C8C" w:rsidRPr="00EF4C8C">
        <w:rPr>
          <w:rFonts w:ascii="Times New Roman" w:hAnsi="Times New Roman" w:cs="Times New Roman"/>
          <w:sz w:val="28"/>
          <w:szCs w:val="28"/>
        </w:rPr>
        <w:t xml:space="preserve"> видатки</w:t>
      </w:r>
      <w:r w:rsidR="00EF4C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4C8C">
        <w:rPr>
          <w:rFonts w:ascii="Times New Roman" w:hAnsi="Times New Roman" w:cs="Times New Roman"/>
          <w:sz w:val="28"/>
          <w:szCs w:val="28"/>
        </w:rPr>
        <w:t>капітального характеру (на придбання обладнання і предметів довгострокового користування).</w:t>
      </w:r>
    </w:p>
    <w:p w14:paraId="0DDA3CA2" w14:textId="0B8AB16B" w:rsidR="005E254C" w:rsidRPr="005E254C" w:rsidRDefault="00F7241B" w:rsidP="005E254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галузі </w:t>
      </w:r>
      <w:r w:rsidRPr="00F7241B">
        <w:rPr>
          <w:rFonts w:ascii="Times New Roman" w:hAnsi="Times New Roman" w:cs="Times New Roman"/>
          <w:b/>
          <w:sz w:val="28"/>
          <w:szCs w:val="28"/>
        </w:rPr>
        <w:t xml:space="preserve">«Культура і мистецтво»  </w:t>
      </w:r>
      <w:r>
        <w:rPr>
          <w:rFonts w:ascii="Times New Roman" w:hAnsi="Times New Roman" w:cs="Times New Roman"/>
          <w:sz w:val="28"/>
          <w:szCs w:val="28"/>
        </w:rPr>
        <w:t>видатки</w:t>
      </w:r>
      <w:r w:rsidR="009A185C">
        <w:rPr>
          <w:rFonts w:ascii="Times New Roman" w:hAnsi="Times New Roman" w:cs="Times New Roman"/>
          <w:sz w:val="28"/>
          <w:szCs w:val="28"/>
        </w:rPr>
        <w:t xml:space="preserve"> склали </w:t>
      </w:r>
      <w:r w:rsidR="00EF4C8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E254C">
        <w:rPr>
          <w:rFonts w:ascii="Times New Roman" w:hAnsi="Times New Roman" w:cs="Times New Roman"/>
          <w:b/>
          <w:bCs/>
          <w:sz w:val="28"/>
          <w:szCs w:val="28"/>
        </w:rPr>
        <w:t> 733,2</w:t>
      </w:r>
      <w:r w:rsidR="009A1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85C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9A185C">
        <w:rPr>
          <w:rFonts w:ascii="Times New Roman" w:hAnsi="Times New Roman" w:cs="Times New Roman"/>
          <w:sz w:val="28"/>
          <w:szCs w:val="28"/>
        </w:rPr>
        <w:t xml:space="preserve">., у тому числі </w:t>
      </w:r>
      <w:r w:rsidR="005E254C">
        <w:rPr>
          <w:rFonts w:ascii="Times New Roman" w:hAnsi="Times New Roman" w:cs="Times New Roman"/>
          <w:sz w:val="28"/>
          <w:szCs w:val="28"/>
        </w:rPr>
        <w:t xml:space="preserve">на суму 2 379,5 </w:t>
      </w:r>
      <w:proofErr w:type="spellStart"/>
      <w:r w:rsidR="005E254C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E254C">
        <w:rPr>
          <w:rFonts w:ascii="Times New Roman" w:hAnsi="Times New Roman" w:cs="Times New Roman"/>
          <w:sz w:val="28"/>
          <w:szCs w:val="28"/>
        </w:rPr>
        <w:t>. профінансовано видатки на оплату робіт по</w:t>
      </w:r>
      <w:r w:rsidR="005E254C" w:rsidRPr="005E254C">
        <w:rPr>
          <w:rFonts w:ascii="Times New Roman" w:hAnsi="Times New Roman" w:cs="Times New Roman"/>
          <w:sz w:val="28"/>
          <w:szCs w:val="28"/>
        </w:rPr>
        <w:t xml:space="preserve"> </w:t>
      </w:r>
      <w:r w:rsidR="005E254C">
        <w:rPr>
          <w:rFonts w:ascii="Times New Roman" w:hAnsi="Times New Roman" w:cs="Times New Roman"/>
          <w:sz w:val="28"/>
          <w:szCs w:val="28"/>
        </w:rPr>
        <w:t xml:space="preserve">реконструкції частини Будинку культури </w:t>
      </w:r>
      <w:proofErr w:type="spellStart"/>
      <w:r w:rsidR="005E254C">
        <w:rPr>
          <w:rFonts w:ascii="Times New Roman" w:hAnsi="Times New Roman" w:cs="Times New Roman"/>
          <w:sz w:val="28"/>
          <w:szCs w:val="28"/>
        </w:rPr>
        <w:t>Кам’янської</w:t>
      </w:r>
      <w:proofErr w:type="spellEnd"/>
      <w:r w:rsidR="005E254C">
        <w:rPr>
          <w:rFonts w:ascii="Times New Roman" w:hAnsi="Times New Roman" w:cs="Times New Roman"/>
          <w:sz w:val="28"/>
          <w:szCs w:val="28"/>
        </w:rPr>
        <w:t xml:space="preserve"> сільської ради Берегівського району Закарпатської області, за </w:t>
      </w:r>
      <w:proofErr w:type="spellStart"/>
      <w:r w:rsidR="005E254C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5E254C">
        <w:rPr>
          <w:rFonts w:ascii="Times New Roman" w:hAnsi="Times New Roman" w:cs="Times New Roman"/>
          <w:sz w:val="28"/>
          <w:szCs w:val="28"/>
        </w:rPr>
        <w:t xml:space="preserve">: с. </w:t>
      </w:r>
      <w:proofErr w:type="spellStart"/>
      <w:r w:rsidR="005E254C">
        <w:rPr>
          <w:rFonts w:ascii="Times New Roman" w:hAnsi="Times New Roman" w:cs="Times New Roman"/>
          <w:sz w:val="28"/>
          <w:szCs w:val="28"/>
        </w:rPr>
        <w:t>Кам’янське</w:t>
      </w:r>
      <w:proofErr w:type="spellEnd"/>
      <w:r w:rsidR="005E254C">
        <w:rPr>
          <w:rFonts w:ascii="Times New Roman" w:hAnsi="Times New Roman" w:cs="Times New Roman"/>
          <w:sz w:val="28"/>
          <w:szCs w:val="28"/>
        </w:rPr>
        <w:t>, вул. Мукачівська, 4-А Берегівського району.</w:t>
      </w:r>
      <w:r w:rsidR="005E254C" w:rsidRPr="000225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254C">
        <w:rPr>
          <w:rFonts w:ascii="Times New Roman" w:hAnsi="Times New Roman" w:cs="Times New Roman"/>
          <w:sz w:val="28"/>
          <w:szCs w:val="28"/>
        </w:rPr>
        <w:t xml:space="preserve">На реалізацію вказаного </w:t>
      </w:r>
      <w:proofErr w:type="spellStart"/>
      <w:r w:rsidR="005E254C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 w:rsidR="005E254C">
        <w:rPr>
          <w:rFonts w:ascii="Times New Roman" w:hAnsi="Times New Roman" w:cs="Times New Roman"/>
          <w:sz w:val="28"/>
          <w:szCs w:val="28"/>
        </w:rPr>
        <w:t xml:space="preserve">, також використано кошти субвенції, виділеної з обласного бюджету у сумі 1 200, 0 </w:t>
      </w:r>
      <w:proofErr w:type="spellStart"/>
      <w:r w:rsidR="005E254C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E254C">
        <w:rPr>
          <w:rFonts w:ascii="Times New Roman" w:hAnsi="Times New Roman" w:cs="Times New Roman"/>
          <w:sz w:val="28"/>
          <w:szCs w:val="28"/>
        </w:rPr>
        <w:t>.</w:t>
      </w:r>
    </w:p>
    <w:p w14:paraId="62F0D2EE" w14:textId="0854BC24" w:rsidR="00F7241B" w:rsidRDefault="00F7241B" w:rsidP="009A18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7C101" w14:textId="4F0BACBB" w:rsidR="00EF4C8C" w:rsidRPr="00EF4C8C" w:rsidRDefault="00EF4C8C" w:rsidP="009A185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розвиток галузі </w:t>
      </w:r>
      <w:r w:rsidRPr="00EF4C8C">
        <w:rPr>
          <w:rFonts w:ascii="Times New Roman" w:hAnsi="Times New Roman" w:cs="Times New Roman"/>
          <w:b/>
          <w:bCs/>
          <w:sz w:val="28"/>
          <w:szCs w:val="28"/>
        </w:rPr>
        <w:t>«Фізична культура і спорт»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звітному періоді використано </w:t>
      </w:r>
      <w:r w:rsidRPr="00EF4C8C">
        <w:rPr>
          <w:rFonts w:ascii="Times New Roman" w:hAnsi="Times New Roman" w:cs="Times New Roman"/>
          <w:b/>
          <w:bCs/>
          <w:sz w:val="28"/>
          <w:szCs w:val="28"/>
        </w:rPr>
        <w:t>84,8</w:t>
      </w:r>
      <w:r>
        <w:rPr>
          <w:rFonts w:ascii="Times New Roman" w:hAnsi="Times New Roman" w:cs="Times New Roman"/>
          <w:sz w:val="28"/>
          <w:szCs w:val="28"/>
        </w:rPr>
        <w:t xml:space="preserve"> тис. грн. на об’єкт: «Будівництво спортивного комплексу з плавальним басейном по вул. Шкільній, 27 в с. Сільце</w:t>
      </w:r>
      <w:r w:rsidR="00022536">
        <w:rPr>
          <w:rFonts w:ascii="Times New Roman" w:hAnsi="Times New Roman" w:cs="Times New Roman"/>
          <w:sz w:val="28"/>
          <w:szCs w:val="28"/>
        </w:rPr>
        <w:t xml:space="preserve"> Берегівського району Закарпатської області».</w:t>
      </w:r>
    </w:p>
    <w:p w14:paraId="5A436A32" w14:textId="05F0B914" w:rsidR="00022536" w:rsidRDefault="00F7241B" w:rsidP="0002253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розділу </w:t>
      </w:r>
      <w:r w:rsidRPr="00A53CE9">
        <w:rPr>
          <w:rFonts w:ascii="Times New Roman" w:hAnsi="Times New Roman" w:cs="Times New Roman"/>
          <w:b/>
          <w:sz w:val="28"/>
          <w:szCs w:val="28"/>
        </w:rPr>
        <w:t>«Житлово-комунальне господарство»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CE9">
        <w:rPr>
          <w:rFonts w:ascii="Times New Roman" w:hAnsi="Times New Roman" w:cs="Times New Roman"/>
          <w:sz w:val="28"/>
          <w:szCs w:val="28"/>
        </w:rPr>
        <w:t xml:space="preserve">профінансовано видатки на загальну суму </w:t>
      </w:r>
      <w:r w:rsidR="00022536">
        <w:rPr>
          <w:rFonts w:ascii="Times New Roman" w:hAnsi="Times New Roman" w:cs="Times New Roman"/>
          <w:b/>
          <w:sz w:val="28"/>
          <w:szCs w:val="28"/>
        </w:rPr>
        <w:t>160,6</w:t>
      </w:r>
      <w:r w:rsidR="00A53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CE9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A53CE9">
        <w:rPr>
          <w:rFonts w:ascii="Times New Roman" w:hAnsi="Times New Roman" w:cs="Times New Roman"/>
          <w:sz w:val="28"/>
          <w:szCs w:val="28"/>
        </w:rPr>
        <w:t>.</w:t>
      </w:r>
      <w:r w:rsidR="00022536">
        <w:rPr>
          <w:rFonts w:ascii="Times New Roman" w:hAnsi="Times New Roman" w:cs="Times New Roman"/>
          <w:sz w:val="28"/>
          <w:szCs w:val="28"/>
        </w:rPr>
        <w:t xml:space="preserve">, з них 48,9 тис. грн. для оплати капремонту на об’єкті комунальної власності та 111,7 </w:t>
      </w:r>
      <w:proofErr w:type="spellStart"/>
      <w:r w:rsidR="0002253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022536">
        <w:rPr>
          <w:rFonts w:ascii="Times New Roman" w:hAnsi="Times New Roman" w:cs="Times New Roman"/>
          <w:sz w:val="28"/>
          <w:szCs w:val="28"/>
        </w:rPr>
        <w:t>. профінансовано видатки на оплату робіт по  об’єкту «Нове будівництво індивідуальних житлових будинків для багатодітних сімей каркасно-панельного типу в селі Арданово, №397 А, Берегівського району, Закарпатської області». На реалізацію вищевказаного про</w:t>
      </w:r>
      <w:r w:rsidR="0015542E">
        <w:rPr>
          <w:rFonts w:ascii="Times New Roman" w:hAnsi="Times New Roman" w:cs="Times New Roman"/>
          <w:sz w:val="28"/>
          <w:szCs w:val="28"/>
        </w:rPr>
        <w:t>є</w:t>
      </w:r>
      <w:r w:rsidR="00022536">
        <w:rPr>
          <w:rFonts w:ascii="Times New Roman" w:hAnsi="Times New Roman" w:cs="Times New Roman"/>
          <w:sz w:val="28"/>
          <w:szCs w:val="28"/>
        </w:rPr>
        <w:t>кту спрямовано і використано кошти субвенції, виділеної з обласного бюджету на такі цілі</w:t>
      </w:r>
      <w:r w:rsidR="0054173B">
        <w:rPr>
          <w:rFonts w:ascii="Times New Roman" w:hAnsi="Times New Roman" w:cs="Times New Roman"/>
          <w:sz w:val="28"/>
          <w:szCs w:val="28"/>
        </w:rPr>
        <w:t>,</w:t>
      </w:r>
      <w:r w:rsidR="00022536">
        <w:rPr>
          <w:rFonts w:ascii="Times New Roman" w:hAnsi="Times New Roman" w:cs="Times New Roman"/>
          <w:sz w:val="28"/>
          <w:szCs w:val="28"/>
        </w:rPr>
        <w:t xml:space="preserve"> у сумі </w:t>
      </w:r>
      <w:r w:rsidR="0054173B" w:rsidRPr="0054173B">
        <w:rPr>
          <w:rFonts w:ascii="Times New Roman" w:hAnsi="Times New Roman" w:cs="Times New Roman"/>
          <w:b/>
          <w:bCs/>
          <w:sz w:val="28"/>
          <w:szCs w:val="28"/>
        </w:rPr>
        <w:t>12 056,6</w:t>
      </w:r>
      <w:r w:rsidR="00541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73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4173B">
        <w:rPr>
          <w:rFonts w:ascii="Times New Roman" w:hAnsi="Times New Roman" w:cs="Times New Roman"/>
          <w:sz w:val="28"/>
          <w:szCs w:val="28"/>
        </w:rPr>
        <w:t>.</w:t>
      </w:r>
      <w:r w:rsidR="000225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5A339" w14:textId="77777777" w:rsidR="007B249B" w:rsidRDefault="007B249B" w:rsidP="007B249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3CE9">
        <w:rPr>
          <w:rFonts w:ascii="Times New Roman" w:hAnsi="Times New Roman" w:cs="Times New Roman"/>
          <w:sz w:val="28"/>
          <w:szCs w:val="28"/>
        </w:rPr>
        <w:t xml:space="preserve">По розділу </w:t>
      </w:r>
      <w:r w:rsidR="00A53CE9" w:rsidRPr="006E1EA5">
        <w:rPr>
          <w:rFonts w:ascii="Times New Roman" w:hAnsi="Times New Roman" w:cs="Times New Roman"/>
          <w:b/>
          <w:sz w:val="28"/>
          <w:szCs w:val="28"/>
        </w:rPr>
        <w:t>«Економічна діяльність»</w:t>
      </w:r>
      <w:r w:rsidR="00A53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профінансовано </w:t>
      </w:r>
      <w:r w:rsidR="00A53CE9">
        <w:rPr>
          <w:rFonts w:ascii="Times New Roman" w:hAnsi="Times New Roman" w:cs="Times New Roman"/>
          <w:sz w:val="28"/>
          <w:szCs w:val="28"/>
        </w:rPr>
        <w:t>видатки</w:t>
      </w:r>
      <w:r w:rsidR="00D80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капітального характеру у сумі 50,8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об’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:»Будівництво павільйону з питною водою природного джерела та благоустрій території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 Хмільник, урочище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Горзівка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Берегівського району, Закарпатської області».</w:t>
      </w:r>
    </w:p>
    <w:p w14:paraId="55351A25" w14:textId="71D663DB" w:rsidR="00A53CE9" w:rsidRDefault="007B249B" w:rsidP="007B249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заходи пов’язані із ліквідацією надзвичайних ситуацій у територіальній громаді за кошти благодійних внесків, профінансовано видатки по спеціальному фонду на суму </w:t>
      </w:r>
      <w:r w:rsidRPr="007B249B">
        <w:rPr>
          <w:rFonts w:ascii="Times New Roman" w:hAnsi="Times New Roman" w:cs="Times New Roman"/>
          <w:b/>
          <w:bCs/>
          <w:sz w:val="28"/>
          <w:szCs w:val="28"/>
        </w:rPr>
        <w:t>120,5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80558">
        <w:rPr>
          <w:rFonts w:ascii="Times New Roman" w:hAnsi="Times New Roman" w:cs="Times New Roman"/>
          <w:sz w:val="28"/>
          <w:szCs w:val="28"/>
        </w:rPr>
        <w:t xml:space="preserve"> </w:t>
      </w:r>
      <w:r w:rsidR="00A53C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82B88" w14:textId="02A27C87" w:rsidR="009F0BCF" w:rsidRDefault="00971024" w:rsidP="009F0BC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0BCF">
        <w:rPr>
          <w:rFonts w:ascii="Times New Roman" w:hAnsi="Times New Roman" w:cs="Times New Roman"/>
          <w:sz w:val="28"/>
          <w:szCs w:val="28"/>
        </w:rPr>
        <w:t xml:space="preserve"> Видатки на </w:t>
      </w:r>
      <w:r w:rsidR="009F0BCF" w:rsidRPr="00971024">
        <w:rPr>
          <w:rFonts w:ascii="Times New Roman" w:hAnsi="Times New Roman" w:cs="Times New Roman"/>
          <w:b/>
          <w:bCs/>
          <w:sz w:val="28"/>
          <w:szCs w:val="28"/>
        </w:rPr>
        <w:t>утримання  та розвиток автомобільних доріг</w:t>
      </w:r>
      <w:r w:rsidRPr="00971024">
        <w:rPr>
          <w:rFonts w:ascii="Times New Roman" w:hAnsi="Times New Roman" w:cs="Times New Roman"/>
          <w:b/>
          <w:bCs/>
          <w:sz w:val="28"/>
          <w:szCs w:val="28"/>
        </w:rPr>
        <w:t xml:space="preserve"> та дорожньої інфраструктури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Hlk188981149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за 202</w:t>
      </w:r>
      <w:r w:rsidR="007B24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склали </w:t>
      </w:r>
      <w:r w:rsidRPr="0097102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E1030">
        <w:rPr>
          <w:rFonts w:ascii="Times New Roman" w:hAnsi="Times New Roman" w:cs="Times New Roman"/>
          <w:b/>
          <w:bCs/>
          <w:sz w:val="28"/>
          <w:szCs w:val="28"/>
        </w:rPr>
        <w:t>2 040,1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FE1030">
        <w:rPr>
          <w:rFonts w:ascii="Times New Roman" w:hAnsi="Times New Roman" w:cs="Times New Roman"/>
          <w:sz w:val="28"/>
          <w:szCs w:val="28"/>
        </w:rPr>
        <w:t xml:space="preserve">, у тому числі за рахунок благодійних внесків – 5 651,2 </w:t>
      </w:r>
      <w:proofErr w:type="spellStart"/>
      <w:r w:rsidR="00FE103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FE1030">
        <w:rPr>
          <w:rFonts w:ascii="Times New Roman" w:hAnsi="Times New Roman" w:cs="Times New Roman"/>
          <w:sz w:val="28"/>
          <w:szCs w:val="28"/>
        </w:rPr>
        <w:t>.</w:t>
      </w:r>
    </w:p>
    <w:p w14:paraId="625CEB14" w14:textId="6427AA26" w:rsidR="00FE1030" w:rsidRDefault="00FE1030" w:rsidP="009F0BC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проведення експертно-грошової оцінки земель, які підлягають продажу, із сільського бюджету впродовж 2025 року профінансовано і використано </w:t>
      </w:r>
      <w:r w:rsidRPr="00FE1030">
        <w:rPr>
          <w:rFonts w:ascii="Times New Roman" w:hAnsi="Times New Roman" w:cs="Times New Roman"/>
          <w:b/>
          <w:bCs/>
          <w:sz w:val="28"/>
          <w:szCs w:val="28"/>
        </w:rPr>
        <w:t>87,7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C1D529F" w14:textId="4F6FA837" w:rsidR="006A3406" w:rsidRPr="00624F83" w:rsidRDefault="00971024" w:rsidP="0097102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3406">
        <w:rPr>
          <w:rFonts w:ascii="Times New Roman" w:hAnsi="Times New Roman" w:cs="Times New Roman"/>
          <w:sz w:val="28"/>
          <w:szCs w:val="28"/>
        </w:rPr>
        <w:t xml:space="preserve">В розділі </w:t>
      </w:r>
      <w:r w:rsidR="006A3406" w:rsidRPr="006A3406">
        <w:rPr>
          <w:rFonts w:ascii="Times New Roman" w:hAnsi="Times New Roman" w:cs="Times New Roman"/>
          <w:b/>
          <w:sz w:val="28"/>
          <w:szCs w:val="28"/>
        </w:rPr>
        <w:t>«Інша діяльність»</w:t>
      </w:r>
      <w:r w:rsidR="006A3406">
        <w:rPr>
          <w:rFonts w:ascii="Times New Roman" w:hAnsi="Times New Roman" w:cs="Times New Roman"/>
          <w:sz w:val="28"/>
          <w:szCs w:val="28"/>
        </w:rPr>
        <w:t xml:space="preserve"> відображено передачу коштів з місцевого </w:t>
      </w:r>
      <w:r w:rsidR="00B71B04">
        <w:rPr>
          <w:rFonts w:ascii="Times New Roman" w:hAnsi="Times New Roman" w:cs="Times New Roman"/>
          <w:sz w:val="28"/>
          <w:szCs w:val="28"/>
        </w:rPr>
        <w:t>бюджет</w:t>
      </w:r>
      <w:r w:rsidR="00CE3AC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58">
        <w:rPr>
          <w:rFonts w:ascii="Times New Roman" w:hAnsi="Times New Roman" w:cs="Times New Roman"/>
          <w:b/>
          <w:bCs/>
          <w:sz w:val="28"/>
          <w:szCs w:val="28"/>
        </w:rPr>
        <w:t>державному бюджету</w:t>
      </w:r>
      <w:r>
        <w:rPr>
          <w:rFonts w:ascii="Times New Roman" w:hAnsi="Times New Roman" w:cs="Times New Roman"/>
          <w:sz w:val="28"/>
          <w:szCs w:val="28"/>
        </w:rPr>
        <w:t xml:space="preserve"> на виконання програм соціально-економічного розвитку регіонів у сумі </w:t>
      </w:r>
      <w:r w:rsidR="007C39F2">
        <w:rPr>
          <w:rFonts w:ascii="Times New Roman" w:hAnsi="Times New Roman" w:cs="Times New Roman"/>
          <w:b/>
          <w:bCs/>
          <w:sz w:val="28"/>
          <w:szCs w:val="28"/>
        </w:rPr>
        <w:t>2 905,0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у тому числі на капітальні видатки – </w:t>
      </w:r>
      <w:r w:rsidR="007C39F2">
        <w:rPr>
          <w:rFonts w:ascii="Times New Roman" w:hAnsi="Times New Roman" w:cs="Times New Roman"/>
          <w:sz w:val="28"/>
          <w:szCs w:val="28"/>
        </w:rPr>
        <w:t>1 507,0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26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E6264">
        <w:rPr>
          <w:rFonts w:ascii="Times New Roman" w:hAnsi="Times New Roman" w:cs="Times New Roman"/>
          <w:sz w:val="28"/>
          <w:szCs w:val="28"/>
        </w:rPr>
        <w:t xml:space="preserve">., </w:t>
      </w:r>
      <w:r w:rsidR="007C39F2">
        <w:rPr>
          <w:rFonts w:ascii="Times New Roman" w:hAnsi="Times New Roman" w:cs="Times New Roman"/>
          <w:b/>
          <w:bCs/>
          <w:sz w:val="28"/>
          <w:szCs w:val="28"/>
        </w:rPr>
        <w:t>782,7</w:t>
      </w:r>
      <w:r w:rsidR="00BE6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26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E6264">
        <w:rPr>
          <w:rFonts w:ascii="Times New Roman" w:hAnsi="Times New Roman" w:cs="Times New Roman"/>
          <w:sz w:val="28"/>
          <w:szCs w:val="28"/>
        </w:rPr>
        <w:t xml:space="preserve">.  </w:t>
      </w:r>
      <w:r w:rsidR="00BE6264" w:rsidRPr="00D80558">
        <w:rPr>
          <w:rFonts w:ascii="Times New Roman" w:hAnsi="Times New Roman" w:cs="Times New Roman"/>
          <w:b/>
          <w:bCs/>
          <w:sz w:val="28"/>
          <w:szCs w:val="28"/>
        </w:rPr>
        <w:t>іншої субвенції</w:t>
      </w:r>
      <w:r w:rsidR="00BE6264">
        <w:rPr>
          <w:rFonts w:ascii="Times New Roman" w:hAnsi="Times New Roman" w:cs="Times New Roman"/>
          <w:sz w:val="28"/>
          <w:szCs w:val="28"/>
        </w:rPr>
        <w:t xml:space="preserve"> з </w:t>
      </w:r>
      <w:r w:rsidR="00BE6264" w:rsidRPr="00D80558">
        <w:rPr>
          <w:rFonts w:ascii="Times New Roman" w:hAnsi="Times New Roman" w:cs="Times New Roman"/>
          <w:b/>
          <w:bCs/>
          <w:sz w:val="28"/>
          <w:szCs w:val="28"/>
        </w:rPr>
        <w:t>місцевого бюджету</w:t>
      </w:r>
      <w:r w:rsidR="00BE6264">
        <w:rPr>
          <w:rFonts w:ascii="Times New Roman" w:hAnsi="Times New Roman" w:cs="Times New Roman"/>
          <w:sz w:val="28"/>
          <w:szCs w:val="28"/>
        </w:rPr>
        <w:t xml:space="preserve">, у тому числі: </w:t>
      </w:r>
      <w:r w:rsidR="007C39F2">
        <w:rPr>
          <w:rFonts w:ascii="Times New Roman" w:hAnsi="Times New Roman" w:cs="Times New Roman"/>
          <w:sz w:val="28"/>
          <w:szCs w:val="28"/>
        </w:rPr>
        <w:t>300,0</w:t>
      </w:r>
      <w:r w:rsidR="00BE6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26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E6264">
        <w:rPr>
          <w:rFonts w:ascii="Times New Roman" w:hAnsi="Times New Roman" w:cs="Times New Roman"/>
          <w:sz w:val="28"/>
          <w:szCs w:val="28"/>
        </w:rPr>
        <w:t>.</w:t>
      </w:r>
      <w:r w:rsidR="009E2522">
        <w:rPr>
          <w:rFonts w:ascii="Times New Roman" w:hAnsi="Times New Roman" w:cs="Times New Roman"/>
          <w:sz w:val="28"/>
          <w:szCs w:val="28"/>
        </w:rPr>
        <w:t xml:space="preserve"> </w:t>
      </w:r>
      <w:r w:rsidR="00BE6264">
        <w:rPr>
          <w:rFonts w:ascii="Times New Roman" w:hAnsi="Times New Roman" w:cs="Times New Roman"/>
          <w:sz w:val="28"/>
          <w:szCs w:val="28"/>
        </w:rPr>
        <w:t xml:space="preserve">-обласному бюджету, </w:t>
      </w:r>
      <w:r w:rsidR="007C39F2">
        <w:rPr>
          <w:rFonts w:ascii="Times New Roman" w:hAnsi="Times New Roman" w:cs="Times New Roman"/>
          <w:sz w:val="28"/>
          <w:szCs w:val="28"/>
        </w:rPr>
        <w:t>226,7</w:t>
      </w:r>
      <w:r w:rsidR="00BE6264">
        <w:rPr>
          <w:rFonts w:ascii="Times New Roman" w:hAnsi="Times New Roman" w:cs="Times New Roman"/>
          <w:sz w:val="28"/>
          <w:szCs w:val="28"/>
        </w:rPr>
        <w:t xml:space="preserve"> тис. грн. районному бюджету Берегівського району та </w:t>
      </w:r>
      <w:r w:rsidR="007C39F2">
        <w:rPr>
          <w:rFonts w:ascii="Times New Roman" w:hAnsi="Times New Roman" w:cs="Times New Roman"/>
          <w:sz w:val="28"/>
          <w:szCs w:val="28"/>
        </w:rPr>
        <w:t>213</w:t>
      </w:r>
      <w:r w:rsidR="00BE6264" w:rsidRPr="00D80558">
        <w:rPr>
          <w:rFonts w:ascii="Times New Roman" w:hAnsi="Times New Roman" w:cs="Times New Roman"/>
          <w:sz w:val="28"/>
          <w:szCs w:val="28"/>
        </w:rPr>
        <w:t>,0</w:t>
      </w:r>
      <w:r w:rsidR="00BE6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264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E6264">
        <w:rPr>
          <w:rFonts w:ascii="Times New Roman" w:hAnsi="Times New Roman" w:cs="Times New Roman"/>
          <w:sz w:val="28"/>
          <w:szCs w:val="28"/>
        </w:rPr>
        <w:t>.</w:t>
      </w:r>
      <w:r w:rsidR="009E2522">
        <w:rPr>
          <w:rFonts w:ascii="Times New Roman" w:hAnsi="Times New Roman" w:cs="Times New Roman"/>
          <w:sz w:val="28"/>
          <w:szCs w:val="28"/>
        </w:rPr>
        <w:t xml:space="preserve"> </w:t>
      </w:r>
      <w:r w:rsidR="00BE6264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="00BE6264">
        <w:rPr>
          <w:rFonts w:ascii="Times New Roman" w:hAnsi="Times New Roman" w:cs="Times New Roman"/>
          <w:sz w:val="28"/>
          <w:szCs w:val="28"/>
        </w:rPr>
        <w:t>Іршавської</w:t>
      </w:r>
      <w:proofErr w:type="spellEnd"/>
      <w:r w:rsidR="00BE6264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9E2522">
        <w:rPr>
          <w:rFonts w:ascii="Times New Roman" w:hAnsi="Times New Roman" w:cs="Times New Roman"/>
          <w:sz w:val="28"/>
          <w:szCs w:val="28"/>
        </w:rPr>
        <w:t>.</w:t>
      </w:r>
    </w:p>
    <w:p w14:paraId="50BC081B" w14:textId="303E596B" w:rsidR="00EC2891" w:rsidRDefault="00E61A18" w:rsidP="00EC2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9F2">
        <w:rPr>
          <w:rFonts w:ascii="Times New Roman" w:hAnsi="Times New Roman" w:cs="Times New Roman"/>
          <w:bCs/>
          <w:sz w:val="28"/>
          <w:szCs w:val="28"/>
        </w:rPr>
        <w:t>1 січня 202</w:t>
      </w:r>
      <w:r w:rsidR="00FE1030" w:rsidRPr="007C39F2">
        <w:rPr>
          <w:rFonts w:ascii="Times New Roman" w:hAnsi="Times New Roman" w:cs="Times New Roman"/>
          <w:bCs/>
          <w:sz w:val="28"/>
          <w:szCs w:val="28"/>
        </w:rPr>
        <w:t>6</w:t>
      </w:r>
      <w:r w:rsidRPr="007C39F2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7C3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030">
        <w:rPr>
          <w:rFonts w:ascii="Times New Roman" w:hAnsi="Times New Roman" w:cs="Times New Roman"/>
          <w:sz w:val="28"/>
          <w:szCs w:val="28"/>
        </w:rPr>
        <w:t xml:space="preserve"> </w:t>
      </w:r>
      <w:r w:rsidRPr="006E1EA5">
        <w:rPr>
          <w:rFonts w:ascii="Times New Roman" w:hAnsi="Times New Roman" w:cs="Times New Roman"/>
          <w:b/>
          <w:sz w:val="28"/>
          <w:szCs w:val="28"/>
        </w:rPr>
        <w:t>кредиторська заборгованість</w:t>
      </w:r>
      <w:r>
        <w:rPr>
          <w:rFonts w:ascii="Times New Roman" w:hAnsi="Times New Roman" w:cs="Times New Roman"/>
          <w:sz w:val="28"/>
          <w:szCs w:val="28"/>
        </w:rPr>
        <w:t xml:space="preserve"> по бюджету територіальної громади відсутня. </w:t>
      </w:r>
      <w:r w:rsidR="00EC2891">
        <w:rPr>
          <w:rFonts w:ascii="Times New Roman" w:hAnsi="Times New Roman" w:cs="Times New Roman"/>
          <w:sz w:val="28"/>
          <w:szCs w:val="28"/>
        </w:rPr>
        <w:t xml:space="preserve">Органом держказначейства по бюджету територіальної громади зафіксовано </w:t>
      </w:r>
      <w:r w:rsidR="00EC2891" w:rsidRPr="006E1EA5">
        <w:rPr>
          <w:rFonts w:ascii="Times New Roman" w:hAnsi="Times New Roman" w:cs="Times New Roman"/>
          <w:b/>
          <w:sz w:val="28"/>
          <w:szCs w:val="28"/>
        </w:rPr>
        <w:t>дебіторську заборгованість</w:t>
      </w:r>
      <w:r w:rsidR="00EC289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C2891">
        <w:rPr>
          <w:rFonts w:ascii="Times New Roman" w:hAnsi="Times New Roman" w:cs="Times New Roman"/>
          <w:bCs/>
          <w:sz w:val="28"/>
          <w:szCs w:val="28"/>
        </w:rPr>
        <w:t>за</w:t>
      </w:r>
      <w:r w:rsidR="00EC2891">
        <w:rPr>
          <w:rFonts w:ascii="Times New Roman" w:hAnsi="Times New Roman" w:cs="Times New Roman"/>
          <w:sz w:val="28"/>
          <w:szCs w:val="28"/>
        </w:rPr>
        <w:t xml:space="preserve"> станом на </w:t>
      </w:r>
      <w:r w:rsidR="00EC2891">
        <w:rPr>
          <w:rFonts w:ascii="Times New Roman" w:hAnsi="Times New Roman" w:cs="Times New Roman"/>
          <w:b/>
          <w:sz w:val="28"/>
          <w:szCs w:val="28"/>
        </w:rPr>
        <w:t>1 січня 2026 року,</w:t>
      </w:r>
      <w:r w:rsidR="00EC2891">
        <w:rPr>
          <w:rFonts w:ascii="Times New Roman" w:hAnsi="Times New Roman" w:cs="Times New Roman"/>
          <w:sz w:val="28"/>
          <w:szCs w:val="28"/>
        </w:rPr>
        <w:t xml:space="preserve"> у сумі </w:t>
      </w:r>
      <w:r w:rsidR="00EC2891">
        <w:rPr>
          <w:rFonts w:ascii="Times New Roman" w:hAnsi="Times New Roman" w:cs="Times New Roman"/>
          <w:b/>
          <w:sz w:val="28"/>
          <w:szCs w:val="28"/>
        </w:rPr>
        <w:t xml:space="preserve">483,5 </w:t>
      </w:r>
      <w:r w:rsidR="00EC2891">
        <w:rPr>
          <w:rFonts w:ascii="Times New Roman" w:hAnsi="Times New Roman" w:cs="Times New Roman"/>
          <w:sz w:val="28"/>
          <w:szCs w:val="28"/>
        </w:rPr>
        <w:t xml:space="preserve">тис. грн., яка виникла внаслідок проведення попередньої оплати за природній газ по установах що фінансуються з бюджету </w:t>
      </w:r>
      <w:proofErr w:type="spellStart"/>
      <w:r w:rsidR="00EC2891">
        <w:rPr>
          <w:rFonts w:ascii="Times New Roman" w:hAnsi="Times New Roman" w:cs="Times New Roman"/>
          <w:sz w:val="28"/>
          <w:szCs w:val="28"/>
        </w:rPr>
        <w:t>Кам’янської</w:t>
      </w:r>
      <w:proofErr w:type="spellEnd"/>
      <w:r w:rsidR="00EC2891">
        <w:rPr>
          <w:rFonts w:ascii="Times New Roman" w:hAnsi="Times New Roman" w:cs="Times New Roman"/>
          <w:sz w:val="28"/>
          <w:szCs w:val="28"/>
        </w:rPr>
        <w:t xml:space="preserve"> сільської ТГ, згідно укладених договорів на постачання природного газу.</w:t>
      </w:r>
    </w:p>
    <w:p w14:paraId="09274887" w14:textId="77777777" w:rsidR="00EC2891" w:rsidRDefault="00EC2891" w:rsidP="00EC2891">
      <w:pPr>
        <w:spacing w:after="120" w:line="240" w:lineRule="auto"/>
        <w:outlineLvl w:val="0"/>
        <w:rPr>
          <w:rFonts w:ascii="Times New Roman" w:hAnsi="Times New Roman" w:cs="Times New Roman"/>
          <w:b/>
          <w:i/>
          <w:sz w:val="32"/>
          <w:szCs w:val="32"/>
        </w:rPr>
      </w:pPr>
    </w:p>
    <w:p w14:paraId="7DB8ACC1" w14:textId="4D710B2F" w:rsidR="00E61A18" w:rsidRDefault="00EC2891" w:rsidP="00914F12">
      <w:pPr>
        <w:spacing w:after="120" w:line="240" w:lineRule="auto"/>
        <w:outlineLvl w:val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14F1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61A18">
        <w:rPr>
          <w:rFonts w:ascii="Times New Roman" w:hAnsi="Times New Roman" w:cs="Times New Roman"/>
          <w:b/>
          <w:i/>
          <w:sz w:val="32"/>
          <w:szCs w:val="32"/>
        </w:rPr>
        <w:t>5.Фінансування</w:t>
      </w:r>
    </w:p>
    <w:p w14:paraId="30C86E76" w14:textId="20C3DAFB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Впродовж 202</w:t>
      </w:r>
      <w:r w:rsidR="00D519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бюджет громади </w:t>
      </w:r>
      <w:r w:rsidRPr="006E1EA5">
        <w:rPr>
          <w:rFonts w:ascii="Times New Roman" w:hAnsi="Times New Roman" w:cs="Times New Roman"/>
          <w:b/>
          <w:sz w:val="28"/>
          <w:szCs w:val="28"/>
        </w:rPr>
        <w:t>короткотермінових позичок</w:t>
      </w:r>
      <w:r w:rsidR="009E2522">
        <w:rPr>
          <w:rFonts w:ascii="Times New Roman" w:hAnsi="Times New Roman" w:cs="Times New Roman"/>
          <w:b/>
          <w:sz w:val="28"/>
          <w:szCs w:val="28"/>
        </w:rPr>
        <w:t xml:space="preserve"> з державного бюджету</w:t>
      </w:r>
      <w:r>
        <w:rPr>
          <w:rFonts w:ascii="Times New Roman" w:hAnsi="Times New Roman" w:cs="Times New Roman"/>
          <w:sz w:val="28"/>
          <w:szCs w:val="28"/>
        </w:rPr>
        <w:t xml:space="preserve"> за рахунок коштів єдиного казначейського рахунку не отримував.  </w:t>
      </w:r>
    </w:p>
    <w:p w14:paraId="14427292" w14:textId="0587C18A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Джерелами фінансування у 202</w:t>
      </w:r>
      <w:r w:rsidR="00D519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були </w:t>
      </w:r>
      <w:r w:rsidRPr="006E1EA5">
        <w:rPr>
          <w:rFonts w:ascii="Times New Roman" w:hAnsi="Times New Roman" w:cs="Times New Roman"/>
          <w:b/>
          <w:sz w:val="28"/>
          <w:szCs w:val="28"/>
        </w:rPr>
        <w:t>вільні залишки</w:t>
      </w:r>
      <w:r>
        <w:rPr>
          <w:rFonts w:ascii="Times New Roman" w:hAnsi="Times New Roman" w:cs="Times New Roman"/>
          <w:sz w:val="28"/>
          <w:szCs w:val="28"/>
        </w:rPr>
        <w:t>, що склалися на 01.01.202</w:t>
      </w:r>
      <w:r w:rsidR="00D519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5199D"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</w:rPr>
        <w:t xml:space="preserve"> та кошти, що переда</w:t>
      </w:r>
      <w:r w:rsidR="009E2522">
        <w:rPr>
          <w:rFonts w:ascii="Times New Roman" w:hAnsi="Times New Roman" w:cs="Times New Roman"/>
          <w:sz w:val="28"/>
          <w:szCs w:val="28"/>
        </w:rPr>
        <w:t>валися</w:t>
      </w:r>
      <w:r>
        <w:rPr>
          <w:rFonts w:ascii="Times New Roman" w:hAnsi="Times New Roman" w:cs="Times New Roman"/>
          <w:sz w:val="28"/>
          <w:szCs w:val="28"/>
        </w:rPr>
        <w:t xml:space="preserve"> із загального фонду до бюджету розвитку</w:t>
      </w:r>
      <w:r w:rsidR="00D5199D">
        <w:rPr>
          <w:rFonts w:ascii="Times New Roman" w:hAnsi="Times New Roman" w:cs="Times New Roman"/>
          <w:sz w:val="28"/>
          <w:szCs w:val="28"/>
        </w:rPr>
        <w:t>, у тому числі від перевиконання плану доходів загального фонду сільського бюджету.</w:t>
      </w:r>
      <w:r>
        <w:rPr>
          <w:rFonts w:ascii="Times New Roman" w:hAnsi="Times New Roman" w:cs="Times New Roman"/>
          <w:sz w:val="28"/>
          <w:szCs w:val="28"/>
        </w:rPr>
        <w:t xml:space="preserve"> Фактично</w:t>
      </w:r>
      <w:r w:rsidR="00D5199D">
        <w:rPr>
          <w:rFonts w:ascii="Times New Roman" w:hAnsi="Times New Roman" w:cs="Times New Roman"/>
          <w:sz w:val="28"/>
          <w:szCs w:val="28"/>
        </w:rPr>
        <w:t xml:space="preserve"> за звітний період</w:t>
      </w:r>
      <w:r>
        <w:rPr>
          <w:rFonts w:ascii="Times New Roman" w:hAnsi="Times New Roman" w:cs="Times New Roman"/>
          <w:sz w:val="28"/>
          <w:szCs w:val="28"/>
        </w:rPr>
        <w:t xml:space="preserve"> із загального фонду до спеціального  було передано </w:t>
      </w:r>
      <w:r w:rsidR="00B63DDE">
        <w:rPr>
          <w:rFonts w:ascii="Times New Roman" w:hAnsi="Times New Roman" w:cs="Times New Roman"/>
          <w:b/>
          <w:sz w:val="28"/>
          <w:szCs w:val="28"/>
        </w:rPr>
        <w:t>12 497,2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тис. грн..</w:t>
      </w:r>
      <w:r w:rsidR="009E2522">
        <w:rPr>
          <w:rFonts w:ascii="Times New Roman" w:hAnsi="Times New Roman" w:cs="Times New Roman"/>
          <w:sz w:val="28"/>
          <w:szCs w:val="28"/>
        </w:rPr>
        <w:t xml:space="preserve"> </w:t>
      </w:r>
      <w:r w:rsidR="00B63DDE">
        <w:rPr>
          <w:rFonts w:ascii="Times New Roman" w:hAnsi="Times New Roman" w:cs="Times New Roman"/>
          <w:sz w:val="28"/>
          <w:szCs w:val="28"/>
        </w:rPr>
        <w:t xml:space="preserve">та спрямовано кошти </w:t>
      </w:r>
      <w:r w:rsidR="00B63DDE" w:rsidRPr="00F364E8">
        <w:rPr>
          <w:rFonts w:ascii="Times New Roman" w:hAnsi="Times New Roman" w:cs="Times New Roman"/>
          <w:b/>
          <w:bCs/>
          <w:sz w:val="28"/>
          <w:szCs w:val="28"/>
        </w:rPr>
        <w:t>вільного залишку,</w:t>
      </w:r>
      <w:r w:rsidR="00B63DDE">
        <w:rPr>
          <w:rFonts w:ascii="Times New Roman" w:hAnsi="Times New Roman" w:cs="Times New Roman"/>
          <w:sz w:val="28"/>
          <w:szCs w:val="28"/>
        </w:rPr>
        <w:t xml:space="preserve"> що </w:t>
      </w:r>
      <w:r w:rsidR="00061A33">
        <w:rPr>
          <w:rFonts w:ascii="Times New Roman" w:hAnsi="Times New Roman" w:cs="Times New Roman"/>
          <w:sz w:val="28"/>
          <w:szCs w:val="28"/>
        </w:rPr>
        <w:t xml:space="preserve">склався на 01.01.2025 року, у сумі </w:t>
      </w:r>
      <w:r w:rsidR="002452B7">
        <w:rPr>
          <w:rFonts w:ascii="Times New Roman" w:hAnsi="Times New Roman" w:cs="Times New Roman"/>
          <w:b/>
          <w:bCs/>
          <w:sz w:val="28"/>
          <w:szCs w:val="28"/>
        </w:rPr>
        <w:t>8 382,4</w:t>
      </w:r>
      <w:r w:rsidR="00061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A3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061A33">
        <w:rPr>
          <w:rFonts w:ascii="Times New Roman" w:hAnsi="Times New Roman" w:cs="Times New Roman"/>
          <w:sz w:val="28"/>
          <w:szCs w:val="28"/>
        </w:rPr>
        <w:t>.</w:t>
      </w:r>
    </w:p>
    <w:p w14:paraId="54320C60" w14:textId="38CFE710" w:rsidR="00E61A18" w:rsidRPr="007A0DCD" w:rsidRDefault="00F364E8" w:rsidP="00E61A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61A18">
        <w:rPr>
          <w:rFonts w:ascii="Times New Roman" w:eastAsia="Calibri" w:hAnsi="Times New Roman" w:cs="Times New Roman"/>
          <w:sz w:val="28"/>
          <w:szCs w:val="28"/>
        </w:rPr>
        <w:t xml:space="preserve">ошти </w:t>
      </w:r>
      <w:r w:rsidR="00E61A18">
        <w:rPr>
          <w:rFonts w:ascii="Times New Roman" w:eastAsia="Calibri" w:hAnsi="Times New Roman" w:cs="Times New Roman"/>
          <w:b/>
          <w:sz w:val="28"/>
          <w:szCs w:val="28"/>
        </w:rPr>
        <w:t xml:space="preserve">вільного залишку за загальним фондом у сумі </w:t>
      </w:r>
      <w:r w:rsidR="002452B7">
        <w:rPr>
          <w:rFonts w:ascii="Times New Roman" w:eastAsia="Calibri" w:hAnsi="Times New Roman" w:cs="Times New Roman"/>
          <w:b/>
          <w:sz w:val="28"/>
          <w:szCs w:val="28"/>
        </w:rPr>
        <w:t>1 919,5</w:t>
      </w:r>
      <w:r w:rsidR="00E61A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1A18" w:rsidRPr="007A0DCD">
        <w:rPr>
          <w:rFonts w:ascii="Times New Roman" w:eastAsia="Calibri" w:hAnsi="Times New Roman" w:cs="Times New Roman"/>
          <w:bCs/>
          <w:sz w:val="28"/>
          <w:szCs w:val="28"/>
        </w:rPr>
        <w:t xml:space="preserve">тис. грн. </w:t>
      </w:r>
      <w:r>
        <w:rPr>
          <w:rFonts w:ascii="Times New Roman" w:eastAsia="Calibri" w:hAnsi="Times New Roman" w:cs="Times New Roman"/>
          <w:bCs/>
          <w:sz w:val="28"/>
          <w:szCs w:val="28"/>
        </w:rPr>
        <w:t>спрямовано за такими напрямками:</w:t>
      </w:r>
    </w:p>
    <w:p w14:paraId="48224181" w14:textId="1F328B1C" w:rsidR="007A0DCD" w:rsidRDefault="00E61A18" w:rsidP="00E61A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A0D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64E8">
        <w:rPr>
          <w:rFonts w:ascii="Times New Roman" w:eastAsia="Calibri" w:hAnsi="Times New Roman" w:cs="Times New Roman"/>
          <w:sz w:val="28"/>
          <w:szCs w:val="28"/>
        </w:rPr>
        <w:t>314,5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64E8">
        <w:rPr>
          <w:rFonts w:ascii="Times New Roman" w:eastAsia="Calibri" w:hAnsi="Times New Roman" w:cs="Times New Roman"/>
          <w:sz w:val="28"/>
          <w:szCs w:val="28"/>
        </w:rPr>
        <w:t>тис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A0DCD">
        <w:rPr>
          <w:rFonts w:ascii="Times New Roman" w:eastAsia="Calibri" w:hAnsi="Times New Roman" w:cs="Times New Roman"/>
          <w:sz w:val="28"/>
          <w:szCs w:val="28"/>
        </w:rPr>
        <w:t>грн.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оплату праці з нарахуваннями</w:t>
      </w:r>
      <w:r w:rsidR="00F364E8">
        <w:rPr>
          <w:rFonts w:ascii="Times New Roman" w:eastAsia="Calibri" w:hAnsi="Times New Roman" w:cs="Times New Roman"/>
          <w:sz w:val="28"/>
          <w:szCs w:val="28"/>
        </w:rPr>
        <w:t xml:space="preserve"> працівникам закладів бюджетної сфери</w:t>
      </w:r>
      <w:r w:rsidR="007A0DC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11A7B4" w14:textId="5AF48869" w:rsidR="00E61A18" w:rsidRDefault="007A0DCD" w:rsidP="00E61A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F364E8">
        <w:rPr>
          <w:rFonts w:ascii="Times New Roman" w:eastAsia="Calibri" w:hAnsi="Times New Roman" w:cs="Times New Roman"/>
          <w:sz w:val="28"/>
          <w:szCs w:val="28"/>
        </w:rPr>
        <w:t>620,0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E61A18">
        <w:rPr>
          <w:rFonts w:ascii="Times New Roman" w:eastAsia="Calibri" w:hAnsi="Times New Roman" w:cs="Times New Roman"/>
          <w:sz w:val="28"/>
          <w:szCs w:val="28"/>
        </w:rPr>
        <w:t xml:space="preserve"> оплату</w:t>
      </w:r>
      <w:r w:rsidR="00F364E8">
        <w:rPr>
          <w:rFonts w:ascii="Times New Roman" w:eastAsia="Calibri" w:hAnsi="Times New Roman" w:cs="Times New Roman"/>
          <w:sz w:val="28"/>
          <w:szCs w:val="28"/>
        </w:rPr>
        <w:t xml:space="preserve"> комунальних послуг і</w:t>
      </w:r>
      <w:r w:rsidR="00E61A18">
        <w:rPr>
          <w:rFonts w:ascii="Times New Roman" w:eastAsia="Calibri" w:hAnsi="Times New Roman" w:cs="Times New Roman"/>
          <w:sz w:val="28"/>
          <w:szCs w:val="28"/>
        </w:rPr>
        <w:t xml:space="preserve"> енергоносіїв;</w:t>
      </w:r>
    </w:p>
    <w:p w14:paraId="035B5C4B" w14:textId="25B91194" w:rsidR="00E61A18" w:rsidRDefault="00E61A18" w:rsidP="00E61A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F364E8">
        <w:rPr>
          <w:rFonts w:ascii="Times New Roman" w:eastAsia="Calibri" w:hAnsi="Times New Roman" w:cs="Times New Roman"/>
          <w:sz w:val="28"/>
          <w:szCs w:val="28"/>
        </w:rPr>
        <w:t>1</w:t>
      </w:r>
      <w:r w:rsidR="007A0DCD">
        <w:rPr>
          <w:rFonts w:ascii="Times New Roman" w:eastAsia="Calibri" w:hAnsi="Times New Roman" w:cs="Times New Roman"/>
          <w:sz w:val="28"/>
          <w:szCs w:val="28"/>
        </w:rPr>
        <w:t xml:space="preserve">50,0 </w:t>
      </w:r>
      <w:proofErr w:type="spellStart"/>
      <w:r w:rsidR="007A0DCD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="007A0DCD">
        <w:rPr>
          <w:rFonts w:ascii="Times New Roman" w:eastAsia="Calibri" w:hAnsi="Times New Roman" w:cs="Times New Roman"/>
          <w:sz w:val="28"/>
          <w:szCs w:val="28"/>
        </w:rPr>
        <w:t>. для надання одноразових грошових допомог соціально незахищеним та вразливим верствам населення</w:t>
      </w:r>
      <w:r w:rsidR="00F364E8">
        <w:rPr>
          <w:rFonts w:ascii="Times New Roman" w:eastAsia="Calibri" w:hAnsi="Times New Roman" w:cs="Times New Roman"/>
          <w:sz w:val="28"/>
          <w:szCs w:val="28"/>
        </w:rPr>
        <w:t xml:space="preserve"> громади</w:t>
      </w:r>
      <w:r w:rsidR="007A0DCD">
        <w:rPr>
          <w:rFonts w:ascii="Times New Roman" w:eastAsia="Calibri" w:hAnsi="Times New Roman" w:cs="Times New Roman"/>
          <w:sz w:val="28"/>
          <w:szCs w:val="28"/>
        </w:rPr>
        <w:t>,</w:t>
      </w:r>
      <w:r w:rsidR="00F364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0DCD">
        <w:rPr>
          <w:rFonts w:ascii="Times New Roman" w:eastAsia="Calibri" w:hAnsi="Times New Roman" w:cs="Times New Roman"/>
          <w:sz w:val="28"/>
          <w:szCs w:val="28"/>
        </w:rPr>
        <w:t>у тому числі військовослужбовцям та членам їх сімей по програмі «Турбота»;</w:t>
      </w:r>
    </w:p>
    <w:p w14:paraId="3747D7BA" w14:textId="5288C04A" w:rsidR="00E61A18" w:rsidRDefault="00E61A18" w:rsidP="007A0D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A0D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64E8">
        <w:rPr>
          <w:rFonts w:ascii="Times New Roman" w:eastAsia="Calibri" w:hAnsi="Times New Roman" w:cs="Times New Roman"/>
          <w:sz w:val="28"/>
          <w:szCs w:val="28"/>
        </w:rPr>
        <w:t>5</w:t>
      </w:r>
      <w:r w:rsidR="007A0DCD">
        <w:rPr>
          <w:rFonts w:ascii="Times New Roman" w:eastAsia="Calibri" w:hAnsi="Times New Roman" w:cs="Times New Roman"/>
          <w:sz w:val="28"/>
          <w:szCs w:val="28"/>
        </w:rPr>
        <w:t xml:space="preserve">0,0 </w:t>
      </w:r>
      <w:proofErr w:type="spellStart"/>
      <w:r w:rsidR="007A0DCD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="007A0DCD">
        <w:rPr>
          <w:rFonts w:ascii="Times New Roman" w:eastAsia="Calibri" w:hAnsi="Times New Roman" w:cs="Times New Roman"/>
          <w:sz w:val="28"/>
          <w:szCs w:val="28"/>
        </w:rPr>
        <w:t xml:space="preserve">. передано як субвенцію з місцевого бюджету державному бюджету на реалізацію завдань регіональної програми «Поліцейський офіцер громади»; </w:t>
      </w:r>
    </w:p>
    <w:p w14:paraId="681F1495" w14:textId="5A01D658" w:rsidR="00ED7B7C" w:rsidRDefault="00ED7B7C" w:rsidP="007A0D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- 100, 0 тис. грн. на реалізацію заходів місцевої Програми організації та забезпечення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тероборони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призову громадян на військову службу та військово-патріотичного виховання населення ТГ;</w:t>
      </w:r>
    </w:p>
    <w:p w14:paraId="042C21EE" w14:textId="513BA377" w:rsidR="00ED7B7C" w:rsidRDefault="00ED7B7C" w:rsidP="007A0D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- 400,0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на реалізацію заходів Програми підтримки Управління стратегічних розслідувань в Закарпатській області Департаменту  стратегічних розслідувань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Нацполіції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України;</w:t>
      </w:r>
    </w:p>
    <w:p w14:paraId="3CFBA43E" w14:textId="77777777" w:rsidR="002452B7" w:rsidRDefault="00ED7B7C" w:rsidP="007A0D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- 285,0 тис. грн. на будівництво споруди подвійного призначення зі властивостями ПРУ</w:t>
      </w:r>
      <w:r w:rsidR="00162F89">
        <w:rPr>
          <w:rFonts w:ascii="Times New Roman" w:eastAsia="Calibri" w:hAnsi="Times New Roman" w:cs="Times New Roman"/>
          <w:sz w:val="28"/>
          <w:szCs w:val="28"/>
        </w:rPr>
        <w:t xml:space="preserve"> на території </w:t>
      </w:r>
      <w:proofErr w:type="spellStart"/>
      <w:r w:rsidR="00162F89">
        <w:rPr>
          <w:rFonts w:ascii="Times New Roman" w:eastAsia="Calibri" w:hAnsi="Times New Roman" w:cs="Times New Roman"/>
          <w:sz w:val="28"/>
          <w:szCs w:val="28"/>
        </w:rPr>
        <w:t>Сілецького</w:t>
      </w:r>
      <w:proofErr w:type="spellEnd"/>
      <w:r w:rsidR="00162F89">
        <w:rPr>
          <w:rFonts w:ascii="Times New Roman" w:eastAsia="Calibri" w:hAnsi="Times New Roman" w:cs="Times New Roman"/>
          <w:sz w:val="28"/>
          <w:szCs w:val="28"/>
        </w:rPr>
        <w:t xml:space="preserve"> ліцею у с. Сільце;</w:t>
      </w:r>
      <w:r w:rsidR="002452B7" w:rsidRPr="002452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2E56957" w14:textId="7915764C" w:rsidR="00ED7B7C" w:rsidRDefault="002452B7" w:rsidP="007A0D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рішенням сесій сільської ради, впродовж 2025 року спрямовано кошти  </w:t>
      </w:r>
      <w:r>
        <w:rPr>
          <w:rFonts w:ascii="Times New Roman" w:eastAsia="Calibri" w:hAnsi="Times New Roman" w:cs="Times New Roman"/>
          <w:b/>
          <w:sz w:val="28"/>
          <w:szCs w:val="28"/>
        </w:rPr>
        <w:t>залишку спеціального фонду сільського бюджету у сумі –  6 462,9 тис.</w:t>
      </w:r>
    </w:p>
    <w:p w14:paraId="7CB94FF6" w14:textId="075A6869" w:rsidR="00162F89" w:rsidRDefault="00E61A18" w:rsidP="00E61A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A0D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62F89">
        <w:rPr>
          <w:rFonts w:ascii="Times New Roman" w:eastAsia="Calibri" w:hAnsi="Times New Roman" w:cs="Times New Roman"/>
          <w:sz w:val="28"/>
          <w:szCs w:val="28"/>
        </w:rPr>
        <w:t>1 326,5</w:t>
      </w:r>
      <w:r w:rsidRPr="007A0D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тис. грн.</w:t>
      </w:r>
      <w:r w:rsidR="007A0DCD">
        <w:rPr>
          <w:rFonts w:ascii="Times New Roman" w:eastAsia="Calibri" w:hAnsi="Times New Roman" w:cs="Times New Roman"/>
          <w:sz w:val="28"/>
          <w:szCs w:val="28"/>
        </w:rPr>
        <w:t xml:space="preserve">  кошти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залишку субвенції на надання</w:t>
      </w:r>
      <w:r w:rsidR="004B47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F89">
        <w:rPr>
          <w:rFonts w:ascii="Times New Roman" w:eastAsia="Calibri" w:hAnsi="Times New Roman" w:cs="Times New Roman"/>
          <w:sz w:val="28"/>
          <w:szCs w:val="28"/>
        </w:rPr>
        <w:t>забезпечення харчування учнів початкових класів ЗЗСО;</w:t>
      </w:r>
    </w:p>
    <w:p w14:paraId="24652881" w14:textId="02E59591" w:rsidR="00162F89" w:rsidRDefault="00162F89" w:rsidP="00E61A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- 2 088,0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кошти залишку освітньої субвенції, що утворився на початок бюджетного періоду, для придбання обладнання для навчальних кабінетів по вивченню предмета «Захист України» в ЗЗСО;</w:t>
      </w:r>
    </w:p>
    <w:p w14:paraId="5A2BDEE6" w14:textId="2F272256" w:rsidR="00E61A18" w:rsidRDefault="00162F89" w:rsidP="00E61A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- 3 00</w:t>
      </w:r>
      <w:r w:rsidR="002452B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2452B7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тис. грн</w:t>
      </w:r>
      <w:r w:rsidR="00E61A1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кошти залишку з місцевого бюджету на виконання інвестиційного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проекту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«Нове будівництво індивідуальних житлових будинків для багатодітних сімей каркасно-панельного типу в с. Арданово, № 397 А»</w:t>
      </w:r>
      <w:r w:rsidR="002452B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D6AF0E2" w14:textId="261A32E0" w:rsidR="002452B7" w:rsidRDefault="002452B7" w:rsidP="00E61A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- 29,1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на реалізацію заходів Програми</w:t>
      </w:r>
      <w:r w:rsidR="00A92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запобігання ліквідації забруднення</w:t>
      </w:r>
      <w:r w:rsidR="000842A8">
        <w:rPr>
          <w:rFonts w:ascii="Times New Roman" w:eastAsia="Calibri" w:hAnsi="Times New Roman" w:cs="Times New Roman"/>
          <w:sz w:val="28"/>
          <w:szCs w:val="28"/>
        </w:rPr>
        <w:t xml:space="preserve"> навколишнього природного середовища;</w:t>
      </w:r>
    </w:p>
    <w:p w14:paraId="5312796D" w14:textId="5641FF4E" w:rsidR="000842A8" w:rsidRDefault="000842A8" w:rsidP="00E61A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- 17,4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на реалізацію заходів Програми землеустрою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Кам’янської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сільської ради.</w:t>
      </w:r>
    </w:p>
    <w:p w14:paraId="6012FFB6" w14:textId="2EAF8870" w:rsidR="00E61A18" w:rsidRDefault="00E61A18" w:rsidP="00E61A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28BF15" w14:textId="6E2DAEB6" w:rsidR="00E61A18" w:rsidRPr="005C4CA6" w:rsidRDefault="005544D0" w:rsidP="005C4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Станом на 1 січня 202</w:t>
      </w:r>
      <w:r w:rsidR="005C4CA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E61A18">
        <w:rPr>
          <w:rFonts w:ascii="Times New Roman" w:hAnsi="Times New Roman" w:cs="Times New Roman"/>
          <w:sz w:val="28"/>
          <w:szCs w:val="28"/>
          <w:u w:val="single"/>
        </w:rPr>
        <w:t xml:space="preserve"> року по загальному фонду </w:t>
      </w:r>
      <w:r w:rsidR="00E61A18">
        <w:rPr>
          <w:rFonts w:ascii="Times New Roman" w:hAnsi="Times New Roman" w:cs="Times New Roman"/>
          <w:sz w:val="28"/>
          <w:szCs w:val="28"/>
        </w:rPr>
        <w:t xml:space="preserve">на рахунках бюджету громади  рахується залишок коштів у сумі  </w:t>
      </w:r>
      <w:r w:rsidR="005C4CA6">
        <w:rPr>
          <w:rFonts w:ascii="Times New Roman" w:hAnsi="Times New Roman" w:cs="Times New Roman"/>
          <w:b/>
          <w:sz w:val="28"/>
          <w:szCs w:val="28"/>
        </w:rPr>
        <w:t>5 481,7</w:t>
      </w:r>
      <w:r w:rsidR="00E61A18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E61A18" w:rsidRPr="005C4CA6">
        <w:rPr>
          <w:rFonts w:ascii="Times New Roman" w:hAnsi="Times New Roman" w:cs="Times New Roman"/>
          <w:sz w:val="28"/>
          <w:szCs w:val="28"/>
        </w:rPr>
        <w:t xml:space="preserve"> </w:t>
      </w:r>
      <w:r w:rsidR="00633360" w:rsidRPr="005C4CA6">
        <w:rPr>
          <w:rFonts w:ascii="Times New Roman" w:hAnsi="Times New Roman" w:cs="Times New Roman"/>
          <w:sz w:val="28"/>
          <w:szCs w:val="28"/>
        </w:rPr>
        <w:t>від надходжень податкових і не пода</w:t>
      </w:r>
      <w:r w:rsidR="005C4CA6" w:rsidRPr="005C4CA6">
        <w:rPr>
          <w:rFonts w:ascii="Times New Roman" w:hAnsi="Times New Roman" w:cs="Times New Roman"/>
          <w:sz w:val="28"/>
          <w:szCs w:val="28"/>
        </w:rPr>
        <w:t>ткових платежів до бюджету громади</w:t>
      </w:r>
      <w:r w:rsidR="00E61A18" w:rsidRPr="005C4CA6">
        <w:rPr>
          <w:rFonts w:ascii="Times New Roman" w:hAnsi="Times New Roman" w:cs="Times New Roman"/>
          <w:sz w:val="28"/>
          <w:szCs w:val="28"/>
        </w:rPr>
        <w:t>;</w:t>
      </w:r>
    </w:p>
    <w:p w14:paraId="28374D1D" w14:textId="2D798798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 спеціальному фонду</w:t>
      </w:r>
      <w:r>
        <w:rPr>
          <w:rFonts w:ascii="Times New Roman" w:hAnsi="Times New Roman" w:cs="Times New Roman"/>
          <w:sz w:val="28"/>
          <w:szCs w:val="28"/>
        </w:rPr>
        <w:t xml:space="preserve"> на рахунках  бюджету грома</w:t>
      </w:r>
      <w:r w:rsidR="005544D0">
        <w:rPr>
          <w:rFonts w:ascii="Times New Roman" w:hAnsi="Times New Roman" w:cs="Times New Roman"/>
          <w:sz w:val="28"/>
          <w:szCs w:val="28"/>
        </w:rPr>
        <w:t>ди  залишок коштів на 01.01.202</w:t>
      </w:r>
      <w:r w:rsidR="005C4C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року, складає </w:t>
      </w:r>
      <w:r w:rsidR="005C4CA6">
        <w:rPr>
          <w:rFonts w:ascii="Times New Roman" w:hAnsi="Times New Roman" w:cs="Times New Roman"/>
          <w:b/>
          <w:sz w:val="28"/>
          <w:szCs w:val="28"/>
        </w:rPr>
        <w:t>821,1</w:t>
      </w:r>
      <w:r>
        <w:rPr>
          <w:rFonts w:ascii="Times New Roman" w:hAnsi="Times New Roman" w:cs="Times New Roman"/>
          <w:sz w:val="28"/>
          <w:szCs w:val="28"/>
        </w:rPr>
        <w:t xml:space="preserve"> тис. грн., у тому числі:</w:t>
      </w:r>
    </w:p>
    <w:p w14:paraId="6C962C1F" w14:textId="2044CABA" w:rsidR="00E61A18" w:rsidRDefault="004C7064" w:rsidP="00E61A1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продажу земель комунальної власності не сільськогосподарського призначення (</w:t>
      </w:r>
      <w:r w:rsidR="00E61A1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E61A18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61A18">
        <w:rPr>
          <w:rFonts w:ascii="Times New Roman" w:hAnsi="Times New Roman" w:cs="Times New Roman"/>
          <w:sz w:val="28"/>
          <w:szCs w:val="28"/>
        </w:rPr>
        <w:t xml:space="preserve"> –   </w:t>
      </w:r>
      <w:r w:rsidR="00E61A18">
        <w:rPr>
          <w:rFonts w:ascii="Times New Roman" w:hAnsi="Times New Roman" w:cs="Times New Roman"/>
          <w:b/>
          <w:sz w:val="28"/>
          <w:szCs w:val="28"/>
        </w:rPr>
        <w:t>1</w:t>
      </w:r>
      <w:r w:rsidR="005C4CA6">
        <w:rPr>
          <w:rFonts w:ascii="Times New Roman" w:hAnsi="Times New Roman" w:cs="Times New Roman"/>
          <w:b/>
          <w:sz w:val="28"/>
          <w:szCs w:val="28"/>
        </w:rPr>
        <w:t>7,7</w:t>
      </w:r>
      <w:r w:rsidR="00E61A18">
        <w:rPr>
          <w:rFonts w:ascii="Times New Roman" w:hAnsi="Times New Roman" w:cs="Times New Roman"/>
          <w:sz w:val="28"/>
          <w:szCs w:val="28"/>
        </w:rPr>
        <w:t xml:space="preserve">  тис. грн.;</w:t>
      </w:r>
    </w:p>
    <w:p w14:paraId="346ABAFB" w14:textId="5D2CF890" w:rsidR="005C4CA6" w:rsidRPr="005C4CA6" w:rsidRDefault="004C7064" w:rsidP="005C4CA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надходження екологічного збору за</w:t>
      </w:r>
      <w:r w:rsidR="00E61A18">
        <w:rPr>
          <w:rFonts w:ascii="Times New Roman" w:hAnsi="Times New Roman" w:cs="Times New Roman"/>
          <w:sz w:val="28"/>
          <w:szCs w:val="28"/>
        </w:rPr>
        <w:t xml:space="preserve"> забруднення навколишнього природного середовища –   </w:t>
      </w:r>
      <w:r w:rsidR="005C4CA6" w:rsidRPr="005C4CA6">
        <w:rPr>
          <w:rFonts w:ascii="Times New Roman" w:hAnsi="Times New Roman" w:cs="Times New Roman"/>
          <w:b/>
          <w:bCs/>
          <w:sz w:val="28"/>
          <w:szCs w:val="28"/>
        </w:rPr>
        <w:t>41,2</w:t>
      </w:r>
      <w:r w:rsidR="00E61A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1A18">
        <w:rPr>
          <w:rFonts w:ascii="Times New Roman" w:hAnsi="Times New Roman" w:cs="Times New Roman"/>
          <w:sz w:val="28"/>
          <w:szCs w:val="28"/>
        </w:rPr>
        <w:t>тис. грн.;</w:t>
      </w:r>
    </w:p>
    <w:p w14:paraId="72E3CF9E" w14:textId="79E3755C" w:rsidR="004C7064" w:rsidRDefault="004C7064" w:rsidP="00E61A1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кошти субвенції з місцевого (обласного) бюджету на виконання інвестиційного про</w:t>
      </w:r>
      <w:r w:rsidR="00A92211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кту «Нове будівництво індивідуальних житлових будинків для багатодітних сімей каркасно-панельного типу в с. А</w:t>
      </w:r>
      <w:r w:rsidR="00013873">
        <w:rPr>
          <w:rFonts w:ascii="Times New Roman" w:hAnsi="Times New Roman" w:cs="Times New Roman"/>
          <w:sz w:val="28"/>
          <w:szCs w:val="28"/>
        </w:rPr>
        <w:t xml:space="preserve">рданово, № 397 А, Берегівського району Закарпатської області» - </w:t>
      </w:r>
      <w:r w:rsidR="005C4CA6">
        <w:rPr>
          <w:rFonts w:ascii="Times New Roman" w:hAnsi="Times New Roman" w:cs="Times New Roman"/>
          <w:b/>
          <w:bCs/>
          <w:sz w:val="28"/>
          <w:szCs w:val="28"/>
        </w:rPr>
        <w:t>739,3</w:t>
      </w:r>
      <w:r w:rsidR="0001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7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013873">
        <w:rPr>
          <w:rFonts w:ascii="Times New Roman" w:hAnsi="Times New Roman" w:cs="Times New Roman"/>
          <w:sz w:val="28"/>
          <w:szCs w:val="28"/>
        </w:rPr>
        <w:t>.;</w:t>
      </w:r>
    </w:p>
    <w:p w14:paraId="4702AB8C" w14:textId="163E4172" w:rsidR="00013873" w:rsidRDefault="00013873" w:rsidP="00E61A1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кошти субвенції з</w:t>
      </w:r>
      <w:r w:rsidR="00BF04C9">
        <w:rPr>
          <w:rFonts w:ascii="Times New Roman" w:hAnsi="Times New Roman" w:cs="Times New Roman"/>
          <w:sz w:val="28"/>
          <w:szCs w:val="28"/>
        </w:rPr>
        <w:t xml:space="preserve"> державного бюджету</w:t>
      </w:r>
      <w:r>
        <w:rPr>
          <w:rFonts w:ascii="Times New Roman" w:hAnsi="Times New Roman" w:cs="Times New Roman"/>
          <w:sz w:val="28"/>
          <w:szCs w:val="28"/>
        </w:rPr>
        <w:t xml:space="preserve"> місцево</w:t>
      </w:r>
      <w:r w:rsidR="00BF04C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BF04C9">
        <w:rPr>
          <w:rFonts w:ascii="Times New Roman" w:hAnsi="Times New Roman" w:cs="Times New Roman"/>
          <w:sz w:val="28"/>
          <w:szCs w:val="28"/>
        </w:rPr>
        <w:t>на надання державної підтримки особам з особливими освітніми потребами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4C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4C9">
        <w:rPr>
          <w:rFonts w:ascii="Times New Roman" w:hAnsi="Times New Roman" w:cs="Times New Roman"/>
          <w:b/>
          <w:bCs/>
          <w:sz w:val="28"/>
          <w:szCs w:val="28"/>
        </w:rPr>
        <w:t>5,4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D77D705" w14:textId="77777777" w:rsidR="00013873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0A9C1C4" w14:textId="4FF5A650" w:rsidR="00E61A18" w:rsidRDefault="00E61A18" w:rsidP="00E6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</w:t>
      </w:r>
      <w:r w:rsidR="00013873">
        <w:rPr>
          <w:rFonts w:ascii="Times New Roman" w:hAnsi="Times New Roman" w:cs="Times New Roman"/>
          <w:sz w:val="28"/>
          <w:szCs w:val="28"/>
        </w:rPr>
        <w:t>2</w:t>
      </w:r>
      <w:r w:rsidR="00BF04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на депозитних рахунках кошти сільського бюджету не розміщувались.</w:t>
      </w:r>
    </w:p>
    <w:p w14:paraId="5B7B4572" w14:textId="77777777" w:rsidR="00E61A18" w:rsidRDefault="00914F12" w:rsidP="00914F12">
      <w:pPr>
        <w:spacing w:after="12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61A18">
        <w:rPr>
          <w:rFonts w:ascii="Times New Roman" w:hAnsi="Times New Roman" w:cs="Times New Roman"/>
          <w:b/>
          <w:i/>
          <w:sz w:val="32"/>
          <w:szCs w:val="32"/>
        </w:rPr>
        <w:t>6. Кредитування</w:t>
      </w:r>
    </w:p>
    <w:p w14:paraId="23240251" w14:textId="3FCF5DCD" w:rsidR="00E61A18" w:rsidRDefault="00E61A18" w:rsidP="00E61A1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За період 202</w:t>
      </w:r>
      <w:r w:rsidR="00BF04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="00013873">
        <w:rPr>
          <w:rFonts w:ascii="Times New Roman" w:hAnsi="Times New Roman" w:cs="Times New Roman"/>
          <w:sz w:val="28"/>
          <w:szCs w:val="28"/>
        </w:rPr>
        <w:t xml:space="preserve"> із сільського бюджету профінансовано видатки для надання пільгових </w:t>
      </w:r>
      <w:r>
        <w:rPr>
          <w:rFonts w:ascii="Times New Roman" w:hAnsi="Times New Roman" w:cs="Times New Roman"/>
          <w:sz w:val="28"/>
          <w:szCs w:val="28"/>
        </w:rPr>
        <w:t>кредит</w:t>
      </w:r>
      <w:r w:rsidR="00013873">
        <w:rPr>
          <w:rFonts w:ascii="Times New Roman" w:hAnsi="Times New Roman" w:cs="Times New Roman"/>
          <w:sz w:val="28"/>
          <w:szCs w:val="28"/>
        </w:rPr>
        <w:t>ів індивідуальним забудовникам</w:t>
      </w:r>
      <w:r w:rsidR="00161880">
        <w:rPr>
          <w:rFonts w:ascii="Times New Roman" w:hAnsi="Times New Roman" w:cs="Times New Roman"/>
          <w:sz w:val="28"/>
          <w:szCs w:val="28"/>
        </w:rPr>
        <w:t xml:space="preserve"> житла на селі</w:t>
      </w:r>
      <w:r w:rsidR="000138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місцевій програмі «Власний дім»</w:t>
      </w:r>
      <w:r w:rsidR="00013873">
        <w:rPr>
          <w:rFonts w:ascii="Times New Roman" w:hAnsi="Times New Roman" w:cs="Times New Roman"/>
          <w:sz w:val="28"/>
          <w:szCs w:val="28"/>
        </w:rPr>
        <w:t xml:space="preserve"> на загальну суму</w:t>
      </w:r>
      <w:r w:rsidR="00013873" w:rsidRPr="00161880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BF04C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13873" w:rsidRPr="00161880">
        <w:rPr>
          <w:rFonts w:ascii="Times New Roman" w:hAnsi="Times New Roman" w:cs="Times New Roman"/>
          <w:b/>
          <w:bCs/>
          <w:sz w:val="28"/>
          <w:szCs w:val="28"/>
        </w:rPr>
        <w:t>0,0</w:t>
      </w:r>
      <w:r w:rsidR="0001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7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013873">
        <w:rPr>
          <w:rFonts w:ascii="Times New Roman" w:hAnsi="Times New Roman" w:cs="Times New Roman"/>
          <w:sz w:val="28"/>
          <w:szCs w:val="28"/>
        </w:rPr>
        <w:t xml:space="preserve">., у тому числі </w:t>
      </w:r>
      <w:r w:rsidR="00BF04C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13873" w:rsidRPr="00161880">
        <w:rPr>
          <w:rFonts w:ascii="Times New Roman" w:hAnsi="Times New Roman" w:cs="Times New Roman"/>
          <w:b/>
          <w:bCs/>
          <w:sz w:val="28"/>
          <w:szCs w:val="28"/>
        </w:rPr>
        <w:t>0,0</w:t>
      </w:r>
      <w:r w:rsidR="00013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73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013873">
        <w:rPr>
          <w:rFonts w:ascii="Times New Roman" w:hAnsi="Times New Roman" w:cs="Times New Roman"/>
          <w:sz w:val="28"/>
          <w:szCs w:val="28"/>
        </w:rPr>
        <w:t>. за рахунок спрямування на такі цілі коштів від надходжень до</w:t>
      </w:r>
      <w:r>
        <w:rPr>
          <w:rFonts w:ascii="Times New Roman" w:hAnsi="Times New Roman" w:cs="Times New Roman"/>
          <w:sz w:val="28"/>
          <w:szCs w:val="28"/>
        </w:rPr>
        <w:t xml:space="preserve">  загально</w:t>
      </w:r>
      <w:r w:rsidR="0001387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фонду </w:t>
      </w:r>
      <w:r w:rsidR="00013873">
        <w:rPr>
          <w:rFonts w:ascii="Times New Roman" w:hAnsi="Times New Roman" w:cs="Times New Roman"/>
          <w:sz w:val="28"/>
          <w:szCs w:val="28"/>
        </w:rPr>
        <w:t>сільського бюджету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161880">
        <w:rPr>
          <w:rFonts w:ascii="Times New Roman" w:hAnsi="Times New Roman" w:cs="Times New Roman"/>
          <w:sz w:val="28"/>
          <w:szCs w:val="28"/>
        </w:rPr>
        <w:t xml:space="preserve"> </w:t>
      </w:r>
      <w:r w:rsidR="00BF04C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61880" w:rsidRPr="00161880">
        <w:rPr>
          <w:rFonts w:ascii="Times New Roman" w:hAnsi="Times New Roman" w:cs="Times New Roman"/>
          <w:b/>
          <w:bCs/>
          <w:sz w:val="28"/>
          <w:szCs w:val="28"/>
        </w:rPr>
        <w:t>0,0</w:t>
      </w:r>
      <w:r w:rsidR="00161880">
        <w:rPr>
          <w:rFonts w:ascii="Times New Roman" w:hAnsi="Times New Roman" w:cs="Times New Roman"/>
          <w:sz w:val="28"/>
          <w:szCs w:val="28"/>
        </w:rPr>
        <w:t xml:space="preserve"> тис .грн. по </w:t>
      </w:r>
      <w:r>
        <w:rPr>
          <w:rFonts w:ascii="Times New Roman" w:hAnsi="Times New Roman" w:cs="Times New Roman"/>
          <w:sz w:val="28"/>
          <w:szCs w:val="28"/>
        </w:rPr>
        <w:t xml:space="preserve">  спеціально</w:t>
      </w:r>
      <w:r w:rsidR="00161880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фонду  за рахунок </w:t>
      </w:r>
      <w:r w:rsidR="00161880">
        <w:rPr>
          <w:rFonts w:ascii="Times New Roman" w:hAnsi="Times New Roman" w:cs="Times New Roman"/>
          <w:sz w:val="28"/>
          <w:szCs w:val="28"/>
        </w:rPr>
        <w:t xml:space="preserve">повернення позичальниками кредитних коштів, наданих їм у попередні бюджетні періоди. </w:t>
      </w:r>
      <w:r w:rsidR="00534220">
        <w:rPr>
          <w:rFonts w:ascii="Times New Roman" w:hAnsi="Times New Roman" w:cs="Times New Roman"/>
          <w:sz w:val="28"/>
          <w:szCs w:val="28"/>
        </w:rPr>
        <w:t xml:space="preserve">Правом пільгового кредитування скористалися </w:t>
      </w:r>
      <w:r w:rsidR="00BF04C9">
        <w:rPr>
          <w:rFonts w:ascii="Times New Roman" w:hAnsi="Times New Roman" w:cs="Times New Roman"/>
          <w:sz w:val="28"/>
          <w:szCs w:val="28"/>
        </w:rPr>
        <w:t>3</w:t>
      </w:r>
      <w:r w:rsidR="00534220">
        <w:rPr>
          <w:rFonts w:ascii="Times New Roman" w:hAnsi="Times New Roman" w:cs="Times New Roman"/>
          <w:sz w:val="28"/>
          <w:szCs w:val="28"/>
        </w:rPr>
        <w:t xml:space="preserve">  жителі  територіальної громади із загальним обсягом отриманих ними кредитних коштів </w:t>
      </w:r>
      <w:r w:rsidR="00BF04C9">
        <w:rPr>
          <w:rFonts w:ascii="Times New Roman" w:hAnsi="Times New Roman" w:cs="Times New Roman"/>
          <w:b/>
          <w:bCs/>
          <w:sz w:val="28"/>
          <w:szCs w:val="28"/>
        </w:rPr>
        <w:t>48</w:t>
      </w:r>
      <w:r w:rsidR="00534220" w:rsidRPr="00CE5F89">
        <w:rPr>
          <w:rFonts w:ascii="Times New Roman" w:hAnsi="Times New Roman" w:cs="Times New Roman"/>
          <w:b/>
          <w:bCs/>
          <w:sz w:val="28"/>
          <w:szCs w:val="28"/>
        </w:rPr>
        <w:t>0,0</w:t>
      </w:r>
      <w:r w:rsidR="00534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220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5342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99BC4" w14:textId="77777777" w:rsidR="00E61A18" w:rsidRDefault="00914F12" w:rsidP="00914F12">
      <w:pPr>
        <w:spacing w:after="120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</w:t>
      </w:r>
      <w:r w:rsidR="00E61A18">
        <w:rPr>
          <w:rFonts w:ascii="Times New Roman" w:hAnsi="Times New Roman" w:cs="Times New Roman"/>
          <w:b/>
          <w:i/>
          <w:sz w:val="32"/>
          <w:szCs w:val="32"/>
        </w:rPr>
        <w:t>7. Міжбюджетні трансферти</w:t>
      </w:r>
    </w:p>
    <w:p w14:paraId="4F598CD6" w14:textId="4A31DE2A" w:rsidR="00E61A18" w:rsidRDefault="00E61A18" w:rsidP="00E61A18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Впродовж 202</w:t>
      </w:r>
      <w:r w:rsidR="00B35D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сільським бюджетом отримано кошти субвенцій і дотацій на загальну суму </w:t>
      </w:r>
      <w:r w:rsidR="009B4FC3">
        <w:rPr>
          <w:rFonts w:ascii="Times New Roman" w:hAnsi="Times New Roman" w:cs="Times New Roman"/>
          <w:b/>
          <w:sz w:val="28"/>
          <w:szCs w:val="28"/>
        </w:rPr>
        <w:t>84 247,6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тис. грн. , із неї :</w:t>
      </w:r>
    </w:p>
    <w:p w14:paraId="397CD764" w14:textId="77777777" w:rsidR="00E61A18" w:rsidRPr="00E61DAB" w:rsidRDefault="00E61A18" w:rsidP="00E61A18">
      <w:pPr>
        <w:spacing w:after="0"/>
        <w:ind w:firstLine="705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E61DA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з державного бюджету:</w:t>
      </w:r>
    </w:p>
    <w:p w14:paraId="055FF584" w14:textId="5DC8E717" w:rsidR="00E61A18" w:rsidRDefault="00E61A18" w:rsidP="00E61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E5F89">
        <w:rPr>
          <w:rFonts w:ascii="Times New Roman" w:hAnsi="Times New Roman" w:cs="Times New Roman"/>
          <w:b/>
          <w:sz w:val="28"/>
          <w:szCs w:val="28"/>
        </w:rPr>
        <w:t>18</w:t>
      </w:r>
      <w:r w:rsidR="00B35D92">
        <w:rPr>
          <w:rFonts w:ascii="Times New Roman" w:hAnsi="Times New Roman" w:cs="Times New Roman"/>
          <w:b/>
          <w:sz w:val="28"/>
          <w:szCs w:val="28"/>
        </w:rPr>
        <w:t> 828,8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тис. грн. базова дотація;</w:t>
      </w:r>
    </w:p>
    <w:p w14:paraId="4D5A88CB" w14:textId="6C13C6C8" w:rsidR="00E61A18" w:rsidRDefault="00E61A18" w:rsidP="00E61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E5F89">
        <w:rPr>
          <w:rFonts w:ascii="Times New Roman" w:hAnsi="Times New Roman" w:cs="Times New Roman"/>
          <w:b/>
          <w:sz w:val="28"/>
          <w:szCs w:val="28"/>
        </w:rPr>
        <w:t>44</w:t>
      </w:r>
      <w:r w:rsidR="00B35D92">
        <w:rPr>
          <w:rFonts w:ascii="Times New Roman" w:hAnsi="Times New Roman" w:cs="Times New Roman"/>
          <w:b/>
          <w:sz w:val="28"/>
          <w:szCs w:val="28"/>
        </w:rPr>
        <w:t> 561,9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тис. грн. освітня субвенція;</w:t>
      </w:r>
    </w:p>
    <w:p w14:paraId="6FCB107B" w14:textId="4C510129" w:rsidR="00CE5F89" w:rsidRDefault="00CE5F89" w:rsidP="00E61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55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884558">
        <w:rPr>
          <w:rFonts w:ascii="Times New Roman" w:hAnsi="Times New Roman" w:cs="Times New Roman"/>
          <w:sz w:val="28"/>
          <w:szCs w:val="28"/>
        </w:rPr>
        <w:t xml:space="preserve">       </w:t>
      </w:r>
      <w:r w:rsidR="00884558" w:rsidRPr="00884558">
        <w:rPr>
          <w:rFonts w:ascii="Times New Roman" w:hAnsi="Times New Roman" w:cs="Times New Roman"/>
          <w:sz w:val="28"/>
          <w:szCs w:val="28"/>
        </w:rPr>
        <w:t>-</w:t>
      </w:r>
      <w:r w:rsidR="00B35D92">
        <w:rPr>
          <w:rFonts w:ascii="Times New Roman" w:hAnsi="Times New Roman" w:cs="Times New Roman"/>
          <w:b/>
          <w:bCs/>
          <w:sz w:val="28"/>
          <w:szCs w:val="28"/>
        </w:rPr>
        <w:t xml:space="preserve"> 108,8</w:t>
      </w:r>
      <w:r w:rsidR="00B35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субвенція на </w:t>
      </w:r>
      <w:r w:rsidR="00F74382">
        <w:rPr>
          <w:rFonts w:ascii="Times New Roman" w:hAnsi="Times New Roman" w:cs="Times New Roman"/>
          <w:sz w:val="28"/>
          <w:szCs w:val="28"/>
        </w:rPr>
        <w:t>надання державної підтримки особам з особливими освітніми потребами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3F4EF2" w14:textId="69C5E4E6" w:rsidR="00CE5F89" w:rsidRPr="00AA2CA6" w:rsidRDefault="00CE5F89" w:rsidP="00E61A1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8845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1F0C">
        <w:rPr>
          <w:rFonts w:ascii="Times New Roman" w:hAnsi="Times New Roman" w:cs="Times New Roman"/>
          <w:b/>
          <w:bCs/>
          <w:sz w:val="28"/>
          <w:szCs w:val="28"/>
        </w:rPr>
        <w:t>5 010,9</w:t>
      </w:r>
      <w:r w:rsidRPr="008845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тис.</w:t>
      </w:r>
      <w:r w:rsidR="00884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 субве</w:t>
      </w:r>
      <w:r w:rsidR="004C1F0C">
        <w:rPr>
          <w:rFonts w:ascii="Times New Roman" w:hAnsi="Times New Roman" w:cs="Times New Roman"/>
          <w:sz w:val="28"/>
          <w:szCs w:val="28"/>
        </w:rPr>
        <w:t>нція з державного бюджету місцевим бюджетам на реалізацію публічного інвестиційного про</w:t>
      </w:r>
      <w:r w:rsidR="00A92211">
        <w:rPr>
          <w:rFonts w:ascii="Times New Roman" w:hAnsi="Times New Roman" w:cs="Times New Roman"/>
          <w:sz w:val="28"/>
          <w:szCs w:val="28"/>
        </w:rPr>
        <w:t>є</w:t>
      </w:r>
      <w:r w:rsidR="004C1F0C">
        <w:rPr>
          <w:rFonts w:ascii="Times New Roman" w:hAnsi="Times New Roman" w:cs="Times New Roman"/>
          <w:sz w:val="28"/>
          <w:szCs w:val="28"/>
        </w:rPr>
        <w:t>кту</w:t>
      </w:r>
      <w:r w:rsidR="00E61DAB">
        <w:rPr>
          <w:rFonts w:ascii="Times New Roman" w:hAnsi="Times New Roman" w:cs="Times New Roman"/>
          <w:sz w:val="28"/>
          <w:szCs w:val="28"/>
        </w:rPr>
        <w:t xml:space="preserve"> на придбання обладнання, створення та модернізацію </w:t>
      </w:r>
      <w:proofErr w:type="spellStart"/>
      <w:r w:rsidR="00E61DAB">
        <w:rPr>
          <w:rFonts w:ascii="Times New Roman" w:hAnsi="Times New Roman" w:cs="Times New Roman"/>
          <w:sz w:val="28"/>
          <w:szCs w:val="28"/>
        </w:rPr>
        <w:t>їдалень</w:t>
      </w:r>
      <w:proofErr w:type="spellEnd"/>
      <w:r w:rsidR="00E61DAB">
        <w:rPr>
          <w:rFonts w:ascii="Times New Roman" w:hAnsi="Times New Roman" w:cs="Times New Roman"/>
          <w:sz w:val="28"/>
          <w:szCs w:val="28"/>
        </w:rPr>
        <w:t xml:space="preserve"> (харчоблоків) закладів освіти</w:t>
      </w:r>
      <w:r w:rsidRPr="00AA2CA6">
        <w:rPr>
          <w:rFonts w:ascii="Times New Roman" w:hAnsi="Times New Roman" w:cs="Times New Roman"/>
          <w:sz w:val="28"/>
          <w:szCs w:val="28"/>
        </w:rPr>
        <w:t>;</w:t>
      </w:r>
    </w:p>
    <w:p w14:paraId="27225348" w14:textId="50B4F37D" w:rsidR="00CE5F89" w:rsidRDefault="00CE5F89" w:rsidP="00E61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2CA6">
        <w:rPr>
          <w:rFonts w:ascii="Times New Roman" w:hAnsi="Times New Roman" w:cs="Times New Roman"/>
          <w:b/>
          <w:bCs/>
          <w:sz w:val="28"/>
          <w:szCs w:val="28"/>
        </w:rPr>
        <w:t xml:space="preserve">            - </w:t>
      </w:r>
      <w:r w:rsidR="004C1F0C">
        <w:rPr>
          <w:rFonts w:ascii="Times New Roman" w:hAnsi="Times New Roman" w:cs="Times New Roman"/>
          <w:b/>
          <w:bCs/>
          <w:sz w:val="28"/>
          <w:szCs w:val="28"/>
        </w:rPr>
        <w:t>341,0</w:t>
      </w:r>
      <w:r w:rsidR="00AA2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CA6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AA2CA6">
        <w:rPr>
          <w:rFonts w:ascii="Times New Roman" w:hAnsi="Times New Roman" w:cs="Times New Roman"/>
          <w:sz w:val="28"/>
          <w:szCs w:val="28"/>
        </w:rPr>
        <w:t xml:space="preserve"> субвенція на забезпечення харчування</w:t>
      </w:r>
      <w:r w:rsidR="004C1F0C">
        <w:rPr>
          <w:rFonts w:ascii="Times New Roman" w:hAnsi="Times New Roman" w:cs="Times New Roman"/>
          <w:sz w:val="28"/>
          <w:szCs w:val="28"/>
        </w:rPr>
        <w:t>м</w:t>
      </w:r>
      <w:r w:rsidR="00AA2CA6">
        <w:rPr>
          <w:rFonts w:ascii="Times New Roman" w:hAnsi="Times New Roman" w:cs="Times New Roman"/>
          <w:sz w:val="28"/>
          <w:szCs w:val="28"/>
        </w:rPr>
        <w:t xml:space="preserve"> учнів </w:t>
      </w:r>
      <w:r w:rsidR="004C1F0C">
        <w:rPr>
          <w:rFonts w:ascii="Times New Roman" w:hAnsi="Times New Roman" w:cs="Times New Roman"/>
          <w:sz w:val="28"/>
          <w:szCs w:val="28"/>
        </w:rPr>
        <w:t>закладів загальної середньої освіти</w:t>
      </w:r>
      <w:r w:rsidR="00AA2CA6">
        <w:rPr>
          <w:rFonts w:ascii="Times New Roman" w:hAnsi="Times New Roman" w:cs="Times New Roman"/>
          <w:sz w:val="28"/>
          <w:szCs w:val="28"/>
        </w:rPr>
        <w:t xml:space="preserve"> у 2025 році;</w:t>
      </w:r>
    </w:p>
    <w:p w14:paraId="79C52197" w14:textId="453F8BC2" w:rsidR="009B4FC3" w:rsidRDefault="009B4FC3" w:rsidP="00E61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- </w:t>
      </w:r>
      <w:r w:rsidRPr="00E61DAB">
        <w:rPr>
          <w:rFonts w:ascii="Times New Roman" w:hAnsi="Times New Roman" w:cs="Times New Roman"/>
          <w:b/>
          <w:bCs/>
          <w:sz w:val="28"/>
          <w:szCs w:val="28"/>
        </w:rPr>
        <w:t>757,7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субвенція з державного бюджету на реалізацію публічного інвестиційного про</w:t>
      </w:r>
      <w:r w:rsidR="00A92211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кту на забезпечення якісної, сучасної та доступної загальної середньої освіти «Нова українська школа»;</w:t>
      </w:r>
    </w:p>
    <w:p w14:paraId="1CB6EF33" w14:textId="4D036985" w:rsidR="009B4FC3" w:rsidRDefault="009B4FC3" w:rsidP="00E61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 </w:t>
      </w:r>
      <w:r w:rsidR="00E61DAB" w:rsidRPr="00E61DAB">
        <w:rPr>
          <w:rFonts w:ascii="Times New Roman" w:hAnsi="Times New Roman" w:cs="Times New Roman"/>
          <w:b/>
          <w:bCs/>
          <w:sz w:val="28"/>
          <w:szCs w:val="28"/>
        </w:rPr>
        <w:t>4 704,0</w:t>
      </w:r>
      <w:r w:rsidR="00E61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DAB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61DAB">
        <w:rPr>
          <w:rFonts w:ascii="Times New Roman" w:hAnsi="Times New Roman" w:cs="Times New Roman"/>
          <w:sz w:val="28"/>
          <w:szCs w:val="28"/>
        </w:rPr>
        <w:t>. субвенція з державного бюджету на здійснення доплат педагогічним працівникам закладів загальної середньої освіти;</w:t>
      </w:r>
    </w:p>
    <w:p w14:paraId="18C75252" w14:textId="4408E656" w:rsidR="00E61DAB" w:rsidRDefault="00E61DAB" w:rsidP="00E61D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>
        <w:rPr>
          <w:rFonts w:ascii="Times New Roman" w:hAnsi="Times New Roman" w:cs="Times New Roman"/>
          <w:b/>
          <w:sz w:val="28"/>
          <w:szCs w:val="28"/>
        </w:rPr>
        <w:t>21,0</w:t>
      </w:r>
      <w:r>
        <w:rPr>
          <w:rFonts w:ascii="Times New Roman" w:hAnsi="Times New Roman" w:cs="Times New Roman"/>
          <w:sz w:val="28"/>
          <w:szCs w:val="28"/>
        </w:rPr>
        <w:t xml:space="preserve"> тис. грн. субвенція з державного бюджету на надання державної підтримки особам з особливими освітніми потребами;</w:t>
      </w:r>
    </w:p>
    <w:p w14:paraId="5DB157E0" w14:textId="77777777" w:rsidR="00E61DAB" w:rsidRDefault="00E61DAB" w:rsidP="00E61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3EA44C" w14:textId="77777777" w:rsidR="00E61A18" w:rsidRPr="00E61DAB" w:rsidRDefault="00E61A18" w:rsidP="00E61A18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E61DA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з обласного бюджету:</w:t>
      </w:r>
    </w:p>
    <w:p w14:paraId="6F31B533" w14:textId="75AAC9F8" w:rsidR="00E61A18" w:rsidRDefault="00E61A18" w:rsidP="00E61A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FC3">
        <w:rPr>
          <w:rFonts w:ascii="Times New Roman" w:hAnsi="Times New Roman" w:cs="Times New Roman"/>
          <w:b/>
          <w:sz w:val="28"/>
          <w:szCs w:val="28"/>
        </w:rPr>
        <w:t>945,2</w:t>
      </w:r>
      <w:r>
        <w:rPr>
          <w:rFonts w:ascii="Times New Roman" w:hAnsi="Times New Roman" w:cs="Times New Roman"/>
          <w:sz w:val="28"/>
          <w:szCs w:val="28"/>
        </w:rPr>
        <w:t xml:space="preserve"> тис. грн. </w:t>
      </w:r>
      <w:r w:rsidR="00AA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дотація з місцевого бюджету на здійснення переданих з державного бюджету видатків з утримання закладів освіти та охорони здоров</w:t>
      </w:r>
      <w:r w:rsidR="0088455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за рахунок відповідної додаткової дотації з державного бюджету</w:t>
      </w:r>
      <w:r w:rsidR="00E61DAB">
        <w:rPr>
          <w:rFonts w:ascii="Times New Roman" w:hAnsi="Times New Roman" w:cs="Times New Roman"/>
          <w:sz w:val="28"/>
          <w:szCs w:val="28"/>
        </w:rPr>
        <w:t>;</w:t>
      </w:r>
    </w:p>
    <w:p w14:paraId="61014B34" w14:textId="3F9BB26D" w:rsidR="00E61A18" w:rsidRDefault="00E61A18" w:rsidP="00E61A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FC3">
        <w:rPr>
          <w:rFonts w:ascii="Times New Roman" w:hAnsi="Times New Roman" w:cs="Times New Roman"/>
          <w:b/>
          <w:sz w:val="28"/>
          <w:szCs w:val="28"/>
        </w:rPr>
        <w:t>168,3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тис. грн. </w:t>
      </w:r>
      <w:r w:rsidR="00AA2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інші дотації з місцевого бюджету;</w:t>
      </w:r>
    </w:p>
    <w:p w14:paraId="582918F1" w14:textId="08DE7D0E" w:rsidR="00E61A18" w:rsidRDefault="00E61A18" w:rsidP="00E61D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F0329">
        <w:rPr>
          <w:rFonts w:ascii="Times New Roman" w:hAnsi="Times New Roman" w:cs="Times New Roman"/>
          <w:b/>
          <w:sz w:val="28"/>
          <w:szCs w:val="28"/>
        </w:rPr>
        <w:t>9 8</w:t>
      </w:r>
      <w:r w:rsidR="00AA2CA6">
        <w:rPr>
          <w:rFonts w:ascii="Times New Roman" w:hAnsi="Times New Roman" w:cs="Times New Roman"/>
          <w:b/>
          <w:sz w:val="28"/>
          <w:szCs w:val="28"/>
        </w:rPr>
        <w:t xml:space="preserve">00,0 </w:t>
      </w:r>
      <w:r>
        <w:rPr>
          <w:rFonts w:ascii="Times New Roman" w:hAnsi="Times New Roman" w:cs="Times New Roman"/>
          <w:sz w:val="28"/>
          <w:szCs w:val="28"/>
        </w:rPr>
        <w:t xml:space="preserve"> тис. грн.   субвенція з місцевого</w:t>
      </w:r>
      <w:r w:rsidR="00BF0329">
        <w:rPr>
          <w:rFonts w:ascii="Times New Roman" w:hAnsi="Times New Roman" w:cs="Times New Roman"/>
          <w:sz w:val="28"/>
          <w:szCs w:val="28"/>
        </w:rPr>
        <w:t xml:space="preserve"> (обласного)</w:t>
      </w:r>
      <w:r>
        <w:rPr>
          <w:rFonts w:ascii="Times New Roman" w:hAnsi="Times New Roman" w:cs="Times New Roman"/>
          <w:sz w:val="28"/>
          <w:szCs w:val="28"/>
        </w:rPr>
        <w:t xml:space="preserve"> бюджету  на</w:t>
      </w:r>
      <w:r w:rsidR="00AA2CA6">
        <w:rPr>
          <w:rFonts w:ascii="Times New Roman" w:hAnsi="Times New Roman" w:cs="Times New Roman"/>
          <w:sz w:val="28"/>
          <w:szCs w:val="28"/>
        </w:rPr>
        <w:t xml:space="preserve"> виконання інвестиційного </w:t>
      </w:r>
      <w:proofErr w:type="spellStart"/>
      <w:r w:rsidR="00AA2CA6">
        <w:rPr>
          <w:rFonts w:ascii="Times New Roman" w:hAnsi="Times New Roman" w:cs="Times New Roman"/>
          <w:sz w:val="28"/>
          <w:szCs w:val="28"/>
        </w:rPr>
        <w:t>проекту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об’єкту</w:t>
      </w:r>
      <w:r w:rsidR="00BF032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«Нове будівництво індивідуальних житлових будинків для багатодітних сімей каркасно-панельного типу в селі Арданово, №397А, Берегівського району, Закарпатської облас</w:t>
      </w:r>
      <w:r w:rsidR="00AA2CA6">
        <w:rPr>
          <w:rFonts w:ascii="Times New Roman" w:hAnsi="Times New Roman" w:cs="Times New Roman"/>
          <w:sz w:val="28"/>
          <w:szCs w:val="28"/>
        </w:rPr>
        <w:t>ті»;</w:t>
      </w:r>
    </w:p>
    <w:p w14:paraId="792CD807" w14:textId="77777777" w:rsidR="00AA2CA6" w:rsidRDefault="00AA2CA6" w:rsidP="00E61A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D59DC1F" w14:textId="4962E915" w:rsidR="00E61A18" w:rsidRDefault="00E61A18" w:rsidP="00E61A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звітній період 202</w:t>
      </w:r>
      <w:r w:rsidR="00BF0329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року передано міжбюджетних трансфертів </w:t>
      </w:r>
      <w:r>
        <w:rPr>
          <w:rFonts w:ascii="Times New Roman" w:hAnsi="Times New Roman" w:cs="Times New Roman"/>
          <w:sz w:val="28"/>
          <w:szCs w:val="28"/>
        </w:rPr>
        <w:t xml:space="preserve">у сумі </w:t>
      </w:r>
      <w:r w:rsidR="00B67EF5">
        <w:rPr>
          <w:rFonts w:ascii="Times New Roman" w:hAnsi="Times New Roman" w:cs="Times New Roman"/>
          <w:b/>
          <w:sz w:val="28"/>
          <w:szCs w:val="28"/>
        </w:rPr>
        <w:t>3</w:t>
      </w:r>
      <w:r w:rsidR="00C11AE6">
        <w:rPr>
          <w:rFonts w:ascii="Times New Roman" w:hAnsi="Times New Roman" w:cs="Times New Roman"/>
          <w:b/>
          <w:sz w:val="28"/>
          <w:szCs w:val="28"/>
        </w:rPr>
        <w:t> 644,7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.; із них:</w:t>
      </w:r>
    </w:p>
    <w:p w14:paraId="3B5E6F86" w14:textId="31E16087" w:rsidR="00E61A18" w:rsidRDefault="00651986" w:rsidP="00E61A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61A18">
        <w:rPr>
          <w:rFonts w:ascii="Times New Roman" w:hAnsi="Times New Roman" w:cs="Times New Roman"/>
          <w:b/>
          <w:sz w:val="28"/>
          <w:szCs w:val="28"/>
        </w:rPr>
        <w:t>30,0</w:t>
      </w:r>
      <w:r w:rsidR="00E61A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A18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61A18">
        <w:rPr>
          <w:rFonts w:ascii="Times New Roman" w:hAnsi="Times New Roman" w:cs="Times New Roman"/>
          <w:sz w:val="28"/>
          <w:szCs w:val="28"/>
        </w:rPr>
        <w:t xml:space="preserve">. – </w:t>
      </w:r>
      <w:r w:rsidR="00490545">
        <w:rPr>
          <w:rFonts w:ascii="Times New Roman" w:hAnsi="Times New Roman" w:cs="Times New Roman"/>
          <w:sz w:val="28"/>
          <w:szCs w:val="28"/>
        </w:rPr>
        <w:t>субвенція</w:t>
      </w:r>
      <w:r w:rsidR="00E61A18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="00E61A18">
        <w:rPr>
          <w:rFonts w:ascii="Times New Roman" w:hAnsi="Times New Roman" w:cs="Times New Roman"/>
          <w:sz w:val="28"/>
          <w:szCs w:val="28"/>
        </w:rPr>
        <w:t>Іршавської</w:t>
      </w:r>
      <w:proofErr w:type="spellEnd"/>
      <w:r w:rsidR="00E61A18">
        <w:rPr>
          <w:rFonts w:ascii="Times New Roman" w:hAnsi="Times New Roman" w:cs="Times New Roman"/>
          <w:sz w:val="28"/>
          <w:szCs w:val="28"/>
        </w:rPr>
        <w:t xml:space="preserve"> міської ТГ на спільне утримання КУ «</w:t>
      </w:r>
      <w:proofErr w:type="spellStart"/>
      <w:r w:rsidR="00E61A18">
        <w:rPr>
          <w:rFonts w:ascii="Times New Roman" w:hAnsi="Times New Roman" w:cs="Times New Roman"/>
          <w:sz w:val="28"/>
          <w:szCs w:val="28"/>
        </w:rPr>
        <w:t>І</w:t>
      </w:r>
      <w:r w:rsidR="00A92211">
        <w:rPr>
          <w:rFonts w:ascii="Times New Roman" w:hAnsi="Times New Roman" w:cs="Times New Roman"/>
          <w:sz w:val="28"/>
          <w:szCs w:val="28"/>
        </w:rPr>
        <w:t>н</w:t>
      </w:r>
      <w:r w:rsidR="00E61A18">
        <w:rPr>
          <w:rFonts w:ascii="Times New Roman" w:hAnsi="Times New Roman" w:cs="Times New Roman"/>
          <w:sz w:val="28"/>
          <w:szCs w:val="28"/>
        </w:rPr>
        <w:t>клюзивно</w:t>
      </w:r>
      <w:proofErr w:type="spellEnd"/>
      <w:r w:rsidR="00E61A18">
        <w:rPr>
          <w:rFonts w:ascii="Times New Roman" w:hAnsi="Times New Roman" w:cs="Times New Roman"/>
          <w:sz w:val="28"/>
          <w:szCs w:val="28"/>
        </w:rPr>
        <w:t>-ресурсний центр»</w:t>
      </w:r>
      <w:r>
        <w:rPr>
          <w:rFonts w:ascii="Times New Roman" w:hAnsi="Times New Roman" w:cs="Times New Roman"/>
          <w:sz w:val="28"/>
          <w:szCs w:val="28"/>
        </w:rPr>
        <w:t xml:space="preserve"> та КУ «Центр професійного розвитку педпрацівників освітніх закладів»</w:t>
      </w:r>
      <w:r w:rsidR="00E61A18">
        <w:rPr>
          <w:rFonts w:ascii="Times New Roman" w:hAnsi="Times New Roman" w:cs="Times New Roman"/>
          <w:sz w:val="28"/>
          <w:szCs w:val="28"/>
        </w:rPr>
        <w:t>;</w:t>
      </w:r>
    </w:p>
    <w:p w14:paraId="7CA93DD5" w14:textId="118AFB62" w:rsidR="00E61A18" w:rsidRDefault="00651986" w:rsidP="006519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80</w:t>
      </w:r>
      <w:r w:rsidR="00490545">
        <w:rPr>
          <w:rFonts w:ascii="Times New Roman" w:hAnsi="Times New Roman" w:cs="Times New Roman"/>
          <w:b/>
          <w:sz w:val="28"/>
          <w:szCs w:val="28"/>
        </w:rPr>
        <w:t xml:space="preserve">0,0 </w:t>
      </w:r>
      <w:proofErr w:type="spellStart"/>
      <w:r w:rsidR="00490545" w:rsidRPr="00490545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="00490545" w:rsidRPr="00490545">
        <w:rPr>
          <w:rFonts w:ascii="Times New Roman" w:hAnsi="Times New Roman" w:cs="Times New Roman"/>
          <w:bCs/>
          <w:sz w:val="28"/>
          <w:szCs w:val="28"/>
        </w:rPr>
        <w:t>.</w:t>
      </w:r>
      <w:r w:rsidR="0049054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90545" w:rsidRPr="00490545">
        <w:rPr>
          <w:rFonts w:ascii="Times New Roman" w:hAnsi="Times New Roman" w:cs="Times New Roman"/>
          <w:bCs/>
          <w:sz w:val="28"/>
          <w:szCs w:val="28"/>
        </w:rPr>
        <w:t>субвенція державному бюджету</w:t>
      </w:r>
      <w:r w:rsidR="00490545">
        <w:rPr>
          <w:rFonts w:ascii="Times New Roman" w:hAnsi="Times New Roman" w:cs="Times New Roman"/>
          <w:bCs/>
          <w:sz w:val="28"/>
          <w:szCs w:val="28"/>
        </w:rPr>
        <w:t xml:space="preserve"> по Програмі покращення матеріально-технічного стану військових частин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B61F13" w14:textId="073C3853" w:rsidR="00E61A18" w:rsidRDefault="00490545" w:rsidP="00490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3</w:t>
      </w:r>
      <w:r w:rsidR="0065198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E61A18">
        <w:rPr>
          <w:rFonts w:ascii="Times New Roman" w:hAnsi="Times New Roman" w:cs="Times New Roman"/>
          <w:b/>
          <w:sz w:val="28"/>
          <w:szCs w:val="28"/>
        </w:rPr>
        <w:t>,0</w:t>
      </w:r>
      <w:r w:rsidR="00E61A18">
        <w:rPr>
          <w:rFonts w:ascii="Times New Roman" w:hAnsi="Times New Roman" w:cs="Times New Roman"/>
          <w:sz w:val="28"/>
          <w:szCs w:val="28"/>
        </w:rPr>
        <w:t xml:space="preserve"> тис. грн. – субвенція обласному бюджету для </w:t>
      </w:r>
      <w:r>
        <w:rPr>
          <w:rFonts w:ascii="Times New Roman" w:hAnsi="Times New Roman" w:cs="Times New Roman"/>
          <w:sz w:val="28"/>
          <w:szCs w:val="28"/>
        </w:rPr>
        <w:t>співфінансування видатків по Програмі розбудови ІАС «Ситуаційний центр «</w:t>
      </w:r>
      <w:r w:rsidR="0051564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езпекове Закарпаття»</w:t>
      </w:r>
      <w:r w:rsidR="00E61A18">
        <w:rPr>
          <w:rFonts w:ascii="Times New Roman" w:hAnsi="Times New Roman" w:cs="Times New Roman"/>
          <w:sz w:val="28"/>
          <w:szCs w:val="28"/>
        </w:rPr>
        <w:t>;</w:t>
      </w:r>
    </w:p>
    <w:p w14:paraId="6601BA4D" w14:textId="0BF04A5F" w:rsidR="00490545" w:rsidRDefault="00651986" w:rsidP="006519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90545">
        <w:rPr>
          <w:rFonts w:ascii="Times New Roman" w:hAnsi="Times New Roman" w:cs="Times New Roman"/>
          <w:b/>
          <w:sz w:val="28"/>
          <w:szCs w:val="28"/>
        </w:rPr>
        <w:t>0,0</w:t>
      </w:r>
      <w:r w:rsidR="00E61A18">
        <w:rPr>
          <w:rFonts w:ascii="Times New Roman" w:hAnsi="Times New Roman" w:cs="Times New Roman"/>
          <w:sz w:val="28"/>
          <w:szCs w:val="28"/>
        </w:rPr>
        <w:t xml:space="preserve"> тис. грн. – субвенція державному бюджету по Програмі «Поліцейський офіцер громади» на 2021-2022 роки (для ГУНП в Закарпатській області);</w:t>
      </w:r>
    </w:p>
    <w:p w14:paraId="3FAC7F6D" w14:textId="65B5204F" w:rsidR="00E61A18" w:rsidRDefault="00651986" w:rsidP="00E61A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F549A">
        <w:rPr>
          <w:rFonts w:ascii="Times New Roman" w:hAnsi="Times New Roman" w:cs="Times New Roman"/>
          <w:b/>
          <w:sz w:val="28"/>
          <w:szCs w:val="28"/>
        </w:rPr>
        <w:t>00,0</w:t>
      </w:r>
      <w:r w:rsidR="00E61A18">
        <w:rPr>
          <w:rFonts w:ascii="Times New Roman" w:hAnsi="Times New Roman" w:cs="Times New Roman"/>
          <w:sz w:val="28"/>
          <w:szCs w:val="28"/>
        </w:rPr>
        <w:t xml:space="preserve"> тис. грн. - субвенція державному бюджету по Програмі «Профілактика злочинності, забезпечення публічної безпеки і порядку на території </w:t>
      </w:r>
      <w:proofErr w:type="spellStart"/>
      <w:r w:rsidR="00E61A18">
        <w:rPr>
          <w:rFonts w:ascii="Times New Roman" w:hAnsi="Times New Roman" w:cs="Times New Roman"/>
          <w:sz w:val="28"/>
          <w:szCs w:val="28"/>
        </w:rPr>
        <w:t>Кам′янської</w:t>
      </w:r>
      <w:proofErr w:type="spellEnd"/>
      <w:r w:rsidR="00E61A18">
        <w:rPr>
          <w:rFonts w:ascii="Times New Roman" w:hAnsi="Times New Roman" w:cs="Times New Roman"/>
          <w:sz w:val="28"/>
          <w:szCs w:val="28"/>
        </w:rPr>
        <w:t xml:space="preserve"> сільської ради на 2021-2022 роки» (для</w:t>
      </w:r>
      <w:r w:rsidR="00E61A18">
        <w:rPr>
          <w:rFonts w:ascii="Times New Roman" w:hAnsi="Times New Roman" w:cs="Times New Roman"/>
        </w:rPr>
        <w:t xml:space="preserve"> </w:t>
      </w:r>
      <w:r w:rsidR="00E61A18">
        <w:rPr>
          <w:rFonts w:ascii="Times New Roman" w:hAnsi="Times New Roman" w:cs="Times New Roman"/>
          <w:sz w:val="28"/>
          <w:szCs w:val="28"/>
        </w:rPr>
        <w:t>Берегівського відділу поліції ГУНП в Закарпатській області);</w:t>
      </w:r>
    </w:p>
    <w:p w14:paraId="57A150F0" w14:textId="3D295D54" w:rsidR="00E61A18" w:rsidRDefault="00651986" w:rsidP="00E61A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650,</w:t>
      </w:r>
      <w:r w:rsidR="00E61A18">
        <w:rPr>
          <w:rFonts w:ascii="Times New Roman" w:hAnsi="Times New Roman" w:cs="Times New Roman"/>
          <w:b/>
          <w:sz w:val="28"/>
          <w:szCs w:val="28"/>
        </w:rPr>
        <w:t>0</w:t>
      </w:r>
      <w:r w:rsidR="00E61A18">
        <w:rPr>
          <w:rFonts w:ascii="Times New Roman" w:hAnsi="Times New Roman" w:cs="Times New Roman"/>
          <w:sz w:val="28"/>
          <w:szCs w:val="28"/>
        </w:rPr>
        <w:t xml:space="preserve"> тис. грн.. – субвенція державному бюджету по Програмі підвищення ефективності виконання повноважень органами виконавчої влади щодо державної регіональної політики</w:t>
      </w:r>
      <w:r w:rsidR="002F549A">
        <w:rPr>
          <w:rFonts w:ascii="Times New Roman" w:hAnsi="Times New Roman" w:cs="Times New Roman"/>
          <w:sz w:val="28"/>
          <w:szCs w:val="28"/>
        </w:rPr>
        <w:t xml:space="preserve"> на</w:t>
      </w:r>
      <w:r w:rsidR="00E61A18">
        <w:rPr>
          <w:rFonts w:ascii="Times New Roman" w:hAnsi="Times New Roman" w:cs="Times New Roman"/>
          <w:sz w:val="28"/>
          <w:szCs w:val="28"/>
        </w:rPr>
        <w:t xml:space="preserve"> 202</w:t>
      </w:r>
      <w:r w:rsidR="002F549A">
        <w:rPr>
          <w:rFonts w:ascii="Times New Roman" w:hAnsi="Times New Roman" w:cs="Times New Roman"/>
          <w:sz w:val="28"/>
          <w:szCs w:val="28"/>
        </w:rPr>
        <w:t>4</w:t>
      </w:r>
      <w:r w:rsidR="00E61A18">
        <w:rPr>
          <w:rFonts w:ascii="Times New Roman" w:hAnsi="Times New Roman" w:cs="Times New Roman"/>
          <w:sz w:val="28"/>
          <w:szCs w:val="28"/>
        </w:rPr>
        <w:t xml:space="preserve"> рік (Берегівська РДА);</w:t>
      </w:r>
    </w:p>
    <w:p w14:paraId="62AAE6F2" w14:textId="70F81A9D" w:rsidR="00E61A18" w:rsidRDefault="00651986" w:rsidP="00E61A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E61A18">
        <w:rPr>
          <w:rFonts w:ascii="Times New Roman" w:hAnsi="Times New Roman" w:cs="Times New Roman"/>
          <w:b/>
          <w:sz w:val="28"/>
          <w:szCs w:val="28"/>
        </w:rPr>
        <w:t>0,0</w:t>
      </w:r>
      <w:r w:rsidR="00E61A18">
        <w:rPr>
          <w:rFonts w:ascii="Times New Roman" w:hAnsi="Times New Roman" w:cs="Times New Roman"/>
          <w:sz w:val="28"/>
          <w:szCs w:val="28"/>
        </w:rPr>
        <w:t xml:space="preserve"> тис. грн. – субвенція державному бюджету по </w:t>
      </w:r>
      <w:r w:rsidR="00E61A18">
        <w:rPr>
          <w:rFonts w:ascii="Times New Roman" w:hAnsi="Times New Roman" w:cs="Times New Roman"/>
          <w:sz w:val="28"/>
          <w:szCs w:val="28"/>
        </w:rPr>
        <w:tab/>
        <w:t xml:space="preserve">Програмі забезпечення державної безпеки на території </w:t>
      </w:r>
      <w:proofErr w:type="spellStart"/>
      <w:r w:rsidR="00E61A18">
        <w:rPr>
          <w:rFonts w:ascii="Times New Roman" w:hAnsi="Times New Roman" w:cs="Times New Roman"/>
          <w:sz w:val="28"/>
          <w:szCs w:val="28"/>
        </w:rPr>
        <w:t>Кам</w:t>
      </w:r>
      <w:r w:rsidR="007D1BFA">
        <w:rPr>
          <w:rFonts w:ascii="Times New Roman" w:hAnsi="Times New Roman" w:cs="Times New Roman"/>
          <w:sz w:val="28"/>
          <w:szCs w:val="28"/>
        </w:rPr>
        <w:t>’</w:t>
      </w:r>
      <w:r w:rsidR="00E61A18">
        <w:rPr>
          <w:rFonts w:ascii="Times New Roman" w:hAnsi="Times New Roman" w:cs="Times New Roman"/>
          <w:sz w:val="28"/>
          <w:szCs w:val="28"/>
        </w:rPr>
        <w:t>янської</w:t>
      </w:r>
      <w:proofErr w:type="spellEnd"/>
      <w:r w:rsidR="00E61A18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підрозділом Управління Служби безпеки України в Закарпатській області на 2023-2025 роки (Управління СБ України в Закарпатській області)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DCD384" w14:textId="2E9827EF" w:rsidR="00651986" w:rsidRDefault="00DE75D0" w:rsidP="00DE75D0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75D0">
        <w:rPr>
          <w:rFonts w:ascii="Times New Roman" w:hAnsi="Times New Roman" w:cs="Times New Roman"/>
          <w:b/>
          <w:bCs/>
          <w:sz w:val="28"/>
          <w:szCs w:val="28"/>
        </w:rPr>
        <w:t>48,0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субвенція державному бюджету по Програмі забезпечення пожежної та техногенної безпеки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громади;</w:t>
      </w:r>
    </w:p>
    <w:p w14:paraId="7D8E3EC6" w14:textId="127BDC64" w:rsidR="00DE75D0" w:rsidRDefault="00DE75D0" w:rsidP="00DE75D0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75D0">
        <w:rPr>
          <w:rFonts w:ascii="Times New Roman" w:hAnsi="Times New Roman" w:cs="Times New Roman"/>
          <w:b/>
          <w:bCs/>
          <w:sz w:val="28"/>
          <w:szCs w:val="28"/>
        </w:rPr>
        <w:t>157,0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субвенція державному бюджету по Програмі сприяння діяльності Управління державного нагляду (контролю) у Закарпатській області;</w:t>
      </w:r>
    </w:p>
    <w:p w14:paraId="2BE53CB8" w14:textId="5E1F0AE7" w:rsidR="00DE75D0" w:rsidRDefault="00DE75D0" w:rsidP="00DE75D0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75D0">
        <w:rPr>
          <w:rFonts w:ascii="Times New Roman" w:hAnsi="Times New Roman" w:cs="Times New Roman"/>
          <w:b/>
          <w:bCs/>
          <w:sz w:val="28"/>
          <w:szCs w:val="28"/>
        </w:rPr>
        <w:t>200,0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субвенція державному бюджету по Програмі підтримки ТУ Державного бюро розслідувань, розташованого у місті Львові з дислокацією у м. Ужгород;</w:t>
      </w:r>
    </w:p>
    <w:p w14:paraId="4EBBCEAC" w14:textId="0F80F6E8" w:rsidR="00DE75D0" w:rsidRDefault="00DE75D0" w:rsidP="00DE75D0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субвенція державному бюджету по Програмі підтримки управління стратегічних ро</w:t>
      </w:r>
      <w:r w:rsidR="0049615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слідувань в Закарпатській області</w:t>
      </w:r>
      <w:r w:rsidR="0049615C">
        <w:rPr>
          <w:rFonts w:ascii="Times New Roman" w:hAnsi="Times New Roman" w:cs="Times New Roman"/>
          <w:sz w:val="28"/>
          <w:szCs w:val="28"/>
        </w:rPr>
        <w:t xml:space="preserve"> Департаменту стратегічних розслідувань </w:t>
      </w:r>
      <w:proofErr w:type="spellStart"/>
      <w:r w:rsidR="0049615C">
        <w:rPr>
          <w:rFonts w:ascii="Times New Roman" w:hAnsi="Times New Roman" w:cs="Times New Roman"/>
          <w:sz w:val="28"/>
          <w:szCs w:val="28"/>
        </w:rPr>
        <w:t>Нацполіції</w:t>
      </w:r>
      <w:proofErr w:type="spellEnd"/>
      <w:r w:rsidR="0049615C">
        <w:rPr>
          <w:rFonts w:ascii="Times New Roman" w:hAnsi="Times New Roman" w:cs="Times New Roman"/>
          <w:sz w:val="28"/>
          <w:szCs w:val="28"/>
        </w:rPr>
        <w:t xml:space="preserve"> України;</w:t>
      </w:r>
    </w:p>
    <w:p w14:paraId="715BF761" w14:textId="0843473D" w:rsidR="0049615C" w:rsidRDefault="0049615C" w:rsidP="00DE75D0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226,7 </w:t>
      </w:r>
      <w:proofErr w:type="spellStart"/>
      <w:r w:rsidRPr="0049615C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4961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інша субвенція 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Іршавської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ТГ по Програмі розвитку та фінансової підтримки КНП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Іршавський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ЦПМСД </w:t>
      </w:r>
      <w:proofErr w:type="spellStart"/>
      <w:r>
        <w:rPr>
          <w:rFonts w:ascii="Times New Roman" w:hAnsi="Times New Roman" w:cs="Times New Roman"/>
          <w:sz w:val="28"/>
          <w:szCs w:val="28"/>
        </w:rPr>
        <w:t>Іршавської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ради»;</w:t>
      </w:r>
    </w:p>
    <w:p w14:paraId="2BF98676" w14:textId="72ECFD32" w:rsidR="0049615C" w:rsidRPr="00DE75D0" w:rsidRDefault="0049615C" w:rsidP="00DE75D0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83,0 </w:t>
      </w:r>
      <w:proofErr w:type="spellStart"/>
      <w:r w:rsidRPr="0049615C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4961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інша субвенція Берегівському районному бюджету по Програмі організації та забезпечення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тероборони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призову громадян на військову службу та військово-патріотичного виховання населення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6AB0FF" w14:textId="77777777" w:rsidR="00E61A18" w:rsidRDefault="00E61A18" w:rsidP="00E61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69A549" w14:textId="77777777" w:rsidR="00E93401" w:rsidRDefault="0048160D" w:rsidP="00E9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61A18">
        <w:rPr>
          <w:rFonts w:ascii="Times New Roman" w:hAnsi="Times New Roman" w:cs="Times New Roman"/>
          <w:b/>
          <w:i/>
          <w:sz w:val="32"/>
          <w:szCs w:val="32"/>
        </w:rPr>
        <w:t>8.  Мережа, штати та контингенти бюджетних установ.</w:t>
      </w:r>
      <w:r w:rsidR="00E93401" w:rsidRPr="00E934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5A404" w14:textId="77777777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0BB211" w14:textId="576BF02C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галузі </w:t>
      </w:r>
      <w:r>
        <w:rPr>
          <w:rFonts w:ascii="Times New Roman" w:hAnsi="Times New Roman" w:cs="Times New Roman"/>
          <w:b/>
          <w:sz w:val="28"/>
          <w:szCs w:val="28"/>
        </w:rPr>
        <w:t>«Державне управління</w:t>
      </w:r>
      <w:r w:rsidRPr="0035076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місцевого бюджету фінансуються </w:t>
      </w:r>
      <w:r w:rsidRPr="006439F0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установи: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сільська рада та виконавчі органи ради : відділ освіти, сім</w:t>
      </w:r>
      <w:r w:rsidRPr="00350764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 xml:space="preserve">ї, молоді та спорту, культури і туризму та фінансовий відділ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ради, які є самостійними юридичними особами публічного права. Виконавчий орган «Служба у справах дітей»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безбалансовою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установою у с</w:t>
      </w:r>
      <w:r w:rsidR="005E2D89">
        <w:rPr>
          <w:rFonts w:ascii="Times New Roman" w:hAnsi="Times New Roman" w:cs="Times New Roman"/>
          <w:sz w:val="28"/>
          <w:szCs w:val="28"/>
        </w:rPr>
        <w:t>труктурі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ради.</w:t>
      </w:r>
    </w:p>
    <w:p w14:paraId="625200F6" w14:textId="5E8D3984" w:rsidR="00E93401" w:rsidRDefault="00E93401" w:rsidP="00CD1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Рішенням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Кам`янської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від </w:t>
      </w:r>
      <w:r w:rsidR="005E2D8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5E2D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="0041337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13379">
        <w:rPr>
          <w:rFonts w:ascii="Times New Roman" w:hAnsi="Times New Roman" w:cs="Times New Roman"/>
          <w:sz w:val="28"/>
          <w:szCs w:val="28"/>
        </w:rPr>
        <w:t>2067</w:t>
      </w:r>
      <w:r>
        <w:rPr>
          <w:rFonts w:ascii="Times New Roman" w:hAnsi="Times New Roman" w:cs="Times New Roman"/>
          <w:sz w:val="28"/>
          <w:szCs w:val="28"/>
        </w:rPr>
        <w:t xml:space="preserve">  затверджено  структуру, загальну чисельність  виконавчих  органів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Кам’янської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та витрати на їх утримання на 202</w:t>
      </w:r>
      <w:r w:rsidR="005E2D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 , відповідно до якої  штатна чисельність </w:t>
      </w:r>
      <w:r w:rsidR="001F106C">
        <w:rPr>
          <w:rFonts w:ascii="Times New Roman" w:hAnsi="Times New Roman" w:cs="Times New Roman"/>
          <w:sz w:val="28"/>
          <w:szCs w:val="28"/>
        </w:rPr>
        <w:t xml:space="preserve">виконавчих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1F106C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місцевого самоврядування на 01.01.202</w:t>
      </w:r>
      <w:r w:rsidR="005E2D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року,  складає  </w:t>
      </w:r>
      <w:r w:rsidR="00CD13E5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Pr="006439F0">
        <w:rPr>
          <w:rFonts w:ascii="Times New Roman" w:hAnsi="Times New Roman" w:cs="Times New Roman"/>
          <w:b/>
          <w:bCs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 одиниць, у тому числі по сільській раді -  </w:t>
      </w:r>
      <w:r w:rsidRPr="006439F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D13E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439F0">
        <w:rPr>
          <w:rFonts w:ascii="Times New Roman" w:hAnsi="Times New Roman" w:cs="Times New Roman"/>
          <w:b/>
          <w:bCs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штатні одиниці,  по  фінансовому відділу – </w:t>
      </w:r>
      <w:r w:rsidRPr="006439F0">
        <w:rPr>
          <w:rFonts w:ascii="Times New Roman" w:hAnsi="Times New Roman" w:cs="Times New Roman"/>
          <w:b/>
          <w:bCs/>
          <w:sz w:val="28"/>
          <w:szCs w:val="28"/>
        </w:rPr>
        <w:t>3,0</w:t>
      </w:r>
      <w:r>
        <w:rPr>
          <w:rFonts w:ascii="Times New Roman" w:hAnsi="Times New Roman" w:cs="Times New Roman"/>
          <w:sz w:val="28"/>
          <w:szCs w:val="28"/>
        </w:rPr>
        <w:t xml:space="preserve"> штатні одиниці та </w:t>
      </w:r>
      <w:r w:rsidRPr="006439F0">
        <w:rPr>
          <w:rFonts w:ascii="Times New Roman" w:hAnsi="Times New Roman" w:cs="Times New Roman"/>
          <w:b/>
          <w:bCs/>
          <w:sz w:val="28"/>
          <w:szCs w:val="28"/>
        </w:rPr>
        <w:t>3,0</w:t>
      </w:r>
      <w:r>
        <w:rPr>
          <w:rFonts w:ascii="Times New Roman" w:hAnsi="Times New Roman" w:cs="Times New Roman"/>
          <w:sz w:val="28"/>
          <w:szCs w:val="28"/>
        </w:rPr>
        <w:t xml:space="preserve"> штатні одиниці по відділу освіти, сім`ї, молоді та спорту, культури і туризму.</w:t>
      </w:r>
    </w:p>
    <w:p w14:paraId="19AA7E30" w14:textId="6F8FAA12" w:rsidR="00E93401" w:rsidRDefault="00CD13E5" w:rsidP="00CD13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3401">
        <w:rPr>
          <w:rFonts w:ascii="Times New Roman" w:hAnsi="Times New Roman" w:cs="Times New Roman"/>
          <w:sz w:val="28"/>
          <w:szCs w:val="28"/>
        </w:rPr>
        <w:t xml:space="preserve"> На кінець звітного періоду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93401">
        <w:rPr>
          <w:rFonts w:ascii="Times New Roman" w:hAnsi="Times New Roman" w:cs="Times New Roman"/>
          <w:sz w:val="28"/>
          <w:szCs w:val="28"/>
        </w:rPr>
        <w:t xml:space="preserve"> року,  </w:t>
      </w:r>
      <w:r w:rsidR="00E93401" w:rsidRPr="006439F0">
        <w:rPr>
          <w:rFonts w:ascii="Times New Roman" w:hAnsi="Times New Roman" w:cs="Times New Roman"/>
          <w:sz w:val="28"/>
          <w:szCs w:val="28"/>
        </w:rPr>
        <w:t>по органу місцевого самоврядування фактично зайнято посад у кількості</w:t>
      </w:r>
      <w:r w:rsidR="00E93401" w:rsidRPr="006439F0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93401">
        <w:rPr>
          <w:rFonts w:ascii="Times New Roman" w:hAnsi="Times New Roman" w:cs="Times New Roman"/>
          <w:sz w:val="28"/>
          <w:szCs w:val="28"/>
        </w:rPr>
        <w:t>,</w:t>
      </w:r>
      <w:r w:rsidR="00E93401" w:rsidRPr="001F106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93401">
        <w:rPr>
          <w:rFonts w:ascii="Times New Roman" w:hAnsi="Times New Roman" w:cs="Times New Roman"/>
          <w:sz w:val="28"/>
          <w:szCs w:val="28"/>
        </w:rPr>
        <w:t xml:space="preserve"> штатні одиниці, у тому числі</w:t>
      </w:r>
      <w:r>
        <w:rPr>
          <w:rFonts w:ascii="Times New Roman" w:hAnsi="Times New Roman" w:cs="Times New Roman"/>
          <w:sz w:val="28"/>
          <w:szCs w:val="28"/>
        </w:rPr>
        <w:t>: 39,0 штатних одиниць по органу місцевого самоврядування,</w:t>
      </w:r>
      <w:r w:rsidR="00E93401">
        <w:rPr>
          <w:rFonts w:ascii="Times New Roman" w:hAnsi="Times New Roman" w:cs="Times New Roman"/>
          <w:sz w:val="28"/>
          <w:szCs w:val="28"/>
        </w:rPr>
        <w:t xml:space="preserve"> по відділу освіти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93401">
        <w:rPr>
          <w:rFonts w:ascii="Times New Roman" w:hAnsi="Times New Roman" w:cs="Times New Roman"/>
          <w:sz w:val="28"/>
          <w:szCs w:val="28"/>
        </w:rPr>
        <w:t xml:space="preserve"> штатні одиниці та 2,0 штатні одиниці по фінансовому відділу. </w:t>
      </w:r>
    </w:p>
    <w:p w14:paraId="3CB7B2B5" w14:textId="52C4DDA0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 202</w:t>
      </w:r>
      <w:r w:rsidR="00CD13E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рік, при уточненому плані видатків на оплату праці по сільській раді  </w:t>
      </w:r>
      <w:r w:rsidR="00CD13E5">
        <w:rPr>
          <w:rFonts w:ascii="Times New Roman" w:hAnsi="Times New Roman" w:cs="Times New Roman"/>
          <w:b/>
          <w:bCs/>
          <w:sz w:val="28"/>
          <w:szCs w:val="28"/>
        </w:rPr>
        <w:t>13 336,8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фактичне виконання склало </w:t>
      </w:r>
      <w:r w:rsidR="00CD13E5">
        <w:rPr>
          <w:rFonts w:ascii="Times New Roman" w:hAnsi="Times New Roman" w:cs="Times New Roman"/>
          <w:b/>
          <w:bCs/>
          <w:sz w:val="28"/>
          <w:szCs w:val="28"/>
        </w:rPr>
        <w:t>13 333,7</w:t>
      </w:r>
      <w:r>
        <w:rPr>
          <w:rFonts w:ascii="Times New Roman" w:hAnsi="Times New Roman" w:cs="Times New Roman"/>
          <w:sz w:val="28"/>
          <w:szCs w:val="28"/>
        </w:rPr>
        <w:t xml:space="preserve"> тис. грн., що складає 99,9</w:t>
      </w:r>
      <w:r w:rsidR="00CD13E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відсотка до уточненого плану.  По фінансовому відділі при уточненому плані видатків на оплату праці </w:t>
      </w:r>
      <w:r w:rsidR="00CD13E5">
        <w:rPr>
          <w:rFonts w:ascii="Times New Roman" w:hAnsi="Times New Roman" w:cs="Times New Roman"/>
          <w:b/>
          <w:bCs/>
          <w:sz w:val="28"/>
          <w:szCs w:val="28"/>
        </w:rPr>
        <w:t>800,5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 касові видатки склали </w:t>
      </w:r>
      <w:r w:rsidR="00CD13E5">
        <w:rPr>
          <w:rFonts w:ascii="Times New Roman" w:hAnsi="Times New Roman" w:cs="Times New Roman"/>
          <w:b/>
          <w:bCs/>
          <w:sz w:val="28"/>
          <w:szCs w:val="28"/>
        </w:rPr>
        <w:t>800,5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D13E5">
        <w:rPr>
          <w:rFonts w:ascii="Times New Roman" w:hAnsi="Times New Roman" w:cs="Times New Roman"/>
          <w:sz w:val="28"/>
          <w:szCs w:val="28"/>
        </w:rPr>
        <w:t>., що становить 100</w:t>
      </w:r>
      <w:r>
        <w:rPr>
          <w:rFonts w:ascii="Times New Roman" w:hAnsi="Times New Roman" w:cs="Times New Roman"/>
          <w:sz w:val="28"/>
          <w:szCs w:val="28"/>
        </w:rPr>
        <w:t xml:space="preserve"> відсотк</w:t>
      </w:r>
      <w:r w:rsidR="00CD13E5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уточненого плану. Фактичне виконання уточненого плану видатків на оплату праці  по відділу освіти, сім`ї, молоді та спорту, культури і туризму сільської ради  склало </w:t>
      </w:r>
      <w:r w:rsidR="00CD13E5">
        <w:rPr>
          <w:rFonts w:ascii="Times New Roman" w:hAnsi="Times New Roman" w:cs="Times New Roman"/>
          <w:b/>
          <w:bCs/>
          <w:sz w:val="28"/>
          <w:szCs w:val="28"/>
        </w:rPr>
        <w:t>895,1</w:t>
      </w:r>
      <w:r>
        <w:rPr>
          <w:rFonts w:ascii="Times New Roman" w:hAnsi="Times New Roman" w:cs="Times New Roman"/>
          <w:sz w:val="28"/>
          <w:szCs w:val="28"/>
        </w:rPr>
        <w:t xml:space="preserve">  тис грн., що складає 99,9 відсотків  до уточненого плану на звітній період. В цілому по галузі «Державне управління» касові видатки на оплату праці працівників апарату та виконавчих органів сільської ради складають </w:t>
      </w:r>
      <w:r w:rsidRPr="006439F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C3F35">
        <w:rPr>
          <w:rFonts w:ascii="Times New Roman" w:hAnsi="Times New Roman" w:cs="Times New Roman"/>
          <w:b/>
          <w:bCs/>
          <w:sz w:val="28"/>
          <w:szCs w:val="28"/>
        </w:rPr>
        <w:t>5 032,4</w:t>
      </w:r>
      <w:r>
        <w:rPr>
          <w:rFonts w:ascii="Times New Roman" w:hAnsi="Times New Roman" w:cs="Times New Roman"/>
          <w:sz w:val="28"/>
          <w:szCs w:val="28"/>
        </w:rPr>
        <w:t xml:space="preserve"> тис. грн., що забезпечило виконання уточненого плану видатків на 99,9</w:t>
      </w:r>
      <w:r w:rsidR="005C3F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відсотків.</w:t>
      </w:r>
    </w:p>
    <w:p w14:paraId="6E4F973A" w14:textId="77777777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E69853A" w14:textId="24519068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галузі </w:t>
      </w:r>
      <w:r>
        <w:rPr>
          <w:rFonts w:ascii="Times New Roman" w:hAnsi="Times New Roman" w:cs="Times New Roman"/>
          <w:b/>
          <w:sz w:val="28"/>
          <w:szCs w:val="28"/>
        </w:rPr>
        <w:t xml:space="preserve">«Освіта» </w:t>
      </w:r>
      <w:r w:rsidRPr="002F2BFC">
        <w:rPr>
          <w:rFonts w:ascii="Times New Roman" w:hAnsi="Times New Roman" w:cs="Times New Roman"/>
          <w:sz w:val="28"/>
          <w:szCs w:val="28"/>
        </w:rPr>
        <w:t>впродовж бюджетного періоду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здійснювалось  фінансування видатків  на утримання на </w:t>
      </w:r>
      <w:r w:rsidRPr="00EA308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закладів дошкільної освіти,  </w:t>
      </w:r>
      <w:r w:rsidR="005C3F3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закладів загальної середньої освіти,  мистецьку школу та централізовану бухгалтерію відділу освіти.</w:t>
      </w:r>
    </w:p>
    <w:p w14:paraId="0BA55C10" w14:textId="06472FF3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закладах </w:t>
      </w:r>
      <w:r>
        <w:rPr>
          <w:rFonts w:ascii="Times New Roman" w:hAnsi="Times New Roman" w:cs="Times New Roman"/>
          <w:sz w:val="28"/>
          <w:szCs w:val="28"/>
          <w:u w:val="single"/>
        </w:rPr>
        <w:t>дошкільної освіти</w:t>
      </w:r>
      <w:r>
        <w:rPr>
          <w:rFonts w:ascii="Times New Roman" w:hAnsi="Times New Roman" w:cs="Times New Roman"/>
          <w:sz w:val="28"/>
          <w:szCs w:val="28"/>
        </w:rPr>
        <w:t xml:space="preserve"> штатним розписом установ на 01 січня 202</w:t>
      </w:r>
      <w:r w:rsidR="005C3F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затверджено штат в кількості</w:t>
      </w:r>
      <w:r w:rsidR="005C3F35">
        <w:rPr>
          <w:rFonts w:ascii="Times New Roman" w:hAnsi="Times New Roman" w:cs="Times New Roman"/>
          <w:sz w:val="28"/>
          <w:szCs w:val="28"/>
        </w:rPr>
        <w:t xml:space="preserve"> </w:t>
      </w:r>
      <w:r w:rsidR="005C3F35" w:rsidRPr="005C3F35">
        <w:rPr>
          <w:rFonts w:ascii="Times New Roman" w:hAnsi="Times New Roman" w:cs="Times New Roman"/>
          <w:b/>
          <w:bCs/>
          <w:sz w:val="28"/>
          <w:szCs w:val="28"/>
        </w:rPr>
        <w:t>84,85</w:t>
      </w:r>
      <w:r>
        <w:rPr>
          <w:rFonts w:ascii="Times New Roman" w:hAnsi="Times New Roman" w:cs="Times New Roman"/>
          <w:sz w:val="28"/>
          <w:szCs w:val="28"/>
        </w:rPr>
        <w:t xml:space="preserve"> штатних одиниць, у тому числі педпрацівників –</w:t>
      </w:r>
      <w:r w:rsidR="005C3F35">
        <w:rPr>
          <w:rFonts w:ascii="Times New Roman" w:hAnsi="Times New Roman" w:cs="Times New Roman"/>
          <w:sz w:val="28"/>
          <w:szCs w:val="28"/>
        </w:rPr>
        <w:t xml:space="preserve"> 32,6 </w:t>
      </w:r>
      <w:r>
        <w:rPr>
          <w:rFonts w:ascii="Times New Roman" w:hAnsi="Times New Roman" w:cs="Times New Roman"/>
          <w:sz w:val="28"/>
          <w:szCs w:val="28"/>
        </w:rPr>
        <w:t xml:space="preserve"> штатних одиниць та</w:t>
      </w:r>
      <w:r w:rsidR="005C3F35">
        <w:rPr>
          <w:rFonts w:ascii="Times New Roman" w:hAnsi="Times New Roman" w:cs="Times New Roman"/>
          <w:sz w:val="28"/>
          <w:szCs w:val="28"/>
        </w:rPr>
        <w:t xml:space="preserve"> 52,25</w:t>
      </w:r>
      <w:r>
        <w:rPr>
          <w:rFonts w:ascii="Times New Roman" w:hAnsi="Times New Roman" w:cs="Times New Roman"/>
          <w:sz w:val="28"/>
          <w:szCs w:val="28"/>
        </w:rPr>
        <w:t xml:space="preserve"> – іншого персоналу. На кінець звітного періоду штатна чисельність закладів дошкільної освіти збільшилась на 1</w:t>
      </w:r>
      <w:r w:rsidR="009666D3">
        <w:rPr>
          <w:rFonts w:ascii="Times New Roman" w:hAnsi="Times New Roman" w:cs="Times New Roman"/>
          <w:sz w:val="28"/>
          <w:szCs w:val="28"/>
        </w:rPr>
        <w:t>7,6</w:t>
      </w:r>
      <w:r>
        <w:rPr>
          <w:rFonts w:ascii="Times New Roman" w:hAnsi="Times New Roman" w:cs="Times New Roman"/>
          <w:sz w:val="28"/>
          <w:szCs w:val="28"/>
        </w:rPr>
        <w:t xml:space="preserve"> штатн</w:t>
      </w:r>
      <w:r w:rsidR="009666D3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одиниц</w:t>
      </w:r>
      <w:r w:rsidR="009666D3">
        <w:rPr>
          <w:rFonts w:ascii="Times New Roman" w:hAnsi="Times New Roman" w:cs="Times New Roman"/>
          <w:sz w:val="28"/>
          <w:szCs w:val="28"/>
        </w:rPr>
        <w:t>ь та на кінець бюджетного періоду склала  102,45 шт. од.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6D3">
        <w:rPr>
          <w:rFonts w:ascii="Times New Roman" w:hAnsi="Times New Roman" w:cs="Times New Roman"/>
          <w:sz w:val="28"/>
          <w:szCs w:val="28"/>
        </w:rPr>
        <w:t>Збільшення штатних одиниць відбулося за</w:t>
      </w:r>
      <w:r>
        <w:rPr>
          <w:rFonts w:ascii="Times New Roman" w:hAnsi="Times New Roman" w:cs="Times New Roman"/>
          <w:sz w:val="28"/>
          <w:szCs w:val="28"/>
        </w:rPr>
        <w:t xml:space="preserve"> рішенням сільської ради від </w:t>
      </w:r>
      <w:r w:rsidR="009666D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6D3">
        <w:rPr>
          <w:rFonts w:ascii="Times New Roman" w:hAnsi="Times New Roman" w:cs="Times New Roman"/>
          <w:sz w:val="28"/>
          <w:szCs w:val="28"/>
        </w:rPr>
        <w:t>серпня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666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9666D3">
        <w:rPr>
          <w:rFonts w:ascii="Times New Roman" w:hAnsi="Times New Roman" w:cs="Times New Roman"/>
          <w:sz w:val="28"/>
          <w:szCs w:val="28"/>
        </w:rPr>
        <w:t xml:space="preserve">2321 Про приведення у відповідність штатних розписів закладів дошкільної освіти та дошкільних підрозділів закладів загальної середньої освіти </w:t>
      </w:r>
      <w:proofErr w:type="spellStart"/>
      <w:r w:rsidR="009666D3">
        <w:rPr>
          <w:rFonts w:ascii="Times New Roman" w:hAnsi="Times New Roman" w:cs="Times New Roman"/>
          <w:sz w:val="28"/>
          <w:szCs w:val="28"/>
        </w:rPr>
        <w:t>Кам’янської</w:t>
      </w:r>
      <w:proofErr w:type="spellEnd"/>
      <w:r w:rsidR="009666D3">
        <w:rPr>
          <w:rFonts w:ascii="Times New Roman" w:hAnsi="Times New Roman" w:cs="Times New Roman"/>
          <w:sz w:val="28"/>
          <w:szCs w:val="28"/>
        </w:rPr>
        <w:t xml:space="preserve"> сільської ради»</w:t>
      </w:r>
      <w:r w:rsidR="00413379">
        <w:rPr>
          <w:rFonts w:ascii="Times New Roman" w:hAnsi="Times New Roman" w:cs="Times New Roman"/>
          <w:sz w:val="28"/>
          <w:szCs w:val="28"/>
        </w:rPr>
        <w:t xml:space="preserve"> та у відповідності до</w:t>
      </w:r>
      <w:r w:rsidR="009666D3">
        <w:rPr>
          <w:rFonts w:ascii="Times New Roman" w:hAnsi="Times New Roman" w:cs="Times New Roman"/>
          <w:sz w:val="28"/>
          <w:szCs w:val="28"/>
        </w:rPr>
        <w:t xml:space="preserve"> наказ</w:t>
      </w:r>
      <w:r w:rsidR="00413379">
        <w:rPr>
          <w:rFonts w:ascii="Times New Roman" w:hAnsi="Times New Roman" w:cs="Times New Roman"/>
          <w:sz w:val="28"/>
          <w:szCs w:val="28"/>
        </w:rPr>
        <w:t>у</w:t>
      </w:r>
      <w:r w:rsidR="009666D3">
        <w:rPr>
          <w:rFonts w:ascii="Times New Roman" w:hAnsi="Times New Roman" w:cs="Times New Roman"/>
          <w:sz w:val="28"/>
          <w:szCs w:val="28"/>
        </w:rPr>
        <w:t xml:space="preserve"> Міністерства освіти і науки України від 12. 06.2025 року № 844 «Про затвердження Типових штатних нормативів закладів дошкільної освіти»</w:t>
      </w:r>
      <w:r w:rsidR="00413379">
        <w:rPr>
          <w:rFonts w:ascii="Times New Roman" w:hAnsi="Times New Roman" w:cs="Times New Roman"/>
          <w:sz w:val="28"/>
          <w:szCs w:val="28"/>
        </w:rPr>
        <w:t>.</w:t>
      </w:r>
      <w:r w:rsidR="009666D3">
        <w:rPr>
          <w:rFonts w:ascii="Times New Roman" w:hAnsi="Times New Roman" w:cs="Times New Roman"/>
          <w:sz w:val="28"/>
          <w:szCs w:val="28"/>
        </w:rPr>
        <w:t xml:space="preserve"> </w:t>
      </w:r>
      <w:r w:rsidR="0041337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оплату праці працівників закладів дошкільної освіти на звітній період 202</w:t>
      </w:r>
      <w:r w:rsidR="004133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року</w:t>
      </w:r>
      <w:r w:rsidR="00413379">
        <w:rPr>
          <w:rFonts w:ascii="Times New Roman" w:hAnsi="Times New Roman" w:cs="Times New Roman"/>
          <w:sz w:val="28"/>
          <w:szCs w:val="28"/>
        </w:rPr>
        <w:t xml:space="preserve"> касові видатки склали </w:t>
      </w:r>
      <w:r w:rsidR="00413379" w:rsidRPr="00413379">
        <w:rPr>
          <w:rFonts w:ascii="Times New Roman" w:hAnsi="Times New Roman" w:cs="Times New Roman"/>
          <w:b/>
          <w:bCs/>
          <w:sz w:val="28"/>
          <w:szCs w:val="28"/>
        </w:rPr>
        <w:t>9 651,2</w:t>
      </w:r>
      <w:r>
        <w:rPr>
          <w:rFonts w:ascii="Times New Roman" w:hAnsi="Times New Roman" w:cs="Times New Roman"/>
          <w:sz w:val="28"/>
          <w:szCs w:val="28"/>
        </w:rPr>
        <w:t xml:space="preserve"> тис. грн.,</w:t>
      </w:r>
      <w:r w:rsidR="00413379">
        <w:rPr>
          <w:rFonts w:ascii="Times New Roman" w:hAnsi="Times New Roman" w:cs="Times New Roman"/>
          <w:sz w:val="28"/>
          <w:szCs w:val="28"/>
        </w:rPr>
        <w:t xml:space="preserve"> що складає 99,9% уточненого плану на рік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чисельність вихованців ЗДО на </w:t>
      </w:r>
      <w:r w:rsidR="00413379">
        <w:rPr>
          <w:rFonts w:ascii="Times New Roman" w:hAnsi="Times New Roman" w:cs="Times New Roman"/>
          <w:sz w:val="28"/>
          <w:szCs w:val="28"/>
        </w:rPr>
        <w:t>кінець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133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склада</w:t>
      </w:r>
      <w:r w:rsidR="00413379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379">
        <w:rPr>
          <w:rFonts w:ascii="Times New Roman" w:hAnsi="Times New Roman" w:cs="Times New Roman"/>
          <w:b/>
          <w:bCs/>
          <w:sz w:val="28"/>
          <w:szCs w:val="28"/>
        </w:rPr>
        <w:t>196</w:t>
      </w:r>
      <w:r w:rsidRPr="006439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дітей</w:t>
      </w:r>
      <w:r w:rsidR="00413379">
        <w:rPr>
          <w:rFonts w:ascii="Times New Roman" w:hAnsi="Times New Roman" w:cs="Times New Roman"/>
          <w:sz w:val="28"/>
          <w:szCs w:val="28"/>
        </w:rPr>
        <w:t>, із них 1 дитина з особливими освітніми потребами</w:t>
      </w:r>
      <w:r>
        <w:rPr>
          <w:rFonts w:ascii="Times New Roman" w:hAnsi="Times New Roman" w:cs="Times New Roman"/>
          <w:sz w:val="28"/>
          <w:szCs w:val="28"/>
        </w:rPr>
        <w:t xml:space="preserve">. Із  </w:t>
      </w:r>
      <w:r w:rsidR="00413379">
        <w:rPr>
          <w:rFonts w:ascii="Times New Roman" w:hAnsi="Times New Roman" w:cs="Times New Roman"/>
          <w:sz w:val="28"/>
          <w:szCs w:val="28"/>
        </w:rPr>
        <w:t xml:space="preserve">загальної кількості вихованців </w:t>
      </w:r>
      <w:r>
        <w:rPr>
          <w:rFonts w:ascii="Times New Roman" w:hAnsi="Times New Roman" w:cs="Times New Roman"/>
          <w:sz w:val="28"/>
          <w:szCs w:val="28"/>
        </w:rPr>
        <w:t xml:space="preserve"> батьки </w:t>
      </w:r>
      <w:r w:rsidR="00F55C1A">
        <w:rPr>
          <w:rFonts w:ascii="Times New Roman" w:hAnsi="Times New Roman" w:cs="Times New Roman"/>
          <w:sz w:val="28"/>
          <w:szCs w:val="28"/>
        </w:rPr>
        <w:t>5</w:t>
      </w:r>
      <w:r w:rsidR="004133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379">
        <w:rPr>
          <w:rFonts w:ascii="Times New Roman" w:hAnsi="Times New Roman" w:cs="Times New Roman"/>
          <w:sz w:val="28"/>
          <w:szCs w:val="28"/>
        </w:rPr>
        <w:t>дітей</w:t>
      </w:r>
      <w:r>
        <w:rPr>
          <w:rFonts w:ascii="Times New Roman" w:hAnsi="Times New Roman" w:cs="Times New Roman"/>
          <w:sz w:val="28"/>
          <w:szCs w:val="28"/>
        </w:rPr>
        <w:t xml:space="preserve"> звільнені від батьківської плати за харчування</w:t>
      </w:r>
      <w:r w:rsidR="004133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вимог чинного законодавства України. При </w:t>
      </w:r>
      <w:r>
        <w:rPr>
          <w:rFonts w:ascii="Times New Roman" w:hAnsi="Times New Roman" w:cs="Times New Roman"/>
          <w:sz w:val="28"/>
          <w:szCs w:val="28"/>
        </w:rPr>
        <w:lastRenderedPageBreak/>
        <w:t>середньому плановому показнику 3</w:t>
      </w:r>
      <w:r w:rsidR="00E75678">
        <w:rPr>
          <w:rFonts w:ascii="Times New Roman" w:hAnsi="Times New Roman" w:cs="Times New Roman"/>
          <w:sz w:val="28"/>
          <w:szCs w:val="28"/>
        </w:rPr>
        <w:t>2,6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фактична кількість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-днів відвідування дітьми закладів дошкільної освіти </w:t>
      </w:r>
      <w:r w:rsidR="00E75678">
        <w:rPr>
          <w:rFonts w:ascii="Times New Roman" w:hAnsi="Times New Roman" w:cs="Times New Roman"/>
          <w:sz w:val="28"/>
          <w:szCs w:val="28"/>
        </w:rPr>
        <w:t>у 202</w:t>
      </w:r>
      <w:r w:rsidR="00E333E1">
        <w:rPr>
          <w:rFonts w:ascii="Times New Roman" w:hAnsi="Times New Roman" w:cs="Times New Roman"/>
          <w:sz w:val="28"/>
          <w:szCs w:val="28"/>
        </w:rPr>
        <w:t>5</w:t>
      </w:r>
      <w:r w:rsidR="00E75678">
        <w:rPr>
          <w:rFonts w:ascii="Times New Roman" w:hAnsi="Times New Roman" w:cs="Times New Roman"/>
          <w:sz w:val="28"/>
          <w:szCs w:val="28"/>
        </w:rPr>
        <w:t xml:space="preserve"> році</w:t>
      </w:r>
      <w:r>
        <w:rPr>
          <w:rFonts w:ascii="Times New Roman" w:hAnsi="Times New Roman" w:cs="Times New Roman"/>
          <w:sz w:val="28"/>
          <w:szCs w:val="28"/>
        </w:rPr>
        <w:t xml:space="preserve"> склала  </w:t>
      </w:r>
      <w:r w:rsidR="00E333E1">
        <w:rPr>
          <w:rFonts w:ascii="Times New Roman" w:hAnsi="Times New Roman" w:cs="Times New Roman"/>
          <w:sz w:val="28"/>
          <w:szCs w:val="28"/>
        </w:rPr>
        <w:t>10,9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333E1" w:rsidRPr="00E333E1">
        <w:rPr>
          <w:rFonts w:ascii="Times New Roman" w:hAnsi="Times New Roman" w:cs="Times New Roman"/>
          <w:sz w:val="28"/>
          <w:szCs w:val="28"/>
        </w:rPr>
        <w:t xml:space="preserve"> </w:t>
      </w:r>
      <w:r w:rsidR="00E333E1">
        <w:rPr>
          <w:rFonts w:ascii="Times New Roman" w:hAnsi="Times New Roman" w:cs="Times New Roman"/>
          <w:sz w:val="28"/>
          <w:szCs w:val="28"/>
        </w:rPr>
        <w:t xml:space="preserve">    </w:t>
      </w:r>
      <w:r w:rsidR="00B608FB">
        <w:rPr>
          <w:rFonts w:ascii="Times New Roman" w:hAnsi="Times New Roman" w:cs="Times New Roman"/>
          <w:sz w:val="28"/>
          <w:szCs w:val="28"/>
        </w:rPr>
        <w:t xml:space="preserve">    </w:t>
      </w:r>
      <w:r w:rsidR="00E333E1">
        <w:rPr>
          <w:rFonts w:ascii="Times New Roman" w:hAnsi="Times New Roman" w:cs="Times New Roman"/>
          <w:sz w:val="28"/>
          <w:szCs w:val="28"/>
        </w:rPr>
        <w:t>На початок  2025 року на території громади функціонували 2 ліцеї  із   однією   філією у кожному та 4 гімназії.</w:t>
      </w:r>
      <w:r w:rsidR="00E333E1" w:rsidRPr="00C03C4B">
        <w:rPr>
          <w:rFonts w:ascii="Times New Roman" w:hAnsi="Times New Roman" w:cs="Times New Roman"/>
          <w:sz w:val="28"/>
          <w:szCs w:val="28"/>
        </w:rPr>
        <w:t xml:space="preserve"> </w:t>
      </w:r>
      <w:r w:rsidR="00E333E1">
        <w:rPr>
          <w:rFonts w:ascii="Times New Roman" w:hAnsi="Times New Roman" w:cs="Times New Roman"/>
          <w:sz w:val="28"/>
          <w:szCs w:val="28"/>
        </w:rPr>
        <w:t xml:space="preserve">Враховуючи демографічну ситуацію у територіальній громаді , міграцію батьків з дітьми на проживання за кордон у зв’язку з військовими подіями в Україні та з метою якісного надання освітніх послуг мешканцям територіальної громади,  за рішенням сесії </w:t>
      </w:r>
      <w:proofErr w:type="spellStart"/>
      <w:r w:rsidR="00E333E1">
        <w:rPr>
          <w:rFonts w:ascii="Times New Roman" w:hAnsi="Times New Roman" w:cs="Times New Roman"/>
          <w:sz w:val="28"/>
          <w:szCs w:val="28"/>
        </w:rPr>
        <w:t>Кам’янської</w:t>
      </w:r>
      <w:proofErr w:type="spellEnd"/>
      <w:r w:rsidR="00E333E1">
        <w:rPr>
          <w:rFonts w:ascii="Times New Roman" w:hAnsi="Times New Roman" w:cs="Times New Roman"/>
          <w:sz w:val="28"/>
          <w:szCs w:val="28"/>
        </w:rPr>
        <w:t xml:space="preserve"> сільської ради від 19.06.2025 року № 2246, з 1 вересня 2025 року  на базі філії № 1 </w:t>
      </w:r>
      <w:proofErr w:type="spellStart"/>
      <w:r w:rsidR="00E333E1">
        <w:rPr>
          <w:rFonts w:ascii="Times New Roman" w:hAnsi="Times New Roman" w:cs="Times New Roman"/>
          <w:sz w:val="28"/>
          <w:szCs w:val="28"/>
        </w:rPr>
        <w:t>Сілецького</w:t>
      </w:r>
      <w:proofErr w:type="spellEnd"/>
      <w:r w:rsidR="00E333E1">
        <w:rPr>
          <w:rFonts w:ascii="Times New Roman" w:hAnsi="Times New Roman" w:cs="Times New Roman"/>
          <w:sz w:val="28"/>
          <w:szCs w:val="28"/>
        </w:rPr>
        <w:t xml:space="preserve"> ліцею створено </w:t>
      </w:r>
      <w:proofErr w:type="spellStart"/>
      <w:r w:rsidR="00E333E1">
        <w:rPr>
          <w:rFonts w:ascii="Times New Roman" w:hAnsi="Times New Roman" w:cs="Times New Roman"/>
          <w:sz w:val="28"/>
          <w:szCs w:val="28"/>
        </w:rPr>
        <w:t>Сілецьку</w:t>
      </w:r>
      <w:proofErr w:type="spellEnd"/>
      <w:r w:rsidR="00E333E1">
        <w:rPr>
          <w:rFonts w:ascii="Times New Roman" w:hAnsi="Times New Roman" w:cs="Times New Roman"/>
          <w:sz w:val="28"/>
          <w:szCs w:val="28"/>
        </w:rPr>
        <w:t xml:space="preserve"> гімназію з дошкільним підрозділом. Таким чином, надання освітніх послуг з початку навчального періоду  2025-2026 років  здійснюється 2-ма ліцеями  та 5-ма гімназіями.  Штатними  розписами  </w:t>
      </w:r>
      <w:r w:rsidR="00E333E1" w:rsidRPr="00E14BE4">
        <w:rPr>
          <w:rFonts w:ascii="Times New Roman" w:hAnsi="Times New Roman" w:cs="Times New Roman"/>
          <w:sz w:val="28"/>
          <w:szCs w:val="28"/>
        </w:rPr>
        <w:t>цих  закладів</w:t>
      </w:r>
      <w:r w:rsidR="00E333E1">
        <w:rPr>
          <w:rFonts w:ascii="Times New Roman" w:hAnsi="Times New Roman" w:cs="Times New Roman"/>
          <w:sz w:val="28"/>
          <w:szCs w:val="28"/>
        </w:rPr>
        <w:t xml:space="preserve"> затверджено чисельність працівників  в кількості </w:t>
      </w:r>
      <w:r w:rsidR="00E333E1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E84E6A">
        <w:rPr>
          <w:rFonts w:ascii="Times New Roman" w:hAnsi="Times New Roman" w:cs="Times New Roman"/>
          <w:b/>
          <w:bCs/>
          <w:sz w:val="28"/>
          <w:szCs w:val="28"/>
        </w:rPr>
        <w:t>3,09</w:t>
      </w:r>
      <w:r w:rsidR="00E333E1">
        <w:rPr>
          <w:rFonts w:ascii="Times New Roman" w:hAnsi="Times New Roman" w:cs="Times New Roman"/>
          <w:sz w:val="28"/>
          <w:szCs w:val="28"/>
        </w:rPr>
        <w:t xml:space="preserve"> одиниць, у тому числі  214,9</w:t>
      </w:r>
      <w:r w:rsidR="00E84E6A">
        <w:rPr>
          <w:rFonts w:ascii="Times New Roman" w:hAnsi="Times New Roman" w:cs="Times New Roman"/>
          <w:sz w:val="28"/>
          <w:szCs w:val="28"/>
        </w:rPr>
        <w:t>5</w:t>
      </w:r>
      <w:r w:rsidR="00E333E1">
        <w:rPr>
          <w:rFonts w:ascii="Times New Roman" w:hAnsi="Times New Roman" w:cs="Times New Roman"/>
          <w:sz w:val="28"/>
          <w:szCs w:val="28"/>
        </w:rPr>
        <w:t xml:space="preserve"> педагогічного та іншого педагогічного персоналу та 8</w:t>
      </w:r>
      <w:r w:rsidR="00E84E6A">
        <w:rPr>
          <w:rFonts w:ascii="Times New Roman" w:hAnsi="Times New Roman" w:cs="Times New Roman"/>
          <w:sz w:val="28"/>
          <w:szCs w:val="28"/>
        </w:rPr>
        <w:t>8,14</w:t>
      </w:r>
      <w:r w:rsidR="00E333E1">
        <w:rPr>
          <w:rFonts w:ascii="Times New Roman" w:hAnsi="Times New Roman" w:cs="Times New Roman"/>
          <w:sz w:val="28"/>
          <w:szCs w:val="28"/>
        </w:rPr>
        <w:t xml:space="preserve"> одиниці іншого технічного та обслуговуючого персоналу. Згідно з навчальними планами на 2025-2026 роки та затвердженими тарифікаційними списками навчальних годин,  з 1 вересня 2025 року зросла кількість ставок педагогічного персоналу  на 7,</w:t>
      </w:r>
      <w:r w:rsidR="00622781">
        <w:rPr>
          <w:rFonts w:ascii="Times New Roman" w:hAnsi="Times New Roman" w:cs="Times New Roman"/>
          <w:sz w:val="28"/>
          <w:szCs w:val="28"/>
        </w:rPr>
        <w:t>73</w:t>
      </w:r>
      <w:r w:rsidR="00E333E1">
        <w:rPr>
          <w:rFonts w:ascii="Times New Roman" w:hAnsi="Times New Roman" w:cs="Times New Roman"/>
          <w:sz w:val="28"/>
          <w:szCs w:val="28"/>
        </w:rPr>
        <w:t xml:space="preserve"> штатних одиниць та на 4,</w:t>
      </w:r>
      <w:r w:rsidR="00E84E6A">
        <w:rPr>
          <w:rFonts w:ascii="Times New Roman" w:hAnsi="Times New Roman" w:cs="Times New Roman"/>
          <w:sz w:val="28"/>
          <w:szCs w:val="28"/>
        </w:rPr>
        <w:t>7</w:t>
      </w:r>
      <w:r w:rsidR="00E333E1">
        <w:rPr>
          <w:rFonts w:ascii="Times New Roman" w:hAnsi="Times New Roman" w:cs="Times New Roman"/>
          <w:sz w:val="28"/>
          <w:szCs w:val="28"/>
        </w:rPr>
        <w:t>4 штатні одиниці зросла чисельність технічного персоналу ЗЗСО.</w:t>
      </w:r>
      <w:r>
        <w:rPr>
          <w:rFonts w:ascii="Times New Roman" w:hAnsi="Times New Roman" w:cs="Times New Roman"/>
          <w:sz w:val="28"/>
          <w:szCs w:val="28"/>
        </w:rPr>
        <w:t xml:space="preserve"> На кінець 202</w:t>
      </w:r>
      <w:r w:rsidR="00B608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фактично зайнятими</w:t>
      </w:r>
      <w:r w:rsidR="00622781">
        <w:rPr>
          <w:rFonts w:ascii="Times New Roman" w:hAnsi="Times New Roman" w:cs="Times New Roman"/>
          <w:sz w:val="28"/>
          <w:szCs w:val="28"/>
        </w:rPr>
        <w:t xml:space="preserve"> за посадами є 296,32 штатні одиниці</w:t>
      </w:r>
      <w:r>
        <w:rPr>
          <w:rFonts w:ascii="Times New Roman" w:hAnsi="Times New Roman" w:cs="Times New Roman"/>
          <w:sz w:val="28"/>
          <w:szCs w:val="28"/>
        </w:rPr>
        <w:t xml:space="preserve">. Середньорічна фактична чисельність по ЗЗСО  складає </w:t>
      </w:r>
      <w:r w:rsidRPr="006439F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22781">
        <w:rPr>
          <w:rFonts w:ascii="Times New Roman" w:hAnsi="Times New Roman" w:cs="Times New Roman"/>
          <w:b/>
          <w:bCs/>
          <w:sz w:val="28"/>
          <w:szCs w:val="28"/>
        </w:rPr>
        <w:t>92,52</w:t>
      </w:r>
      <w:r>
        <w:rPr>
          <w:rFonts w:ascii="Times New Roman" w:hAnsi="Times New Roman" w:cs="Times New Roman"/>
          <w:sz w:val="28"/>
          <w:szCs w:val="28"/>
        </w:rPr>
        <w:t xml:space="preserve"> одиниц</w:t>
      </w:r>
      <w:r w:rsidR="00622781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C97FAB" w14:textId="24299120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 порівнянні з початком навчального 202</w:t>
      </w:r>
      <w:r w:rsidR="006227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227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року на </w:t>
      </w:r>
      <w:r w:rsidR="00F55C1A">
        <w:rPr>
          <w:rFonts w:ascii="Times New Roman" w:hAnsi="Times New Roman" w:cs="Times New Roman"/>
          <w:sz w:val="28"/>
          <w:szCs w:val="28"/>
        </w:rPr>
        <w:t>3</w:t>
      </w:r>
      <w:r w:rsidR="006227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 w:rsidR="00F55C1A">
        <w:rPr>
          <w:rFonts w:ascii="Times New Roman" w:hAnsi="Times New Roman" w:cs="Times New Roman"/>
          <w:sz w:val="28"/>
          <w:szCs w:val="28"/>
        </w:rPr>
        <w:t>оби</w:t>
      </w:r>
      <w:r>
        <w:rPr>
          <w:rFonts w:ascii="Times New Roman" w:hAnsi="Times New Roman" w:cs="Times New Roman"/>
          <w:sz w:val="28"/>
          <w:szCs w:val="28"/>
        </w:rPr>
        <w:t xml:space="preserve"> зменшилася кількість учнів, які здобувають освіту у ЗЗСО і  на кінець 202</w:t>
      </w:r>
      <w:r w:rsidR="006227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кількість учнів  складає </w:t>
      </w:r>
      <w:r w:rsidRPr="006439F0">
        <w:rPr>
          <w:rFonts w:ascii="Times New Roman" w:hAnsi="Times New Roman" w:cs="Times New Roman"/>
          <w:b/>
          <w:bCs/>
          <w:sz w:val="28"/>
          <w:szCs w:val="28"/>
        </w:rPr>
        <w:t>1 3</w:t>
      </w:r>
      <w:r w:rsidR="00622781">
        <w:rPr>
          <w:rFonts w:ascii="Times New Roman" w:hAnsi="Times New Roman" w:cs="Times New Roman"/>
          <w:b/>
          <w:bCs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 w:rsidR="00622781">
        <w:rPr>
          <w:rFonts w:ascii="Times New Roman" w:hAnsi="Times New Roman" w:cs="Times New Roman"/>
          <w:sz w:val="28"/>
          <w:szCs w:val="28"/>
        </w:rPr>
        <w:t>іб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33A342" w14:textId="7AB98944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0A79">
        <w:rPr>
          <w:rFonts w:ascii="Times New Roman" w:hAnsi="Times New Roman" w:cs="Times New Roman"/>
          <w:sz w:val="28"/>
          <w:szCs w:val="28"/>
        </w:rPr>
        <w:t>Фактичне виконання видатків на оплату праці працівників закладів загальної середньої ос</w:t>
      </w:r>
      <w:r>
        <w:rPr>
          <w:rFonts w:ascii="Times New Roman" w:hAnsi="Times New Roman" w:cs="Times New Roman"/>
          <w:sz w:val="28"/>
          <w:szCs w:val="28"/>
        </w:rPr>
        <w:t xml:space="preserve">віти за звітній період склало </w:t>
      </w:r>
      <w:r w:rsidRPr="006439F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22781">
        <w:rPr>
          <w:rFonts w:ascii="Times New Roman" w:hAnsi="Times New Roman" w:cs="Times New Roman"/>
          <w:b/>
          <w:bCs/>
          <w:sz w:val="28"/>
          <w:szCs w:val="28"/>
        </w:rPr>
        <w:t>5 076,3</w:t>
      </w:r>
      <w:r w:rsidRPr="00780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тис.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грн..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виплату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заробітної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субвенції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спрямовано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39F0">
        <w:rPr>
          <w:rFonts w:ascii="Times New Roman" w:hAnsi="Times New Roman" w:cs="Times New Roman"/>
          <w:b/>
          <w:bCs/>
          <w:sz w:val="28"/>
          <w:szCs w:val="28"/>
          <w:lang w:val="ru-RU"/>
        </w:rPr>
        <w:t>36</w:t>
      </w:r>
      <w:r w:rsidR="00622781">
        <w:rPr>
          <w:rFonts w:ascii="Times New Roman" w:hAnsi="Times New Roman" w:cs="Times New Roman"/>
          <w:b/>
          <w:bCs/>
          <w:sz w:val="28"/>
          <w:szCs w:val="28"/>
          <w:lang w:val="ru-RU"/>
        </w:rPr>
        <w:t> 450,0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тис. грн.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та  </w:t>
      </w:r>
      <w:r w:rsidRPr="006439F0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proofErr w:type="gramEnd"/>
      <w:r w:rsidR="00622781">
        <w:rPr>
          <w:rFonts w:ascii="Times New Roman" w:hAnsi="Times New Roman" w:cs="Times New Roman"/>
          <w:b/>
          <w:bCs/>
          <w:sz w:val="28"/>
          <w:szCs w:val="28"/>
          <w:lang w:val="ru-RU"/>
        </w:rPr>
        <w:t> 626,3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обслуговуючого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персоналу.</w:t>
      </w:r>
    </w:p>
    <w:p w14:paraId="7A0AD02C" w14:textId="3255C698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На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пільгової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загальноосвітніх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впродовж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звітнього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спрямовано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781">
        <w:rPr>
          <w:rFonts w:ascii="Times New Roman" w:hAnsi="Times New Roman" w:cs="Times New Roman"/>
          <w:b/>
          <w:bCs/>
          <w:sz w:val="28"/>
          <w:szCs w:val="28"/>
          <w:lang w:val="ru-RU"/>
        </w:rPr>
        <w:t>1 974,5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35361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935361">
        <w:rPr>
          <w:rFonts w:ascii="Times New Roman" w:hAnsi="Times New Roman" w:cs="Times New Roman"/>
          <w:sz w:val="28"/>
          <w:szCs w:val="28"/>
          <w:lang w:val="ru-RU"/>
        </w:rPr>
        <w:t>загальному</w:t>
      </w:r>
      <w:proofErr w:type="spellEnd"/>
      <w:r w:rsidR="00935361">
        <w:rPr>
          <w:rFonts w:ascii="Times New Roman" w:hAnsi="Times New Roman" w:cs="Times New Roman"/>
          <w:sz w:val="28"/>
          <w:szCs w:val="28"/>
          <w:lang w:val="ru-RU"/>
        </w:rPr>
        <w:t xml:space="preserve"> фонду та </w:t>
      </w:r>
      <w:r w:rsidR="00935361" w:rsidRPr="00935361">
        <w:rPr>
          <w:rFonts w:ascii="Times New Roman" w:hAnsi="Times New Roman" w:cs="Times New Roman"/>
          <w:b/>
          <w:bCs/>
          <w:sz w:val="28"/>
          <w:szCs w:val="28"/>
          <w:lang w:val="ru-RU"/>
        </w:rPr>
        <w:t>1 326,5</w:t>
      </w:r>
      <w:r w:rsidR="009353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361">
        <w:rPr>
          <w:rFonts w:ascii="Times New Roman" w:hAnsi="Times New Roman" w:cs="Times New Roman"/>
          <w:sz w:val="28"/>
          <w:szCs w:val="28"/>
          <w:lang w:val="ru-RU"/>
        </w:rPr>
        <w:t>тис.грн</w:t>
      </w:r>
      <w:proofErr w:type="spellEnd"/>
      <w:r w:rsidR="00935361">
        <w:rPr>
          <w:rFonts w:ascii="Times New Roman" w:hAnsi="Times New Roman" w:cs="Times New Roman"/>
          <w:sz w:val="28"/>
          <w:szCs w:val="28"/>
          <w:lang w:val="ru-RU"/>
        </w:rPr>
        <w:t>. по спецфонду бюджету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виходячи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розрахунку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вартості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/дня </w:t>
      </w:r>
      <w:r w:rsidR="00622781">
        <w:rPr>
          <w:rFonts w:ascii="Times New Roman" w:hAnsi="Times New Roman" w:cs="Times New Roman"/>
          <w:sz w:val="28"/>
          <w:szCs w:val="28"/>
          <w:lang w:val="ru-RU"/>
        </w:rPr>
        <w:t>60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грн.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субвенції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державного бюджету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 w:rsidR="0093536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4DA1">
        <w:rPr>
          <w:rFonts w:ascii="Times New Roman" w:hAnsi="Times New Roman" w:cs="Times New Roman"/>
          <w:sz w:val="28"/>
          <w:szCs w:val="28"/>
          <w:lang w:val="ru-RU"/>
        </w:rPr>
        <w:t>профінансовано</w:t>
      </w:r>
      <w:proofErr w:type="spellEnd"/>
      <w:r w:rsidR="00F55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4DA1">
        <w:rPr>
          <w:rFonts w:ascii="Times New Roman" w:hAnsi="Times New Roman" w:cs="Times New Roman"/>
          <w:sz w:val="28"/>
          <w:szCs w:val="28"/>
          <w:lang w:val="ru-RU"/>
        </w:rPr>
        <w:t>видатки</w:t>
      </w:r>
      <w:proofErr w:type="spellEnd"/>
      <w:r w:rsidR="00654DA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54DA1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654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гарячим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харчуванням</w:t>
      </w:r>
      <w:proofErr w:type="spellEnd"/>
      <w:r w:rsidR="00654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ЗЗСО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суму </w:t>
      </w:r>
      <w:r w:rsidR="00935361">
        <w:rPr>
          <w:rFonts w:ascii="Times New Roman" w:hAnsi="Times New Roman" w:cs="Times New Roman"/>
          <w:b/>
          <w:bCs/>
          <w:sz w:val="28"/>
          <w:szCs w:val="28"/>
          <w:lang w:val="ru-RU"/>
        </w:rPr>
        <w:t>1 667,6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55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5C1A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="00F55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5C1A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="00F55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5C1A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7E61A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E61A4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7E61A4">
        <w:rPr>
          <w:rFonts w:ascii="Times New Roman" w:hAnsi="Times New Roman" w:cs="Times New Roman"/>
          <w:sz w:val="28"/>
          <w:szCs w:val="28"/>
          <w:lang w:val="ru-RU"/>
        </w:rPr>
        <w:t xml:space="preserve"> були </w:t>
      </w:r>
      <w:proofErr w:type="spellStart"/>
      <w:r w:rsidR="007E61A4">
        <w:rPr>
          <w:rFonts w:ascii="Times New Roman" w:hAnsi="Times New Roman" w:cs="Times New Roman"/>
          <w:sz w:val="28"/>
          <w:szCs w:val="28"/>
          <w:lang w:val="ru-RU"/>
        </w:rPr>
        <w:t>забезпечені</w:t>
      </w:r>
      <w:proofErr w:type="spellEnd"/>
      <w:r w:rsidR="00F55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5C1A">
        <w:rPr>
          <w:rFonts w:ascii="Times New Roman" w:hAnsi="Times New Roman" w:cs="Times New Roman"/>
          <w:sz w:val="28"/>
          <w:szCs w:val="28"/>
          <w:lang w:val="ru-RU"/>
        </w:rPr>
        <w:t>гарячими</w:t>
      </w:r>
      <w:proofErr w:type="spellEnd"/>
      <w:r w:rsidR="00F55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5C1A">
        <w:rPr>
          <w:rFonts w:ascii="Times New Roman" w:hAnsi="Times New Roman" w:cs="Times New Roman"/>
          <w:sz w:val="28"/>
          <w:szCs w:val="28"/>
          <w:lang w:val="ru-RU"/>
        </w:rPr>
        <w:t>обідами</w:t>
      </w:r>
      <w:proofErr w:type="spellEnd"/>
      <w:r w:rsidR="007E61A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E61A4">
        <w:rPr>
          <w:rFonts w:ascii="Times New Roman" w:hAnsi="Times New Roman" w:cs="Times New Roman"/>
          <w:sz w:val="28"/>
          <w:szCs w:val="28"/>
          <w:lang w:val="ru-RU"/>
        </w:rPr>
        <w:t>кінець</w:t>
      </w:r>
      <w:proofErr w:type="spellEnd"/>
      <w:r w:rsidR="007E61A4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93536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E61A4">
        <w:rPr>
          <w:rFonts w:ascii="Times New Roman" w:hAnsi="Times New Roman" w:cs="Times New Roman"/>
          <w:sz w:val="28"/>
          <w:szCs w:val="28"/>
          <w:lang w:val="ru-RU"/>
        </w:rPr>
        <w:t xml:space="preserve"> року,  </w:t>
      </w:r>
      <w:proofErr w:type="spellStart"/>
      <w:r w:rsidR="007E61A4">
        <w:rPr>
          <w:rFonts w:ascii="Times New Roman" w:hAnsi="Times New Roman" w:cs="Times New Roman"/>
          <w:sz w:val="28"/>
          <w:szCs w:val="28"/>
          <w:lang w:val="ru-RU"/>
        </w:rPr>
        <w:t>склала</w:t>
      </w:r>
      <w:proofErr w:type="spellEnd"/>
      <w:r w:rsidR="00F55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5361">
        <w:rPr>
          <w:rFonts w:ascii="Times New Roman" w:hAnsi="Times New Roman" w:cs="Times New Roman"/>
          <w:sz w:val="28"/>
          <w:szCs w:val="28"/>
          <w:lang w:val="ru-RU"/>
        </w:rPr>
        <w:t>496</w:t>
      </w:r>
      <w:r w:rsidR="007E61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61A4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7E61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E126D7" w14:textId="4F11B64D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спеціалізованої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мистецькими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школами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202</w:t>
      </w:r>
      <w:r w:rsidR="00935361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здійснювалося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мистецьким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закладом.</w:t>
      </w:r>
    </w:p>
    <w:p w14:paraId="579BCD83" w14:textId="2810D1BC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За списковою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чисельністю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54DA1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мистецької</w:t>
      </w:r>
      <w:proofErr w:type="spellEnd"/>
      <w:proofErr w:type="gramEnd"/>
      <w:r w:rsidRPr="00654D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54DA1">
        <w:rPr>
          <w:rFonts w:ascii="Times New Roman" w:hAnsi="Times New Roman" w:cs="Times New Roman"/>
          <w:b/>
          <w:bCs/>
          <w:sz w:val="28"/>
          <w:szCs w:val="28"/>
          <w:lang w:val="ru-RU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935361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935361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станом на 01.0</w:t>
      </w:r>
      <w:r w:rsidR="00935361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935361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року,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фактична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61A4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складала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4D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35361">
        <w:rPr>
          <w:rFonts w:ascii="Times New Roman" w:hAnsi="Times New Roman" w:cs="Times New Roman"/>
          <w:b/>
          <w:bCs/>
          <w:sz w:val="28"/>
          <w:szCs w:val="28"/>
          <w:lang w:val="ru-RU"/>
        </w:rPr>
        <w:t>81</w:t>
      </w:r>
      <w:proofErr w:type="gramEnd"/>
      <w:r w:rsidRPr="00654D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="00935361">
        <w:rPr>
          <w:rFonts w:ascii="Times New Roman" w:hAnsi="Times New Roman" w:cs="Times New Roman"/>
          <w:sz w:val="28"/>
          <w:szCs w:val="28"/>
          <w:lang w:val="ru-RU"/>
        </w:rPr>
        <w:t>ень</w:t>
      </w:r>
      <w:proofErr w:type="spellEnd"/>
      <w:r w:rsidR="00935361">
        <w:rPr>
          <w:rFonts w:ascii="Times New Roman" w:hAnsi="Times New Roman" w:cs="Times New Roman"/>
          <w:sz w:val="28"/>
          <w:szCs w:val="28"/>
          <w:lang w:val="ru-RU"/>
        </w:rPr>
        <w:t>, 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кінець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звітнього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75678" w:rsidRPr="00654DA1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935361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Таким чином,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середньорічна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202</w:t>
      </w:r>
      <w:r w:rsidR="00935361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</w:t>
      </w:r>
      <w:r w:rsidR="007E61A4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654D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="00935361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7E61A4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E61A4">
        <w:rPr>
          <w:rFonts w:ascii="Times New Roman" w:hAnsi="Times New Roman" w:cs="Times New Roman"/>
          <w:sz w:val="28"/>
          <w:szCs w:val="28"/>
          <w:lang w:val="ru-RU"/>
        </w:rPr>
        <w:t>особи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27F867" w14:textId="5E5B7784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Штатним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розписом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установи на 202</w:t>
      </w:r>
      <w:r w:rsidR="00935361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штат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5678">
        <w:rPr>
          <w:rFonts w:ascii="Times New Roman" w:hAnsi="Times New Roman" w:cs="Times New Roman"/>
          <w:b/>
          <w:bCs/>
          <w:sz w:val="28"/>
          <w:szCs w:val="28"/>
          <w:lang w:val="ru-RU"/>
        </w:rPr>
        <w:t>12,83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них </w:t>
      </w:r>
      <w:r w:rsidRPr="00E75678">
        <w:rPr>
          <w:rFonts w:ascii="Times New Roman" w:hAnsi="Times New Roman" w:cs="Times New Roman"/>
          <w:b/>
          <w:bCs/>
          <w:sz w:val="28"/>
          <w:szCs w:val="28"/>
          <w:lang w:val="ru-RU"/>
        </w:rPr>
        <w:t>10,83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штатні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оплачуються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бюджету та 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штатні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утримуються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надходжень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плати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714AC8" w14:textId="69F340B9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proofErr w:type="spellStart"/>
      <w:r w:rsidR="00935361">
        <w:rPr>
          <w:rFonts w:ascii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27A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="00935361">
        <w:rPr>
          <w:rFonts w:ascii="Times New Roman" w:hAnsi="Times New Roman" w:cs="Times New Roman"/>
          <w:sz w:val="28"/>
          <w:szCs w:val="28"/>
          <w:lang w:val="ru-RU"/>
        </w:rPr>
        <w:t xml:space="preserve"> контингент</w:t>
      </w:r>
      <w:r w:rsidR="0036527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9353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361">
        <w:rPr>
          <w:rFonts w:ascii="Times New Roman" w:hAnsi="Times New Roman" w:cs="Times New Roman"/>
          <w:sz w:val="28"/>
          <w:szCs w:val="28"/>
          <w:lang w:val="ru-RU"/>
        </w:rPr>
        <w:t>вихован</w:t>
      </w:r>
      <w:r w:rsidR="0036527A">
        <w:rPr>
          <w:rFonts w:ascii="Times New Roman" w:hAnsi="Times New Roman" w:cs="Times New Roman"/>
          <w:sz w:val="28"/>
          <w:szCs w:val="28"/>
          <w:lang w:val="ru-RU"/>
        </w:rPr>
        <w:t>ців</w:t>
      </w:r>
      <w:proofErr w:type="spellEnd"/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27A">
        <w:rPr>
          <w:rFonts w:ascii="Times New Roman" w:hAnsi="Times New Roman" w:cs="Times New Roman"/>
          <w:sz w:val="28"/>
          <w:szCs w:val="28"/>
          <w:lang w:val="ru-RU"/>
        </w:rPr>
        <w:t>мистецької</w:t>
      </w:r>
      <w:proofErr w:type="spellEnd"/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27A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кінець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36527A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року, </w:t>
      </w:r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на 0,34 </w:t>
      </w:r>
      <w:proofErr w:type="spellStart"/>
      <w:r w:rsidR="0036527A"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27A">
        <w:rPr>
          <w:rFonts w:ascii="Times New Roman" w:hAnsi="Times New Roman" w:cs="Times New Roman"/>
          <w:sz w:val="28"/>
          <w:szCs w:val="28"/>
          <w:lang w:val="ru-RU"/>
        </w:rPr>
        <w:t>зросла</w:t>
      </w:r>
      <w:proofErr w:type="spellEnd"/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 і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фактична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чисельність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27A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закладу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і</w:t>
      </w:r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="0036527A">
        <w:rPr>
          <w:rFonts w:ascii="Times New Roman" w:hAnsi="Times New Roman" w:cs="Times New Roman"/>
          <w:sz w:val="28"/>
          <w:szCs w:val="28"/>
          <w:lang w:val="ru-RU"/>
        </w:rPr>
        <w:t>кінець</w:t>
      </w:r>
      <w:proofErr w:type="spellEnd"/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 бюджетного </w:t>
      </w:r>
      <w:proofErr w:type="spellStart"/>
      <w:r w:rsidR="0036527A"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27A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6527A">
        <w:rPr>
          <w:rFonts w:ascii="Times New Roman" w:hAnsi="Times New Roman" w:cs="Times New Roman"/>
          <w:sz w:val="28"/>
          <w:szCs w:val="28"/>
          <w:lang w:val="ru-RU"/>
        </w:rPr>
        <w:t>чисельність</w:t>
      </w:r>
      <w:proofErr w:type="spellEnd"/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6527A">
        <w:rPr>
          <w:rFonts w:ascii="Times New Roman" w:hAnsi="Times New Roman" w:cs="Times New Roman"/>
          <w:sz w:val="28"/>
          <w:szCs w:val="28"/>
          <w:lang w:val="ru-RU"/>
        </w:rPr>
        <w:t xml:space="preserve">установи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складає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5678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36527A">
        <w:rPr>
          <w:rFonts w:ascii="Times New Roman" w:hAnsi="Times New Roman" w:cs="Times New Roman"/>
          <w:b/>
          <w:bCs/>
          <w:sz w:val="28"/>
          <w:szCs w:val="28"/>
          <w:lang w:val="ru-RU"/>
        </w:rPr>
        <w:t>3,17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штатн</w:t>
      </w:r>
      <w:r w:rsidR="0036527A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</w:t>
      </w:r>
      <w:r w:rsidR="0036527A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4E9973" w14:textId="32B7B853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Фактичне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оплату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36527A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фонду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склало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5678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36527A">
        <w:rPr>
          <w:rFonts w:ascii="Times New Roman" w:hAnsi="Times New Roman" w:cs="Times New Roman"/>
          <w:b/>
          <w:bCs/>
          <w:sz w:val="28"/>
          <w:szCs w:val="28"/>
          <w:lang w:val="ru-RU"/>
        </w:rPr>
        <w:t> 500,0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тис. грн.</w:t>
      </w:r>
      <w:r w:rsidR="0036527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фонду- </w:t>
      </w:r>
      <w:r w:rsidR="0036527A">
        <w:rPr>
          <w:rFonts w:ascii="Times New Roman" w:hAnsi="Times New Roman" w:cs="Times New Roman"/>
          <w:b/>
          <w:bCs/>
          <w:sz w:val="28"/>
          <w:szCs w:val="28"/>
          <w:lang w:val="ru-RU"/>
        </w:rPr>
        <w:t>110,3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.,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</w:t>
      </w:r>
      <w:r w:rsidR="0036527A">
        <w:rPr>
          <w:rFonts w:ascii="Times New Roman" w:hAnsi="Times New Roman" w:cs="Times New Roman"/>
          <w:b/>
          <w:bCs/>
          <w:sz w:val="28"/>
          <w:szCs w:val="28"/>
          <w:lang w:val="ru-RU"/>
        </w:rPr>
        <w:t>89,9</w:t>
      </w:r>
      <w:r w:rsidRPr="00E7567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%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уточненого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плану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6618C7F" w14:textId="09478444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віддділі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централізована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бухгалтерія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штатною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чисельністю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5678">
        <w:rPr>
          <w:rFonts w:ascii="Times New Roman" w:hAnsi="Times New Roman" w:cs="Times New Roman"/>
          <w:b/>
          <w:bCs/>
          <w:sz w:val="28"/>
          <w:szCs w:val="28"/>
          <w:lang w:val="ru-RU"/>
        </w:rPr>
        <w:t>4,0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кінець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звітного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фактично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зайнятими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r w:rsidR="00415CA3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E75678" w:rsidRPr="00E75678">
        <w:rPr>
          <w:rFonts w:ascii="Times New Roman" w:hAnsi="Times New Roman" w:cs="Times New Roman"/>
          <w:b/>
          <w:bCs/>
          <w:sz w:val="28"/>
          <w:szCs w:val="28"/>
          <w:lang w:val="ru-RU"/>
        </w:rPr>
        <w:t>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штатн</w:t>
      </w:r>
      <w:r w:rsidR="00E75678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</w:t>
      </w:r>
      <w:r w:rsidR="00E75678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спрямовано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пов'язані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  оплатою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нарахуваннями</w:t>
      </w:r>
      <w:proofErr w:type="spellEnd"/>
      <w:r w:rsidR="00E7567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415CA3">
        <w:rPr>
          <w:rFonts w:ascii="Times New Roman" w:hAnsi="Times New Roman" w:cs="Times New Roman"/>
          <w:b/>
          <w:bCs/>
          <w:sz w:val="28"/>
          <w:szCs w:val="28"/>
          <w:lang w:val="ru-RU"/>
        </w:rPr>
        <w:t>696</w:t>
      </w:r>
      <w:r w:rsidRPr="00654DA1">
        <w:rPr>
          <w:rFonts w:ascii="Times New Roman" w:hAnsi="Times New Roman" w:cs="Times New Roman"/>
          <w:b/>
          <w:bCs/>
          <w:sz w:val="28"/>
          <w:szCs w:val="28"/>
          <w:lang w:val="ru-RU"/>
        </w:rPr>
        <w:t>,4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тис. грн.</w:t>
      </w:r>
    </w:p>
    <w:p w14:paraId="0757B510" w14:textId="623097A1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впродовж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415CA3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одноразової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грошової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-сиротам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позбавленим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піклування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виповнилося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одноразової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грошової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-сиротам і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позбавленим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батьківського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піклування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закінчення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ними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загальноосвітніх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закладах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правом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скористал</w:t>
      </w:r>
      <w:r w:rsidR="005B27CE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7CE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і</w:t>
      </w:r>
      <w:r w:rsidR="005B2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7CE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виплату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</w:t>
      </w:r>
      <w:r w:rsidR="005B27CE">
        <w:rPr>
          <w:rFonts w:ascii="Times New Roman" w:hAnsi="Times New Roman" w:cs="Times New Roman"/>
          <w:sz w:val="28"/>
          <w:szCs w:val="28"/>
          <w:lang w:val="ru-RU"/>
        </w:rPr>
        <w:t>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proofErr w:type="spellEnd"/>
      <w:r w:rsidR="005B27C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5678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5B27CE">
        <w:rPr>
          <w:rFonts w:ascii="Times New Roman" w:hAnsi="Times New Roman" w:cs="Times New Roman"/>
          <w:b/>
          <w:bCs/>
          <w:sz w:val="28"/>
          <w:szCs w:val="28"/>
          <w:lang w:val="ru-RU"/>
        </w:rPr>
        <w:t>12,7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тис.грн.</w:t>
      </w:r>
    </w:p>
    <w:p w14:paraId="4AC9E0E2" w14:textId="77777777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3DC50F2D" w14:textId="1A1131F8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Соціальний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захист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соціальне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у 202</w:t>
      </w:r>
      <w:r w:rsidR="005B27CE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r w:rsidRPr="00F82942">
        <w:rPr>
          <w:rFonts w:ascii="Times New Roman" w:hAnsi="Times New Roman" w:cs="Times New Roman"/>
          <w:b/>
          <w:sz w:val="28"/>
          <w:szCs w:val="28"/>
          <w:lang w:val="ru-RU"/>
        </w:rPr>
        <w:t>КПКВ 3160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бюджету проведено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гарантій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особам,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похилого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особам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хворим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здатні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самообслуговування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сторонньої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E3F95A" w14:textId="6C0B54C1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202</w:t>
      </w:r>
      <w:r w:rsidR="005B27CE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5678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5B27CE">
        <w:rPr>
          <w:rFonts w:ascii="Times New Roman" w:hAnsi="Times New Roman" w:cs="Times New Roman"/>
          <w:b/>
          <w:bCs/>
          <w:sz w:val="28"/>
          <w:szCs w:val="28"/>
          <w:lang w:val="ru-RU"/>
        </w:rPr>
        <w:t>06,9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 уточненному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4DA1">
        <w:rPr>
          <w:rFonts w:ascii="Times New Roman" w:hAnsi="Times New Roman" w:cs="Times New Roman"/>
          <w:b/>
          <w:bCs/>
          <w:sz w:val="28"/>
          <w:szCs w:val="28"/>
          <w:lang w:val="ru-RU"/>
        </w:rPr>
        <w:t>250,0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дало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змогу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профінансувати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виплати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6564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особам-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одежувачам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догляд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непрофесійній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хворими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здатні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самообслуговування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сторонньої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CB656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B656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CB6564">
        <w:rPr>
          <w:rFonts w:ascii="Times New Roman" w:hAnsi="Times New Roman" w:cs="Times New Roman"/>
          <w:sz w:val="28"/>
          <w:szCs w:val="28"/>
          <w:lang w:val="ru-RU"/>
        </w:rPr>
        <w:t xml:space="preserve"> них</w:t>
      </w:r>
      <w:r w:rsidR="00CF421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r w:rsidR="00CB6564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="00CB6564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CB656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CB6564">
        <w:rPr>
          <w:rFonts w:ascii="Times New Roman" w:hAnsi="Times New Roman" w:cs="Times New Roman"/>
          <w:sz w:val="28"/>
          <w:szCs w:val="28"/>
          <w:lang w:val="ru-RU"/>
        </w:rPr>
        <w:t>інваліди</w:t>
      </w:r>
      <w:proofErr w:type="spellEnd"/>
      <w:r w:rsidR="00CB6564">
        <w:rPr>
          <w:rFonts w:ascii="Times New Roman" w:hAnsi="Times New Roman" w:cs="Times New Roman"/>
          <w:sz w:val="28"/>
          <w:szCs w:val="28"/>
          <w:lang w:val="ru-RU"/>
        </w:rPr>
        <w:t xml:space="preserve"> І групи, 1 особа </w:t>
      </w:r>
      <w:proofErr w:type="spellStart"/>
      <w:r w:rsidR="00CB6564">
        <w:rPr>
          <w:rFonts w:ascii="Times New Roman" w:hAnsi="Times New Roman" w:cs="Times New Roman"/>
          <w:sz w:val="28"/>
          <w:szCs w:val="28"/>
          <w:lang w:val="ru-RU"/>
        </w:rPr>
        <w:t>похилого</w:t>
      </w:r>
      <w:proofErr w:type="spellEnd"/>
      <w:r w:rsidR="00CB65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6564"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 w:rsidR="00CB656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B6564">
        <w:rPr>
          <w:rFonts w:ascii="Times New Roman" w:hAnsi="Times New Roman" w:cs="Times New Roman"/>
          <w:sz w:val="28"/>
          <w:szCs w:val="28"/>
          <w:lang w:val="ru-RU"/>
        </w:rPr>
        <w:t>когнітивними</w:t>
      </w:r>
      <w:proofErr w:type="spellEnd"/>
      <w:r w:rsidR="00CB65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B6564">
        <w:rPr>
          <w:rFonts w:ascii="Times New Roman" w:hAnsi="Times New Roman" w:cs="Times New Roman"/>
          <w:sz w:val="28"/>
          <w:szCs w:val="28"/>
          <w:lang w:val="ru-RU"/>
        </w:rPr>
        <w:t>порушеннями</w:t>
      </w:r>
      <w:proofErr w:type="spellEnd"/>
      <w:r w:rsidR="00CB6564">
        <w:rPr>
          <w:rFonts w:ascii="Times New Roman" w:hAnsi="Times New Roman" w:cs="Times New Roman"/>
          <w:sz w:val="28"/>
          <w:szCs w:val="28"/>
          <w:lang w:val="ru-RU"/>
        </w:rPr>
        <w:t xml:space="preserve"> та 1 </w:t>
      </w:r>
      <w:proofErr w:type="spellStart"/>
      <w:r w:rsidR="00CB6564">
        <w:rPr>
          <w:rFonts w:ascii="Times New Roman" w:hAnsi="Times New Roman" w:cs="Times New Roman"/>
          <w:sz w:val="28"/>
          <w:szCs w:val="28"/>
          <w:lang w:val="ru-RU"/>
        </w:rPr>
        <w:t>невиліковно</w:t>
      </w:r>
      <w:proofErr w:type="spellEnd"/>
      <w:r w:rsidR="00CB6564">
        <w:rPr>
          <w:rFonts w:ascii="Times New Roman" w:hAnsi="Times New Roman" w:cs="Times New Roman"/>
          <w:sz w:val="28"/>
          <w:szCs w:val="28"/>
          <w:lang w:val="ru-RU"/>
        </w:rPr>
        <w:t>-хвора особа.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7D5396" w14:textId="4436ABC5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функціонує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».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структурний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підрозділ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соціально-психологічної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особам,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постраждали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домашнього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і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="00515646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відображаються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за  </w:t>
      </w:r>
      <w:r w:rsidRPr="00E93401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кодом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програмної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класифікації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3</w:t>
      </w:r>
      <w:r w:rsidR="005B27CE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Штатн</w:t>
      </w:r>
      <w:r w:rsidR="008A001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="008A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0011">
        <w:rPr>
          <w:rFonts w:ascii="Times New Roman" w:hAnsi="Times New Roman" w:cs="Times New Roman"/>
          <w:sz w:val="28"/>
          <w:szCs w:val="28"/>
          <w:lang w:val="ru-RU"/>
        </w:rPr>
        <w:t>чисельність</w:t>
      </w:r>
      <w:proofErr w:type="spellEnd"/>
      <w:r w:rsidR="008A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A0011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8A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r w:rsidR="008A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0011">
        <w:rPr>
          <w:rFonts w:ascii="Times New Roman" w:hAnsi="Times New Roman" w:cs="Times New Roman"/>
          <w:sz w:val="28"/>
          <w:szCs w:val="28"/>
          <w:lang w:val="ru-RU"/>
        </w:rPr>
        <w:t>кінець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5B27CE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011">
        <w:rPr>
          <w:rFonts w:ascii="Times New Roman" w:hAnsi="Times New Roman" w:cs="Times New Roman"/>
          <w:sz w:val="28"/>
          <w:szCs w:val="28"/>
        </w:rPr>
        <w:t xml:space="preserve">складала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A0011">
        <w:rPr>
          <w:rFonts w:ascii="Times New Roman" w:hAnsi="Times New Roman" w:cs="Times New Roman"/>
          <w:b/>
          <w:bCs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штатн</w:t>
      </w:r>
      <w:r w:rsidR="008A001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</w:t>
      </w:r>
      <w:r w:rsidR="008A001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A0011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8A0011">
        <w:rPr>
          <w:rFonts w:ascii="Times New Roman" w:hAnsi="Times New Roman" w:cs="Times New Roman"/>
          <w:sz w:val="28"/>
          <w:szCs w:val="28"/>
          <w:lang w:val="ru-RU"/>
        </w:rPr>
        <w:t>фактично</w:t>
      </w:r>
      <w:proofErr w:type="spellEnd"/>
      <w:r w:rsidR="008A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0011">
        <w:rPr>
          <w:rFonts w:ascii="Times New Roman" w:hAnsi="Times New Roman" w:cs="Times New Roman"/>
          <w:sz w:val="28"/>
          <w:szCs w:val="28"/>
          <w:lang w:val="ru-RU"/>
        </w:rPr>
        <w:t>зайнятими</w:t>
      </w:r>
      <w:proofErr w:type="spellEnd"/>
      <w:r w:rsidR="008A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A0011">
        <w:rPr>
          <w:rFonts w:ascii="Times New Roman" w:hAnsi="Times New Roman" w:cs="Times New Roman"/>
          <w:sz w:val="28"/>
          <w:szCs w:val="28"/>
          <w:lang w:val="ru-RU"/>
        </w:rPr>
        <w:t>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B6564">
        <w:rPr>
          <w:rFonts w:ascii="Times New Roman" w:hAnsi="Times New Roman" w:cs="Times New Roman"/>
          <w:sz w:val="28"/>
          <w:szCs w:val="28"/>
          <w:lang w:val="ru-RU"/>
        </w:rPr>
        <w:t>7</w:t>
      </w:r>
      <w:proofErr w:type="gramEnd"/>
      <w:r w:rsidR="00515646">
        <w:rPr>
          <w:rFonts w:ascii="Times New Roman" w:hAnsi="Times New Roman" w:cs="Times New Roman"/>
          <w:sz w:val="28"/>
          <w:szCs w:val="28"/>
          <w:lang w:val="ru-RU"/>
        </w:rPr>
        <w:t xml:space="preserve">,0 </w:t>
      </w:r>
      <w:proofErr w:type="spellStart"/>
      <w:r w:rsidR="00515646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="0051564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Фактичний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</w:t>
      </w:r>
      <w:r w:rsidR="008A0011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="008A0011">
        <w:rPr>
          <w:rFonts w:ascii="Times New Roman" w:hAnsi="Times New Roman" w:cs="Times New Roman"/>
          <w:sz w:val="28"/>
          <w:szCs w:val="28"/>
          <w:lang w:val="ru-RU"/>
        </w:rPr>
        <w:t xml:space="preserve"> на оплату </w:t>
      </w:r>
      <w:proofErr w:type="spellStart"/>
      <w:r w:rsidR="008A0011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="008A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A0011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8A00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202</w:t>
      </w:r>
      <w:r w:rsidR="008A0011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склав  </w:t>
      </w:r>
      <w:r w:rsidRPr="00E75678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proofErr w:type="gramEnd"/>
      <w:r w:rsidR="008A0011">
        <w:rPr>
          <w:rFonts w:ascii="Times New Roman" w:hAnsi="Times New Roman" w:cs="Times New Roman"/>
          <w:b/>
          <w:bCs/>
          <w:sz w:val="28"/>
          <w:szCs w:val="28"/>
          <w:lang w:val="ru-RU"/>
        </w:rPr>
        <w:t> 371,</w:t>
      </w:r>
      <w:proofErr w:type="gramStart"/>
      <w:r w:rsidR="008A0011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61FC6347" w14:textId="702D4113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Впродовж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9F0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8A0011">
        <w:rPr>
          <w:rFonts w:ascii="Times New Roman" w:hAnsi="Times New Roman" w:cs="Times New Roman"/>
          <w:sz w:val="28"/>
          <w:szCs w:val="28"/>
          <w:lang w:val="ru-RU"/>
        </w:rPr>
        <w:t>5</w:t>
      </w:r>
      <w:proofErr w:type="gramEnd"/>
      <w:r w:rsidR="0064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439F0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4DA1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Денним</w:t>
      </w:r>
      <w:proofErr w:type="spellEnd"/>
      <w:proofErr w:type="gramEnd"/>
      <w:r w:rsidRPr="00654D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центром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96F7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2334C4">
        <w:rPr>
          <w:rFonts w:ascii="Times New Roman" w:hAnsi="Times New Roman" w:cs="Times New Roman"/>
          <w:sz w:val="28"/>
          <w:szCs w:val="28"/>
          <w:lang w:val="ru-RU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</w:t>
      </w:r>
      <w:r w:rsidRPr="00EE1B8A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  <w:lang w:val="ru-RU"/>
        </w:rPr>
        <w:t>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4DB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96F7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DB8">
        <w:rPr>
          <w:rFonts w:ascii="Times New Roman" w:hAnsi="Times New Roman" w:cs="Times New Roman"/>
          <w:sz w:val="28"/>
          <w:szCs w:val="28"/>
          <w:lang w:val="ru-RU"/>
        </w:rPr>
        <w:t>дорослим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особам</w:t>
      </w:r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gramStart"/>
      <w:r w:rsidR="00096F7A">
        <w:rPr>
          <w:rFonts w:ascii="Times New Roman" w:hAnsi="Times New Roman" w:cs="Times New Roman"/>
          <w:sz w:val="28"/>
          <w:szCs w:val="28"/>
          <w:lang w:val="ru-RU"/>
        </w:rPr>
        <w:t>75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є жителями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Також,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звітному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34C4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E75678" w:rsidRPr="006439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E75678" w:rsidRPr="006439F0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цілодобово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перебували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кризовій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кімнаті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Денного центру.</w:t>
      </w:r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DB8">
        <w:rPr>
          <w:rFonts w:ascii="Times New Roman" w:hAnsi="Times New Roman" w:cs="Times New Roman"/>
          <w:sz w:val="28"/>
          <w:szCs w:val="28"/>
          <w:lang w:val="ru-RU"/>
        </w:rPr>
        <w:t>Мобільною</w:t>
      </w:r>
      <w:proofErr w:type="spellEnd"/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бригадою </w:t>
      </w:r>
      <w:proofErr w:type="spellStart"/>
      <w:r w:rsidR="00884DB8">
        <w:rPr>
          <w:rFonts w:ascii="Times New Roman" w:hAnsi="Times New Roman" w:cs="Times New Roman"/>
          <w:sz w:val="28"/>
          <w:szCs w:val="28"/>
          <w:lang w:val="ru-RU"/>
        </w:rPr>
        <w:t>здійснено</w:t>
      </w:r>
      <w:proofErr w:type="spellEnd"/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DB8">
        <w:rPr>
          <w:rFonts w:ascii="Times New Roman" w:hAnsi="Times New Roman" w:cs="Times New Roman"/>
          <w:sz w:val="28"/>
          <w:szCs w:val="28"/>
          <w:lang w:val="ru-RU"/>
        </w:rPr>
        <w:t>виїзди</w:t>
      </w:r>
      <w:proofErr w:type="spellEnd"/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="009B1483">
        <w:rPr>
          <w:rFonts w:ascii="Times New Roman" w:hAnsi="Times New Roman" w:cs="Times New Roman"/>
          <w:sz w:val="28"/>
          <w:szCs w:val="28"/>
          <w:lang w:val="ru-RU"/>
        </w:rPr>
        <w:t>92</w:t>
      </w:r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DB8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84DB8">
        <w:rPr>
          <w:rFonts w:ascii="Times New Roman" w:hAnsi="Times New Roman" w:cs="Times New Roman"/>
          <w:sz w:val="28"/>
          <w:szCs w:val="28"/>
          <w:lang w:val="ru-RU"/>
        </w:rPr>
        <w:t>надано</w:t>
      </w:r>
      <w:proofErr w:type="spellEnd"/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84DB8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884DB8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proofErr w:type="gramEnd"/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884DB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proofErr w:type="gramEnd"/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DB8">
        <w:rPr>
          <w:rFonts w:ascii="Times New Roman" w:hAnsi="Times New Roman" w:cs="Times New Roman"/>
          <w:sz w:val="28"/>
          <w:szCs w:val="28"/>
          <w:lang w:val="ru-RU"/>
        </w:rPr>
        <w:t>консультацій</w:t>
      </w:r>
      <w:proofErr w:type="spellEnd"/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34C4">
        <w:rPr>
          <w:rFonts w:ascii="Times New Roman" w:hAnsi="Times New Roman" w:cs="Times New Roman"/>
          <w:sz w:val="28"/>
          <w:szCs w:val="28"/>
          <w:lang w:val="ru-RU"/>
        </w:rPr>
        <w:t>302</w:t>
      </w:r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DB8">
        <w:rPr>
          <w:rFonts w:ascii="Times New Roman" w:hAnsi="Times New Roman" w:cs="Times New Roman"/>
          <w:sz w:val="28"/>
          <w:szCs w:val="28"/>
          <w:lang w:val="ru-RU"/>
        </w:rPr>
        <w:t>доросл</w:t>
      </w:r>
      <w:r w:rsidR="002334C4">
        <w:rPr>
          <w:rFonts w:ascii="Times New Roman" w:hAnsi="Times New Roman" w:cs="Times New Roman"/>
          <w:sz w:val="28"/>
          <w:szCs w:val="28"/>
          <w:lang w:val="ru-RU"/>
        </w:rPr>
        <w:t>им</w:t>
      </w:r>
      <w:proofErr w:type="spellEnd"/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особ</w:t>
      </w:r>
      <w:r w:rsidR="002334C4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9B1483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884DB8">
        <w:rPr>
          <w:rFonts w:ascii="Times New Roman" w:hAnsi="Times New Roman" w:cs="Times New Roman"/>
          <w:sz w:val="28"/>
          <w:szCs w:val="28"/>
          <w:lang w:val="ru-RU"/>
        </w:rPr>
        <w:t xml:space="preserve">-ти </w:t>
      </w:r>
      <w:proofErr w:type="spellStart"/>
      <w:r w:rsidR="00884DB8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="00884DB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56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63D2">
        <w:rPr>
          <w:rFonts w:ascii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="008563D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63D2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="00856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63D2">
        <w:rPr>
          <w:rFonts w:ascii="Times New Roman" w:hAnsi="Times New Roman" w:cs="Times New Roman"/>
          <w:sz w:val="28"/>
          <w:szCs w:val="28"/>
          <w:lang w:val="ru-RU"/>
        </w:rPr>
        <w:t>охоплених</w:t>
      </w:r>
      <w:proofErr w:type="spellEnd"/>
      <w:r w:rsidR="00856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63D2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="00856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63D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56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63D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856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63D2">
        <w:rPr>
          <w:rFonts w:ascii="Times New Roman" w:hAnsi="Times New Roman" w:cs="Times New Roman"/>
          <w:sz w:val="28"/>
          <w:szCs w:val="28"/>
          <w:lang w:val="ru-RU"/>
        </w:rPr>
        <w:t>соціальними</w:t>
      </w:r>
      <w:proofErr w:type="spellEnd"/>
      <w:r w:rsidR="008563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63D2">
        <w:rPr>
          <w:rFonts w:ascii="Times New Roman" w:hAnsi="Times New Roman" w:cs="Times New Roman"/>
          <w:sz w:val="28"/>
          <w:szCs w:val="28"/>
          <w:lang w:val="ru-RU"/>
        </w:rPr>
        <w:t>послугами</w:t>
      </w:r>
      <w:proofErr w:type="spellEnd"/>
      <w:r w:rsidR="008563D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63D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2334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63D2">
        <w:rPr>
          <w:rFonts w:ascii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="008563D2">
        <w:rPr>
          <w:rFonts w:ascii="Times New Roman" w:hAnsi="Times New Roman" w:cs="Times New Roman"/>
          <w:sz w:val="28"/>
          <w:szCs w:val="28"/>
          <w:lang w:val="ru-RU"/>
        </w:rPr>
        <w:t xml:space="preserve"> Центр, </w:t>
      </w:r>
      <w:proofErr w:type="spellStart"/>
      <w:r w:rsidR="008563D2">
        <w:rPr>
          <w:rFonts w:ascii="Times New Roman" w:hAnsi="Times New Roman" w:cs="Times New Roman"/>
          <w:sz w:val="28"/>
          <w:szCs w:val="28"/>
          <w:lang w:val="ru-RU"/>
        </w:rPr>
        <w:t>налічує</w:t>
      </w:r>
      <w:proofErr w:type="spellEnd"/>
      <w:r w:rsidR="008563D2">
        <w:rPr>
          <w:rFonts w:ascii="Times New Roman" w:hAnsi="Times New Roman" w:cs="Times New Roman"/>
          <w:sz w:val="28"/>
          <w:szCs w:val="28"/>
          <w:lang w:val="ru-RU"/>
        </w:rPr>
        <w:t xml:space="preserve"> 1900 </w:t>
      </w:r>
      <w:proofErr w:type="spellStart"/>
      <w:r w:rsidR="008563D2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8563D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798711" w14:textId="44A4B182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«Культура 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мистецтво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впродовж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9B1483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року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здійснювалось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бюджету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закладу «Центр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133F5CB6" w14:textId="22962C3C" w:rsidR="00E93401" w:rsidRDefault="00E93401" w:rsidP="00E934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r w:rsidR="009B1483">
        <w:rPr>
          <w:rFonts w:ascii="Times New Roman" w:hAnsi="Times New Roman" w:cs="Times New Roman"/>
          <w:sz w:val="28"/>
          <w:szCs w:val="28"/>
          <w:lang w:val="ru-RU"/>
        </w:rPr>
        <w:t>Уточненим</w:t>
      </w:r>
      <w:proofErr w:type="spellEnd"/>
      <w:r w:rsidR="009B1483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ланом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9B1483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передбачено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установи 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сумі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B1483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proofErr w:type="gramEnd"/>
      <w:r w:rsidR="009B1483">
        <w:rPr>
          <w:rFonts w:ascii="Times New Roman" w:hAnsi="Times New Roman" w:cs="Times New Roman"/>
          <w:b/>
          <w:bCs/>
          <w:sz w:val="28"/>
          <w:szCs w:val="28"/>
          <w:lang w:val="ru-RU"/>
        </w:rPr>
        <w:t> 982,3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тис. грн.,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склали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B1483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proofErr w:type="gramEnd"/>
      <w:r w:rsidR="009B1483">
        <w:rPr>
          <w:rFonts w:ascii="Times New Roman" w:hAnsi="Times New Roman" w:cs="Times New Roman"/>
          <w:b/>
          <w:bCs/>
          <w:sz w:val="28"/>
          <w:szCs w:val="28"/>
          <w:lang w:val="ru-RU"/>
        </w:rPr>
        <w:t> 951,</w:t>
      </w:r>
      <w:proofErr w:type="gramStart"/>
      <w:r w:rsidR="009B1483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6439F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тис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грн..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Штатним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розписом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установи на 202</w:t>
      </w:r>
      <w:r w:rsidR="009B1483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штат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39F0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9B1483">
        <w:rPr>
          <w:rFonts w:ascii="Times New Roman" w:hAnsi="Times New Roman" w:cs="Times New Roman"/>
          <w:b/>
          <w:bCs/>
          <w:sz w:val="28"/>
          <w:szCs w:val="28"/>
          <w:lang w:val="ru-RU"/>
        </w:rPr>
        <w:t>3,0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фондом оплати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6439F0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9B1483">
        <w:rPr>
          <w:rFonts w:ascii="Times New Roman" w:hAnsi="Times New Roman" w:cs="Times New Roman"/>
          <w:b/>
          <w:bCs/>
          <w:sz w:val="28"/>
          <w:szCs w:val="28"/>
          <w:lang w:val="ru-RU"/>
        </w:rPr>
        <w:t> 357,</w:t>
      </w:r>
      <w:proofErr w:type="gramStart"/>
      <w:r w:rsidR="009B1483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тис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грн..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Фактична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зайнятих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посад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кінець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бюджетного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</w:t>
      </w:r>
      <w:r w:rsidR="009B1483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Pr="006439F0">
        <w:rPr>
          <w:rFonts w:ascii="Times New Roman" w:hAnsi="Times New Roman" w:cs="Times New Roman"/>
          <w:b/>
          <w:bCs/>
          <w:sz w:val="28"/>
          <w:szCs w:val="28"/>
          <w:lang w:val="ru-RU"/>
        </w:rPr>
        <w:t>,0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видатків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  оплату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закладу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звітний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439F0">
        <w:rPr>
          <w:rFonts w:ascii="Times New Roman" w:hAnsi="Times New Roman" w:cs="Times New Roman"/>
          <w:b/>
          <w:bCs/>
          <w:sz w:val="28"/>
          <w:szCs w:val="28"/>
          <w:lang w:val="ru-RU"/>
        </w:rPr>
        <w:t>1 </w:t>
      </w:r>
      <w:r w:rsidR="009B1483">
        <w:rPr>
          <w:rFonts w:ascii="Times New Roman" w:hAnsi="Times New Roman" w:cs="Times New Roman"/>
          <w:b/>
          <w:bCs/>
          <w:sz w:val="28"/>
          <w:szCs w:val="28"/>
          <w:lang w:val="ru-RU"/>
        </w:rPr>
        <w:t>357</w:t>
      </w:r>
      <w:r w:rsidRPr="006439F0">
        <w:rPr>
          <w:rFonts w:ascii="Times New Roman" w:hAnsi="Times New Roman" w:cs="Times New Roman"/>
          <w:b/>
          <w:bCs/>
          <w:sz w:val="28"/>
          <w:szCs w:val="28"/>
          <w:lang w:val="ru-RU"/>
        </w:rPr>
        <w:t>,8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тис.грн.</w:t>
      </w:r>
    </w:p>
    <w:p w14:paraId="00D47B2D" w14:textId="77777777" w:rsidR="00E93401" w:rsidRDefault="00E93401" w:rsidP="00E934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728624A4" w14:textId="2A4D9E9D" w:rsidR="00E93401" w:rsidRPr="00653E7D" w:rsidRDefault="00E93401" w:rsidP="00E93401">
      <w:pPr>
        <w:spacing w:after="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r w:rsidRPr="00653E7D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           </w:t>
      </w:r>
      <w:r w:rsidR="00653E7D" w:rsidRPr="00653E7D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                             </w:t>
      </w:r>
      <w:r w:rsidRPr="00653E7D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9. </w:t>
      </w:r>
      <w:proofErr w:type="spellStart"/>
      <w:r w:rsidRPr="00653E7D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Інша</w:t>
      </w:r>
      <w:proofErr w:type="spellEnd"/>
      <w:r w:rsidRPr="00653E7D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653E7D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інформація</w:t>
      </w:r>
      <w:proofErr w:type="spellEnd"/>
    </w:p>
    <w:p w14:paraId="051513BC" w14:textId="529F87E0" w:rsidR="00E61A18" w:rsidRPr="009B1483" w:rsidRDefault="00E93401" w:rsidP="009B148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пунктом 42 Порядку,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28.02.2002 р.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№  228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фінансовим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проведено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кошторисів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асигнувань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розпорядників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бюджету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фонду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кошторису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установи на 202</w:t>
      </w:r>
      <w:r w:rsidR="009B1483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За результатами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завищених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асигнувань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кошторисі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установи,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</w:t>
      </w:r>
      <w:r w:rsidR="00271EE3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ановлено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затвердженні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бюджету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на 202</w:t>
      </w:r>
      <w:r w:rsidR="009B1483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обсязі</w:t>
      </w:r>
      <w:proofErr w:type="spellEnd"/>
      <w:r w:rsidR="00271E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1483">
        <w:rPr>
          <w:rFonts w:ascii="Times New Roman" w:hAnsi="Times New Roman" w:cs="Times New Roman"/>
          <w:sz w:val="28"/>
          <w:szCs w:val="28"/>
          <w:lang w:val="ru-RU"/>
        </w:rPr>
        <w:t>враховано</w:t>
      </w:r>
      <w:proofErr w:type="spellEnd"/>
      <w:r w:rsidR="009B1483">
        <w:rPr>
          <w:rFonts w:ascii="Times New Roman" w:hAnsi="Times New Roman" w:cs="Times New Roman"/>
          <w:sz w:val="28"/>
          <w:szCs w:val="28"/>
          <w:lang w:val="ru-RU"/>
        </w:rPr>
        <w:t xml:space="preserve">  та </w:t>
      </w:r>
      <w:proofErr w:type="spellStart"/>
      <w:r w:rsidR="00271EE3">
        <w:rPr>
          <w:rFonts w:ascii="Times New Roman" w:hAnsi="Times New Roman" w:cs="Times New Roman"/>
          <w:sz w:val="28"/>
          <w:szCs w:val="28"/>
          <w:lang w:val="ru-RU"/>
        </w:rPr>
        <w:t>забезпечено</w:t>
      </w:r>
      <w:proofErr w:type="spellEnd"/>
      <w:r w:rsidR="009B1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1483">
        <w:rPr>
          <w:rFonts w:ascii="Times New Roman" w:hAnsi="Times New Roman" w:cs="Times New Roman"/>
          <w:sz w:val="28"/>
          <w:szCs w:val="28"/>
          <w:lang w:val="ru-RU"/>
        </w:rPr>
        <w:t>впродовж</w:t>
      </w:r>
      <w:proofErr w:type="spellEnd"/>
      <w:r w:rsidR="009B1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1483">
        <w:rPr>
          <w:rFonts w:ascii="Times New Roman" w:hAnsi="Times New Roman" w:cs="Times New Roman"/>
          <w:sz w:val="28"/>
          <w:szCs w:val="28"/>
          <w:lang w:val="ru-RU"/>
        </w:rPr>
        <w:t>звітних</w:t>
      </w:r>
      <w:proofErr w:type="spellEnd"/>
      <w:r w:rsidR="009B1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1483">
        <w:rPr>
          <w:rFonts w:ascii="Times New Roman" w:hAnsi="Times New Roman" w:cs="Times New Roman"/>
          <w:sz w:val="28"/>
          <w:szCs w:val="28"/>
          <w:lang w:val="ru-RU"/>
        </w:rPr>
        <w:t>періодів</w:t>
      </w:r>
      <w:proofErr w:type="spellEnd"/>
      <w:r w:rsidR="00563E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1E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1483">
        <w:rPr>
          <w:rFonts w:ascii="Times New Roman" w:hAnsi="Times New Roman" w:cs="Times New Roman"/>
          <w:sz w:val="28"/>
          <w:szCs w:val="28"/>
          <w:lang w:val="ru-RU"/>
        </w:rPr>
        <w:t>бюджетними</w:t>
      </w:r>
      <w:proofErr w:type="spellEnd"/>
      <w:r w:rsidR="009B1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1EE3">
        <w:rPr>
          <w:rFonts w:ascii="Times New Roman" w:hAnsi="Times New Roman" w:cs="Times New Roman"/>
          <w:sz w:val="28"/>
          <w:szCs w:val="28"/>
          <w:lang w:val="ru-RU"/>
        </w:rPr>
        <w:t>асигнуваннями</w:t>
      </w:r>
      <w:proofErr w:type="spellEnd"/>
      <w:r w:rsidR="00271E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B1483">
        <w:rPr>
          <w:rFonts w:ascii="Times New Roman" w:hAnsi="Times New Roman" w:cs="Times New Roman"/>
          <w:sz w:val="28"/>
          <w:szCs w:val="28"/>
          <w:lang w:val="ru-RU"/>
        </w:rPr>
        <w:t>видатки</w:t>
      </w:r>
      <w:proofErr w:type="spellEnd"/>
      <w:r w:rsidR="009B1483">
        <w:rPr>
          <w:rFonts w:ascii="Times New Roman" w:hAnsi="Times New Roman" w:cs="Times New Roman"/>
          <w:sz w:val="28"/>
          <w:szCs w:val="28"/>
          <w:lang w:val="ru-RU"/>
        </w:rPr>
        <w:t xml:space="preserve"> на оплату </w:t>
      </w:r>
      <w:proofErr w:type="spellStart"/>
      <w:r w:rsidR="009B1483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="00563E1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563E1A">
        <w:rPr>
          <w:rFonts w:ascii="Times New Roman" w:hAnsi="Times New Roman" w:cs="Times New Roman"/>
          <w:sz w:val="28"/>
          <w:szCs w:val="28"/>
          <w:lang w:val="ru-RU"/>
        </w:rPr>
        <w:t>нарахуваннями</w:t>
      </w:r>
      <w:proofErr w:type="spellEnd"/>
      <w:r w:rsidR="009B14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недопущено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кредиторської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заборгованості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оплати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кінець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бюджетного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         </w:t>
      </w:r>
    </w:p>
    <w:p w14:paraId="5A30A759" w14:textId="4A989DC0" w:rsidR="0048160D" w:rsidRDefault="00E61A18" w:rsidP="00271EE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1790D973" w14:textId="77777777" w:rsidR="00E61A18" w:rsidRPr="00653E7D" w:rsidRDefault="00E61A18" w:rsidP="00914F12">
      <w:pPr>
        <w:spacing w:after="120"/>
        <w:rPr>
          <w:rFonts w:ascii="Times New Roman" w:hAnsi="Times New Roman" w:cs="Times New Roman"/>
          <w:bCs/>
          <w:sz w:val="32"/>
          <w:szCs w:val="28"/>
        </w:rPr>
      </w:pPr>
      <w:r w:rsidRPr="00653E7D">
        <w:rPr>
          <w:rFonts w:ascii="Times New Roman" w:hAnsi="Times New Roman" w:cs="Times New Roman"/>
          <w:bCs/>
          <w:sz w:val="32"/>
          <w:szCs w:val="28"/>
        </w:rPr>
        <w:t>Начальник фінансового відділу                         Оксана СИМЧИК</w:t>
      </w:r>
    </w:p>
    <w:p w14:paraId="2AF2DBA2" w14:textId="77777777" w:rsidR="00FB0F28" w:rsidRDefault="00FB0F28"/>
    <w:sectPr w:rsidR="00FB0F28" w:rsidSect="00FB0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52CD" w14:textId="77777777" w:rsidR="000B7BC1" w:rsidRDefault="000B7BC1" w:rsidP="0048160D">
      <w:pPr>
        <w:spacing w:after="0" w:line="240" w:lineRule="auto"/>
      </w:pPr>
      <w:r>
        <w:separator/>
      </w:r>
    </w:p>
  </w:endnote>
  <w:endnote w:type="continuationSeparator" w:id="0">
    <w:p w14:paraId="599273B1" w14:textId="77777777" w:rsidR="000B7BC1" w:rsidRDefault="000B7BC1" w:rsidP="0048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04C5" w14:textId="77777777" w:rsidR="000B7BC1" w:rsidRDefault="000B7BC1" w:rsidP="0048160D">
      <w:pPr>
        <w:spacing w:after="0" w:line="240" w:lineRule="auto"/>
      </w:pPr>
      <w:r>
        <w:separator/>
      </w:r>
    </w:p>
  </w:footnote>
  <w:footnote w:type="continuationSeparator" w:id="0">
    <w:p w14:paraId="59AC0977" w14:textId="77777777" w:rsidR="000B7BC1" w:rsidRDefault="000B7BC1" w:rsidP="00481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BEA"/>
    <w:multiLevelType w:val="hybridMultilevel"/>
    <w:tmpl w:val="147C192A"/>
    <w:lvl w:ilvl="0" w:tplc="D9E00B8A">
      <w:start w:val="2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12D68"/>
    <w:multiLevelType w:val="hybridMultilevel"/>
    <w:tmpl w:val="0E4E42A0"/>
    <w:lvl w:ilvl="0" w:tplc="0C64C02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694A99"/>
    <w:multiLevelType w:val="hybridMultilevel"/>
    <w:tmpl w:val="40182F02"/>
    <w:lvl w:ilvl="0" w:tplc="F698DC70">
      <w:start w:val="4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22835833">
    <w:abstractNumId w:val="0"/>
  </w:num>
  <w:num w:numId="2" w16cid:durableId="20179228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9565377">
    <w:abstractNumId w:val="1"/>
  </w:num>
  <w:num w:numId="4" w16cid:durableId="3466375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75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18"/>
    <w:rsid w:val="00013873"/>
    <w:rsid w:val="000161FF"/>
    <w:rsid w:val="00022536"/>
    <w:rsid w:val="00023CD0"/>
    <w:rsid w:val="00033BEB"/>
    <w:rsid w:val="000432BC"/>
    <w:rsid w:val="00050474"/>
    <w:rsid w:val="00053D50"/>
    <w:rsid w:val="00054BB3"/>
    <w:rsid w:val="00061A33"/>
    <w:rsid w:val="000842A8"/>
    <w:rsid w:val="00096F7A"/>
    <w:rsid w:val="000A74DC"/>
    <w:rsid w:val="000B7BC1"/>
    <w:rsid w:val="000D126F"/>
    <w:rsid w:val="000D3241"/>
    <w:rsid w:val="000D4758"/>
    <w:rsid w:val="000D6E21"/>
    <w:rsid w:val="000E080A"/>
    <w:rsid w:val="000E221F"/>
    <w:rsid w:val="00110CE5"/>
    <w:rsid w:val="001121E2"/>
    <w:rsid w:val="00112F11"/>
    <w:rsid w:val="001131FE"/>
    <w:rsid w:val="00135291"/>
    <w:rsid w:val="0014496C"/>
    <w:rsid w:val="001453D8"/>
    <w:rsid w:val="00146221"/>
    <w:rsid w:val="001535D9"/>
    <w:rsid w:val="00153D51"/>
    <w:rsid w:val="0015542E"/>
    <w:rsid w:val="00161880"/>
    <w:rsid w:val="00161B4C"/>
    <w:rsid w:val="00162F89"/>
    <w:rsid w:val="001712A3"/>
    <w:rsid w:val="0017402D"/>
    <w:rsid w:val="0018324C"/>
    <w:rsid w:val="00183394"/>
    <w:rsid w:val="00194424"/>
    <w:rsid w:val="001A50F5"/>
    <w:rsid w:val="001C5A6E"/>
    <w:rsid w:val="001C748C"/>
    <w:rsid w:val="001E7B4F"/>
    <w:rsid w:val="001F106C"/>
    <w:rsid w:val="001F6438"/>
    <w:rsid w:val="002058C5"/>
    <w:rsid w:val="00210C38"/>
    <w:rsid w:val="00223562"/>
    <w:rsid w:val="002334C4"/>
    <w:rsid w:val="002374B0"/>
    <w:rsid w:val="002452B7"/>
    <w:rsid w:val="002610EB"/>
    <w:rsid w:val="00263455"/>
    <w:rsid w:val="00271EE3"/>
    <w:rsid w:val="0028613A"/>
    <w:rsid w:val="0029005C"/>
    <w:rsid w:val="00291B3B"/>
    <w:rsid w:val="002934AF"/>
    <w:rsid w:val="00295E09"/>
    <w:rsid w:val="002B31C8"/>
    <w:rsid w:val="002C7D30"/>
    <w:rsid w:val="002D5846"/>
    <w:rsid w:val="002F31C2"/>
    <w:rsid w:val="002F549A"/>
    <w:rsid w:val="002F626E"/>
    <w:rsid w:val="00301716"/>
    <w:rsid w:val="00305B59"/>
    <w:rsid w:val="003065A4"/>
    <w:rsid w:val="00310554"/>
    <w:rsid w:val="00315434"/>
    <w:rsid w:val="0036527A"/>
    <w:rsid w:val="003772DA"/>
    <w:rsid w:val="0038435D"/>
    <w:rsid w:val="00396611"/>
    <w:rsid w:val="003E0B35"/>
    <w:rsid w:val="003F0420"/>
    <w:rsid w:val="00413379"/>
    <w:rsid w:val="00415CA3"/>
    <w:rsid w:val="00423B43"/>
    <w:rsid w:val="00442E9A"/>
    <w:rsid w:val="00443826"/>
    <w:rsid w:val="00444F75"/>
    <w:rsid w:val="00456A42"/>
    <w:rsid w:val="00457F67"/>
    <w:rsid w:val="00466006"/>
    <w:rsid w:val="00480317"/>
    <w:rsid w:val="00480CF4"/>
    <w:rsid w:val="0048160D"/>
    <w:rsid w:val="00490545"/>
    <w:rsid w:val="0049615C"/>
    <w:rsid w:val="004966CC"/>
    <w:rsid w:val="004B0D7C"/>
    <w:rsid w:val="004B2437"/>
    <w:rsid w:val="004B2B4E"/>
    <w:rsid w:val="004B472F"/>
    <w:rsid w:val="004B673D"/>
    <w:rsid w:val="004C1F0C"/>
    <w:rsid w:val="004C5828"/>
    <w:rsid w:val="004C6B5B"/>
    <w:rsid w:val="004C7064"/>
    <w:rsid w:val="004D2EAC"/>
    <w:rsid w:val="004D58FA"/>
    <w:rsid w:val="004E4E85"/>
    <w:rsid w:val="004F1FCB"/>
    <w:rsid w:val="004F54A8"/>
    <w:rsid w:val="004F66C8"/>
    <w:rsid w:val="0050064A"/>
    <w:rsid w:val="00503D73"/>
    <w:rsid w:val="00515646"/>
    <w:rsid w:val="00522129"/>
    <w:rsid w:val="00526CE7"/>
    <w:rsid w:val="005270F4"/>
    <w:rsid w:val="00534220"/>
    <w:rsid w:val="00540E4E"/>
    <w:rsid w:val="0054173B"/>
    <w:rsid w:val="00543C81"/>
    <w:rsid w:val="005544D0"/>
    <w:rsid w:val="0055519E"/>
    <w:rsid w:val="005613ED"/>
    <w:rsid w:val="00563E1A"/>
    <w:rsid w:val="00571C00"/>
    <w:rsid w:val="00573283"/>
    <w:rsid w:val="00575429"/>
    <w:rsid w:val="00581514"/>
    <w:rsid w:val="00586FC4"/>
    <w:rsid w:val="005878B3"/>
    <w:rsid w:val="005905C7"/>
    <w:rsid w:val="005910E0"/>
    <w:rsid w:val="005A0E32"/>
    <w:rsid w:val="005A558D"/>
    <w:rsid w:val="005B27CE"/>
    <w:rsid w:val="005B5230"/>
    <w:rsid w:val="005C0519"/>
    <w:rsid w:val="005C0FAB"/>
    <w:rsid w:val="005C3F35"/>
    <w:rsid w:val="005C4CA6"/>
    <w:rsid w:val="005E254C"/>
    <w:rsid w:val="005E2D89"/>
    <w:rsid w:val="005F3BD1"/>
    <w:rsid w:val="005F3E8C"/>
    <w:rsid w:val="0060615A"/>
    <w:rsid w:val="006133B7"/>
    <w:rsid w:val="00622781"/>
    <w:rsid w:val="00624F83"/>
    <w:rsid w:val="00633360"/>
    <w:rsid w:val="006439F0"/>
    <w:rsid w:val="006462A2"/>
    <w:rsid w:val="00651986"/>
    <w:rsid w:val="00653E7D"/>
    <w:rsid w:val="00654DA1"/>
    <w:rsid w:val="006560B6"/>
    <w:rsid w:val="0066686C"/>
    <w:rsid w:val="006668A6"/>
    <w:rsid w:val="00666A12"/>
    <w:rsid w:val="006721B4"/>
    <w:rsid w:val="0068770F"/>
    <w:rsid w:val="0069394B"/>
    <w:rsid w:val="0069520F"/>
    <w:rsid w:val="00695620"/>
    <w:rsid w:val="006A0262"/>
    <w:rsid w:val="006A3406"/>
    <w:rsid w:val="006B0086"/>
    <w:rsid w:val="006B03E9"/>
    <w:rsid w:val="006C679C"/>
    <w:rsid w:val="006E0993"/>
    <w:rsid w:val="006E1EA5"/>
    <w:rsid w:val="00700412"/>
    <w:rsid w:val="007026F9"/>
    <w:rsid w:val="007355B2"/>
    <w:rsid w:val="0073599D"/>
    <w:rsid w:val="00743EF2"/>
    <w:rsid w:val="00752ED9"/>
    <w:rsid w:val="00755B62"/>
    <w:rsid w:val="00763434"/>
    <w:rsid w:val="00763815"/>
    <w:rsid w:val="00776999"/>
    <w:rsid w:val="00777E18"/>
    <w:rsid w:val="00793B3E"/>
    <w:rsid w:val="00795882"/>
    <w:rsid w:val="00795D79"/>
    <w:rsid w:val="007A0DCD"/>
    <w:rsid w:val="007A7CD7"/>
    <w:rsid w:val="007B249B"/>
    <w:rsid w:val="007C39F2"/>
    <w:rsid w:val="007C5127"/>
    <w:rsid w:val="007D1BFA"/>
    <w:rsid w:val="007D6569"/>
    <w:rsid w:val="007E61A4"/>
    <w:rsid w:val="007E7F2A"/>
    <w:rsid w:val="00811FB3"/>
    <w:rsid w:val="00814CBA"/>
    <w:rsid w:val="00823C93"/>
    <w:rsid w:val="008266CE"/>
    <w:rsid w:val="00853CB6"/>
    <w:rsid w:val="00854524"/>
    <w:rsid w:val="008563D2"/>
    <w:rsid w:val="00876A50"/>
    <w:rsid w:val="0088146F"/>
    <w:rsid w:val="00883038"/>
    <w:rsid w:val="00884558"/>
    <w:rsid w:val="00884DB8"/>
    <w:rsid w:val="00893889"/>
    <w:rsid w:val="008960A2"/>
    <w:rsid w:val="008A0011"/>
    <w:rsid w:val="008B7EE4"/>
    <w:rsid w:val="008D5DE7"/>
    <w:rsid w:val="008F5D42"/>
    <w:rsid w:val="00901A9B"/>
    <w:rsid w:val="0090499B"/>
    <w:rsid w:val="00905101"/>
    <w:rsid w:val="00913FA3"/>
    <w:rsid w:val="00914F12"/>
    <w:rsid w:val="00935361"/>
    <w:rsid w:val="00944703"/>
    <w:rsid w:val="009559B7"/>
    <w:rsid w:val="00964C47"/>
    <w:rsid w:val="009666D3"/>
    <w:rsid w:val="00971024"/>
    <w:rsid w:val="0097402C"/>
    <w:rsid w:val="00983D2F"/>
    <w:rsid w:val="00985BF2"/>
    <w:rsid w:val="00991DD8"/>
    <w:rsid w:val="00997A38"/>
    <w:rsid w:val="009A06E5"/>
    <w:rsid w:val="009A185C"/>
    <w:rsid w:val="009A52FE"/>
    <w:rsid w:val="009B1483"/>
    <w:rsid w:val="009B4FC3"/>
    <w:rsid w:val="009C05A4"/>
    <w:rsid w:val="009C05D4"/>
    <w:rsid w:val="009C4E3B"/>
    <w:rsid w:val="009D04C9"/>
    <w:rsid w:val="009E05AD"/>
    <w:rsid w:val="009E2522"/>
    <w:rsid w:val="009E38F7"/>
    <w:rsid w:val="009E7CF9"/>
    <w:rsid w:val="009F0BCF"/>
    <w:rsid w:val="009F6B1C"/>
    <w:rsid w:val="00A072C8"/>
    <w:rsid w:val="00A178DA"/>
    <w:rsid w:val="00A4551D"/>
    <w:rsid w:val="00A46967"/>
    <w:rsid w:val="00A53CE9"/>
    <w:rsid w:val="00A53E17"/>
    <w:rsid w:val="00A541A1"/>
    <w:rsid w:val="00A544FB"/>
    <w:rsid w:val="00A640E7"/>
    <w:rsid w:val="00A73612"/>
    <w:rsid w:val="00A77535"/>
    <w:rsid w:val="00A92211"/>
    <w:rsid w:val="00AA2CA6"/>
    <w:rsid w:val="00AA3D5B"/>
    <w:rsid w:val="00AB45B8"/>
    <w:rsid w:val="00AB4E01"/>
    <w:rsid w:val="00AD5074"/>
    <w:rsid w:val="00AE0060"/>
    <w:rsid w:val="00AE00B9"/>
    <w:rsid w:val="00AE1834"/>
    <w:rsid w:val="00B00DD7"/>
    <w:rsid w:val="00B2431E"/>
    <w:rsid w:val="00B35D92"/>
    <w:rsid w:val="00B3663A"/>
    <w:rsid w:val="00B46281"/>
    <w:rsid w:val="00B46E4B"/>
    <w:rsid w:val="00B55F9F"/>
    <w:rsid w:val="00B608FB"/>
    <w:rsid w:val="00B62EC0"/>
    <w:rsid w:val="00B63DDE"/>
    <w:rsid w:val="00B67EF5"/>
    <w:rsid w:val="00B71B04"/>
    <w:rsid w:val="00B84268"/>
    <w:rsid w:val="00BB27D2"/>
    <w:rsid w:val="00BB3C37"/>
    <w:rsid w:val="00BB3C77"/>
    <w:rsid w:val="00BB7AFB"/>
    <w:rsid w:val="00BC19F7"/>
    <w:rsid w:val="00BC3C35"/>
    <w:rsid w:val="00BC5E90"/>
    <w:rsid w:val="00BC7D40"/>
    <w:rsid w:val="00BD23F8"/>
    <w:rsid w:val="00BE6264"/>
    <w:rsid w:val="00BF0329"/>
    <w:rsid w:val="00BF04C9"/>
    <w:rsid w:val="00BF2B95"/>
    <w:rsid w:val="00C07D0B"/>
    <w:rsid w:val="00C11AE6"/>
    <w:rsid w:val="00C14237"/>
    <w:rsid w:val="00C155F4"/>
    <w:rsid w:val="00C22480"/>
    <w:rsid w:val="00C25CF1"/>
    <w:rsid w:val="00C27247"/>
    <w:rsid w:val="00C34EC6"/>
    <w:rsid w:val="00C520AC"/>
    <w:rsid w:val="00C556E0"/>
    <w:rsid w:val="00C646DE"/>
    <w:rsid w:val="00C75618"/>
    <w:rsid w:val="00C81728"/>
    <w:rsid w:val="00C8599E"/>
    <w:rsid w:val="00CA2EED"/>
    <w:rsid w:val="00CA699F"/>
    <w:rsid w:val="00CB6564"/>
    <w:rsid w:val="00CB6E25"/>
    <w:rsid w:val="00CC14BC"/>
    <w:rsid w:val="00CC22B7"/>
    <w:rsid w:val="00CC6B32"/>
    <w:rsid w:val="00CD13E5"/>
    <w:rsid w:val="00CE1F33"/>
    <w:rsid w:val="00CE2151"/>
    <w:rsid w:val="00CE3AC4"/>
    <w:rsid w:val="00CE5F89"/>
    <w:rsid w:val="00CF421D"/>
    <w:rsid w:val="00D04CB4"/>
    <w:rsid w:val="00D141A3"/>
    <w:rsid w:val="00D24995"/>
    <w:rsid w:val="00D24CB3"/>
    <w:rsid w:val="00D2575A"/>
    <w:rsid w:val="00D27689"/>
    <w:rsid w:val="00D35038"/>
    <w:rsid w:val="00D5199D"/>
    <w:rsid w:val="00D5550C"/>
    <w:rsid w:val="00D56503"/>
    <w:rsid w:val="00D572DF"/>
    <w:rsid w:val="00D607F9"/>
    <w:rsid w:val="00D60851"/>
    <w:rsid w:val="00D62BAB"/>
    <w:rsid w:val="00D65909"/>
    <w:rsid w:val="00D66F68"/>
    <w:rsid w:val="00D71C67"/>
    <w:rsid w:val="00D73254"/>
    <w:rsid w:val="00D80558"/>
    <w:rsid w:val="00DA7215"/>
    <w:rsid w:val="00DB6342"/>
    <w:rsid w:val="00DC3353"/>
    <w:rsid w:val="00DC4F7B"/>
    <w:rsid w:val="00DC547C"/>
    <w:rsid w:val="00DC6009"/>
    <w:rsid w:val="00DE75D0"/>
    <w:rsid w:val="00DF1F14"/>
    <w:rsid w:val="00DF2B0F"/>
    <w:rsid w:val="00DF4ABF"/>
    <w:rsid w:val="00E04C1C"/>
    <w:rsid w:val="00E04FBC"/>
    <w:rsid w:val="00E138E6"/>
    <w:rsid w:val="00E3009A"/>
    <w:rsid w:val="00E333E1"/>
    <w:rsid w:val="00E369D6"/>
    <w:rsid w:val="00E376C8"/>
    <w:rsid w:val="00E45D32"/>
    <w:rsid w:val="00E506B9"/>
    <w:rsid w:val="00E61A18"/>
    <w:rsid w:val="00E61DAB"/>
    <w:rsid w:val="00E62359"/>
    <w:rsid w:val="00E75678"/>
    <w:rsid w:val="00E763D1"/>
    <w:rsid w:val="00E80A30"/>
    <w:rsid w:val="00E84E6A"/>
    <w:rsid w:val="00E93401"/>
    <w:rsid w:val="00EC2891"/>
    <w:rsid w:val="00ED7B7C"/>
    <w:rsid w:val="00EF4C8C"/>
    <w:rsid w:val="00F068DD"/>
    <w:rsid w:val="00F0738C"/>
    <w:rsid w:val="00F14FA4"/>
    <w:rsid w:val="00F271D5"/>
    <w:rsid w:val="00F344D4"/>
    <w:rsid w:val="00F364E8"/>
    <w:rsid w:val="00F4451D"/>
    <w:rsid w:val="00F44BC6"/>
    <w:rsid w:val="00F549C4"/>
    <w:rsid w:val="00F55C1A"/>
    <w:rsid w:val="00F600C5"/>
    <w:rsid w:val="00F6082C"/>
    <w:rsid w:val="00F63262"/>
    <w:rsid w:val="00F63733"/>
    <w:rsid w:val="00F66E6E"/>
    <w:rsid w:val="00F7241B"/>
    <w:rsid w:val="00F74382"/>
    <w:rsid w:val="00F80D7E"/>
    <w:rsid w:val="00F974C8"/>
    <w:rsid w:val="00FA7040"/>
    <w:rsid w:val="00FB0F28"/>
    <w:rsid w:val="00FB0F8C"/>
    <w:rsid w:val="00FC35E4"/>
    <w:rsid w:val="00FC6DC5"/>
    <w:rsid w:val="00FC72E6"/>
    <w:rsid w:val="00FE1030"/>
    <w:rsid w:val="00F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4907"/>
  <w15:docId w15:val="{8D89879D-BDC7-4D3E-BB9B-FCBD1E1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A1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A18"/>
    <w:rPr>
      <w:rFonts w:eastAsiaTheme="minorEastAsia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E6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A18"/>
    <w:rPr>
      <w:rFonts w:eastAsiaTheme="minorEastAsia"/>
      <w:lang w:val="uk-UA" w:eastAsia="uk-UA"/>
    </w:rPr>
  </w:style>
  <w:style w:type="paragraph" w:styleId="a7">
    <w:name w:val="Body Text"/>
    <w:basedOn w:val="a"/>
    <w:link w:val="a8"/>
    <w:uiPriority w:val="99"/>
    <w:semiHidden/>
    <w:unhideWhenUsed/>
    <w:rsid w:val="00E61A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61A1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E6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1A18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b">
    <w:name w:val="List Paragraph"/>
    <w:basedOn w:val="a"/>
    <w:uiPriority w:val="34"/>
    <w:qFormat/>
    <w:rsid w:val="00E61A18"/>
    <w:pPr>
      <w:ind w:left="720"/>
      <w:contextualSpacing/>
    </w:pPr>
  </w:style>
  <w:style w:type="paragraph" w:customStyle="1" w:styleId="1">
    <w:name w:val="Абзац списка1"/>
    <w:basedOn w:val="a"/>
    <w:rsid w:val="00E61A1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6A0262"/>
    <w:pPr>
      <w:spacing w:after="0" w:line="240" w:lineRule="auto"/>
    </w:pPr>
    <w:rPr>
      <w:rFonts w:eastAsiaTheme="minorEastAsia"/>
      <w:lang w:val="uk-UA" w:eastAsia="uk-UA"/>
    </w:rPr>
  </w:style>
  <w:style w:type="character" w:styleId="ad">
    <w:name w:val="annotation reference"/>
    <w:basedOn w:val="a0"/>
    <w:uiPriority w:val="99"/>
    <w:semiHidden/>
    <w:unhideWhenUsed/>
    <w:rsid w:val="00913FA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3FA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13FA3"/>
    <w:rPr>
      <w:rFonts w:eastAsiaTheme="minorEastAsia"/>
      <w:sz w:val="20"/>
      <w:szCs w:val="20"/>
      <w:lang w:val="uk-UA" w:eastAsia="uk-U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FA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3FA3"/>
    <w:rPr>
      <w:rFonts w:eastAsiaTheme="minorEastAsia"/>
      <w:b/>
      <w:bCs/>
      <w:sz w:val="20"/>
      <w:szCs w:val="20"/>
      <w:lang w:val="uk-UA" w:eastAsia="uk-UA"/>
    </w:rPr>
  </w:style>
  <w:style w:type="table" w:styleId="af2">
    <w:name w:val="Table Grid"/>
    <w:basedOn w:val="a1"/>
    <w:uiPriority w:val="59"/>
    <w:rsid w:val="000D126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uk-UA"/>
              <a:t>Структура фактичних надходжень доходів  загального фонду бюджету Кам'янської сільсьої ТГ у 2025 році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573034069270773E-2"/>
          <c:y val="0.20903584968545599"/>
          <c:w val="0.53411398023776036"/>
          <c:h val="0.6963462900470788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фактичних надходжень доходів  загального фонду бюджету Кам'янської сільсьої ТГ у 2025 році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55,85%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B64-4EE0-A2CD-C41B0B29294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0,1%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B64-4EE0-A2CD-C41B0B29294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9,95%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173501577287064E-2"/>
                      <c:h val="7.090249219212826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EB64-4EE0-A2CD-C41B0B29294C}"/>
                </c:ext>
              </c:extLst>
            </c:dLbl>
            <c:dLbl>
              <c:idx val="3"/>
              <c:layout>
                <c:manualLayout>
                  <c:x val="3.1547397269347617E-3"/>
                  <c:y val="-2.609594910935621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2,49%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679284963196635E-2"/>
                      <c:h val="8.1811541271000737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B64-4EE0-A2CD-C41B0B29294C}"/>
                </c:ext>
              </c:extLst>
            </c:dLbl>
            <c:dLbl>
              <c:idx val="4"/>
              <c:layout>
                <c:manualLayout>
                  <c:x val="9.4637223974763356E-3"/>
                  <c:y val="5.1137274750809543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3,80%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08937960042061"/>
                      <c:h val="8.7281825345243091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4-EB64-4EE0-A2CD-C41B0B29294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1,32%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EB64-4EE0-A2CD-C41B0B29294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3,04%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EB64-4EE0-A2CD-C41B0B29294C}"/>
                </c:ext>
              </c:extLst>
            </c:dLbl>
            <c:dLbl>
              <c:idx val="7"/>
              <c:layout>
                <c:manualLayout>
                  <c:x val="6.6456146106736724E-2"/>
                  <c:y val="4.4006999125109678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16,21%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EB64-4EE0-A2CD-C41B0B29294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6,05%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EB64-4EE0-A2CD-C41B0B29294C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1,19%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EB64-4EE0-A2CD-C41B0B2929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ПДФО 55,85</c:v>
                </c:pt>
                <c:pt idx="1">
                  <c:v>Рентна плата 0,10%</c:v>
                </c:pt>
                <c:pt idx="2">
                  <c:v>Акцизний податок (пальне) 9,95%</c:v>
                </c:pt>
                <c:pt idx="3">
                  <c:v>Акцизний податок з роздрібної торгівлі підакцизних товарів 3,80%</c:v>
                </c:pt>
                <c:pt idx="4">
                  <c:v>Податок на нерухоме майно 2,49%</c:v>
                </c:pt>
                <c:pt idx="5">
                  <c:v>Земельний податок 1,32%</c:v>
                </c:pt>
                <c:pt idx="6">
                  <c:v>Орендна плата 3,04%</c:v>
                </c:pt>
                <c:pt idx="7">
                  <c:v>Єдиний податок 16,21%</c:v>
                </c:pt>
                <c:pt idx="8">
                  <c:v>Плата за надання адміністративних послуг 6,05%</c:v>
                </c:pt>
                <c:pt idx="9">
                  <c:v>Інші надходження 1,19%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33159.199999999997</c:v>
                </c:pt>
                <c:pt idx="1">
                  <c:v>60.4</c:v>
                </c:pt>
                <c:pt idx="2">
                  <c:v>5908.1</c:v>
                </c:pt>
                <c:pt idx="3">
                  <c:v>2253.6999999999998</c:v>
                </c:pt>
                <c:pt idx="4">
                  <c:v>1480.9</c:v>
                </c:pt>
                <c:pt idx="5">
                  <c:v>782.7</c:v>
                </c:pt>
                <c:pt idx="6">
                  <c:v>1806.8</c:v>
                </c:pt>
                <c:pt idx="7">
                  <c:v>9626.2999999999993</c:v>
                </c:pt>
                <c:pt idx="8">
                  <c:v>3584.6</c:v>
                </c:pt>
                <c:pt idx="9">
                  <c:v>708.6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B64-4EE0-A2CD-C41B0B2929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2072033582552966"/>
          <c:y val="0.15573756348389248"/>
          <c:w val="0.36666136764450186"/>
          <c:h val="0.7954642448364517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4"/>
    </mc:Choice>
    <mc:Fallback>
      <c:style val="2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 рік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ПДФО</c:v>
                </c:pt>
                <c:pt idx="1">
                  <c:v>Акцизний податок </c:v>
                </c:pt>
                <c:pt idx="2">
                  <c:v>Податок на майно</c:v>
                </c:pt>
                <c:pt idx="3">
                  <c:v>Земельний податок та оренда</c:v>
                </c:pt>
                <c:pt idx="4">
                  <c:v>Плата за надання адмін.послуг</c:v>
                </c:pt>
                <c:pt idx="5">
                  <c:v>Єдиний податок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8015.4</c:v>
                </c:pt>
                <c:pt idx="1">
                  <c:v>2551.6</c:v>
                </c:pt>
                <c:pt idx="2">
                  <c:v>507.7</c:v>
                </c:pt>
                <c:pt idx="3">
                  <c:v>443.7</c:v>
                </c:pt>
                <c:pt idx="4">
                  <c:v>25.1</c:v>
                </c:pt>
                <c:pt idx="5">
                  <c:v>2687.8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47-4526-834C-FF5848BA56D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 рік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ПДФО</c:v>
                </c:pt>
                <c:pt idx="1">
                  <c:v>Акцизний податок </c:v>
                </c:pt>
                <c:pt idx="2">
                  <c:v>Податок на майно</c:v>
                </c:pt>
                <c:pt idx="3">
                  <c:v>Земельний податок та оренда</c:v>
                </c:pt>
                <c:pt idx="4">
                  <c:v>Плата за надання адмін.послуг</c:v>
                </c:pt>
                <c:pt idx="5">
                  <c:v>Єдиний податок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33159.199999999997</c:v>
                </c:pt>
                <c:pt idx="1">
                  <c:v>8161.8</c:v>
                </c:pt>
                <c:pt idx="2">
                  <c:v>1480.9</c:v>
                </c:pt>
                <c:pt idx="3">
                  <c:v>2589.5</c:v>
                </c:pt>
                <c:pt idx="4">
                  <c:v>3584.6</c:v>
                </c:pt>
                <c:pt idx="5">
                  <c:v>9626.2999999999993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47-4526-834C-FF5848BA56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3535232"/>
        <c:axId val="113539712"/>
        <c:axId val="0"/>
      </c:bar3DChart>
      <c:catAx>
        <c:axId val="113535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3539712"/>
        <c:crosses val="autoZero"/>
        <c:auto val="1"/>
        <c:lblAlgn val="ctr"/>
        <c:lblOffset val="100"/>
        <c:noMultiLvlLbl val="0"/>
      </c:catAx>
      <c:valAx>
        <c:axId val="113539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535232"/>
        <c:crosses val="autoZero"/>
        <c:crossBetween val="between"/>
      </c:valAx>
      <c:spPr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8536078716424403"/>
          <c:y val="1.6398819285011548E-2"/>
        </c:manualLayout>
      </c:layout>
      <c:overlay val="0"/>
      <c:txPr>
        <a:bodyPr/>
        <a:lstStyle/>
        <a:p>
          <a:pPr algn="ctr"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3749701245095068"/>
          <c:y val="0.15755908094302326"/>
          <c:w val="0.5800281563789299"/>
          <c:h val="0.7704449514982361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Фактичне виконання видатків за захищеними статтями у 2025 році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0-4A9A-4209-9A1E-17671C5DDEE8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4A9A-4209-9A1E-17671C5DDEE8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2-4A9A-4209-9A1E-17671C5DDEE8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4A9A-4209-9A1E-17671C5DDEE8}"/>
              </c:ext>
            </c:extLst>
          </c:dPt>
          <c:dLbls>
            <c:dLbl>
              <c:idx val="0"/>
              <c:layout>
                <c:manualLayout>
                  <c:x val="-2.7672233034267295E-2"/>
                  <c:y val="-6.0921014288427812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1,2%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A9A-4209-9A1E-17671C5DDEE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2,0%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A9A-4209-9A1E-17671C5DDEE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6,4%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A9A-4209-9A1E-17671C5DDEE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7.3 %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A9A-4209-9A1E-17671C5DDEE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83,1%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B38A-4A77-A3FA-96D74AC7D6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Продукти харчування 2087,5 тис. грн. (2,4%)</c:v>
                </c:pt>
                <c:pt idx="1">
                  <c:v>Соціальні виплати, допомоги  - 2112,4тис. грн. (1,8%)</c:v>
                </c:pt>
                <c:pt idx="2">
                  <c:v>Інш видатки - 10 135,80тис. грн. (8,5%)</c:v>
                </c:pt>
                <c:pt idx="3">
                  <c:v>Оплата комунальних посуг та енергоносіїв - 8013,1тис. грн. (6,7%)</c:v>
                </c:pt>
                <c:pt idx="4">
                  <c:v>Оплата праці з нарахуваннями 96097,2 тис. грн. (80,6%)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2863.5</c:v>
                </c:pt>
                <c:pt idx="1">
                  <c:v>2112.4</c:v>
                </c:pt>
                <c:pt idx="2" formatCode="#,##0.00">
                  <c:v>10135.799999999999</c:v>
                </c:pt>
                <c:pt idx="3">
                  <c:v>8013.1</c:v>
                </c:pt>
                <c:pt idx="4" formatCode="#,##0.00">
                  <c:v>96097.2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9A-4209-9A1E-17671C5DDE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20"/>
      </c:pieChart>
    </c:plotArea>
    <c:legend>
      <c:legendPos val="r"/>
      <c:layout>
        <c:manualLayout>
          <c:xMode val="edge"/>
          <c:yMode val="edge"/>
          <c:x val="1.1574074074074073E-2"/>
          <c:y val="0.25123953255842818"/>
          <c:w val="0.41339025252989781"/>
          <c:h val="0.5255813833372462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934486575960124"/>
          <c:y val="8.5837968170646026E-2"/>
          <c:w val="0.77919305020417706"/>
          <c:h val="0.801786599591717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 рік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Лист1!$A$2:$A$9</c:f>
              <c:strCache>
                <c:ptCount val="8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здоров'я</c:v>
                </c:pt>
                <c:pt idx="3">
                  <c:v>Культура і мистецтво</c:v>
                </c:pt>
                <c:pt idx="4">
                  <c:v>Житлово-комунальне господарство</c:v>
                </c:pt>
                <c:pt idx="5">
                  <c:v>Дорожнє господарство</c:v>
                </c:pt>
                <c:pt idx="6">
                  <c:v>Соц.захист та соц.забезпечення</c:v>
                </c:pt>
                <c:pt idx="7">
                  <c:v>Інша діяльність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14359.5</c:v>
                </c:pt>
                <c:pt idx="1">
                  <c:v>79798</c:v>
                </c:pt>
                <c:pt idx="2">
                  <c:v>723.3</c:v>
                </c:pt>
                <c:pt idx="3">
                  <c:v>1844.5</c:v>
                </c:pt>
                <c:pt idx="4">
                  <c:v>4938.8999999999996</c:v>
                </c:pt>
                <c:pt idx="5">
                  <c:v>2059</c:v>
                </c:pt>
                <c:pt idx="6">
                  <c:v>6946.2</c:v>
                </c:pt>
                <c:pt idx="7">
                  <c:v>2297.8000000000002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58-4722-8B48-B278FC1324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 рік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Лист1!$A$2:$A$9</c:f>
              <c:strCache>
                <c:ptCount val="8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здоров'я</c:v>
                </c:pt>
                <c:pt idx="3">
                  <c:v>Культура і мистецтво</c:v>
                </c:pt>
                <c:pt idx="4">
                  <c:v>Житлово-комунальне господарство</c:v>
                </c:pt>
                <c:pt idx="5">
                  <c:v>Дорожнє господарство</c:v>
                </c:pt>
                <c:pt idx="6">
                  <c:v>Соц.захист та соц.забезпечення</c:v>
                </c:pt>
                <c:pt idx="7">
                  <c:v>Інша діяльність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 formatCode="#,##0.00">
                  <c:v>19520.2</c:v>
                </c:pt>
                <c:pt idx="1">
                  <c:v>92512.9</c:v>
                </c:pt>
                <c:pt idx="2">
                  <c:v>631.6</c:v>
                </c:pt>
                <c:pt idx="3">
                  <c:v>5812.7</c:v>
                </c:pt>
                <c:pt idx="4">
                  <c:v>3691.5</c:v>
                </c:pt>
                <c:pt idx="5">
                  <c:v>12562.9</c:v>
                </c:pt>
                <c:pt idx="6">
                  <c:v>5215.8</c:v>
                </c:pt>
                <c:pt idx="7">
                  <c:v>24826.6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58-4722-8B48-B278FC1324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852352"/>
        <c:axId val="48431104"/>
        <c:axId val="0"/>
      </c:bar3DChart>
      <c:catAx>
        <c:axId val="468523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8431104"/>
        <c:crosses val="autoZero"/>
        <c:auto val="1"/>
        <c:lblAlgn val="ctr"/>
        <c:lblOffset val="100"/>
        <c:noMultiLvlLbl val="0"/>
      </c:catAx>
      <c:valAx>
        <c:axId val="484311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6852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4381913917202129E-2"/>
          <c:y val="0.77336286089238848"/>
          <c:w val="0.180342420694237"/>
          <c:h val="0.1805258850063481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5AA4D-3DDF-4911-8AEA-7DBD28AF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8005</Words>
  <Characters>45635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Admin</cp:lastModifiedBy>
  <cp:revision>78</cp:revision>
  <cp:lastPrinted>2024-03-01T13:48:00Z</cp:lastPrinted>
  <dcterms:created xsi:type="dcterms:W3CDTF">2025-01-29T09:45:00Z</dcterms:created>
  <dcterms:modified xsi:type="dcterms:W3CDTF">2026-02-16T07:04:00Z</dcterms:modified>
</cp:coreProperties>
</file>