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48F" w:rsidRDefault="003F548F" w:rsidP="003F548F">
      <w:pPr>
        <w:jc w:val="center"/>
        <w:rPr>
          <w:bCs/>
          <w:sz w:val="28"/>
          <w:szCs w:val="28"/>
        </w:rPr>
      </w:pPr>
      <w:r>
        <w:rPr>
          <w:rFonts w:ascii="Times New Roman" w:eastAsia="Times New Roman" w:hAnsi="Times New Roman" w:cs="Times New Roman"/>
          <w:bCs/>
          <w:sz w:val="28"/>
          <w:szCs w:val="28"/>
          <w:lang w:eastAsia="ru-RU"/>
        </w:rPr>
        <w:object w:dxaOrig="780"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7.4pt" o:ole="" fillcolor="window">
            <v:imagedata r:id="rId6" o:title=""/>
          </v:shape>
          <o:OLEObject Type="Embed" ProgID="Word.Picture.8" ShapeID="_x0000_i1025" DrawAspect="Content" ObjectID="_1788960562" r:id="rId7"/>
        </w:object>
      </w:r>
    </w:p>
    <w:p w:rsidR="003F548F" w:rsidRDefault="003F548F" w:rsidP="003F548F">
      <w:pPr>
        <w:pStyle w:val="docdata"/>
        <w:spacing w:before="0" w:beforeAutospacing="0" w:after="0" w:afterAutospacing="0"/>
        <w:jc w:val="center"/>
        <w:rPr>
          <w:sz w:val="28"/>
          <w:szCs w:val="28"/>
        </w:rPr>
      </w:pPr>
      <w:r>
        <w:rPr>
          <w:b/>
          <w:bCs/>
          <w:color w:val="000000"/>
          <w:sz w:val="28"/>
          <w:szCs w:val="28"/>
        </w:rPr>
        <w:t>У К Р А Ї Н А</w:t>
      </w:r>
    </w:p>
    <w:p w:rsidR="003F548F" w:rsidRDefault="003F548F" w:rsidP="003F548F">
      <w:pPr>
        <w:pStyle w:val="a9"/>
        <w:spacing w:before="0" w:beforeAutospacing="0" w:after="0" w:afterAutospacing="0"/>
        <w:jc w:val="center"/>
      </w:pPr>
      <w:r>
        <w:rPr>
          <w:b/>
          <w:bCs/>
          <w:color w:val="000000"/>
          <w:sz w:val="28"/>
          <w:szCs w:val="28"/>
        </w:rPr>
        <w:t>КАМ`ЯНСЬКА СІЛЬСЬКА РАДА БЕРЕГІВСЬКОГО РАЙОНУ</w:t>
      </w:r>
    </w:p>
    <w:p w:rsidR="003F548F" w:rsidRDefault="003F548F" w:rsidP="003F548F">
      <w:pPr>
        <w:pStyle w:val="a9"/>
        <w:spacing w:before="0" w:beforeAutospacing="0" w:after="0" w:afterAutospacing="0"/>
        <w:jc w:val="center"/>
        <w:rPr>
          <w:b/>
          <w:bCs/>
          <w:color w:val="000000"/>
          <w:sz w:val="28"/>
          <w:szCs w:val="28"/>
        </w:rPr>
      </w:pPr>
      <w:r>
        <w:rPr>
          <w:b/>
          <w:bCs/>
          <w:color w:val="000000"/>
          <w:sz w:val="28"/>
          <w:szCs w:val="28"/>
        </w:rPr>
        <w:t>ЗАКАРПАТСЬКОЇ ОБЛАСТІ</w:t>
      </w:r>
    </w:p>
    <w:p w:rsidR="003F548F" w:rsidRDefault="003F548F" w:rsidP="003F548F">
      <w:pPr>
        <w:pStyle w:val="a9"/>
        <w:spacing w:before="0" w:beforeAutospacing="0" w:after="0" w:afterAutospacing="0"/>
        <w:jc w:val="center"/>
        <w:rPr>
          <w:b/>
          <w:bCs/>
          <w:color w:val="000000"/>
          <w:sz w:val="28"/>
          <w:szCs w:val="28"/>
        </w:rPr>
      </w:pPr>
    </w:p>
    <w:p w:rsidR="003F548F" w:rsidRDefault="003F548F" w:rsidP="003F548F">
      <w:pPr>
        <w:pStyle w:val="a9"/>
        <w:spacing w:before="0" w:beforeAutospacing="0" w:after="0" w:afterAutospacing="0"/>
        <w:jc w:val="center"/>
      </w:pPr>
      <w:r>
        <w:rPr>
          <w:b/>
          <w:bCs/>
          <w:color w:val="000000"/>
          <w:sz w:val="28"/>
          <w:szCs w:val="28"/>
        </w:rPr>
        <w:t>ВИКОНАВЧИЙ КОМІТЕТ</w:t>
      </w:r>
    </w:p>
    <w:p w:rsidR="003F548F" w:rsidRDefault="003F548F" w:rsidP="003F548F">
      <w:pPr>
        <w:pStyle w:val="a9"/>
        <w:spacing w:before="0" w:beforeAutospacing="0" w:after="0" w:afterAutospacing="0"/>
        <w:jc w:val="center"/>
      </w:pPr>
      <w:r>
        <w:t> </w:t>
      </w:r>
    </w:p>
    <w:p w:rsidR="003F548F" w:rsidRDefault="003F548F" w:rsidP="003F548F">
      <w:pPr>
        <w:pStyle w:val="a9"/>
        <w:spacing w:before="0" w:beforeAutospacing="0" w:after="0" w:afterAutospacing="0"/>
        <w:rPr>
          <w:b/>
          <w:bCs/>
          <w:color w:val="000000"/>
          <w:sz w:val="28"/>
          <w:szCs w:val="28"/>
        </w:rPr>
      </w:pPr>
      <w:r>
        <w:rPr>
          <w:b/>
          <w:bCs/>
          <w:color w:val="000000"/>
          <w:sz w:val="28"/>
          <w:szCs w:val="28"/>
        </w:rPr>
        <w:t>                                                    Р І Ш Е Н Н Я</w:t>
      </w:r>
    </w:p>
    <w:p w:rsidR="003F548F" w:rsidRDefault="003F548F" w:rsidP="003F548F">
      <w:pPr>
        <w:pStyle w:val="a9"/>
        <w:spacing w:before="0" w:beforeAutospacing="0" w:after="0" w:afterAutospacing="0"/>
      </w:pPr>
    </w:p>
    <w:p w:rsidR="003F548F" w:rsidRDefault="003F548F" w:rsidP="003F548F">
      <w:pPr>
        <w:pStyle w:val="a9"/>
        <w:spacing w:before="0" w:beforeAutospacing="0" w:after="0" w:afterAutospacing="0"/>
      </w:pPr>
      <w:r>
        <w:rPr>
          <w:b/>
          <w:color w:val="000000"/>
          <w:sz w:val="28"/>
          <w:szCs w:val="28"/>
        </w:rPr>
        <w:t>від 10 червня 2024 року</w:t>
      </w:r>
      <w:r>
        <w:rPr>
          <w:color w:val="000000"/>
          <w:sz w:val="28"/>
          <w:szCs w:val="28"/>
        </w:rPr>
        <w:t> </w:t>
      </w:r>
      <w:r>
        <w:rPr>
          <w:b/>
          <w:bCs/>
          <w:color w:val="000000"/>
          <w:sz w:val="28"/>
          <w:szCs w:val="28"/>
        </w:rPr>
        <w:t>№ 67</w:t>
      </w:r>
    </w:p>
    <w:p w:rsidR="003F548F" w:rsidRDefault="009F583C" w:rsidP="003F548F">
      <w:pPr>
        <w:pStyle w:val="a9"/>
        <w:spacing w:before="0" w:beforeAutospacing="0" w:after="0" w:afterAutospacing="0"/>
        <w:rPr>
          <w:b/>
          <w:sz w:val="28"/>
          <w:szCs w:val="28"/>
        </w:rPr>
      </w:pPr>
      <w:r w:rsidRPr="009F583C">
        <w:rPr>
          <w:b/>
          <w:sz w:val="28"/>
          <w:szCs w:val="28"/>
        </w:rPr>
        <w:t>с. Кам’янське</w:t>
      </w:r>
    </w:p>
    <w:p w:rsidR="009F583C" w:rsidRPr="009F583C" w:rsidRDefault="009F583C" w:rsidP="003F548F">
      <w:pPr>
        <w:pStyle w:val="a9"/>
        <w:spacing w:before="0" w:beforeAutospacing="0" w:after="0" w:afterAutospacing="0"/>
        <w:rPr>
          <w:b/>
          <w:sz w:val="28"/>
          <w:szCs w:val="28"/>
        </w:rPr>
      </w:pPr>
    </w:p>
    <w:p w:rsidR="009F583C" w:rsidRDefault="009F583C" w:rsidP="003F548F">
      <w:pPr>
        <w:pStyle w:val="a9"/>
        <w:spacing w:before="0" w:beforeAutospacing="0" w:after="0" w:afterAutospacing="0"/>
        <w:rPr>
          <w:b/>
          <w:bCs/>
          <w:color w:val="000000"/>
          <w:sz w:val="28"/>
          <w:szCs w:val="28"/>
        </w:rPr>
      </w:pPr>
      <w:r>
        <w:rPr>
          <w:b/>
          <w:bCs/>
          <w:color w:val="000000"/>
          <w:sz w:val="28"/>
          <w:szCs w:val="28"/>
        </w:rPr>
        <w:t xml:space="preserve">Про розгляд звіту про </w:t>
      </w:r>
      <w:r w:rsidR="003F548F">
        <w:rPr>
          <w:b/>
          <w:bCs/>
          <w:color w:val="000000"/>
          <w:sz w:val="28"/>
          <w:szCs w:val="28"/>
        </w:rPr>
        <w:t xml:space="preserve">виконання </w:t>
      </w:r>
    </w:p>
    <w:p w:rsidR="009F583C" w:rsidRDefault="003F548F" w:rsidP="003F548F">
      <w:pPr>
        <w:pStyle w:val="a9"/>
        <w:spacing w:before="0" w:beforeAutospacing="0" w:after="0" w:afterAutospacing="0"/>
        <w:rPr>
          <w:b/>
          <w:bCs/>
          <w:color w:val="000000"/>
          <w:sz w:val="28"/>
          <w:szCs w:val="28"/>
        </w:rPr>
      </w:pPr>
      <w:r>
        <w:rPr>
          <w:b/>
          <w:bCs/>
          <w:color w:val="000000"/>
          <w:sz w:val="28"/>
          <w:szCs w:val="28"/>
        </w:rPr>
        <w:t>бюджету Кам</w:t>
      </w:r>
      <w:r>
        <w:rPr>
          <w:rFonts w:ascii="Calibri" w:hAnsi="Calibri" w:cs="Calibri"/>
          <w:b/>
          <w:bCs/>
          <w:color w:val="000000"/>
          <w:sz w:val="28"/>
          <w:szCs w:val="28"/>
        </w:rPr>
        <w:t>’</w:t>
      </w:r>
      <w:r w:rsidR="009F583C">
        <w:rPr>
          <w:b/>
          <w:bCs/>
          <w:color w:val="000000"/>
          <w:sz w:val="28"/>
          <w:szCs w:val="28"/>
        </w:rPr>
        <w:t xml:space="preserve">янської </w:t>
      </w:r>
      <w:r>
        <w:rPr>
          <w:b/>
          <w:bCs/>
          <w:color w:val="000000"/>
          <w:sz w:val="28"/>
          <w:szCs w:val="28"/>
        </w:rPr>
        <w:t xml:space="preserve">сільської </w:t>
      </w:r>
    </w:p>
    <w:p w:rsidR="009F583C" w:rsidRDefault="009F583C" w:rsidP="003F548F">
      <w:pPr>
        <w:pStyle w:val="a9"/>
        <w:spacing w:before="0" w:beforeAutospacing="0" w:after="0" w:afterAutospacing="0"/>
        <w:rPr>
          <w:b/>
          <w:bCs/>
          <w:color w:val="000000"/>
          <w:sz w:val="28"/>
          <w:szCs w:val="28"/>
        </w:rPr>
      </w:pPr>
      <w:r>
        <w:rPr>
          <w:b/>
          <w:bCs/>
          <w:color w:val="000000"/>
          <w:sz w:val="28"/>
          <w:szCs w:val="28"/>
        </w:rPr>
        <w:t xml:space="preserve">територіальної громади </w:t>
      </w:r>
      <w:r w:rsidR="003F548F">
        <w:rPr>
          <w:b/>
          <w:bCs/>
          <w:color w:val="000000"/>
          <w:sz w:val="28"/>
          <w:szCs w:val="28"/>
        </w:rPr>
        <w:t xml:space="preserve">за </w:t>
      </w:r>
    </w:p>
    <w:p w:rsidR="003F548F" w:rsidRPr="009F583C" w:rsidRDefault="009F583C" w:rsidP="003F548F">
      <w:pPr>
        <w:pStyle w:val="a9"/>
        <w:spacing w:before="0" w:beforeAutospacing="0" w:after="0" w:afterAutospacing="0"/>
        <w:rPr>
          <w:b/>
          <w:bCs/>
          <w:color w:val="000000"/>
          <w:sz w:val="28"/>
          <w:szCs w:val="28"/>
        </w:rPr>
      </w:pPr>
      <w:r>
        <w:rPr>
          <w:b/>
          <w:bCs/>
          <w:color w:val="000000"/>
          <w:sz w:val="28"/>
          <w:szCs w:val="28"/>
        </w:rPr>
        <w:t>І квартал 2024 року</w:t>
      </w:r>
    </w:p>
    <w:p w:rsidR="003F548F" w:rsidRDefault="003F548F" w:rsidP="003F548F">
      <w:pPr>
        <w:pStyle w:val="a9"/>
        <w:spacing w:before="0" w:beforeAutospacing="0" w:after="0" w:afterAutospacing="0"/>
      </w:pPr>
      <w:r>
        <w:t> </w:t>
      </w:r>
    </w:p>
    <w:p w:rsidR="003F548F" w:rsidRDefault="003F548F" w:rsidP="003F548F">
      <w:pPr>
        <w:pStyle w:val="a9"/>
        <w:spacing w:before="0" w:beforeAutospacing="0" w:after="0" w:afterAutospacing="0"/>
      </w:pPr>
      <w:r>
        <w:t> </w:t>
      </w:r>
    </w:p>
    <w:p w:rsidR="003F548F" w:rsidRDefault="003F548F" w:rsidP="003F548F">
      <w:pPr>
        <w:pStyle w:val="a9"/>
        <w:spacing w:before="0" w:beforeAutospacing="0" w:after="0" w:afterAutospacing="0"/>
        <w:jc w:val="both"/>
      </w:pPr>
      <w:r>
        <w:rPr>
          <w:b/>
          <w:bCs/>
          <w:color w:val="000000"/>
          <w:sz w:val="28"/>
          <w:szCs w:val="28"/>
        </w:rPr>
        <w:tab/>
        <w:t xml:space="preserve">    </w:t>
      </w:r>
      <w:r w:rsidR="009F583C">
        <w:rPr>
          <w:color w:val="000000"/>
          <w:sz w:val="28"/>
          <w:szCs w:val="28"/>
        </w:rPr>
        <w:t>Керуючись статею</w:t>
      </w:r>
      <w:r>
        <w:rPr>
          <w:color w:val="000000"/>
          <w:sz w:val="28"/>
          <w:szCs w:val="28"/>
        </w:rPr>
        <w:t xml:space="preserve"> 52 Закону України «Про мі</w:t>
      </w:r>
      <w:r w:rsidR="009F583C">
        <w:rPr>
          <w:color w:val="000000"/>
          <w:sz w:val="28"/>
          <w:szCs w:val="28"/>
        </w:rPr>
        <w:t xml:space="preserve">сцеве самоврядування в Україні та заслухавши звіт начальника фінансового відділу Кам’янської сільської ради, про виконання бюджету Кам’янської сільської територіальної громади за І квартал 2024 року, </w:t>
      </w:r>
      <w:r>
        <w:rPr>
          <w:color w:val="000000"/>
          <w:sz w:val="28"/>
          <w:szCs w:val="28"/>
        </w:rPr>
        <w:t xml:space="preserve">виконавчий комітет </w:t>
      </w:r>
      <w:r w:rsidR="009F583C">
        <w:rPr>
          <w:color w:val="000000"/>
          <w:sz w:val="28"/>
          <w:szCs w:val="28"/>
        </w:rPr>
        <w:t xml:space="preserve">Кам’янської </w:t>
      </w:r>
      <w:r>
        <w:rPr>
          <w:color w:val="000000"/>
          <w:sz w:val="28"/>
          <w:szCs w:val="28"/>
        </w:rPr>
        <w:t>сільської ради</w:t>
      </w:r>
    </w:p>
    <w:p w:rsidR="003F548F" w:rsidRDefault="003F548F" w:rsidP="003F548F">
      <w:pPr>
        <w:pStyle w:val="a9"/>
        <w:spacing w:before="0" w:beforeAutospacing="0" w:after="0" w:afterAutospacing="0"/>
        <w:jc w:val="both"/>
      </w:pPr>
      <w:r>
        <w:t> </w:t>
      </w:r>
    </w:p>
    <w:p w:rsidR="003F548F" w:rsidRDefault="003F548F" w:rsidP="003F548F">
      <w:pPr>
        <w:pStyle w:val="a9"/>
        <w:spacing w:before="0" w:beforeAutospacing="0" w:after="0" w:afterAutospacing="0"/>
        <w:jc w:val="both"/>
      </w:pPr>
      <w:r>
        <w:rPr>
          <w:b/>
          <w:bCs/>
          <w:color w:val="000000"/>
          <w:sz w:val="28"/>
          <w:szCs w:val="28"/>
        </w:rPr>
        <w:t>В И Р І Ш И В:</w:t>
      </w:r>
    </w:p>
    <w:p w:rsidR="003F548F" w:rsidRDefault="003F548F" w:rsidP="003F548F">
      <w:pPr>
        <w:pStyle w:val="a9"/>
        <w:spacing w:before="0" w:beforeAutospacing="0" w:after="0" w:afterAutospacing="0"/>
        <w:jc w:val="both"/>
      </w:pPr>
      <w:r>
        <w:t> </w:t>
      </w:r>
    </w:p>
    <w:p w:rsidR="003F548F" w:rsidRDefault="003F548F" w:rsidP="003F548F">
      <w:pPr>
        <w:pStyle w:val="a9"/>
        <w:tabs>
          <w:tab w:val="left" w:pos="0"/>
        </w:tabs>
        <w:spacing w:before="0" w:beforeAutospacing="0" w:after="0" w:afterAutospacing="0"/>
        <w:jc w:val="both"/>
      </w:pPr>
      <w:r>
        <w:rPr>
          <w:color w:val="000000"/>
          <w:sz w:val="28"/>
          <w:szCs w:val="28"/>
        </w:rPr>
        <w:t xml:space="preserve">             1. </w:t>
      </w:r>
      <w:r w:rsidR="009F583C">
        <w:rPr>
          <w:color w:val="000000"/>
          <w:sz w:val="28"/>
          <w:szCs w:val="28"/>
        </w:rPr>
        <w:t>Звіт</w:t>
      </w:r>
      <w:r>
        <w:rPr>
          <w:color w:val="000000"/>
          <w:sz w:val="28"/>
          <w:szCs w:val="28"/>
        </w:rPr>
        <w:t xml:space="preserve"> про виконання бюджету Кам</w:t>
      </w:r>
      <w:r>
        <w:rPr>
          <w:rFonts w:ascii="Calibri" w:hAnsi="Calibri" w:cs="Calibri"/>
          <w:color w:val="000000"/>
          <w:sz w:val="28"/>
          <w:szCs w:val="28"/>
        </w:rPr>
        <w:t>’</w:t>
      </w:r>
      <w:r>
        <w:rPr>
          <w:color w:val="000000"/>
          <w:sz w:val="28"/>
          <w:szCs w:val="28"/>
        </w:rPr>
        <w:t xml:space="preserve">янської сільської територіальної громади за </w:t>
      </w:r>
      <w:r w:rsidR="009F583C">
        <w:rPr>
          <w:color w:val="000000"/>
          <w:sz w:val="28"/>
          <w:szCs w:val="28"/>
        </w:rPr>
        <w:t>І квартал 2024 року взяти до відома</w:t>
      </w:r>
      <w:r>
        <w:rPr>
          <w:color w:val="000000"/>
          <w:sz w:val="28"/>
          <w:szCs w:val="28"/>
        </w:rPr>
        <w:t xml:space="preserve"> (додається).</w:t>
      </w:r>
    </w:p>
    <w:p w:rsidR="003F548F" w:rsidRDefault="003F548F" w:rsidP="003F548F">
      <w:pPr>
        <w:pStyle w:val="a9"/>
        <w:tabs>
          <w:tab w:val="left" w:pos="0"/>
        </w:tabs>
        <w:spacing w:before="0" w:beforeAutospacing="0" w:after="0" w:afterAutospacing="0"/>
        <w:jc w:val="both"/>
      </w:pPr>
      <w:r>
        <w:t>  </w:t>
      </w:r>
    </w:p>
    <w:p w:rsidR="003F548F" w:rsidRDefault="003F548F" w:rsidP="003F548F">
      <w:pPr>
        <w:pStyle w:val="a9"/>
        <w:tabs>
          <w:tab w:val="left" w:pos="0"/>
        </w:tabs>
        <w:spacing w:before="0" w:beforeAutospacing="0" w:after="0" w:afterAutospacing="0"/>
        <w:jc w:val="both"/>
      </w:pPr>
      <w:r>
        <w:rPr>
          <w:color w:val="000000"/>
          <w:sz w:val="28"/>
          <w:szCs w:val="28"/>
        </w:rPr>
        <w:t xml:space="preserve">             2. </w:t>
      </w:r>
      <w:r w:rsidR="009F583C">
        <w:rPr>
          <w:color w:val="000000"/>
          <w:sz w:val="28"/>
          <w:szCs w:val="28"/>
        </w:rPr>
        <w:t>Забезпечити публікацію звіту на офіційному веб-сайті Кам’янської сільської ради у рубриці «Діяльність» - «Фінанси-бюджет».</w:t>
      </w:r>
    </w:p>
    <w:p w:rsidR="003F548F" w:rsidRDefault="003F548F" w:rsidP="003F548F">
      <w:pPr>
        <w:pStyle w:val="a9"/>
        <w:spacing w:before="0" w:beforeAutospacing="0" w:after="0" w:afterAutospacing="0"/>
        <w:ind w:left="709"/>
        <w:jc w:val="both"/>
      </w:pPr>
      <w:r>
        <w:t> </w:t>
      </w:r>
    </w:p>
    <w:p w:rsidR="003F548F" w:rsidRDefault="003F548F" w:rsidP="003F548F">
      <w:pPr>
        <w:pStyle w:val="a9"/>
        <w:spacing w:before="0" w:beforeAutospacing="0" w:after="0" w:afterAutospacing="0"/>
        <w:jc w:val="both"/>
        <w:rPr>
          <w:color w:val="000000"/>
          <w:sz w:val="28"/>
          <w:szCs w:val="28"/>
        </w:rPr>
      </w:pPr>
      <w:r>
        <w:rPr>
          <w:color w:val="000000"/>
          <w:sz w:val="28"/>
          <w:szCs w:val="28"/>
        </w:rPr>
        <w:t xml:space="preserve">          </w:t>
      </w:r>
    </w:p>
    <w:p w:rsidR="003F548F" w:rsidRDefault="003F548F" w:rsidP="003F548F">
      <w:pPr>
        <w:pStyle w:val="a9"/>
        <w:spacing w:before="0" w:beforeAutospacing="0" w:after="0" w:afterAutospacing="0"/>
        <w:jc w:val="both"/>
        <w:rPr>
          <w:color w:val="000000"/>
          <w:sz w:val="28"/>
          <w:szCs w:val="28"/>
        </w:rPr>
      </w:pPr>
    </w:p>
    <w:p w:rsidR="003F548F" w:rsidRDefault="003F548F" w:rsidP="003F548F">
      <w:pPr>
        <w:pStyle w:val="a9"/>
        <w:spacing w:before="0" w:beforeAutospacing="0" w:after="0" w:afterAutospacing="0"/>
        <w:jc w:val="both"/>
      </w:pPr>
    </w:p>
    <w:p w:rsidR="003F548F" w:rsidRDefault="003F548F" w:rsidP="003F548F">
      <w:pPr>
        <w:rPr>
          <w:color w:val="000000"/>
          <w:sz w:val="28"/>
          <w:szCs w:val="28"/>
        </w:rPr>
      </w:pPr>
      <w:r>
        <w:rPr>
          <w:color w:val="000000"/>
          <w:sz w:val="28"/>
          <w:szCs w:val="28"/>
        </w:rPr>
        <w:t xml:space="preserve">        </w:t>
      </w:r>
    </w:p>
    <w:p w:rsidR="003F548F" w:rsidRDefault="003F548F" w:rsidP="003F548F">
      <w:pPr>
        <w:rPr>
          <w:color w:val="000000"/>
          <w:sz w:val="28"/>
          <w:szCs w:val="28"/>
        </w:rPr>
      </w:pPr>
    </w:p>
    <w:p w:rsidR="003F548F" w:rsidRPr="009F583C" w:rsidRDefault="009F583C" w:rsidP="003F548F">
      <w:pP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В.о.</w:t>
      </w:r>
      <w:r>
        <w:rPr>
          <w:rFonts w:ascii="Times New Roman" w:hAnsi="Times New Roman" w:cs="Times New Roman"/>
          <w:b/>
          <w:bCs/>
          <w:color w:val="000000"/>
          <w:sz w:val="28"/>
          <w:szCs w:val="28"/>
        </w:rPr>
        <w:t>сільського голови</w:t>
      </w:r>
      <w:r w:rsidR="003F548F" w:rsidRPr="00E6131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uk-UA"/>
        </w:rPr>
        <w:t>Євгенія АНДРЕЛА</w:t>
      </w:r>
    </w:p>
    <w:p w:rsidR="003F548F" w:rsidRDefault="003F548F" w:rsidP="003F548F">
      <w:pPr>
        <w:rPr>
          <w:b/>
          <w:bCs/>
          <w:color w:val="000000"/>
          <w:sz w:val="28"/>
          <w:szCs w:val="28"/>
        </w:rPr>
      </w:pPr>
    </w:p>
    <w:p w:rsidR="003F548F" w:rsidRDefault="003F548F" w:rsidP="003F548F">
      <w:pPr>
        <w:rPr>
          <w:b/>
          <w:bCs/>
          <w:color w:val="000000"/>
          <w:sz w:val="28"/>
          <w:szCs w:val="28"/>
        </w:rPr>
      </w:pPr>
    </w:p>
    <w:p w:rsidR="009F583C" w:rsidRDefault="009F583C" w:rsidP="003F548F">
      <w:pPr>
        <w:rPr>
          <w:b/>
          <w:bCs/>
          <w:color w:val="000000"/>
          <w:sz w:val="28"/>
          <w:szCs w:val="28"/>
        </w:rPr>
      </w:pPr>
    </w:p>
    <w:p w:rsidR="009F583C" w:rsidRDefault="009F583C" w:rsidP="003F548F">
      <w:pPr>
        <w:rPr>
          <w:b/>
          <w:bCs/>
          <w:color w:val="000000"/>
          <w:sz w:val="28"/>
          <w:szCs w:val="28"/>
        </w:rPr>
      </w:pPr>
    </w:p>
    <w:p w:rsidR="003F548F" w:rsidRDefault="003F548F" w:rsidP="003F548F">
      <w:pPr>
        <w:spacing w:after="0"/>
        <w:jc w:val="center"/>
        <w:rPr>
          <w:rFonts w:ascii="Times New Roman" w:hAnsi="Times New Roman" w:cs="Times New Roman"/>
          <w:bCs/>
        </w:rPr>
      </w:pPr>
      <w:r>
        <w:rPr>
          <w:rFonts w:ascii="Times New Roman" w:hAnsi="Times New Roman" w:cs="Times New Roman"/>
          <w:bCs/>
        </w:rPr>
        <w:object w:dxaOrig="804" w:dyaOrig="960">
          <v:shape id="_x0000_i1026" type="#_x0000_t75" style="width:40.2pt;height:48pt" o:ole="" fillcolor="window">
            <v:imagedata r:id="rId8" o:title=""/>
          </v:shape>
          <o:OLEObject Type="Embed" ProgID="Word.Document.8" ShapeID="_x0000_i1026" DrawAspect="Content" ObjectID="_1788960563" r:id="rId9"/>
        </w:object>
      </w:r>
    </w:p>
    <w:p w:rsidR="003F548F" w:rsidRDefault="003F548F" w:rsidP="003F548F">
      <w:pPr>
        <w:pStyle w:val="a8"/>
        <w:rPr>
          <w:rFonts w:ascii="Times New Roman" w:hAnsi="Times New Roman"/>
          <w:bCs/>
          <w:sz w:val="32"/>
          <w:szCs w:val="32"/>
        </w:rPr>
      </w:pPr>
      <w:r>
        <w:rPr>
          <w:rFonts w:ascii="Times New Roman" w:hAnsi="Times New Roman"/>
          <w:bCs/>
          <w:sz w:val="32"/>
          <w:szCs w:val="32"/>
        </w:rPr>
        <w:t>УКРАЇНА</w:t>
      </w:r>
    </w:p>
    <w:p w:rsidR="003F548F" w:rsidRDefault="003F548F" w:rsidP="003F548F">
      <w:pPr>
        <w:spacing w:after="0"/>
        <w:jc w:val="center"/>
        <w:rPr>
          <w:rFonts w:ascii="Times New Roman" w:hAnsi="Times New Roman" w:cs="Times New Roman"/>
          <w:b/>
          <w:sz w:val="28"/>
          <w:szCs w:val="28"/>
        </w:rPr>
      </w:pPr>
      <w:r>
        <w:rPr>
          <w:rFonts w:ascii="Times New Roman" w:hAnsi="Times New Roman" w:cs="Times New Roman"/>
          <w:b/>
          <w:sz w:val="28"/>
          <w:szCs w:val="28"/>
        </w:rPr>
        <w:t>КАМ’ЯНСЬКА СІЛЬСЬКА РАДА БЕРЕГІВСЬКОГО РАЙОНУ</w:t>
      </w:r>
    </w:p>
    <w:p w:rsidR="003F548F" w:rsidRDefault="003F548F" w:rsidP="003F548F">
      <w:pPr>
        <w:spacing w:after="0"/>
        <w:jc w:val="center"/>
        <w:rPr>
          <w:rFonts w:ascii="Times New Roman" w:hAnsi="Times New Roman" w:cs="Times New Roman"/>
          <w:b/>
          <w:sz w:val="28"/>
          <w:szCs w:val="28"/>
        </w:rPr>
      </w:pPr>
      <w:r>
        <w:rPr>
          <w:rFonts w:ascii="Times New Roman" w:hAnsi="Times New Roman" w:cs="Times New Roman"/>
          <w:b/>
          <w:sz w:val="28"/>
          <w:szCs w:val="28"/>
        </w:rPr>
        <w:t>ЗАКАРПАТСЬКОЇ ОБЛАСТІ</w:t>
      </w:r>
    </w:p>
    <w:p w:rsidR="003F548F" w:rsidRDefault="003F548F" w:rsidP="003F548F">
      <w:pPr>
        <w:spacing w:after="0"/>
        <w:jc w:val="center"/>
        <w:rPr>
          <w:rFonts w:ascii="Times New Roman" w:hAnsi="Times New Roman" w:cs="Times New Roman"/>
          <w:b/>
          <w:sz w:val="28"/>
          <w:szCs w:val="28"/>
        </w:rPr>
      </w:pPr>
    </w:p>
    <w:p w:rsidR="003F548F" w:rsidRDefault="003F548F" w:rsidP="003F548F">
      <w:pPr>
        <w:spacing w:after="0"/>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3F548F" w:rsidRDefault="003F548F" w:rsidP="003F548F">
      <w:pPr>
        <w:spacing w:after="0"/>
        <w:jc w:val="center"/>
        <w:rPr>
          <w:rFonts w:ascii="Times New Roman" w:hAnsi="Times New Roman" w:cs="Times New Roman"/>
          <w:b/>
          <w:sz w:val="28"/>
          <w:szCs w:val="28"/>
        </w:rPr>
      </w:pPr>
    </w:p>
    <w:p w:rsidR="003F548F" w:rsidRDefault="003F548F" w:rsidP="003F548F">
      <w:pPr>
        <w:spacing w:after="0"/>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3F548F" w:rsidRDefault="003F548F" w:rsidP="003F548F">
      <w:pPr>
        <w:spacing w:after="0"/>
        <w:jc w:val="center"/>
        <w:rPr>
          <w:rFonts w:ascii="Times New Roman" w:hAnsi="Times New Roman" w:cs="Times New Roman"/>
          <w:b/>
          <w:sz w:val="28"/>
          <w:szCs w:val="28"/>
        </w:rPr>
      </w:pPr>
    </w:p>
    <w:p w:rsidR="003F548F" w:rsidRDefault="003F548F" w:rsidP="003F548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від </w:t>
      </w:r>
      <w:r w:rsidR="009F583C">
        <w:rPr>
          <w:rFonts w:ascii="Times New Roman" w:hAnsi="Times New Roman" w:cs="Times New Roman"/>
          <w:b/>
          <w:sz w:val="28"/>
          <w:szCs w:val="28"/>
          <w:lang w:val="en-US"/>
        </w:rPr>
        <w:t>10 черв</w:t>
      </w:r>
      <w:r>
        <w:rPr>
          <w:rFonts w:ascii="Times New Roman" w:hAnsi="Times New Roman" w:cs="Times New Roman"/>
          <w:b/>
          <w:sz w:val="28"/>
          <w:szCs w:val="28"/>
          <w:lang w:val="en-US"/>
        </w:rPr>
        <w:t>ня</w:t>
      </w:r>
      <w:r>
        <w:rPr>
          <w:rFonts w:ascii="Times New Roman" w:hAnsi="Times New Roman" w:cs="Times New Roman"/>
          <w:b/>
          <w:sz w:val="28"/>
          <w:szCs w:val="28"/>
        </w:rPr>
        <w:t xml:space="preserve"> 2024 року № 68</w:t>
      </w:r>
    </w:p>
    <w:p w:rsidR="003F548F" w:rsidRDefault="003F548F" w:rsidP="003F548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 Кам’янське</w:t>
      </w:r>
    </w:p>
    <w:p w:rsidR="003F548F" w:rsidRDefault="003F548F" w:rsidP="003F548F">
      <w:pPr>
        <w:spacing w:after="0" w:line="240" w:lineRule="auto"/>
        <w:rPr>
          <w:rFonts w:ascii="Times New Roman" w:hAnsi="Times New Roman" w:cs="Times New Roman"/>
        </w:rPr>
      </w:pPr>
    </w:p>
    <w:p w:rsidR="003F548F" w:rsidRDefault="003F548F" w:rsidP="003F548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 затвердження протоколу засідання</w:t>
      </w:r>
    </w:p>
    <w:p w:rsidR="003F548F" w:rsidRDefault="003F548F" w:rsidP="003F548F">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rPr>
        <w:t xml:space="preserve">робочої групи з </w:t>
      </w:r>
      <w:r>
        <w:rPr>
          <w:rFonts w:ascii="Times New Roman" w:hAnsi="Times New Roman" w:cs="Times New Roman"/>
          <w:b/>
          <w:bCs/>
          <w:sz w:val="28"/>
          <w:szCs w:val="28"/>
          <w:shd w:val="clear" w:color="auto" w:fill="FFFFFF"/>
        </w:rPr>
        <w:t>визначення обсягу компенсації</w:t>
      </w:r>
    </w:p>
    <w:p w:rsidR="003F548F" w:rsidRDefault="003F548F" w:rsidP="003F548F">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витрат власника жилого приміщення, що </w:t>
      </w:r>
    </w:p>
    <w:p w:rsidR="003F548F" w:rsidRDefault="003F548F" w:rsidP="003F548F">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пов’язані з безоплатним розміщенням </w:t>
      </w:r>
    </w:p>
    <w:p w:rsidR="003F548F" w:rsidRDefault="003F548F" w:rsidP="003F548F">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внутрішньо переміщених осіб</w:t>
      </w:r>
    </w:p>
    <w:p w:rsidR="003F548F" w:rsidRDefault="003F548F" w:rsidP="003F548F">
      <w:pPr>
        <w:spacing w:after="0" w:line="240" w:lineRule="auto"/>
        <w:rPr>
          <w:rFonts w:ascii="Times New Roman" w:hAnsi="Times New Roman" w:cs="Times New Roman"/>
          <w:b/>
          <w:bCs/>
          <w:sz w:val="28"/>
          <w:szCs w:val="28"/>
          <w:shd w:val="clear" w:color="auto" w:fill="FFFFFF"/>
        </w:rPr>
      </w:pPr>
    </w:p>
    <w:p w:rsidR="003F548F" w:rsidRDefault="003F548F" w:rsidP="003F54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статті 30 Закону України «Про місцеве самоврядування в Україні», Порядку </w:t>
      </w:r>
      <w:r>
        <w:rPr>
          <w:rFonts w:ascii="Times New Roman" w:hAnsi="Times New Roman" w:cs="Times New Roman"/>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19 березня 2022 року №333 (зі змінами), наказу Міністерства з питань реінтеграції тимчасово окупованих територій України від 21.12.2022 року №309 «Про затвердження Переліку територій, на яких ведуться (велися) бойові дії або тимчасово окупованих Російською Федерацією» (зі змінами),</w:t>
      </w:r>
      <w:r>
        <w:rPr>
          <w:rFonts w:ascii="Times New Roman" w:hAnsi="Times New Roman" w:cs="Times New Roman"/>
          <w:sz w:val="28"/>
          <w:szCs w:val="28"/>
        </w:rPr>
        <w:t xml:space="preserve"> рішення виконавчого комітету сільської ради від 29.03.2022 року № 19 «Про визначення уповноважених осіб та створення робочої групи з </w:t>
      </w:r>
      <w:r>
        <w:rPr>
          <w:rFonts w:ascii="Times New Roman" w:hAnsi="Times New Roman" w:cs="Times New Roman"/>
          <w:sz w:val="28"/>
          <w:szCs w:val="28"/>
          <w:shd w:val="clear" w:color="auto" w:fill="FFFFFF"/>
        </w:rPr>
        <w:t>визначення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обсягу компенсації витрат власника жилого приміщення, що пов’язані з безоплатним розміщенням внутрішньо переміщених осіб» (зі змінами 29.09.2023 року),</w:t>
      </w:r>
      <w:r>
        <w:rPr>
          <w:rFonts w:ascii="Times New Roman" w:hAnsi="Times New Roman" w:cs="Times New Roman"/>
          <w:sz w:val="28"/>
          <w:szCs w:val="28"/>
        </w:rPr>
        <w:t xml:space="preserve"> виконавчий комітет Кам’янської сільської ради</w:t>
      </w:r>
    </w:p>
    <w:p w:rsidR="003F548F" w:rsidRDefault="003F548F" w:rsidP="003F548F">
      <w:pPr>
        <w:spacing w:after="0" w:line="240" w:lineRule="auto"/>
        <w:ind w:firstLine="709"/>
        <w:jc w:val="both"/>
        <w:rPr>
          <w:rFonts w:ascii="Times New Roman" w:hAnsi="Times New Roman" w:cs="Times New Roman"/>
          <w:sz w:val="28"/>
          <w:szCs w:val="28"/>
        </w:rPr>
      </w:pPr>
    </w:p>
    <w:p w:rsidR="003F548F" w:rsidRDefault="003F548F" w:rsidP="003F548F">
      <w:pPr>
        <w:spacing w:after="0"/>
        <w:jc w:val="both"/>
        <w:rPr>
          <w:rFonts w:ascii="Times New Roman" w:hAnsi="Times New Roman" w:cs="Times New Roman"/>
          <w:b/>
          <w:sz w:val="28"/>
          <w:szCs w:val="28"/>
        </w:rPr>
      </w:pPr>
      <w:r>
        <w:rPr>
          <w:rFonts w:ascii="Times New Roman" w:hAnsi="Times New Roman" w:cs="Times New Roman"/>
          <w:b/>
          <w:sz w:val="28"/>
          <w:szCs w:val="28"/>
        </w:rPr>
        <w:t>В И Р І Ш И В:</w:t>
      </w:r>
    </w:p>
    <w:p w:rsidR="003F548F" w:rsidRDefault="003F548F" w:rsidP="003F548F">
      <w:pPr>
        <w:spacing w:after="0"/>
        <w:ind w:firstLine="709"/>
        <w:jc w:val="both"/>
        <w:rPr>
          <w:rFonts w:ascii="Times New Roman" w:hAnsi="Times New Roman" w:cs="Times New Roman"/>
          <w:sz w:val="28"/>
          <w:szCs w:val="28"/>
        </w:rPr>
      </w:pPr>
    </w:p>
    <w:p w:rsidR="003F548F" w:rsidRDefault="00CA28AA" w:rsidP="003F548F">
      <w:pPr>
        <w:pStyle w:val="a5"/>
        <w:numPr>
          <w:ilvl w:val="0"/>
          <w:numId w:val="6"/>
        </w:numPr>
        <w:ind w:left="0" w:firstLine="709"/>
        <w:jc w:val="both"/>
        <w:rPr>
          <w:sz w:val="28"/>
          <w:szCs w:val="28"/>
          <w:lang w:val="uk-UA"/>
        </w:rPr>
      </w:pPr>
      <w:r>
        <w:rPr>
          <w:sz w:val="28"/>
          <w:szCs w:val="28"/>
          <w:lang w:val="uk-UA"/>
        </w:rPr>
        <w:t>Затвердити протокол № 26 від 07.06</w:t>
      </w:r>
      <w:r w:rsidR="003F548F">
        <w:rPr>
          <w:sz w:val="28"/>
          <w:szCs w:val="28"/>
          <w:lang w:val="uk-UA"/>
        </w:rPr>
        <w:t xml:space="preserve">.2024 року засідання робочої групи з перевірки відомостей, викладених у заявах власників житла на отримання </w:t>
      </w:r>
      <w:r w:rsidR="003F548F">
        <w:rPr>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w:t>
      </w:r>
      <w:r w:rsidR="003F548F">
        <w:rPr>
          <w:sz w:val="28"/>
          <w:szCs w:val="28"/>
          <w:shd w:val="clear" w:color="auto" w:fill="FFFFFF"/>
          <w:lang w:val="uk-UA"/>
        </w:rPr>
        <w:t xml:space="preserve"> </w:t>
      </w:r>
      <w:r w:rsidR="003F548F">
        <w:rPr>
          <w:sz w:val="28"/>
          <w:szCs w:val="28"/>
          <w:shd w:val="clear" w:color="auto" w:fill="FFFFFF"/>
        </w:rPr>
        <w:t>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003F548F">
        <w:rPr>
          <w:sz w:val="28"/>
          <w:szCs w:val="28"/>
          <w:shd w:val="clear" w:color="auto" w:fill="FFFFFF"/>
          <w:lang w:val="uk-UA"/>
        </w:rPr>
        <w:t xml:space="preserve"> та</w:t>
      </w:r>
    </w:p>
    <w:p w:rsidR="003F548F" w:rsidRDefault="003F548F" w:rsidP="003F548F">
      <w:pPr>
        <w:pStyle w:val="a5"/>
        <w:ind w:left="709"/>
        <w:jc w:val="both"/>
        <w:rPr>
          <w:sz w:val="28"/>
          <w:szCs w:val="28"/>
          <w:lang w:val="uk-UA"/>
        </w:rPr>
      </w:pPr>
    </w:p>
    <w:p w:rsidR="00CA28AA" w:rsidRDefault="00CA28AA" w:rsidP="003F548F">
      <w:pPr>
        <w:pStyle w:val="a5"/>
        <w:ind w:left="709"/>
        <w:jc w:val="both"/>
        <w:rPr>
          <w:sz w:val="28"/>
          <w:szCs w:val="28"/>
          <w:lang w:val="uk-UA"/>
        </w:rPr>
      </w:pPr>
    </w:p>
    <w:p w:rsidR="003F548F" w:rsidRDefault="003F548F" w:rsidP="003F548F">
      <w:pPr>
        <w:spacing w:after="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- 2 -</w:t>
      </w:r>
    </w:p>
    <w:p w:rsidR="003F548F" w:rsidRDefault="003F548F" w:rsidP="003F548F">
      <w:pPr>
        <w:spacing w:after="0"/>
        <w:jc w:val="both"/>
        <w:rPr>
          <w:rFonts w:ascii="Times New Roman" w:hAnsi="Times New Roman" w:cs="Times New Roman"/>
          <w:sz w:val="28"/>
          <w:szCs w:val="28"/>
          <w:shd w:val="clear" w:color="auto" w:fill="FFFFFF"/>
        </w:rPr>
      </w:pPr>
    </w:p>
    <w:p w:rsidR="003F548F" w:rsidRDefault="003F548F" w:rsidP="003F548F">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визначення обсягу компенсації витрат власника жилого приміщення, що пов’язані з безоплатним розміщенням внутрішньо переміщених осіб (додається).</w:t>
      </w:r>
    </w:p>
    <w:p w:rsidR="003F548F" w:rsidRDefault="003F548F" w:rsidP="003F548F">
      <w:pPr>
        <w:pStyle w:val="a5"/>
        <w:ind w:left="0" w:firstLine="709"/>
        <w:jc w:val="both"/>
        <w:rPr>
          <w:sz w:val="28"/>
          <w:szCs w:val="28"/>
          <w:lang w:val="uk-UA"/>
        </w:rPr>
      </w:pPr>
      <w:r>
        <w:rPr>
          <w:sz w:val="28"/>
          <w:szCs w:val="28"/>
          <w:shd w:val="clear" w:color="auto" w:fill="FFFFFF"/>
          <w:lang w:val="uk-UA"/>
        </w:rPr>
        <w:t>2. Завідувачу сектору економічного розвитку сільської ради Хрипта Н.І. направити узагальнену інформацію відповідно до постанови Кабінету Міністрів України від 19 березня 2022 року № 333 (зі змінами) до Закарпатсько</w:t>
      </w:r>
      <w:r w:rsidR="00CA28AA">
        <w:rPr>
          <w:sz w:val="28"/>
          <w:szCs w:val="28"/>
          <w:shd w:val="clear" w:color="auto" w:fill="FFFFFF"/>
          <w:lang w:val="uk-UA"/>
        </w:rPr>
        <w:t>ї облдержадміністрації до 12 чер</w:t>
      </w:r>
      <w:r>
        <w:rPr>
          <w:sz w:val="28"/>
          <w:szCs w:val="28"/>
          <w:shd w:val="clear" w:color="auto" w:fill="FFFFFF"/>
          <w:lang w:val="uk-UA"/>
        </w:rPr>
        <w:t>вня 2024 року.</w:t>
      </w:r>
    </w:p>
    <w:p w:rsidR="003F548F" w:rsidRDefault="003F548F" w:rsidP="003F548F">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3. Контроль за виконанням цього рішення покласти на заступника сільського голови з питань діяльності виконавчих органів ради Кузьму Н.В.</w:t>
      </w:r>
    </w:p>
    <w:p w:rsidR="003F548F" w:rsidRDefault="003F548F" w:rsidP="003F548F">
      <w:pPr>
        <w:spacing w:after="0"/>
        <w:jc w:val="both"/>
        <w:rPr>
          <w:rFonts w:ascii="Times New Roman" w:hAnsi="Times New Roman" w:cs="Times New Roman"/>
          <w:sz w:val="28"/>
          <w:szCs w:val="28"/>
        </w:rPr>
      </w:pPr>
    </w:p>
    <w:p w:rsidR="003F548F" w:rsidRDefault="003F548F" w:rsidP="003F548F">
      <w:pPr>
        <w:spacing w:after="0"/>
        <w:jc w:val="both"/>
        <w:rPr>
          <w:rFonts w:ascii="Times New Roman" w:hAnsi="Times New Roman" w:cs="Times New Roman"/>
          <w:sz w:val="28"/>
          <w:szCs w:val="28"/>
        </w:rPr>
      </w:pPr>
    </w:p>
    <w:p w:rsidR="003F548F" w:rsidRDefault="003F548F" w:rsidP="003F548F">
      <w:pPr>
        <w:spacing w:after="0"/>
        <w:jc w:val="both"/>
        <w:rPr>
          <w:rFonts w:ascii="Times New Roman" w:hAnsi="Times New Roman" w:cs="Times New Roman"/>
          <w:sz w:val="28"/>
          <w:szCs w:val="28"/>
        </w:rPr>
      </w:pPr>
    </w:p>
    <w:p w:rsidR="003F548F" w:rsidRPr="00CA28AA" w:rsidRDefault="00CA28AA" w:rsidP="003F548F">
      <w:pPr>
        <w:spacing w:after="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В.о.с</w:t>
      </w:r>
      <w:r>
        <w:rPr>
          <w:rFonts w:ascii="Times New Roman" w:hAnsi="Times New Roman" w:cs="Times New Roman"/>
          <w:b/>
          <w:bCs/>
          <w:sz w:val="28"/>
          <w:szCs w:val="28"/>
        </w:rPr>
        <w:t>ільського голови</w:t>
      </w:r>
      <w:r w:rsidR="003F548F">
        <w:rPr>
          <w:rFonts w:ascii="Times New Roman" w:hAnsi="Times New Roman" w:cs="Times New Roman"/>
          <w:b/>
          <w:bCs/>
          <w:sz w:val="28"/>
          <w:szCs w:val="28"/>
        </w:rPr>
        <w:tab/>
      </w:r>
      <w:r w:rsidR="003F548F">
        <w:rPr>
          <w:rFonts w:ascii="Times New Roman" w:hAnsi="Times New Roman" w:cs="Times New Roman"/>
          <w:b/>
          <w:bCs/>
          <w:sz w:val="28"/>
          <w:szCs w:val="28"/>
        </w:rPr>
        <w:tab/>
      </w:r>
      <w:r w:rsidR="003F548F">
        <w:rPr>
          <w:rFonts w:ascii="Times New Roman" w:hAnsi="Times New Roman" w:cs="Times New Roman"/>
          <w:b/>
          <w:bCs/>
          <w:sz w:val="28"/>
          <w:szCs w:val="28"/>
        </w:rPr>
        <w:tab/>
      </w:r>
      <w:r w:rsidR="003F548F">
        <w:rPr>
          <w:rFonts w:ascii="Times New Roman" w:hAnsi="Times New Roman" w:cs="Times New Roman"/>
          <w:b/>
          <w:bCs/>
          <w:sz w:val="28"/>
          <w:szCs w:val="28"/>
        </w:rPr>
        <w:tab/>
      </w:r>
      <w:r w:rsidR="003F548F">
        <w:rPr>
          <w:rFonts w:ascii="Times New Roman" w:hAnsi="Times New Roman" w:cs="Times New Roman"/>
          <w:b/>
          <w:bCs/>
          <w:sz w:val="28"/>
          <w:szCs w:val="28"/>
        </w:rPr>
        <w:tab/>
      </w:r>
      <w:r w:rsidR="003F548F">
        <w:rPr>
          <w:rFonts w:ascii="Times New Roman" w:hAnsi="Times New Roman" w:cs="Times New Roman"/>
          <w:b/>
          <w:bCs/>
          <w:sz w:val="28"/>
          <w:szCs w:val="28"/>
        </w:rPr>
        <w:tab/>
      </w:r>
      <w:r>
        <w:rPr>
          <w:rFonts w:ascii="Times New Roman" w:hAnsi="Times New Roman" w:cs="Times New Roman"/>
          <w:b/>
          <w:bCs/>
          <w:sz w:val="28"/>
          <w:szCs w:val="28"/>
          <w:lang w:val="uk-UA"/>
        </w:rPr>
        <w:t>Євгенія АНДРЕЛА</w:t>
      </w:r>
    </w:p>
    <w:p w:rsidR="003F548F" w:rsidRDefault="003F548F"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CA28AA" w:rsidRDefault="00CA28AA" w:rsidP="003F548F">
      <w:pPr>
        <w:spacing w:after="0"/>
        <w:jc w:val="both"/>
        <w:rPr>
          <w:rFonts w:ascii="Times New Roman" w:hAnsi="Times New Roman" w:cs="Times New Roman"/>
          <w:b/>
          <w:bCs/>
          <w:sz w:val="28"/>
          <w:szCs w:val="28"/>
        </w:rPr>
      </w:pPr>
    </w:p>
    <w:p w:rsidR="004D510C" w:rsidRDefault="004D510C" w:rsidP="000C0D03">
      <w:pPr>
        <w:spacing w:after="0" w:line="240" w:lineRule="auto"/>
        <w:jc w:val="both"/>
        <w:rPr>
          <w:rFonts w:ascii="Times New Roman" w:eastAsia="Times New Roman" w:hAnsi="Times New Roman" w:cs="Times New Roman"/>
          <w:b/>
          <w:bCs/>
          <w:sz w:val="28"/>
          <w:szCs w:val="28"/>
          <w:lang w:val="uk-UA" w:eastAsia="ru-RU"/>
        </w:rPr>
      </w:pPr>
    </w:p>
    <w:p w:rsidR="004D510C" w:rsidRDefault="004D510C" w:rsidP="000C0D03">
      <w:pPr>
        <w:spacing w:after="0" w:line="240" w:lineRule="auto"/>
        <w:jc w:val="both"/>
        <w:rPr>
          <w:rFonts w:ascii="Times New Roman" w:eastAsia="Times New Roman" w:hAnsi="Times New Roman" w:cs="Times New Roman"/>
          <w:b/>
          <w:bCs/>
          <w:sz w:val="28"/>
          <w:szCs w:val="28"/>
          <w:lang w:val="uk-UA" w:eastAsia="ru-RU"/>
        </w:rPr>
      </w:pPr>
    </w:p>
    <w:p w:rsidR="004D510C" w:rsidRPr="00804479" w:rsidRDefault="004D510C" w:rsidP="00804479">
      <w:pPr>
        <w:spacing w:after="0"/>
        <w:jc w:val="center"/>
        <w:rPr>
          <w:rFonts w:ascii="Times New Roman" w:hAnsi="Times New Roman" w:cs="Times New Roman"/>
          <w:bCs/>
          <w:sz w:val="28"/>
          <w:szCs w:val="28"/>
        </w:rPr>
      </w:pPr>
      <w:r w:rsidRPr="00804479">
        <w:rPr>
          <w:rFonts w:ascii="Times New Roman" w:hAnsi="Times New Roman" w:cs="Times New Roman"/>
          <w:bCs/>
          <w:sz w:val="28"/>
          <w:szCs w:val="28"/>
        </w:rPr>
        <w:object w:dxaOrig="984" w:dyaOrig="1160">
          <v:shape id="_x0000_i1027" type="#_x0000_t75" style="width:40.2pt;height:48pt" o:ole="" fillcolor="window">
            <v:imagedata r:id="rId8" o:title=""/>
          </v:shape>
          <o:OLEObject Type="Embed" ProgID="Word.Document.8" ShapeID="_x0000_i1027" DrawAspect="Content" ObjectID="_1788960564" r:id="rId10"/>
        </w:object>
      </w:r>
    </w:p>
    <w:p w:rsidR="004D510C" w:rsidRPr="00804479" w:rsidRDefault="004D510C" w:rsidP="00804479">
      <w:pPr>
        <w:pStyle w:val="a8"/>
        <w:rPr>
          <w:rFonts w:ascii="Times New Roman" w:hAnsi="Times New Roman"/>
          <w:bCs/>
          <w:szCs w:val="28"/>
        </w:rPr>
      </w:pPr>
      <w:r w:rsidRPr="00804479">
        <w:rPr>
          <w:rFonts w:ascii="Times New Roman" w:hAnsi="Times New Roman"/>
          <w:bCs/>
          <w:szCs w:val="28"/>
        </w:rPr>
        <w:t>УКРАЇНА</w:t>
      </w:r>
    </w:p>
    <w:p w:rsidR="004D510C" w:rsidRDefault="004D510C" w:rsidP="00804479">
      <w:pPr>
        <w:spacing w:after="0"/>
        <w:jc w:val="center"/>
        <w:rPr>
          <w:rFonts w:ascii="Times New Roman" w:hAnsi="Times New Roman" w:cs="Times New Roman"/>
          <w:b/>
          <w:sz w:val="28"/>
          <w:szCs w:val="28"/>
        </w:rPr>
      </w:pPr>
      <w:r w:rsidRPr="00804479">
        <w:rPr>
          <w:rFonts w:ascii="Times New Roman" w:hAnsi="Times New Roman" w:cs="Times New Roman"/>
          <w:b/>
          <w:sz w:val="28"/>
          <w:szCs w:val="28"/>
        </w:rPr>
        <w:t>КАМ’ЯНСЬКА СІЛЬСЬКА РАДА БЕРЕГІВСЬКОГО РАЙОНУ</w:t>
      </w:r>
    </w:p>
    <w:p w:rsidR="00804479" w:rsidRDefault="00804479" w:rsidP="0080447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ЗАКАРПАТСЬКОЇ ОБЛАСТІ</w:t>
      </w:r>
    </w:p>
    <w:p w:rsidR="00804479" w:rsidRPr="00804479" w:rsidRDefault="00804479" w:rsidP="00804479">
      <w:pPr>
        <w:spacing w:after="0"/>
        <w:jc w:val="center"/>
        <w:rPr>
          <w:rFonts w:ascii="Times New Roman" w:hAnsi="Times New Roman" w:cs="Times New Roman"/>
          <w:b/>
          <w:sz w:val="28"/>
          <w:szCs w:val="28"/>
          <w:lang w:val="uk-UA"/>
        </w:rPr>
      </w:pPr>
    </w:p>
    <w:p w:rsidR="004D510C" w:rsidRPr="00804479" w:rsidRDefault="004D510C" w:rsidP="00804479">
      <w:pPr>
        <w:spacing w:after="0"/>
        <w:jc w:val="center"/>
        <w:rPr>
          <w:rFonts w:ascii="Times New Roman" w:hAnsi="Times New Roman" w:cs="Times New Roman"/>
          <w:b/>
          <w:sz w:val="28"/>
          <w:szCs w:val="28"/>
        </w:rPr>
      </w:pPr>
      <w:r w:rsidRPr="00804479">
        <w:rPr>
          <w:rFonts w:ascii="Times New Roman" w:hAnsi="Times New Roman" w:cs="Times New Roman"/>
          <w:b/>
          <w:sz w:val="28"/>
          <w:szCs w:val="28"/>
        </w:rPr>
        <w:t>ВИКОНАВЧИЙ   КОМІТЕТ</w:t>
      </w:r>
    </w:p>
    <w:p w:rsidR="004D510C" w:rsidRPr="00804479" w:rsidRDefault="004D510C" w:rsidP="00804479">
      <w:pPr>
        <w:spacing w:after="0"/>
        <w:jc w:val="center"/>
        <w:rPr>
          <w:rFonts w:ascii="Times New Roman" w:hAnsi="Times New Roman" w:cs="Times New Roman"/>
          <w:b/>
          <w:sz w:val="28"/>
          <w:szCs w:val="28"/>
        </w:rPr>
      </w:pPr>
    </w:p>
    <w:p w:rsidR="004D510C" w:rsidRPr="00804479" w:rsidRDefault="004D510C" w:rsidP="00804479">
      <w:pPr>
        <w:spacing w:after="0"/>
        <w:jc w:val="center"/>
        <w:rPr>
          <w:rFonts w:ascii="Times New Roman" w:hAnsi="Times New Roman" w:cs="Times New Roman"/>
          <w:b/>
          <w:sz w:val="28"/>
          <w:szCs w:val="28"/>
        </w:rPr>
      </w:pPr>
      <w:r w:rsidRPr="00804479">
        <w:rPr>
          <w:rFonts w:ascii="Times New Roman" w:hAnsi="Times New Roman" w:cs="Times New Roman"/>
          <w:b/>
          <w:sz w:val="28"/>
          <w:szCs w:val="28"/>
        </w:rPr>
        <w:t>Р І Ш Е Н Н Я</w:t>
      </w:r>
    </w:p>
    <w:p w:rsidR="004D510C" w:rsidRPr="00804479" w:rsidRDefault="004D510C" w:rsidP="00804479">
      <w:pPr>
        <w:spacing w:after="0"/>
        <w:jc w:val="both"/>
        <w:rPr>
          <w:rFonts w:ascii="Times New Roman" w:hAnsi="Times New Roman" w:cs="Times New Roman"/>
          <w:b/>
          <w:sz w:val="28"/>
          <w:szCs w:val="28"/>
        </w:rPr>
      </w:pPr>
    </w:p>
    <w:p w:rsidR="004D510C" w:rsidRPr="00804479" w:rsidRDefault="004D510C" w:rsidP="00804479">
      <w:pPr>
        <w:spacing w:after="0"/>
        <w:jc w:val="both"/>
        <w:rPr>
          <w:rFonts w:ascii="Times New Roman" w:hAnsi="Times New Roman" w:cs="Times New Roman"/>
          <w:b/>
          <w:sz w:val="28"/>
          <w:szCs w:val="28"/>
          <w:lang w:val="uk-UA"/>
        </w:rPr>
      </w:pPr>
      <w:r w:rsidRPr="00804479">
        <w:rPr>
          <w:rFonts w:ascii="Times New Roman" w:hAnsi="Times New Roman" w:cs="Times New Roman"/>
          <w:b/>
          <w:sz w:val="28"/>
          <w:szCs w:val="28"/>
        </w:rPr>
        <w:t>від 10</w:t>
      </w:r>
      <w:r w:rsidRPr="00804479">
        <w:rPr>
          <w:rFonts w:ascii="Times New Roman" w:hAnsi="Times New Roman" w:cs="Times New Roman"/>
          <w:b/>
          <w:sz w:val="28"/>
          <w:szCs w:val="28"/>
          <w:lang w:val="en-US"/>
        </w:rPr>
        <w:t xml:space="preserve"> </w:t>
      </w:r>
      <w:r w:rsidRPr="00804479">
        <w:rPr>
          <w:rFonts w:ascii="Times New Roman" w:hAnsi="Times New Roman" w:cs="Times New Roman"/>
          <w:b/>
          <w:sz w:val="28"/>
          <w:szCs w:val="28"/>
        </w:rPr>
        <w:t xml:space="preserve">червня 2024 року № </w:t>
      </w:r>
      <w:r w:rsidRPr="00804479">
        <w:rPr>
          <w:rFonts w:ascii="Times New Roman" w:hAnsi="Times New Roman" w:cs="Times New Roman"/>
          <w:b/>
          <w:sz w:val="28"/>
          <w:szCs w:val="28"/>
          <w:lang w:val="uk-UA"/>
        </w:rPr>
        <w:t>69</w:t>
      </w:r>
    </w:p>
    <w:p w:rsidR="004D510C" w:rsidRDefault="004D510C" w:rsidP="00804479">
      <w:pPr>
        <w:spacing w:after="0"/>
        <w:jc w:val="both"/>
        <w:rPr>
          <w:rFonts w:ascii="Times New Roman" w:hAnsi="Times New Roman" w:cs="Times New Roman"/>
          <w:b/>
          <w:sz w:val="28"/>
          <w:szCs w:val="28"/>
        </w:rPr>
      </w:pPr>
      <w:r w:rsidRPr="00804479">
        <w:rPr>
          <w:rFonts w:ascii="Times New Roman" w:hAnsi="Times New Roman" w:cs="Times New Roman"/>
          <w:b/>
          <w:sz w:val="28"/>
          <w:szCs w:val="28"/>
        </w:rPr>
        <w:t>с. Кам’янське</w:t>
      </w:r>
    </w:p>
    <w:p w:rsidR="00804479" w:rsidRPr="00804479" w:rsidRDefault="00804479" w:rsidP="00804479">
      <w:pPr>
        <w:spacing w:after="0"/>
        <w:jc w:val="both"/>
        <w:rPr>
          <w:rFonts w:ascii="Times New Roman" w:hAnsi="Times New Roman" w:cs="Times New Roman"/>
          <w:b/>
          <w:sz w:val="28"/>
          <w:szCs w:val="28"/>
        </w:rPr>
      </w:pPr>
    </w:p>
    <w:tbl>
      <w:tblPr>
        <w:tblW w:w="0" w:type="auto"/>
        <w:tblLook w:val="04A0" w:firstRow="1" w:lastRow="0" w:firstColumn="1" w:lastColumn="0" w:noHBand="0" w:noVBand="1"/>
      </w:tblPr>
      <w:tblGrid>
        <w:gridCol w:w="4786"/>
      </w:tblGrid>
      <w:tr w:rsidR="004D510C" w:rsidRPr="00182B33" w:rsidTr="00C35EB5">
        <w:tc>
          <w:tcPr>
            <w:tcW w:w="4786" w:type="dxa"/>
            <w:tcBorders>
              <w:top w:val="nil"/>
              <w:left w:val="nil"/>
              <w:bottom w:val="nil"/>
              <w:right w:val="nil"/>
            </w:tcBorders>
          </w:tcPr>
          <w:p w:rsidR="004D510C" w:rsidRPr="00182B33" w:rsidRDefault="004D510C" w:rsidP="00FB6D34">
            <w:pPr>
              <w:spacing w:after="0"/>
              <w:ind w:left="-108"/>
              <w:jc w:val="both"/>
              <w:rPr>
                <w:rFonts w:ascii="Times New Roman" w:hAnsi="Times New Roman" w:cs="Times New Roman"/>
                <w:b/>
                <w:bCs/>
                <w:sz w:val="28"/>
                <w:szCs w:val="28"/>
              </w:rPr>
            </w:pPr>
            <w:r w:rsidRPr="00182B33">
              <w:rPr>
                <w:rFonts w:ascii="Times New Roman" w:hAnsi="Times New Roman" w:cs="Times New Roman"/>
                <w:b/>
                <w:bCs/>
                <w:sz w:val="28"/>
                <w:szCs w:val="28"/>
              </w:rPr>
              <w:t>Про затвердження попереднього Висновку щодо відповідності інтересам та потребам Кам’янської сільської територіальної громади пропозиції щодо організації співробітництва територіальних громад у сфері надання освітніх послуг</w:t>
            </w:r>
          </w:p>
        </w:tc>
      </w:tr>
    </w:tbl>
    <w:p w:rsidR="004D510C" w:rsidRPr="00804479" w:rsidRDefault="004D510C" w:rsidP="00673AFB">
      <w:pPr>
        <w:spacing w:after="0"/>
        <w:jc w:val="both"/>
        <w:rPr>
          <w:rFonts w:ascii="Times New Roman" w:hAnsi="Times New Roman" w:cs="Times New Roman"/>
          <w:sz w:val="28"/>
          <w:szCs w:val="28"/>
          <w:shd w:val="clear" w:color="auto" w:fill="FFFFFF"/>
        </w:rPr>
      </w:pPr>
    </w:p>
    <w:p w:rsidR="004D510C" w:rsidRPr="00673AFB" w:rsidRDefault="00673AFB" w:rsidP="00673AFB">
      <w:pPr>
        <w:spacing w:after="0"/>
        <w:ind w:firstLine="709"/>
        <w:jc w:val="both"/>
        <w:textAlignment w:val="baseline"/>
        <w:outlineLvl w:val="0"/>
        <w:rPr>
          <w:rFonts w:ascii="Times New Roman" w:hAnsi="Times New Roman" w:cs="Times New Roman"/>
          <w:color w:val="000000"/>
          <w:kern w:val="36"/>
          <w:sz w:val="28"/>
          <w:szCs w:val="28"/>
          <w:lang w:eastAsia="uk-UA"/>
        </w:rPr>
      </w:pPr>
      <w:r>
        <w:rPr>
          <w:rFonts w:ascii="Times New Roman" w:hAnsi="Times New Roman" w:cs="Times New Roman"/>
          <w:sz w:val="28"/>
          <w:szCs w:val="28"/>
          <w:shd w:val="clear" w:color="auto" w:fill="FFFFFF"/>
          <w:lang w:val="uk-UA"/>
        </w:rPr>
        <w:t xml:space="preserve"> </w:t>
      </w:r>
      <w:r w:rsidR="004D510C" w:rsidRPr="00804479">
        <w:rPr>
          <w:rFonts w:ascii="Times New Roman" w:hAnsi="Times New Roman" w:cs="Times New Roman"/>
          <w:sz w:val="28"/>
          <w:szCs w:val="28"/>
          <w:shd w:val="clear" w:color="auto" w:fill="FFFFFF"/>
        </w:rPr>
        <w:t>З метою підвищення якості надання послуг населенню у сфері освітніх послуг дітям з особливими освітніми потребами на основі спільних інтересів та цілей, ефективного виконання органами місцевого самоврядування визначених законом повноважень, к</w:t>
      </w:r>
      <w:r w:rsidR="004D510C" w:rsidRPr="00804479">
        <w:rPr>
          <w:rFonts w:ascii="Times New Roman" w:hAnsi="Times New Roman" w:cs="Times New Roman"/>
          <w:sz w:val="28"/>
          <w:szCs w:val="28"/>
        </w:rPr>
        <w:t xml:space="preserve">еруючись статтею 5 Закону України «Про співробітництво територіальних громад», статтями 11, 28, 52, 59 Закону України «Про місцеве самоврядування в Україні», відповідно до розпорядження  сільського голови від 02.05.2024 року № 05-05/18 «Про вивчення, оцінку та громадське обговорення пропозиції щодо початку переговорів з питань організації співробітництва територіальних громад», розглянувши звіт робочої групи </w:t>
      </w:r>
      <w:r w:rsidR="004D510C" w:rsidRPr="00804479">
        <w:rPr>
          <w:rFonts w:ascii="Times New Roman" w:hAnsi="Times New Roman" w:cs="Times New Roman"/>
          <w:color w:val="000000"/>
          <w:kern w:val="36"/>
          <w:sz w:val="28"/>
          <w:szCs w:val="28"/>
          <w:lang w:eastAsia="uk-UA"/>
        </w:rPr>
        <w:t>за результатами громадського обговорення ПРОПОЗИЦІЇ щодо початку з питань організації співробітництва Кам’янської, Зарічанської, Білківської сільських та Іршавської міської територіальних громад Закарпатської області у сфері надання освітніх послуг у формі спільного фінансування (утримання) суб’єктами співробітництва комунальної установи «Інклюзивно-ресурсний центр» Іршавської міської ради Закарпатської області</w:t>
      </w:r>
      <w:r w:rsidR="004D510C" w:rsidRPr="00804479">
        <w:rPr>
          <w:rFonts w:ascii="Times New Roman" w:hAnsi="Times New Roman" w:cs="Times New Roman"/>
          <w:sz w:val="28"/>
          <w:szCs w:val="28"/>
        </w:rPr>
        <w:t xml:space="preserve">, виконавчий комітет </w:t>
      </w:r>
      <w:r>
        <w:rPr>
          <w:rFonts w:ascii="Times New Roman" w:hAnsi="Times New Roman" w:cs="Times New Roman"/>
          <w:sz w:val="28"/>
          <w:szCs w:val="28"/>
          <w:lang w:val="uk-UA"/>
        </w:rPr>
        <w:t xml:space="preserve">Кам’янської </w:t>
      </w:r>
      <w:r w:rsidR="004D510C" w:rsidRPr="00804479">
        <w:rPr>
          <w:rFonts w:ascii="Times New Roman" w:hAnsi="Times New Roman" w:cs="Times New Roman"/>
          <w:sz w:val="28"/>
          <w:szCs w:val="28"/>
        </w:rPr>
        <w:t xml:space="preserve">сільської ради </w:t>
      </w:r>
    </w:p>
    <w:p w:rsidR="004D510C" w:rsidRPr="00804479" w:rsidRDefault="00673AFB" w:rsidP="00673AFB">
      <w:pPr>
        <w:spacing w:after="0"/>
        <w:jc w:val="both"/>
        <w:rPr>
          <w:rFonts w:ascii="Times New Roman" w:hAnsi="Times New Roman" w:cs="Times New Roman"/>
          <w:b/>
          <w:sz w:val="28"/>
          <w:szCs w:val="28"/>
        </w:rPr>
      </w:pPr>
      <w:r>
        <w:rPr>
          <w:rFonts w:ascii="Times New Roman" w:hAnsi="Times New Roman" w:cs="Times New Roman"/>
          <w:b/>
          <w:sz w:val="28"/>
          <w:szCs w:val="28"/>
        </w:rPr>
        <w:t>В</w:t>
      </w:r>
      <w:r>
        <w:rPr>
          <w:rFonts w:ascii="Times New Roman" w:hAnsi="Times New Roman" w:cs="Times New Roman"/>
          <w:b/>
          <w:sz w:val="28"/>
          <w:szCs w:val="28"/>
          <w:lang w:val="uk-UA"/>
        </w:rPr>
        <w:t xml:space="preserve"> </w:t>
      </w:r>
      <w:r>
        <w:rPr>
          <w:rFonts w:ascii="Times New Roman" w:hAnsi="Times New Roman" w:cs="Times New Roman"/>
          <w:b/>
          <w:sz w:val="28"/>
          <w:szCs w:val="28"/>
        </w:rPr>
        <w:t>И</w:t>
      </w:r>
      <w:r>
        <w:rPr>
          <w:rFonts w:ascii="Times New Roman" w:hAnsi="Times New Roman" w:cs="Times New Roman"/>
          <w:b/>
          <w:sz w:val="28"/>
          <w:szCs w:val="28"/>
          <w:lang w:val="uk-UA"/>
        </w:rPr>
        <w:t xml:space="preserve"> </w:t>
      </w:r>
      <w:r>
        <w:rPr>
          <w:rFonts w:ascii="Times New Roman" w:hAnsi="Times New Roman" w:cs="Times New Roman"/>
          <w:b/>
          <w:sz w:val="28"/>
          <w:szCs w:val="28"/>
        </w:rPr>
        <w:t>Р</w:t>
      </w:r>
      <w:r>
        <w:rPr>
          <w:rFonts w:ascii="Times New Roman" w:hAnsi="Times New Roman" w:cs="Times New Roman"/>
          <w:b/>
          <w:sz w:val="28"/>
          <w:szCs w:val="28"/>
          <w:lang w:val="uk-UA"/>
        </w:rPr>
        <w:t xml:space="preserve"> </w:t>
      </w:r>
      <w:r>
        <w:rPr>
          <w:rFonts w:ascii="Times New Roman" w:hAnsi="Times New Roman" w:cs="Times New Roman"/>
          <w:b/>
          <w:sz w:val="28"/>
          <w:szCs w:val="28"/>
        </w:rPr>
        <w:t>І</w:t>
      </w:r>
      <w:r>
        <w:rPr>
          <w:rFonts w:ascii="Times New Roman" w:hAnsi="Times New Roman" w:cs="Times New Roman"/>
          <w:b/>
          <w:sz w:val="28"/>
          <w:szCs w:val="28"/>
          <w:lang w:val="uk-UA"/>
        </w:rPr>
        <w:t xml:space="preserve"> </w:t>
      </w:r>
      <w:r>
        <w:rPr>
          <w:rFonts w:ascii="Times New Roman" w:hAnsi="Times New Roman" w:cs="Times New Roman"/>
          <w:b/>
          <w:sz w:val="28"/>
          <w:szCs w:val="28"/>
        </w:rPr>
        <w:t>Ш</w:t>
      </w:r>
      <w:r>
        <w:rPr>
          <w:rFonts w:ascii="Times New Roman" w:hAnsi="Times New Roman" w:cs="Times New Roman"/>
          <w:b/>
          <w:sz w:val="28"/>
          <w:szCs w:val="28"/>
          <w:lang w:val="uk-UA"/>
        </w:rPr>
        <w:t xml:space="preserve"> </w:t>
      </w:r>
      <w:r>
        <w:rPr>
          <w:rFonts w:ascii="Times New Roman" w:hAnsi="Times New Roman" w:cs="Times New Roman"/>
          <w:b/>
          <w:sz w:val="28"/>
          <w:szCs w:val="28"/>
        </w:rPr>
        <w:t>И</w:t>
      </w:r>
      <w:r>
        <w:rPr>
          <w:rFonts w:ascii="Times New Roman" w:hAnsi="Times New Roman" w:cs="Times New Roman"/>
          <w:b/>
          <w:sz w:val="28"/>
          <w:szCs w:val="28"/>
          <w:lang w:val="uk-UA"/>
        </w:rPr>
        <w:t xml:space="preserve"> </w:t>
      </w:r>
      <w:r>
        <w:rPr>
          <w:rFonts w:ascii="Times New Roman" w:hAnsi="Times New Roman" w:cs="Times New Roman"/>
          <w:b/>
          <w:sz w:val="28"/>
          <w:szCs w:val="28"/>
        </w:rPr>
        <w:t>В:</w:t>
      </w:r>
    </w:p>
    <w:p w:rsidR="004D510C" w:rsidRDefault="00673AFB" w:rsidP="00804479">
      <w:pPr>
        <w:numPr>
          <w:ilvl w:val="0"/>
          <w:numId w:val="1"/>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Затвердити попередній </w:t>
      </w:r>
      <w:r w:rsidR="004D510C" w:rsidRPr="00804479">
        <w:rPr>
          <w:rFonts w:ascii="Times New Roman" w:hAnsi="Times New Roman" w:cs="Times New Roman"/>
          <w:sz w:val="28"/>
          <w:szCs w:val="28"/>
        </w:rPr>
        <w:t>Висновок щодо відповідності інтересам та потребам Кам’янської сільської територіальної громади пропозиції щодо організації співробітництва територіальних громад у сфері надання освітніх послуг, що додається.</w:t>
      </w:r>
    </w:p>
    <w:p w:rsidR="00673AFB" w:rsidRPr="00673AFB" w:rsidRDefault="00673AFB" w:rsidP="00673AFB">
      <w:pPr>
        <w:spacing w:after="0"/>
        <w:jc w:val="center"/>
        <w:rPr>
          <w:rFonts w:ascii="Times New Roman" w:hAnsi="Times New Roman" w:cs="Times New Roman"/>
          <w:sz w:val="28"/>
          <w:szCs w:val="28"/>
          <w:lang w:val="uk-UA"/>
        </w:rPr>
      </w:pPr>
      <w:r w:rsidRPr="00673AFB">
        <w:rPr>
          <w:rFonts w:ascii="Times New Roman" w:hAnsi="Times New Roman" w:cs="Times New Roman"/>
          <w:sz w:val="28"/>
          <w:szCs w:val="28"/>
          <w:lang w:val="uk-UA"/>
        </w:rPr>
        <w:lastRenderedPageBreak/>
        <w:t>- 2 -</w:t>
      </w:r>
    </w:p>
    <w:p w:rsidR="00673AFB" w:rsidRPr="00673AFB" w:rsidRDefault="00673AFB" w:rsidP="00673AFB">
      <w:pPr>
        <w:spacing w:after="0" w:line="240" w:lineRule="auto"/>
        <w:jc w:val="both"/>
        <w:rPr>
          <w:rFonts w:ascii="Times New Roman" w:hAnsi="Times New Roman" w:cs="Times New Roman"/>
          <w:sz w:val="28"/>
          <w:szCs w:val="28"/>
        </w:rPr>
      </w:pPr>
    </w:p>
    <w:p w:rsidR="004D510C" w:rsidRPr="00804479" w:rsidRDefault="004D510C" w:rsidP="00804479">
      <w:pPr>
        <w:numPr>
          <w:ilvl w:val="0"/>
          <w:numId w:val="1"/>
        </w:numPr>
        <w:spacing w:after="0" w:line="240" w:lineRule="auto"/>
        <w:ind w:firstLine="709"/>
        <w:jc w:val="both"/>
        <w:rPr>
          <w:rFonts w:ascii="Times New Roman" w:hAnsi="Times New Roman" w:cs="Times New Roman"/>
          <w:sz w:val="28"/>
          <w:szCs w:val="28"/>
        </w:rPr>
      </w:pPr>
      <w:r w:rsidRPr="00804479">
        <w:rPr>
          <w:rFonts w:ascii="Times New Roman" w:hAnsi="Times New Roman" w:cs="Times New Roman"/>
          <w:sz w:val="28"/>
          <w:szCs w:val="28"/>
        </w:rPr>
        <w:t xml:space="preserve"> Начальнику відділу правового забезпечення – юристу сільської ради Худан А.І. забезпечити подання на розгляд сесії сіль</w:t>
      </w:r>
      <w:r w:rsidR="00673AFB">
        <w:rPr>
          <w:rFonts w:ascii="Times New Roman" w:hAnsi="Times New Roman" w:cs="Times New Roman"/>
          <w:sz w:val="28"/>
          <w:szCs w:val="28"/>
        </w:rPr>
        <w:t xml:space="preserve">ської ради проєкту рішення про </w:t>
      </w:r>
      <w:r w:rsidRPr="00804479">
        <w:rPr>
          <w:rFonts w:ascii="Times New Roman" w:hAnsi="Times New Roman" w:cs="Times New Roman"/>
          <w:sz w:val="28"/>
          <w:szCs w:val="28"/>
        </w:rPr>
        <w:t>затвердження Висновку щодо відповідност</w:t>
      </w:r>
      <w:r w:rsidR="00673AFB">
        <w:rPr>
          <w:rFonts w:ascii="Times New Roman" w:hAnsi="Times New Roman" w:cs="Times New Roman"/>
          <w:sz w:val="28"/>
          <w:szCs w:val="28"/>
        </w:rPr>
        <w:t xml:space="preserve">і інтересам та потребам громади </w:t>
      </w:r>
      <w:r w:rsidRPr="00804479">
        <w:rPr>
          <w:rFonts w:ascii="Times New Roman" w:hAnsi="Times New Roman" w:cs="Times New Roman"/>
          <w:sz w:val="28"/>
          <w:szCs w:val="28"/>
        </w:rPr>
        <w:t>пропозиції щодо ініціювання співробітництва територіальних громад т</w:t>
      </w:r>
      <w:r w:rsidR="00673AFB">
        <w:rPr>
          <w:rFonts w:ascii="Times New Roman" w:hAnsi="Times New Roman" w:cs="Times New Roman"/>
          <w:sz w:val="28"/>
          <w:szCs w:val="28"/>
        </w:rPr>
        <w:t xml:space="preserve">а надання згоди на організацію </w:t>
      </w:r>
      <w:r w:rsidRPr="00804479">
        <w:rPr>
          <w:rFonts w:ascii="Times New Roman" w:hAnsi="Times New Roman" w:cs="Times New Roman"/>
          <w:sz w:val="28"/>
          <w:szCs w:val="28"/>
        </w:rPr>
        <w:t>співробітництва територіальних громад у сфері надання освітніх послуг.</w:t>
      </w:r>
    </w:p>
    <w:p w:rsidR="004D510C" w:rsidRPr="00804479" w:rsidRDefault="004D510C" w:rsidP="00804479">
      <w:pPr>
        <w:spacing w:after="0"/>
        <w:jc w:val="both"/>
        <w:rPr>
          <w:rFonts w:ascii="Times New Roman" w:hAnsi="Times New Roman" w:cs="Times New Roman"/>
          <w:sz w:val="28"/>
          <w:szCs w:val="28"/>
        </w:rPr>
      </w:pPr>
      <w:r w:rsidRPr="00804479">
        <w:rPr>
          <w:rFonts w:ascii="Times New Roman" w:hAnsi="Times New Roman" w:cs="Times New Roman"/>
          <w:sz w:val="28"/>
          <w:szCs w:val="28"/>
        </w:rPr>
        <w:t xml:space="preserve">          3.</w:t>
      </w:r>
      <w:r w:rsidR="00673AFB">
        <w:rPr>
          <w:rFonts w:ascii="Times New Roman" w:hAnsi="Times New Roman" w:cs="Times New Roman"/>
          <w:sz w:val="28"/>
          <w:szCs w:val="28"/>
          <w:lang w:val="uk-UA"/>
        </w:rPr>
        <w:t xml:space="preserve"> </w:t>
      </w:r>
      <w:r w:rsidRPr="00804479">
        <w:rPr>
          <w:rFonts w:ascii="Times New Roman" w:hAnsi="Times New Roman" w:cs="Times New Roman"/>
          <w:sz w:val="28"/>
          <w:szCs w:val="28"/>
        </w:rPr>
        <w:t>Контроль за виконанням цього рішен</w:t>
      </w:r>
      <w:r w:rsidR="00673AFB">
        <w:rPr>
          <w:rFonts w:ascii="Times New Roman" w:hAnsi="Times New Roman" w:cs="Times New Roman"/>
          <w:sz w:val="28"/>
          <w:szCs w:val="28"/>
        </w:rPr>
        <w:t xml:space="preserve">ня покласти на керуючу справами </w:t>
      </w:r>
      <w:r w:rsidR="00673AFB">
        <w:rPr>
          <w:rFonts w:ascii="Times New Roman" w:hAnsi="Times New Roman" w:cs="Times New Roman"/>
          <w:sz w:val="28"/>
          <w:szCs w:val="28"/>
          <w:lang w:val="uk-UA"/>
        </w:rPr>
        <w:t xml:space="preserve">(секретаря) </w:t>
      </w:r>
      <w:r w:rsidRPr="00804479">
        <w:rPr>
          <w:rFonts w:ascii="Times New Roman" w:hAnsi="Times New Roman" w:cs="Times New Roman"/>
          <w:sz w:val="28"/>
          <w:szCs w:val="28"/>
        </w:rPr>
        <w:t>виконавчого комітету сільської ради Копин Н.В.</w:t>
      </w:r>
    </w:p>
    <w:p w:rsidR="004D510C" w:rsidRPr="00804479" w:rsidRDefault="004D510C" w:rsidP="00804479">
      <w:pPr>
        <w:spacing w:after="0"/>
        <w:ind w:firstLine="708"/>
        <w:jc w:val="both"/>
        <w:rPr>
          <w:rFonts w:ascii="Times New Roman" w:hAnsi="Times New Roman" w:cs="Times New Roman"/>
          <w:sz w:val="28"/>
          <w:szCs w:val="28"/>
        </w:rPr>
      </w:pPr>
    </w:p>
    <w:p w:rsidR="004D510C" w:rsidRDefault="004D510C" w:rsidP="00673AFB">
      <w:pPr>
        <w:spacing w:after="0"/>
        <w:jc w:val="both"/>
        <w:rPr>
          <w:rFonts w:ascii="Times New Roman" w:hAnsi="Times New Roman" w:cs="Times New Roman"/>
          <w:sz w:val="28"/>
          <w:szCs w:val="28"/>
        </w:rPr>
      </w:pPr>
    </w:p>
    <w:p w:rsidR="00673AFB" w:rsidRDefault="00673AFB" w:rsidP="00673AFB">
      <w:pPr>
        <w:spacing w:after="0"/>
        <w:jc w:val="both"/>
        <w:rPr>
          <w:rFonts w:ascii="Times New Roman" w:hAnsi="Times New Roman" w:cs="Times New Roman"/>
          <w:sz w:val="28"/>
          <w:szCs w:val="28"/>
        </w:rPr>
      </w:pPr>
    </w:p>
    <w:p w:rsidR="00673AFB" w:rsidRDefault="00673AFB" w:rsidP="00673AFB">
      <w:pPr>
        <w:spacing w:after="0"/>
        <w:jc w:val="both"/>
        <w:rPr>
          <w:rFonts w:ascii="Times New Roman" w:hAnsi="Times New Roman" w:cs="Times New Roman"/>
          <w:sz w:val="28"/>
          <w:szCs w:val="28"/>
        </w:rPr>
      </w:pPr>
    </w:p>
    <w:p w:rsidR="00673AFB" w:rsidRDefault="00673AFB" w:rsidP="00673AFB">
      <w:pPr>
        <w:spacing w:after="0"/>
        <w:jc w:val="both"/>
        <w:rPr>
          <w:rFonts w:ascii="Times New Roman" w:hAnsi="Times New Roman" w:cs="Times New Roman"/>
          <w:sz w:val="28"/>
          <w:szCs w:val="28"/>
        </w:rPr>
      </w:pPr>
    </w:p>
    <w:p w:rsidR="00673AFB" w:rsidRDefault="00673AFB" w:rsidP="00673AFB">
      <w:pPr>
        <w:spacing w:after="0"/>
        <w:jc w:val="both"/>
        <w:rPr>
          <w:rFonts w:ascii="Times New Roman" w:hAnsi="Times New Roman" w:cs="Times New Roman"/>
          <w:sz w:val="28"/>
          <w:szCs w:val="28"/>
        </w:rPr>
      </w:pPr>
    </w:p>
    <w:p w:rsidR="00673AFB" w:rsidRDefault="00673AFB" w:rsidP="00673AFB">
      <w:pPr>
        <w:spacing w:after="0"/>
        <w:jc w:val="both"/>
        <w:rPr>
          <w:rFonts w:ascii="Times New Roman" w:hAnsi="Times New Roman" w:cs="Times New Roman"/>
          <w:sz w:val="28"/>
          <w:szCs w:val="28"/>
        </w:rPr>
      </w:pPr>
    </w:p>
    <w:p w:rsidR="00673AFB" w:rsidRDefault="00673AFB" w:rsidP="00673AFB">
      <w:pPr>
        <w:spacing w:after="0"/>
        <w:jc w:val="both"/>
        <w:rPr>
          <w:rFonts w:ascii="Times New Roman" w:hAnsi="Times New Roman" w:cs="Times New Roman"/>
          <w:sz w:val="28"/>
          <w:szCs w:val="28"/>
        </w:rPr>
      </w:pPr>
    </w:p>
    <w:p w:rsidR="00673AFB" w:rsidRPr="00804479" w:rsidRDefault="00673AFB" w:rsidP="00673AFB">
      <w:pPr>
        <w:spacing w:after="0"/>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5953"/>
        <w:gridCol w:w="3578"/>
      </w:tblGrid>
      <w:tr w:rsidR="004D510C" w:rsidRPr="00804479" w:rsidTr="00C35EB5">
        <w:tc>
          <w:tcPr>
            <w:tcW w:w="6096" w:type="dxa"/>
          </w:tcPr>
          <w:p w:rsidR="004D510C" w:rsidRPr="00182B33" w:rsidRDefault="00673AFB" w:rsidP="00804479">
            <w:pPr>
              <w:rPr>
                <w:rFonts w:ascii="Times New Roman" w:hAnsi="Times New Roman" w:cs="Times New Roman"/>
                <w:b/>
                <w:bCs/>
                <w:sz w:val="28"/>
                <w:szCs w:val="28"/>
              </w:rPr>
            </w:pPr>
            <w:r w:rsidRPr="00182B33">
              <w:rPr>
                <w:rFonts w:ascii="Times New Roman" w:hAnsi="Times New Roman" w:cs="Times New Roman"/>
                <w:b/>
                <w:bCs/>
                <w:sz w:val="28"/>
                <w:szCs w:val="28"/>
                <w:lang w:val="uk-UA"/>
              </w:rPr>
              <w:t>В.о.с</w:t>
            </w:r>
            <w:r w:rsidRPr="00182B33">
              <w:rPr>
                <w:rFonts w:ascii="Times New Roman" w:hAnsi="Times New Roman" w:cs="Times New Roman"/>
                <w:b/>
                <w:bCs/>
                <w:sz w:val="28"/>
                <w:szCs w:val="28"/>
              </w:rPr>
              <w:t>ільського голови</w:t>
            </w:r>
            <w:r w:rsidR="004D510C" w:rsidRPr="00182B33">
              <w:rPr>
                <w:rFonts w:ascii="Times New Roman" w:hAnsi="Times New Roman" w:cs="Times New Roman"/>
                <w:b/>
                <w:bCs/>
                <w:sz w:val="28"/>
                <w:szCs w:val="28"/>
              </w:rPr>
              <w:t xml:space="preserve">                                                                                 </w:t>
            </w:r>
          </w:p>
        </w:tc>
        <w:tc>
          <w:tcPr>
            <w:tcW w:w="3650" w:type="dxa"/>
          </w:tcPr>
          <w:p w:rsidR="004D510C" w:rsidRPr="00182B33" w:rsidRDefault="00673AFB" w:rsidP="00804479">
            <w:pPr>
              <w:rPr>
                <w:rFonts w:ascii="Times New Roman" w:hAnsi="Times New Roman" w:cs="Times New Roman"/>
                <w:b/>
                <w:bCs/>
                <w:sz w:val="28"/>
                <w:szCs w:val="28"/>
                <w:lang w:val="uk-UA"/>
              </w:rPr>
            </w:pPr>
            <w:r w:rsidRPr="00182B33">
              <w:rPr>
                <w:rFonts w:ascii="Times New Roman" w:hAnsi="Times New Roman" w:cs="Times New Roman"/>
                <w:b/>
                <w:bCs/>
                <w:sz w:val="28"/>
                <w:szCs w:val="28"/>
              </w:rPr>
              <w:t xml:space="preserve"> </w:t>
            </w:r>
            <w:r w:rsidRPr="00182B33">
              <w:rPr>
                <w:rFonts w:ascii="Times New Roman" w:hAnsi="Times New Roman" w:cs="Times New Roman"/>
                <w:b/>
                <w:bCs/>
                <w:sz w:val="28"/>
                <w:szCs w:val="28"/>
                <w:lang w:val="uk-UA"/>
              </w:rPr>
              <w:t xml:space="preserve">    </w:t>
            </w:r>
            <w:r w:rsidRPr="00182B33">
              <w:rPr>
                <w:rFonts w:ascii="Times New Roman" w:hAnsi="Times New Roman" w:cs="Times New Roman"/>
                <w:b/>
                <w:bCs/>
                <w:sz w:val="28"/>
                <w:szCs w:val="28"/>
              </w:rPr>
              <w:t xml:space="preserve"> </w:t>
            </w:r>
            <w:r w:rsidRPr="00182B33">
              <w:rPr>
                <w:rFonts w:ascii="Times New Roman" w:hAnsi="Times New Roman" w:cs="Times New Roman"/>
                <w:b/>
                <w:bCs/>
                <w:sz w:val="28"/>
                <w:szCs w:val="28"/>
                <w:lang w:val="uk-UA"/>
              </w:rPr>
              <w:t>Євгенія АНДРЕЛА</w:t>
            </w:r>
          </w:p>
        </w:tc>
      </w:tr>
      <w:tr w:rsidR="004D510C" w:rsidRPr="00804479" w:rsidTr="00C35EB5">
        <w:tc>
          <w:tcPr>
            <w:tcW w:w="6096" w:type="dxa"/>
          </w:tcPr>
          <w:p w:rsidR="004D510C" w:rsidRPr="00804479" w:rsidRDefault="004D510C" w:rsidP="00804479">
            <w:pPr>
              <w:rPr>
                <w:sz w:val="28"/>
                <w:szCs w:val="28"/>
              </w:rPr>
            </w:pPr>
          </w:p>
        </w:tc>
        <w:tc>
          <w:tcPr>
            <w:tcW w:w="3650" w:type="dxa"/>
          </w:tcPr>
          <w:p w:rsidR="004D510C" w:rsidRPr="00804479" w:rsidRDefault="004D510C" w:rsidP="00804479">
            <w:pPr>
              <w:rPr>
                <w:sz w:val="28"/>
                <w:szCs w:val="28"/>
              </w:rPr>
            </w:pPr>
          </w:p>
        </w:tc>
      </w:tr>
    </w:tbl>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Pr="002D31BA" w:rsidRDefault="004D510C" w:rsidP="004D510C">
      <w:pPr>
        <w:jc w:val="both"/>
      </w:pPr>
    </w:p>
    <w:p w:rsidR="004D510C" w:rsidRDefault="004D510C" w:rsidP="00673AFB"/>
    <w:p w:rsidR="00673AFB" w:rsidRPr="002D31BA" w:rsidRDefault="00673AFB" w:rsidP="00673AFB">
      <w:pPr>
        <w:rPr>
          <w:bCs/>
          <w:sz w:val="28"/>
          <w:szCs w:val="28"/>
        </w:rPr>
      </w:pPr>
    </w:p>
    <w:tbl>
      <w:tblPr>
        <w:tblW w:w="0" w:type="auto"/>
        <w:tblLook w:val="04A0" w:firstRow="1" w:lastRow="0" w:firstColumn="1" w:lastColumn="0" w:noHBand="0" w:noVBand="1"/>
      </w:tblPr>
      <w:tblGrid>
        <w:gridCol w:w="6237"/>
        <w:gridCol w:w="3261"/>
      </w:tblGrid>
      <w:tr w:rsidR="004D510C" w:rsidRPr="00673AFB" w:rsidTr="00673AFB">
        <w:tc>
          <w:tcPr>
            <w:tcW w:w="6237" w:type="dxa"/>
          </w:tcPr>
          <w:p w:rsidR="004D510C" w:rsidRPr="00673AFB" w:rsidRDefault="00673AFB" w:rsidP="00C35EB5">
            <w:pPr>
              <w:jc w:val="both"/>
              <w:rPr>
                <w:bCs/>
                <w:sz w:val="28"/>
                <w:szCs w:val="28"/>
                <w:lang w:val="uk-UA"/>
              </w:rPr>
            </w:pPr>
            <w:r>
              <w:rPr>
                <w:bCs/>
                <w:sz w:val="28"/>
                <w:szCs w:val="28"/>
                <w:lang w:val="uk-UA"/>
              </w:rPr>
              <w:t xml:space="preserve">   </w:t>
            </w:r>
          </w:p>
        </w:tc>
        <w:tc>
          <w:tcPr>
            <w:tcW w:w="3261" w:type="dxa"/>
          </w:tcPr>
          <w:p w:rsidR="00673AFB" w:rsidRPr="00182B33" w:rsidRDefault="004D510C" w:rsidP="00182B33">
            <w:pPr>
              <w:spacing w:after="0"/>
              <w:ind w:left="-391" w:firstLine="283"/>
              <w:jc w:val="both"/>
              <w:rPr>
                <w:rFonts w:ascii="Times New Roman" w:hAnsi="Times New Roman" w:cs="Times New Roman"/>
                <w:b/>
              </w:rPr>
            </w:pPr>
            <w:r w:rsidRPr="00182B33">
              <w:rPr>
                <w:rFonts w:ascii="Times New Roman" w:hAnsi="Times New Roman" w:cs="Times New Roman"/>
                <w:b/>
                <w:bCs/>
              </w:rPr>
              <w:t>ЗАТВЕРДЖЕНО</w:t>
            </w:r>
          </w:p>
          <w:p w:rsidR="00673AFB" w:rsidRPr="00182B33" w:rsidRDefault="00673AFB" w:rsidP="00182B33">
            <w:pPr>
              <w:spacing w:after="0"/>
              <w:ind w:left="-108"/>
              <w:jc w:val="both"/>
              <w:rPr>
                <w:rFonts w:ascii="Times New Roman" w:hAnsi="Times New Roman" w:cs="Times New Roman"/>
                <w:b/>
              </w:rPr>
            </w:pPr>
            <w:r w:rsidRPr="00182B33">
              <w:rPr>
                <w:rFonts w:ascii="Times New Roman" w:hAnsi="Times New Roman" w:cs="Times New Roman"/>
                <w:lang w:val="uk-UA"/>
              </w:rPr>
              <w:t>ріш</w:t>
            </w:r>
            <w:r w:rsidR="004D510C" w:rsidRPr="00182B33">
              <w:rPr>
                <w:rFonts w:ascii="Times New Roman" w:hAnsi="Times New Roman" w:cs="Times New Roman"/>
              </w:rPr>
              <w:t>ення виконавчого</w:t>
            </w:r>
            <w:r w:rsidRPr="00182B33">
              <w:rPr>
                <w:rFonts w:ascii="Times New Roman" w:hAnsi="Times New Roman" w:cs="Times New Roman"/>
                <w:lang w:val="uk-UA"/>
              </w:rPr>
              <w:t xml:space="preserve"> комітету</w:t>
            </w:r>
            <w:r w:rsidRPr="00182B33">
              <w:rPr>
                <w:rFonts w:ascii="Times New Roman" w:hAnsi="Times New Roman" w:cs="Times New Roman"/>
                <w:b/>
                <w:lang w:val="uk-UA"/>
              </w:rPr>
              <w:t xml:space="preserve"> </w:t>
            </w:r>
            <w:r w:rsidRPr="00182B33">
              <w:rPr>
                <w:rFonts w:ascii="Times New Roman" w:hAnsi="Times New Roman" w:cs="Times New Roman"/>
                <w:lang w:val="uk-UA"/>
              </w:rPr>
              <w:t>Кам’янської</w:t>
            </w:r>
            <w:r w:rsidRPr="00182B33">
              <w:rPr>
                <w:rFonts w:ascii="Times New Roman" w:hAnsi="Times New Roman" w:cs="Times New Roman"/>
                <w:b/>
                <w:lang w:val="uk-UA"/>
              </w:rPr>
              <w:t xml:space="preserve"> </w:t>
            </w:r>
            <w:r w:rsidR="004D510C" w:rsidRPr="00182B33">
              <w:rPr>
                <w:rFonts w:ascii="Times New Roman" w:hAnsi="Times New Roman" w:cs="Times New Roman"/>
              </w:rPr>
              <w:t xml:space="preserve">сільської ради </w:t>
            </w:r>
          </w:p>
          <w:p w:rsidR="004D510C" w:rsidRPr="00182B33" w:rsidRDefault="004D510C" w:rsidP="00182B33">
            <w:pPr>
              <w:spacing w:after="0"/>
              <w:ind w:left="-108"/>
              <w:jc w:val="both"/>
              <w:rPr>
                <w:rFonts w:ascii="Times New Roman" w:hAnsi="Times New Roman" w:cs="Times New Roman"/>
                <w:b/>
              </w:rPr>
            </w:pPr>
            <w:r w:rsidRPr="00182B33">
              <w:rPr>
                <w:rFonts w:ascii="Times New Roman" w:hAnsi="Times New Roman" w:cs="Times New Roman"/>
              </w:rPr>
              <w:t>від 10.06.2024</w:t>
            </w:r>
            <w:r w:rsidR="00673AFB" w:rsidRPr="00182B33">
              <w:rPr>
                <w:rFonts w:ascii="Times New Roman" w:hAnsi="Times New Roman" w:cs="Times New Roman"/>
              </w:rPr>
              <w:t xml:space="preserve"> року </w:t>
            </w:r>
            <w:r w:rsidRPr="00182B33">
              <w:rPr>
                <w:rFonts w:ascii="Times New Roman" w:hAnsi="Times New Roman" w:cs="Times New Roman"/>
              </w:rPr>
              <w:t xml:space="preserve">№ </w:t>
            </w:r>
            <w:r w:rsidR="00673AFB" w:rsidRPr="00182B33">
              <w:rPr>
                <w:rFonts w:ascii="Times New Roman" w:hAnsi="Times New Roman" w:cs="Times New Roman"/>
                <w:lang w:val="uk-UA"/>
              </w:rPr>
              <w:t>69</w:t>
            </w:r>
            <w:r w:rsidRPr="00182B33">
              <w:rPr>
                <w:rFonts w:ascii="Times New Roman" w:hAnsi="Times New Roman" w:cs="Times New Roman"/>
              </w:rPr>
              <w:tab/>
            </w:r>
          </w:p>
          <w:p w:rsidR="004D510C" w:rsidRPr="00673AFB" w:rsidRDefault="004D510C" w:rsidP="00C35EB5">
            <w:pPr>
              <w:jc w:val="both"/>
              <w:rPr>
                <w:bCs/>
                <w:sz w:val="16"/>
                <w:szCs w:val="16"/>
              </w:rPr>
            </w:pPr>
          </w:p>
        </w:tc>
      </w:tr>
    </w:tbl>
    <w:p w:rsidR="004D510C" w:rsidRPr="00673AFB" w:rsidRDefault="004D510C" w:rsidP="004D510C">
      <w:pPr>
        <w:jc w:val="both"/>
        <w:rPr>
          <w:rFonts w:ascii="Times New Roman" w:hAnsi="Times New Roman" w:cs="Times New Roman"/>
          <w:sz w:val="28"/>
          <w:szCs w:val="28"/>
        </w:rPr>
      </w:pPr>
    </w:p>
    <w:p w:rsidR="004D510C" w:rsidRPr="00673AFB" w:rsidRDefault="004D510C" w:rsidP="004D510C">
      <w:pPr>
        <w:jc w:val="center"/>
        <w:rPr>
          <w:rFonts w:ascii="Times New Roman" w:hAnsi="Times New Roman" w:cs="Times New Roman"/>
          <w:b/>
          <w:bCs/>
          <w:color w:val="000000"/>
          <w:kern w:val="36"/>
          <w:sz w:val="28"/>
          <w:szCs w:val="28"/>
          <w:lang w:eastAsia="uk-UA"/>
        </w:rPr>
      </w:pPr>
      <w:r w:rsidRPr="00673AFB">
        <w:rPr>
          <w:rFonts w:ascii="Times New Roman" w:hAnsi="Times New Roman" w:cs="Times New Roman"/>
          <w:b/>
          <w:bCs/>
          <w:color w:val="000000"/>
          <w:kern w:val="36"/>
          <w:sz w:val="28"/>
          <w:szCs w:val="28"/>
          <w:lang w:eastAsia="uk-UA"/>
        </w:rPr>
        <w:t>Попередній ВИСНОВОК</w:t>
      </w:r>
    </w:p>
    <w:p w:rsidR="004D510C" w:rsidRPr="003615A6" w:rsidRDefault="004D510C" w:rsidP="003615A6">
      <w:pPr>
        <w:jc w:val="center"/>
        <w:rPr>
          <w:rFonts w:ascii="Times New Roman" w:hAnsi="Times New Roman" w:cs="Times New Roman"/>
          <w:b/>
          <w:bCs/>
          <w:color w:val="000000"/>
          <w:kern w:val="36"/>
          <w:sz w:val="28"/>
          <w:szCs w:val="28"/>
          <w:lang w:eastAsia="uk-UA"/>
        </w:rPr>
      </w:pPr>
      <w:r w:rsidRPr="00673AFB">
        <w:rPr>
          <w:rFonts w:ascii="Times New Roman" w:hAnsi="Times New Roman" w:cs="Times New Roman"/>
          <w:b/>
          <w:bCs/>
          <w:color w:val="000000"/>
          <w:kern w:val="36"/>
          <w:sz w:val="28"/>
          <w:szCs w:val="28"/>
          <w:lang w:eastAsia="uk-UA"/>
        </w:rPr>
        <w:t>щодо організації співробітництва Кам’янської, Зарічанської, Білківської сільських та Іршавської міської територіальних громад Закарпатської області у сфері надання освітніх послуг  у формі спільного фінансування (утримання) суб’єктами співробітництва комунальної установи «Інклюзивно-ресурсний центр» Іршавської міської ради Закарпатської області</w:t>
      </w:r>
    </w:p>
    <w:p w:rsidR="004D510C" w:rsidRPr="00673AFB" w:rsidRDefault="004D510C" w:rsidP="004D510C">
      <w:pPr>
        <w:pStyle w:val="a5"/>
        <w:numPr>
          <w:ilvl w:val="0"/>
          <w:numId w:val="2"/>
        </w:numPr>
        <w:jc w:val="both"/>
        <w:rPr>
          <w:sz w:val="28"/>
          <w:szCs w:val="28"/>
        </w:rPr>
      </w:pPr>
      <w:r w:rsidRPr="00673AFB">
        <w:rPr>
          <w:b/>
          <w:sz w:val="28"/>
          <w:szCs w:val="28"/>
        </w:rPr>
        <w:t>Суб’єкт внесення пропозиції:</w:t>
      </w:r>
      <w:r w:rsidRPr="00673AFB">
        <w:rPr>
          <w:sz w:val="28"/>
          <w:szCs w:val="28"/>
        </w:rPr>
        <w:t xml:space="preserve"> </w:t>
      </w:r>
    </w:p>
    <w:p w:rsidR="004D510C" w:rsidRPr="00673AFB" w:rsidRDefault="004D510C" w:rsidP="004D510C">
      <w:pPr>
        <w:ind w:firstLine="709"/>
        <w:jc w:val="both"/>
        <w:rPr>
          <w:rFonts w:ascii="Times New Roman" w:hAnsi="Times New Roman" w:cs="Times New Roman"/>
          <w:sz w:val="28"/>
          <w:szCs w:val="28"/>
        </w:rPr>
      </w:pPr>
      <w:r w:rsidRPr="00673AFB">
        <w:rPr>
          <w:rFonts w:ascii="Times New Roman" w:hAnsi="Times New Roman" w:cs="Times New Roman"/>
          <w:sz w:val="28"/>
          <w:szCs w:val="28"/>
        </w:rPr>
        <w:t>Іршавський міський голова Симканинець Віктор Андрійович.</w:t>
      </w:r>
    </w:p>
    <w:p w:rsidR="004D510C" w:rsidRPr="00673AFB" w:rsidRDefault="004D510C" w:rsidP="004D510C">
      <w:pPr>
        <w:ind w:firstLine="709"/>
        <w:contextualSpacing/>
        <w:jc w:val="both"/>
        <w:rPr>
          <w:rFonts w:ascii="Times New Roman" w:hAnsi="Times New Roman" w:cs="Times New Roman"/>
          <w:b/>
          <w:sz w:val="28"/>
          <w:szCs w:val="28"/>
        </w:rPr>
      </w:pPr>
      <w:r w:rsidRPr="00673AFB">
        <w:rPr>
          <w:rFonts w:ascii="Times New Roman" w:hAnsi="Times New Roman" w:cs="Times New Roman"/>
          <w:b/>
          <w:sz w:val="28"/>
          <w:szCs w:val="28"/>
        </w:rPr>
        <w:t xml:space="preserve">2. Дата внесення пропозиції: </w:t>
      </w:r>
    </w:p>
    <w:p w:rsidR="004D510C" w:rsidRPr="00673AFB" w:rsidRDefault="004D510C" w:rsidP="004D510C">
      <w:pPr>
        <w:pStyle w:val="a3"/>
        <w:ind w:firstLine="709"/>
        <w:jc w:val="both"/>
        <w:rPr>
          <w:rFonts w:ascii="Times New Roman" w:hAnsi="Times New Roman" w:cs="Times New Roman"/>
          <w:sz w:val="28"/>
          <w:szCs w:val="28"/>
          <w:lang w:val="uk-UA"/>
        </w:rPr>
      </w:pPr>
      <w:r w:rsidRPr="00673AFB">
        <w:rPr>
          <w:rFonts w:ascii="Times New Roman" w:hAnsi="Times New Roman" w:cs="Times New Roman"/>
          <w:sz w:val="28"/>
          <w:szCs w:val="28"/>
          <w:lang w:val="uk-UA"/>
        </w:rPr>
        <w:t xml:space="preserve">Надійшла пропозиція  Іршавського міського голови від 01.05.2024 року № 01-29/1179 про початок переговорів з питань співробітництва Кам’янської, Зарічанської, Білківської сільських та Іршавської міської територіальних громад Закарпатської області </w:t>
      </w:r>
      <w:r w:rsidRPr="00673AFB">
        <w:rPr>
          <w:rFonts w:ascii="Times New Roman" w:hAnsi="Times New Roman" w:cs="Times New Roman"/>
          <w:sz w:val="28"/>
          <w:szCs w:val="28"/>
          <w:shd w:val="clear" w:color="auto" w:fill="FFFFFF"/>
          <w:lang w:val="uk-UA"/>
        </w:rPr>
        <w:t xml:space="preserve">у сфері надання освітніх послуг </w:t>
      </w:r>
      <w:r w:rsidRPr="00673AFB">
        <w:rPr>
          <w:rFonts w:ascii="Times New Roman" w:hAnsi="Times New Roman" w:cs="Times New Roman"/>
          <w:sz w:val="28"/>
          <w:szCs w:val="28"/>
          <w:lang w:val="uk-UA"/>
        </w:rPr>
        <w:t xml:space="preserve">у формі </w:t>
      </w:r>
      <w:r w:rsidRPr="00673AFB">
        <w:rPr>
          <w:rFonts w:ascii="Times New Roman" w:hAnsi="Times New Roman" w:cs="Times New Roman"/>
          <w:sz w:val="28"/>
          <w:szCs w:val="28"/>
          <w:shd w:val="clear" w:color="auto" w:fill="FFFFFF"/>
          <w:lang w:val="uk-UA"/>
        </w:rPr>
        <w:t xml:space="preserve">спільного фінансування (утримання) суб’єктами співробітництва комунальної установи </w:t>
      </w:r>
      <w:r w:rsidRPr="00673AFB">
        <w:rPr>
          <w:rFonts w:ascii="Times New Roman" w:hAnsi="Times New Roman" w:cs="Times New Roman"/>
          <w:sz w:val="28"/>
          <w:szCs w:val="28"/>
          <w:lang w:val="uk-UA"/>
        </w:rPr>
        <w:t>«ІНКЛЮЗИВНО-РЕСУРСНИЙ ЦЕНТР» Іршавської міської ради Закарпатської області.</w:t>
      </w:r>
    </w:p>
    <w:p w:rsidR="004D510C" w:rsidRPr="00673AFB" w:rsidRDefault="004D510C" w:rsidP="004D510C">
      <w:pPr>
        <w:ind w:firstLine="709"/>
        <w:jc w:val="both"/>
        <w:rPr>
          <w:rFonts w:ascii="Times New Roman" w:hAnsi="Times New Roman" w:cs="Times New Roman"/>
          <w:b/>
          <w:sz w:val="28"/>
          <w:szCs w:val="28"/>
        </w:rPr>
      </w:pPr>
      <w:r w:rsidRPr="00673AFB">
        <w:rPr>
          <w:rFonts w:ascii="Times New Roman" w:hAnsi="Times New Roman" w:cs="Times New Roman"/>
          <w:b/>
          <w:sz w:val="28"/>
          <w:szCs w:val="28"/>
        </w:rPr>
        <w:t>3.</w:t>
      </w:r>
      <w:r w:rsidRPr="00673AFB">
        <w:rPr>
          <w:rFonts w:ascii="Times New Roman" w:hAnsi="Times New Roman" w:cs="Times New Roman"/>
          <w:sz w:val="28"/>
          <w:szCs w:val="28"/>
        </w:rPr>
        <w:t xml:space="preserve"> </w:t>
      </w:r>
      <w:r w:rsidRPr="00673AFB">
        <w:rPr>
          <w:rFonts w:ascii="Times New Roman" w:hAnsi="Times New Roman" w:cs="Times New Roman"/>
          <w:b/>
          <w:sz w:val="28"/>
          <w:szCs w:val="28"/>
        </w:rPr>
        <w:t xml:space="preserve">Потенційні суб’єкти співробітництва: </w:t>
      </w:r>
    </w:p>
    <w:p w:rsidR="004D510C" w:rsidRPr="00673AFB" w:rsidRDefault="004D510C" w:rsidP="004D510C">
      <w:pPr>
        <w:ind w:firstLine="709"/>
        <w:jc w:val="both"/>
        <w:rPr>
          <w:rFonts w:ascii="Times New Roman" w:hAnsi="Times New Roman" w:cs="Times New Roman"/>
          <w:sz w:val="28"/>
          <w:szCs w:val="28"/>
        </w:rPr>
      </w:pPr>
      <w:r w:rsidRPr="00673AFB">
        <w:rPr>
          <w:rFonts w:ascii="Times New Roman" w:hAnsi="Times New Roman" w:cs="Times New Roman"/>
          <w:sz w:val="28"/>
          <w:szCs w:val="28"/>
        </w:rPr>
        <w:t>Кам’янська сільська територіальна  громада через Кам’янську сільську раду Берегівського району Закарпатської області в особі сільського голови Станинця Михайла Михайловича,</w:t>
      </w:r>
    </w:p>
    <w:p w:rsidR="004D510C" w:rsidRPr="00673AFB" w:rsidRDefault="004D510C" w:rsidP="004D510C">
      <w:pPr>
        <w:ind w:firstLine="709"/>
        <w:jc w:val="both"/>
        <w:rPr>
          <w:rFonts w:ascii="Times New Roman" w:hAnsi="Times New Roman" w:cs="Times New Roman"/>
          <w:sz w:val="28"/>
          <w:szCs w:val="28"/>
        </w:rPr>
      </w:pPr>
      <w:r w:rsidRPr="00673AFB">
        <w:rPr>
          <w:rFonts w:ascii="Times New Roman" w:hAnsi="Times New Roman" w:cs="Times New Roman"/>
          <w:sz w:val="28"/>
          <w:szCs w:val="28"/>
        </w:rPr>
        <w:t xml:space="preserve">Зарічанська сільська територіальна громада через Зарічанську сільську раду в особі сільського голови Васько Марини Іванівни, </w:t>
      </w:r>
    </w:p>
    <w:p w:rsidR="004D510C" w:rsidRPr="00673AFB" w:rsidRDefault="004D510C" w:rsidP="004D510C">
      <w:pPr>
        <w:ind w:firstLine="709"/>
        <w:jc w:val="both"/>
        <w:rPr>
          <w:rFonts w:ascii="Times New Roman" w:hAnsi="Times New Roman" w:cs="Times New Roman"/>
          <w:sz w:val="28"/>
          <w:szCs w:val="28"/>
        </w:rPr>
      </w:pPr>
      <w:r w:rsidRPr="00673AFB">
        <w:rPr>
          <w:rFonts w:ascii="Times New Roman" w:hAnsi="Times New Roman" w:cs="Times New Roman"/>
          <w:sz w:val="28"/>
          <w:szCs w:val="28"/>
        </w:rPr>
        <w:t>Білківська сільська територіальна громада через Білківську сільську раду Хустського району Закарпатської області в особі сільського голови Зейкана Василя Семеновича,</w:t>
      </w:r>
    </w:p>
    <w:p w:rsidR="004D510C" w:rsidRPr="00673AFB" w:rsidRDefault="004D510C" w:rsidP="004D510C">
      <w:pPr>
        <w:ind w:firstLine="709"/>
        <w:jc w:val="both"/>
        <w:rPr>
          <w:rFonts w:ascii="Times New Roman" w:hAnsi="Times New Roman" w:cs="Times New Roman"/>
          <w:sz w:val="28"/>
          <w:szCs w:val="28"/>
        </w:rPr>
      </w:pPr>
      <w:r w:rsidRPr="00673AFB">
        <w:rPr>
          <w:rFonts w:ascii="Times New Roman" w:hAnsi="Times New Roman" w:cs="Times New Roman"/>
          <w:sz w:val="28"/>
          <w:szCs w:val="28"/>
        </w:rPr>
        <w:t>Іршавська міська територіальна громада через Іршавську міську раду Закарпатської області в особі міського голови Симканинця Віктора Андрійовича.</w:t>
      </w:r>
    </w:p>
    <w:p w:rsidR="004D510C" w:rsidRPr="00673AFB" w:rsidRDefault="004D510C" w:rsidP="004D510C">
      <w:pPr>
        <w:pStyle w:val="a9"/>
        <w:numPr>
          <w:ilvl w:val="0"/>
          <w:numId w:val="3"/>
        </w:numPr>
        <w:shd w:val="clear" w:color="auto" w:fill="FFFFFF"/>
        <w:spacing w:before="0" w:beforeAutospacing="0" w:after="0" w:afterAutospacing="0"/>
        <w:ind w:left="0" w:firstLine="709"/>
        <w:jc w:val="both"/>
        <w:rPr>
          <w:color w:val="000000"/>
          <w:sz w:val="28"/>
          <w:szCs w:val="28"/>
        </w:rPr>
      </w:pPr>
      <w:r w:rsidRPr="00673AFB">
        <w:rPr>
          <w:b/>
          <w:sz w:val="28"/>
          <w:szCs w:val="28"/>
        </w:rPr>
        <w:t xml:space="preserve">Мета співробітництва: </w:t>
      </w:r>
      <w:r w:rsidRPr="00673AFB">
        <w:rPr>
          <w:bCs/>
          <w:sz w:val="28"/>
          <w:szCs w:val="28"/>
        </w:rPr>
        <w:t>співробітництво організовується</w:t>
      </w:r>
      <w:r w:rsidRPr="00673AFB">
        <w:rPr>
          <w:b/>
          <w:sz w:val="28"/>
          <w:szCs w:val="28"/>
        </w:rPr>
        <w:t xml:space="preserve"> </w:t>
      </w:r>
      <w:r w:rsidRPr="00673AFB">
        <w:rPr>
          <w:color w:val="000000"/>
          <w:sz w:val="28"/>
          <w:szCs w:val="28"/>
          <w:bdr w:val="none" w:sz="0" w:space="0" w:color="auto" w:frame="1"/>
        </w:rPr>
        <w:t xml:space="preserve">з метою дотримання на території Кам’янської сільської територіальної громади прав дітей з особливими освітніми потребами віком до 18 років та підвищення якості і доступності освітніх послуг на основі спільних інтересів та цілей пропонується укласти договір про співробітництво територіальних громад, а саме між </w:t>
      </w:r>
      <w:r w:rsidRPr="00673AFB">
        <w:rPr>
          <w:b/>
          <w:sz w:val="28"/>
          <w:szCs w:val="28"/>
        </w:rPr>
        <w:lastRenderedPageBreak/>
        <w:t xml:space="preserve">Кам’янською сільською територіальною громадою та Іршавською міською територіальною громадою Закарпатської області </w:t>
      </w:r>
      <w:r w:rsidRPr="00673AFB">
        <w:rPr>
          <w:b/>
          <w:sz w:val="28"/>
          <w:szCs w:val="28"/>
          <w:shd w:val="clear" w:color="auto" w:fill="FFFFFF"/>
        </w:rPr>
        <w:t xml:space="preserve">у сфері надання освітніх послуг </w:t>
      </w:r>
      <w:r w:rsidRPr="00673AFB">
        <w:rPr>
          <w:b/>
          <w:sz w:val="28"/>
          <w:szCs w:val="28"/>
        </w:rPr>
        <w:t xml:space="preserve">у формі </w:t>
      </w:r>
      <w:r w:rsidRPr="00673AFB">
        <w:rPr>
          <w:b/>
          <w:sz w:val="28"/>
          <w:szCs w:val="28"/>
          <w:shd w:val="clear" w:color="auto" w:fill="FFFFFF"/>
        </w:rPr>
        <w:t xml:space="preserve">спільного фінансування (утримання) суб’єктами співробітництва комунальної установи </w:t>
      </w:r>
      <w:r w:rsidRPr="00673AFB">
        <w:rPr>
          <w:b/>
          <w:sz w:val="28"/>
          <w:szCs w:val="28"/>
        </w:rPr>
        <w:t>«ІНКЛЮЗИВНО-РЕСУРСНИЙ ЦЕНТР» Іршавської міської ради Закарпатської області.</w:t>
      </w:r>
    </w:p>
    <w:p w:rsidR="004D510C" w:rsidRPr="00673AFB" w:rsidRDefault="004D510C" w:rsidP="004D510C">
      <w:pPr>
        <w:pStyle w:val="a5"/>
        <w:numPr>
          <w:ilvl w:val="0"/>
          <w:numId w:val="3"/>
        </w:numPr>
        <w:ind w:left="0" w:firstLine="709"/>
        <w:jc w:val="both"/>
        <w:rPr>
          <w:b/>
          <w:sz w:val="28"/>
          <w:szCs w:val="28"/>
        </w:rPr>
      </w:pPr>
      <w:r w:rsidRPr="00673AFB">
        <w:rPr>
          <w:b/>
          <w:sz w:val="28"/>
          <w:szCs w:val="28"/>
        </w:rPr>
        <w:t>Обґрунтування доцільності співробітництва</w:t>
      </w:r>
      <w:r w:rsidRPr="00673AFB">
        <w:rPr>
          <w:b/>
          <w:sz w:val="28"/>
          <w:szCs w:val="28"/>
          <w:lang w:val="uk-UA"/>
        </w:rPr>
        <w:t xml:space="preserve">: </w:t>
      </w:r>
      <w:r w:rsidRPr="00673AFB">
        <w:rPr>
          <w:bCs/>
          <w:sz w:val="28"/>
          <w:szCs w:val="28"/>
          <w:lang w:val="uk-UA"/>
        </w:rPr>
        <w:t>а</w:t>
      </w:r>
      <w:r w:rsidRPr="00673AFB">
        <w:rPr>
          <w:bCs/>
          <w:color w:val="000000"/>
          <w:sz w:val="28"/>
          <w:szCs w:val="28"/>
          <w:bdr w:val="none" w:sz="0" w:space="0" w:color="auto" w:frame="1"/>
        </w:rPr>
        <w:t>кту</w:t>
      </w:r>
      <w:r w:rsidRPr="00673AFB">
        <w:rPr>
          <w:color w:val="000000"/>
          <w:sz w:val="28"/>
          <w:szCs w:val="28"/>
          <w:bdr w:val="none" w:sz="0" w:space="0" w:color="auto" w:frame="1"/>
        </w:rPr>
        <w:t>альність проблеми інклюзивної освіти пов’язана  з тим, що кількість дітей, які потребують корекційного навчання, неухильно росте. Станом на 01 вересня 2023 року кількість дітей, які пройшли комплексну оцінку розвитку та перебувають на обліку в ІРЦ Іршавської міської ради становить 49, а обстежено всього 60 дітей.</w:t>
      </w:r>
    </w:p>
    <w:p w:rsidR="004D510C" w:rsidRDefault="004D510C" w:rsidP="003615A6">
      <w:pPr>
        <w:pStyle w:val="a3"/>
        <w:jc w:val="both"/>
        <w:rPr>
          <w:rFonts w:ascii="Times New Roman" w:hAnsi="Times New Roman" w:cs="Times New Roman"/>
          <w:sz w:val="28"/>
          <w:szCs w:val="28"/>
          <w:lang w:val="uk-UA"/>
        </w:rPr>
      </w:pPr>
      <w:r w:rsidRPr="00673AFB">
        <w:rPr>
          <w:rFonts w:ascii="Times New Roman" w:hAnsi="Times New Roman" w:cs="Times New Roman"/>
          <w:sz w:val="28"/>
          <w:szCs w:val="28"/>
          <w:lang w:val="uk-UA"/>
        </w:rPr>
        <w:t xml:space="preserve">Комунальна установа «ІНКЛЮЗИВНО-РЕСУРСНИЙ ЦЕНТР» Іршавської міської ради Закарпатської області» (далі – УСТАНОВА) - </w:t>
      </w:r>
      <w:r w:rsidRPr="00673AFB">
        <w:rPr>
          <w:rFonts w:ascii="Times New Roman" w:hAnsi="Times New Roman" w:cs="Times New Roman"/>
          <w:color w:val="333333"/>
          <w:sz w:val="28"/>
          <w:szCs w:val="28"/>
          <w:shd w:val="clear" w:color="auto" w:fill="FFFFFF"/>
        </w:rPr>
        <w:t>це установа, яка створена з метою реалізації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навчальних закладах, які забезпечують здобуття загальної середньої освіти.</w:t>
      </w:r>
      <w:r w:rsidRPr="00673AFB">
        <w:rPr>
          <w:rFonts w:ascii="Times New Roman" w:hAnsi="Times New Roman" w:cs="Times New Roman"/>
          <w:sz w:val="28"/>
          <w:szCs w:val="28"/>
          <w:lang w:val="uk-UA"/>
        </w:rPr>
        <w:t xml:space="preserve"> в порядку та на умовах, встановлених законодавством України та Положенням. Установа створена шляхом реорганізації </w:t>
      </w:r>
      <w:r w:rsidRPr="00673AFB">
        <w:rPr>
          <w:rFonts w:ascii="Times New Roman" w:hAnsi="Times New Roman" w:cs="Times New Roman"/>
          <w:color w:val="000000"/>
          <w:sz w:val="28"/>
          <w:szCs w:val="28"/>
          <w:shd w:val="clear" w:color="auto" w:fill="FFFFFF"/>
        </w:rPr>
        <w:t>КОМУНАЛЬН</w:t>
      </w:r>
      <w:r w:rsidRPr="00673AFB">
        <w:rPr>
          <w:rFonts w:ascii="Times New Roman" w:hAnsi="Times New Roman" w:cs="Times New Roman"/>
          <w:color w:val="000000"/>
          <w:sz w:val="28"/>
          <w:szCs w:val="28"/>
          <w:shd w:val="clear" w:color="auto" w:fill="FFFFFF"/>
          <w:lang w:val="uk-UA"/>
        </w:rPr>
        <w:t>ОЇ</w:t>
      </w:r>
      <w:r w:rsidRPr="00673AFB">
        <w:rPr>
          <w:rFonts w:ascii="Times New Roman" w:hAnsi="Times New Roman" w:cs="Times New Roman"/>
          <w:color w:val="000000"/>
          <w:sz w:val="28"/>
          <w:szCs w:val="28"/>
          <w:shd w:val="clear" w:color="auto" w:fill="FFFFFF"/>
        </w:rPr>
        <w:t xml:space="preserve"> УСТАНОВ</w:t>
      </w:r>
      <w:r w:rsidRPr="00673AFB">
        <w:rPr>
          <w:rFonts w:ascii="Times New Roman" w:hAnsi="Times New Roman" w:cs="Times New Roman"/>
          <w:color w:val="000000"/>
          <w:sz w:val="28"/>
          <w:szCs w:val="28"/>
          <w:shd w:val="clear" w:color="auto" w:fill="FFFFFF"/>
          <w:lang w:val="uk-UA"/>
        </w:rPr>
        <w:t>И</w:t>
      </w:r>
      <w:r w:rsidRPr="00673AFB">
        <w:rPr>
          <w:rFonts w:ascii="Times New Roman" w:hAnsi="Times New Roman" w:cs="Times New Roman"/>
          <w:color w:val="000000"/>
          <w:sz w:val="28"/>
          <w:szCs w:val="28"/>
          <w:shd w:val="clear" w:color="auto" w:fill="FFFFFF"/>
        </w:rPr>
        <w:t xml:space="preserve"> "ІНКЛЮЗИВНО-РЕСУРСНИЙ ЦЕНТР" ІРШАВСЬКОЇ РАЙОННОЇ РАДИ ЗАКАРПАТСЬКОЇ ОБЛАСТІ</w:t>
      </w:r>
      <w:r w:rsidRPr="00673AFB">
        <w:rPr>
          <w:rFonts w:ascii="Times New Roman" w:hAnsi="Times New Roman" w:cs="Times New Roman"/>
          <w:color w:val="000000"/>
          <w:sz w:val="28"/>
          <w:szCs w:val="28"/>
          <w:shd w:val="clear" w:color="auto" w:fill="FFFFFF"/>
          <w:lang w:val="uk-UA"/>
        </w:rPr>
        <w:t xml:space="preserve"> 09.02.2021 року.</w:t>
      </w:r>
      <w:r w:rsidRPr="00673AFB">
        <w:rPr>
          <w:rFonts w:ascii="Times New Roman" w:hAnsi="Times New Roman" w:cs="Times New Roman"/>
          <w:sz w:val="28"/>
          <w:szCs w:val="28"/>
          <w:lang w:val="uk-UA"/>
        </w:rPr>
        <w:t xml:space="preserve"> Засновником Установи  є Іршавська міська територіальна громада в особі Іршавської міської ради. Установа здійснює некомерційну діяльність, спрямовану на досягнення соціальних та інших результатів без мети одержання прибутку. В Кам’янській сільській територіальній громаді комунальної  установи, власником якої є </w:t>
      </w:r>
      <w:r w:rsidRPr="00673AFB">
        <w:rPr>
          <w:rFonts w:ascii="Times New Roman" w:hAnsi="Times New Roman" w:cs="Times New Roman"/>
          <w:sz w:val="28"/>
          <w:szCs w:val="28"/>
          <w:shd w:val="clear" w:color="auto" w:fill="FFFFFF"/>
          <w:lang w:val="uk-UA"/>
        </w:rPr>
        <w:t>Кам’янська сільська</w:t>
      </w:r>
      <w:r w:rsidRPr="00673AFB">
        <w:rPr>
          <w:rFonts w:ascii="Times New Roman" w:hAnsi="Times New Roman" w:cs="Times New Roman"/>
          <w:sz w:val="28"/>
          <w:szCs w:val="28"/>
          <w:lang w:val="uk-UA"/>
        </w:rPr>
        <w:t xml:space="preserve"> територіальна громада, що надає освітні послуги дітям з особливими потребами, не створено.  Частиною 93 Бюджетного кодексу України визначено, що місцева рада може передати кошти на здійснення окремих видатків місцевих бюджетів іншій місцевій раді у вигляді міжбюджетного трансферту до відповідного місцевого бюджету, у тому числі якщо на території територіальної громади недостатньо бюджетних установ, інших суб’єктів господарювання комунальної власності, які забезпечують надання публічних послуг, визначених </w:t>
      </w:r>
      <w:hyperlink r:id="rId11" w:anchor="n1322" w:history="1">
        <w:r w:rsidRPr="00673AFB">
          <w:rPr>
            <w:rStyle w:val="a7"/>
            <w:rFonts w:ascii="Times New Roman" w:hAnsi="Times New Roman" w:cs="Times New Roman"/>
            <w:sz w:val="28"/>
            <w:szCs w:val="28"/>
            <w:lang w:val="uk-UA"/>
          </w:rPr>
          <w:t>пунктом 2</w:t>
        </w:r>
      </w:hyperlink>
      <w:r w:rsidRPr="00673AFB">
        <w:rPr>
          <w:rFonts w:ascii="Times New Roman" w:hAnsi="Times New Roman" w:cs="Times New Roman"/>
          <w:sz w:val="28"/>
          <w:szCs w:val="28"/>
          <w:lang w:val="uk-UA"/>
        </w:rPr>
        <w:t> частини першої статті 86 цього Кодексу. Передача коштів між місцевими бюджетами здійснюється на підставі рішень відповідних місцевих рад, прийнятих кожною і</w:t>
      </w:r>
      <w:r w:rsidR="003615A6">
        <w:rPr>
          <w:rFonts w:ascii="Times New Roman" w:hAnsi="Times New Roman" w:cs="Times New Roman"/>
          <w:sz w:val="28"/>
          <w:szCs w:val="28"/>
          <w:lang w:val="uk-UA"/>
        </w:rPr>
        <w:t>з сторін, і укладання договору.</w:t>
      </w:r>
    </w:p>
    <w:p w:rsidR="003615A6" w:rsidRPr="003615A6" w:rsidRDefault="003615A6" w:rsidP="003615A6">
      <w:pPr>
        <w:pStyle w:val="a3"/>
        <w:jc w:val="both"/>
        <w:rPr>
          <w:rFonts w:ascii="Times New Roman" w:hAnsi="Times New Roman" w:cs="Times New Roman"/>
          <w:sz w:val="28"/>
          <w:szCs w:val="28"/>
          <w:lang w:val="uk-UA"/>
        </w:rPr>
      </w:pPr>
    </w:p>
    <w:p w:rsidR="004D510C" w:rsidRDefault="004D510C" w:rsidP="004D510C">
      <w:pPr>
        <w:pStyle w:val="a5"/>
        <w:ind w:left="709"/>
        <w:jc w:val="both"/>
        <w:rPr>
          <w:b/>
          <w:sz w:val="28"/>
          <w:szCs w:val="28"/>
        </w:rPr>
      </w:pPr>
      <w:r w:rsidRPr="00673AFB">
        <w:rPr>
          <w:b/>
          <w:sz w:val="28"/>
          <w:szCs w:val="28"/>
          <w:lang w:val="uk-UA"/>
        </w:rPr>
        <w:t>6</w:t>
      </w:r>
      <w:r w:rsidRPr="00673AFB">
        <w:rPr>
          <w:b/>
          <w:sz w:val="28"/>
          <w:szCs w:val="28"/>
        </w:rPr>
        <w:t>.</w:t>
      </w:r>
      <w:r w:rsidRPr="00673AFB">
        <w:rPr>
          <w:sz w:val="28"/>
          <w:szCs w:val="28"/>
        </w:rPr>
        <w:t xml:space="preserve"> </w:t>
      </w:r>
      <w:r w:rsidRPr="00673AFB">
        <w:rPr>
          <w:b/>
          <w:sz w:val="28"/>
          <w:szCs w:val="28"/>
        </w:rPr>
        <w:t xml:space="preserve">Сфера здійснення співробітництва: </w:t>
      </w:r>
    </w:p>
    <w:p w:rsidR="003615A6" w:rsidRPr="00673AFB" w:rsidRDefault="003615A6" w:rsidP="004D510C">
      <w:pPr>
        <w:pStyle w:val="a5"/>
        <w:ind w:left="709"/>
        <w:jc w:val="both"/>
        <w:rPr>
          <w:b/>
          <w:sz w:val="28"/>
          <w:szCs w:val="28"/>
        </w:rPr>
      </w:pPr>
    </w:p>
    <w:p w:rsidR="004D510C" w:rsidRPr="00673AFB" w:rsidRDefault="004D510C" w:rsidP="004D510C">
      <w:pPr>
        <w:ind w:firstLine="709"/>
        <w:jc w:val="both"/>
        <w:rPr>
          <w:rFonts w:ascii="Times New Roman" w:hAnsi="Times New Roman" w:cs="Times New Roman"/>
          <w:sz w:val="28"/>
          <w:szCs w:val="28"/>
          <w:shd w:val="clear" w:color="auto" w:fill="FFFFFF"/>
        </w:rPr>
      </w:pPr>
      <w:r w:rsidRPr="00673AFB">
        <w:rPr>
          <w:rFonts w:ascii="Times New Roman" w:hAnsi="Times New Roman" w:cs="Times New Roman"/>
          <w:sz w:val="28"/>
          <w:szCs w:val="28"/>
        </w:rPr>
        <w:t>сфера спільних інтересів територіальних громад у межах повноважень відповідних органів місцевого самоврядування</w:t>
      </w:r>
      <w:r w:rsidRPr="00673AFB">
        <w:rPr>
          <w:rFonts w:ascii="Times New Roman" w:hAnsi="Times New Roman" w:cs="Times New Roman"/>
          <w:sz w:val="28"/>
          <w:szCs w:val="28"/>
          <w:shd w:val="clear" w:color="auto" w:fill="FFFFFF"/>
        </w:rPr>
        <w:t xml:space="preserve"> з питань надання освітніх послуг з дітям з особливими освітніми потребами.</w:t>
      </w:r>
    </w:p>
    <w:p w:rsidR="004D510C" w:rsidRPr="00673AFB" w:rsidRDefault="004D510C" w:rsidP="004D510C">
      <w:pPr>
        <w:ind w:firstLine="709"/>
        <w:jc w:val="both"/>
        <w:rPr>
          <w:rFonts w:ascii="Times New Roman" w:hAnsi="Times New Roman" w:cs="Times New Roman"/>
          <w:b/>
          <w:sz w:val="28"/>
          <w:szCs w:val="28"/>
        </w:rPr>
      </w:pPr>
      <w:r w:rsidRPr="00673AFB">
        <w:rPr>
          <w:rFonts w:ascii="Times New Roman" w:hAnsi="Times New Roman" w:cs="Times New Roman"/>
          <w:b/>
          <w:sz w:val="28"/>
          <w:szCs w:val="28"/>
          <w:shd w:val="clear" w:color="auto" w:fill="FFFFFF"/>
        </w:rPr>
        <w:t xml:space="preserve">7. </w:t>
      </w:r>
      <w:r w:rsidRPr="00673AFB">
        <w:rPr>
          <w:rFonts w:ascii="Times New Roman" w:hAnsi="Times New Roman" w:cs="Times New Roman"/>
          <w:b/>
          <w:sz w:val="28"/>
          <w:szCs w:val="28"/>
        </w:rPr>
        <w:t xml:space="preserve">Форма співробітництва: </w:t>
      </w:r>
    </w:p>
    <w:p w:rsidR="004D510C" w:rsidRPr="00673AFB" w:rsidRDefault="004D510C" w:rsidP="004D510C">
      <w:pPr>
        <w:pStyle w:val="a3"/>
        <w:ind w:firstLine="709"/>
        <w:jc w:val="both"/>
        <w:rPr>
          <w:rFonts w:ascii="Times New Roman" w:hAnsi="Times New Roman" w:cs="Times New Roman"/>
          <w:sz w:val="28"/>
          <w:szCs w:val="28"/>
          <w:lang w:val="uk-UA"/>
        </w:rPr>
      </w:pPr>
      <w:r w:rsidRPr="00673AFB">
        <w:rPr>
          <w:rFonts w:ascii="Times New Roman" w:hAnsi="Times New Roman" w:cs="Times New Roman"/>
          <w:sz w:val="28"/>
          <w:szCs w:val="28"/>
          <w:shd w:val="clear" w:color="auto" w:fill="FFFFFF"/>
          <w:lang w:val="uk-UA"/>
        </w:rPr>
        <w:t>спільне фінансування (утримання) суб’єктами співробітництва комунальної установи «ІНКЛЮЗИВНО-РЕСУРСНИЙ ЦЕНТР»</w:t>
      </w:r>
      <w:r w:rsidRPr="00673AFB">
        <w:rPr>
          <w:rFonts w:ascii="Times New Roman" w:hAnsi="Times New Roman" w:cs="Times New Roman"/>
          <w:sz w:val="28"/>
          <w:szCs w:val="28"/>
          <w:lang w:val="uk-UA"/>
        </w:rPr>
        <w:t xml:space="preserve"> Іршавської міської ради Закарпатської області, місце реєстрації</w:t>
      </w:r>
      <w:r w:rsidRPr="00673AFB">
        <w:rPr>
          <w:rFonts w:ascii="Times New Roman" w:hAnsi="Times New Roman" w:cs="Times New Roman"/>
          <w:sz w:val="28"/>
          <w:szCs w:val="28"/>
          <w:shd w:val="clear" w:color="auto" w:fill="FFFFFF"/>
          <w:lang w:val="uk-UA"/>
        </w:rPr>
        <w:t xml:space="preserve">: 90130, вулиця Шахтарська, </w:t>
      </w:r>
      <w:r w:rsidRPr="00673AFB">
        <w:rPr>
          <w:rFonts w:ascii="Times New Roman" w:hAnsi="Times New Roman" w:cs="Times New Roman"/>
          <w:sz w:val="28"/>
          <w:szCs w:val="28"/>
          <w:shd w:val="clear" w:color="auto" w:fill="FFFFFF"/>
          <w:lang w:val="uk-UA"/>
        </w:rPr>
        <w:lastRenderedPageBreak/>
        <w:t xml:space="preserve">будинок 11, село Ільниця, Хустський район, Закарпатська область, </w:t>
      </w:r>
      <w:r w:rsidRPr="00673AFB">
        <w:rPr>
          <w:rFonts w:ascii="Times New Roman" w:hAnsi="Times New Roman" w:cs="Times New Roman"/>
          <w:b/>
          <w:bCs/>
          <w:color w:val="000000"/>
          <w:sz w:val="28"/>
          <w:szCs w:val="28"/>
          <w:bdr w:val="none" w:sz="0" w:space="0" w:color="auto" w:frame="1"/>
          <w:shd w:val="clear" w:color="auto" w:fill="FBFBFB"/>
        </w:rPr>
        <w:t> </w:t>
      </w:r>
      <w:r w:rsidRPr="00673AFB">
        <w:rPr>
          <w:rFonts w:ascii="Times New Roman" w:hAnsi="Times New Roman" w:cs="Times New Roman"/>
          <w:color w:val="000000"/>
          <w:sz w:val="28"/>
          <w:szCs w:val="28"/>
          <w:bdr w:val="none" w:sz="0" w:space="0" w:color="auto" w:frame="1"/>
          <w:shd w:val="clear" w:color="auto" w:fill="FBFBFB"/>
          <w:lang w:val="uk-UA"/>
        </w:rPr>
        <w:t xml:space="preserve">код ЄДРПОУ </w:t>
      </w:r>
      <w:r w:rsidRPr="00673AFB">
        <w:rPr>
          <w:rFonts w:ascii="Times New Roman" w:hAnsi="Times New Roman" w:cs="Times New Roman"/>
          <w:sz w:val="28"/>
          <w:szCs w:val="28"/>
        </w:rPr>
        <w:br/>
      </w:r>
      <w:r w:rsidRPr="00673AFB">
        <w:rPr>
          <w:rFonts w:ascii="Times New Roman" w:hAnsi="Times New Roman" w:cs="Times New Roman"/>
          <w:color w:val="333333"/>
          <w:sz w:val="28"/>
          <w:szCs w:val="28"/>
          <w:shd w:val="clear" w:color="auto" w:fill="FFFFFF"/>
        </w:rPr>
        <w:t>41848771</w:t>
      </w:r>
      <w:r w:rsidRPr="00673AFB">
        <w:rPr>
          <w:rFonts w:ascii="Times New Roman" w:hAnsi="Times New Roman" w:cs="Times New Roman"/>
          <w:b/>
          <w:bCs/>
          <w:color w:val="000000"/>
          <w:sz w:val="28"/>
          <w:szCs w:val="28"/>
          <w:bdr w:val="none" w:sz="0" w:space="0" w:color="auto" w:frame="1"/>
          <w:shd w:val="clear" w:color="auto" w:fill="FBFBFB"/>
          <w:lang w:val="uk-UA"/>
        </w:rPr>
        <w:t>.</w:t>
      </w:r>
      <w:r w:rsidRPr="00673AFB">
        <w:rPr>
          <w:rFonts w:ascii="Times New Roman" w:hAnsi="Times New Roman" w:cs="Times New Roman"/>
          <w:sz w:val="28"/>
          <w:szCs w:val="28"/>
          <w:lang w:val="uk-UA"/>
        </w:rPr>
        <w:t> </w:t>
      </w:r>
    </w:p>
    <w:p w:rsidR="004D510C" w:rsidRPr="00673AFB" w:rsidRDefault="004D510C" w:rsidP="004D510C">
      <w:pPr>
        <w:ind w:firstLine="709"/>
        <w:jc w:val="both"/>
        <w:rPr>
          <w:rFonts w:ascii="Times New Roman" w:hAnsi="Times New Roman" w:cs="Times New Roman"/>
          <w:b/>
          <w:sz w:val="28"/>
          <w:szCs w:val="28"/>
        </w:rPr>
      </w:pPr>
    </w:p>
    <w:p w:rsidR="004D510C" w:rsidRPr="00673AFB" w:rsidRDefault="004D510C" w:rsidP="004D510C">
      <w:pPr>
        <w:ind w:firstLine="709"/>
        <w:jc w:val="both"/>
        <w:rPr>
          <w:rFonts w:ascii="Times New Roman" w:hAnsi="Times New Roman" w:cs="Times New Roman"/>
          <w:b/>
          <w:sz w:val="28"/>
          <w:szCs w:val="28"/>
        </w:rPr>
      </w:pPr>
      <w:r w:rsidRPr="00673AFB">
        <w:rPr>
          <w:rFonts w:ascii="Times New Roman" w:hAnsi="Times New Roman" w:cs="Times New Roman"/>
          <w:b/>
          <w:sz w:val="28"/>
          <w:szCs w:val="28"/>
        </w:rPr>
        <w:t>8.</w:t>
      </w:r>
      <w:r w:rsidRPr="00673AFB">
        <w:rPr>
          <w:rFonts w:ascii="Times New Roman" w:hAnsi="Times New Roman" w:cs="Times New Roman"/>
          <w:sz w:val="28"/>
          <w:szCs w:val="28"/>
        </w:rPr>
        <w:t xml:space="preserve"> </w:t>
      </w:r>
      <w:r w:rsidRPr="00673AFB">
        <w:rPr>
          <w:rFonts w:ascii="Times New Roman" w:hAnsi="Times New Roman" w:cs="Times New Roman"/>
          <w:b/>
          <w:sz w:val="28"/>
          <w:szCs w:val="28"/>
        </w:rPr>
        <w:t xml:space="preserve">Очікувані фінансові результати співробітництва: </w:t>
      </w:r>
    </w:p>
    <w:p w:rsidR="004D510C" w:rsidRPr="00673AFB" w:rsidRDefault="004D510C" w:rsidP="004D510C">
      <w:pPr>
        <w:pStyle w:val="a3"/>
        <w:ind w:firstLine="709"/>
        <w:jc w:val="both"/>
        <w:rPr>
          <w:rFonts w:ascii="Times New Roman" w:hAnsi="Times New Roman" w:cs="Times New Roman"/>
          <w:sz w:val="28"/>
          <w:szCs w:val="28"/>
          <w:lang w:val="uk-UA"/>
        </w:rPr>
      </w:pPr>
      <w:r w:rsidRPr="00673AFB">
        <w:rPr>
          <w:rFonts w:ascii="Times New Roman" w:hAnsi="Times New Roman" w:cs="Times New Roman"/>
          <w:sz w:val="28"/>
          <w:szCs w:val="28"/>
          <w:lang w:val="uk-UA"/>
        </w:rPr>
        <w:t xml:space="preserve">забезпечення ефективного використання ресурсів територіальних громад на основі спільного застосування наявних в одного із суб’єктів співробітництва об’єкту комунальної власності. </w:t>
      </w:r>
    </w:p>
    <w:p w:rsidR="004D510C" w:rsidRPr="00673AFB" w:rsidRDefault="004D510C" w:rsidP="004D510C">
      <w:pPr>
        <w:ind w:firstLine="709"/>
        <w:jc w:val="both"/>
        <w:rPr>
          <w:rFonts w:ascii="Times New Roman" w:hAnsi="Times New Roman" w:cs="Times New Roman"/>
          <w:b/>
          <w:sz w:val="28"/>
          <w:szCs w:val="28"/>
        </w:rPr>
      </w:pPr>
    </w:p>
    <w:p w:rsidR="004D510C" w:rsidRPr="00673AFB" w:rsidRDefault="004D510C" w:rsidP="004D510C">
      <w:pPr>
        <w:ind w:firstLine="709"/>
        <w:jc w:val="both"/>
        <w:rPr>
          <w:rFonts w:ascii="Times New Roman" w:hAnsi="Times New Roman" w:cs="Times New Roman"/>
          <w:sz w:val="28"/>
          <w:szCs w:val="28"/>
        </w:rPr>
      </w:pPr>
      <w:r w:rsidRPr="00673AFB">
        <w:rPr>
          <w:rFonts w:ascii="Times New Roman" w:hAnsi="Times New Roman" w:cs="Times New Roman"/>
          <w:b/>
          <w:sz w:val="28"/>
          <w:szCs w:val="28"/>
        </w:rPr>
        <w:t>9.</w:t>
      </w:r>
      <w:r w:rsidRPr="00673AFB">
        <w:rPr>
          <w:rFonts w:ascii="Times New Roman" w:hAnsi="Times New Roman" w:cs="Times New Roman"/>
          <w:sz w:val="28"/>
          <w:szCs w:val="28"/>
        </w:rPr>
        <w:t xml:space="preserve"> </w:t>
      </w:r>
      <w:r w:rsidRPr="00673AFB">
        <w:rPr>
          <w:rFonts w:ascii="Times New Roman" w:hAnsi="Times New Roman" w:cs="Times New Roman"/>
          <w:b/>
          <w:sz w:val="28"/>
          <w:szCs w:val="28"/>
        </w:rPr>
        <w:t xml:space="preserve">Інші умови співробітництва: </w:t>
      </w:r>
      <w:r w:rsidRPr="00673AFB">
        <w:rPr>
          <w:rFonts w:ascii="Times New Roman" w:hAnsi="Times New Roman" w:cs="Times New Roman"/>
          <w:sz w:val="28"/>
          <w:szCs w:val="28"/>
        </w:rPr>
        <w:t>відсутні.</w:t>
      </w:r>
    </w:p>
    <w:p w:rsidR="004D510C" w:rsidRPr="00673AFB" w:rsidRDefault="004D510C" w:rsidP="004D510C">
      <w:pPr>
        <w:pStyle w:val="a3"/>
        <w:ind w:firstLine="709"/>
        <w:jc w:val="both"/>
        <w:rPr>
          <w:rFonts w:ascii="Times New Roman" w:hAnsi="Times New Roman" w:cs="Times New Roman"/>
          <w:sz w:val="28"/>
          <w:szCs w:val="28"/>
          <w:lang w:val="uk-UA"/>
        </w:rPr>
      </w:pPr>
      <w:r w:rsidRPr="00673AFB">
        <w:rPr>
          <w:rFonts w:ascii="Times New Roman" w:hAnsi="Times New Roman" w:cs="Times New Roman"/>
          <w:b/>
          <w:sz w:val="28"/>
          <w:szCs w:val="28"/>
        </w:rPr>
        <w:t>10. Висновок:</w:t>
      </w:r>
      <w:r w:rsidRPr="00673AFB">
        <w:rPr>
          <w:rFonts w:ascii="Times New Roman" w:hAnsi="Times New Roman" w:cs="Times New Roman"/>
          <w:sz w:val="28"/>
          <w:szCs w:val="28"/>
        </w:rPr>
        <w:t xml:space="preserve"> </w:t>
      </w:r>
      <w:r w:rsidRPr="00673AFB">
        <w:rPr>
          <w:rFonts w:ascii="Times New Roman" w:hAnsi="Times New Roman" w:cs="Times New Roman"/>
          <w:sz w:val="28"/>
          <w:szCs w:val="28"/>
          <w:lang w:val="uk-UA"/>
        </w:rPr>
        <w:t xml:space="preserve">співробітництво територіальних громад </w:t>
      </w:r>
      <w:r w:rsidRPr="00673AFB">
        <w:rPr>
          <w:rFonts w:ascii="Times New Roman" w:hAnsi="Times New Roman" w:cs="Times New Roman"/>
          <w:sz w:val="28"/>
          <w:szCs w:val="28"/>
          <w:bdr w:val="none" w:sz="0" w:space="0" w:color="auto" w:frame="1"/>
          <w:lang w:val="uk-UA"/>
        </w:rPr>
        <w:t xml:space="preserve">створить сприятливі умови для реалізації державної політики в сфері </w:t>
      </w:r>
      <w:r w:rsidRPr="00673AFB">
        <w:rPr>
          <w:rFonts w:ascii="Times New Roman" w:hAnsi="Times New Roman" w:cs="Times New Roman"/>
          <w:color w:val="000000"/>
          <w:sz w:val="28"/>
          <w:szCs w:val="28"/>
          <w:bdr w:val="none" w:sz="0" w:space="0" w:color="auto" w:frame="1"/>
        </w:rPr>
        <w:t>дотримання на території Кам’янської сільської територіальної громади прав дітей з особливими освітніми потребами віком до 18 років та підвищення якості і доступності освітніх послуг</w:t>
      </w:r>
      <w:r w:rsidRPr="00673AFB">
        <w:rPr>
          <w:rFonts w:ascii="Times New Roman" w:hAnsi="Times New Roman" w:cs="Times New Roman"/>
          <w:sz w:val="28"/>
          <w:szCs w:val="28"/>
          <w:lang w:val="uk-UA"/>
        </w:rPr>
        <w:t>.Тобто,</w:t>
      </w:r>
      <w:r w:rsidRPr="00673AFB">
        <w:rPr>
          <w:rFonts w:ascii="Times New Roman" w:hAnsi="Times New Roman" w:cs="Times New Roman"/>
          <w:sz w:val="28"/>
          <w:szCs w:val="28"/>
          <w:bdr w:val="none" w:sz="0" w:space="0" w:color="auto" w:frame="1"/>
          <w:lang w:val="uk-UA"/>
        </w:rPr>
        <w:t xml:space="preserve"> </w:t>
      </w:r>
      <w:r w:rsidRPr="00673AFB">
        <w:rPr>
          <w:rFonts w:ascii="Times New Roman" w:hAnsi="Times New Roman" w:cs="Times New Roman"/>
          <w:sz w:val="28"/>
          <w:szCs w:val="28"/>
          <w:lang w:val="uk-UA"/>
        </w:rPr>
        <w:t xml:space="preserve">пропозиція щодо ініціювання співробітництва територіальних громад відповідає інтересам та потребам </w:t>
      </w:r>
      <w:r w:rsidRPr="00673AFB">
        <w:rPr>
          <w:rFonts w:ascii="Times New Roman" w:hAnsi="Times New Roman" w:cs="Times New Roman"/>
          <w:sz w:val="28"/>
          <w:szCs w:val="28"/>
          <w:shd w:val="clear" w:color="auto" w:fill="FFFFFF"/>
          <w:lang w:val="uk-UA"/>
        </w:rPr>
        <w:t>Кам’янської сільської</w:t>
      </w:r>
      <w:r w:rsidRPr="00673AFB">
        <w:rPr>
          <w:rFonts w:ascii="Times New Roman" w:hAnsi="Times New Roman" w:cs="Times New Roman"/>
          <w:sz w:val="28"/>
          <w:szCs w:val="28"/>
          <w:lang w:val="uk-UA"/>
        </w:rPr>
        <w:t xml:space="preserve"> територіальної громади. </w:t>
      </w:r>
    </w:p>
    <w:p w:rsidR="004D510C" w:rsidRPr="00673AFB" w:rsidRDefault="004D510C" w:rsidP="000C0D03">
      <w:pPr>
        <w:spacing w:after="0" w:line="240" w:lineRule="auto"/>
        <w:jc w:val="both"/>
        <w:rPr>
          <w:rFonts w:ascii="Times New Roman" w:eastAsia="Times New Roman" w:hAnsi="Times New Roman" w:cs="Times New Roman"/>
          <w:b/>
          <w:bCs/>
          <w:sz w:val="28"/>
          <w:szCs w:val="28"/>
          <w:lang w:val="uk-UA" w:eastAsia="ru-RU"/>
        </w:rPr>
      </w:pPr>
    </w:p>
    <w:p w:rsidR="004D510C" w:rsidRDefault="004D510C"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3615A6" w:rsidRDefault="003615A6" w:rsidP="000C0D03">
      <w:pPr>
        <w:spacing w:after="0" w:line="240" w:lineRule="auto"/>
        <w:jc w:val="both"/>
        <w:rPr>
          <w:rFonts w:ascii="Times New Roman" w:eastAsia="Times New Roman" w:hAnsi="Times New Roman" w:cs="Times New Roman"/>
          <w:b/>
          <w:bCs/>
          <w:sz w:val="28"/>
          <w:szCs w:val="28"/>
          <w:lang w:val="uk-UA" w:eastAsia="ru-RU"/>
        </w:rPr>
      </w:pPr>
    </w:p>
    <w:p w:rsidR="004D510C" w:rsidRDefault="004D510C" w:rsidP="000C0D03">
      <w:pPr>
        <w:spacing w:after="0" w:line="240" w:lineRule="auto"/>
        <w:jc w:val="both"/>
        <w:rPr>
          <w:rFonts w:ascii="Times New Roman" w:eastAsia="Times New Roman" w:hAnsi="Times New Roman" w:cs="Times New Roman"/>
          <w:b/>
          <w:bCs/>
          <w:sz w:val="28"/>
          <w:szCs w:val="28"/>
          <w:lang w:val="uk-UA" w:eastAsia="ru-RU"/>
        </w:rPr>
      </w:pPr>
    </w:p>
    <w:p w:rsidR="004D510C" w:rsidRPr="003615A6" w:rsidRDefault="004D510C" w:rsidP="003615A6">
      <w:pPr>
        <w:spacing w:after="0"/>
        <w:jc w:val="center"/>
        <w:rPr>
          <w:rFonts w:ascii="Times New Roman" w:hAnsi="Times New Roman" w:cs="Times New Roman"/>
          <w:bCs/>
          <w:sz w:val="28"/>
          <w:szCs w:val="28"/>
        </w:rPr>
      </w:pPr>
      <w:r w:rsidRPr="003615A6">
        <w:rPr>
          <w:rFonts w:ascii="Times New Roman" w:hAnsi="Times New Roman" w:cs="Times New Roman"/>
          <w:bCs/>
          <w:sz w:val="28"/>
          <w:szCs w:val="28"/>
        </w:rPr>
        <w:object w:dxaOrig="984" w:dyaOrig="1160">
          <v:shape id="_x0000_i1028" type="#_x0000_t75" style="width:40.2pt;height:48pt" o:ole="" fillcolor="window">
            <v:imagedata r:id="rId8" o:title=""/>
          </v:shape>
          <o:OLEObject Type="Embed" ProgID="Word.Document.8" ShapeID="_x0000_i1028" DrawAspect="Content" ObjectID="_1788960565" r:id="rId12"/>
        </w:object>
      </w:r>
    </w:p>
    <w:p w:rsidR="004D510C" w:rsidRPr="003615A6" w:rsidRDefault="004D510C" w:rsidP="003615A6">
      <w:pPr>
        <w:pStyle w:val="a8"/>
        <w:rPr>
          <w:rFonts w:ascii="Times New Roman" w:hAnsi="Times New Roman"/>
          <w:bCs/>
          <w:szCs w:val="28"/>
        </w:rPr>
      </w:pPr>
      <w:r w:rsidRPr="003615A6">
        <w:rPr>
          <w:rFonts w:ascii="Times New Roman" w:hAnsi="Times New Roman"/>
          <w:bCs/>
          <w:szCs w:val="28"/>
        </w:rPr>
        <w:t>УКРАЇНА</w:t>
      </w:r>
    </w:p>
    <w:p w:rsidR="004D510C" w:rsidRDefault="004D510C" w:rsidP="003615A6">
      <w:pPr>
        <w:spacing w:after="0"/>
        <w:jc w:val="center"/>
        <w:rPr>
          <w:rFonts w:ascii="Times New Roman" w:hAnsi="Times New Roman" w:cs="Times New Roman"/>
          <w:b/>
          <w:sz w:val="28"/>
          <w:szCs w:val="28"/>
        </w:rPr>
      </w:pPr>
      <w:r w:rsidRPr="003615A6">
        <w:rPr>
          <w:rFonts w:ascii="Times New Roman" w:hAnsi="Times New Roman" w:cs="Times New Roman"/>
          <w:b/>
          <w:sz w:val="28"/>
          <w:szCs w:val="28"/>
        </w:rPr>
        <w:t>КАМ’ЯНСЬКА СІЛЬСЬКА РАДА БЕРЕГІВСЬКОГО РАЙОНУ</w:t>
      </w:r>
    </w:p>
    <w:p w:rsidR="003615A6" w:rsidRDefault="003615A6" w:rsidP="003615A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ЗАКАРПАТСЬКОЇ ОБЛАСТІ</w:t>
      </w:r>
    </w:p>
    <w:p w:rsidR="003615A6" w:rsidRPr="003615A6" w:rsidRDefault="003615A6" w:rsidP="003615A6">
      <w:pPr>
        <w:spacing w:after="0"/>
        <w:jc w:val="center"/>
        <w:rPr>
          <w:rFonts w:ascii="Times New Roman" w:hAnsi="Times New Roman" w:cs="Times New Roman"/>
          <w:b/>
          <w:sz w:val="28"/>
          <w:szCs w:val="28"/>
          <w:lang w:val="uk-UA"/>
        </w:rPr>
      </w:pPr>
    </w:p>
    <w:p w:rsidR="004D510C" w:rsidRPr="003615A6" w:rsidRDefault="004D510C" w:rsidP="003615A6">
      <w:pPr>
        <w:spacing w:after="0"/>
        <w:jc w:val="center"/>
        <w:rPr>
          <w:rFonts w:ascii="Times New Roman" w:hAnsi="Times New Roman" w:cs="Times New Roman"/>
          <w:b/>
          <w:sz w:val="28"/>
          <w:szCs w:val="28"/>
        </w:rPr>
      </w:pPr>
      <w:r w:rsidRPr="003615A6">
        <w:rPr>
          <w:rFonts w:ascii="Times New Roman" w:hAnsi="Times New Roman" w:cs="Times New Roman"/>
          <w:b/>
          <w:sz w:val="28"/>
          <w:szCs w:val="28"/>
        </w:rPr>
        <w:t>ВИКОНАВЧИЙ   КОМІТЕТ</w:t>
      </w:r>
    </w:p>
    <w:p w:rsidR="004D510C" w:rsidRPr="003615A6" w:rsidRDefault="004D510C" w:rsidP="003615A6">
      <w:pPr>
        <w:spacing w:after="0"/>
        <w:jc w:val="center"/>
        <w:rPr>
          <w:rFonts w:ascii="Times New Roman" w:hAnsi="Times New Roman" w:cs="Times New Roman"/>
          <w:b/>
          <w:sz w:val="28"/>
          <w:szCs w:val="28"/>
        </w:rPr>
      </w:pPr>
    </w:p>
    <w:p w:rsidR="004D510C" w:rsidRPr="003615A6" w:rsidRDefault="004D510C" w:rsidP="003615A6">
      <w:pPr>
        <w:spacing w:after="0"/>
        <w:jc w:val="center"/>
        <w:rPr>
          <w:rFonts w:ascii="Times New Roman" w:hAnsi="Times New Roman" w:cs="Times New Roman"/>
          <w:b/>
          <w:sz w:val="28"/>
          <w:szCs w:val="28"/>
        </w:rPr>
      </w:pPr>
      <w:r w:rsidRPr="003615A6">
        <w:rPr>
          <w:rFonts w:ascii="Times New Roman" w:hAnsi="Times New Roman" w:cs="Times New Roman"/>
          <w:b/>
          <w:sz w:val="28"/>
          <w:szCs w:val="28"/>
        </w:rPr>
        <w:t>Р І Ш Е Н Н Я</w:t>
      </w:r>
    </w:p>
    <w:p w:rsidR="004D510C" w:rsidRPr="003615A6" w:rsidRDefault="004D510C" w:rsidP="003615A6">
      <w:pPr>
        <w:spacing w:after="0"/>
        <w:jc w:val="both"/>
        <w:rPr>
          <w:rFonts w:ascii="Times New Roman" w:hAnsi="Times New Roman" w:cs="Times New Roman"/>
          <w:b/>
          <w:sz w:val="28"/>
          <w:szCs w:val="28"/>
        </w:rPr>
      </w:pPr>
    </w:p>
    <w:p w:rsidR="004D510C" w:rsidRPr="003615A6" w:rsidRDefault="004D510C" w:rsidP="003615A6">
      <w:pPr>
        <w:spacing w:after="0"/>
        <w:jc w:val="both"/>
        <w:rPr>
          <w:rFonts w:ascii="Times New Roman" w:hAnsi="Times New Roman" w:cs="Times New Roman"/>
          <w:b/>
          <w:sz w:val="28"/>
          <w:szCs w:val="28"/>
        </w:rPr>
      </w:pPr>
      <w:r w:rsidRPr="003615A6">
        <w:rPr>
          <w:rFonts w:ascii="Times New Roman" w:hAnsi="Times New Roman" w:cs="Times New Roman"/>
          <w:b/>
          <w:sz w:val="28"/>
          <w:szCs w:val="28"/>
        </w:rPr>
        <w:t>від 10</w:t>
      </w:r>
      <w:r w:rsidRPr="003615A6">
        <w:rPr>
          <w:rFonts w:ascii="Times New Roman" w:hAnsi="Times New Roman" w:cs="Times New Roman"/>
          <w:b/>
          <w:sz w:val="28"/>
          <w:szCs w:val="28"/>
          <w:lang w:val="en-US"/>
        </w:rPr>
        <w:t xml:space="preserve"> </w:t>
      </w:r>
      <w:r w:rsidRPr="003615A6">
        <w:rPr>
          <w:rFonts w:ascii="Times New Roman" w:hAnsi="Times New Roman" w:cs="Times New Roman"/>
          <w:b/>
          <w:sz w:val="28"/>
          <w:szCs w:val="28"/>
        </w:rPr>
        <w:t>червня 2024 року №</w:t>
      </w:r>
      <w:r w:rsidRPr="003615A6">
        <w:rPr>
          <w:rFonts w:ascii="Times New Roman" w:hAnsi="Times New Roman" w:cs="Times New Roman"/>
          <w:b/>
          <w:sz w:val="28"/>
          <w:szCs w:val="28"/>
          <w:lang w:val="uk-UA"/>
        </w:rPr>
        <w:t xml:space="preserve"> 70</w:t>
      </w:r>
      <w:r w:rsidRPr="003615A6">
        <w:rPr>
          <w:rFonts w:ascii="Times New Roman" w:hAnsi="Times New Roman" w:cs="Times New Roman"/>
          <w:b/>
          <w:sz w:val="28"/>
          <w:szCs w:val="28"/>
        </w:rPr>
        <w:t xml:space="preserve"> </w:t>
      </w:r>
    </w:p>
    <w:p w:rsidR="004D510C" w:rsidRPr="003615A6" w:rsidRDefault="004D510C" w:rsidP="003615A6">
      <w:pPr>
        <w:spacing w:after="0"/>
        <w:jc w:val="both"/>
        <w:rPr>
          <w:rFonts w:ascii="Times New Roman" w:hAnsi="Times New Roman" w:cs="Times New Roman"/>
          <w:b/>
          <w:sz w:val="28"/>
          <w:szCs w:val="28"/>
        </w:rPr>
      </w:pPr>
      <w:r w:rsidRPr="003615A6">
        <w:rPr>
          <w:rFonts w:ascii="Times New Roman" w:hAnsi="Times New Roman" w:cs="Times New Roman"/>
          <w:b/>
          <w:sz w:val="28"/>
          <w:szCs w:val="28"/>
        </w:rPr>
        <w:t>с. Кам’янське</w:t>
      </w:r>
    </w:p>
    <w:p w:rsidR="004D510C" w:rsidRPr="003615A6" w:rsidRDefault="004D510C" w:rsidP="003615A6">
      <w:pPr>
        <w:spacing w:after="0"/>
        <w:rPr>
          <w:rFonts w:ascii="Times New Roman" w:hAnsi="Times New Roman" w:cs="Times New Roman"/>
          <w:sz w:val="28"/>
          <w:szCs w:val="28"/>
        </w:rPr>
      </w:pPr>
    </w:p>
    <w:tbl>
      <w:tblPr>
        <w:tblW w:w="0" w:type="auto"/>
        <w:tblLook w:val="04A0" w:firstRow="1" w:lastRow="0" w:firstColumn="1" w:lastColumn="0" w:noHBand="0" w:noVBand="1"/>
      </w:tblPr>
      <w:tblGrid>
        <w:gridCol w:w="4786"/>
      </w:tblGrid>
      <w:tr w:rsidR="004D510C" w:rsidRPr="003615A6" w:rsidTr="00C35EB5">
        <w:tc>
          <w:tcPr>
            <w:tcW w:w="4786" w:type="dxa"/>
            <w:tcBorders>
              <w:top w:val="nil"/>
              <w:left w:val="nil"/>
              <w:bottom w:val="nil"/>
              <w:right w:val="nil"/>
            </w:tcBorders>
          </w:tcPr>
          <w:p w:rsidR="004D510C" w:rsidRPr="00182B33" w:rsidRDefault="004D510C" w:rsidP="00182B33">
            <w:pPr>
              <w:spacing w:after="0"/>
              <w:ind w:left="-108"/>
              <w:jc w:val="both"/>
              <w:rPr>
                <w:rFonts w:ascii="Times New Roman" w:hAnsi="Times New Roman" w:cs="Times New Roman"/>
                <w:b/>
                <w:bCs/>
                <w:sz w:val="28"/>
                <w:szCs w:val="28"/>
              </w:rPr>
            </w:pPr>
            <w:r w:rsidRPr="00182B33">
              <w:rPr>
                <w:rFonts w:ascii="Times New Roman" w:hAnsi="Times New Roman" w:cs="Times New Roman"/>
                <w:b/>
                <w:bCs/>
                <w:sz w:val="28"/>
                <w:szCs w:val="28"/>
              </w:rPr>
              <w:t>Про затвердження попереднього Висновку щодо відповідності інтересам та потребам Кам’янської сільської територіальної громади пропозиції щодо організації співробітництва територіальних громад у сфері надання первинної медичної допомоги</w:t>
            </w:r>
          </w:p>
        </w:tc>
      </w:tr>
    </w:tbl>
    <w:p w:rsidR="004D510C" w:rsidRPr="003615A6" w:rsidRDefault="004D510C" w:rsidP="003615A6">
      <w:pPr>
        <w:spacing w:after="0"/>
        <w:jc w:val="both"/>
        <w:rPr>
          <w:rFonts w:ascii="Times New Roman" w:hAnsi="Times New Roman" w:cs="Times New Roman"/>
          <w:sz w:val="28"/>
          <w:szCs w:val="28"/>
          <w:shd w:val="clear" w:color="auto" w:fill="FFFFFF"/>
        </w:rPr>
      </w:pPr>
    </w:p>
    <w:p w:rsidR="004D510C" w:rsidRPr="003615A6" w:rsidRDefault="004D510C" w:rsidP="003615A6">
      <w:pPr>
        <w:spacing w:after="0"/>
        <w:ind w:firstLine="709"/>
        <w:jc w:val="both"/>
        <w:textAlignment w:val="baseline"/>
        <w:outlineLvl w:val="0"/>
        <w:rPr>
          <w:rFonts w:ascii="Times New Roman" w:hAnsi="Times New Roman" w:cs="Times New Roman"/>
          <w:color w:val="000000"/>
          <w:kern w:val="36"/>
          <w:sz w:val="28"/>
          <w:szCs w:val="28"/>
          <w:lang w:eastAsia="uk-UA"/>
        </w:rPr>
      </w:pPr>
      <w:r w:rsidRPr="003615A6">
        <w:rPr>
          <w:rFonts w:ascii="Times New Roman" w:hAnsi="Times New Roman" w:cs="Times New Roman"/>
          <w:sz w:val="28"/>
          <w:szCs w:val="28"/>
          <w:shd w:val="clear" w:color="auto" w:fill="FFFFFF"/>
        </w:rPr>
        <w:t>З метою підвищення якості надання послуг населенню у сфері первинної медичної допомоги на основі спільних інтересів та цілей, ефективного виконання органами місцевого самоврядування визначених законом повноважень, к</w:t>
      </w:r>
      <w:r w:rsidRPr="003615A6">
        <w:rPr>
          <w:rFonts w:ascii="Times New Roman" w:hAnsi="Times New Roman" w:cs="Times New Roman"/>
          <w:sz w:val="28"/>
          <w:szCs w:val="28"/>
        </w:rPr>
        <w:t xml:space="preserve">еруючись статтею 5 Закону України «Про співробітництво територіальних громад», статтями 11, 28, 52, 59 Закону України «Про місцеве самоврядування в Україні», відповідно до розпорядження  сільського голови від 29.04.2024 року № 05-05/17 «Про вивчення, оцінку та громадське обговорення пропозиції щодо початку переговорів з питань організації співробітництва територіальних громад», розглянувши звіт робочої групи </w:t>
      </w:r>
      <w:r w:rsidRPr="003615A6">
        <w:rPr>
          <w:rFonts w:ascii="Times New Roman" w:hAnsi="Times New Roman" w:cs="Times New Roman"/>
          <w:color w:val="000000"/>
          <w:kern w:val="36"/>
          <w:sz w:val="28"/>
          <w:szCs w:val="28"/>
          <w:lang w:eastAsia="uk-UA"/>
        </w:rPr>
        <w:t>за результатами громадського обговорення ПРОПОЗИЦІЇ щодо початку з питань організації співробітництва Кам’янської, Зарічанської, Білківської сільських та Іршавської міської територіальних громад Закарпатської області у сфері надання послуг первинної медичної допомоги у формі спільного фінансування (утримання) суб’єктами співробітництва комунального некомерційного підприємства «Іршавський центр первинної медичної допомоги» Іршавської міської ради Закарпатської області</w:t>
      </w:r>
      <w:r w:rsidRPr="003615A6">
        <w:rPr>
          <w:rFonts w:ascii="Times New Roman" w:hAnsi="Times New Roman" w:cs="Times New Roman"/>
          <w:sz w:val="28"/>
          <w:szCs w:val="28"/>
        </w:rPr>
        <w:t>, виконавчий комітет</w:t>
      </w:r>
      <w:r w:rsidR="003615A6">
        <w:rPr>
          <w:rFonts w:ascii="Times New Roman" w:hAnsi="Times New Roman" w:cs="Times New Roman"/>
          <w:sz w:val="28"/>
          <w:szCs w:val="28"/>
          <w:lang w:val="uk-UA"/>
        </w:rPr>
        <w:t xml:space="preserve"> Кам’янської</w:t>
      </w:r>
      <w:r w:rsidRPr="003615A6">
        <w:rPr>
          <w:rFonts w:ascii="Times New Roman" w:hAnsi="Times New Roman" w:cs="Times New Roman"/>
          <w:sz w:val="28"/>
          <w:szCs w:val="28"/>
        </w:rPr>
        <w:t xml:space="preserve"> сільської ради </w:t>
      </w:r>
    </w:p>
    <w:p w:rsidR="004D510C" w:rsidRPr="003615A6" w:rsidRDefault="004D510C" w:rsidP="003615A6">
      <w:pPr>
        <w:spacing w:after="0"/>
        <w:jc w:val="both"/>
        <w:rPr>
          <w:rFonts w:ascii="Times New Roman" w:hAnsi="Times New Roman" w:cs="Times New Roman"/>
          <w:b/>
          <w:sz w:val="28"/>
          <w:szCs w:val="28"/>
        </w:rPr>
      </w:pPr>
      <w:r w:rsidRPr="003615A6">
        <w:rPr>
          <w:rFonts w:ascii="Times New Roman" w:hAnsi="Times New Roman" w:cs="Times New Roman"/>
          <w:b/>
          <w:sz w:val="28"/>
          <w:szCs w:val="28"/>
        </w:rPr>
        <w:t>В</w:t>
      </w:r>
      <w:r w:rsidR="003615A6">
        <w:rPr>
          <w:rFonts w:ascii="Times New Roman" w:hAnsi="Times New Roman" w:cs="Times New Roman"/>
          <w:b/>
          <w:sz w:val="28"/>
          <w:szCs w:val="28"/>
          <w:lang w:val="uk-UA"/>
        </w:rPr>
        <w:t xml:space="preserve"> </w:t>
      </w:r>
      <w:r w:rsidRPr="003615A6">
        <w:rPr>
          <w:rFonts w:ascii="Times New Roman" w:hAnsi="Times New Roman" w:cs="Times New Roman"/>
          <w:b/>
          <w:sz w:val="28"/>
          <w:szCs w:val="28"/>
        </w:rPr>
        <w:t>И</w:t>
      </w:r>
      <w:r w:rsidR="003615A6">
        <w:rPr>
          <w:rFonts w:ascii="Times New Roman" w:hAnsi="Times New Roman" w:cs="Times New Roman"/>
          <w:b/>
          <w:sz w:val="28"/>
          <w:szCs w:val="28"/>
          <w:lang w:val="uk-UA"/>
        </w:rPr>
        <w:t xml:space="preserve"> </w:t>
      </w:r>
      <w:r w:rsidRPr="003615A6">
        <w:rPr>
          <w:rFonts w:ascii="Times New Roman" w:hAnsi="Times New Roman" w:cs="Times New Roman"/>
          <w:b/>
          <w:sz w:val="28"/>
          <w:szCs w:val="28"/>
        </w:rPr>
        <w:t>Р</w:t>
      </w:r>
      <w:r w:rsidR="003615A6">
        <w:rPr>
          <w:rFonts w:ascii="Times New Roman" w:hAnsi="Times New Roman" w:cs="Times New Roman"/>
          <w:b/>
          <w:sz w:val="28"/>
          <w:szCs w:val="28"/>
          <w:lang w:val="uk-UA"/>
        </w:rPr>
        <w:t xml:space="preserve"> </w:t>
      </w:r>
      <w:r w:rsidRPr="003615A6">
        <w:rPr>
          <w:rFonts w:ascii="Times New Roman" w:hAnsi="Times New Roman" w:cs="Times New Roman"/>
          <w:b/>
          <w:sz w:val="28"/>
          <w:szCs w:val="28"/>
        </w:rPr>
        <w:t>І</w:t>
      </w:r>
      <w:r w:rsidR="003615A6">
        <w:rPr>
          <w:rFonts w:ascii="Times New Roman" w:hAnsi="Times New Roman" w:cs="Times New Roman"/>
          <w:b/>
          <w:sz w:val="28"/>
          <w:szCs w:val="28"/>
          <w:lang w:val="uk-UA"/>
        </w:rPr>
        <w:t xml:space="preserve"> </w:t>
      </w:r>
      <w:r w:rsidRPr="003615A6">
        <w:rPr>
          <w:rFonts w:ascii="Times New Roman" w:hAnsi="Times New Roman" w:cs="Times New Roman"/>
          <w:b/>
          <w:sz w:val="28"/>
          <w:szCs w:val="28"/>
        </w:rPr>
        <w:t>Ш</w:t>
      </w:r>
      <w:r w:rsidR="003615A6">
        <w:rPr>
          <w:rFonts w:ascii="Times New Roman" w:hAnsi="Times New Roman" w:cs="Times New Roman"/>
          <w:b/>
          <w:sz w:val="28"/>
          <w:szCs w:val="28"/>
          <w:lang w:val="uk-UA"/>
        </w:rPr>
        <w:t xml:space="preserve"> </w:t>
      </w:r>
      <w:r w:rsidRPr="003615A6">
        <w:rPr>
          <w:rFonts w:ascii="Times New Roman" w:hAnsi="Times New Roman" w:cs="Times New Roman"/>
          <w:b/>
          <w:sz w:val="28"/>
          <w:szCs w:val="28"/>
        </w:rPr>
        <w:t>И</w:t>
      </w:r>
      <w:r w:rsidR="003615A6">
        <w:rPr>
          <w:rFonts w:ascii="Times New Roman" w:hAnsi="Times New Roman" w:cs="Times New Roman"/>
          <w:b/>
          <w:sz w:val="28"/>
          <w:szCs w:val="28"/>
          <w:lang w:val="uk-UA"/>
        </w:rPr>
        <w:t xml:space="preserve"> </w:t>
      </w:r>
      <w:r w:rsidR="003615A6">
        <w:rPr>
          <w:rFonts w:ascii="Times New Roman" w:hAnsi="Times New Roman" w:cs="Times New Roman"/>
          <w:b/>
          <w:sz w:val="28"/>
          <w:szCs w:val="28"/>
        </w:rPr>
        <w:t>В:</w:t>
      </w:r>
    </w:p>
    <w:p w:rsidR="004D510C" w:rsidRDefault="003615A6" w:rsidP="003615A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1. </w:t>
      </w:r>
      <w:r w:rsidR="004D510C" w:rsidRPr="003615A6">
        <w:rPr>
          <w:rFonts w:ascii="Times New Roman" w:hAnsi="Times New Roman" w:cs="Times New Roman"/>
          <w:sz w:val="28"/>
          <w:szCs w:val="28"/>
        </w:rPr>
        <w:t>Затвердити попередній  Висновок щодо відповідності інтересам та потребам Кам’янської сільської територіальної громади пропозиції щодо організації співробітництва територіальних громад у сфері надання первинної медичної допомоги, що додається.</w:t>
      </w:r>
    </w:p>
    <w:p w:rsidR="003615A6" w:rsidRPr="003615A6" w:rsidRDefault="003615A6" w:rsidP="003615A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- 2 -</w:t>
      </w:r>
    </w:p>
    <w:p w:rsidR="003615A6" w:rsidRPr="003615A6" w:rsidRDefault="003615A6" w:rsidP="003615A6">
      <w:pPr>
        <w:spacing w:after="0" w:line="240" w:lineRule="auto"/>
        <w:jc w:val="both"/>
        <w:rPr>
          <w:rFonts w:ascii="Times New Roman" w:hAnsi="Times New Roman" w:cs="Times New Roman"/>
          <w:sz w:val="28"/>
          <w:szCs w:val="28"/>
        </w:rPr>
      </w:pPr>
    </w:p>
    <w:p w:rsidR="004D510C" w:rsidRPr="003615A6" w:rsidRDefault="003615A6" w:rsidP="003615A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2.</w:t>
      </w:r>
      <w:r w:rsidR="004D510C" w:rsidRPr="003615A6">
        <w:rPr>
          <w:rFonts w:ascii="Times New Roman" w:hAnsi="Times New Roman" w:cs="Times New Roman"/>
          <w:sz w:val="28"/>
          <w:szCs w:val="28"/>
        </w:rPr>
        <w:t xml:space="preserve"> Начальнику відділу правового забезпечення – юристу сільської ради Худан А.І. забезпечити подання на розгляд сесії сільської ради проєкту рішення про  затвердження Висновку щодо відповідності інтересам та потребам громади пропозиції щодо ініціювання співробітництва територіальних громад та надання згоди на організацію  співробітництва територіальних громад у сфері надання первинної медичної допомоги.</w:t>
      </w:r>
    </w:p>
    <w:p w:rsidR="004D510C" w:rsidRPr="003615A6" w:rsidRDefault="004D510C" w:rsidP="003615A6">
      <w:pPr>
        <w:spacing w:after="0"/>
        <w:jc w:val="both"/>
        <w:rPr>
          <w:rFonts w:ascii="Times New Roman" w:hAnsi="Times New Roman" w:cs="Times New Roman"/>
          <w:sz w:val="28"/>
          <w:szCs w:val="28"/>
        </w:rPr>
      </w:pPr>
      <w:r w:rsidRPr="003615A6">
        <w:rPr>
          <w:rFonts w:ascii="Times New Roman" w:hAnsi="Times New Roman" w:cs="Times New Roman"/>
          <w:sz w:val="28"/>
          <w:szCs w:val="28"/>
        </w:rPr>
        <w:t xml:space="preserve">         </w:t>
      </w:r>
      <w:r w:rsidR="003615A6">
        <w:rPr>
          <w:rFonts w:ascii="Times New Roman" w:hAnsi="Times New Roman" w:cs="Times New Roman"/>
          <w:sz w:val="28"/>
          <w:szCs w:val="28"/>
          <w:lang w:val="uk-UA"/>
        </w:rPr>
        <w:t xml:space="preserve"> </w:t>
      </w:r>
      <w:r w:rsidRPr="003615A6">
        <w:rPr>
          <w:rFonts w:ascii="Times New Roman" w:hAnsi="Times New Roman" w:cs="Times New Roman"/>
          <w:sz w:val="28"/>
          <w:szCs w:val="28"/>
        </w:rPr>
        <w:t xml:space="preserve"> 3.</w:t>
      </w:r>
      <w:r w:rsidR="003615A6">
        <w:rPr>
          <w:rFonts w:ascii="Times New Roman" w:hAnsi="Times New Roman" w:cs="Times New Roman"/>
          <w:sz w:val="28"/>
          <w:szCs w:val="28"/>
          <w:lang w:val="uk-UA"/>
        </w:rPr>
        <w:t xml:space="preserve"> </w:t>
      </w:r>
      <w:r w:rsidRPr="003615A6">
        <w:rPr>
          <w:rFonts w:ascii="Times New Roman" w:hAnsi="Times New Roman" w:cs="Times New Roman"/>
          <w:sz w:val="28"/>
          <w:szCs w:val="28"/>
        </w:rPr>
        <w:t xml:space="preserve">Контроль за виконанням цього рішення покласти на керуючу справами </w:t>
      </w:r>
      <w:r w:rsidR="003615A6">
        <w:rPr>
          <w:rFonts w:ascii="Times New Roman" w:hAnsi="Times New Roman" w:cs="Times New Roman"/>
          <w:sz w:val="28"/>
          <w:szCs w:val="28"/>
          <w:lang w:val="uk-UA"/>
        </w:rPr>
        <w:t xml:space="preserve">(секретаря) </w:t>
      </w:r>
      <w:r w:rsidRPr="003615A6">
        <w:rPr>
          <w:rFonts w:ascii="Times New Roman" w:hAnsi="Times New Roman" w:cs="Times New Roman"/>
          <w:sz w:val="28"/>
          <w:szCs w:val="28"/>
        </w:rPr>
        <w:t>вик</w:t>
      </w:r>
      <w:r w:rsidR="003615A6">
        <w:rPr>
          <w:rFonts w:ascii="Times New Roman" w:hAnsi="Times New Roman" w:cs="Times New Roman"/>
          <w:sz w:val="28"/>
          <w:szCs w:val="28"/>
        </w:rPr>
        <w:t>онавчого комітету</w:t>
      </w:r>
      <w:r w:rsidRPr="003615A6">
        <w:rPr>
          <w:rFonts w:ascii="Times New Roman" w:hAnsi="Times New Roman" w:cs="Times New Roman"/>
          <w:sz w:val="28"/>
          <w:szCs w:val="28"/>
        </w:rPr>
        <w:t xml:space="preserve"> Копин Н.В.</w:t>
      </w:r>
    </w:p>
    <w:p w:rsidR="004D510C" w:rsidRDefault="004D510C" w:rsidP="003615A6">
      <w:pPr>
        <w:spacing w:after="0"/>
        <w:ind w:firstLine="708"/>
        <w:jc w:val="both"/>
        <w:rPr>
          <w:rFonts w:ascii="Times New Roman" w:hAnsi="Times New Roman" w:cs="Times New Roman"/>
          <w:sz w:val="28"/>
          <w:szCs w:val="28"/>
        </w:rPr>
      </w:pPr>
    </w:p>
    <w:p w:rsidR="003615A6" w:rsidRDefault="003615A6" w:rsidP="003615A6">
      <w:pPr>
        <w:spacing w:after="0"/>
        <w:ind w:firstLine="708"/>
        <w:jc w:val="both"/>
        <w:rPr>
          <w:rFonts w:ascii="Times New Roman" w:hAnsi="Times New Roman" w:cs="Times New Roman"/>
          <w:sz w:val="28"/>
          <w:szCs w:val="28"/>
        </w:rPr>
      </w:pPr>
    </w:p>
    <w:p w:rsidR="003615A6" w:rsidRDefault="003615A6" w:rsidP="003615A6">
      <w:pPr>
        <w:spacing w:after="0"/>
        <w:ind w:firstLine="708"/>
        <w:jc w:val="both"/>
        <w:rPr>
          <w:rFonts w:ascii="Times New Roman" w:hAnsi="Times New Roman" w:cs="Times New Roman"/>
          <w:sz w:val="28"/>
          <w:szCs w:val="28"/>
        </w:rPr>
      </w:pPr>
    </w:p>
    <w:p w:rsidR="003615A6" w:rsidRDefault="003615A6" w:rsidP="003615A6">
      <w:pPr>
        <w:spacing w:after="0"/>
        <w:ind w:firstLine="708"/>
        <w:jc w:val="both"/>
        <w:rPr>
          <w:rFonts w:ascii="Times New Roman" w:hAnsi="Times New Roman" w:cs="Times New Roman"/>
          <w:sz w:val="28"/>
          <w:szCs w:val="28"/>
        </w:rPr>
      </w:pPr>
    </w:p>
    <w:p w:rsidR="003615A6" w:rsidRDefault="003615A6" w:rsidP="003615A6">
      <w:pPr>
        <w:spacing w:after="0"/>
        <w:ind w:firstLine="708"/>
        <w:jc w:val="both"/>
        <w:rPr>
          <w:rFonts w:ascii="Times New Roman" w:hAnsi="Times New Roman" w:cs="Times New Roman"/>
          <w:sz w:val="28"/>
          <w:szCs w:val="28"/>
        </w:rPr>
      </w:pPr>
    </w:p>
    <w:p w:rsidR="003615A6" w:rsidRDefault="003615A6" w:rsidP="003615A6">
      <w:pPr>
        <w:spacing w:after="0"/>
        <w:ind w:firstLine="708"/>
        <w:jc w:val="both"/>
        <w:rPr>
          <w:rFonts w:ascii="Times New Roman" w:hAnsi="Times New Roman" w:cs="Times New Roman"/>
          <w:sz w:val="28"/>
          <w:szCs w:val="28"/>
        </w:rPr>
      </w:pPr>
    </w:p>
    <w:p w:rsidR="003615A6" w:rsidRDefault="003615A6" w:rsidP="003615A6">
      <w:pPr>
        <w:spacing w:after="0"/>
        <w:ind w:firstLine="708"/>
        <w:jc w:val="both"/>
        <w:rPr>
          <w:rFonts w:ascii="Times New Roman" w:hAnsi="Times New Roman" w:cs="Times New Roman"/>
          <w:sz w:val="28"/>
          <w:szCs w:val="28"/>
        </w:rPr>
      </w:pPr>
    </w:p>
    <w:p w:rsidR="003615A6" w:rsidRPr="003615A6" w:rsidRDefault="003615A6" w:rsidP="003615A6">
      <w:pPr>
        <w:spacing w:after="0"/>
        <w:ind w:firstLine="708"/>
        <w:jc w:val="both"/>
        <w:rPr>
          <w:rFonts w:ascii="Times New Roman" w:hAnsi="Times New Roman" w:cs="Times New Roman"/>
          <w:sz w:val="28"/>
          <w:szCs w:val="28"/>
        </w:rPr>
      </w:pPr>
    </w:p>
    <w:p w:rsidR="004D510C" w:rsidRPr="003615A6" w:rsidRDefault="004D510C" w:rsidP="003615A6">
      <w:pPr>
        <w:spacing w:after="0"/>
        <w:ind w:firstLine="708"/>
        <w:jc w:val="both"/>
        <w:rPr>
          <w:rFonts w:ascii="Times New Roman" w:hAnsi="Times New Roman" w:cs="Times New Roman"/>
          <w:sz w:val="28"/>
          <w:szCs w:val="28"/>
        </w:rPr>
      </w:pPr>
    </w:p>
    <w:tbl>
      <w:tblPr>
        <w:tblW w:w="9604" w:type="dxa"/>
        <w:tblInd w:w="108" w:type="dxa"/>
        <w:tblLook w:val="04A0" w:firstRow="1" w:lastRow="0" w:firstColumn="1" w:lastColumn="0" w:noHBand="0" w:noVBand="1"/>
      </w:tblPr>
      <w:tblGrid>
        <w:gridCol w:w="5949"/>
        <w:gridCol w:w="3655"/>
      </w:tblGrid>
      <w:tr w:rsidR="004D510C" w:rsidRPr="003615A6" w:rsidTr="003615A6">
        <w:tc>
          <w:tcPr>
            <w:tcW w:w="5949" w:type="dxa"/>
          </w:tcPr>
          <w:p w:rsidR="004D510C" w:rsidRPr="00182B33" w:rsidRDefault="003615A6" w:rsidP="003615A6">
            <w:pPr>
              <w:rPr>
                <w:rFonts w:ascii="Times New Roman" w:hAnsi="Times New Roman" w:cs="Times New Roman"/>
                <w:b/>
                <w:bCs/>
                <w:sz w:val="28"/>
                <w:szCs w:val="28"/>
              </w:rPr>
            </w:pPr>
            <w:r w:rsidRPr="00182B33">
              <w:rPr>
                <w:rFonts w:ascii="Times New Roman" w:hAnsi="Times New Roman" w:cs="Times New Roman"/>
                <w:b/>
                <w:bCs/>
                <w:sz w:val="28"/>
                <w:szCs w:val="28"/>
                <w:lang w:val="uk-UA"/>
              </w:rPr>
              <w:t>В.о.</w:t>
            </w:r>
            <w:r w:rsidRPr="00182B33">
              <w:rPr>
                <w:rFonts w:ascii="Times New Roman" w:hAnsi="Times New Roman" w:cs="Times New Roman"/>
                <w:b/>
                <w:bCs/>
                <w:sz w:val="28"/>
                <w:szCs w:val="28"/>
              </w:rPr>
              <w:t>сільського голови</w:t>
            </w:r>
            <w:r w:rsidR="004D510C" w:rsidRPr="00182B33">
              <w:rPr>
                <w:rFonts w:ascii="Times New Roman" w:hAnsi="Times New Roman" w:cs="Times New Roman"/>
                <w:b/>
                <w:bCs/>
                <w:sz w:val="28"/>
                <w:szCs w:val="28"/>
              </w:rPr>
              <w:t xml:space="preserve">                                                                                 </w:t>
            </w:r>
          </w:p>
        </w:tc>
        <w:tc>
          <w:tcPr>
            <w:tcW w:w="3655" w:type="dxa"/>
          </w:tcPr>
          <w:p w:rsidR="004D510C" w:rsidRPr="00182B33" w:rsidRDefault="003615A6" w:rsidP="003615A6">
            <w:pPr>
              <w:rPr>
                <w:rFonts w:ascii="Times New Roman" w:hAnsi="Times New Roman" w:cs="Times New Roman"/>
                <w:b/>
                <w:bCs/>
                <w:sz w:val="28"/>
                <w:szCs w:val="28"/>
                <w:lang w:val="uk-UA"/>
              </w:rPr>
            </w:pPr>
            <w:r w:rsidRPr="00182B33">
              <w:rPr>
                <w:rFonts w:ascii="Times New Roman" w:hAnsi="Times New Roman" w:cs="Times New Roman"/>
                <w:b/>
                <w:bCs/>
                <w:sz w:val="28"/>
                <w:szCs w:val="28"/>
              </w:rPr>
              <w:t xml:space="preserve"> </w:t>
            </w:r>
            <w:r w:rsidRPr="00182B33">
              <w:rPr>
                <w:rFonts w:ascii="Times New Roman" w:hAnsi="Times New Roman" w:cs="Times New Roman"/>
                <w:b/>
                <w:bCs/>
                <w:sz w:val="28"/>
                <w:szCs w:val="28"/>
                <w:lang w:val="uk-UA"/>
              </w:rPr>
              <w:t xml:space="preserve">    </w:t>
            </w:r>
            <w:r w:rsidRPr="00182B33">
              <w:rPr>
                <w:rFonts w:ascii="Times New Roman" w:hAnsi="Times New Roman" w:cs="Times New Roman"/>
                <w:b/>
                <w:bCs/>
                <w:sz w:val="28"/>
                <w:szCs w:val="28"/>
              </w:rPr>
              <w:t xml:space="preserve"> </w:t>
            </w:r>
            <w:r w:rsidRPr="00182B33">
              <w:rPr>
                <w:rFonts w:ascii="Times New Roman" w:hAnsi="Times New Roman" w:cs="Times New Roman"/>
                <w:b/>
                <w:bCs/>
                <w:sz w:val="28"/>
                <w:szCs w:val="28"/>
                <w:lang w:val="uk-UA"/>
              </w:rPr>
              <w:t>Євгенія АНДРЕЛА</w:t>
            </w:r>
          </w:p>
        </w:tc>
      </w:tr>
      <w:tr w:rsidR="004D510C" w:rsidRPr="002D31BA" w:rsidTr="003615A6">
        <w:tc>
          <w:tcPr>
            <w:tcW w:w="5949" w:type="dxa"/>
          </w:tcPr>
          <w:p w:rsidR="004D510C" w:rsidRDefault="004D510C" w:rsidP="00C35EB5"/>
        </w:tc>
        <w:tc>
          <w:tcPr>
            <w:tcW w:w="3655" w:type="dxa"/>
          </w:tcPr>
          <w:p w:rsidR="004D510C" w:rsidRDefault="004D510C" w:rsidP="00C35EB5"/>
          <w:p w:rsidR="003615A6" w:rsidRDefault="003615A6" w:rsidP="00C35EB5"/>
          <w:p w:rsidR="003615A6" w:rsidRDefault="003615A6" w:rsidP="00C35EB5"/>
          <w:p w:rsidR="003615A6" w:rsidRDefault="003615A6" w:rsidP="00C35EB5"/>
          <w:p w:rsidR="003615A6" w:rsidRDefault="003615A6" w:rsidP="00C35EB5"/>
          <w:p w:rsidR="003615A6" w:rsidRDefault="003615A6" w:rsidP="00C35EB5"/>
          <w:p w:rsidR="003615A6" w:rsidRDefault="003615A6" w:rsidP="00C35EB5"/>
          <w:p w:rsidR="003615A6" w:rsidRDefault="003615A6" w:rsidP="00C35EB5"/>
          <w:p w:rsidR="003615A6" w:rsidRDefault="003615A6" w:rsidP="00C35EB5"/>
          <w:p w:rsidR="003615A6" w:rsidRDefault="003615A6" w:rsidP="00C35EB5"/>
          <w:p w:rsidR="003615A6" w:rsidRDefault="003615A6" w:rsidP="00C35EB5"/>
          <w:p w:rsidR="003615A6" w:rsidRDefault="003615A6" w:rsidP="00C35EB5"/>
          <w:p w:rsidR="003615A6" w:rsidRDefault="003615A6" w:rsidP="00C35EB5"/>
          <w:p w:rsidR="003615A6" w:rsidRDefault="003615A6" w:rsidP="00C35EB5"/>
          <w:p w:rsidR="003615A6" w:rsidRDefault="003615A6" w:rsidP="00C35EB5"/>
          <w:p w:rsidR="003615A6" w:rsidRDefault="003615A6" w:rsidP="00C35EB5"/>
          <w:p w:rsidR="003615A6" w:rsidRDefault="003615A6" w:rsidP="00C35EB5"/>
          <w:p w:rsidR="00182B33" w:rsidRPr="002D31BA" w:rsidRDefault="00182B33" w:rsidP="00C35EB5"/>
        </w:tc>
      </w:tr>
    </w:tbl>
    <w:p w:rsidR="00087BC7" w:rsidRDefault="00087BC7" w:rsidP="00087BC7">
      <w:pPr>
        <w:spacing w:after="0"/>
        <w:ind w:left="-391" w:firstLine="283"/>
        <w:jc w:val="both"/>
        <w:rPr>
          <w:rFonts w:ascii="Times New Roman" w:hAnsi="Times New Roman" w:cs="Times New Roman"/>
          <w:b/>
          <w:sz w:val="24"/>
          <w:szCs w:val="24"/>
        </w:rPr>
      </w:pPr>
      <w:r>
        <w:rPr>
          <w:rFonts w:ascii="Times New Roman" w:hAnsi="Times New Roman" w:cs="Times New Roman"/>
          <w:b/>
          <w:bCs/>
          <w:sz w:val="24"/>
          <w:szCs w:val="24"/>
          <w:lang w:val="uk-UA"/>
        </w:rPr>
        <w:lastRenderedPageBreak/>
        <w:t xml:space="preserve">                                                                                                            </w:t>
      </w:r>
      <w:r w:rsidRPr="00673AFB">
        <w:rPr>
          <w:rFonts w:ascii="Times New Roman" w:hAnsi="Times New Roman" w:cs="Times New Roman"/>
          <w:b/>
          <w:bCs/>
          <w:sz w:val="24"/>
          <w:szCs w:val="24"/>
        </w:rPr>
        <w:t>ЗАТВЕРДЖЕНО</w:t>
      </w:r>
    </w:p>
    <w:p w:rsidR="00087BC7" w:rsidRDefault="00087BC7" w:rsidP="00087BC7">
      <w:pPr>
        <w:spacing w:after="0"/>
        <w:ind w:left="-1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w:t>
      </w:r>
      <w:r w:rsidRPr="00673AFB">
        <w:rPr>
          <w:rFonts w:ascii="Times New Roman" w:hAnsi="Times New Roman" w:cs="Times New Roman"/>
          <w:sz w:val="24"/>
          <w:szCs w:val="24"/>
          <w:lang w:val="uk-UA"/>
        </w:rPr>
        <w:t>іш</w:t>
      </w:r>
      <w:r w:rsidRPr="00673AFB">
        <w:rPr>
          <w:rFonts w:ascii="Times New Roman" w:hAnsi="Times New Roman" w:cs="Times New Roman"/>
          <w:sz w:val="24"/>
          <w:szCs w:val="24"/>
        </w:rPr>
        <w:t>ення виконавчого</w:t>
      </w:r>
      <w:r>
        <w:rPr>
          <w:rFonts w:ascii="Times New Roman" w:hAnsi="Times New Roman" w:cs="Times New Roman"/>
          <w:sz w:val="24"/>
          <w:szCs w:val="24"/>
          <w:lang w:val="uk-UA"/>
        </w:rPr>
        <w:t xml:space="preserve"> комітету</w:t>
      </w:r>
    </w:p>
    <w:p w:rsidR="00087BC7" w:rsidRDefault="00087BC7" w:rsidP="00087BC7">
      <w:pPr>
        <w:spacing w:after="0"/>
        <w:ind w:left="-108"/>
        <w:jc w:val="both"/>
        <w:rPr>
          <w:rFonts w:ascii="Times New Roman" w:hAnsi="Times New Roman" w:cs="Times New Roman"/>
          <w:b/>
          <w:sz w:val="24"/>
          <w:szCs w:val="24"/>
        </w:rPr>
      </w:pPr>
      <w:r>
        <w:rPr>
          <w:rFonts w:ascii="Times New Roman" w:hAnsi="Times New Roman" w:cs="Times New Roman"/>
          <w:b/>
          <w:sz w:val="24"/>
          <w:szCs w:val="24"/>
          <w:lang w:val="uk-UA"/>
        </w:rPr>
        <w:t xml:space="preserve">                                                                                                            </w:t>
      </w:r>
      <w:r w:rsidRPr="00673AFB">
        <w:rPr>
          <w:rFonts w:ascii="Times New Roman" w:hAnsi="Times New Roman" w:cs="Times New Roman"/>
          <w:sz w:val="24"/>
          <w:szCs w:val="24"/>
          <w:lang w:val="uk-UA"/>
        </w:rPr>
        <w:t>Кам’янської</w:t>
      </w:r>
      <w:r>
        <w:rPr>
          <w:rFonts w:ascii="Times New Roman" w:hAnsi="Times New Roman" w:cs="Times New Roman"/>
          <w:b/>
          <w:sz w:val="24"/>
          <w:szCs w:val="24"/>
          <w:lang w:val="uk-UA"/>
        </w:rPr>
        <w:t xml:space="preserve"> </w:t>
      </w:r>
      <w:r w:rsidRPr="00673AFB">
        <w:rPr>
          <w:rFonts w:ascii="Times New Roman" w:hAnsi="Times New Roman" w:cs="Times New Roman"/>
          <w:sz w:val="24"/>
          <w:szCs w:val="24"/>
        </w:rPr>
        <w:t xml:space="preserve">сільської ради </w:t>
      </w:r>
    </w:p>
    <w:p w:rsidR="00C35EB5" w:rsidRDefault="00087BC7" w:rsidP="00087BC7">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73AFB">
        <w:rPr>
          <w:rFonts w:ascii="Times New Roman" w:hAnsi="Times New Roman" w:cs="Times New Roman"/>
          <w:sz w:val="24"/>
          <w:szCs w:val="24"/>
        </w:rPr>
        <w:t>від 10.06.2024</w:t>
      </w:r>
      <w:r>
        <w:rPr>
          <w:rFonts w:ascii="Times New Roman" w:hAnsi="Times New Roman" w:cs="Times New Roman"/>
          <w:sz w:val="24"/>
          <w:szCs w:val="24"/>
        </w:rPr>
        <w:t xml:space="preserve"> року </w:t>
      </w:r>
      <w:r w:rsidRPr="00673AFB">
        <w:rPr>
          <w:rFonts w:ascii="Times New Roman" w:hAnsi="Times New Roman" w:cs="Times New Roman"/>
          <w:sz w:val="24"/>
          <w:szCs w:val="24"/>
        </w:rPr>
        <w:t xml:space="preserve">№ </w:t>
      </w:r>
      <w:r>
        <w:rPr>
          <w:rFonts w:ascii="Times New Roman" w:hAnsi="Times New Roman" w:cs="Times New Roman"/>
          <w:sz w:val="24"/>
          <w:szCs w:val="24"/>
          <w:lang w:val="uk-UA"/>
        </w:rPr>
        <w:t>70</w:t>
      </w:r>
    </w:p>
    <w:p w:rsidR="00087BC7" w:rsidRDefault="00087BC7" w:rsidP="00087BC7">
      <w:pPr>
        <w:spacing w:after="0"/>
        <w:jc w:val="both"/>
        <w:rPr>
          <w:rFonts w:ascii="Times New Roman" w:hAnsi="Times New Roman" w:cs="Times New Roman"/>
          <w:sz w:val="24"/>
          <w:szCs w:val="24"/>
          <w:lang w:val="uk-UA"/>
        </w:rPr>
      </w:pPr>
    </w:p>
    <w:p w:rsidR="00087BC7" w:rsidRPr="003615A6" w:rsidRDefault="00087BC7" w:rsidP="00087BC7">
      <w:pPr>
        <w:spacing w:after="0"/>
        <w:jc w:val="both"/>
        <w:rPr>
          <w:rFonts w:ascii="Times New Roman" w:hAnsi="Times New Roman" w:cs="Times New Roman"/>
          <w:sz w:val="28"/>
          <w:szCs w:val="28"/>
        </w:rPr>
      </w:pPr>
    </w:p>
    <w:p w:rsidR="00C35EB5" w:rsidRPr="003615A6" w:rsidRDefault="00C35EB5" w:rsidP="00C35EB5">
      <w:pPr>
        <w:jc w:val="center"/>
        <w:rPr>
          <w:rFonts w:ascii="Times New Roman" w:hAnsi="Times New Roman" w:cs="Times New Roman"/>
          <w:b/>
          <w:bCs/>
          <w:color w:val="000000"/>
          <w:kern w:val="36"/>
          <w:sz w:val="28"/>
          <w:szCs w:val="28"/>
          <w:lang w:eastAsia="uk-UA"/>
        </w:rPr>
      </w:pPr>
      <w:r w:rsidRPr="003615A6">
        <w:rPr>
          <w:rFonts w:ascii="Times New Roman" w:hAnsi="Times New Roman" w:cs="Times New Roman"/>
          <w:b/>
          <w:bCs/>
          <w:color w:val="000000"/>
          <w:kern w:val="36"/>
          <w:sz w:val="28"/>
          <w:szCs w:val="28"/>
          <w:lang w:eastAsia="uk-UA"/>
        </w:rPr>
        <w:t>Попередній ВИСНОВОК</w:t>
      </w:r>
    </w:p>
    <w:p w:rsidR="00C35EB5" w:rsidRDefault="00C35EB5" w:rsidP="00087BC7">
      <w:pPr>
        <w:jc w:val="center"/>
        <w:rPr>
          <w:rFonts w:ascii="Times New Roman" w:hAnsi="Times New Roman" w:cs="Times New Roman"/>
          <w:b/>
          <w:bCs/>
          <w:color w:val="000000"/>
          <w:kern w:val="36"/>
          <w:sz w:val="28"/>
          <w:szCs w:val="28"/>
          <w:lang w:eastAsia="uk-UA"/>
        </w:rPr>
      </w:pPr>
      <w:r w:rsidRPr="003615A6">
        <w:rPr>
          <w:rFonts w:ascii="Times New Roman" w:hAnsi="Times New Roman" w:cs="Times New Roman"/>
          <w:b/>
          <w:bCs/>
          <w:color w:val="000000"/>
          <w:kern w:val="36"/>
          <w:sz w:val="28"/>
          <w:szCs w:val="28"/>
          <w:lang w:eastAsia="uk-UA"/>
        </w:rPr>
        <w:t>щодо організації співробітництва Кам’янської, Зарічанської, Білківської сільських та Іршавської міської територіальних громад Закарпатської області у сфері надання послуг первинної медичної допомоги у формі спільного фінансування (утримання) суб’єктами співробітництва комунального некомерційного підприємства «Іршавський центр первинної медичної допомоги» Іршавської міської ради Закарпатської області</w:t>
      </w:r>
    </w:p>
    <w:p w:rsidR="00087BC7" w:rsidRPr="00087BC7" w:rsidRDefault="00087BC7" w:rsidP="00087BC7">
      <w:pPr>
        <w:jc w:val="center"/>
        <w:rPr>
          <w:rFonts w:ascii="Times New Roman" w:hAnsi="Times New Roman" w:cs="Times New Roman"/>
          <w:b/>
          <w:bCs/>
          <w:color w:val="000000"/>
          <w:kern w:val="36"/>
          <w:sz w:val="28"/>
          <w:szCs w:val="28"/>
          <w:lang w:eastAsia="uk-UA"/>
        </w:rPr>
      </w:pPr>
    </w:p>
    <w:p w:rsidR="00C35EB5" w:rsidRPr="00087BC7" w:rsidRDefault="00087BC7" w:rsidP="00087BC7">
      <w:pPr>
        <w:ind w:left="708"/>
        <w:jc w:val="both"/>
        <w:rPr>
          <w:sz w:val="28"/>
          <w:szCs w:val="28"/>
        </w:rPr>
      </w:pPr>
      <w:r w:rsidRPr="00087BC7">
        <w:rPr>
          <w:rFonts w:ascii="Times New Roman" w:hAnsi="Times New Roman" w:cs="Times New Roman"/>
          <w:b/>
          <w:sz w:val="28"/>
          <w:szCs w:val="28"/>
          <w:lang w:val="uk-UA"/>
        </w:rPr>
        <w:t xml:space="preserve">1. </w:t>
      </w:r>
      <w:r w:rsidR="00C35EB5" w:rsidRPr="00087BC7">
        <w:rPr>
          <w:rFonts w:ascii="Times New Roman" w:hAnsi="Times New Roman" w:cs="Times New Roman"/>
          <w:b/>
          <w:sz w:val="28"/>
          <w:szCs w:val="28"/>
        </w:rPr>
        <w:t>Суб’єкт внесення пропозиції</w:t>
      </w:r>
      <w:r w:rsidR="00C35EB5" w:rsidRPr="00087BC7">
        <w:rPr>
          <w:b/>
          <w:sz w:val="28"/>
          <w:szCs w:val="28"/>
        </w:rPr>
        <w:t>:</w:t>
      </w:r>
      <w:r w:rsidR="00C35EB5" w:rsidRPr="00087BC7">
        <w:rPr>
          <w:sz w:val="28"/>
          <w:szCs w:val="28"/>
        </w:rPr>
        <w:t xml:space="preserve"> </w:t>
      </w:r>
    </w:p>
    <w:p w:rsidR="00C35EB5" w:rsidRPr="003615A6" w:rsidRDefault="00C35EB5" w:rsidP="00C35EB5">
      <w:pPr>
        <w:ind w:firstLine="709"/>
        <w:jc w:val="both"/>
        <w:rPr>
          <w:rFonts w:ascii="Times New Roman" w:hAnsi="Times New Roman" w:cs="Times New Roman"/>
          <w:sz w:val="28"/>
          <w:szCs w:val="28"/>
        </w:rPr>
      </w:pPr>
      <w:r w:rsidRPr="003615A6">
        <w:rPr>
          <w:rFonts w:ascii="Times New Roman" w:hAnsi="Times New Roman" w:cs="Times New Roman"/>
          <w:sz w:val="28"/>
          <w:szCs w:val="28"/>
        </w:rPr>
        <w:t>Іршавський міський голова Симканинець Віктор Андрійович.</w:t>
      </w:r>
    </w:p>
    <w:p w:rsidR="00C35EB5" w:rsidRPr="003615A6" w:rsidRDefault="00C35EB5" w:rsidP="00C35EB5">
      <w:pPr>
        <w:ind w:firstLine="709"/>
        <w:contextualSpacing/>
        <w:jc w:val="both"/>
        <w:rPr>
          <w:rFonts w:ascii="Times New Roman" w:hAnsi="Times New Roman" w:cs="Times New Roman"/>
          <w:b/>
          <w:sz w:val="28"/>
          <w:szCs w:val="28"/>
        </w:rPr>
      </w:pPr>
      <w:r w:rsidRPr="003615A6">
        <w:rPr>
          <w:rFonts w:ascii="Times New Roman" w:hAnsi="Times New Roman" w:cs="Times New Roman"/>
          <w:b/>
          <w:sz w:val="28"/>
          <w:szCs w:val="28"/>
        </w:rPr>
        <w:t xml:space="preserve">2. Дата внесення пропозиції: </w:t>
      </w:r>
    </w:p>
    <w:p w:rsidR="00C35EB5" w:rsidRPr="003615A6" w:rsidRDefault="00C35EB5" w:rsidP="00C35EB5">
      <w:pPr>
        <w:pStyle w:val="a3"/>
        <w:ind w:firstLine="709"/>
        <w:jc w:val="both"/>
        <w:rPr>
          <w:rFonts w:ascii="Times New Roman" w:hAnsi="Times New Roman" w:cs="Times New Roman"/>
          <w:sz w:val="28"/>
          <w:szCs w:val="28"/>
          <w:lang w:val="uk-UA"/>
        </w:rPr>
      </w:pPr>
      <w:r w:rsidRPr="003615A6">
        <w:rPr>
          <w:rFonts w:ascii="Times New Roman" w:hAnsi="Times New Roman" w:cs="Times New Roman"/>
          <w:sz w:val="28"/>
          <w:szCs w:val="28"/>
          <w:lang w:val="uk-UA"/>
        </w:rPr>
        <w:t xml:space="preserve">Надійшла пропозиція  Іршавського міського голови від 26.04.2024 року № 01-29/1107 про початок переговорів з питань співробітництва Кам’янської, Зарічанської, Білківської сільських та Іршавської міської територіальних громад Закарпатської області </w:t>
      </w:r>
      <w:r w:rsidRPr="003615A6">
        <w:rPr>
          <w:rFonts w:ascii="Times New Roman" w:hAnsi="Times New Roman" w:cs="Times New Roman"/>
          <w:sz w:val="28"/>
          <w:szCs w:val="28"/>
          <w:shd w:val="clear" w:color="auto" w:fill="FFFFFF"/>
          <w:lang w:val="uk-UA"/>
        </w:rPr>
        <w:t xml:space="preserve">у сфері надання послуг первинної медичної допомоги </w:t>
      </w:r>
      <w:r w:rsidRPr="003615A6">
        <w:rPr>
          <w:rFonts w:ascii="Times New Roman" w:hAnsi="Times New Roman" w:cs="Times New Roman"/>
          <w:sz w:val="28"/>
          <w:szCs w:val="28"/>
          <w:lang w:val="uk-UA"/>
        </w:rPr>
        <w:t xml:space="preserve">у формі </w:t>
      </w:r>
      <w:r w:rsidRPr="003615A6">
        <w:rPr>
          <w:rFonts w:ascii="Times New Roman" w:hAnsi="Times New Roman" w:cs="Times New Roman"/>
          <w:sz w:val="28"/>
          <w:szCs w:val="28"/>
          <w:shd w:val="clear" w:color="auto" w:fill="FFFFFF"/>
          <w:lang w:val="uk-UA"/>
        </w:rPr>
        <w:t xml:space="preserve">спільного фінансування (утримання) суб’єктами співробітництва комунального некомерційного підприємства </w:t>
      </w:r>
      <w:r w:rsidRPr="003615A6">
        <w:rPr>
          <w:rFonts w:ascii="Times New Roman" w:hAnsi="Times New Roman" w:cs="Times New Roman"/>
          <w:sz w:val="28"/>
          <w:szCs w:val="28"/>
          <w:lang w:val="uk-UA"/>
        </w:rPr>
        <w:t>«ІРШАВСЬКИЙ ЦЕНТР ПЕРВИННОЇ МЕДИЧНОЇ ДОПОМОГИ» Іршавської міської ради Закарпатської області.</w:t>
      </w:r>
    </w:p>
    <w:p w:rsidR="00C35EB5" w:rsidRPr="003615A6" w:rsidRDefault="00C35EB5" w:rsidP="00C35EB5">
      <w:pPr>
        <w:ind w:firstLine="709"/>
        <w:jc w:val="both"/>
        <w:rPr>
          <w:rFonts w:ascii="Times New Roman" w:hAnsi="Times New Roman" w:cs="Times New Roman"/>
          <w:b/>
          <w:sz w:val="28"/>
          <w:szCs w:val="28"/>
        </w:rPr>
      </w:pPr>
      <w:r w:rsidRPr="003615A6">
        <w:rPr>
          <w:rFonts w:ascii="Times New Roman" w:hAnsi="Times New Roman" w:cs="Times New Roman"/>
          <w:b/>
          <w:sz w:val="28"/>
          <w:szCs w:val="28"/>
        </w:rPr>
        <w:t>3.</w:t>
      </w:r>
      <w:r w:rsidRPr="003615A6">
        <w:rPr>
          <w:rFonts w:ascii="Times New Roman" w:hAnsi="Times New Roman" w:cs="Times New Roman"/>
          <w:sz w:val="28"/>
          <w:szCs w:val="28"/>
        </w:rPr>
        <w:t xml:space="preserve"> </w:t>
      </w:r>
      <w:r w:rsidRPr="003615A6">
        <w:rPr>
          <w:rFonts w:ascii="Times New Roman" w:hAnsi="Times New Roman" w:cs="Times New Roman"/>
          <w:b/>
          <w:sz w:val="28"/>
          <w:szCs w:val="28"/>
        </w:rPr>
        <w:t xml:space="preserve">Потенційні суб’єкти співробітництва: </w:t>
      </w:r>
    </w:p>
    <w:p w:rsidR="00C35EB5" w:rsidRPr="003615A6" w:rsidRDefault="00C35EB5" w:rsidP="00C35EB5">
      <w:pPr>
        <w:ind w:firstLine="709"/>
        <w:jc w:val="both"/>
        <w:rPr>
          <w:rFonts w:ascii="Times New Roman" w:hAnsi="Times New Roman" w:cs="Times New Roman"/>
          <w:sz w:val="28"/>
          <w:szCs w:val="28"/>
        </w:rPr>
      </w:pPr>
      <w:r w:rsidRPr="003615A6">
        <w:rPr>
          <w:rFonts w:ascii="Times New Roman" w:hAnsi="Times New Roman" w:cs="Times New Roman"/>
          <w:sz w:val="28"/>
          <w:szCs w:val="28"/>
        </w:rPr>
        <w:t>Кам’янська сільська територіальна  громада через Кам’янську сільську раду Берегівського району Закарпатської області в особі сільського голови Станинця Михайла Михайловича,</w:t>
      </w:r>
    </w:p>
    <w:p w:rsidR="00C35EB5" w:rsidRPr="003615A6" w:rsidRDefault="00C35EB5" w:rsidP="00C35EB5">
      <w:pPr>
        <w:ind w:firstLine="709"/>
        <w:jc w:val="both"/>
        <w:rPr>
          <w:rFonts w:ascii="Times New Roman" w:hAnsi="Times New Roman" w:cs="Times New Roman"/>
          <w:sz w:val="28"/>
          <w:szCs w:val="28"/>
        </w:rPr>
      </w:pPr>
      <w:r w:rsidRPr="003615A6">
        <w:rPr>
          <w:rFonts w:ascii="Times New Roman" w:hAnsi="Times New Roman" w:cs="Times New Roman"/>
          <w:sz w:val="28"/>
          <w:szCs w:val="28"/>
        </w:rPr>
        <w:t xml:space="preserve">Зарічанська сільська територіальна громада через Зарічанську сільську в особі сільського голови Васько Марини Іванівни, </w:t>
      </w:r>
    </w:p>
    <w:p w:rsidR="00C35EB5" w:rsidRPr="003615A6" w:rsidRDefault="00C35EB5" w:rsidP="00C35EB5">
      <w:pPr>
        <w:ind w:firstLine="709"/>
        <w:jc w:val="both"/>
        <w:rPr>
          <w:rFonts w:ascii="Times New Roman" w:hAnsi="Times New Roman" w:cs="Times New Roman"/>
          <w:sz w:val="28"/>
          <w:szCs w:val="28"/>
        </w:rPr>
      </w:pPr>
      <w:r w:rsidRPr="003615A6">
        <w:rPr>
          <w:rFonts w:ascii="Times New Roman" w:hAnsi="Times New Roman" w:cs="Times New Roman"/>
          <w:sz w:val="28"/>
          <w:szCs w:val="28"/>
        </w:rPr>
        <w:t>Білківська сільська територіальна громада через Білківську сільську раду Хустського району Закарпатської області в особі сільського голови Зейкана Василя Семеновича,</w:t>
      </w:r>
    </w:p>
    <w:p w:rsidR="00C35EB5" w:rsidRPr="003615A6" w:rsidRDefault="00C35EB5" w:rsidP="00C35EB5">
      <w:pPr>
        <w:ind w:firstLine="709"/>
        <w:jc w:val="both"/>
        <w:rPr>
          <w:rFonts w:ascii="Times New Roman" w:hAnsi="Times New Roman" w:cs="Times New Roman"/>
          <w:sz w:val="28"/>
          <w:szCs w:val="28"/>
        </w:rPr>
      </w:pPr>
      <w:r w:rsidRPr="003615A6">
        <w:rPr>
          <w:rFonts w:ascii="Times New Roman" w:hAnsi="Times New Roman" w:cs="Times New Roman"/>
          <w:sz w:val="28"/>
          <w:szCs w:val="28"/>
        </w:rPr>
        <w:t>Іршавська міська територіальна громада через Іршавську міську раду Закарпатської області в особі міського голови Симканинця Віктора Андрійовича.</w:t>
      </w:r>
    </w:p>
    <w:p w:rsidR="00C35EB5" w:rsidRPr="00087BC7" w:rsidRDefault="00087BC7" w:rsidP="00087BC7">
      <w:pPr>
        <w:jc w:val="both"/>
        <w:rPr>
          <w:rFonts w:ascii="Times New Roman" w:hAnsi="Times New Roman" w:cs="Times New Roman"/>
          <w:sz w:val="28"/>
          <w:szCs w:val="28"/>
        </w:rPr>
      </w:pPr>
      <w:r>
        <w:rPr>
          <w:rFonts w:ascii="Times New Roman" w:hAnsi="Times New Roman" w:cs="Times New Roman"/>
          <w:b/>
          <w:sz w:val="28"/>
          <w:szCs w:val="28"/>
          <w:lang w:val="uk-UA"/>
        </w:rPr>
        <w:t xml:space="preserve">          4. </w:t>
      </w:r>
      <w:r w:rsidR="00C35EB5" w:rsidRPr="00087BC7">
        <w:rPr>
          <w:rFonts w:ascii="Times New Roman" w:hAnsi="Times New Roman" w:cs="Times New Roman"/>
          <w:b/>
          <w:sz w:val="28"/>
          <w:szCs w:val="28"/>
        </w:rPr>
        <w:t xml:space="preserve">Мета співробітництва: </w:t>
      </w:r>
      <w:r w:rsidR="00C35EB5" w:rsidRPr="00087BC7">
        <w:rPr>
          <w:rFonts w:ascii="Times New Roman" w:hAnsi="Times New Roman" w:cs="Times New Roman"/>
          <w:sz w:val="28"/>
          <w:szCs w:val="28"/>
        </w:rPr>
        <w:t xml:space="preserve">підтримка галузі охорони здоров’я, сприяння соціальному захисту і соціальному забезпеченню населення Кам’янської сільської територіальної громади Берегівського району Закарпатської області, забезпечення ефективного використання ресурсів територіальної громади на </w:t>
      </w:r>
      <w:r w:rsidR="00C35EB5" w:rsidRPr="00087BC7">
        <w:rPr>
          <w:rFonts w:ascii="Times New Roman" w:hAnsi="Times New Roman" w:cs="Times New Roman"/>
          <w:sz w:val="28"/>
          <w:szCs w:val="28"/>
        </w:rPr>
        <w:lastRenderedPageBreak/>
        <w:t>основі спільного застосування наявних в одного із суб’єктів співробітництва об’єктів комунальної власності,</w:t>
      </w:r>
      <w:r w:rsidR="00C35EB5" w:rsidRPr="00087BC7">
        <w:rPr>
          <w:rFonts w:ascii="Times New Roman" w:hAnsi="Times New Roman" w:cs="Times New Roman"/>
          <w:sz w:val="28"/>
          <w:szCs w:val="28"/>
          <w:shd w:val="clear" w:color="auto" w:fill="FFFFFF"/>
        </w:rPr>
        <w:t xml:space="preserve"> а саме - </w:t>
      </w:r>
      <w:r w:rsidR="00C35EB5" w:rsidRPr="00087BC7">
        <w:rPr>
          <w:rFonts w:ascii="Times New Roman" w:hAnsi="Times New Roman" w:cs="Times New Roman"/>
          <w:sz w:val="28"/>
          <w:szCs w:val="28"/>
        </w:rPr>
        <w:t xml:space="preserve">КОМУНАЛЬНОГО НЕКОМЕРЦІЙНОГО ПІДПРИЄМСТВА «ІРШАВСЬКИЙ ЦЕНТР ПЕРВИННОЇ МЕДИЧНОЇ ДОПОМОГИ» Іршавської міської ради Закарпатської області, </w:t>
      </w:r>
      <w:r w:rsidR="00C35EB5" w:rsidRPr="00087BC7">
        <w:rPr>
          <w:rFonts w:ascii="Times New Roman" w:hAnsi="Times New Roman" w:cs="Times New Roman"/>
          <w:color w:val="000000"/>
          <w:sz w:val="28"/>
          <w:szCs w:val="28"/>
          <w:shd w:val="clear" w:color="auto" w:fill="FFFFFF"/>
        </w:rPr>
        <w:t>що перебуває у комунальній власності Іршавської міської ради та забезпечує надання послуг з охорони здоров’я жителям Білківської</w:t>
      </w:r>
      <w:r w:rsidR="00C35EB5" w:rsidRPr="00087BC7">
        <w:rPr>
          <w:rFonts w:ascii="Times New Roman" w:hAnsi="Times New Roman" w:cs="Times New Roman"/>
          <w:sz w:val="28"/>
          <w:szCs w:val="28"/>
        </w:rPr>
        <w:t xml:space="preserve">, Зарічанської та </w:t>
      </w:r>
      <w:r w:rsidR="00C35EB5" w:rsidRPr="00087BC7">
        <w:rPr>
          <w:rFonts w:ascii="Times New Roman" w:hAnsi="Times New Roman" w:cs="Times New Roman"/>
          <w:sz w:val="28"/>
          <w:szCs w:val="28"/>
          <w:shd w:val="clear" w:color="auto" w:fill="FFFFFF"/>
        </w:rPr>
        <w:t>Кам’янської сільських</w:t>
      </w:r>
      <w:r w:rsidR="00C35EB5" w:rsidRPr="00087BC7">
        <w:rPr>
          <w:rFonts w:ascii="Times New Roman" w:hAnsi="Times New Roman" w:cs="Times New Roman"/>
          <w:sz w:val="28"/>
          <w:szCs w:val="28"/>
        </w:rPr>
        <w:t xml:space="preserve"> територіальних громад та Іршавської міської територіальної громади.</w:t>
      </w:r>
    </w:p>
    <w:p w:rsidR="00C35EB5" w:rsidRPr="00087BC7" w:rsidRDefault="00087BC7" w:rsidP="00087BC7">
      <w:pPr>
        <w:jc w:val="both"/>
        <w:rPr>
          <w:rFonts w:ascii="Times New Roman" w:hAnsi="Times New Roman" w:cs="Times New Roman"/>
          <w:sz w:val="28"/>
          <w:szCs w:val="28"/>
        </w:rPr>
      </w:pPr>
      <w:r>
        <w:rPr>
          <w:rFonts w:ascii="Times New Roman" w:hAnsi="Times New Roman" w:cs="Times New Roman"/>
          <w:b/>
          <w:sz w:val="28"/>
          <w:szCs w:val="28"/>
          <w:lang w:val="uk-UA"/>
        </w:rPr>
        <w:t xml:space="preserve">           5. </w:t>
      </w:r>
      <w:r w:rsidR="00C35EB5" w:rsidRPr="00087BC7">
        <w:rPr>
          <w:rFonts w:ascii="Times New Roman" w:hAnsi="Times New Roman" w:cs="Times New Roman"/>
          <w:b/>
          <w:sz w:val="28"/>
          <w:szCs w:val="28"/>
        </w:rPr>
        <w:t>Обґрунтування доцільності співробітництва:</w:t>
      </w:r>
      <w:r>
        <w:rPr>
          <w:rFonts w:ascii="Times New Roman" w:hAnsi="Times New Roman" w:cs="Times New Roman"/>
          <w:b/>
          <w:sz w:val="28"/>
          <w:szCs w:val="28"/>
          <w:lang w:val="uk-UA"/>
        </w:rPr>
        <w:t xml:space="preserve"> </w:t>
      </w:r>
      <w:r w:rsidR="00C35EB5" w:rsidRPr="00087BC7">
        <w:rPr>
          <w:rFonts w:ascii="Times New Roman" w:hAnsi="Times New Roman" w:cs="Times New Roman"/>
          <w:sz w:val="28"/>
          <w:szCs w:val="28"/>
          <w:lang w:val="uk-UA"/>
        </w:rPr>
        <w:t xml:space="preserve">Комунальне некомерційне підприємство «ІРШАВСЬКИЙ ЦЕНТР ПЕРВИННОЇ МЕДИЧНОЇ ДОПОМОГИ» Іршавської міської ради Закарпатської області» (далі – Підприємство) є закладом охорони здоров’я, комунальним унітарним некомерційним підприємством, що надає послуги первинної медичної допомоги населенню в порядку та на умовах, встановлених законодавством України та Статутом. Підприємство створене шляхом реорганізації </w:t>
      </w:r>
      <w:r w:rsidR="00C35EB5" w:rsidRPr="00087BC7">
        <w:rPr>
          <w:rFonts w:ascii="Times New Roman" w:hAnsi="Times New Roman" w:cs="Times New Roman"/>
          <w:color w:val="000000"/>
          <w:sz w:val="28"/>
          <w:szCs w:val="28"/>
          <w:shd w:val="clear" w:color="auto" w:fill="FFFFFF"/>
          <w:lang w:val="uk-UA"/>
        </w:rPr>
        <w:t>КОМУНАЛЬНОГО НЕКОМЕРЦІЙНОГО ПІДПРИЄМСТВА "ІРШАВСЬКИЙ ЦЕНТР ПЕРВИННОЇ МЕДИЧНОЇ ДОПОМОГИ" ІРШАВСЬКОЇ РАЙОННОЇ РАДИ ЗАКАРПАТСЬКОЇ ОБЛАСТІ</w:t>
      </w:r>
      <w:r w:rsidR="00C35EB5" w:rsidRPr="00087BC7">
        <w:rPr>
          <w:rFonts w:ascii="Times New Roman" w:hAnsi="Times New Roman" w:cs="Times New Roman"/>
          <w:color w:val="000000"/>
          <w:shd w:val="clear" w:color="auto" w:fill="FFFFFF"/>
          <w:lang w:val="uk-UA"/>
        </w:rPr>
        <w:t>.</w:t>
      </w:r>
      <w:r w:rsidR="00C35EB5" w:rsidRPr="00087BC7">
        <w:rPr>
          <w:rFonts w:ascii="Times New Roman" w:hAnsi="Times New Roman" w:cs="Times New Roman"/>
          <w:sz w:val="28"/>
          <w:szCs w:val="28"/>
          <w:lang w:val="uk-UA"/>
        </w:rPr>
        <w:t xml:space="preserve"> Засновником, Власником Підприємства є Іршавська міська територіальна громада в особі Іршавської міської ради.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C35EB5" w:rsidRPr="003615A6" w:rsidRDefault="00C35EB5" w:rsidP="00C35EB5">
      <w:pPr>
        <w:pStyle w:val="a3"/>
        <w:jc w:val="both"/>
        <w:rPr>
          <w:rFonts w:ascii="Times New Roman" w:hAnsi="Times New Roman" w:cs="Times New Roman"/>
          <w:sz w:val="28"/>
          <w:szCs w:val="28"/>
          <w:lang w:val="uk-UA"/>
        </w:rPr>
      </w:pPr>
      <w:r w:rsidRPr="003615A6">
        <w:rPr>
          <w:rFonts w:ascii="Times New Roman" w:hAnsi="Times New Roman" w:cs="Times New Roman"/>
          <w:sz w:val="28"/>
          <w:szCs w:val="28"/>
          <w:lang w:val="uk-UA"/>
        </w:rPr>
        <w:t xml:space="preserve">            В Кам’янській сільській територіальній громаді комунального підприємства - закладу охорони здоров’я, власником якого є </w:t>
      </w:r>
      <w:r w:rsidRPr="003615A6">
        <w:rPr>
          <w:rFonts w:ascii="Times New Roman" w:hAnsi="Times New Roman" w:cs="Times New Roman"/>
          <w:sz w:val="28"/>
          <w:szCs w:val="28"/>
          <w:shd w:val="clear" w:color="auto" w:fill="FFFFFF"/>
          <w:lang w:val="uk-UA"/>
        </w:rPr>
        <w:t>Кам’янська сільська</w:t>
      </w:r>
      <w:r w:rsidRPr="003615A6">
        <w:rPr>
          <w:rFonts w:ascii="Times New Roman" w:hAnsi="Times New Roman" w:cs="Times New Roman"/>
          <w:sz w:val="28"/>
          <w:szCs w:val="28"/>
          <w:lang w:val="uk-UA"/>
        </w:rPr>
        <w:t xml:space="preserve"> територіальна громада, що надає послуги первинної медичної допомоги населенню, не створено. </w:t>
      </w:r>
    </w:p>
    <w:p w:rsidR="00C35EB5" w:rsidRPr="003615A6" w:rsidRDefault="00C35EB5" w:rsidP="00C35EB5">
      <w:pPr>
        <w:pStyle w:val="a3"/>
        <w:jc w:val="both"/>
        <w:rPr>
          <w:rFonts w:ascii="Times New Roman" w:hAnsi="Times New Roman" w:cs="Times New Roman"/>
          <w:sz w:val="28"/>
          <w:szCs w:val="28"/>
          <w:lang w:val="uk-UA"/>
        </w:rPr>
      </w:pPr>
      <w:r w:rsidRPr="003615A6">
        <w:rPr>
          <w:rFonts w:ascii="Times New Roman" w:hAnsi="Times New Roman" w:cs="Times New Roman"/>
          <w:sz w:val="28"/>
          <w:szCs w:val="28"/>
          <w:lang w:val="uk-UA"/>
        </w:rPr>
        <w:t xml:space="preserve">            </w:t>
      </w:r>
      <w:r w:rsidRPr="003615A6">
        <w:rPr>
          <w:rFonts w:ascii="Times New Roman" w:hAnsi="Times New Roman" w:cs="Times New Roman"/>
          <w:sz w:val="28"/>
          <w:szCs w:val="28"/>
          <w:shd w:val="clear" w:color="auto" w:fill="FFFFFF"/>
          <w:lang w:val="uk-UA"/>
        </w:rPr>
        <w:t>Відповідно до ч. 5 ст. 3 Закону України «Про державні фінансові гарантії медичного обслуговування населення»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здоров’я, зокрема щодо оновлення матеріально-технічної бази, капітального ремонту, реконструкції, підвищення оплати праці працівників (програми «місцевих стимулів»), а також місцеві програми надання населенню медичних послуг, місцеві програми громадського здоров’я та інші програми в охороні здоров’я.</w:t>
      </w:r>
    </w:p>
    <w:p w:rsidR="00C35EB5" w:rsidRPr="003615A6" w:rsidRDefault="00C35EB5" w:rsidP="00C35EB5">
      <w:pPr>
        <w:pStyle w:val="a3"/>
        <w:jc w:val="both"/>
        <w:rPr>
          <w:rFonts w:ascii="Times New Roman" w:hAnsi="Times New Roman" w:cs="Times New Roman"/>
          <w:sz w:val="28"/>
          <w:szCs w:val="28"/>
          <w:lang w:val="uk-UA"/>
        </w:rPr>
      </w:pPr>
      <w:r w:rsidRPr="003615A6">
        <w:rPr>
          <w:rFonts w:ascii="Times New Roman" w:hAnsi="Times New Roman" w:cs="Times New Roman"/>
          <w:sz w:val="28"/>
          <w:szCs w:val="28"/>
          <w:lang w:val="uk-UA"/>
        </w:rPr>
        <w:t xml:space="preserve">             Частиною 93 Бюджетного кодексу України визначено, що місцева рада може передати кошти на здійснення окремих видатків місцевих бюджетів іншій місцевій раді у вигляді міжбюджетного трансферту до відповідного місцевого бюджету, у тому числі якщо на території територіальної громади недостатньо бюджетних установ, інших суб’єктів господарювання комунальної власності, які забезпечують надання публічних послуг, визначених </w:t>
      </w:r>
      <w:hyperlink r:id="rId13" w:anchor="n1322" w:history="1">
        <w:r w:rsidRPr="003615A6">
          <w:rPr>
            <w:rStyle w:val="a7"/>
            <w:rFonts w:ascii="Times New Roman" w:hAnsi="Times New Roman" w:cs="Times New Roman"/>
            <w:sz w:val="28"/>
            <w:szCs w:val="28"/>
            <w:lang w:val="uk-UA"/>
          </w:rPr>
          <w:t>пунктом 2</w:t>
        </w:r>
      </w:hyperlink>
      <w:r w:rsidRPr="003615A6">
        <w:rPr>
          <w:rFonts w:ascii="Times New Roman" w:hAnsi="Times New Roman" w:cs="Times New Roman"/>
          <w:sz w:val="28"/>
          <w:szCs w:val="28"/>
          <w:lang w:val="uk-UA"/>
        </w:rPr>
        <w:t> частини першої статті 86 цього Кодексу.</w:t>
      </w:r>
      <w:bookmarkStart w:id="0" w:name="n2375"/>
      <w:bookmarkStart w:id="1" w:name="n1499"/>
      <w:bookmarkEnd w:id="0"/>
      <w:bookmarkEnd w:id="1"/>
      <w:r w:rsidRPr="003615A6">
        <w:rPr>
          <w:rFonts w:ascii="Times New Roman" w:hAnsi="Times New Roman" w:cs="Times New Roman"/>
          <w:sz w:val="28"/>
          <w:szCs w:val="28"/>
          <w:lang w:val="uk-UA"/>
        </w:rPr>
        <w:t xml:space="preserve"> Передача коштів між місцевими бюджетами здійснюється на підставі рішень відповідних місцевих рад, прийнятих кожною із сторін, і укладання договору.</w:t>
      </w:r>
    </w:p>
    <w:p w:rsidR="00087BC7" w:rsidRDefault="00087BC7" w:rsidP="00087BC7">
      <w:pPr>
        <w:jc w:val="both"/>
        <w:rPr>
          <w:rFonts w:ascii="Times New Roman" w:eastAsia="Times New Roman" w:hAnsi="Times New Roman" w:cs="Times New Roman"/>
          <w:sz w:val="28"/>
          <w:szCs w:val="28"/>
          <w:lang w:eastAsia="ru-RU"/>
        </w:rPr>
      </w:pPr>
    </w:p>
    <w:p w:rsidR="00C35EB5" w:rsidRPr="003615A6" w:rsidRDefault="00087BC7" w:rsidP="00087BC7">
      <w:pPr>
        <w:jc w:val="both"/>
        <w:rPr>
          <w:rFonts w:ascii="Times New Roman" w:hAnsi="Times New Roman" w:cs="Times New Roman"/>
          <w:b/>
          <w:sz w:val="28"/>
          <w:szCs w:val="28"/>
        </w:rPr>
      </w:pPr>
      <w:r>
        <w:rPr>
          <w:rFonts w:ascii="Times New Roman" w:eastAsia="Times New Roman" w:hAnsi="Times New Roman" w:cs="Times New Roman"/>
          <w:sz w:val="28"/>
          <w:szCs w:val="28"/>
          <w:lang w:val="uk-UA" w:eastAsia="ru-RU"/>
        </w:rPr>
        <w:t xml:space="preserve">          </w:t>
      </w:r>
      <w:r w:rsidR="00C35EB5" w:rsidRPr="003615A6">
        <w:rPr>
          <w:rFonts w:ascii="Times New Roman" w:hAnsi="Times New Roman" w:cs="Times New Roman"/>
          <w:b/>
          <w:sz w:val="28"/>
          <w:szCs w:val="28"/>
        </w:rPr>
        <w:t>6.</w:t>
      </w:r>
      <w:r w:rsidR="00C35EB5" w:rsidRPr="003615A6">
        <w:rPr>
          <w:rFonts w:ascii="Times New Roman" w:hAnsi="Times New Roman" w:cs="Times New Roman"/>
          <w:sz w:val="28"/>
          <w:szCs w:val="28"/>
        </w:rPr>
        <w:t xml:space="preserve"> </w:t>
      </w:r>
      <w:r w:rsidR="00C35EB5" w:rsidRPr="003615A6">
        <w:rPr>
          <w:rFonts w:ascii="Times New Roman" w:hAnsi="Times New Roman" w:cs="Times New Roman"/>
          <w:b/>
          <w:sz w:val="28"/>
          <w:szCs w:val="28"/>
        </w:rPr>
        <w:t xml:space="preserve">Сфера здійснення співробітництва: </w:t>
      </w:r>
    </w:p>
    <w:p w:rsidR="00C35EB5" w:rsidRPr="003615A6" w:rsidRDefault="00C35EB5" w:rsidP="00C35EB5">
      <w:pPr>
        <w:ind w:firstLine="709"/>
        <w:jc w:val="both"/>
        <w:rPr>
          <w:rFonts w:ascii="Times New Roman" w:hAnsi="Times New Roman" w:cs="Times New Roman"/>
          <w:sz w:val="28"/>
          <w:szCs w:val="28"/>
          <w:shd w:val="clear" w:color="auto" w:fill="FFFFFF"/>
        </w:rPr>
      </w:pPr>
      <w:r w:rsidRPr="003615A6">
        <w:rPr>
          <w:rFonts w:ascii="Times New Roman" w:hAnsi="Times New Roman" w:cs="Times New Roman"/>
          <w:sz w:val="28"/>
          <w:szCs w:val="28"/>
        </w:rPr>
        <w:lastRenderedPageBreak/>
        <w:t>сфера спільних інтересів територіальних громад у межах повноважень відповідних органів місцевого самоврядування</w:t>
      </w:r>
      <w:r w:rsidRPr="003615A6">
        <w:rPr>
          <w:rFonts w:ascii="Times New Roman" w:hAnsi="Times New Roman" w:cs="Times New Roman"/>
          <w:sz w:val="28"/>
          <w:szCs w:val="28"/>
          <w:shd w:val="clear" w:color="auto" w:fill="FFFFFF"/>
        </w:rPr>
        <w:t xml:space="preserve"> з питань охорони здоров’я населення, підвищення  якості надання первинної медичної допомоги.</w:t>
      </w:r>
    </w:p>
    <w:p w:rsidR="00C35EB5" w:rsidRPr="003615A6" w:rsidRDefault="00C35EB5" w:rsidP="00C35EB5">
      <w:pPr>
        <w:ind w:firstLine="709"/>
        <w:jc w:val="both"/>
        <w:rPr>
          <w:rFonts w:ascii="Times New Roman" w:hAnsi="Times New Roman" w:cs="Times New Roman"/>
          <w:b/>
          <w:sz w:val="28"/>
          <w:szCs w:val="28"/>
        </w:rPr>
      </w:pPr>
      <w:r w:rsidRPr="003615A6">
        <w:rPr>
          <w:rFonts w:ascii="Times New Roman" w:hAnsi="Times New Roman" w:cs="Times New Roman"/>
          <w:b/>
          <w:sz w:val="28"/>
          <w:szCs w:val="28"/>
          <w:shd w:val="clear" w:color="auto" w:fill="FFFFFF"/>
        </w:rPr>
        <w:t xml:space="preserve">7. </w:t>
      </w:r>
      <w:r w:rsidRPr="003615A6">
        <w:rPr>
          <w:rFonts w:ascii="Times New Roman" w:hAnsi="Times New Roman" w:cs="Times New Roman"/>
          <w:b/>
          <w:sz w:val="28"/>
          <w:szCs w:val="28"/>
        </w:rPr>
        <w:t xml:space="preserve">Форма співробітництва: </w:t>
      </w:r>
    </w:p>
    <w:p w:rsidR="00C35EB5" w:rsidRPr="003615A6" w:rsidRDefault="00C35EB5" w:rsidP="00C35EB5">
      <w:pPr>
        <w:pStyle w:val="a3"/>
        <w:ind w:firstLine="709"/>
        <w:jc w:val="both"/>
        <w:rPr>
          <w:rFonts w:ascii="Times New Roman" w:hAnsi="Times New Roman" w:cs="Times New Roman"/>
          <w:sz w:val="28"/>
          <w:szCs w:val="28"/>
          <w:lang w:val="uk-UA"/>
        </w:rPr>
      </w:pPr>
      <w:r w:rsidRPr="003615A6">
        <w:rPr>
          <w:rFonts w:ascii="Times New Roman" w:hAnsi="Times New Roman" w:cs="Times New Roman"/>
          <w:sz w:val="28"/>
          <w:szCs w:val="28"/>
          <w:shd w:val="clear" w:color="auto" w:fill="FFFFFF"/>
          <w:lang w:val="uk-UA"/>
        </w:rPr>
        <w:t>спільне фінансування (утримання) суб’єктами співробітництва підприємства комунальної форми власності, а саме</w:t>
      </w:r>
      <w:r w:rsidRPr="003615A6">
        <w:rPr>
          <w:rFonts w:ascii="Times New Roman" w:hAnsi="Times New Roman" w:cs="Times New Roman"/>
          <w:sz w:val="28"/>
          <w:szCs w:val="28"/>
          <w:lang w:val="uk-UA"/>
        </w:rPr>
        <w:t xml:space="preserve"> ІРШАВСЬКИЙ ЦЕНТР ПЕВИННОЇ МЕДИЧНОЇ ДОПОМОГИ» Іршавської міської ради Закарпатської області, місце реєстрації</w:t>
      </w:r>
      <w:r w:rsidRPr="003615A6">
        <w:rPr>
          <w:rFonts w:ascii="Times New Roman" w:hAnsi="Times New Roman" w:cs="Times New Roman"/>
          <w:sz w:val="28"/>
          <w:szCs w:val="28"/>
          <w:shd w:val="clear" w:color="auto" w:fill="FFFFFF"/>
          <w:lang w:val="uk-UA"/>
        </w:rPr>
        <w:t xml:space="preserve">: 90100, провулок Шевченка,9, місто Іршава, Закарпатська область, </w:t>
      </w:r>
      <w:r w:rsidRPr="003615A6">
        <w:rPr>
          <w:rFonts w:ascii="Times New Roman" w:hAnsi="Times New Roman" w:cs="Times New Roman"/>
          <w:b/>
          <w:bCs/>
          <w:color w:val="000000"/>
          <w:sz w:val="21"/>
          <w:szCs w:val="21"/>
          <w:bdr w:val="none" w:sz="0" w:space="0" w:color="auto" w:frame="1"/>
          <w:shd w:val="clear" w:color="auto" w:fill="FBFBFB"/>
        </w:rPr>
        <w:t> </w:t>
      </w:r>
      <w:r w:rsidRPr="003615A6">
        <w:rPr>
          <w:rFonts w:ascii="Times New Roman" w:hAnsi="Times New Roman" w:cs="Times New Roman"/>
          <w:color w:val="000000"/>
          <w:sz w:val="28"/>
          <w:szCs w:val="28"/>
          <w:bdr w:val="none" w:sz="0" w:space="0" w:color="auto" w:frame="1"/>
          <w:shd w:val="clear" w:color="auto" w:fill="FBFBFB"/>
          <w:lang w:val="uk-UA"/>
        </w:rPr>
        <w:t>код ЄДРПОУ 38456539</w:t>
      </w:r>
      <w:r w:rsidRPr="003615A6">
        <w:rPr>
          <w:rFonts w:ascii="Times New Roman" w:hAnsi="Times New Roman" w:cs="Times New Roman"/>
          <w:b/>
          <w:bCs/>
          <w:color w:val="000000"/>
          <w:sz w:val="21"/>
          <w:szCs w:val="21"/>
          <w:bdr w:val="none" w:sz="0" w:space="0" w:color="auto" w:frame="1"/>
          <w:shd w:val="clear" w:color="auto" w:fill="FBFBFB"/>
          <w:lang w:val="uk-UA"/>
        </w:rPr>
        <w:t>.</w:t>
      </w:r>
      <w:r w:rsidRPr="003615A6">
        <w:rPr>
          <w:rFonts w:ascii="Times New Roman" w:hAnsi="Times New Roman" w:cs="Times New Roman"/>
          <w:sz w:val="28"/>
          <w:szCs w:val="28"/>
          <w:lang w:val="uk-UA"/>
        </w:rPr>
        <w:t> </w:t>
      </w:r>
    </w:p>
    <w:p w:rsidR="00C35EB5" w:rsidRPr="003615A6" w:rsidRDefault="00C35EB5" w:rsidP="00C35EB5">
      <w:pPr>
        <w:ind w:firstLine="709"/>
        <w:jc w:val="both"/>
        <w:rPr>
          <w:rFonts w:ascii="Times New Roman" w:hAnsi="Times New Roman" w:cs="Times New Roman"/>
          <w:b/>
          <w:sz w:val="28"/>
          <w:szCs w:val="28"/>
        </w:rPr>
      </w:pPr>
    </w:p>
    <w:p w:rsidR="00C35EB5" w:rsidRPr="003615A6" w:rsidRDefault="00C35EB5" w:rsidP="00C35EB5">
      <w:pPr>
        <w:ind w:firstLine="709"/>
        <w:jc w:val="both"/>
        <w:rPr>
          <w:rFonts w:ascii="Times New Roman" w:hAnsi="Times New Roman" w:cs="Times New Roman"/>
          <w:b/>
          <w:sz w:val="28"/>
          <w:szCs w:val="28"/>
        </w:rPr>
      </w:pPr>
      <w:r w:rsidRPr="003615A6">
        <w:rPr>
          <w:rFonts w:ascii="Times New Roman" w:hAnsi="Times New Roman" w:cs="Times New Roman"/>
          <w:b/>
          <w:sz w:val="28"/>
          <w:szCs w:val="28"/>
        </w:rPr>
        <w:t>8.</w:t>
      </w:r>
      <w:r w:rsidRPr="003615A6">
        <w:rPr>
          <w:rFonts w:ascii="Times New Roman" w:hAnsi="Times New Roman" w:cs="Times New Roman"/>
          <w:sz w:val="28"/>
          <w:szCs w:val="28"/>
        </w:rPr>
        <w:t xml:space="preserve"> </w:t>
      </w:r>
      <w:r w:rsidRPr="003615A6">
        <w:rPr>
          <w:rFonts w:ascii="Times New Roman" w:hAnsi="Times New Roman" w:cs="Times New Roman"/>
          <w:b/>
          <w:sz w:val="28"/>
          <w:szCs w:val="28"/>
        </w:rPr>
        <w:t xml:space="preserve">Очікувані фінансові результати співробітництва: </w:t>
      </w:r>
    </w:p>
    <w:p w:rsidR="00C35EB5" w:rsidRPr="003615A6" w:rsidRDefault="00C35EB5" w:rsidP="00C35EB5">
      <w:pPr>
        <w:pStyle w:val="a3"/>
        <w:ind w:firstLine="709"/>
        <w:jc w:val="both"/>
        <w:rPr>
          <w:rFonts w:ascii="Times New Roman" w:hAnsi="Times New Roman" w:cs="Times New Roman"/>
          <w:sz w:val="28"/>
          <w:szCs w:val="28"/>
          <w:lang w:val="uk-UA"/>
        </w:rPr>
      </w:pPr>
      <w:r w:rsidRPr="003615A6">
        <w:rPr>
          <w:rFonts w:ascii="Times New Roman" w:hAnsi="Times New Roman" w:cs="Times New Roman"/>
          <w:sz w:val="28"/>
          <w:szCs w:val="28"/>
          <w:lang w:val="uk-UA"/>
        </w:rPr>
        <w:t xml:space="preserve">забезпечення ефективного використання ресурсів територіальних громад на основі спільного застосування наявних в одного із суб’єктів співробітництва об’єкту комунальної власності. </w:t>
      </w:r>
    </w:p>
    <w:p w:rsidR="00C35EB5" w:rsidRPr="003615A6" w:rsidRDefault="00C35EB5" w:rsidP="00C35EB5">
      <w:pPr>
        <w:ind w:firstLine="709"/>
        <w:jc w:val="both"/>
        <w:rPr>
          <w:rFonts w:ascii="Times New Roman" w:hAnsi="Times New Roman" w:cs="Times New Roman"/>
          <w:b/>
          <w:sz w:val="28"/>
          <w:szCs w:val="28"/>
        </w:rPr>
      </w:pPr>
    </w:p>
    <w:p w:rsidR="00C35EB5" w:rsidRPr="003615A6" w:rsidRDefault="00C35EB5" w:rsidP="00C35EB5">
      <w:pPr>
        <w:ind w:firstLine="709"/>
        <w:jc w:val="both"/>
        <w:rPr>
          <w:rFonts w:ascii="Times New Roman" w:hAnsi="Times New Roman" w:cs="Times New Roman"/>
          <w:sz w:val="28"/>
          <w:szCs w:val="28"/>
        </w:rPr>
      </w:pPr>
      <w:r w:rsidRPr="003615A6">
        <w:rPr>
          <w:rFonts w:ascii="Times New Roman" w:hAnsi="Times New Roman" w:cs="Times New Roman"/>
          <w:b/>
          <w:sz w:val="28"/>
          <w:szCs w:val="28"/>
        </w:rPr>
        <w:t>9.</w:t>
      </w:r>
      <w:r w:rsidRPr="003615A6">
        <w:rPr>
          <w:rFonts w:ascii="Times New Roman" w:hAnsi="Times New Roman" w:cs="Times New Roman"/>
          <w:sz w:val="28"/>
          <w:szCs w:val="28"/>
        </w:rPr>
        <w:t xml:space="preserve"> </w:t>
      </w:r>
      <w:r w:rsidRPr="003615A6">
        <w:rPr>
          <w:rFonts w:ascii="Times New Roman" w:hAnsi="Times New Roman" w:cs="Times New Roman"/>
          <w:b/>
          <w:sz w:val="28"/>
          <w:szCs w:val="28"/>
        </w:rPr>
        <w:t xml:space="preserve">Інші умови співробітництва: </w:t>
      </w:r>
      <w:r w:rsidRPr="003615A6">
        <w:rPr>
          <w:rFonts w:ascii="Times New Roman" w:hAnsi="Times New Roman" w:cs="Times New Roman"/>
          <w:sz w:val="28"/>
          <w:szCs w:val="28"/>
        </w:rPr>
        <w:t>відсутні.</w:t>
      </w:r>
    </w:p>
    <w:p w:rsidR="00C35EB5" w:rsidRPr="003615A6" w:rsidRDefault="00C35EB5" w:rsidP="00C35EB5">
      <w:pPr>
        <w:ind w:firstLine="709"/>
        <w:jc w:val="both"/>
        <w:rPr>
          <w:rFonts w:ascii="Times New Roman" w:hAnsi="Times New Roman" w:cs="Times New Roman"/>
          <w:sz w:val="28"/>
          <w:szCs w:val="28"/>
        </w:rPr>
      </w:pPr>
      <w:r w:rsidRPr="003615A6">
        <w:rPr>
          <w:rFonts w:ascii="Times New Roman" w:hAnsi="Times New Roman" w:cs="Times New Roman"/>
          <w:b/>
          <w:sz w:val="28"/>
          <w:szCs w:val="28"/>
        </w:rPr>
        <w:t>10. Висновок:</w:t>
      </w:r>
      <w:r w:rsidRPr="003615A6">
        <w:rPr>
          <w:rFonts w:ascii="Times New Roman" w:hAnsi="Times New Roman" w:cs="Times New Roman"/>
          <w:sz w:val="28"/>
          <w:szCs w:val="28"/>
        </w:rPr>
        <w:t xml:space="preserve"> співробітництво територіальних громад </w:t>
      </w:r>
      <w:r w:rsidRPr="003615A6">
        <w:rPr>
          <w:rFonts w:ascii="Times New Roman" w:hAnsi="Times New Roman" w:cs="Times New Roman"/>
          <w:sz w:val="28"/>
          <w:szCs w:val="28"/>
          <w:bdr w:val="none" w:sz="0" w:space="0" w:color="auto" w:frame="1"/>
        </w:rPr>
        <w:t xml:space="preserve">створить сприятливі умови для реалізації державної політики в сфері </w:t>
      </w:r>
      <w:r w:rsidRPr="003615A6">
        <w:rPr>
          <w:rFonts w:ascii="Times New Roman" w:hAnsi="Times New Roman" w:cs="Times New Roman"/>
          <w:sz w:val="28"/>
          <w:szCs w:val="28"/>
        </w:rPr>
        <w:t xml:space="preserve">охорони здоров’я, сприятиме соціальному захисту і соціальному забезпеченню населення </w:t>
      </w:r>
      <w:r w:rsidRPr="003615A6">
        <w:rPr>
          <w:rFonts w:ascii="Times New Roman" w:hAnsi="Times New Roman" w:cs="Times New Roman"/>
          <w:sz w:val="28"/>
          <w:szCs w:val="28"/>
          <w:shd w:val="clear" w:color="auto" w:fill="FFFFFF"/>
        </w:rPr>
        <w:t>Кам’янської сільської</w:t>
      </w:r>
      <w:r w:rsidRPr="003615A6">
        <w:rPr>
          <w:rFonts w:ascii="Times New Roman" w:hAnsi="Times New Roman" w:cs="Times New Roman"/>
          <w:sz w:val="28"/>
          <w:szCs w:val="28"/>
        </w:rPr>
        <w:t xml:space="preserve"> територіальної громади, забезпеченню</w:t>
      </w:r>
      <w:r w:rsidRPr="003615A6">
        <w:rPr>
          <w:rFonts w:ascii="Times New Roman" w:hAnsi="Times New Roman" w:cs="Times New Roman"/>
          <w:sz w:val="28"/>
          <w:szCs w:val="28"/>
          <w:bdr w:val="none" w:sz="0" w:space="0" w:color="auto" w:frame="1"/>
        </w:rPr>
        <w:t xml:space="preserve"> </w:t>
      </w:r>
      <w:r w:rsidRPr="003615A6">
        <w:rPr>
          <w:rFonts w:ascii="Times New Roman" w:hAnsi="Times New Roman" w:cs="Times New Roman"/>
          <w:color w:val="000000"/>
          <w:sz w:val="28"/>
          <w:szCs w:val="28"/>
          <w:shd w:val="clear" w:color="auto" w:fill="FFFFFF"/>
        </w:rPr>
        <w:t>надання громадянам послуг первинної медичної допомоги.</w:t>
      </w:r>
      <w:r w:rsidRPr="003615A6">
        <w:rPr>
          <w:rFonts w:ascii="Times New Roman" w:hAnsi="Times New Roman" w:cs="Times New Roman"/>
          <w:sz w:val="28"/>
          <w:szCs w:val="28"/>
          <w:bdr w:val="none" w:sz="0" w:space="0" w:color="auto" w:frame="1"/>
        </w:rPr>
        <w:t xml:space="preserve"> </w:t>
      </w:r>
      <w:r w:rsidRPr="003615A6">
        <w:rPr>
          <w:rFonts w:ascii="Times New Roman" w:hAnsi="Times New Roman" w:cs="Times New Roman"/>
          <w:sz w:val="28"/>
          <w:szCs w:val="28"/>
        </w:rPr>
        <w:t>Тобто,</w:t>
      </w:r>
      <w:r w:rsidRPr="003615A6">
        <w:rPr>
          <w:rFonts w:ascii="Times New Roman" w:hAnsi="Times New Roman" w:cs="Times New Roman"/>
          <w:sz w:val="28"/>
          <w:szCs w:val="28"/>
          <w:bdr w:val="none" w:sz="0" w:space="0" w:color="auto" w:frame="1"/>
        </w:rPr>
        <w:t xml:space="preserve"> </w:t>
      </w:r>
      <w:r w:rsidRPr="003615A6">
        <w:rPr>
          <w:rFonts w:ascii="Times New Roman" w:hAnsi="Times New Roman" w:cs="Times New Roman"/>
          <w:sz w:val="28"/>
          <w:szCs w:val="28"/>
        </w:rPr>
        <w:t xml:space="preserve">пропозиція щодо ініціювання співробітництва територіальних громад відповідає інтересам та потребам </w:t>
      </w:r>
      <w:r w:rsidRPr="003615A6">
        <w:rPr>
          <w:rFonts w:ascii="Times New Roman" w:hAnsi="Times New Roman" w:cs="Times New Roman"/>
          <w:sz w:val="28"/>
          <w:szCs w:val="28"/>
          <w:shd w:val="clear" w:color="auto" w:fill="FFFFFF"/>
        </w:rPr>
        <w:t>Кам’янської сільської</w:t>
      </w:r>
      <w:r w:rsidRPr="003615A6">
        <w:rPr>
          <w:rFonts w:ascii="Times New Roman" w:hAnsi="Times New Roman" w:cs="Times New Roman"/>
          <w:sz w:val="28"/>
          <w:szCs w:val="28"/>
        </w:rPr>
        <w:t xml:space="preserve"> територіальної громади.</w:t>
      </w:r>
    </w:p>
    <w:p w:rsidR="004D510C" w:rsidRPr="002D31BA" w:rsidRDefault="004D510C" w:rsidP="004D510C">
      <w:pPr>
        <w:jc w:val="both"/>
      </w:pPr>
    </w:p>
    <w:p w:rsidR="004D510C" w:rsidRDefault="004D510C" w:rsidP="004D510C">
      <w:pPr>
        <w:jc w:val="both"/>
      </w:pPr>
    </w:p>
    <w:p w:rsidR="00087BC7" w:rsidRDefault="00087BC7" w:rsidP="004D510C">
      <w:pPr>
        <w:jc w:val="both"/>
      </w:pPr>
    </w:p>
    <w:p w:rsidR="00087BC7" w:rsidRDefault="00087BC7" w:rsidP="004D510C">
      <w:pPr>
        <w:jc w:val="both"/>
      </w:pPr>
    </w:p>
    <w:p w:rsidR="00087BC7" w:rsidRDefault="00087BC7" w:rsidP="004D510C">
      <w:pPr>
        <w:jc w:val="both"/>
      </w:pPr>
    </w:p>
    <w:p w:rsidR="00087BC7" w:rsidRDefault="00087BC7" w:rsidP="004D510C">
      <w:pPr>
        <w:jc w:val="both"/>
      </w:pPr>
    </w:p>
    <w:p w:rsidR="00087BC7" w:rsidRDefault="00087BC7" w:rsidP="004D510C">
      <w:pPr>
        <w:jc w:val="both"/>
      </w:pPr>
    </w:p>
    <w:p w:rsidR="00087BC7" w:rsidRDefault="00087BC7" w:rsidP="004D510C">
      <w:pPr>
        <w:jc w:val="both"/>
      </w:pPr>
    </w:p>
    <w:p w:rsidR="00087BC7" w:rsidRDefault="00087BC7" w:rsidP="004D510C">
      <w:pPr>
        <w:jc w:val="both"/>
      </w:pPr>
    </w:p>
    <w:p w:rsidR="00087BC7" w:rsidRDefault="00087BC7" w:rsidP="004D510C">
      <w:pPr>
        <w:jc w:val="both"/>
      </w:pPr>
    </w:p>
    <w:p w:rsidR="00087BC7" w:rsidRDefault="00087BC7" w:rsidP="004D510C">
      <w:pPr>
        <w:jc w:val="both"/>
      </w:pPr>
    </w:p>
    <w:p w:rsidR="00087BC7" w:rsidRDefault="00087BC7" w:rsidP="004D510C">
      <w:pPr>
        <w:jc w:val="both"/>
      </w:pPr>
    </w:p>
    <w:p w:rsidR="00087BC7" w:rsidRDefault="00087BC7" w:rsidP="004D510C">
      <w:pPr>
        <w:jc w:val="both"/>
      </w:pPr>
    </w:p>
    <w:p w:rsidR="001C33BE" w:rsidRDefault="001C33BE" w:rsidP="004D510C">
      <w:pPr>
        <w:jc w:val="both"/>
      </w:pPr>
    </w:p>
    <w:bookmarkStart w:id="2" w:name="_Hlk76987837"/>
    <w:p w:rsidR="001C33BE" w:rsidRPr="001C33BE" w:rsidRDefault="001C33BE" w:rsidP="001C33BE">
      <w:pPr>
        <w:spacing w:after="0"/>
        <w:jc w:val="center"/>
        <w:rPr>
          <w:rFonts w:ascii="Times New Roman" w:hAnsi="Times New Roman" w:cs="Times New Roman"/>
          <w:bCs/>
          <w:sz w:val="28"/>
          <w:szCs w:val="28"/>
          <w:lang w:val="uk-UA"/>
        </w:rPr>
      </w:pPr>
      <w:r w:rsidRPr="001C33BE">
        <w:rPr>
          <w:rFonts w:ascii="Times New Roman" w:hAnsi="Times New Roman" w:cs="Times New Roman"/>
          <w:bCs/>
          <w:sz w:val="28"/>
          <w:szCs w:val="28"/>
          <w:lang w:val="uk-UA"/>
        </w:rPr>
        <w:object w:dxaOrig="792" w:dyaOrig="936">
          <v:shape id="_x0000_i1029" type="#_x0000_t75" style="width:39.6pt;height:46.8pt" o:ole="" fillcolor="window">
            <v:imagedata r:id="rId8" o:title=""/>
          </v:shape>
          <o:OLEObject Type="Embed" ProgID="Word.Picture.8" ShapeID="_x0000_i1029" DrawAspect="Content" ObjectID="_1788960566" r:id="rId14"/>
        </w:object>
      </w:r>
    </w:p>
    <w:p w:rsidR="001C33BE" w:rsidRPr="001C33BE" w:rsidRDefault="001C33BE" w:rsidP="001C33BE">
      <w:pPr>
        <w:pStyle w:val="a8"/>
        <w:rPr>
          <w:rFonts w:ascii="Times New Roman" w:hAnsi="Times New Roman"/>
          <w:bCs/>
          <w:szCs w:val="28"/>
        </w:rPr>
      </w:pPr>
      <w:r w:rsidRPr="001C33BE">
        <w:rPr>
          <w:rFonts w:ascii="Times New Roman" w:hAnsi="Times New Roman"/>
          <w:bCs/>
          <w:szCs w:val="28"/>
        </w:rPr>
        <w:t>УКРАЇНА</w:t>
      </w:r>
    </w:p>
    <w:p w:rsidR="001C33BE" w:rsidRDefault="001C33BE" w:rsidP="001C33BE">
      <w:pPr>
        <w:spacing w:after="0"/>
        <w:jc w:val="center"/>
        <w:rPr>
          <w:rFonts w:ascii="Times New Roman" w:hAnsi="Times New Roman" w:cs="Times New Roman"/>
          <w:b/>
          <w:sz w:val="28"/>
          <w:szCs w:val="28"/>
        </w:rPr>
      </w:pPr>
      <w:r w:rsidRPr="001C33BE">
        <w:rPr>
          <w:rFonts w:ascii="Times New Roman" w:hAnsi="Times New Roman" w:cs="Times New Roman"/>
          <w:b/>
          <w:sz w:val="28"/>
          <w:szCs w:val="28"/>
        </w:rPr>
        <w:t>КАМ’ЯНСЬКА СІЛЬСЬКА РАДА БЕРЕГІВСЬКОГО РАЙОНУ</w:t>
      </w:r>
    </w:p>
    <w:p w:rsidR="001C33BE" w:rsidRDefault="001C33BE" w:rsidP="001C33B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ЗАКАРПАТСЬКОЇ ОБЛАСТІ</w:t>
      </w:r>
    </w:p>
    <w:p w:rsidR="001C33BE" w:rsidRPr="001C33BE" w:rsidRDefault="001C33BE" w:rsidP="001C33BE">
      <w:pPr>
        <w:spacing w:after="0"/>
        <w:jc w:val="center"/>
        <w:rPr>
          <w:rFonts w:ascii="Times New Roman" w:hAnsi="Times New Roman" w:cs="Times New Roman"/>
          <w:b/>
          <w:sz w:val="28"/>
          <w:szCs w:val="28"/>
          <w:lang w:val="uk-UA"/>
        </w:rPr>
      </w:pPr>
    </w:p>
    <w:p w:rsidR="001C33BE" w:rsidRDefault="001C33BE" w:rsidP="001C33BE">
      <w:pPr>
        <w:spacing w:after="0"/>
        <w:jc w:val="center"/>
        <w:rPr>
          <w:rFonts w:ascii="Times New Roman" w:hAnsi="Times New Roman" w:cs="Times New Roman"/>
          <w:b/>
          <w:sz w:val="28"/>
          <w:szCs w:val="28"/>
        </w:rPr>
      </w:pPr>
      <w:r w:rsidRPr="001C33BE">
        <w:rPr>
          <w:rFonts w:ascii="Times New Roman" w:hAnsi="Times New Roman" w:cs="Times New Roman"/>
          <w:b/>
          <w:sz w:val="28"/>
          <w:szCs w:val="28"/>
        </w:rPr>
        <w:t>ВИКОНАВЧИЙ   КОМІТЕТ</w:t>
      </w:r>
    </w:p>
    <w:p w:rsidR="001C33BE" w:rsidRPr="001C33BE" w:rsidRDefault="001C33BE" w:rsidP="001C33BE">
      <w:pPr>
        <w:spacing w:after="0"/>
        <w:jc w:val="center"/>
        <w:rPr>
          <w:rFonts w:ascii="Times New Roman" w:hAnsi="Times New Roman" w:cs="Times New Roman"/>
          <w:b/>
          <w:sz w:val="28"/>
          <w:szCs w:val="28"/>
        </w:rPr>
      </w:pPr>
    </w:p>
    <w:p w:rsidR="001C33BE" w:rsidRDefault="001C33BE" w:rsidP="001C33BE">
      <w:pPr>
        <w:spacing w:after="0"/>
        <w:jc w:val="center"/>
        <w:rPr>
          <w:rFonts w:ascii="Times New Roman" w:hAnsi="Times New Roman" w:cs="Times New Roman"/>
          <w:b/>
          <w:sz w:val="28"/>
          <w:szCs w:val="28"/>
        </w:rPr>
      </w:pPr>
      <w:r w:rsidRPr="001C33BE">
        <w:rPr>
          <w:rFonts w:ascii="Times New Roman" w:hAnsi="Times New Roman" w:cs="Times New Roman"/>
          <w:b/>
          <w:sz w:val="28"/>
          <w:szCs w:val="28"/>
        </w:rPr>
        <w:t>Р І Ш Е Н Н Я</w:t>
      </w:r>
    </w:p>
    <w:p w:rsidR="001C33BE" w:rsidRPr="001C33BE" w:rsidRDefault="001C33BE" w:rsidP="001C33BE">
      <w:pPr>
        <w:spacing w:after="0"/>
        <w:jc w:val="center"/>
        <w:rPr>
          <w:rFonts w:ascii="Times New Roman" w:hAnsi="Times New Roman" w:cs="Times New Roman"/>
          <w:b/>
          <w:sz w:val="28"/>
          <w:szCs w:val="28"/>
        </w:rPr>
      </w:pPr>
    </w:p>
    <w:p w:rsidR="001C33BE" w:rsidRPr="001C33BE" w:rsidRDefault="001C33BE" w:rsidP="001C33BE">
      <w:pPr>
        <w:spacing w:after="0"/>
        <w:jc w:val="both"/>
        <w:rPr>
          <w:rFonts w:ascii="Times New Roman" w:hAnsi="Times New Roman" w:cs="Times New Roman"/>
          <w:b/>
          <w:sz w:val="28"/>
          <w:szCs w:val="28"/>
        </w:rPr>
      </w:pPr>
      <w:r w:rsidRPr="001C33BE">
        <w:rPr>
          <w:rFonts w:ascii="Times New Roman" w:hAnsi="Times New Roman" w:cs="Times New Roman"/>
          <w:b/>
          <w:sz w:val="28"/>
          <w:szCs w:val="28"/>
        </w:rPr>
        <w:t>від 10 червня 2024 року № 71</w:t>
      </w:r>
    </w:p>
    <w:p w:rsidR="001C33BE" w:rsidRPr="001C33BE" w:rsidRDefault="001C33BE" w:rsidP="001C33BE">
      <w:pPr>
        <w:spacing w:after="0"/>
        <w:jc w:val="both"/>
        <w:rPr>
          <w:rFonts w:ascii="Times New Roman" w:hAnsi="Times New Roman" w:cs="Times New Roman"/>
          <w:b/>
          <w:color w:val="000000"/>
          <w:sz w:val="28"/>
          <w:szCs w:val="28"/>
          <w:bdr w:val="none" w:sz="0" w:space="0" w:color="auto" w:frame="1"/>
        </w:rPr>
      </w:pPr>
      <w:r w:rsidRPr="001C33BE">
        <w:rPr>
          <w:rFonts w:ascii="Times New Roman" w:hAnsi="Times New Roman" w:cs="Times New Roman"/>
          <w:b/>
          <w:sz w:val="28"/>
          <w:szCs w:val="28"/>
        </w:rPr>
        <w:t>с. Кам’янське</w:t>
      </w:r>
      <w:r w:rsidRPr="001C33BE">
        <w:rPr>
          <w:rFonts w:ascii="Times New Roman" w:hAnsi="Times New Roman" w:cs="Times New Roman"/>
          <w:b/>
          <w:color w:val="000000"/>
          <w:sz w:val="28"/>
          <w:szCs w:val="28"/>
          <w:bdr w:val="none" w:sz="0" w:space="0" w:color="auto" w:frame="1"/>
        </w:rPr>
        <w:t> </w:t>
      </w:r>
    </w:p>
    <w:p w:rsidR="001C33BE" w:rsidRPr="001C33BE" w:rsidRDefault="001C33BE" w:rsidP="001C33BE">
      <w:pPr>
        <w:spacing w:after="0" w:line="240" w:lineRule="auto"/>
        <w:jc w:val="center"/>
        <w:outlineLvl w:val="3"/>
        <w:rPr>
          <w:rFonts w:ascii="Times New Roman" w:eastAsia="Times New Roman" w:hAnsi="Times New Roman" w:cs="Times New Roman"/>
          <w:b/>
          <w:bCs/>
          <w:color w:val="000000"/>
          <w:sz w:val="28"/>
          <w:szCs w:val="28"/>
          <w:lang w:eastAsia="uk-UA"/>
        </w:rPr>
      </w:pPr>
      <w:r w:rsidRPr="001C33BE">
        <w:rPr>
          <w:rFonts w:ascii="Times New Roman" w:hAnsi="Times New Roman" w:cs="Times New Roman"/>
          <w:b/>
          <w:color w:val="000000"/>
          <w:sz w:val="28"/>
          <w:szCs w:val="28"/>
          <w:bdr w:val="none" w:sz="0" w:space="0" w:color="auto" w:frame="1"/>
        </w:rPr>
        <w:t xml:space="preserve">                                                                                                  </w:t>
      </w:r>
    </w:p>
    <w:p w:rsidR="001C33BE" w:rsidRPr="001C33BE" w:rsidRDefault="001C33BE" w:rsidP="001C33BE">
      <w:pPr>
        <w:spacing w:after="0" w:line="240" w:lineRule="auto"/>
        <w:outlineLvl w:val="3"/>
        <w:rPr>
          <w:rFonts w:ascii="Times New Roman" w:eastAsia="Times New Roman" w:hAnsi="Times New Roman" w:cs="Times New Roman"/>
          <w:b/>
          <w:bCs/>
          <w:color w:val="000000"/>
          <w:sz w:val="28"/>
          <w:szCs w:val="28"/>
          <w:lang w:eastAsia="uk-UA"/>
        </w:rPr>
      </w:pPr>
      <w:r w:rsidRPr="001C33BE">
        <w:rPr>
          <w:rFonts w:ascii="Times New Roman" w:eastAsia="Times New Roman" w:hAnsi="Times New Roman" w:cs="Times New Roman"/>
          <w:b/>
          <w:bCs/>
          <w:color w:val="000000"/>
          <w:sz w:val="28"/>
          <w:szCs w:val="28"/>
          <w:lang w:eastAsia="uk-UA"/>
        </w:rPr>
        <w:t xml:space="preserve">Про проведення конкурсу щодо </w:t>
      </w:r>
    </w:p>
    <w:p w:rsidR="001C33BE" w:rsidRPr="001C33BE" w:rsidRDefault="001C33BE" w:rsidP="001C33BE">
      <w:pPr>
        <w:spacing w:after="0" w:line="240" w:lineRule="auto"/>
        <w:outlineLvl w:val="3"/>
        <w:rPr>
          <w:rFonts w:ascii="Times New Roman" w:eastAsia="Times New Roman" w:hAnsi="Times New Roman" w:cs="Times New Roman"/>
          <w:b/>
          <w:bCs/>
          <w:color w:val="000000"/>
          <w:sz w:val="28"/>
          <w:szCs w:val="28"/>
          <w:lang w:eastAsia="uk-UA"/>
        </w:rPr>
      </w:pPr>
      <w:r w:rsidRPr="001C33BE">
        <w:rPr>
          <w:rFonts w:ascii="Times New Roman" w:eastAsia="Times New Roman" w:hAnsi="Times New Roman" w:cs="Times New Roman"/>
          <w:b/>
          <w:bCs/>
          <w:color w:val="000000"/>
          <w:sz w:val="28"/>
          <w:szCs w:val="28"/>
          <w:lang w:eastAsia="uk-UA"/>
        </w:rPr>
        <w:t>визначення суб’єктів господарювання</w:t>
      </w:r>
    </w:p>
    <w:p w:rsidR="001C33BE" w:rsidRPr="001C33BE" w:rsidRDefault="001C33BE" w:rsidP="001C33BE">
      <w:pPr>
        <w:spacing w:after="0" w:line="240" w:lineRule="auto"/>
        <w:outlineLvl w:val="3"/>
        <w:rPr>
          <w:rFonts w:ascii="Times New Roman" w:eastAsia="Times New Roman" w:hAnsi="Times New Roman" w:cs="Times New Roman"/>
          <w:b/>
          <w:bCs/>
          <w:color w:val="000000"/>
          <w:sz w:val="28"/>
          <w:szCs w:val="28"/>
          <w:lang w:eastAsia="uk-UA"/>
        </w:rPr>
      </w:pPr>
      <w:r w:rsidRPr="001C33BE">
        <w:rPr>
          <w:rFonts w:ascii="Times New Roman" w:eastAsia="Times New Roman" w:hAnsi="Times New Roman" w:cs="Times New Roman"/>
          <w:b/>
          <w:bCs/>
          <w:color w:val="000000"/>
          <w:sz w:val="28"/>
          <w:szCs w:val="28"/>
          <w:lang w:eastAsia="uk-UA"/>
        </w:rPr>
        <w:t>на здійснення операцій із збирання</w:t>
      </w:r>
    </w:p>
    <w:p w:rsidR="001C33BE" w:rsidRPr="001C33BE" w:rsidRDefault="001C33BE" w:rsidP="001C33BE">
      <w:pPr>
        <w:spacing w:after="0" w:line="240" w:lineRule="auto"/>
        <w:outlineLvl w:val="3"/>
        <w:rPr>
          <w:rFonts w:ascii="Times New Roman" w:eastAsia="Times New Roman" w:hAnsi="Times New Roman" w:cs="Times New Roman"/>
          <w:b/>
          <w:bCs/>
          <w:color w:val="000000"/>
          <w:sz w:val="28"/>
          <w:szCs w:val="28"/>
          <w:lang w:eastAsia="uk-UA"/>
        </w:rPr>
      </w:pPr>
      <w:r w:rsidRPr="001C33BE">
        <w:rPr>
          <w:rFonts w:ascii="Times New Roman" w:eastAsia="Times New Roman" w:hAnsi="Times New Roman" w:cs="Times New Roman"/>
          <w:b/>
          <w:bCs/>
          <w:color w:val="000000"/>
          <w:sz w:val="28"/>
          <w:szCs w:val="28"/>
          <w:lang w:eastAsia="uk-UA"/>
        </w:rPr>
        <w:t>та перевезення побутових відходів</w:t>
      </w:r>
    </w:p>
    <w:p w:rsidR="001C33BE" w:rsidRPr="001C33BE" w:rsidRDefault="001C33BE" w:rsidP="001C33BE">
      <w:pPr>
        <w:spacing w:after="0" w:line="240" w:lineRule="auto"/>
        <w:outlineLvl w:val="3"/>
        <w:rPr>
          <w:rFonts w:ascii="Times New Roman" w:eastAsia="Times New Roman" w:hAnsi="Times New Roman" w:cs="Times New Roman"/>
          <w:b/>
          <w:bCs/>
          <w:color w:val="000000"/>
          <w:sz w:val="28"/>
          <w:szCs w:val="28"/>
          <w:lang w:eastAsia="uk-UA"/>
        </w:rPr>
      </w:pPr>
      <w:r w:rsidRPr="001C33BE">
        <w:rPr>
          <w:rFonts w:ascii="Times New Roman" w:eastAsia="Times New Roman" w:hAnsi="Times New Roman" w:cs="Times New Roman"/>
          <w:b/>
          <w:bCs/>
          <w:color w:val="000000"/>
          <w:sz w:val="28"/>
          <w:szCs w:val="28"/>
          <w:lang w:eastAsia="uk-UA"/>
        </w:rPr>
        <w:t>з території сіл Кам’янської сільської</w:t>
      </w:r>
    </w:p>
    <w:p w:rsidR="001C33BE" w:rsidRPr="001C33BE" w:rsidRDefault="001C33BE" w:rsidP="001C33BE">
      <w:pPr>
        <w:spacing w:after="0" w:line="240" w:lineRule="auto"/>
        <w:outlineLvl w:val="3"/>
        <w:rPr>
          <w:rFonts w:ascii="Times New Roman" w:eastAsia="Times New Roman" w:hAnsi="Times New Roman" w:cs="Times New Roman"/>
          <w:b/>
          <w:bCs/>
          <w:color w:val="000000"/>
          <w:sz w:val="28"/>
          <w:szCs w:val="28"/>
          <w:lang w:eastAsia="uk-UA"/>
        </w:rPr>
      </w:pPr>
      <w:r w:rsidRPr="001C33BE">
        <w:rPr>
          <w:rFonts w:ascii="Times New Roman" w:eastAsia="Times New Roman" w:hAnsi="Times New Roman" w:cs="Times New Roman"/>
          <w:b/>
          <w:bCs/>
          <w:color w:val="000000"/>
          <w:sz w:val="28"/>
          <w:szCs w:val="28"/>
          <w:lang w:eastAsia="uk-UA"/>
        </w:rPr>
        <w:t>територіальної громади</w:t>
      </w:r>
    </w:p>
    <w:p w:rsidR="001C33BE" w:rsidRPr="001C33BE" w:rsidRDefault="001C33BE" w:rsidP="001C33BE">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uk-UA"/>
        </w:rPr>
      </w:pPr>
    </w:p>
    <w:p w:rsidR="001C33BE" w:rsidRDefault="001C33BE" w:rsidP="001C33BE">
      <w:pPr>
        <w:pStyle w:val="a9"/>
        <w:spacing w:before="0" w:beforeAutospacing="0" w:after="0" w:afterAutospacing="0" w:line="300" w:lineRule="atLeast"/>
        <w:ind w:firstLine="851"/>
        <w:jc w:val="both"/>
        <w:rPr>
          <w:color w:val="000000"/>
          <w:sz w:val="28"/>
          <w:szCs w:val="28"/>
        </w:rPr>
      </w:pPr>
      <w:r>
        <w:rPr>
          <w:color w:val="000000"/>
          <w:sz w:val="28"/>
          <w:szCs w:val="28"/>
        </w:rPr>
        <w:t>Керуючись постановами Кабінету Міністрів України від 08.08.2023 року № 835 «Про  затвердження послуг з управління побутовими відходами та типових договорів про надання послуг з управління побутовими відходами», від 25.08.2023 року № 918 «Про затвердження Порядку проведення конкурсу на здійснення операцій із збирання та перевезення побутових відходів», відповідно до Законів України «Про житлово-комунальні послуги», «Про управління відходами», «Про благоустрій населених пунктів», статті 30 Закону України «Про місцеве самоврядування в Україні», виконавчий комітет Кам’янської сільської ради</w:t>
      </w:r>
    </w:p>
    <w:p w:rsidR="001C33BE" w:rsidRDefault="001C33BE" w:rsidP="001C33BE">
      <w:pPr>
        <w:pStyle w:val="a9"/>
        <w:spacing w:before="0" w:beforeAutospacing="0" w:after="0" w:afterAutospacing="0" w:line="300" w:lineRule="atLeast"/>
        <w:ind w:firstLine="851"/>
        <w:jc w:val="both"/>
        <w:rPr>
          <w:color w:val="000000"/>
          <w:sz w:val="28"/>
          <w:szCs w:val="28"/>
        </w:rPr>
      </w:pPr>
    </w:p>
    <w:p w:rsidR="001C33BE" w:rsidRDefault="001C33BE" w:rsidP="001C33BE">
      <w:pPr>
        <w:pStyle w:val="a9"/>
        <w:spacing w:before="0" w:beforeAutospacing="0" w:after="0" w:afterAutospacing="0" w:line="300" w:lineRule="atLeast"/>
        <w:jc w:val="both"/>
        <w:rPr>
          <w:color w:val="000000"/>
          <w:sz w:val="28"/>
          <w:szCs w:val="28"/>
        </w:rPr>
      </w:pPr>
      <w:r>
        <w:rPr>
          <w:rStyle w:val="af7"/>
          <w:color w:val="000000"/>
          <w:sz w:val="28"/>
          <w:szCs w:val="28"/>
        </w:rPr>
        <w:t>В И Р І Ш И В</w:t>
      </w:r>
      <w:r>
        <w:rPr>
          <w:color w:val="000000"/>
          <w:sz w:val="28"/>
          <w:szCs w:val="28"/>
        </w:rPr>
        <w:t>:</w:t>
      </w:r>
    </w:p>
    <w:p w:rsidR="001C33BE" w:rsidRDefault="001C33BE" w:rsidP="001C33BE">
      <w:pPr>
        <w:pStyle w:val="a9"/>
        <w:spacing w:before="0" w:beforeAutospacing="0" w:after="0" w:afterAutospacing="0" w:line="300" w:lineRule="atLeast"/>
        <w:jc w:val="both"/>
        <w:rPr>
          <w:color w:val="000000"/>
          <w:sz w:val="28"/>
          <w:szCs w:val="28"/>
        </w:rPr>
      </w:pPr>
      <w:r>
        <w:rPr>
          <w:color w:val="000000"/>
          <w:sz w:val="28"/>
          <w:szCs w:val="28"/>
        </w:rPr>
        <w:t xml:space="preserve"> </w:t>
      </w:r>
    </w:p>
    <w:p w:rsidR="001C33BE" w:rsidRDefault="001C33BE" w:rsidP="001C33BE">
      <w:pPr>
        <w:pStyle w:val="a9"/>
        <w:spacing w:before="0" w:beforeAutospacing="0" w:after="0" w:afterAutospacing="0" w:line="300" w:lineRule="atLeast"/>
        <w:jc w:val="both"/>
        <w:rPr>
          <w:color w:val="000000"/>
          <w:sz w:val="28"/>
          <w:szCs w:val="28"/>
        </w:rPr>
      </w:pPr>
      <w:r>
        <w:rPr>
          <w:color w:val="000000"/>
          <w:sz w:val="28"/>
          <w:szCs w:val="28"/>
        </w:rPr>
        <w:t xml:space="preserve">           1. Провести конкурс з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w:t>
      </w:r>
    </w:p>
    <w:p w:rsidR="001C33BE" w:rsidRDefault="001C33BE" w:rsidP="001C33BE">
      <w:pPr>
        <w:pStyle w:val="a9"/>
        <w:spacing w:before="0" w:beforeAutospacing="0" w:after="0" w:afterAutospacing="0" w:line="300" w:lineRule="atLeast"/>
        <w:jc w:val="both"/>
        <w:rPr>
          <w:color w:val="000000"/>
          <w:sz w:val="28"/>
          <w:szCs w:val="28"/>
        </w:rPr>
      </w:pPr>
      <w:r>
        <w:rPr>
          <w:color w:val="000000"/>
          <w:sz w:val="28"/>
          <w:szCs w:val="28"/>
        </w:rPr>
        <w:t xml:space="preserve">           2. Затвердити умови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 (додаток 1).</w:t>
      </w:r>
    </w:p>
    <w:p w:rsidR="001C33BE" w:rsidRDefault="001C33BE" w:rsidP="001C33BE">
      <w:pPr>
        <w:pStyle w:val="a9"/>
        <w:spacing w:before="0" w:beforeAutospacing="0" w:after="0" w:afterAutospacing="0" w:line="300" w:lineRule="atLeast"/>
        <w:jc w:val="both"/>
        <w:rPr>
          <w:color w:val="000000"/>
          <w:sz w:val="28"/>
          <w:szCs w:val="28"/>
        </w:rPr>
      </w:pPr>
      <w:r>
        <w:rPr>
          <w:color w:val="000000"/>
          <w:sz w:val="28"/>
          <w:szCs w:val="28"/>
        </w:rPr>
        <w:t xml:space="preserve">           3. Затвердити конкурсну документацію для учасників конкурсу з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(додаток 2).</w:t>
      </w:r>
    </w:p>
    <w:p w:rsidR="001C33BE" w:rsidRDefault="001C33BE" w:rsidP="001C33BE">
      <w:pPr>
        <w:pStyle w:val="a9"/>
        <w:spacing w:before="0" w:beforeAutospacing="0" w:after="0" w:afterAutospacing="0" w:line="300" w:lineRule="atLeast"/>
        <w:jc w:val="center"/>
        <w:rPr>
          <w:color w:val="000000"/>
          <w:sz w:val="28"/>
          <w:szCs w:val="28"/>
        </w:rPr>
      </w:pPr>
      <w:r>
        <w:rPr>
          <w:color w:val="000000"/>
          <w:sz w:val="28"/>
          <w:szCs w:val="28"/>
        </w:rPr>
        <w:lastRenderedPageBreak/>
        <w:t>- 2 -</w:t>
      </w:r>
    </w:p>
    <w:p w:rsidR="001C33BE" w:rsidRDefault="001C33BE" w:rsidP="001C33BE">
      <w:pPr>
        <w:pStyle w:val="a9"/>
        <w:spacing w:before="0" w:beforeAutospacing="0" w:after="0" w:afterAutospacing="0" w:line="300" w:lineRule="atLeast"/>
        <w:jc w:val="both"/>
        <w:rPr>
          <w:color w:val="000000"/>
          <w:sz w:val="28"/>
          <w:szCs w:val="28"/>
        </w:rPr>
      </w:pPr>
      <w:r>
        <w:rPr>
          <w:color w:val="000000"/>
          <w:sz w:val="28"/>
          <w:szCs w:val="28"/>
        </w:rPr>
        <w:t xml:space="preserve">           4. Затвердити  Положення про конкурсну комісію щодо визначення суб’єктів господарювання на здійснення операцій із збирання та перевезення побутових відходів з території </w:t>
      </w:r>
      <w:bookmarkStart w:id="3" w:name="_Hlk169011614"/>
      <w:r>
        <w:rPr>
          <w:color w:val="000000"/>
          <w:sz w:val="28"/>
          <w:szCs w:val="28"/>
        </w:rPr>
        <w:t>сіл Хмільник, Воловиця, Богаревиця, Кам’янське, Сільце, Мідяниця, Арданово, Дунковиця Кам’янської сільської територіальної громади</w:t>
      </w:r>
      <w:bookmarkEnd w:id="3"/>
      <w:r>
        <w:rPr>
          <w:color w:val="000000"/>
          <w:sz w:val="28"/>
          <w:szCs w:val="28"/>
        </w:rPr>
        <w:t xml:space="preserve"> (додаток 3).</w:t>
      </w:r>
    </w:p>
    <w:p w:rsidR="001C33BE" w:rsidRDefault="001C33BE" w:rsidP="001C33BE">
      <w:pPr>
        <w:pStyle w:val="a9"/>
        <w:spacing w:before="0" w:beforeAutospacing="0" w:after="0" w:afterAutospacing="0" w:line="300" w:lineRule="atLeast"/>
        <w:jc w:val="both"/>
        <w:rPr>
          <w:color w:val="000000"/>
          <w:sz w:val="28"/>
          <w:szCs w:val="28"/>
        </w:rPr>
      </w:pPr>
      <w:r>
        <w:rPr>
          <w:color w:val="000000"/>
          <w:sz w:val="28"/>
          <w:szCs w:val="28"/>
        </w:rPr>
        <w:t xml:space="preserve">           5. Затвердити склад конкурсної комісії щодо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(додаток 4).</w:t>
      </w:r>
    </w:p>
    <w:p w:rsidR="001C33BE" w:rsidRDefault="001C33BE" w:rsidP="001C33BE">
      <w:pPr>
        <w:pStyle w:val="a9"/>
        <w:spacing w:before="0" w:beforeAutospacing="0" w:after="0" w:afterAutospacing="0" w:line="300" w:lineRule="atLeast"/>
        <w:jc w:val="both"/>
        <w:rPr>
          <w:color w:val="000000"/>
          <w:sz w:val="28"/>
          <w:szCs w:val="28"/>
        </w:rPr>
      </w:pPr>
      <w:r>
        <w:rPr>
          <w:color w:val="000000"/>
          <w:sz w:val="28"/>
          <w:szCs w:val="28"/>
        </w:rPr>
        <w:t xml:space="preserve">           6. Опублікувати оголошення про проведення конкурсу на офіційному веб-сайті Кам’янської сілсьької ради </w:t>
      </w:r>
      <w:hyperlink r:id="rId15" w:history="1">
        <w:r>
          <w:rPr>
            <w:rStyle w:val="a7"/>
            <w:sz w:val="28"/>
            <w:szCs w:val="28"/>
            <w:lang w:val="en-US"/>
          </w:rPr>
          <w:t>www.kam-rada,gov.ua</w:t>
        </w:r>
      </w:hyperlink>
      <w:r>
        <w:rPr>
          <w:color w:val="000000"/>
          <w:sz w:val="28"/>
          <w:szCs w:val="28"/>
          <w:lang w:val="en-US"/>
        </w:rPr>
        <w:t xml:space="preserve"> </w:t>
      </w:r>
      <w:r>
        <w:rPr>
          <w:color w:val="000000"/>
          <w:sz w:val="28"/>
          <w:szCs w:val="28"/>
        </w:rPr>
        <w:t>у розділі «Оголошення» (додаток 5).</w:t>
      </w:r>
    </w:p>
    <w:p w:rsidR="001C33BE" w:rsidRDefault="001C33BE" w:rsidP="001C33BE">
      <w:pPr>
        <w:pStyle w:val="a9"/>
        <w:spacing w:before="0" w:beforeAutospacing="0" w:after="0" w:afterAutospacing="0" w:line="0" w:lineRule="atLeast"/>
        <w:jc w:val="both"/>
        <w:rPr>
          <w:color w:val="000000"/>
          <w:sz w:val="28"/>
          <w:szCs w:val="28"/>
        </w:rPr>
      </w:pPr>
      <w:r>
        <w:rPr>
          <w:color w:val="000000"/>
          <w:sz w:val="28"/>
          <w:szCs w:val="28"/>
        </w:rPr>
        <w:t xml:space="preserve">           7. Доручити конкурсній комісії провести конкурс на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w:t>
      </w:r>
    </w:p>
    <w:p w:rsidR="001C33BE" w:rsidRDefault="001C33BE" w:rsidP="001C33BE">
      <w:pPr>
        <w:pStyle w:val="a9"/>
        <w:spacing w:before="0" w:beforeAutospacing="0" w:after="0" w:afterAutospacing="0" w:line="0" w:lineRule="atLeast"/>
        <w:jc w:val="both"/>
        <w:rPr>
          <w:color w:val="000000"/>
          <w:sz w:val="28"/>
          <w:szCs w:val="28"/>
        </w:rPr>
      </w:pPr>
      <w:r>
        <w:rPr>
          <w:color w:val="000000"/>
          <w:sz w:val="28"/>
          <w:szCs w:val="28"/>
        </w:rPr>
        <w:t xml:space="preserve">           8. Рішення конкурсної комісії щодо  результатів проведення  конкурсу з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подати на розгляд виконавчого комітету Кам’янської сільської ради.</w:t>
      </w:r>
    </w:p>
    <w:p w:rsidR="001C33BE" w:rsidRPr="00182B33" w:rsidRDefault="001C33BE" w:rsidP="001C33BE">
      <w:pPr>
        <w:pStyle w:val="a9"/>
        <w:spacing w:before="0" w:beforeAutospacing="0" w:after="0" w:afterAutospacing="0" w:line="300" w:lineRule="atLeast"/>
        <w:jc w:val="both"/>
        <w:rPr>
          <w:sz w:val="28"/>
          <w:szCs w:val="28"/>
        </w:rPr>
      </w:pPr>
      <w:r w:rsidRPr="00182B33">
        <w:rPr>
          <w:sz w:val="28"/>
          <w:szCs w:val="28"/>
        </w:rPr>
        <w:t xml:space="preserve">           9. Контроль за виконанням цього рішення покласти на заступника сільського голови з питань діяльності виконавчих органів ради Кузьму Н.В.</w:t>
      </w:r>
    </w:p>
    <w:p w:rsidR="001C33BE" w:rsidRPr="00182B33" w:rsidRDefault="001C33BE" w:rsidP="001C33BE">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p>
    <w:p w:rsidR="001C33BE" w:rsidRPr="00182B33" w:rsidRDefault="001C33BE" w:rsidP="001C33BE">
      <w:pPr>
        <w:shd w:val="clear" w:color="auto" w:fill="FFFFFF"/>
        <w:spacing w:after="225" w:line="240" w:lineRule="auto"/>
        <w:jc w:val="both"/>
        <w:textAlignment w:val="baseline"/>
        <w:rPr>
          <w:rFonts w:ascii="Times New Roman" w:eastAsia="Times New Roman" w:hAnsi="Times New Roman" w:cs="Times New Roman"/>
          <w:sz w:val="28"/>
          <w:szCs w:val="28"/>
          <w:lang w:eastAsia="uk-UA"/>
        </w:rPr>
      </w:pPr>
    </w:p>
    <w:p w:rsidR="001C33BE" w:rsidRPr="00182B33" w:rsidRDefault="001C33BE" w:rsidP="001C33BE">
      <w:pPr>
        <w:shd w:val="clear" w:color="auto" w:fill="FFFFFF"/>
        <w:spacing w:after="225" w:line="240" w:lineRule="auto"/>
        <w:jc w:val="both"/>
        <w:textAlignment w:val="baseline"/>
        <w:rPr>
          <w:rFonts w:ascii="Times New Roman" w:eastAsia="Times New Roman" w:hAnsi="Times New Roman" w:cs="Times New Roman"/>
          <w:sz w:val="28"/>
          <w:szCs w:val="28"/>
          <w:lang w:eastAsia="uk-UA"/>
        </w:rPr>
      </w:pPr>
    </w:p>
    <w:p w:rsidR="007D2C17" w:rsidRPr="00182B33" w:rsidRDefault="007D2C17" w:rsidP="001C33BE">
      <w:pPr>
        <w:shd w:val="clear" w:color="auto" w:fill="FFFFFF"/>
        <w:spacing w:after="225" w:line="240" w:lineRule="auto"/>
        <w:jc w:val="both"/>
        <w:textAlignment w:val="baseline"/>
        <w:rPr>
          <w:rFonts w:ascii="Times New Roman" w:eastAsia="Times New Roman" w:hAnsi="Times New Roman" w:cs="Times New Roman"/>
          <w:sz w:val="28"/>
          <w:szCs w:val="28"/>
          <w:lang w:eastAsia="uk-UA"/>
        </w:rPr>
      </w:pPr>
    </w:p>
    <w:p w:rsidR="001C33BE" w:rsidRPr="00182B33" w:rsidRDefault="001C33BE" w:rsidP="001C33BE">
      <w:pPr>
        <w:shd w:val="clear" w:color="auto" w:fill="FFFFFF"/>
        <w:spacing w:after="225" w:line="240" w:lineRule="auto"/>
        <w:jc w:val="both"/>
        <w:textAlignment w:val="baseline"/>
        <w:rPr>
          <w:rFonts w:ascii="Times New Roman" w:eastAsia="Times New Roman" w:hAnsi="Times New Roman" w:cs="Times New Roman"/>
          <w:sz w:val="28"/>
          <w:szCs w:val="28"/>
          <w:lang w:eastAsia="uk-UA"/>
        </w:rPr>
      </w:pPr>
    </w:p>
    <w:p w:rsidR="001C33BE" w:rsidRPr="00182B33" w:rsidRDefault="001C33BE" w:rsidP="001C33BE">
      <w:pPr>
        <w:shd w:val="clear" w:color="auto" w:fill="FFFFFF"/>
        <w:spacing w:after="225" w:line="240" w:lineRule="auto"/>
        <w:jc w:val="both"/>
        <w:textAlignment w:val="baseline"/>
        <w:rPr>
          <w:rFonts w:ascii="Times New Roman" w:eastAsia="Times New Roman" w:hAnsi="Times New Roman" w:cs="Times New Roman"/>
          <w:b/>
          <w:bCs/>
          <w:sz w:val="28"/>
          <w:szCs w:val="28"/>
          <w:lang w:val="uk-UA" w:eastAsia="uk-UA"/>
        </w:rPr>
      </w:pPr>
      <w:r w:rsidRPr="00182B33">
        <w:rPr>
          <w:rFonts w:ascii="Times New Roman" w:eastAsia="Times New Roman" w:hAnsi="Times New Roman" w:cs="Times New Roman"/>
          <w:b/>
          <w:bCs/>
          <w:sz w:val="28"/>
          <w:szCs w:val="28"/>
          <w:lang w:eastAsia="uk-UA"/>
        </w:rPr>
        <w:t>В.о.сільського голови</w:t>
      </w:r>
      <w:r w:rsidRPr="00182B33">
        <w:rPr>
          <w:rFonts w:ascii="Times New Roman" w:eastAsia="Times New Roman" w:hAnsi="Times New Roman" w:cs="Times New Roman"/>
          <w:b/>
          <w:bCs/>
          <w:sz w:val="28"/>
          <w:szCs w:val="28"/>
          <w:lang w:eastAsia="uk-UA"/>
        </w:rPr>
        <w:tab/>
      </w:r>
      <w:r w:rsidRPr="00182B33">
        <w:rPr>
          <w:rFonts w:ascii="Times New Roman" w:eastAsia="Times New Roman" w:hAnsi="Times New Roman" w:cs="Times New Roman"/>
          <w:b/>
          <w:bCs/>
          <w:sz w:val="28"/>
          <w:szCs w:val="28"/>
          <w:lang w:eastAsia="uk-UA"/>
        </w:rPr>
        <w:tab/>
      </w:r>
      <w:r w:rsidRPr="00182B33">
        <w:rPr>
          <w:rFonts w:ascii="Times New Roman" w:eastAsia="Times New Roman" w:hAnsi="Times New Roman" w:cs="Times New Roman"/>
          <w:b/>
          <w:bCs/>
          <w:sz w:val="28"/>
          <w:szCs w:val="28"/>
          <w:lang w:eastAsia="uk-UA"/>
        </w:rPr>
        <w:tab/>
      </w:r>
      <w:r w:rsidRPr="00182B33">
        <w:rPr>
          <w:rFonts w:ascii="Times New Roman" w:eastAsia="Times New Roman" w:hAnsi="Times New Roman" w:cs="Times New Roman"/>
          <w:b/>
          <w:bCs/>
          <w:sz w:val="28"/>
          <w:szCs w:val="28"/>
          <w:lang w:eastAsia="uk-UA"/>
        </w:rPr>
        <w:tab/>
      </w:r>
      <w:r w:rsidRPr="00182B33">
        <w:rPr>
          <w:rFonts w:ascii="Times New Roman" w:eastAsia="Times New Roman" w:hAnsi="Times New Roman" w:cs="Times New Roman"/>
          <w:b/>
          <w:bCs/>
          <w:sz w:val="28"/>
          <w:szCs w:val="28"/>
          <w:lang w:eastAsia="uk-UA"/>
        </w:rPr>
        <w:tab/>
      </w:r>
      <w:r w:rsidRPr="00182B33">
        <w:rPr>
          <w:rFonts w:ascii="Times New Roman" w:eastAsia="Times New Roman" w:hAnsi="Times New Roman" w:cs="Times New Roman"/>
          <w:b/>
          <w:bCs/>
          <w:sz w:val="28"/>
          <w:szCs w:val="28"/>
          <w:lang w:eastAsia="uk-UA"/>
        </w:rPr>
        <w:tab/>
      </w:r>
      <w:r w:rsidRPr="00182B33">
        <w:rPr>
          <w:rFonts w:ascii="Times New Roman" w:eastAsia="Times New Roman" w:hAnsi="Times New Roman" w:cs="Times New Roman"/>
          <w:b/>
          <w:bCs/>
          <w:sz w:val="28"/>
          <w:szCs w:val="28"/>
          <w:lang w:eastAsia="uk-UA"/>
        </w:rPr>
        <w:tab/>
        <w:t>Євгенія А</w:t>
      </w:r>
      <w:r w:rsidRPr="00182B33">
        <w:rPr>
          <w:rFonts w:ascii="Times New Roman" w:eastAsia="Times New Roman" w:hAnsi="Times New Roman" w:cs="Times New Roman"/>
          <w:b/>
          <w:bCs/>
          <w:sz w:val="28"/>
          <w:szCs w:val="28"/>
          <w:lang w:val="uk-UA" w:eastAsia="uk-UA"/>
        </w:rPr>
        <w:t>НДРЕЛА</w:t>
      </w:r>
    </w:p>
    <w:p w:rsidR="001C33BE" w:rsidRDefault="001C33BE" w:rsidP="001C33BE">
      <w:pPr>
        <w:shd w:val="clear" w:color="auto" w:fill="FFFFFF"/>
        <w:spacing w:after="225" w:line="240" w:lineRule="auto"/>
        <w:jc w:val="both"/>
        <w:textAlignment w:val="baseline"/>
        <w:rPr>
          <w:rFonts w:ascii="Roboto" w:eastAsia="Times New Roman" w:hAnsi="Roboto" w:cs="Times New Roman"/>
          <w:b/>
          <w:bCs/>
          <w:color w:val="333333"/>
          <w:sz w:val="21"/>
          <w:szCs w:val="21"/>
          <w:lang w:eastAsia="uk-UA"/>
        </w:rPr>
      </w:pPr>
    </w:p>
    <w:bookmarkEnd w:id="2"/>
    <w:p w:rsidR="007D2C17" w:rsidRDefault="007D2C17"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7D2C17" w:rsidRDefault="007D2C17"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182B33" w:rsidRDefault="00182B33"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182B33" w:rsidRDefault="00182B33"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182B33" w:rsidRDefault="00182B33"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182B33" w:rsidRDefault="00182B33"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182B33" w:rsidRDefault="00182B33"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182B33" w:rsidRDefault="00182B33"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182B33" w:rsidRDefault="00182B33"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182B33" w:rsidRDefault="00182B33"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182B33" w:rsidRDefault="00182B33"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182B33" w:rsidRDefault="00182B33"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7D2C17" w:rsidRDefault="007D2C17" w:rsidP="001C33BE">
      <w:pPr>
        <w:shd w:val="clear" w:color="auto" w:fill="FFFFFF"/>
        <w:spacing w:after="0" w:line="240" w:lineRule="auto"/>
        <w:jc w:val="right"/>
        <w:textAlignment w:val="baseline"/>
        <w:rPr>
          <w:rFonts w:ascii="Roboto" w:eastAsia="Times New Roman" w:hAnsi="Roboto" w:cs="Times New Roman"/>
          <w:color w:val="333333"/>
          <w:sz w:val="21"/>
          <w:szCs w:val="21"/>
          <w:lang w:eastAsia="uk-UA"/>
        </w:rPr>
      </w:pPr>
    </w:p>
    <w:p w:rsidR="001C33BE" w:rsidRPr="00182B33" w:rsidRDefault="007D2C17" w:rsidP="007D2C17">
      <w:pPr>
        <w:shd w:val="clear" w:color="auto" w:fill="FFFFFF"/>
        <w:spacing w:after="0" w:line="240" w:lineRule="auto"/>
        <w:jc w:val="center"/>
        <w:textAlignment w:val="baseline"/>
        <w:rPr>
          <w:rFonts w:ascii="Times New Roman" w:eastAsia="Times New Roman" w:hAnsi="Times New Roman" w:cs="Times New Roman"/>
          <w:sz w:val="24"/>
          <w:szCs w:val="24"/>
          <w:lang w:eastAsia="uk-UA"/>
        </w:rPr>
      </w:pPr>
      <w:r>
        <w:rPr>
          <w:rFonts w:ascii="Roboto" w:eastAsia="Times New Roman" w:hAnsi="Roboto" w:cs="Times New Roman"/>
          <w:color w:val="333333"/>
          <w:sz w:val="21"/>
          <w:szCs w:val="21"/>
          <w:lang w:val="uk-UA" w:eastAsia="uk-UA"/>
        </w:rPr>
        <w:lastRenderedPageBreak/>
        <w:t xml:space="preserve">                                                                        </w:t>
      </w:r>
      <w:r w:rsidR="001C33BE" w:rsidRPr="00182B33">
        <w:rPr>
          <w:rFonts w:ascii="Times New Roman" w:eastAsia="Times New Roman" w:hAnsi="Times New Roman" w:cs="Times New Roman"/>
          <w:sz w:val="24"/>
          <w:szCs w:val="24"/>
          <w:lang w:eastAsia="uk-UA"/>
        </w:rPr>
        <w:t>Додаток 1</w:t>
      </w:r>
    </w:p>
    <w:p w:rsidR="001C33BE" w:rsidRPr="00182B33" w:rsidRDefault="001C33BE" w:rsidP="001C33BE">
      <w:pPr>
        <w:shd w:val="clear" w:color="auto" w:fill="FFFFFF"/>
        <w:spacing w:after="0" w:line="240" w:lineRule="auto"/>
        <w:jc w:val="right"/>
        <w:textAlignment w:val="baseline"/>
        <w:rPr>
          <w:rFonts w:ascii="Times New Roman" w:eastAsia="Times New Roman" w:hAnsi="Times New Roman" w:cs="Times New Roman"/>
          <w:sz w:val="24"/>
          <w:szCs w:val="24"/>
          <w:lang w:eastAsia="uk-UA"/>
        </w:rPr>
      </w:pPr>
      <w:r w:rsidRPr="00182B33">
        <w:rPr>
          <w:rFonts w:ascii="Times New Roman" w:eastAsia="Times New Roman" w:hAnsi="Times New Roman" w:cs="Times New Roman"/>
          <w:sz w:val="24"/>
          <w:szCs w:val="24"/>
          <w:lang w:eastAsia="uk-UA"/>
        </w:rPr>
        <w:t>до рішення виконавчого комітету</w:t>
      </w:r>
    </w:p>
    <w:p w:rsidR="001C33BE" w:rsidRPr="00182B33" w:rsidRDefault="001C33BE" w:rsidP="001C33BE">
      <w:pPr>
        <w:shd w:val="clear" w:color="auto" w:fill="FFFFFF"/>
        <w:spacing w:after="0" w:line="240" w:lineRule="auto"/>
        <w:ind w:left="4956"/>
        <w:jc w:val="center"/>
        <w:textAlignment w:val="baseline"/>
        <w:rPr>
          <w:rFonts w:ascii="Times New Roman" w:eastAsia="Times New Roman" w:hAnsi="Times New Roman" w:cs="Times New Roman"/>
          <w:sz w:val="24"/>
          <w:szCs w:val="24"/>
          <w:lang w:eastAsia="uk-UA"/>
        </w:rPr>
      </w:pPr>
      <w:r w:rsidRPr="00182B33">
        <w:rPr>
          <w:rFonts w:ascii="Times New Roman" w:eastAsia="Times New Roman" w:hAnsi="Times New Roman" w:cs="Times New Roman"/>
          <w:sz w:val="24"/>
          <w:szCs w:val="24"/>
          <w:lang w:eastAsia="uk-UA"/>
        </w:rPr>
        <w:t xml:space="preserve">         Кам</w:t>
      </w:r>
      <w:r w:rsidRPr="00182B33">
        <w:rPr>
          <w:rFonts w:ascii="Times New Roman" w:eastAsia="Times New Roman" w:hAnsi="Times New Roman" w:cs="Times New Roman"/>
          <w:sz w:val="24"/>
          <w:szCs w:val="24"/>
          <w:lang w:val="en-US" w:eastAsia="uk-UA"/>
        </w:rPr>
        <w:t>’</w:t>
      </w:r>
      <w:r w:rsidRPr="00182B33">
        <w:rPr>
          <w:rFonts w:ascii="Times New Roman" w:eastAsia="Times New Roman" w:hAnsi="Times New Roman" w:cs="Times New Roman"/>
          <w:sz w:val="24"/>
          <w:szCs w:val="24"/>
          <w:lang w:eastAsia="uk-UA"/>
        </w:rPr>
        <w:t>янської сільської ради</w:t>
      </w:r>
    </w:p>
    <w:p w:rsidR="001C33BE" w:rsidRPr="00182B33" w:rsidRDefault="001C33BE" w:rsidP="001C33BE">
      <w:pPr>
        <w:shd w:val="clear" w:color="auto" w:fill="FFFFFF"/>
        <w:spacing w:after="0" w:line="240" w:lineRule="auto"/>
        <w:jc w:val="center"/>
        <w:textAlignment w:val="baseline"/>
        <w:rPr>
          <w:rFonts w:ascii="Times New Roman" w:eastAsia="Times New Roman" w:hAnsi="Times New Roman" w:cs="Times New Roman"/>
          <w:sz w:val="24"/>
          <w:szCs w:val="24"/>
          <w:lang w:eastAsia="uk-UA"/>
        </w:rPr>
      </w:pPr>
      <w:r w:rsidRPr="00182B33">
        <w:rPr>
          <w:rFonts w:ascii="Times New Roman" w:eastAsia="Times New Roman" w:hAnsi="Times New Roman" w:cs="Times New Roman"/>
          <w:sz w:val="24"/>
          <w:szCs w:val="24"/>
          <w:lang w:eastAsia="uk-UA"/>
        </w:rPr>
        <w:t xml:space="preserve">                                                                 </w:t>
      </w:r>
      <w:r w:rsidR="007D2C17" w:rsidRPr="00182B33">
        <w:rPr>
          <w:rFonts w:ascii="Times New Roman" w:eastAsia="Times New Roman" w:hAnsi="Times New Roman" w:cs="Times New Roman"/>
          <w:sz w:val="24"/>
          <w:szCs w:val="24"/>
          <w:lang w:eastAsia="uk-UA"/>
        </w:rPr>
        <w:t xml:space="preserve">                       </w:t>
      </w:r>
      <w:r w:rsidRPr="00182B33">
        <w:rPr>
          <w:rFonts w:ascii="Times New Roman" w:eastAsia="Times New Roman" w:hAnsi="Times New Roman" w:cs="Times New Roman"/>
          <w:sz w:val="24"/>
          <w:szCs w:val="24"/>
          <w:lang w:eastAsia="uk-UA"/>
        </w:rPr>
        <w:t xml:space="preserve">від </w:t>
      </w:r>
      <w:r w:rsidR="007D2C17" w:rsidRPr="00182B33">
        <w:rPr>
          <w:rFonts w:ascii="Times New Roman" w:eastAsia="Times New Roman" w:hAnsi="Times New Roman" w:cs="Times New Roman"/>
          <w:sz w:val="24"/>
          <w:szCs w:val="24"/>
          <w:lang w:eastAsia="uk-UA"/>
        </w:rPr>
        <w:t>10.06.</w:t>
      </w:r>
      <w:r w:rsidRPr="00182B33">
        <w:rPr>
          <w:rFonts w:ascii="Times New Roman" w:eastAsia="Times New Roman" w:hAnsi="Times New Roman" w:cs="Times New Roman"/>
          <w:sz w:val="24"/>
          <w:szCs w:val="24"/>
          <w:lang w:eastAsia="uk-UA"/>
        </w:rPr>
        <w:t>2024 року №</w:t>
      </w:r>
      <w:r w:rsidR="007D2C17" w:rsidRPr="00182B33">
        <w:rPr>
          <w:rFonts w:ascii="Times New Roman" w:eastAsia="Times New Roman" w:hAnsi="Times New Roman" w:cs="Times New Roman"/>
          <w:sz w:val="24"/>
          <w:szCs w:val="24"/>
          <w:lang w:val="uk-UA" w:eastAsia="uk-UA"/>
        </w:rPr>
        <w:t xml:space="preserve"> </w:t>
      </w:r>
      <w:r w:rsidRPr="00182B33">
        <w:rPr>
          <w:rFonts w:ascii="Times New Roman" w:eastAsia="Times New Roman" w:hAnsi="Times New Roman" w:cs="Times New Roman"/>
          <w:sz w:val="24"/>
          <w:szCs w:val="24"/>
          <w:lang w:eastAsia="uk-UA"/>
        </w:rPr>
        <w:t>71</w:t>
      </w:r>
    </w:p>
    <w:p w:rsidR="001C33BE" w:rsidRDefault="001C33BE" w:rsidP="001C33BE">
      <w:pPr>
        <w:shd w:val="clear" w:color="auto" w:fill="FFFFFF"/>
        <w:spacing w:after="0" w:line="240" w:lineRule="auto"/>
        <w:jc w:val="right"/>
        <w:textAlignment w:val="baseline"/>
        <w:rPr>
          <w:rFonts w:ascii="Times New Roman" w:eastAsia="Times New Roman" w:hAnsi="Times New Roman" w:cs="Times New Roman"/>
          <w:color w:val="333333"/>
          <w:sz w:val="24"/>
          <w:szCs w:val="24"/>
          <w:lang w:eastAsia="uk-UA"/>
        </w:rPr>
      </w:pPr>
    </w:p>
    <w:p w:rsidR="001C33BE" w:rsidRDefault="001C33BE" w:rsidP="001C33BE">
      <w:pPr>
        <w:spacing w:after="0"/>
        <w:ind w:firstLine="708"/>
        <w:jc w:val="center"/>
        <w:rPr>
          <w:rFonts w:ascii="Times New Roman" w:hAnsi="Times New Roman" w:cs="Times New Roman"/>
          <w:b/>
          <w:bCs/>
          <w:color w:val="000000"/>
          <w:sz w:val="24"/>
          <w:szCs w:val="24"/>
        </w:rPr>
      </w:pPr>
      <w:r>
        <w:rPr>
          <w:rFonts w:ascii="Times New Roman" w:hAnsi="Times New Roman" w:cs="Times New Roman"/>
          <w:b/>
          <w:bCs/>
          <w:sz w:val="24"/>
          <w:szCs w:val="24"/>
          <w:lang w:eastAsia="uk-UA"/>
        </w:rPr>
        <w:t xml:space="preserve">Порядок </w:t>
      </w:r>
      <w:bookmarkStart w:id="4" w:name="_Hlk150955314"/>
      <w:r>
        <w:rPr>
          <w:rFonts w:ascii="Times New Roman" w:hAnsi="Times New Roman" w:cs="Times New Roman"/>
          <w:b/>
          <w:bCs/>
          <w:sz w:val="24"/>
          <w:szCs w:val="24"/>
          <w:lang w:eastAsia="uk-UA"/>
        </w:rPr>
        <w:t>визначення суб’єктів господарювання на здійснення операцій із збирання та перевезення побутових відходів</w:t>
      </w:r>
      <w:r>
        <w:rPr>
          <w:rFonts w:ascii="Times New Roman" w:hAnsi="Times New Roman" w:cs="Times New Roman"/>
          <w:b/>
          <w:bCs/>
          <w:color w:val="000000"/>
          <w:sz w:val="24"/>
          <w:szCs w:val="24"/>
        </w:rPr>
        <w:t xml:space="preserve"> </w:t>
      </w:r>
      <w:bookmarkEnd w:id="4"/>
      <w:r>
        <w:rPr>
          <w:rFonts w:ascii="Times New Roman" w:hAnsi="Times New Roman" w:cs="Times New Roman"/>
          <w:b/>
          <w:bCs/>
          <w:color w:val="000000"/>
          <w:sz w:val="24"/>
          <w:szCs w:val="24"/>
        </w:rPr>
        <w:t>з території</w:t>
      </w:r>
    </w:p>
    <w:p w:rsidR="001C33BE" w:rsidRDefault="001C33BE" w:rsidP="001C33BE">
      <w:pPr>
        <w:spacing w:after="0"/>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сіл Хмільник, Воловиця, Богаревиця, Кам’янське, Сільце, Мідяниця, Арданово, Дунковиця Кам’янської сільської територіальної громади</w:t>
      </w:r>
      <w:r>
        <w:rPr>
          <w:rFonts w:ascii="Times New Roman" w:hAnsi="Times New Roman" w:cs="Times New Roman"/>
          <w:b/>
          <w:bCs/>
          <w:color w:val="000000"/>
          <w:sz w:val="24"/>
          <w:szCs w:val="24"/>
          <w:bdr w:val="none" w:sz="0" w:space="0" w:color="auto" w:frame="1"/>
        </w:rPr>
        <w:t xml:space="preserve">                                                                                                  </w:t>
      </w:r>
    </w:p>
    <w:p w:rsidR="001C33BE" w:rsidRDefault="001C33BE" w:rsidP="001C33BE">
      <w:pPr>
        <w:ind w:firstLine="708"/>
        <w:jc w:val="both"/>
        <w:rPr>
          <w:rFonts w:ascii="Times New Roman" w:hAnsi="Times New Roman" w:cs="Times New Roman"/>
          <w:b/>
          <w:bCs/>
          <w:i/>
          <w:iCs/>
          <w:sz w:val="24"/>
          <w:szCs w:val="24"/>
          <w:lang w:eastAsia="uk-UA"/>
        </w:rPr>
      </w:pPr>
    </w:p>
    <w:p w:rsidR="001C33BE" w:rsidRDefault="001C33BE" w:rsidP="001C33BE">
      <w:pPr>
        <w:ind w:firstLine="708"/>
        <w:jc w:val="center"/>
        <w:rPr>
          <w:rFonts w:ascii="Times New Roman" w:hAnsi="Times New Roman" w:cs="Times New Roman"/>
          <w:sz w:val="24"/>
          <w:szCs w:val="24"/>
          <w:lang w:eastAsia="uk-UA"/>
        </w:rPr>
      </w:pPr>
      <w:r>
        <w:rPr>
          <w:rFonts w:ascii="Times New Roman" w:hAnsi="Times New Roman" w:cs="Times New Roman"/>
          <w:b/>
          <w:bCs/>
          <w:i/>
          <w:iCs/>
          <w:sz w:val="24"/>
          <w:szCs w:val="24"/>
          <w:lang w:eastAsia="uk-UA"/>
        </w:rPr>
        <w:t>1. Загальні положення</w:t>
      </w:r>
    </w:p>
    <w:p w:rsidR="001C33BE" w:rsidRDefault="001C33BE" w:rsidP="001C33BE">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1.1.</w:t>
      </w:r>
      <w:r>
        <w:rPr>
          <w:rFonts w:ascii="Times New Roman" w:hAnsi="Times New Roman" w:cs="Times New Roman"/>
          <w:color w:val="333333"/>
          <w:sz w:val="24"/>
          <w:szCs w:val="24"/>
          <w:lang w:eastAsia="uk-UA"/>
        </w:rPr>
        <w:t xml:space="preserve"> </w:t>
      </w:r>
      <w:r>
        <w:rPr>
          <w:rFonts w:ascii="Times New Roman" w:hAnsi="Times New Roman" w:cs="Times New Roman"/>
          <w:sz w:val="24"/>
          <w:szCs w:val="24"/>
        </w:rPr>
        <w:t>Цей Порядок визначає процедуру підготовки та проведення конкурсу з визначення суб’єктів господарювання на здійснення операцій із збирання та перевезення побутових відходів відповідно до правил благоустрою населеного пункту, регіональних та місцевих планів управління відходами на відповідній території територіальної громади за територіальним принципом та/або за видами побутових відходів (далі - конкурс</w:t>
      </w:r>
      <w:r>
        <w:rPr>
          <w:rFonts w:ascii="Times New Roman" w:hAnsi="Times New Roman" w:cs="Times New Roman"/>
          <w:color w:val="333333"/>
          <w:sz w:val="24"/>
          <w:szCs w:val="24"/>
          <w:lang w:eastAsia="uk-UA"/>
        </w:rPr>
        <w:t>).</w:t>
      </w:r>
    </w:p>
    <w:p w:rsidR="001C33BE" w:rsidRDefault="001C33BE" w:rsidP="001C33BE">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1.2. Конкурс на право із збирання та перевезення побутових відходів проводиться відповідно до вимог Постанов Кабінету Міністрів України № 918 від 25 серпня 2023 року «Про затвердження Порядку проведення конкурсу на здійснення операцій із збирання та перевезення побутових відходів»,</w:t>
      </w:r>
      <w:r>
        <w:rPr>
          <w:rFonts w:ascii="Times New Roman" w:hAnsi="Times New Roman" w:cs="Times New Roman"/>
          <w:color w:val="000000"/>
          <w:sz w:val="24"/>
          <w:szCs w:val="24"/>
        </w:rPr>
        <w:t xml:space="preserve"> підпунктом 23, пункту «а», </w:t>
      </w:r>
      <w:r>
        <w:rPr>
          <w:rFonts w:ascii="Times New Roman" w:hAnsi="Times New Roman" w:cs="Times New Roman"/>
          <w:sz w:val="24"/>
          <w:szCs w:val="24"/>
        </w:rPr>
        <w:t xml:space="preserve">статті 30 </w:t>
      </w:r>
      <w:r>
        <w:rPr>
          <w:rFonts w:ascii="Times New Roman" w:hAnsi="Times New Roman" w:cs="Times New Roman"/>
          <w:sz w:val="24"/>
          <w:szCs w:val="24"/>
          <w:lang w:eastAsia="uk-UA"/>
        </w:rPr>
        <w:t xml:space="preserve">Закону України «Про місцеве самоврядування в Україні», Законів України </w:t>
      </w:r>
      <w:r>
        <w:rPr>
          <w:rFonts w:ascii="Times New Roman" w:hAnsi="Times New Roman" w:cs="Times New Roman"/>
          <w:color w:val="000000"/>
          <w:sz w:val="24"/>
          <w:szCs w:val="24"/>
        </w:rPr>
        <w:t xml:space="preserve">«Про житлово-комунальні послуги», </w:t>
      </w:r>
      <w:r>
        <w:rPr>
          <w:rFonts w:ascii="Times New Roman" w:hAnsi="Times New Roman" w:cs="Times New Roman"/>
          <w:sz w:val="24"/>
          <w:szCs w:val="24"/>
          <w:lang w:eastAsia="uk-UA"/>
        </w:rPr>
        <w:t>«Про управління відходами», «Про благоустрій населених пунктів».</w:t>
      </w:r>
    </w:p>
    <w:p w:rsidR="001C33BE" w:rsidRDefault="001C33BE" w:rsidP="001C33BE">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1.3. Конкурс щодо</w:t>
      </w:r>
      <w:r>
        <w:rPr>
          <w:rFonts w:ascii="Times New Roman" w:hAnsi="Times New Roman" w:cs="Times New Roman"/>
          <w:b/>
          <w:bCs/>
          <w:sz w:val="24"/>
          <w:szCs w:val="24"/>
          <w:lang w:eastAsia="uk-UA"/>
        </w:rPr>
        <w:t xml:space="preserve"> </w:t>
      </w:r>
      <w:r>
        <w:rPr>
          <w:rFonts w:ascii="Times New Roman" w:hAnsi="Times New Roman" w:cs="Times New Roman"/>
          <w:sz w:val="24"/>
          <w:szCs w:val="24"/>
          <w:lang w:eastAsia="uk-UA"/>
        </w:rPr>
        <w:t>визначення суб’єктів господарювання на здійснення операцій із збирання та перевезення побутових відходів проводиться з  метою забезпечення повного та якісного задоволення потреб населення сіл</w:t>
      </w:r>
      <w:r>
        <w:rPr>
          <w:rFonts w:ascii="Times New Roman" w:hAnsi="Times New Roman" w:cs="Times New Roman"/>
          <w:color w:val="000000"/>
          <w:sz w:val="24"/>
          <w:szCs w:val="24"/>
        </w:rPr>
        <w:t xml:space="preserve"> Хмільник, Воловиця, Богаревиця, Кам’янське, Сільце, Мідяниця, Арданово, Дунковиця Кам’янської сільської територіальної громади</w:t>
      </w:r>
      <w:r>
        <w:rPr>
          <w:rFonts w:ascii="Times New Roman" w:hAnsi="Times New Roman" w:cs="Times New Roman"/>
          <w:sz w:val="24"/>
          <w:szCs w:val="24"/>
          <w:lang w:eastAsia="uk-UA"/>
        </w:rPr>
        <w:t xml:space="preserve"> в підтриманні належного санітарного стану території та підвищення рівня обслуговування населення. Метою конкурсу є розвиток конкуренції, обмеження монополізму на ринку збирання та перевезення побутових відходів і вибір, на конкурсній основі, юридичних і фізичних осіб, що забезпечать дотримання санітарних норм, правил і якість виконання робіт із збирання та перевезення побутових відходів.</w:t>
      </w:r>
      <w:r>
        <w:rPr>
          <w:rFonts w:ascii="Times New Roman" w:hAnsi="Times New Roman" w:cs="Times New Roman"/>
          <w:color w:val="1D1D1B"/>
          <w:sz w:val="24"/>
          <w:szCs w:val="24"/>
          <w:highlight w:val="yellow"/>
          <w:shd w:val="clear" w:color="auto" w:fill="FFFFFF"/>
        </w:rPr>
        <w:t xml:space="preserve"> </w:t>
      </w:r>
    </w:p>
    <w:p w:rsidR="001C33BE" w:rsidRDefault="001C33BE" w:rsidP="001C33BE">
      <w:pPr>
        <w:ind w:firstLine="708"/>
        <w:jc w:val="center"/>
        <w:rPr>
          <w:rFonts w:ascii="Times New Roman" w:hAnsi="Times New Roman" w:cs="Times New Roman"/>
          <w:sz w:val="24"/>
          <w:szCs w:val="24"/>
          <w:lang w:eastAsia="uk-UA"/>
        </w:rPr>
      </w:pPr>
      <w:r>
        <w:rPr>
          <w:rFonts w:ascii="Times New Roman" w:hAnsi="Times New Roman" w:cs="Times New Roman"/>
          <w:b/>
          <w:bCs/>
          <w:i/>
          <w:iCs/>
          <w:sz w:val="24"/>
          <w:szCs w:val="24"/>
          <w:lang w:eastAsia="uk-UA"/>
        </w:rPr>
        <w:t>2. Підготовка конкурсу</w:t>
      </w:r>
    </w:p>
    <w:p w:rsidR="001C33BE" w:rsidRDefault="001C33BE" w:rsidP="001C33BE">
      <w:pPr>
        <w:jc w:val="both"/>
        <w:rPr>
          <w:rFonts w:ascii="Times New Roman" w:hAnsi="Times New Roman" w:cs="Times New Roman"/>
          <w:sz w:val="24"/>
          <w:szCs w:val="24"/>
          <w:lang w:eastAsia="uk-UA"/>
        </w:rPr>
      </w:pPr>
      <w:r>
        <w:rPr>
          <w:rFonts w:ascii="Times New Roman" w:hAnsi="Times New Roman" w:cs="Times New Roman"/>
          <w:sz w:val="24"/>
          <w:szCs w:val="24"/>
          <w:lang w:eastAsia="uk-UA"/>
        </w:rPr>
        <w:t>2.1. Рішення про проведення конкурсу приймається організатором конкурсу – виконавчим комітетом Кам’янської сільської ради Берегівського району Закарпатської області.</w:t>
      </w:r>
    </w:p>
    <w:p w:rsidR="001C33BE" w:rsidRDefault="001C33BE" w:rsidP="001C33BE">
      <w:pPr>
        <w:jc w:val="both"/>
        <w:rPr>
          <w:rFonts w:ascii="Times New Roman" w:hAnsi="Times New Roman" w:cs="Times New Roman"/>
          <w:sz w:val="24"/>
          <w:szCs w:val="24"/>
          <w:lang w:eastAsia="uk-UA"/>
        </w:rPr>
      </w:pPr>
      <w:r>
        <w:rPr>
          <w:rFonts w:ascii="Times New Roman" w:hAnsi="Times New Roman" w:cs="Times New Roman"/>
          <w:sz w:val="24"/>
          <w:szCs w:val="24"/>
          <w:lang w:eastAsia="uk-UA"/>
        </w:rPr>
        <w:t>2.2. Конкурс щодо</w:t>
      </w:r>
      <w:r>
        <w:rPr>
          <w:rFonts w:ascii="Times New Roman" w:hAnsi="Times New Roman" w:cs="Times New Roman"/>
          <w:b/>
          <w:bCs/>
          <w:sz w:val="24"/>
          <w:szCs w:val="24"/>
          <w:lang w:eastAsia="uk-UA"/>
        </w:rPr>
        <w:t xml:space="preserve"> </w:t>
      </w:r>
      <w:r>
        <w:rPr>
          <w:rFonts w:ascii="Times New Roman" w:hAnsi="Times New Roman" w:cs="Times New Roman"/>
          <w:sz w:val="24"/>
          <w:szCs w:val="24"/>
          <w:lang w:eastAsia="uk-UA"/>
        </w:rPr>
        <w:t>визначення суб’єктів господарювання на здійснення операцій із збирання та перевезення побутових відходів проводиться конкурсною комісією по мірі необхідності, про що оголошується в засобах масової інформації не пізніше ніж за тридцять календарних днів до його початку.</w:t>
      </w:r>
    </w:p>
    <w:p w:rsidR="001C33BE" w:rsidRDefault="001C33BE" w:rsidP="001C33BE">
      <w:pPr>
        <w:jc w:val="both"/>
        <w:rPr>
          <w:rFonts w:ascii="Times New Roman" w:hAnsi="Times New Roman" w:cs="Times New Roman"/>
          <w:sz w:val="24"/>
          <w:szCs w:val="24"/>
          <w:lang w:eastAsia="uk-UA"/>
        </w:rPr>
      </w:pPr>
      <w:r>
        <w:rPr>
          <w:rFonts w:ascii="Times New Roman" w:hAnsi="Times New Roman" w:cs="Times New Roman"/>
          <w:sz w:val="24"/>
          <w:szCs w:val="24"/>
          <w:lang w:eastAsia="uk-UA"/>
        </w:rPr>
        <w:t>2.2.1 Персональний склад конкурсної комісії та положення про неї затверджується виконавчим комітетом Кам’янської сільської ради. Головою конкурсної комісії призначається посадова особа виконавчого комітету Кам’янської сільської ради.</w:t>
      </w:r>
    </w:p>
    <w:p w:rsidR="001C33BE" w:rsidRDefault="001C33BE" w:rsidP="001C33BE">
      <w:pPr>
        <w:jc w:val="both"/>
        <w:rPr>
          <w:rFonts w:ascii="Times New Roman" w:hAnsi="Times New Roman" w:cs="Times New Roman"/>
          <w:sz w:val="24"/>
          <w:szCs w:val="24"/>
          <w:lang w:eastAsia="uk-UA"/>
        </w:rPr>
      </w:pPr>
      <w:r>
        <w:rPr>
          <w:rFonts w:ascii="Times New Roman" w:hAnsi="Times New Roman" w:cs="Times New Roman"/>
          <w:sz w:val="24"/>
          <w:szCs w:val="24"/>
          <w:lang w:eastAsia="uk-UA"/>
        </w:rPr>
        <w:t>2.2.2. До складу конкурсної комісії входять посадови особи виконавчого комітету Кам’янської сільської ради та можуть залучатися (за згодою) представники територіального органу Держпродспоживслужби, підприємств, установ та організацій, що виробляють, виконують та/або надають житлово-комунальні послуги, органів самоорганізації населення, а також посадові особи відповідного органу місцевого самоврядування та/або виконавчої влади.</w:t>
      </w:r>
    </w:p>
    <w:p w:rsidR="001C33BE" w:rsidRDefault="001C33BE" w:rsidP="001C33BE">
      <w:pPr>
        <w:jc w:val="both"/>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2.2.3. Повідомлення про утворення конкурсної комісії з пропозицією щодо долучення до її роботи осіб, зазначених у п 2.2.2 розміщується на офіційному веб-сайті організатора  конкурсу не пізніше ніж за15 днів до проведення конкурсу.</w:t>
      </w:r>
    </w:p>
    <w:p w:rsidR="001C33BE" w:rsidRDefault="001C33BE" w:rsidP="001C33BE">
      <w:pPr>
        <w:jc w:val="both"/>
        <w:rPr>
          <w:rFonts w:ascii="Times New Roman" w:hAnsi="Times New Roman" w:cs="Times New Roman"/>
          <w:sz w:val="24"/>
          <w:szCs w:val="24"/>
          <w:lang w:eastAsia="uk-UA"/>
        </w:rPr>
      </w:pPr>
      <w:r>
        <w:rPr>
          <w:rFonts w:ascii="Times New Roman" w:hAnsi="Times New Roman" w:cs="Times New Roman"/>
          <w:sz w:val="24"/>
          <w:szCs w:val="24"/>
          <w:lang w:eastAsia="uk-UA"/>
        </w:rPr>
        <w:t>2.3. Для провед</w:t>
      </w:r>
      <w:r w:rsidR="00B33411">
        <w:rPr>
          <w:rFonts w:ascii="Times New Roman" w:hAnsi="Times New Roman" w:cs="Times New Roman"/>
          <w:sz w:val="24"/>
          <w:szCs w:val="24"/>
          <w:lang w:eastAsia="uk-UA"/>
        </w:rPr>
        <w:t>ення конкурсу в</w:t>
      </w:r>
      <w:r w:rsidR="00B33411">
        <w:rPr>
          <w:rFonts w:ascii="Times New Roman" w:hAnsi="Times New Roman" w:cs="Times New Roman"/>
          <w:sz w:val="24"/>
          <w:szCs w:val="24"/>
          <w:lang w:val="uk-UA" w:eastAsia="uk-UA"/>
        </w:rPr>
        <w:t xml:space="preserve">иконавчий комітет Кам’янської сільської ради </w:t>
      </w:r>
      <w:r>
        <w:rPr>
          <w:rFonts w:ascii="Times New Roman" w:hAnsi="Times New Roman" w:cs="Times New Roman"/>
          <w:sz w:val="24"/>
          <w:szCs w:val="24"/>
          <w:lang w:eastAsia="uk-UA"/>
        </w:rPr>
        <w:t>готує конкурсну документацію, яка повинна містити таку інформацію:</w:t>
      </w:r>
    </w:p>
    <w:p w:rsidR="001C33BE" w:rsidRDefault="001C33BE" w:rsidP="001C33BE">
      <w:pPr>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найменування, місцезнаходження організатора конкурсу;</w:t>
      </w:r>
    </w:p>
    <w:p w:rsidR="001C33BE" w:rsidRDefault="001C33BE" w:rsidP="001C33BE">
      <w:pPr>
        <w:pStyle w:val="HTML"/>
        <w:shd w:val="clear" w:color="auto" w:fill="FFFFFF"/>
        <w:ind w:firstLine="709"/>
        <w:textAlignment w:val="baseline"/>
        <w:rPr>
          <w:rFonts w:ascii="Times New Roman" w:hAnsi="Times New Roman"/>
          <w:color w:val="000000"/>
          <w:sz w:val="24"/>
          <w:szCs w:val="24"/>
          <w:lang w:eastAsia="uk-UA"/>
        </w:rPr>
      </w:pPr>
      <w:r>
        <w:rPr>
          <w:rFonts w:ascii="Times New Roman" w:hAnsi="Times New Roman"/>
          <w:sz w:val="24"/>
          <w:szCs w:val="24"/>
        </w:rPr>
        <w:t xml:space="preserve">- </w:t>
      </w:r>
      <w:r>
        <w:rPr>
          <w:rFonts w:ascii="Times New Roman" w:hAnsi="Times New Roman"/>
          <w:color w:val="000000"/>
          <w:sz w:val="24"/>
          <w:szCs w:val="24"/>
        </w:rPr>
        <w:t>рішення організатора конкурсу про проведення конкурсу;</w:t>
      </w:r>
    </w:p>
    <w:p w:rsidR="001C33BE" w:rsidRDefault="001C33BE" w:rsidP="001C33BE">
      <w:pPr>
        <w:pStyle w:val="HTML"/>
        <w:shd w:val="clear" w:color="auto" w:fill="FFFFFF"/>
        <w:ind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 місце і час проведення конкурсу, </w:t>
      </w:r>
      <w:bookmarkStart w:id="5" w:name="_Hlk148024428"/>
      <w:r>
        <w:rPr>
          <w:rFonts w:ascii="Times New Roman" w:hAnsi="Times New Roman"/>
          <w:color w:val="000000"/>
          <w:sz w:val="24"/>
          <w:szCs w:val="24"/>
        </w:rPr>
        <w:t>прізвище, ім’я та по батькові, посаду, контактний  телефон та адресу електронної пошти посадової особи організатора конкурсу, уповноваженої здійснювати комунікацію з учасниками</w:t>
      </w:r>
      <w:bookmarkEnd w:id="5"/>
      <w:r>
        <w:rPr>
          <w:rFonts w:ascii="Times New Roman" w:hAnsi="Times New Roman"/>
          <w:color w:val="000000"/>
          <w:sz w:val="24"/>
          <w:szCs w:val="24"/>
        </w:rPr>
        <w:t>;</w:t>
      </w:r>
    </w:p>
    <w:p w:rsidR="001C33BE" w:rsidRDefault="001C33BE" w:rsidP="001C33BE">
      <w:pPr>
        <w:pStyle w:val="HTML"/>
        <w:shd w:val="clear" w:color="auto" w:fill="FFFFFF"/>
        <w:ind w:firstLine="709"/>
        <w:jc w:val="both"/>
        <w:textAlignment w:val="baseline"/>
        <w:rPr>
          <w:rFonts w:ascii="Times New Roman" w:hAnsi="Times New Roman"/>
          <w:color w:val="000000"/>
          <w:sz w:val="24"/>
          <w:szCs w:val="24"/>
        </w:rPr>
      </w:pPr>
      <w:r>
        <w:rPr>
          <w:rFonts w:ascii="Times New Roman" w:hAnsi="Times New Roman"/>
          <w:color w:val="000000"/>
          <w:sz w:val="24"/>
          <w:szCs w:val="24"/>
        </w:rPr>
        <w:t>- очікуваний ( прогнозний) економічно обґрунтований розрахунковий  рівень  тарифів на збирання та перевезення побутових відходів;</w:t>
      </w:r>
    </w:p>
    <w:p w:rsidR="001C33BE" w:rsidRDefault="001C33BE" w:rsidP="001C33BE">
      <w:pPr>
        <w:pStyle w:val="HTML"/>
        <w:shd w:val="clear" w:color="auto" w:fill="FFFFFF"/>
        <w:ind w:firstLine="709"/>
        <w:textAlignment w:val="baseline"/>
        <w:rPr>
          <w:rFonts w:ascii="Times New Roman" w:hAnsi="Times New Roman"/>
          <w:color w:val="000000"/>
          <w:sz w:val="24"/>
          <w:szCs w:val="24"/>
        </w:rPr>
      </w:pPr>
      <w:r>
        <w:rPr>
          <w:rFonts w:ascii="Times New Roman" w:hAnsi="Times New Roman"/>
          <w:color w:val="000000"/>
          <w:sz w:val="24"/>
          <w:szCs w:val="24"/>
        </w:rPr>
        <w:t>- кваліфікаційні вимоги до учасників конкурсу ( у разі необхідності одна або декілька додаткових)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орієнтовна дата початку здійснення операцій із збирання та перевезення відповідного виду побутових відходів;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вимоги до конкурсних пропозицій та перелік документів, які подаються учасниками конкурсу;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проекти договорів;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способи, місце та кінцевий строк подання конкурсних пропозицій;</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опис та приклад формальних (несуттєвих) помилок, допущення яких учасниками конкурсу не призведе до відхилення їх конкурсної пропозиції;</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номер та назва об’єктів конкурсу;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характеристика об’єктів конкурсу, яка має містити інформацію про : вид побутових відходів, обсяг збирання та перевезення побутових відходів, норми надання послуг, розмір та межі територій на якій  здійснюватиметься операції із збирання та перевезення побутових відходів,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характеристика об’єктів утворення  побутових відходів за джерелами їх утворення: багатоквартирні житлові будинки, одноквартирні (садибі) житлові будинки, підприємства, установи та організації;</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місцезнаходження об’єктів оброблення відходів;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система надання послуг (безконтейнерна та/або контейнерна, пункт роздільного збирання , за заявкою споживача).</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highlight w:val="darkGreen"/>
          <w:lang w:eastAsia="uk-UA"/>
        </w:rPr>
      </w:pPr>
      <w:r>
        <w:rPr>
          <w:rFonts w:ascii="Times New Roman" w:hAnsi="Times New Roman" w:cs="Times New Roman"/>
          <w:sz w:val="24"/>
          <w:szCs w:val="24"/>
          <w:lang w:eastAsia="uk-UA"/>
        </w:rPr>
        <w:t>2.6. Передбачені конкурсною документацією умови проведення конкурсу є обов’язковими для конкурсної комісії та його учасників.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2.7. Виконавчий комітет Кам’янської сільської ради оприлюднює конкурсну документацію, а також оголошує про дату, час та місце проведення конкурсу на своєму офіційному веб-сайті не пізніше ніж за 30 календарних днів до проведення конкурсу.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2.8. Виконавчий комітет Кам’янської сільської ради має право не пізніше ніж за 7 календарних днів до закінчення строку подання конкурсних пропозицій внести зміни до конкурсної документації, про що повідомляє протягом 3 робочих днів оприлюднює повідомлення на </w:t>
      </w:r>
      <w:r>
        <w:rPr>
          <w:rFonts w:ascii="Times New Roman" w:hAnsi="Times New Roman" w:cs="Times New Roman"/>
          <w:sz w:val="24"/>
          <w:szCs w:val="24"/>
          <w:lang w:eastAsia="uk-UA"/>
        </w:rPr>
        <w:lastRenderedPageBreak/>
        <w:t>своєму офіційному веб-сайті та надсилає учасникам конкурсу  відповідне повідомлення на адресу електронної пошти чи іншими засобами  інформаційно- комунікаційних систем.</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2.9. Підстава для внесення змін до конкурсної документації є заміна: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4"/>
          <w:szCs w:val="24"/>
        </w:rPr>
      </w:pPr>
      <w:r>
        <w:rPr>
          <w:rFonts w:ascii="Times New Roman" w:hAnsi="Times New Roman" w:cs="Times New Roman"/>
          <w:sz w:val="24"/>
          <w:szCs w:val="24"/>
          <w:lang w:eastAsia="uk-UA"/>
        </w:rPr>
        <w:t>-</w:t>
      </w:r>
      <w:r>
        <w:rPr>
          <w:rFonts w:ascii="Times New Roman" w:hAnsi="Times New Roman" w:cs="Times New Roman"/>
          <w:color w:val="000000"/>
          <w:sz w:val="24"/>
          <w:szCs w:val="24"/>
        </w:rPr>
        <w:t xml:space="preserve"> прізвища, імені та по батькові, посади, контактного телефону та електронної адреси посадової особи організатора конкурсу, уповноваженої здійснювати комунікацію з учасниками;</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орієнтовної дати початку здійснення операції із збирання та перевезення відповідного виду побутових відходів;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проектів договорів;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місця, дати, часу та процедури надання роз’яснень щодо змісту конкурсної документації та внесення змін до неї;</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lang w:eastAsia="uk-UA"/>
        </w:rPr>
      </w:pPr>
      <w:r>
        <w:rPr>
          <w:rFonts w:ascii="Times New Roman" w:hAnsi="Times New Roman" w:cs="Times New Roman"/>
          <w:color w:val="000000"/>
          <w:sz w:val="24"/>
          <w:szCs w:val="24"/>
        </w:rPr>
        <w:t>- способу, місця та кінцевого строку  подання конкурсних пропозицій.</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2.10. Виконавчий комітет Кам’янської сільської ради ради має право прийняти до закінчення строку подання конкурсних пропозицій рішення щодо його продовження та/або зміну місця, дати та часу проведення конкурс. Строк прийняття документів від учасника конкурсу може бути продовжено конкурсної комісією на сім робочих днів. Про таке рішення конкурсна комісія повинна повідомити всім учасникам конкурсу шляхом надсилання відповідного повідомлення на адресу електронної пошти чи іншими засобами інформаційно- комунікаційних систем не пізніше ніж за один робочий день до дати проведення конкурсу, зазначеними в конкурсній документацій, та оприлюднити повідомлення на своєму офіційному веб-сайті.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2.11.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2.12. У разі проведення конкурсної комісією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 конкурсу.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rFonts w:ascii="Times New Roman" w:hAnsi="Times New Roman" w:cs="Times New Roman"/>
          <w:sz w:val="24"/>
          <w:szCs w:val="24"/>
          <w:lang w:eastAsia="uk-UA"/>
        </w:rPr>
      </w:pPr>
      <w:r>
        <w:rPr>
          <w:rFonts w:ascii="Times New Roman" w:hAnsi="Times New Roman" w:cs="Times New Roman"/>
          <w:b/>
          <w:bCs/>
          <w:i/>
          <w:iCs/>
          <w:sz w:val="24"/>
          <w:szCs w:val="24"/>
          <w:lang w:eastAsia="uk-UA"/>
        </w:rPr>
        <w:t>3. Подання заяви та конкурсних пропозицій</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3.1. Для участі у конкурсі учасники подають заяву та конкурсну пропозицію.</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3.1.1. Заява повинна містити таку інформацію:</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номер та назву об’єкту конкурсу;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найменування юридичної особи або прізвище, власне ім’я по батькові (за наявності) фізичної особи -підприємця;</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ідентифікаційний код юридичної особи згідно з ЄДРПОУ або реєстраційний номер облікової картки платника податків для фізичних осіб- підприємців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зазначаються серія та номер паспорту);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місцезнаходження суб’єктів господарювання, контактний номер телефону, адресу електронної пошти.</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3.1.2. Конкурсна пропозиція повинна містити таку інформацію:</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 перелік документів, передбачених конкурсною документацію;</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запропоновані учасникам конкурсу тарифи на збирання та перевезення  побутових відходів, розраховані відповідно до затвердженого Кабінетом Міністрів України порядку.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3.2. Конкурсна пропозиція подається особисто чи надсилається засобами почтового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3.3. 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3.4. Конкурсні пропозиції реєструються секретарем  конкурсної комісії протягом одного робочого дня з дати їх отримання в Журналі обліку конкурсних пропозицій, про що  повідомляється учасникам конкурсу на їх адреси електронної пошти, із зазначенням дати та порядкового номера реєстрації їх пропозицій.</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3.5 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 шляхом  подання  організатору конкурсу відповідної заяви у письмовій чи електронній формі.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3.5.1. У разі відкликання конкурсної пропозиції учасник конкурсу подає заяву у довільної формі конкурсної комісії у письмовій чи електронній формі. Інформація про її отримання секретарем конкурсної комісії </w:t>
      </w:r>
      <w:bookmarkStart w:id="6" w:name="_Hlk148006434"/>
      <w:r>
        <w:rPr>
          <w:rFonts w:ascii="Times New Roman" w:hAnsi="Times New Roman" w:cs="Times New Roman"/>
          <w:sz w:val="24"/>
          <w:szCs w:val="24"/>
          <w:lang w:eastAsia="uk-UA"/>
        </w:rPr>
        <w:t>зазначається в журналі обліку протягом одного робочого дня після її отримання, про що повідомляється учаснику на його адресу електронної пошти.</w:t>
      </w:r>
    </w:p>
    <w:bookmarkEnd w:id="6"/>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3.5.2. У разі змін (доповнень) до раніше поданої конкурсної пропозиції учасник конкурсу подає заяву про намір внесення змін і надсилає оновлену конкурсну пропозицію, яка реєструється секретарем конкурсної комісії в журналі обліку протягом одного робочого дня після її отримання, про що повідомляється учаснику на його адресу електронної пошти.</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sz w:val="24"/>
          <w:szCs w:val="24"/>
          <w:lang w:eastAsia="uk-UA"/>
        </w:rPr>
      </w:pPr>
      <w:r>
        <w:rPr>
          <w:rFonts w:ascii="Times New Roman" w:hAnsi="Times New Roman" w:cs="Times New Roman"/>
          <w:b/>
          <w:bCs/>
          <w:i/>
          <w:iCs/>
          <w:sz w:val="24"/>
          <w:szCs w:val="24"/>
          <w:lang w:eastAsia="uk-UA"/>
        </w:rPr>
        <w:t>4. Проведення конкурсу та визначення переможця</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4.1. Інформація, подана учасником конкурсу в заяві, перевіряється секретарем конкурсної комісії протягом одного робочого дня з дати реєстрації конкурсної пропозиції в журналі обліку. Витяг з Єдиного державного реєстру юридичних осіб, фізичних осіб -підприємців та громадських формувань долучаються секретарем конкурсної комісії до конкурсних пропозицій учасників конкурсу у вигляді витягів у паперовій формі.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4.1.1 У разі зазначення учасником конкурсу недостовірної інформації в заяві така заява та конкурсні пропозиції відхиляються, про що конкурсна комісія повідомляє учасника конкурсу протягом трьох робочих днів з дня прийняття рішення про відхилення заяви на його адресу електронної пошти.</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4.1.2. Повторне подання заяви учасником конкурсу, заяву якого відхилена, протягом строку подання конкурсних пропозицій не допускається</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highlight w:val="darkGreen"/>
          <w:lang w:eastAsia="uk-UA"/>
        </w:rPr>
      </w:pPr>
      <w:r>
        <w:rPr>
          <w:rFonts w:ascii="Times New Roman" w:hAnsi="Times New Roman" w:cs="Times New Roman"/>
          <w:sz w:val="24"/>
          <w:szCs w:val="24"/>
          <w:lang w:eastAsia="uk-UA"/>
        </w:rPr>
        <w:t>4.2 Конвертів з конкурентними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находження та реєстрації в журналі обліку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4.3. Головуючи на засіданні конкурсної комісії оголошує присутнім інформацію про  найменування та місцезнаходження кожного учасника конкурсу, при наявності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 Конкурсна комісія перевіряє наявність документів, подання яких передбачено конкурсною  документацією.</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4.4. 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4.5. За результатами  розгляду конкурсних пропозицій  конкурсна комісія  відхиляє конкурсні пропозиції з однієї з  таких причин:</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конкурсна пропозиція подана не в повному обсязі, що передбачений  конкурсною документацією;</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учасник конкурсу не відповідає кваліфікаційним вимогам передбаченим конкурсною документацією</w:t>
      </w:r>
    </w:p>
    <w:p w:rsidR="001C33BE" w:rsidRDefault="001C33BE" w:rsidP="001C33BE">
      <w:pPr>
        <w:pStyle w:val="HTML"/>
        <w:shd w:val="clear" w:color="auto" w:fill="FFFFFF"/>
        <w:ind w:firstLine="709"/>
        <w:jc w:val="both"/>
        <w:textAlignment w:val="baseline"/>
        <w:rPr>
          <w:rFonts w:ascii="Times New Roman" w:hAnsi="Times New Roman"/>
          <w:color w:val="000000"/>
          <w:sz w:val="24"/>
          <w:szCs w:val="24"/>
          <w:lang w:eastAsia="uk-UA"/>
        </w:rPr>
      </w:pPr>
      <w:r>
        <w:rPr>
          <w:rFonts w:ascii="Times New Roman" w:hAnsi="Times New Roman"/>
          <w:sz w:val="24"/>
          <w:szCs w:val="24"/>
        </w:rPr>
        <w:t>-</w:t>
      </w:r>
      <w:r>
        <w:rPr>
          <w:rFonts w:ascii="Times New Roman" w:hAnsi="Times New Roman"/>
          <w:color w:val="000000"/>
          <w:sz w:val="24"/>
          <w:szCs w:val="24"/>
        </w:rPr>
        <w:t xml:space="preserve"> учасник конкурсу припиняється в результаті ліквідації або його було припинено, або визнано у встановленому порядку банкрутом ;</w:t>
      </w:r>
    </w:p>
    <w:p w:rsidR="001C33BE" w:rsidRDefault="001C33BE" w:rsidP="001C33BE">
      <w:pPr>
        <w:pStyle w:val="HTML"/>
        <w:shd w:val="clear" w:color="auto" w:fill="FFFFFF"/>
        <w:ind w:firstLine="709"/>
        <w:jc w:val="both"/>
        <w:textAlignment w:val="baseline"/>
        <w:rPr>
          <w:rFonts w:ascii="Times New Roman" w:hAnsi="Times New Roman"/>
          <w:color w:val="000000"/>
          <w:sz w:val="24"/>
          <w:szCs w:val="24"/>
        </w:rPr>
      </w:pPr>
      <w:r>
        <w:rPr>
          <w:rFonts w:ascii="Times New Roman" w:hAnsi="Times New Roman"/>
          <w:color w:val="000000"/>
          <w:sz w:val="24"/>
          <w:szCs w:val="24"/>
        </w:rPr>
        <w:t>- встановлення факту подання недостовірної інформації, яка впливає на прийняття рішення</w:t>
      </w:r>
      <w:bookmarkStart w:id="7" w:name="o99"/>
      <w:bookmarkEnd w:id="7"/>
      <w:r>
        <w:rPr>
          <w:rFonts w:ascii="Times New Roman" w:hAnsi="Times New Roman"/>
          <w:color w:val="000000"/>
          <w:sz w:val="24"/>
          <w:szCs w:val="24"/>
        </w:rPr>
        <w:t>.</w:t>
      </w:r>
    </w:p>
    <w:p w:rsidR="001C33BE" w:rsidRDefault="001C33BE" w:rsidP="001C33BE">
      <w:pPr>
        <w:pStyle w:val="HTML"/>
        <w:shd w:val="clear" w:color="auto" w:fill="FFFFFF"/>
        <w:jc w:val="both"/>
        <w:textAlignment w:val="baseline"/>
        <w:rPr>
          <w:rFonts w:ascii="Times New Roman" w:hAnsi="Times New Roman"/>
          <w:color w:val="000000"/>
          <w:sz w:val="24"/>
          <w:szCs w:val="24"/>
        </w:rPr>
      </w:pPr>
      <w:r>
        <w:rPr>
          <w:rFonts w:ascii="Times New Roman" w:hAnsi="Times New Roman"/>
          <w:color w:val="000000"/>
          <w:sz w:val="24"/>
          <w:szCs w:val="24"/>
        </w:rPr>
        <w:t xml:space="preserve">        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 і протягом п’яти робочих днів затверджується організатором конкурсу.</w:t>
      </w:r>
    </w:p>
    <w:p w:rsidR="001C33BE" w:rsidRDefault="001C33BE" w:rsidP="001C33BE">
      <w:pPr>
        <w:pStyle w:val="HTML"/>
        <w:shd w:val="clear" w:color="auto" w:fill="FFFFFF"/>
        <w:jc w:val="both"/>
        <w:textAlignment w:val="baseline"/>
        <w:rPr>
          <w:rFonts w:ascii="Times New Roman" w:hAnsi="Times New Roman"/>
          <w:color w:val="000000"/>
          <w:sz w:val="24"/>
          <w:szCs w:val="24"/>
        </w:rPr>
      </w:pPr>
      <w:r>
        <w:rPr>
          <w:rFonts w:ascii="Times New Roman" w:hAnsi="Times New Roman"/>
          <w:color w:val="000000"/>
          <w:sz w:val="24"/>
          <w:szCs w:val="24"/>
        </w:rPr>
        <w:t>4.6. У разі прийняття конкурсною комісією рішення про відхилення конкурсних пропозицій всіх учасників конкурсу – конкурс оголошується повторно протягом місяця.</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4.7. Конкурс визнається таким, що не відбувся, у разі: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lang w:eastAsia="uk-UA"/>
        </w:rPr>
      </w:pPr>
      <w:r>
        <w:rPr>
          <w:rFonts w:ascii="Times New Roman" w:hAnsi="Times New Roman" w:cs="Times New Roman"/>
          <w:sz w:val="24"/>
          <w:szCs w:val="24"/>
          <w:lang w:eastAsia="uk-UA"/>
        </w:rPr>
        <w:t>- неподання конкурсних пропозицій;</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lang w:eastAsia="uk-UA"/>
        </w:rPr>
      </w:pPr>
      <w:r>
        <w:rPr>
          <w:rFonts w:ascii="Times New Roman" w:hAnsi="Times New Roman" w:cs="Times New Roman"/>
          <w:sz w:val="24"/>
          <w:szCs w:val="24"/>
          <w:lang w:eastAsia="uk-UA"/>
        </w:rPr>
        <w:t>- відхилення всіх конкурсних пропозицій з підстав, передбачених п. 4.5.</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У рішенні про визначення конкурсу таким що не відбувся, зазначаються причини, передбачені абзацами другим або третім цього пункту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Протягом 10 робочих днів виконавчий комітет Кам’янської сільської ради оприлюднює на своєму офіційному веб-сайти оголошення про дату, час та місце проведення повторного конкурсу та розмішує конкурсну документацію згідно з пунктом 2.3 цього Порядку.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sz w:val="24"/>
          <w:szCs w:val="24"/>
          <w:lang w:eastAsia="uk-UA"/>
        </w:rPr>
      </w:pPr>
      <w:r>
        <w:rPr>
          <w:rFonts w:ascii="Times New Roman" w:hAnsi="Times New Roman" w:cs="Times New Roman"/>
          <w:b/>
          <w:bCs/>
          <w:i/>
          <w:iCs/>
          <w:sz w:val="24"/>
          <w:szCs w:val="24"/>
          <w:lang w:eastAsia="uk-UA"/>
        </w:rPr>
        <w:t>5. Визначення переможця конкурсу та укладання договору </w:t>
      </w:r>
      <w:r>
        <w:rPr>
          <w:rFonts w:ascii="Times New Roman" w:hAnsi="Times New Roman" w:cs="Times New Roman"/>
          <w:sz w:val="24"/>
          <w:szCs w:val="24"/>
          <w:lang w:eastAsia="uk-UA"/>
        </w:rPr>
        <w:t>.</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5.1. Переможцем (переможцями) конкурсу визначається його учасник або декілька учасників, що відповідає (відповідають) кваліфікаційним вимогам та які запропонували найбільш вигідний тариф, за результатами розгляду конкурсних пропозицій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5.2. Рішення конкурсної комісії приймаються більшістю голосів її членів, які беруть  участь у засіданні та мають паво голосу. У разі рівного розподілу голосів остаточне рішення приймає головуючий на засіданні.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5.3. Рішення конкурсної комісії оформлюється протоколом, який підписується головуючим, членами конкурсної комісії та її секретарем, і подається на затвердження організатору конкурсу.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5.4. Протокол засідання конкурсної комісії повинен містити інформацію про:</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 дату та місце проведення засідання конкурсної комісії;</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Pr>
          <w:rFonts w:ascii="Times New Roman" w:hAnsi="Times New Roman" w:cs="Times New Roman"/>
          <w:sz w:val="24"/>
          <w:szCs w:val="24"/>
          <w:lang w:eastAsia="uk-UA"/>
        </w:rPr>
        <w:t xml:space="preserve">- </w:t>
      </w:r>
      <w:r>
        <w:rPr>
          <w:rFonts w:ascii="Times New Roman" w:hAnsi="Times New Roman" w:cs="Times New Roman"/>
          <w:color w:val="000000"/>
          <w:sz w:val="24"/>
          <w:szCs w:val="24"/>
        </w:rPr>
        <w:t>прізвища, імена, по батькові та посади членів конкурсної комісії, які присутні на засіданні;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номер та назва об’єкта конкурсу;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перелік учасників конкурсу із зазначенням критерії відповідності їх конкурсних пропозицій кваліфікаційним вимогам (основні та у разі необхідності додатковими) та наявні переваги за ними;</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запропоновані учасниками конкурсу тарифи на збирання та перевезення  побутових відходів;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результати голосування конкурсної комісії;</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рішення конкурсної комісії.</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lang w:eastAsia="uk-UA"/>
        </w:rPr>
        <w:t>5.5.</w:t>
      </w:r>
      <w:r>
        <w:rPr>
          <w:rFonts w:ascii="Times New Roman" w:hAnsi="Times New Roman" w:cs="Times New Roman"/>
          <w:sz w:val="24"/>
          <w:szCs w:val="24"/>
        </w:rPr>
        <w:t xml:space="preserve"> Виконавчий комітет Кам’янської сілсьької ради протягом 10 (десяти) робочих днів  від дати находження протоколу конкурсної комісії приймає рішення про результати конкурсу.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Рішення про результати конкурсу та протокол засідання конкурсної комісії виконавчий комітет Кам’янської сільської ради опубліковує на своєму офіційному веб-сайті протягом п’яти робочих днів з дня прийняття рішення</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5.6. У рішенні про визначення переможця (переможців) конкурсу зазначається строк, протягом якого переможець (переможці) має (мають) право здійснювати операції із збирання та перевезення побутових відходів і який становить п’ять років з дати укладання договору на здійснення операцій із збирання та перевезення побутових відходів.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5.7. У разі коли в конкурсі взяв участь тільки один учасник і конкурсною комісією прийнято рішення щодо визначення його переможцем конкурсу або у випадку прийняття конкурсною комісією рішення про відхилення конкурсних пропозицій всіх учасників конкурсу, крім одного, строк на який він визначається переможцем конкурсу на певній території територіальної громади, повинен становити 12 місяців, після чого виконавчий комітет Кам’янської сілсьької ради проводиться новий конкурс.</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5.7. Виконавчий комітет Кам’янської сільської ради протягом 15 робочих днів після прийняття рішення про визначення переможця (переможців) конкурсу встановлюються запропоновані у його (їх) конкурсній пропозиції тарифи на збирання та перевезення побутових відходів та укладається договір на здійснення операцій із збирання та перевезення побутових відходів.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5.8 Коригування тарифів на збирання та перевезення побутових відходів встановлених за результатами конкурсу, здійснюється не раніш трьох місяців з дати  встановлення.</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p>
    <w:p w:rsidR="001C33BE" w:rsidRDefault="001C33BE" w:rsidP="001C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333333"/>
          <w:sz w:val="24"/>
          <w:szCs w:val="24"/>
          <w:lang w:eastAsia="uk-UA"/>
        </w:rPr>
      </w:pPr>
    </w:p>
    <w:p w:rsidR="001C33BE" w:rsidRDefault="001C33BE" w:rsidP="001C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40" w:lineRule="auto"/>
        <w:jc w:val="both"/>
        <w:textAlignment w:val="baseline"/>
        <w:rPr>
          <w:rFonts w:ascii="Times New Roman" w:eastAsia="Times New Roman" w:hAnsi="Times New Roman" w:cs="Times New Roman"/>
          <w:color w:val="333333"/>
          <w:sz w:val="24"/>
          <w:szCs w:val="24"/>
          <w:lang w:eastAsia="uk-UA"/>
        </w:rPr>
      </w:pPr>
    </w:p>
    <w:p w:rsidR="001C33BE" w:rsidRDefault="001C33BE" w:rsidP="001C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40" w:lineRule="auto"/>
        <w:jc w:val="both"/>
        <w:textAlignment w:val="baseline"/>
        <w:rPr>
          <w:rFonts w:ascii="Times New Roman" w:eastAsia="Times New Roman" w:hAnsi="Times New Roman" w:cs="Times New Roman"/>
          <w:color w:val="333333"/>
          <w:sz w:val="24"/>
          <w:szCs w:val="24"/>
          <w:lang w:eastAsia="uk-UA"/>
        </w:rPr>
      </w:pPr>
    </w:p>
    <w:p w:rsidR="001C33BE" w:rsidRDefault="001C33BE" w:rsidP="001C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40" w:lineRule="auto"/>
        <w:jc w:val="both"/>
        <w:textAlignment w:val="baseline"/>
        <w:rPr>
          <w:rFonts w:ascii="Times New Roman" w:eastAsia="Times New Roman" w:hAnsi="Times New Roman" w:cs="Times New Roman"/>
          <w:color w:val="333333"/>
          <w:sz w:val="24"/>
          <w:szCs w:val="24"/>
          <w:lang w:eastAsia="uk-UA"/>
        </w:rPr>
      </w:pPr>
    </w:p>
    <w:p w:rsidR="001C33BE" w:rsidRDefault="001C33BE" w:rsidP="001C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40" w:lineRule="auto"/>
        <w:jc w:val="both"/>
        <w:textAlignment w:val="baseline"/>
        <w:rPr>
          <w:rFonts w:ascii="Times New Roman" w:eastAsia="Times New Roman" w:hAnsi="Times New Roman" w:cs="Times New Roman"/>
          <w:color w:val="333333"/>
          <w:sz w:val="24"/>
          <w:szCs w:val="24"/>
          <w:lang w:eastAsia="uk-UA"/>
        </w:rPr>
      </w:pPr>
    </w:p>
    <w:p w:rsidR="001C33BE" w:rsidRDefault="001C33BE" w:rsidP="001C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40" w:lineRule="auto"/>
        <w:jc w:val="both"/>
        <w:textAlignment w:val="baseline"/>
        <w:rPr>
          <w:rFonts w:ascii="Times New Roman" w:eastAsia="Times New Roman" w:hAnsi="Times New Roman" w:cs="Times New Roman"/>
          <w:color w:val="333333"/>
          <w:sz w:val="24"/>
          <w:szCs w:val="24"/>
          <w:lang w:eastAsia="uk-UA"/>
        </w:rPr>
      </w:pPr>
    </w:p>
    <w:p w:rsidR="001C33BE" w:rsidRDefault="001C33BE" w:rsidP="001C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40" w:lineRule="auto"/>
        <w:jc w:val="both"/>
        <w:textAlignment w:val="baseline"/>
        <w:rPr>
          <w:rFonts w:ascii="Times New Roman" w:eastAsia="Times New Roman" w:hAnsi="Times New Roman" w:cs="Times New Roman"/>
          <w:color w:val="333333"/>
          <w:sz w:val="24"/>
          <w:szCs w:val="24"/>
          <w:lang w:eastAsia="uk-UA"/>
        </w:rPr>
      </w:pPr>
    </w:p>
    <w:p w:rsidR="001C33BE" w:rsidRDefault="001C33BE" w:rsidP="001C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40" w:lineRule="auto"/>
        <w:jc w:val="both"/>
        <w:textAlignment w:val="baseline"/>
        <w:rPr>
          <w:rFonts w:ascii="Times New Roman" w:eastAsia="Times New Roman" w:hAnsi="Times New Roman" w:cs="Times New Roman"/>
          <w:color w:val="333333"/>
          <w:sz w:val="24"/>
          <w:szCs w:val="24"/>
          <w:lang w:eastAsia="uk-UA"/>
        </w:rPr>
      </w:pPr>
    </w:p>
    <w:p w:rsidR="001C33BE" w:rsidRDefault="001C33BE" w:rsidP="001C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40" w:lineRule="auto"/>
        <w:jc w:val="both"/>
        <w:textAlignment w:val="baseline"/>
        <w:rPr>
          <w:rFonts w:ascii="Times New Roman" w:eastAsia="Times New Roman" w:hAnsi="Times New Roman" w:cs="Times New Roman"/>
          <w:color w:val="333333"/>
          <w:sz w:val="24"/>
          <w:szCs w:val="24"/>
          <w:lang w:eastAsia="uk-UA"/>
        </w:rPr>
      </w:pPr>
    </w:p>
    <w:p w:rsidR="007D2C17" w:rsidRDefault="007D2C17" w:rsidP="001C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40" w:lineRule="auto"/>
        <w:jc w:val="both"/>
        <w:textAlignment w:val="baseline"/>
        <w:rPr>
          <w:rFonts w:ascii="Times New Roman" w:eastAsia="Times New Roman" w:hAnsi="Times New Roman" w:cs="Times New Roman"/>
          <w:color w:val="333333"/>
          <w:sz w:val="24"/>
          <w:szCs w:val="24"/>
          <w:lang w:eastAsia="uk-UA"/>
        </w:rPr>
      </w:pPr>
    </w:p>
    <w:p w:rsidR="001C33BE" w:rsidRDefault="007D2C17" w:rsidP="000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lastRenderedPageBreak/>
        <w:t xml:space="preserve">                                                               </w:t>
      </w:r>
      <w:r w:rsidR="001C33BE">
        <w:rPr>
          <w:rFonts w:ascii="Times New Roman" w:hAnsi="Times New Roman" w:cs="Times New Roman"/>
          <w:sz w:val="24"/>
          <w:szCs w:val="24"/>
        </w:rPr>
        <w:t>Додаток 2</w:t>
      </w:r>
    </w:p>
    <w:p w:rsidR="001C33BE" w:rsidRDefault="001C33BE" w:rsidP="000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до рішення виконавчого комітету</w:t>
      </w:r>
    </w:p>
    <w:p w:rsidR="001C33BE" w:rsidRDefault="007D2C17" w:rsidP="000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1C33BE">
        <w:rPr>
          <w:rFonts w:ascii="Times New Roman" w:hAnsi="Times New Roman" w:cs="Times New Roman"/>
          <w:sz w:val="24"/>
          <w:szCs w:val="24"/>
        </w:rPr>
        <w:t>Кам’янської сільської ради</w:t>
      </w:r>
    </w:p>
    <w:p w:rsidR="00027A97" w:rsidRPr="00027A97" w:rsidRDefault="007D2C17" w:rsidP="00044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1C33BE">
        <w:rPr>
          <w:rFonts w:ascii="Times New Roman" w:hAnsi="Times New Roman" w:cs="Times New Roman"/>
          <w:sz w:val="24"/>
          <w:szCs w:val="24"/>
        </w:rPr>
        <w:t>від 10.06.2024</w:t>
      </w:r>
      <w:r>
        <w:rPr>
          <w:rFonts w:ascii="Times New Roman" w:hAnsi="Times New Roman" w:cs="Times New Roman"/>
          <w:sz w:val="24"/>
          <w:szCs w:val="24"/>
          <w:lang w:val="uk-UA"/>
        </w:rPr>
        <w:t xml:space="preserve"> року</w:t>
      </w:r>
      <w:r w:rsidR="001C33BE">
        <w:rPr>
          <w:rFonts w:ascii="Times New Roman" w:hAnsi="Times New Roman" w:cs="Times New Roman"/>
          <w:sz w:val="24"/>
          <w:szCs w:val="24"/>
        </w:rPr>
        <w:t xml:space="preserve"> № 71</w:t>
      </w:r>
    </w:p>
    <w:p w:rsidR="001C33BE" w:rsidRDefault="001C33BE" w:rsidP="000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uk-UA"/>
        </w:rPr>
      </w:pPr>
      <w:r>
        <w:rPr>
          <w:rFonts w:ascii="Times New Roman" w:hAnsi="Times New Roman" w:cs="Times New Roman"/>
          <w:b/>
          <w:sz w:val="24"/>
          <w:szCs w:val="24"/>
        </w:rPr>
        <w:t xml:space="preserve">Конкурсна документація для учасників конкурсу щодо </w:t>
      </w:r>
      <w:r>
        <w:rPr>
          <w:rFonts w:ascii="Times New Roman" w:hAnsi="Times New Roman" w:cs="Times New Roman"/>
          <w:b/>
          <w:bCs/>
          <w:sz w:val="24"/>
          <w:szCs w:val="24"/>
          <w:lang w:eastAsia="uk-UA"/>
        </w:rPr>
        <w:t>визначення суб’єктів господарювання на здійснення операцій</w:t>
      </w:r>
    </w:p>
    <w:p w:rsidR="001C33BE" w:rsidRDefault="001C33BE" w:rsidP="000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eastAsia="uk-UA"/>
        </w:rPr>
        <w:t>із збирання та перевезення</w:t>
      </w:r>
      <w:r>
        <w:rPr>
          <w:rFonts w:ascii="Times New Roman" w:hAnsi="Times New Roman" w:cs="Times New Roman"/>
          <w:b/>
          <w:sz w:val="24"/>
          <w:szCs w:val="24"/>
        </w:rPr>
        <w:t xml:space="preserve"> побутових відходів з території</w:t>
      </w:r>
    </w:p>
    <w:p w:rsidR="001C33BE" w:rsidRPr="007D2C17" w:rsidRDefault="001C33BE" w:rsidP="000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сіл Хмільник, Воловиця, Богаревиця, Кам’янське, Сільце, Арданово, Мідяниця, Дунковиця Кам’янської сільської т</w:t>
      </w:r>
      <w:r w:rsidR="007D2C17">
        <w:rPr>
          <w:rFonts w:ascii="Times New Roman" w:hAnsi="Times New Roman" w:cs="Times New Roman"/>
          <w:b/>
          <w:sz w:val="24"/>
          <w:szCs w:val="24"/>
        </w:rPr>
        <w:t>ериторіальної громади</w:t>
      </w:r>
    </w:p>
    <w:p w:rsidR="001C33BE" w:rsidRDefault="001C33BE" w:rsidP="0002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 Кам’янське-2024</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87"/>
      </w:tblGrid>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7D2C17">
            <w:pPr>
              <w:spacing w:after="0" w:line="240" w:lineRule="auto"/>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color w:val="333333"/>
                <w:sz w:val="24"/>
                <w:szCs w:val="24"/>
                <w:lang w:eastAsia="uk-UA"/>
              </w:rPr>
              <w:t>айменування та місцезнаходження організатора конкурсу</w:t>
            </w:r>
            <w:r>
              <w:rPr>
                <w:rFonts w:ascii="Times New Roman" w:hAnsi="Times New Roman" w:cs="Times New Roman"/>
                <w:sz w:val="24"/>
                <w:szCs w:val="24"/>
              </w:rPr>
              <w:t xml:space="preserve"> </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7D2C1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Виконавчий комітет Кам’янської сільської ради Берегівського району Закарпатської області, 90125, Закарпатська область, Берегівський район, село Кам’янське, вул. Українська,1.</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tcPr>
          <w:p w:rsidR="001C33BE" w:rsidRDefault="001C33BE">
            <w:pPr>
              <w:spacing w:line="240" w:lineRule="auto"/>
              <w:rPr>
                <w:rFonts w:ascii="Times New Roman" w:hAnsi="Times New Roman" w:cs="Times New Roman"/>
                <w:sz w:val="24"/>
                <w:szCs w:val="24"/>
              </w:rPr>
            </w:pPr>
            <w:r>
              <w:rPr>
                <w:rFonts w:ascii="Times New Roman" w:hAnsi="Times New Roman" w:cs="Times New Roman"/>
                <w:sz w:val="24"/>
                <w:szCs w:val="24"/>
              </w:rPr>
              <w:t>2. Підстава для проведення конкурсу</w:t>
            </w:r>
          </w:p>
          <w:p w:rsidR="001C33BE" w:rsidRDefault="001C33BE">
            <w:pPr>
              <w:shd w:val="clear" w:color="auto" w:fill="FFFFFF"/>
              <w:spacing w:after="150" w:line="240" w:lineRule="auto"/>
              <w:ind w:firstLine="45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C33BE" w:rsidRDefault="001C33BE"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Рішення виконавчого комітету Кам’янської сілсьької ради Берегівського району Закарпатської області №71 від «10» червня 2024 року.</w:t>
            </w:r>
          </w:p>
          <w:p w:rsidR="001C33BE" w:rsidRPr="007D2C17" w:rsidRDefault="001C33BE" w:rsidP="007D2C17">
            <w:pPr>
              <w:spacing w:after="0" w:line="240" w:lineRule="auto"/>
              <w:ind w:right="-54"/>
              <w:jc w:val="both"/>
              <w:rPr>
                <w:rFonts w:ascii="Times New Roman" w:hAnsi="Times New Roman" w:cs="Times New Roman"/>
                <w:sz w:val="24"/>
                <w:szCs w:val="24"/>
                <w:lang w:eastAsia="uk-UA"/>
              </w:rPr>
            </w:pPr>
            <w:bookmarkStart w:id="8" w:name="_Hlk94801334"/>
            <w:r>
              <w:rPr>
                <w:rFonts w:ascii="Times New Roman" w:hAnsi="Times New Roman" w:cs="Times New Roman"/>
                <w:sz w:val="24"/>
                <w:szCs w:val="24"/>
              </w:rPr>
              <w:t>Конкурс проводиться у відповідності до Законів України «Про управління відходами», «Про житлово комунальні послуги», «По благоустрій населених пунктів», постанов Кабінету Міністрів України від 25.08.2023 року №918 «Про затвердження Порядку проведення конкурсу на здійснення операцій із збирання та перевезення побутових відходів» та від 08.08.2023року №835 «Про затвердження Правил надання послуг з управління побутовими відходами та типових  договорів про надання послуг з управління  побутовими відходами»,</w:t>
            </w:r>
            <w:r>
              <w:rPr>
                <w:rFonts w:ascii="Times New Roman" w:hAnsi="Times New Roman" w:cs="Times New Roman"/>
                <w:sz w:val="24"/>
                <w:szCs w:val="24"/>
                <w:shd w:val="clear" w:color="auto" w:fill="FFFFFF"/>
              </w:rPr>
              <w:t xml:space="preserve"> від </w:t>
            </w:r>
            <w:r>
              <w:rPr>
                <w:rFonts w:ascii="Times New Roman" w:hAnsi="Times New Roman" w:cs="Times New Roman"/>
                <w:color w:val="000000"/>
                <w:spacing w:val="15"/>
                <w:sz w:val="24"/>
                <w:szCs w:val="24"/>
                <w:shd w:val="clear" w:color="auto" w:fill="FFFFFF"/>
              </w:rPr>
              <w:t>26 вересня 2023</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shd w:val="clear" w:color="auto" w:fill="FFFFFF"/>
              </w:rPr>
              <w:t xml:space="preserve">року № </w:t>
            </w:r>
            <w:r>
              <w:rPr>
                <w:rFonts w:ascii="Times New Roman" w:hAnsi="Times New Roman" w:cs="Times New Roman"/>
                <w:color w:val="1D1D1B"/>
                <w:spacing w:val="15"/>
                <w:sz w:val="24"/>
                <w:szCs w:val="24"/>
                <w:shd w:val="clear" w:color="auto" w:fill="FFFFFF"/>
              </w:rPr>
              <w:t>1031</w:t>
            </w:r>
            <w:r>
              <w:rPr>
                <w:rFonts w:ascii="Times New Roman" w:hAnsi="Times New Roman" w:cs="Times New Roman"/>
                <w:sz w:val="24"/>
                <w:szCs w:val="24"/>
                <w:shd w:val="clear" w:color="auto" w:fill="FFFFFF"/>
              </w:rPr>
              <w:t xml:space="preserve"> «Про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w:t>
            </w:r>
            <w:r>
              <w:rPr>
                <w:rFonts w:ascii="Times New Roman" w:hAnsi="Times New Roman" w:cs="Times New Roman"/>
                <w:sz w:val="24"/>
                <w:szCs w:val="24"/>
                <w:lang w:eastAsia="uk-UA"/>
              </w:rPr>
              <w:t xml:space="preserve"> та іншими законодавчими та підзаконними актами України.</w:t>
            </w:r>
            <w:bookmarkEnd w:id="8"/>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tcPr>
          <w:p w:rsidR="001C33BE" w:rsidRDefault="001C33BE" w:rsidP="007D2C17">
            <w:pPr>
              <w:shd w:val="clear" w:color="auto" w:fill="FFFFFF"/>
              <w:spacing w:after="0" w:line="240" w:lineRule="auto"/>
              <w:jc w:val="both"/>
              <w:rPr>
                <w:rFonts w:ascii="Times New Roman" w:hAnsi="Times New Roman" w:cs="Times New Roman"/>
                <w:color w:val="333333"/>
                <w:sz w:val="24"/>
                <w:szCs w:val="24"/>
                <w:lang w:eastAsia="uk-UA"/>
              </w:rPr>
            </w:pPr>
            <w:r>
              <w:rPr>
                <w:rFonts w:ascii="Times New Roman" w:hAnsi="Times New Roman" w:cs="Times New Roman"/>
                <w:sz w:val="24"/>
                <w:szCs w:val="24"/>
              </w:rPr>
              <w:t>3. Місце, дата і час проведення конкурсу</w:t>
            </w:r>
            <w:r>
              <w:rPr>
                <w:rFonts w:ascii="Times New Roman" w:hAnsi="Times New Roman" w:cs="Times New Roman"/>
                <w:color w:val="333333"/>
                <w:sz w:val="24"/>
                <w:szCs w:val="24"/>
                <w:lang w:eastAsia="uk-UA"/>
              </w:rPr>
              <w:t>, прізвище, ім’я та по батькові (за наявності), посаду, контактний телефон та адресу електронної пошти посадової особи організатора конкурсу, уповноваженої здійснювати комунікацію з учасниками.</w:t>
            </w:r>
          </w:p>
          <w:p w:rsidR="001C33BE" w:rsidRDefault="001C33BE" w:rsidP="007D2C17">
            <w:p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C33BE" w:rsidRDefault="001C33BE"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Проведення конкурсу в приміщенні залу засідань Кам’янської сільської ради, за адресою: Закарпатська область, Берегівський район, село Кам’янське, вул. Українська,1.</w:t>
            </w:r>
          </w:p>
          <w:p w:rsidR="001C33BE" w:rsidRDefault="00027A97"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w:t>
            </w:r>
            <w:r w:rsidR="001C33BE">
              <w:rPr>
                <w:rFonts w:ascii="Times New Roman" w:hAnsi="Times New Roman" w:cs="Times New Roman"/>
                <w:sz w:val="24"/>
                <w:szCs w:val="24"/>
              </w:rPr>
              <w:t>» липня 2024 року о 11: 00 годин.</w:t>
            </w:r>
          </w:p>
          <w:p w:rsidR="001C33BE" w:rsidRDefault="001C33BE"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 конкурсної комісії:</w:t>
            </w:r>
          </w:p>
          <w:p w:rsidR="001C33BE" w:rsidRDefault="001C33BE"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Гаврилов Сергій Сергійович - головний спеціаліст відділу архітектури, земельних відносин, житлово-комунального господарства та державного архітектурного контролю Кам’янської сільської ради</w:t>
            </w:r>
          </w:p>
          <w:p w:rsidR="001C33BE" w:rsidRDefault="001C33BE"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Засоби зв’язку: телефон : 380973964566,</w:t>
            </w:r>
          </w:p>
          <w:p w:rsidR="001C33BE" w:rsidRDefault="001C33BE" w:rsidP="007D2C1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Е-mail: sergiygavrilov06@gmail.com</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7D2C17">
            <w:pPr>
              <w:shd w:val="clear" w:color="auto" w:fill="FFFFFF"/>
              <w:spacing w:after="0" w:line="240" w:lineRule="auto"/>
              <w:jc w:val="both"/>
              <w:rPr>
                <w:rFonts w:ascii="Times New Roman" w:hAnsi="Times New Roman" w:cs="Times New Roman"/>
                <w:color w:val="333333"/>
                <w:sz w:val="24"/>
                <w:szCs w:val="24"/>
                <w:lang w:eastAsia="uk-UA"/>
              </w:rPr>
            </w:pPr>
            <w:r>
              <w:rPr>
                <w:rFonts w:ascii="Times New Roman" w:hAnsi="Times New Roman" w:cs="Times New Roman"/>
                <w:sz w:val="24"/>
                <w:szCs w:val="24"/>
              </w:rPr>
              <w:t>4.</w:t>
            </w:r>
            <w:r w:rsidR="007D2C17">
              <w:rPr>
                <w:rFonts w:ascii="Times New Roman" w:hAnsi="Times New Roman" w:cs="Times New Roman"/>
                <w:sz w:val="24"/>
                <w:szCs w:val="24"/>
                <w:lang w:eastAsia="uk-UA"/>
              </w:rPr>
              <w:t xml:space="preserve">Очікуваний </w:t>
            </w:r>
            <w:r>
              <w:rPr>
                <w:rFonts w:ascii="Times New Roman" w:hAnsi="Times New Roman" w:cs="Times New Roman"/>
                <w:sz w:val="24"/>
                <w:szCs w:val="24"/>
                <w:lang w:eastAsia="uk-UA"/>
              </w:rPr>
              <w:t>економічно обґрунтований розрахунковий рівень  тарифів на збирання та перевезення побутових відходів</w:t>
            </w:r>
          </w:p>
        </w:tc>
        <w:tc>
          <w:tcPr>
            <w:tcW w:w="5387" w:type="dxa"/>
            <w:tcBorders>
              <w:top w:val="single" w:sz="4" w:space="0" w:color="auto"/>
              <w:left w:val="single" w:sz="4" w:space="0" w:color="auto"/>
              <w:bottom w:val="single" w:sz="4" w:space="0" w:color="auto"/>
              <w:right w:val="single" w:sz="4" w:space="0" w:color="auto"/>
            </w:tcBorders>
          </w:tcPr>
          <w:p w:rsidR="001C33BE" w:rsidRPr="007D2C17" w:rsidRDefault="001C33BE">
            <w:pPr>
              <w:pStyle w:val="a9"/>
              <w:shd w:val="clear" w:color="auto" w:fill="FFFFFF"/>
              <w:spacing w:before="0" w:beforeAutospacing="0" w:after="0" w:afterAutospacing="0" w:line="256" w:lineRule="auto"/>
              <w:jc w:val="both"/>
              <w:rPr>
                <w:color w:val="1D1D1B"/>
                <w:shd w:val="clear" w:color="auto" w:fill="FFFFFF"/>
                <w:lang w:eastAsia="en-US"/>
              </w:rPr>
            </w:pPr>
            <w:r>
              <w:rPr>
                <w:color w:val="1D1D1B"/>
                <w:shd w:val="clear" w:color="auto" w:fill="FFFFFF"/>
                <w:lang w:eastAsia="en-US"/>
              </w:rPr>
              <w:t xml:space="preserve">Економічно обґрунтований рівень тарифів на збирання та перевезення побутових відходів з території </w:t>
            </w:r>
            <w:r>
              <w:rPr>
                <w:lang w:eastAsia="en-US"/>
              </w:rPr>
              <w:t>сіл</w:t>
            </w:r>
            <w:r>
              <w:rPr>
                <w:color w:val="000000"/>
                <w:lang w:eastAsia="en-US"/>
              </w:rPr>
              <w:t xml:space="preserve"> Хмільник, Воловиця, Богаревиця, Кам’янське, Сільце, Мідяниця, Арданово, Дунковиця Кам’янської сільської територіальної громади</w:t>
            </w:r>
            <w:r>
              <w:rPr>
                <w:color w:val="1D1D1B"/>
                <w:shd w:val="clear" w:color="auto" w:fill="FFFFFF"/>
                <w:lang w:eastAsia="en-US"/>
              </w:rPr>
              <w:t xml:space="preserve">, який має бути розрахований відповідно </w:t>
            </w:r>
            <w:r>
              <w:rPr>
                <w:color w:val="1D1D1B"/>
                <w:shd w:val="clear" w:color="auto" w:fill="FFFFFF"/>
                <w:lang w:eastAsia="en-US"/>
              </w:rPr>
              <w:lastRenderedPageBreak/>
              <w:t xml:space="preserve">до постанови Кабінету Міністрів України </w:t>
            </w:r>
            <w:r>
              <w:rPr>
                <w:shd w:val="clear" w:color="auto" w:fill="FFFFFF"/>
                <w:lang w:eastAsia="en-US"/>
              </w:rPr>
              <w:t xml:space="preserve">від </w:t>
            </w:r>
            <w:r>
              <w:rPr>
                <w:color w:val="000000"/>
                <w:spacing w:val="15"/>
                <w:shd w:val="clear" w:color="auto" w:fill="FFFFFF"/>
                <w:lang w:eastAsia="en-US"/>
              </w:rPr>
              <w:t>26 вересня 2023</w:t>
            </w:r>
            <w:r>
              <w:rPr>
                <w:color w:val="000000"/>
                <w:shd w:val="clear" w:color="auto" w:fill="FFFFFF"/>
                <w:lang w:eastAsia="en-US"/>
              </w:rPr>
              <w:t xml:space="preserve"> </w:t>
            </w:r>
            <w:r>
              <w:rPr>
                <w:shd w:val="clear" w:color="auto" w:fill="FFFFFF"/>
                <w:lang w:eastAsia="en-US"/>
              </w:rPr>
              <w:t xml:space="preserve">року               № </w:t>
            </w:r>
            <w:r>
              <w:rPr>
                <w:color w:val="1D1D1B"/>
                <w:spacing w:val="15"/>
                <w:shd w:val="clear" w:color="auto" w:fill="FFFFFF"/>
                <w:lang w:eastAsia="en-US"/>
              </w:rPr>
              <w:t>1031</w:t>
            </w:r>
            <w:r>
              <w:rPr>
                <w:shd w:val="clear" w:color="auto" w:fill="FFFFFF"/>
                <w:lang w:eastAsia="en-US"/>
              </w:rPr>
              <w:t xml:space="preserve"> «Про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w:t>
            </w:r>
            <w:r w:rsidR="007D2C17">
              <w:rPr>
                <w:color w:val="1D1D1B"/>
                <w:shd w:val="clear" w:color="auto" w:fill="FFFFFF"/>
                <w:lang w:eastAsia="en-US"/>
              </w:rPr>
              <w:t>.</w:t>
            </w:r>
          </w:p>
        </w:tc>
      </w:tr>
      <w:tr w:rsidR="001C33BE" w:rsidTr="001C33BE">
        <w:trPr>
          <w:trHeight w:val="347"/>
        </w:trPr>
        <w:tc>
          <w:tcPr>
            <w:tcW w:w="9464" w:type="dxa"/>
            <w:gridSpan w:val="2"/>
            <w:tcBorders>
              <w:top w:val="single" w:sz="4" w:space="0" w:color="auto"/>
              <w:left w:val="single" w:sz="4" w:space="0" w:color="auto"/>
              <w:bottom w:val="single" w:sz="4" w:space="0" w:color="auto"/>
              <w:right w:val="single" w:sz="4" w:space="0" w:color="auto"/>
            </w:tcBorders>
            <w:hideMark/>
          </w:tcPr>
          <w:p w:rsidR="001C33BE" w:rsidRDefault="001C33BE" w:rsidP="00027A97">
            <w:pPr>
              <w:spacing w:after="0" w:line="240" w:lineRule="auto"/>
              <w:jc w:val="both"/>
              <w:rPr>
                <w:rFonts w:ascii="Times New Roman" w:hAnsi="Times New Roman" w:cs="Times New Roman"/>
                <w:b/>
                <w:bCs/>
                <w:sz w:val="24"/>
                <w:szCs w:val="24"/>
              </w:rPr>
            </w:pPr>
            <w:r>
              <w:rPr>
                <w:rFonts w:ascii="Times New Roman" w:hAnsi="Times New Roman" w:cs="Times New Roman"/>
                <w:b/>
                <w:bCs/>
                <w:color w:val="333333"/>
                <w:sz w:val="24"/>
                <w:szCs w:val="24"/>
                <w:lang w:eastAsia="uk-UA"/>
              </w:rPr>
              <w:lastRenderedPageBreak/>
              <w:t xml:space="preserve">5. Основні вимоги до учасників конкурсу з урахуванням кваліфікаційних вимог </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027A97">
            <w:pPr>
              <w:shd w:val="clear" w:color="auto" w:fill="FFFFFF"/>
              <w:spacing w:after="0" w:line="240" w:lineRule="auto"/>
              <w:jc w:val="center"/>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t>Кваліфікаційні вимоги</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027A97">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Критерії відповідності</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7D2C17">
            <w:pPr>
              <w:shd w:val="clear" w:color="auto" w:fill="FFFFFF"/>
              <w:spacing w:after="0" w:line="240" w:lineRule="auto"/>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t>5.1 Наявність  транспортних засобів спеціального призначення для збирання та  перевезення відповідного виду побутових відходів</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uk-UA"/>
              </w:rPr>
              <w:t>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w:t>
            </w:r>
            <w:r>
              <w:rPr>
                <w:rFonts w:ascii="Times New Roman" w:hAnsi="Times New Roman" w:cs="Times New Roman"/>
                <w:b/>
                <w:bCs/>
                <w:sz w:val="24"/>
                <w:szCs w:val="24"/>
                <w:lang w:eastAsia="uk-UA"/>
              </w:rPr>
              <w:t>, що підтверджується</w:t>
            </w:r>
            <w:r>
              <w:rPr>
                <w:rFonts w:ascii="Times New Roman" w:hAnsi="Times New Roman" w:cs="Times New Roman"/>
                <w:sz w:val="24"/>
                <w:szCs w:val="24"/>
                <w:lang w:eastAsia="uk-UA"/>
              </w:rPr>
              <w:t>:</w:t>
            </w:r>
            <w:r>
              <w:rPr>
                <w:rFonts w:ascii="Times New Roman" w:hAnsi="Times New Roman" w:cs="Times New Roman"/>
                <w:sz w:val="24"/>
                <w:szCs w:val="24"/>
              </w:rPr>
              <w:t xml:space="preserve"> </w:t>
            </w:r>
          </w:p>
          <w:p w:rsidR="001C33BE" w:rsidRDefault="001C33BE" w:rsidP="007D2C17">
            <w:p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rPr>
              <w:t>-</w:t>
            </w:r>
            <w:r>
              <w:rPr>
                <w:rFonts w:ascii="Times New Roman" w:hAnsi="Times New Roman" w:cs="Times New Roman"/>
                <w:sz w:val="24"/>
                <w:szCs w:val="24"/>
                <w:lang w:eastAsia="uk-UA"/>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rsidR="001C33BE" w:rsidRDefault="001C33BE" w:rsidP="007D2C17">
            <w:p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-довідкою-характеристикою транспортних засобів спеціального призначення;</w:t>
            </w:r>
          </w:p>
          <w:p w:rsidR="001C33BE" w:rsidRDefault="001C33BE"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-копіями свідоцтва про реєстрацію власних транспортних засобів спеціального призначення</w:t>
            </w:r>
            <w:r>
              <w:rPr>
                <w:rFonts w:ascii="Times New Roman" w:hAnsi="Times New Roman" w:cs="Times New Roman"/>
                <w:sz w:val="24"/>
                <w:szCs w:val="24"/>
                <w:lang w:eastAsia="uk-UA"/>
              </w:rPr>
              <w:t>,</w:t>
            </w:r>
            <w:r>
              <w:rPr>
                <w:rFonts w:ascii="Times New Roman" w:hAnsi="Times New Roman" w:cs="Times New Roman"/>
                <w:sz w:val="24"/>
                <w:szCs w:val="24"/>
              </w:rPr>
              <w:t xml:space="preserve"> та/або договором про оренду таких  транспортних засобів;</w:t>
            </w:r>
          </w:p>
          <w:p w:rsidR="001C33BE" w:rsidRDefault="001C33BE"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-копіями протоколів перевірки технічного стану транспортних засобів спеціального призначення.</w:t>
            </w:r>
          </w:p>
          <w:p w:rsidR="001C33BE" w:rsidRDefault="001C33BE" w:rsidP="007D2C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eastAsia="uk-UA"/>
              </w:rPr>
              <w:t>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7D2C17">
            <w:pPr>
              <w:shd w:val="clear" w:color="auto" w:fill="FFFFFF"/>
              <w:spacing w:after="0" w:line="240" w:lineRule="auto"/>
              <w:rPr>
                <w:rFonts w:ascii="Times New Roman" w:hAnsi="Times New Roman" w:cs="Times New Roman"/>
                <w:color w:val="333333"/>
                <w:sz w:val="24"/>
                <w:szCs w:val="24"/>
                <w:lang w:eastAsia="uk-UA"/>
              </w:rPr>
            </w:pPr>
            <w:r>
              <w:rPr>
                <w:rFonts w:ascii="Times New Roman" w:hAnsi="Times New Roman" w:cs="Times New Roman"/>
                <w:sz w:val="24"/>
                <w:szCs w:val="24"/>
                <w:lang w:eastAsia="uk-UA"/>
              </w:rPr>
              <w:t>5.2. 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Наявне власне або орендоване обладнання для миття спеціально обладнаних засобів, </w:t>
            </w:r>
            <w:r>
              <w:rPr>
                <w:rFonts w:ascii="Times New Roman" w:hAnsi="Times New Roman" w:cs="Times New Roman"/>
                <w:b/>
                <w:bCs/>
                <w:sz w:val="24"/>
                <w:szCs w:val="24"/>
              </w:rPr>
              <w:t>що підтверджується</w:t>
            </w:r>
            <w:r>
              <w:rPr>
                <w:rFonts w:ascii="Times New Roman" w:hAnsi="Times New Roman" w:cs="Times New Roman"/>
                <w:sz w:val="24"/>
                <w:szCs w:val="24"/>
              </w:rPr>
              <w:t>:</w:t>
            </w:r>
          </w:p>
          <w:p w:rsidR="001C33BE" w:rsidRDefault="001C33BE" w:rsidP="007D2C1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 довідкою про наявне обладнання для миття транспортних засобів спеціального призначення або договором про надання відповідних послуг. </w:t>
            </w:r>
            <w:r>
              <w:rPr>
                <w:rFonts w:ascii="Times New Roman" w:hAnsi="Times New Roman" w:cs="Times New Roman"/>
                <w:b/>
                <w:bCs/>
                <w:sz w:val="24"/>
                <w:szCs w:val="24"/>
              </w:rPr>
              <w:t>Перевага надається учаснику конкурсу, який має у власності обладнання для миття транспортних засобів спеціального призначення.</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7D2C17">
            <w:pPr>
              <w:shd w:val="clear" w:color="auto" w:fill="FFFFFF"/>
              <w:spacing w:after="0" w:line="240" w:lineRule="auto"/>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t>5.3. Зберігання транспортних  засобів спеціального призначення для перевезення побутових відходів</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7D2C1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Забезпечення зберігання транспортних засобів спеціального призначення на власній чи орендованій території або на автостоянках, </w:t>
            </w:r>
            <w:r>
              <w:rPr>
                <w:rFonts w:ascii="Times New Roman" w:hAnsi="Times New Roman" w:cs="Times New Roman"/>
                <w:b/>
                <w:bCs/>
                <w:sz w:val="24"/>
                <w:szCs w:val="24"/>
              </w:rPr>
              <w:t>що підтверджується:</w:t>
            </w:r>
          </w:p>
          <w:p w:rsidR="001C33BE" w:rsidRDefault="001C33BE"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rsidR="001C33BE" w:rsidRDefault="001C33BE" w:rsidP="007D2C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Перевага надається учасникові, який має власну територію для зберігання транспортних засобів спеціального призначення</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7D2C17">
            <w:pPr>
              <w:shd w:val="clear" w:color="auto" w:fill="FFFFFF"/>
              <w:spacing w:after="0" w:line="240" w:lineRule="auto"/>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lastRenderedPageBreak/>
              <w:t>5.4.Щоденний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w:t>
            </w:r>
            <w:r>
              <w:rPr>
                <w:rFonts w:ascii="Times New Roman" w:hAnsi="Times New Roman" w:cs="Times New Roman"/>
                <w:b/>
                <w:bCs/>
                <w:sz w:val="24"/>
                <w:szCs w:val="24"/>
              </w:rPr>
              <w:t>що підтверджується</w:t>
            </w:r>
            <w:r>
              <w:rPr>
                <w:rFonts w:ascii="Times New Roman" w:hAnsi="Times New Roman" w:cs="Times New Roman"/>
                <w:sz w:val="24"/>
                <w:szCs w:val="24"/>
              </w:rPr>
              <w:t>:</w:t>
            </w:r>
          </w:p>
          <w:p w:rsidR="001C33BE" w:rsidRDefault="001C33BE" w:rsidP="007D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довідкою про наявність власної або орендованої ремонтної бази для обслуговування транспортних засобів спеціального призначення; - копія договору про ремонтне обслуговування транспортних засобів спеціального призначення; - довідкою про наявність у штаті персоналу з ремонту та технічного обслуговування транспортних засобів спеціального призначення або копія штатного розпису. </w:t>
            </w:r>
          </w:p>
          <w:p w:rsidR="001C33BE" w:rsidRDefault="001C33BE" w:rsidP="007D2C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Перевага надається учасникові, який має у власності ремонтну базу та у штаті персонал з ремонтного обслуговування</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7D2C17">
            <w:pPr>
              <w:shd w:val="clear" w:color="auto" w:fill="FFFFFF"/>
              <w:spacing w:after="0" w:line="240" w:lineRule="auto"/>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t>5.5. Щоденний медичний огляд водіїв</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7D2C17">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 рейсових медичних оглядів, або отримання таких послуг на договірній основі, </w:t>
            </w:r>
            <w:r>
              <w:rPr>
                <w:rFonts w:ascii="Times New Roman" w:hAnsi="Times New Roman" w:cs="Times New Roman"/>
                <w:b/>
                <w:bCs/>
                <w:sz w:val="24"/>
                <w:szCs w:val="24"/>
              </w:rPr>
              <w:t>що підтверджується</w:t>
            </w:r>
            <w:r>
              <w:rPr>
                <w:rFonts w:ascii="Times New Roman" w:hAnsi="Times New Roman" w:cs="Times New Roman"/>
                <w:sz w:val="24"/>
                <w:szCs w:val="24"/>
              </w:rPr>
              <w:t>:</w:t>
            </w:r>
          </w:p>
          <w:p w:rsidR="001C33BE" w:rsidRDefault="001C33BE" w:rsidP="007D2C17">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 копія договору про проведення щоденного передрейсового медичного огляду водіїв; - довідкою про наявність у штат медичного працівника;</w:t>
            </w:r>
          </w:p>
          <w:p w:rsidR="001C33BE" w:rsidRDefault="001C33BE" w:rsidP="007D2C17">
            <w:pPr>
              <w:spacing w:after="0" w:line="0" w:lineRule="atLeast"/>
              <w:jc w:val="both"/>
              <w:rPr>
                <w:rFonts w:ascii="Times New Roman" w:hAnsi="Times New Roman" w:cs="Times New Roman"/>
                <w:b/>
                <w:bCs/>
                <w:sz w:val="24"/>
                <w:szCs w:val="24"/>
              </w:rPr>
            </w:pPr>
            <w:r>
              <w:rPr>
                <w:rFonts w:ascii="Times New Roman" w:hAnsi="Times New Roman" w:cs="Times New Roman"/>
                <w:sz w:val="24"/>
                <w:szCs w:val="24"/>
              </w:rPr>
              <w:t xml:space="preserve"> - довідкою про оснащення постійного спеціального приміщення для проведення щозмінного передрейсового та після рейсового медичних оглядів водіїв транспортних засобів. </w:t>
            </w:r>
            <w:r>
              <w:rPr>
                <w:rFonts w:ascii="Times New Roman" w:hAnsi="Times New Roman" w:cs="Times New Roman"/>
                <w:b/>
                <w:bCs/>
                <w:sz w:val="24"/>
                <w:szCs w:val="24"/>
              </w:rPr>
              <w:t>Перевага надається учасникові, який має у штаті медичного працівника та відведене спеціальне приміщення для проведення щозмінного перед рейсового та після рейсового медичних оглядів водіїв транспортних засобів</w:t>
            </w:r>
            <w:r>
              <w:rPr>
                <w:rFonts w:ascii="Times New Roman" w:hAnsi="Times New Roman" w:cs="Times New Roman"/>
                <w:sz w:val="24"/>
                <w:szCs w:val="24"/>
              </w:rPr>
              <w:t xml:space="preserve"> </w:t>
            </w:r>
          </w:p>
        </w:tc>
      </w:tr>
      <w:tr w:rsidR="001C33BE" w:rsidTr="001C33BE">
        <w:trPr>
          <w:trHeight w:val="347"/>
        </w:trPr>
        <w:tc>
          <w:tcPr>
            <w:tcW w:w="9464" w:type="dxa"/>
            <w:gridSpan w:val="2"/>
            <w:tcBorders>
              <w:top w:val="single" w:sz="4" w:space="0" w:color="auto"/>
              <w:left w:val="single" w:sz="4" w:space="0" w:color="auto"/>
              <w:bottom w:val="single" w:sz="4" w:space="0" w:color="auto"/>
              <w:right w:val="single" w:sz="4" w:space="0" w:color="auto"/>
            </w:tcBorders>
            <w:hideMark/>
          </w:tcPr>
          <w:p w:rsidR="001C33BE" w:rsidRDefault="001C33BE" w:rsidP="00027A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Додаткові кваліфікаційні вимоги</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7D2C17">
            <w:pPr>
              <w:shd w:val="clear" w:color="auto" w:fill="FFFFFF"/>
              <w:spacing w:after="0" w:line="240" w:lineRule="auto"/>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t xml:space="preserve">5.6. Наявність пристроїв автоматизованого геоінформаційного контролю та супроводу перевезення побутових відходів </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транспортних засобах спеціального призначення</w:t>
            </w:r>
            <w:r>
              <w:rPr>
                <w:rFonts w:ascii="Times New Roman" w:hAnsi="Times New Roman" w:cs="Times New Roman"/>
                <w:sz w:val="24"/>
                <w:szCs w:val="24"/>
                <w:lang w:eastAsia="uk-UA"/>
              </w:rPr>
              <w:t xml:space="preserve"> з системою бокового завантаження  та універсальнім типом захоплення маніпулятора для завантаження</w:t>
            </w:r>
            <w:r>
              <w:rPr>
                <w:rFonts w:ascii="Times New Roman" w:hAnsi="Times New Roman" w:cs="Times New Roman"/>
                <w:sz w:val="24"/>
                <w:szCs w:val="24"/>
              </w:rPr>
              <w:t xml:space="preserve">,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w:t>
            </w:r>
            <w:r>
              <w:rPr>
                <w:rFonts w:ascii="Times New Roman" w:hAnsi="Times New Roman" w:cs="Times New Roman"/>
                <w:b/>
                <w:bCs/>
                <w:sz w:val="24"/>
                <w:szCs w:val="24"/>
              </w:rPr>
              <w:t>що підтверджуються</w:t>
            </w:r>
            <w:r>
              <w:rPr>
                <w:rFonts w:ascii="Times New Roman" w:hAnsi="Times New Roman" w:cs="Times New Roman"/>
                <w:sz w:val="24"/>
                <w:szCs w:val="24"/>
              </w:rPr>
              <w:t>:</w:t>
            </w:r>
          </w:p>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довідкою характеристикою транспортних засобів спеціального призначення;</w:t>
            </w:r>
          </w:p>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копією свідоцтва про реєстрацію транспортних засобів спеціального призначення та/ або діючим договором про надання в оренду таких транспортних засобів. </w:t>
            </w:r>
          </w:p>
          <w:p w:rsidR="001C33BE" w:rsidRDefault="001C33BE" w:rsidP="00EC06A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Перевага надається учасникові конкурсу, який має у власності більшу кількість транспортних засобів спеціального призначення, обладнаних </w:t>
            </w:r>
            <w:r>
              <w:rPr>
                <w:rFonts w:ascii="Times New Roman" w:hAnsi="Times New Roman" w:cs="Times New Roman"/>
                <w:b/>
                <w:bCs/>
                <w:sz w:val="24"/>
                <w:szCs w:val="24"/>
              </w:rPr>
              <w:lastRenderedPageBreak/>
              <w:t>пристроями автоматизованого геоінформаційного контролю</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EC06A9">
            <w:pPr>
              <w:shd w:val="clear" w:color="auto" w:fill="FFFFFF"/>
              <w:spacing w:after="0" w:line="240" w:lineRule="auto"/>
              <w:jc w:val="both"/>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lastRenderedPageBreak/>
              <w:t xml:space="preserve">6. Орієнтовна дата початку здійснення операцій із збирання та перевезення побутових відходів </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EC06A9">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15 робочих днів після затвердження рішення про визначення переможця конкурсу.</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EC06A9">
            <w:pPr>
              <w:shd w:val="clear" w:color="auto" w:fill="FFFFFF"/>
              <w:spacing w:after="0" w:line="240" w:lineRule="auto"/>
              <w:jc w:val="both"/>
              <w:rPr>
                <w:rFonts w:ascii="Times New Roman" w:hAnsi="Times New Roman" w:cs="Times New Roman"/>
                <w:color w:val="333333"/>
                <w:sz w:val="24"/>
                <w:szCs w:val="24"/>
                <w:highlight w:val="cyan"/>
                <w:lang w:eastAsia="uk-UA"/>
              </w:rPr>
            </w:pPr>
            <w:r>
              <w:rPr>
                <w:rFonts w:ascii="Times New Roman" w:hAnsi="Times New Roman" w:cs="Times New Roman"/>
                <w:color w:val="333333"/>
                <w:sz w:val="24"/>
                <w:szCs w:val="24"/>
                <w:lang w:eastAsia="uk-UA"/>
              </w:rPr>
              <w:t>7. Вимоги до конкурсних пропозицій та перелік документів які подаються учасниками конкурсу</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Послуги із збирання та перевезення побутових відходів повинні надаватися згідно «Правил надання послуг з управління побутовими відходами та типових договорів про надання послуг з управління побутовими відходами» затвердженими Постановою Кабінету Міністрів України від 08 серпня 2023 року №835, Закону України від 09 липня 2022 року №2320-ІХ «Про управління відходами» та «Державних санітарних норм та правил утримання  територій населених місць» затверджених наказом Міністерства охорони здоров’я України від 17.03.2011 року №145 дотримання вимог чинного законодавства в галузі охорони навколишнього середовища, вимог стандартів, нормативів, порядків, правил пожежної безпеки, умов договору та інших нормативно – правових документів.</w:t>
            </w:r>
          </w:p>
          <w:p w:rsidR="001C33BE" w:rsidRDefault="001C33BE" w:rsidP="00EC06A9">
            <w:pPr>
              <w:numPr>
                <w:ilvl w:val="0"/>
                <w:numId w:val="2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тариф на збирання та перевезення 1 м</w:t>
            </w:r>
            <w:r>
              <w:rPr>
                <w:rFonts w:ascii="Times New Roman" w:hAnsi="Times New Roman" w:cs="Times New Roman"/>
                <w:sz w:val="24"/>
                <w:szCs w:val="24"/>
                <w:vertAlign w:val="superscript"/>
              </w:rPr>
              <w:t>3</w:t>
            </w:r>
            <w:r>
              <w:rPr>
                <w:rFonts w:ascii="Times New Roman" w:hAnsi="Times New Roman" w:cs="Times New Roman"/>
                <w:sz w:val="24"/>
                <w:szCs w:val="24"/>
              </w:rPr>
              <w:t xml:space="preserve"> побутових відходів з території населеного пункту;</w:t>
            </w:r>
          </w:p>
          <w:p w:rsidR="001C33BE" w:rsidRDefault="001C33BE" w:rsidP="00EC06A9">
            <w:pPr>
              <w:numPr>
                <w:ilvl w:val="0"/>
                <w:numId w:val="2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наявність транспортних засобах спеціального призначення; </w:t>
            </w:r>
          </w:p>
          <w:p w:rsidR="001C33BE" w:rsidRDefault="001C33BE" w:rsidP="00EC06A9">
            <w:pPr>
              <w:numPr>
                <w:ilvl w:val="0"/>
                <w:numId w:val="25"/>
              </w:numPr>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графіки вивезення побутових відходів (за винятком настання обставин непереробної сили), </w:t>
            </w:r>
            <w:r>
              <w:rPr>
                <w:rFonts w:ascii="Times New Roman" w:hAnsi="Times New Roman" w:cs="Times New Roman"/>
                <w:sz w:val="24"/>
                <w:szCs w:val="24"/>
              </w:rPr>
              <w:t>погодженого з Кам’янською сільською радою;</w:t>
            </w:r>
          </w:p>
          <w:p w:rsidR="001C33BE" w:rsidRDefault="001C33BE" w:rsidP="00EC06A9">
            <w:pPr>
              <w:numPr>
                <w:ilvl w:val="0"/>
                <w:numId w:val="2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дотримання правил надання послуг з поводження з побутовими відходами.</w:t>
            </w:r>
          </w:p>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Перелік документів які подаються до конкурсу наведені у Додатку 1 до конкурсної документації.</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EC06A9">
            <w:pPr>
              <w:shd w:val="clear" w:color="auto" w:fill="FFFFFF"/>
              <w:spacing w:after="0" w:line="240" w:lineRule="auto"/>
              <w:jc w:val="both"/>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t xml:space="preserve">8.Проект договору </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Договір із суб’єктом господарювання на виконання послуг із збиранням та перевезенням побутових відходів з території сіл </w:t>
            </w:r>
            <w:r>
              <w:rPr>
                <w:rFonts w:ascii="Times New Roman" w:hAnsi="Times New Roman" w:cs="Times New Roman"/>
                <w:color w:val="000000"/>
                <w:sz w:val="24"/>
                <w:szCs w:val="24"/>
              </w:rPr>
              <w:t xml:space="preserve"> Хмільник, Воловиця, Богаревиця, Кам’янське, Сільце, Мідяниця, Арданово, Дунковиця Кам’янської сільської територіальної громади</w:t>
            </w:r>
            <w:r>
              <w:rPr>
                <w:rFonts w:ascii="Times New Roman" w:hAnsi="Times New Roman" w:cs="Times New Roman"/>
                <w:sz w:val="24"/>
                <w:szCs w:val="24"/>
                <w:lang w:eastAsia="uk-UA"/>
              </w:rPr>
              <w:t xml:space="preserve"> </w:t>
            </w:r>
            <w:r>
              <w:rPr>
                <w:rFonts w:ascii="Times New Roman" w:hAnsi="Times New Roman" w:cs="Times New Roman"/>
                <w:sz w:val="24"/>
                <w:szCs w:val="24"/>
              </w:rPr>
              <w:t xml:space="preserve">наведено у Додатку 2 до конкурсної документації  </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EC06A9">
            <w:pPr>
              <w:shd w:val="clear" w:color="auto" w:fill="FFFFFF"/>
              <w:spacing w:after="0" w:line="240" w:lineRule="auto"/>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t>9.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tc>
        <w:tc>
          <w:tcPr>
            <w:tcW w:w="5387" w:type="dxa"/>
            <w:tcBorders>
              <w:top w:val="single" w:sz="4" w:space="0" w:color="auto"/>
              <w:left w:val="single" w:sz="4" w:space="0" w:color="auto"/>
              <w:bottom w:val="single" w:sz="4" w:space="0" w:color="auto"/>
              <w:right w:val="single" w:sz="4" w:space="0" w:color="auto"/>
            </w:tcBorders>
          </w:tcPr>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необхідності організатор конкурсу має змогу зібрати учасників конкурсу для надання роз’яснень щодо змісту конкурсної документації або внесених змін до неї. Збір конкурсантів проводиться в приміщенні актового залу Кам’янської сільської ради, за адресою: Закарпатська область, Берегівський район, село</w:t>
            </w:r>
            <w:r w:rsidR="00EC06A9">
              <w:rPr>
                <w:rFonts w:ascii="Times New Roman" w:hAnsi="Times New Roman" w:cs="Times New Roman"/>
                <w:sz w:val="24"/>
                <w:szCs w:val="24"/>
              </w:rPr>
              <w:t xml:space="preserve"> Кам’янське, вул. Українська,1.</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EC06A9">
            <w:pPr>
              <w:shd w:val="clear" w:color="auto" w:fill="FFFFFF"/>
              <w:spacing w:after="0" w:line="240" w:lineRule="auto"/>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t>10. Спосіб, місце та кінцевий строк подання конкурсних пропозицій</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Конкурсні пропозиції подаються особисто  учасником конкурсу за адресою: </w:t>
            </w:r>
            <w:r>
              <w:rPr>
                <w:rFonts w:ascii="Times New Roman" w:hAnsi="Times New Roman" w:cs="Times New Roman"/>
                <w:i/>
                <w:iCs/>
                <w:sz w:val="24"/>
                <w:szCs w:val="24"/>
              </w:rPr>
              <w:t>село Кам’янське,</w:t>
            </w:r>
            <w:r>
              <w:rPr>
                <w:rFonts w:ascii="Times New Roman" w:hAnsi="Times New Roman" w:cs="Times New Roman"/>
                <w:i/>
                <w:sz w:val="24"/>
                <w:szCs w:val="24"/>
              </w:rPr>
              <w:t xml:space="preserve"> вул. Українська,1, каб.3 </w:t>
            </w:r>
            <w:r>
              <w:rPr>
                <w:rFonts w:ascii="Times New Roman" w:hAnsi="Times New Roman" w:cs="Times New Roman"/>
                <w:iCs/>
                <w:sz w:val="24"/>
                <w:szCs w:val="24"/>
              </w:rPr>
              <w:t>або</w:t>
            </w:r>
            <w:r>
              <w:rPr>
                <w:rFonts w:ascii="Times New Roman" w:hAnsi="Times New Roman" w:cs="Times New Roman"/>
                <w:sz w:val="24"/>
                <w:szCs w:val="24"/>
              </w:rPr>
              <w:t xml:space="preserve"> надсилаються поштою за адресою: 90125</w:t>
            </w:r>
            <w:r>
              <w:rPr>
                <w:rFonts w:ascii="Times New Roman" w:hAnsi="Times New Roman" w:cs="Times New Roman"/>
                <w:i/>
                <w:sz w:val="24"/>
                <w:szCs w:val="24"/>
              </w:rPr>
              <w:t>, Закарпатська область, Берегівський район, село Кам’янське,            вул. Українська,1</w:t>
            </w:r>
            <w:r>
              <w:rPr>
                <w:rFonts w:ascii="Times New Roman" w:hAnsi="Times New Roman" w:cs="Times New Roman"/>
                <w:sz w:val="24"/>
                <w:szCs w:val="24"/>
              </w:rPr>
              <w:t xml:space="preserve"> у запечатаному конверті з поміткою </w:t>
            </w:r>
            <w:r>
              <w:rPr>
                <w:rFonts w:ascii="Times New Roman" w:hAnsi="Times New Roman" w:cs="Times New Roman"/>
                <w:sz w:val="24"/>
                <w:szCs w:val="24"/>
              </w:rPr>
              <w:lastRenderedPageBreak/>
              <w:t xml:space="preserve">«Заява на участь у конкурсі щодо визначення суб’єкта господарювання на здійснення операцій із збирання та перевезення побутових відходів з території сіл </w:t>
            </w:r>
            <w:r>
              <w:rPr>
                <w:rFonts w:ascii="Times New Roman" w:hAnsi="Times New Roman" w:cs="Times New Roman"/>
                <w:color w:val="000000"/>
                <w:sz w:val="24"/>
                <w:szCs w:val="24"/>
              </w:rPr>
              <w:t xml:space="preserve"> Хмільник, Воловиця, Богаревиця, Кам’янське, Сільце, Мідяниця, Арданово, Дунковиця Кам’янської сільської територіальної громади</w:t>
            </w:r>
            <w:r>
              <w:rPr>
                <w:rFonts w:ascii="Times New Roman" w:hAnsi="Times New Roman" w:cs="Times New Roman"/>
                <w:sz w:val="24"/>
                <w:szCs w:val="24"/>
              </w:rPr>
              <w:t>, на якому зазначаються повне найменування і місцезнаходження організатора та учасника конкурсу за підписом уповноваженої посадової особи, прошита, пронумерована та скріплена печаткою (за наявності), на якому зазначаються також назва послуги та номер об’єкту на який подається пропозиція, в одному екземплярі</w:t>
            </w:r>
          </w:p>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Кінцевий строк подання конкурсної пропозиції до 17:00 годин  «15» липня 2024 року. </w:t>
            </w:r>
          </w:p>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Пропозиції які надійшли після встановленого строку</w:t>
            </w:r>
            <w:r>
              <w:rPr>
                <w:rFonts w:ascii="Times New Roman" w:hAnsi="Times New Roman" w:cs="Times New Roman"/>
                <w:color w:val="000000"/>
                <w:sz w:val="24"/>
                <w:szCs w:val="24"/>
              </w:rPr>
              <w:t xml:space="preserve"> їх подання повертаються учасника без розгляду</w:t>
            </w:r>
            <w:r>
              <w:rPr>
                <w:rFonts w:ascii="Times New Roman" w:hAnsi="Times New Roman" w:cs="Times New Roman"/>
                <w:sz w:val="24"/>
                <w:szCs w:val="24"/>
              </w:rPr>
              <w:t xml:space="preserve">. </w:t>
            </w:r>
          </w:p>
        </w:tc>
      </w:tr>
      <w:tr w:rsidR="001C33BE" w:rsidTr="00EC06A9">
        <w:trPr>
          <w:trHeight w:val="2263"/>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EC06A9">
            <w:pPr>
              <w:shd w:val="clear" w:color="auto" w:fill="FFFFFF"/>
              <w:spacing w:after="0" w:line="240" w:lineRule="auto"/>
              <w:jc w:val="both"/>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lastRenderedPageBreak/>
              <w:t>11. Опис та приклад формальних (несуттєвих) помилок, допущення яких учасниками конкурсу не призведе до відхилення їх конкурсних пропозицій.</w:t>
            </w:r>
          </w:p>
        </w:tc>
        <w:tc>
          <w:tcPr>
            <w:tcW w:w="5387" w:type="dxa"/>
            <w:tcBorders>
              <w:top w:val="single" w:sz="4" w:space="0" w:color="auto"/>
              <w:left w:val="single" w:sz="4" w:space="0" w:color="auto"/>
              <w:bottom w:val="single" w:sz="4" w:space="0" w:color="auto"/>
              <w:right w:val="single" w:sz="4" w:space="0" w:color="auto"/>
            </w:tcBorders>
            <w:hideMark/>
          </w:tcPr>
          <w:p w:rsidR="00EC06A9" w:rsidRPr="00EC06A9" w:rsidRDefault="001C33BE" w:rsidP="00EC06A9">
            <w:pPr>
              <w:shd w:val="clear" w:color="auto" w:fill="FFFFFF"/>
              <w:spacing w:after="0" w:line="240" w:lineRule="auto"/>
              <w:jc w:val="both"/>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t xml:space="preserve"> 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 які визначені у «Переліку формальних помилок» відповідно до Наказу Міністерства розвитку економіки, торгівлі та сільського господарства Украї</w:t>
            </w:r>
            <w:r w:rsidR="00EC06A9">
              <w:rPr>
                <w:rFonts w:ascii="Times New Roman" w:hAnsi="Times New Roman" w:cs="Times New Roman"/>
                <w:color w:val="333333"/>
                <w:sz w:val="24"/>
                <w:szCs w:val="24"/>
                <w:lang w:eastAsia="uk-UA"/>
              </w:rPr>
              <w:t xml:space="preserve">ни від 15 квітня 2020 року </w:t>
            </w:r>
            <w:r>
              <w:rPr>
                <w:rFonts w:ascii="Times New Roman" w:hAnsi="Times New Roman" w:cs="Times New Roman"/>
                <w:color w:val="333333"/>
                <w:sz w:val="24"/>
                <w:szCs w:val="24"/>
                <w:lang w:eastAsia="uk-UA"/>
              </w:rPr>
              <w:t>№ 710</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EC06A9">
            <w:pPr>
              <w:shd w:val="clear" w:color="auto" w:fill="FFFFFF"/>
              <w:spacing w:after="0" w:line="240" w:lineRule="auto"/>
              <w:jc w:val="both"/>
              <w:rPr>
                <w:rFonts w:ascii="Times New Roman" w:hAnsi="Times New Roman" w:cs="Times New Roman"/>
                <w:color w:val="333333"/>
                <w:sz w:val="24"/>
                <w:szCs w:val="24"/>
                <w:lang w:eastAsia="uk-UA"/>
              </w:rPr>
            </w:pPr>
            <w:r>
              <w:rPr>
                <w:rFonts w:ascii="Times New Roman" w:hAnsi="Times New Roman" w:cs="Times New Roman"/>
                <w:color w:val="333333"/>
                <w:sz w:val="24"/>
                <w:szCs w:val="24"/>
                <w:lang w:eastAsia="uk-UA"/>
              </w:rPr>
              <w:t xml:space="preserve">12. Назва об’єктів конкурсу </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EC06A9">
            <w:pPr>
              <w:shd w:val="clear" w:color="auto" w:fill="FFFFFF"/>
              <w:spacing w:after="0" w:line="240" w:lineRule="auto"/>
              <w:jc w:val="both"/>
              <w:rPr>
                <w:rFonts w:ascii="Times New Roman" w:hAnsi="Times New Roman" w:cs="Times New Roman"/>
                <w:color w:val="333333"/>
                <w:sz w:val="24"/>
                <w:szCs w:val="24"/>
                <w:lang w:eastAsia="uk-UA"/>
              </w:rPr>
            </w:pPr>
            <w:r>
              <w:rPr>
                <w:rFonts w:ascii="Times New Roman" w:hAnsi="Times New Roman" w:cs="Times New Roman"/>
                <w:bCs/>
                <w:sz w:val="24"/>
                <w:szCs w:val="24"/>
              </w:rPr>
              <w:t xml:space="preserve">Здійснення у межах території </w:t>
            </w:r>
            <w:r>
              <w:rPr>
                <w:rFonts w:ascii="Times New Roman" w:hAnsi="Times New Roman" w:cs="Times New Roman"/>
                <w:sz w:val="24"/>
                <w:szCs w:val="24"/>
              </w:rPr>
              <w:t xml:space="preserve">сіл </w:t>
            </w:r>
            <w:r>
              <w:rPr>
                <w:rFonts w:ascii="Times New Roman" w:hAnsi="Times New Roman" w:cs="Times New Roman"/>
                <w:color w:val="000000"/>
                <w:sz w:val="24"/>
                <w:szCs w:val="24"/>
              </w:rPr>
              <w:t xml:space="preserve"> Хмільник, Воловиця, Богаревиця, Кам’янське, Сільце, Мідяниця, Арданово, Дунковиця Кам’янської сільської територіальної громади</w:t>
            </w:r>
            <w:r>
              <w:rPr>
                <w:rFonts w:ascii="Times New Roman" w:hAnsi="Times New Roman" w:cs="Times New Roman"/>
                <w:sz w:val="24"/>
                <w:szCs w:val="24"/>
                <w:lang w:eastAsia="uk-UA"/>
              </w:rPr>
              <w:t xml:space="preserve"> </w:t>
            </w:r>
            <w:r>
              <w:rPr>
                <w:rFonts w:ascii="Times New Roman" w:hAnsi="Times New Roman" w:cs="Times New Roman"/>
                <w:bCs/>
                <w:sz w:val="24"/>
                <w:szCs w:val="24"/>
              </w:rPr>
              <w:t>збирання та перевезення побутових відходів  спеціально обладнаними для цього транспортними</w:t>
            </w:r>
            <w:r>
              <w:rPr>
                <w:rFonts w:ascii="Times New Roman" w:hAnsi="Times New Roman" w:cs="Times New Roman"/>
                <w:sz w:val="24"/>
                <w:szCs w:val="24"/>
              </w:rPr>
              <w:t xml:space="preserve"> </w:t>
            </w:r>
            <w:r>
              <w:rPr>
                <w:rFonts w:ascii="Times New Roman" w:hAnsi="Times New Roman" w:cs="Times New Roman"/>
                <w:bCs/>
                <w:spacing w:val="-3"/>
                <w:sz w:val="24"/>
                <w:szCs w:val="24"/>
              </w:rPr>
              <w:t>засобами</w:t>
            </w:r>
            <w:r>
              <w:rPr>
                <w:rFonts w:ascii="Times New Roman" w:hAnsi="Times New Roman" w:cs="Times New Roman"/>
                <w:sz w:val="24"/>
                <w:szCs w:val="24"/>
              </w:rPr>
              <w:t xml:space="preserve"> .</w:t>
            </w:r>
          </w:p>
        </w:tc>
      </w:tr>
      <w:tr w:rsidR="001C33BE" w:rsidTr="001C33BE">
        <w:trPr>
          <w:trHeight w:val="347"/>
        </w:trPr>
        <w:tc>
          <w:tcPr>
            <w:tcW w:w="9464" w:type="dxa"/>
            <w:gridSpan w:val="2"/>
            <w:tcBorders>
              <w:top w:val="single" w:sz="4" w:space="0" w:color="auto"/>
              <w:left w:val="single" w:sz="4" w:space="0" w:color="auto"/>
              <w:bottom w:val="single" w:sz="4" w:space="0" w:color="auto"/>
              <w:right w:val="single" w:sz="4" w:space="0" w:color="auto"/>
            </w:tcBorders>
            <w:hideMark/>
          </w:tcPr>
          <w:p w:rsidR="001C33BE" w:rsidRDefault="001C33BE" w:rsidP="00027A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 Характеристика об’єктів конкурсу</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EC06A9">
            <w:pPr>
              <w:spacing w:after="0" w:line="240" w:lineRule="auto"/>
              <w:rPr>
                <w:rFonts w:ascii="Times New Roman" w:hAnsi="Times New Roman" w:cs="Times New Roman"/>
                <w:sz w:val="24"/>
                <w:szCs w:val="24"/>
              </w:rPr>
            </w:pPr>
            <w:r>
              <w:rPr>
                <w:rFonts w:ascii="Times New Roman" w:hAnsi="Times New Roman" w:cs="Times New Roman"/>
                <w:sz w:val="24"/>
                <w:szCs w:val="24"/>
              </w:rPr>
              <w:t>13.1 Вид побутових відходів</w:t>
            </w:r>
            <w:r>
              <w:rPr>
                <w:rFonts w:ascii="Times New Roman" w:hAnsi="Times New Roman" w:cs="Times New Roman"/>
                <w:color w:val="333333"/>
                <w:sz w:val="24"/>
                <w:szCs w:val="24"/>
                <w:lang w:eastAsia="uk-UA"/>
              </w:rPr>
              <w:t xml:space="preserve"> 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w:t>
            </w:r>
          </w:p>
        </w:tc>
        <w:tc>
          <w:tcPr>
            <w:tcW w:w="5387" w:type="dxa"/>
            <w:tcBorders>
              <w:top w:val="single" w:sz="4" w:space="0" w:color="auto"/>
              <w:left w:val="single" w:sz="4" w:space="0" w:color="auto"/>
              <w:bottom w:val="single" w:sz="4" w:space="0" w:color="auto"/>
              <w:right w:val="single" w:sz="4" w:space="0" w:color="auto"/>
            </w:tcBorders>
          </w:tcPr>
          <w:p w:rsidR="001C33BE" w:rsidRDefault="001C33BE" w:rsidP="00EC06A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Фактичний обсяг надання послуг із збирання та перевезення побутових відходів складає:</w:t>
            </w:r>
          </w:p>
          <w:p w:rsidR="001C33BE" w:rsidRDefault="001C33BE" w:rsidP="00EC06A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2021 рік - 3520 м</w:t>
            </w:r>
            <w:r>
              <w:rPr>
                <w:rFonts w:ascii="Times New Roman" w:hAnsi="Times New Roman" w:cs="Times New Roman"/>
                <w:bCs/>
                <w:sz w:val="24"/>
                <w:szCs w:val="24"/>
                <w:vertAlign w:val="superscript"/>
              </w:rPr>
              <w:t>3</w:t>
            </w:r>
            <w:r>
              <w:rPr>
                <w:rFonts w:ascii="Times New Roman" w:hAnsi="Times New Roman" w:cs="Times New Roman"/>
                <w:bCs/>
                <w:sz w:val="24"/>
                <w:szCs w:val="24"/>
              </w:rPr>
              <w:t>; 2022 рік -3800 м</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w:t>
            </w:r>
          </w:p>
          <w:p w:rsidR="001C33BE" w:rsidRDefault="001C33BE" w:rsidP="00EC06A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2023 рік – 4320,0 м</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w:t>
            </w:r>
          </w:p>
          <w:p w:rsidR="001C33BE" w:rsidRDefault="001C33BE" w:rsidP="00EC06A9">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r>
      <w:tr w:rsidR="001C33BE" w:rsidTr="001C33BE">
        <w:trPr>
          <w:trHeight w:val="983"/>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EC06A9">
            <w:pPr>
              <w:shd w:val="clear" w:color="auto" w:fill="FFFFFF"/>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13.2 Розміри та межі території, на якій здійснюватиметься операції із збирання та перевезення побутових відходів</w:t>
            </w:r>
          </w:p>
        </w:tc>
        <w:tc>
          <w:tcPr>
            <w:tcW w:w="5387" w:type="dxa"/>
            <w:tcBorders>
              <w:top w:val="single" w:sz="4" w:space="0" w:color="auto"/>
              <w:left w:val="single" w:sz="4" w:space="0" w:color="auto"/>
              <w:bottom w:val="single" w:sz="4" w:space="0" w:color="auto"/>
              <w:right w:val="single" w:sz="4" w:space="0" w:color="auto"/>
            </w:tcBorders>
          </w:tcPr>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Площа обслуговування складає </w:t>
            </w:r>
            <w:r>
              <w:rPr>
                <w:sz w:val="24"/>
              </w:rPr>
              <w:t>71.58</w:t>
            </w:r>
            <w:r>
              <w:rPr>
                <w:spacing w:val="14"/>
                <w:sz w:val="24"/>
              </w:rPr>
              <w:t xml:space="preserve"> </w:t>
            </w:r>
            <w:r>
              <w:rPr>
                <w:sz w:val="24"/>
              </w:rPr>
              <w:t>кв.</w:t>
            </w:r>
            <w:r>
              <w:rPr>
                <w:spacing w:val="14"/>
                <w:sz w:val="24"/>
              </w:rPr>
              <w:t xml:space="preserve"> </w:t>
            </w:r>
            <w:r>
              <w:rPr>
                <w:sz w:val="24"/>
              </w:rPr>
              <w:t>км</w:t>
            </w:r>
          </w:p>
          <w:p w:rsidR="001C33BE" w:rsidRDefault="001C33BE" w:rsidP="00EC06A9">
            <w:pPr>
              <w:numPr>
                <w:ilvl w:val="0"/>
                <w:numId w:val="25"/>
              </w:numPr>
              <w:spacing w:after="0" w:line="240" w:lineRule="auto"/>
              <w:ind w:left="0"/>
              <w:jc w:val="both"/>
              <w:rPr>
                <w:rFonts w:ascii="Times New Roman" w:hAnsi="Times New Roman" w:cs="Times New Roman"/>
                <w:sz w:val="24"/>
                <w:szCs w:val="24"/>
              </w:rPr>
            </w:pP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tcPr>
          <w:p w:rsidR="001C33BE" w:rsidRDefault="001C33BE" w:rsidP="00EC06A9">
            <w:pPr>
              <w:shd w:val="clear" w:color="auto" w:fill="FFFFFF"/>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14. Характеристика об’єктів утворення побутових відходів на території сіл 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1C33BE" w:rsidRDefault="001C33BE" w:rsidP="00EC06A9">
            <w:pPr>
              <w:shd w:val="clear" w:color="auto" w:fill="FFFFFF"/>
              <w:spacing w:after="0" w:line="240" w:lineRule="auto"/>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території села Хмільник  розташовані 235 приватних будинків у яких мешкають 841 чоловік. На території села Воловиця розташовані 85 приватних будинків у яких мешкають 260 чоловік. На території села Богаревиця розташовані 150 приватних будинків у яких мешкають 513 чоловік. На території села Кам’янське розташовані 404 приватних будинків у яких мешкають 1482 чоловік.  На території села Сільце розташовані 850 </w:t>
            </w:r>
            <w:r>
              <w:rPr>
                <w:rFonts w:ascii="Times New Roman" w:hAnsi="Times New Roman" w:cs="Times New Roman"/>
                <w:sz w:val="24"/>
                <w:szCs w:val="24"/>
              </w:rPr>
              <w:lastRenderedPageBreak/>
              <w:t>приватних будинків у яких мешкають 3112 чоловік. На території села Мідяниця розташовані 236 приватних будинків у яких мешкають 846 чоловік. На території села Дунковиця розташовані 236 приватних будинків у яких мешкають 815 чоловік. На території села Арданово розташовані 456 приватних будинків у яких мешкають 1615 чоловік.   Приватні будинки забезпечені централізованим газопостачанням. Централізоване водопостачання відсутнє. Централізована каналізація відсутня, збір стоків здійснюється у вигрібних ямах, всі дороги асфальтовані та мають тверде покриття (окрім провулків).</w:t>
            </w:r>
          </w:p>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території населених пунктів знаходяться 76 закладів торгівлі, надання послуг, 1 промислове підприємство, 19 підприємств непромислової сфери, 8 закладів загальної середньої освіти, 8 закладів дошкільної освіти, 1 позашкільний заклад, 5 АЗПСМ, 2 ФАПи, 7 аптек, 13 кладовищ, 3 адмінбудівлі, 1 громадський будинок для ВПО.</w:t>
            </w:r>
          </w:p>
          <w:p w:rsidR="001C33BE" w:rsidRDefault="001C33BE" w:rsidP="00EC0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Відомість щодо комунальних закладів, підприємств, організацій які розташовані на території сіл Хмільник, Воловиця, Богаревиця, Кам’янське, Мідяниця, Дунковиця, Арданово Кам’янської сільської ради Берегівського району Закарпатської області наведена у додатку 3.</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EC06A9">
            <w:pPr>
              <w:shd w:val="clear" w:color="auto" w:fill="FFFFFF"/>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14.1. Місцезнаходження об’єктів  оброблення відходів</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EC06A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w:t>
            </w:r>
            <w:r>
              <w:rPr>
                <w:rFonts w:ascii="Times New Roman" w:hAnsi="Times New Roman" w:cs="Times New Roman"/>
                <w:b/>
                <w:sz w:val="24"/>
                <w:szCs w:val="24"/>
              </w:rPr>
              <w:t xml:space="preserve"> </w:t>
            </w:r>
            <w:r>
              <w:rPr>
                <w:rFonts w:ascii="Times New Roman" w:hAnsi="Times New Roman" w:cs="Times New Roman"/>
                <w:sz w:val="24"/>
                <w:szCs w:val="24"/>
              </w:rPr>
              <w:t>момент</w:t>
            </w:r>
            <w:r>
              <w:rPr>
                <w:rFonts w:ascii="Times New Roman" w:hAnsi="Times New Roman" w:cs="Times New Roman"/>
                <w:b/>
                <w:sz w:val="24"/>
                <w:szCs w:val="24"/>
              </w:rPr>
              <w:t xml:space="preserve"> </w:t>
            </w:r>
            <w:r>
              <w:rPr>
                <w:rFonts w:ascii="Times New Roman" w:hAnsi="Times New Roman" w:cs="Times New Roman"/>
                <w:sz w:val="24"/>
                <w:szCs w:val="24"/>
              </w:rPr>
              <w:t xml:space="preserve">проведення конкурсу на території </w:t>
            </w:r>
            <w:r>
              <w:rPr>
                <w:rFonts w:ascii="Times New Roman" w:hAnsi="Times New Roman" w:cs="Times New Roman"/>
                <w:bCs/>
                <w:sz w:val="24"/>
                <w:szCs w:val="24"/>
              </w:rPr>
              <w:t xml:space="preserve">  Кам’янської сільської територіальної громади Берегівського району Закарпатської області до складу якої входять села Хмільник, Воловиця, Богаревиця, Кам’янське, Сільце, Мідяниця, Дунковиця, Арданово відсутній</w:t>
            </w:r>
            <w:r>
              <w:rPr>
                <w:rFonts w:ascii="Times New Roman" w:hAnsi="Times New Roman" w:cs="Times New Roman"/>
                <w:sz w:val="24"/>
                <w:szCs w:val="24"/>
              </w:rPr>
              <w:t xml:space="preserve"> полігон побутових відходів, тому відходи необхідно вивозити на найближчий полігон побутових відходів.</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027A97">
            <w:pPr>
              <w:shd w:val="clear" w:color="auto" w:fill="FFFFFF"/>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14.2. Система надання послуг за відповідним  видом побутових відходів</w:t>
            </w:r>
          </w:p>
        </w:tc>
        <w:tc>
          <w:tcPr>
            <w:tcW w:w="5387" w:type="dxa"/>
            <w:tcBorders>
              <w:top w:val="single" w:sz="4" w:space="0" w:color="auto"/>
              <w:left w:val="single" w:sz="4" w:space="0" w:color="auto"/>
              <w:bottom w:val="single" w:sz="4" w:space="0" w:color="auto"/>
              <w:right w:val="single" w:sz="4" w:space="0" w:color="auto"/>
            </w:tcBorders>
          </w:tcPr>
          <w:p w:rsidR="001C33BE" w:rsidRDefault="001C33BE" w:rsidP="00027A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Система надання послуг із збирання та перевезення побутових відходів з території сіл Хмільник, Воловиця, Богаревиця, Кам’янське, Сільце, Мідяниця, Арданово, Дунковиця є: </w:t>
            </w:r>
          </w:p>
          <w:p w:rsidR="001C33BE" w:rsidRPr="00027A97" w:rsidRDefault="001C33BE" w:rsidP="00027A97">
            <w:pPr>
              <w:widowControl w:val="0"/>
              <w:numPr>
                <w:ilvl w:val="0"/>
                <w:numId w:val="25"/>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безконтейнерною, а саме збирання та перевезення побутових відходів з кожного домогосподарства або групи домогосподарств та підприємств, установ, організацій. Споживач послуг відповідно графіку збирання та перевезення побутових відходів зобов’язаній виставити у місцях погоджених з Виконавцем послуг закрити ємності (пакети або мішки) з відходами.</w:t>
            </w:r>
          </w:p>
        </w:tc>
      </w:tr>
      <w:tr w:rsidR="001C33BE" w:rsidTr="001C33BE">
        <w:trPr>
          <w:trHeight w:val="347"/>
        </w:trPr>
        <w:tc>
          <w:tcPr>
            <w:tcW w:w="4077" w:type="dxa"/>
            <w:tcBorders>
              <w:top w:val="single" w:sz="4" w:space="0" w:color="auto"/>
              <w:left w:val="single" w:sz="4" w:space="0" w:color="auto"/>
              <w:bottom w:val="single" w:sz="4" w:space="0" w:color="auto"/>
              <w:right w:val="single" w:sz="4" w:space="0" w:color="auto"/>
            </w:tcBorders>
            <w:hideMark/>
          </w:tcPr>
          <w:p w:rsidR="001C33BE" w:rsidRDefault="001C33BE" w:rsidP="00027A97">
            <w:pPr>
              <w:spacing w:after="0" w:line="240" w:lineRule="auto"/>
              <w:rPr>
                <w:rFonts w:ascii="Times New Roman" w:hAnsi="Times New Roman" w:cs="Times New Roman"/>
                <w:sz w:val="24"/>
                <w:szCs w:val="24"/>
              </w:rPr>
            </w:pPr>
            <w:r>
              <w:rPr>
                <w:rFonts w:ascii="Times New Roman" w:hAnsi="Times New Roman" w:cs="Times New Roman"/>
                <w:sz w:val="24"/>
                <w:szCs w:val="24"/>
              </w:rPr>
              <w:t>15. Питання, що не визначені конкурсною документацію</w:t>
            </w:r>
          </w:p>
        </w:tc>
        <w:tc>
          <w:tcPr>
            <w:tcW w:w="5387" w:type="dxa"/>
            <w:tcBorders>
              <w:top w:val="single" w:sz="4" w:space="0" w:color="auto"/>
              <w:left w:val="single" w:sz="4" w:space="0" w:color="auto"/>
              <w:bottom w:val="single" w:sz="4" w:space="0" w:color="auto"/>
              <w:right w:val="single" w:sz="4" w:space="0" w:color="auto"/>
            </w:tcBorders>
            <w:hideMark/>
          </w:tcPr>
          <w:p w:rsidR="001C33BE" w:rsidRDefault="001C33BE" w:rsidP="00027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Всі інші питання, що не врегульовані конкурсною документацією, вирішуються у відповідності до чинного законодавства в сфері надання послуг з поводженням з побутовими відходами.</w:t>
            </w:r>
          </w:p>
        </w:tc>
      </w:tr>
    </w:tbl>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82B33">
        <w:rPr>
          <w:rFonts w:ascii="Times New Roman" w:hAnsi="Times New Roman" w:cs="Times New Roman"/>
          <w:sz w:val="24"/>
          <w:szCs w:val="24"/>
        </w:rPr>
        <w:t xml:space="preserve">                             </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t xml:space="preserve">                                                                              </w:t>
      </w:r>
      <w:r>
        <w:tab/>
      </w:r>
      <w:r>
        <w:tab/>
      </w:r>
      <w:r>
        <w:tab/>
      </w:r>
      <w:r>
        <w:rPr>
          <w:rFonts w:ascii="Times New Roman" w:hAnsi="Times New Roman" w:cs="Times New Roman"/>
          <w:sz w:val="24"/>
          <w:szCs w:val="24"/>
        </w:rPr>
        <w:tab/>
        <w:t xml:space="preserve"> Додаток 1</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 xml:space="preserve">                                                                                       до конкурсної документації</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Перелік документів, оригінали та (або) засвідчені в установленому законодавством порядку  копії,  які подаються учасниками конкурсу для  підтвердження  відповідності  учасників встановленим кваліфікаційним вимогам:</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1C33BE" w:rsidRDefault="001C33BE" w:rsidP="001C33BE">
      <w:pPr>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Зміст. </w:t>
      </w:r>
    </w:p>
    <w:p w:rsidR="001C33BE" w:rsidRDefault="001C33BE" w:rsidP="001C33BE">
      <w:pPr>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Заява на участь у конкурсі.</w:t>
      </w:r>
    </w:p>
    <w:p w:rsidR="001C33BE" w:rsidRDefault="001C33BE" w:rsidP="001C33BE">
      <w:pPr>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Конкурсна пропозиція.</w:t>
      </w:r>
    </w:p>
    <w:p w:rsidR="001C33BE" w:rsidRDefault="001C33BE" w:rsidP="001C33BE">
      <w:pPr>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Копія Статуту суб’єкта господарювання (Учасника);</w:t>
      </w:r>
    </w:p>
    <w:p w:rsidR="001C33BE" w:rsidRDefault="001C33BE" w:rsidP="001C33BE">
      <w:pPr>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Копія свідоцтва про державну реєстрацію або виписка (чи витяг) з Єдиного державного реєстру юридичних осіб, фізичних осіб-підприємців та громадських формувань;</w:t>
      </w:r>
    </w:p>
    <w:p w:rsidR="001C33BE" w:rsidRDefault="001C33BE" w:rsidP="001C33BE">
      <w:pPr>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Копія свідоцтва платника податку  на додану вартість, єдиного податку (у разі наявності);</w:t>
      </w:r>
    </w:p>
    <w:p w:rsidR="001C33BE" w:rsidRDefault="001C33BE" w:rsidP="001C33BE">
      <w:pPr>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Довідка, складена у довільній формі, яка містить відомості про підприємство:</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Pr>
          <w:rFonts w:ascii="Times New Roman" w:hAnsi="Times New Roman" w:cs="Times New Roman"/>
          <w:sz w:val="24"/>
          <w:szCs w:val="24"/>
        </w:rPr>
        <w:t>а) реквізити (адреса – юридична та фактична, телефон, факс, телефон для контактів адреса електронної пошти);</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Pr>
          <w:rFonts w:ascii="Times New Roman" w:hAnsi="Times New Roman" w:cs="Times New Roman"/>
          <w:sz w:val="24"/>
          <w:szCs w:val="24"/>
        </w:rPr>
        <w:t>б) керівний  склад (посада,  ім’я,  по  батькові,  телефон  для контактів);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Pr>
          <w:rFonts w:ascii="Times New Roman" w:hAnsi="Times New Roman" w:cs="Times New Roman"/>
          <w:sz w:val="24"/>
          <w:szCs w:val="24"/>
        </w:rPr>
        <w:t>в) форма  власності  та  юридичний  статус,  організаційно-правова форма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8. Копія паспорта та ідентифікаційного коду (для фізичних осіб);</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9. Повноваження щодо підпису документів конкурсної пропозиції уповноваженою    особою підтверджуються відповідно до чинного законодавства (довіреність, доручення, наказ про призначення тощо).</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10. Балансовий звіт суб’єкта господарювання за останній звітній період ( для юридичної особи) або податкова декларація платника єдиного податку (для фізичної особи – підприємця);</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11. Довідка з податкової інспекції (за місцем реєстрації Учасника) про відсутність (наявність) заборгованості за податковими зобов’язаннями дійсна на момент розкриття конкурсних пропозицій.</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12. Довідка з Пенсійного фонду України про відсутність (наявність) заборгованості за платежами до Пенсійного фонду України.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13. Інформація про технічний потенціал Учасника (довідка – розрахунок про наявність спеціально обладнаних транспортних засобів, які перебувають на балансі суб’єкта господарювання або орендуються Учасником, наявність власної ремонтної бази та контейнерного парку, тощо):</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4125"/>
        <w:gridCol w:w="3739"/>
      </w:tblGrid>
      <w:tr w:rsidR="001C33BE" w:rsidTr="001C33BE">
        <w:trPr>
          <w:trHeight w:val="338"/>
        </w:trPr>
        <w:tc>
          <w:tcPr>
            <w:tcW w:w="1059"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hAnsi="Times New Roman" w:cs="Times New Roman"/>
                <w:sz w:val="24"/>
                <w:szCs w:val="24"/>
              </w:rPr>
            </w:pPr>
            <w:r>
              <w:rPr>
                <w:rFonts w:ascii="Times New Roman" w:hAnsi="Times New Roman" w:cs="Times New Roman"/>
                <w:sz w:val="24"/>
                <w:szCs w:val="24"/>
              </w:rPr>
              <w:t>№</w:t>
            </w:r>
          </w:p>
        </w:tc>
        <w:tc>
          <w:tcPr>
            <w:tcW w:w="4125" w:type="dxa"/>
            <w:tcBorders>
              <w:top w:val="single" w:sz="4" w:space="0" w:color="auto"/>
              <w:left w:val="single" w:sz="4" w:space="0" w:color="auto"/>
              <w:bottom w:val="single" w:sz="4" w:space="0" w:color="auto"/>
              <w:right w:val="single" w:sz="4" w:space="0" w:color="auto"/>
            </w:tcBorders>
            <w:hideMark/>
          </w:tcPr>
          <w:p w:rsidR="001C33BE" w:rsidRDefault="001C33BE">
            <w:pPr>
              <w:jc w:val="center"/>
              <w:rPr>
                <w:rFonts w:ascii="Times New Roman" w:hAnsi="Times New Roman" w:cs="Times New Roman"/>
                <w:sz w:val="24"/>
                <w:szCs w:val="24"/>
              </w:rPr>
            </w:pPr>
            <w:r>
              <w:rPr>
                <w:rFonts w:ascii="Times New Roman" w:hAnsi="Times New Roman" w:cs="Times New Roman"/>
                <w:sz w:val="24"/>
                <w:szCs w:val="24"/>
              </w:rPr>
              <w:t>Найменування</w:t>
            </w:r>
          </w:p>
        </w:tc>
        <w:tc>
          <w:tcPr>
            <w:tcW w:w="3739" w:type="dxa"/>
            <w:tcBorders>
              <w:top w:val="single" w:sz="4" w:space="0" w:color="auto"/>
              <w:left w:val="single" w:sz="4" w:space="0" w:color="auto"/>
              <w:bottom w:val="single" w:sz="4" w:space="0" w:color="auto"/>
              <w:right w:val="single" w:sz="4" w:space="0" w:color="auto"/>
            </w:tcBorders>
            <w:hideMark/>
          </w:tcPr>
          <w:p w:rsidR="001C33BE" w:rsidRDefault="001C33BE">
            <w:pPr>
              <w:jc w:val="center"/>
              <w:rPr>
                <w:rFonts w:ascii="Times New Roman" w:hAnsi="Times New Roman" w:cs="Times New Roman"/>
                <w:sz w:val="24"/>
                <w:szCs w:val="24"/>
              </w:rPr>
            </w:pPr>
            <w:r>
              <w:rPr>
                <w:rFonts w:ascii="Times New Roman" w:hAnsi="Times New Roman" w:cs="Times New Roman"/>
                <w:sz w:val="24"/>
                <w:szCs w:val="24"/>
              </w:rPr>
              <w:t>Кількість, од.</w:t>
            </w:r>
          </w:p>
        </w:tc>
      </w:tr>
      <w:tr w:rsidR="001C33BE" w:rsidTr="001C33BE">
        <w:trPr>
          <w:trHeight w:val="338"/>
        </w:trPr>
        <w:tc>
          <w:tcPr>
            <w:tcW w:w="8923" w:type="dxa"/>
            <w:gridSpan w:val="3"/>
            <w:tcBorders>
              <w:top w:val="single" w:sz="4" w:space="0" w:color="auto"/>
              <w:left w:val="single" w:sz="4" w:space="0" w:color="auto"/>
              <w:bottom w:val="single" w:sz="4" w:space="0" w:color="auto"/>
              <w:right w:val="single" w:sz="4" w:space="0" w:color="auto"/>
            </w:tcBorders>
            <w:hideMark/>
          </w:tcPr>
          <w:p w:rsidR="001C33BE" w:rsidRDefault="001C33BE" w:rsidP="001C33BE">
            <w:pPr>
              <w:numPr>
                <w:ilvl w:val="0"/>
                <w:numId w:val="27"/>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Власні механізми, транспортні засоби</w:t>
            </w:r>
          </w:p>
        </w:tc>
      </w:tr>
      <w:tr w:rsidR="001C33BE" w:rsidTr="001C33BE">
        <w:trPr>
          <w:trHeight w:val="338"/>
        </w:trPr>
        <w:tc>
          <w:tcPr>
            <w:tcW w:w="1059"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hAnsi="Times New Roman" w:cs="Times New Roman"/>
                <w:sz w:val="24"/>
                <w:szCs w:val="24"/>
              </w:rPr>
            </w:pPr>
            <w:r>
              <w:rPr>
                <w:rFonts w:ascii="Times New Roman" w:hAnsi="Times New Roman" w:cs="Times New Roman"/>
                <w:sz w:val="24"/>
                <w:szCs w:val="24"/>
              </w:rPr>
              <w:t>1</w:t>
            </w:r>
          </w:p>
        </w:tc>
        <w:tc>
          <w:tcPr>
            <w:tcW w:w="4125" w:type="dxa"/>
            <w:tcBorders>
              <w:top w:val="single" w:sz="4" w:space="0" w:color="auto"/>
              <w:left w:val="single" w:sz="4" w:space="0" w:color="auto"/>
              <w:bottom w:val="single" w:sz="4" w:space="0" w:color="auto"/>
              <w:right w:val="single" w:sz="4" w:space="0" w:color="auto"/>
            </w:tcBorders>
          </w:tcPr>
          <w:p w:rsidR="001C33BE" w:rsidRDefault="001C33BE">
            <w:pPr>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tcPr>
          <w:p w:rsidR="001C33BE" w:rsidRDefault="001C33BE">
            <w:pPr>
              <w:rPr>
                <w:rFonts w:ascii="Times New Roman" w:hAnsi="Times New Roman" w:cs="Times New Roman"/>
                <w:sz w:val="24"/>
                <w:szCs w:val="24"/>
              </w:rPr>
            </w:pPr>
          </w:p>
        </w:tc>
      </w:tr>
      <w:tr w:rsidR="001C33BE" w:rsidTr="001C33BE">
        <w:trPr>
          <w:trHeight w:val="354"/>
        </w:trPr>
        <w:tc>
          <w:tcPr>
            <w:tcW w:w="8923" w:type="dxa"/>
            <w:gridSpan w:val="3"/>
            <w:tcBorders>
              <w:top w:val="single" w:sz="4" w:space="0" w:color="auto"/>
              <w:left w:val="single" w:sz="4" w:space="0" w:color="auto"/>
              <w:bottom w:val="single" w:sz="4" w:space="0" w:color="auto"/>
              <w:right w:val="single" w:sz="4" w:space="0" w:color="auto"/>
            </w:tcBorders>
            <w:hideMark/>
          </w:tcPr>
          <w:p w:rsidR="001C33BE" w:rsidRDefault="001C33BE" w:rsidP="001C33BE">
            <w:pPr>
              <w:numPr>
                <w:ilvl w:val="0"/>
                <w:numId w:val="27"/>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Механізми, транспортні засоби, які орендуються та інші</w:t>
            </w:r>
          </w:p>
        </w:tc>
      </w:tr>
      <w:tr w:rsidR="001C33BE" w:rsidTr="001C33BE">
        <w:trPr>
          <w:trHeight w:val="338"/>
        </w:trPr>
        <w:tc>
          <w:tcPr>
            <w:tcW w:w="1059"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hAnsi="Times New Roman" w:cs="Times New Roman"/>
                <w:sz w:val="24"/>
                <w:szCs w:val="24"/>
              </w:rPr>
            </w:pPr>
            <w:r>
              <w:rPr>
                <w:rFonts w:ascii="Times New Roman" w:hAnsi="Times New Roman" w:cs="Times New Roman"/>
                <w:sz w:val="24"/>
                <w:szCs w:val="24"/>
              </w:rPr>
              <w:t>1</w:t>
            </w:r>
          </w:p>
        </w:tc>
        <w:tc>
          <w:tcPr>
            <w:tcW w:w="4125" w:type="dxa"/>
            <w:tcBorders>
              <w:top w:val="single" w:sz="4" w:space="0" w:color="auto"/>
              <w:left w:val="single" w:sz="4" w:space="0" w:color="auto"/>
              <w:bottom w:val="single" w:sz="4" w:space="0" w:color="auto"/>
              <w:right w:val="single" w:sz="4" w:space="0" w:color="auto"/>
            </w:tcBorders>
          </w:tcPr>
          <w:p w:rsidR="001C33BE" w:rsidRDefault="001C33BE">
            <w:pPr>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tcPr>
          <w:p w:rsidR="001C33BE" w:rsidRDefault="001C33BE">
            <w:pPr>
              <w:rPr>
                <w:rFonts w:ascii="Times New Roman" w:hAnsi="Times New Roman" w:cs="Times New Roman"/>
                <w:sz w:val="24"/>
                <w:szCs w:val="24"/>
              </w:rPr>
            </w:pPr>
          </w:p>
        </w:tc>
      </w:tr>
      <w:tr w:rsidR="001C33BE" w:rsidTr="001C33BE">
        <w:trPr>
          <w:trHeight w:val="338"/>
        </w:trPr>
        <w:tc>
          <w:tcPr>
            <w:tcW w:w="8923" w:type="dxa"/>
            <w:gridSpan w:val="3"/>
            <w:tcBorders>
              <w:top w:val="single" w:sz="4" w:space="0" w:color="auto"/>
              <w:left w:val="single" w:sz="4" w:space="0" w:color="auto"/>
              <w:bottom w:val="single" w:sz="4" w:space="0" w:color="auto"/>
              <w:right w:val="single" w:sz="4" w:space="0" w:color="auto"/>
            </w:tcBorders>
            <w:hideMark/>
          </w:tcPr>
          <w:p w:rsidR="001C33BE" w:rsidRDefault="001C33BE" w:rsidP="001C33BE">
            <w:pPr>
              <w:numPr>
                <w:ilvl w:val="0"/>
                <w:numId w:val="27"/>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Наявність контейнерного парку</w:t>
            </w:r>
          </w:p>
        </w:tc>
      </w:tr>
      <w:tr w:rsidR="001C33BE" w:rsidTr="001C33BE">
        <w:trPr>
          <w:trHeight w:val="338"/>
        </w:trPr>
        <w:tc>
          <w:tcPr>
            <w:tcW w:w="1059"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4125" w:type="dxa"/>
            <w:tcBorders>
              <w:top w:val="single" w:sz="4" w:space="0" w:color="auto"/>
              <w:left w:val="single" w:sz="4" w:space="0" w:color="auto"/>
              <w:bottom w:val="single" w:sz="4" w:space="0" w:color="auto"/>
              <w:right w:val="single" w:sz="4" w:space="0" w:color="auto"/>
            </w:tcBorders>
          </w:tcPr>
          <w:p w:rsidR="001C33BE" w:rsidRDefault="001C33BE">
            <w:pPr>
              <w:rPr>
                <w:rFonts w:ascii="Times New Roman" w:hAnsi="Times New Roman" w:cs="Times New Roman"/>
                <w:sz w:val="24"/>
                <w:szCs w:val="24"/>
              </w:rPr>
            </w:pPr>
          </w:p>
        </w:tc>
        <w:tc>
          <w:tcPr>
            <w:tcW w:w="3739" w:type="dxa"/>
            <w:tcBorders>
              <w:top w:val="single" w:sz="4" w:space="0" w:color="auto"/>
              <w:left w:val="single" w:sz="4" w:space="0" w:color="auto"/>
              <w:bottom w:val="single" w:sz="4" w:space="0" w:color="auto"/>
              <w:right w:val="single" w:sz="4" w:space="0" w:color="auto"/>
            </w:tcBorders>
          </w:tcPr>
          <w:p w:rsidR="001C33BE" w:rsidRDefault="001C33BE">
            <w:pPr>
              <w:rPr>
                <w:rFonts w:ascii="Times New Roman" w:hAnsi="Times New Roman" w:cs="Times New Roman"/>
                <w:sz w:val="24"/>
                <w:szCs w:val="24"/>
              </w:rPr>
            </w:pPr>
          </w:p>
        </w:tc>
      </w:tr>
      <w:tr w:rsidR="001C33BE" w:rsidTr="001C33BE">
        <w:trPr>
          <w:trHeight w:val="338"/>
        </w:trPr>
        <w:tc>
          <w:tcPr>
            <w:tcW w:w="1059" w:type="dxa"/>
            <w:tcBorders>
              <w:top w:val="single" w:sz="4" w:space="0" w:color="auto"/>
              <w:left w:val="single" w:sz="4" w:space="0" w:color="auto"/>
              <w:bottom w:val="single" w:sz="4" w:space="0" w:color="auto"/>
              <w:right w:val="single" w:sz="4" w:space="0" w:color="auto"/>
            </w:tcBorders>
          </w:tcPr>
          <w:p w:rsidR="001C33BE" w:rsidRDefault="001C33BE">
            <w:pPr>
              <w:rPr>
                <w:rFonts w:ascii="Times New Roman" w:hAnsi="Times New Roman" w:cs="Times New Roman"/>
                <w:sz w:val="24"/>
                <w:szCs w:val="24"/>
              </w:rPr>
            </w:pPr>
          </w:p>
        </w:tc>
        <w:tc>
          <w:tcPr>
            <w:tcW w:w="7864" w:type="dxa"/>
            <w:gridSpan w:val="2"/>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hAnsi="Times New Roman" w:cs="Times New Roman"/>
                <w:sz w:val="24"/>
                <w:szCs w:val="24"/>
              </w:rPr>
            </w:pPr>
            <w:r>
              <w:rPr>
                <w:rFonts w:ascii="Times New Roman" w:hAnsi="Times New Roman" w:cs="Times New Roman"/>
                <w:sz w:val="24"/>
                <w:szCs w:val="24"/>
              </w:rPr>
              <w:t xml:space="preserve">                       4. Наявність власної ремонтної бази (адреса)</w:t>
            </w:r>
          </w:p>
        </w:tc>
      </w:tr>
      <w:tr w:rsidR="001C33BE" w:rsidTr="001C33BE">
        <w:trPr>
          <w:trHeight w:val="338"/>
        </w:trPr>
        <w:tc>
          <w:tcPr>
            <w:tcW w:w="1059" w:type="dxa"/>
            <w:tcBorders>
              <w:top w:val="single" w:sz="4" w:space="0" w:color="auto"/>
              <w:left w:val="single" w:sz="4" w:space="0" w:color="auto"/>
              <w:bottom w:val="single" w:sz="4" w:space="0" w:color="auto"/>
              <w:right w:val="single" w:sz="4" w:space="0" w:color="auto"/>
            </w:tcBorders>
          </w:tcPr>
          <w:p w:rsidR="001C33BE" w:rsidRDefault="001C33BE">
            <w:pPr>
              <w:rPr>
                <w:rFonts w:ascii="Times New Roman" w:hAnsi="Times New Roman" w:cs="Times New Roman"/>
                <w:sz w:val="24"/>
                <w:szCs w:val="24"/>
              </w:rPr>
            </w:pPr>
          </w:p>
        </w:tc>
        <w:tc>
          <w:tcPr>
            <w:tcW w:w="7864" w:type="dxa"/>
            <w:gridSpan w:val="2"/>
            <w:tcBorders>
              <w:top w:val="single" w:sz="4" w:space="0" w:color="auto"/>
              <w:left w:val="single" w:sz="4" w:space="0" w:color="auto"/>
              <w:bottom w:val="single" w:sz="4" w:space="0" w:color="auto"/>
              <w:right w:val="single" w:sz="4" w:space="0" w:color="auto"/>
            </w:tcBorders>
          </w:tcPr>
          <w:p w:rsidR="001C33BE" w:rsidRDefault="001C33BE">
            <w:pPr>
              <w:rPr>
                <w:rFonts w:ascii="Times New Roman" w:hAnsi="Times New Roman" w:cs="Times New Roman"/>
                <w:sz w:val="24"/>
                <w:szCs w:val="24"/>
              </w:rPr>
            </w:pPr>
          </w:p>
        </w:tc>
      </w:tr>
    </w:tbl>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imes New Roman" w:hAnsi="Times New Roman" w:cs="Times New Roman"/>
          <w:color w:val="000000"/>
          <w:sz w:val="24"/>
          <w:szCs w:val="24"/>
          <w:highlight w:val="yellow"/>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14. Копіями свідоцтва про реєстрацію власних транспортних засобів спеціального призначення та/або договором про оренду таких  транспортних засобів.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15. Копіями протоколів перевірки технічного стану транспортних засобів спеціального призначення.</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16. Інформація про обсяги надання послуг із збирання та перевезення побутових відходів та великогабаритних  побутових відходів за 2023 рік та за одинадцять місяців 2023 року.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Pr>
          <w:rFonts w:ascii="Times New Roman" w:hAnsi="Times New Roman" w:cs="Times New Roman"/>
          <w:sz w:val="24"/>
          <w:szCs w:val="24"/>
        </w:rPr>
        <w:t>17. Довідка -характеристика спеціально обладнаних транспортних засобів: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440"/>
        <w:gridCol w:w="1199"/>
        <w:gridCol w:w="955"/>
        <w:gridCol w:w="1045"/>
        <w:gridCol w:w="1426"/>
        <w:gridCol w:w="1374"/>
        <w:gridCol w:w="1113"/>
      </w:tblGrid>
      <w:tr w:rsidR="001C33BE" w:rsidTr="001C33BE">
        <w:tc>
          <w:tcPr>
            <w:tcW w:w="480" w:type="dxa"/>
            <w:tcBorders>
              <w:top w:val="single" w:sz="4" w:space="0" w:color="auto"/>
              <w:left w:val="single" w:sz="4" w:space="0" w:color="auto"/>
              <w:bottom w:val="single" w:sz="4" w:space="0" w:color="auto"/>
              <w:right w:val="single" w:sz="4" w:space="0" w:color="auto"/>
            </w:tcBorders>
            <w:hideMark/>
          </w:tcPr>
          <w:p w:rsidR="001C33BE" w:rsidRDefault="001C33BE">
            <w:pPr>
              <w:spacing w:after="120"/>
              <w:jc w:val="both"/>
              <w:rPr>
                <w:rFonts w:ascii="Times New Roman" w:hAnsi="Times New Roman" w:cs="Times New Roman"/>
                <w:sz w:val="24"/>
                <w:szCs w:val="24"/>
              </w:rPr>
            </w:pPr>
            <w:r>
              <w:rPr>
                <w:rFonts w:ascii="Times New Roman" w:hAnsi="Times New Roman" w:cs="Times New Roman"/>
                <w:sz w:val="24"/>
                <w:szCs w:val="24"/>
              </w:rPr>
              <w:t>№</w:t>
            </w:r>
          </w:p>
        </w:tc>
        <w:tc>
          <w:tcPr>
            <w:tcW w:w="1346" w:type="dxa"/>
            <w:tcBorders>
              <w:top w:val="single" w:sz="4" w:space="0" w:color="auto"/>
              <w:left w:val="single" w:sz="4" w:space="0" w:color="auto"/>
              <w:bottom w:val="single" w:sz="4" w:space="0" w:color="auto"/>
              <w:right w:val="single" w:sz="4" w:space="0" w:color="auto"/>
            </w:tcBorders>
            <w:hideMark/>
          </w:tcPr>
          <w:p w:rsidR="001C33BE" w:rsidRDefault="001C33BE">
            <w:pPr>
              <w:jc w:val="center"/>
              <w:rPr>
                <w:rFonts w:ascii="Times New Roman" w:hAnsi="Times New Roman" w:cs="Times New Roman"/>
                <w:sz w:val="24"/>
                <w:szCs w:val="24"/>
              </w:rPr>
            </w:pPr>
            <w:r>
              <w:rPr>
                <w:rFonts w:ascii="Times New Roman" w:hAnsi="Times New Roman" w:cs="Times New Roman"/>
                <w:sz w:val="24"/>
                <w:szCs w:val="24"/>
              </w:rPr>
              <w:t>Тип транспортного засобу,</w:t>
            </w:r>
          </w:p>
          <w:p w:rsidR="001C33BE" w:rsidRDefault="001C33BE">
            <w:pPr>
              <w:spacing w:after="120"/>
              <w:jc w:val="both"/>
              <w:rPr>
                <w:rFonts w:ascii="Times New Roman" w:hAnsi="Times New Roman" w:cs="Times New Roman"/>
                <w:sz w:val="24"/>
                <w:szCs w:val="24"/>
              </w:rPr>
            </w:pPr>
            <w:r>
              <w:rPr>
                <w:rFonts w:ascii="Times New Roman" w:hAnsi="Times New Roman" w:cs="Times New Roman"/>
                <w:sz w:val="24"/>
                <w:szCs w:val="24"/>
              </w:rPr>
              <w:t>рік випуску</w:t>
            </w:r>
          </w:p>
        </w:tc>
        <w:tc>
          <w:tcPr>
            <w:tcW w:w="1250" w:type="dxa"/>
            <w:tcBorders>
              <w:top w:val="single" w:sz="4" w:space="0" w:color="auto"/>
              <w:left w:val="single" w:sz="4" w:space="0" w:color="auto"/>
              <w:bottom w:val="single" w:sz="4" w:space="0" w:color="auto"/>
              <w:right w:val="single" w:sz="4" w:space="0" w:color="auto"/>
            </w:tcBorders>
            <w:hideMark/>
          </w:tcPr>
          <w:p w:rsidR="001C33BE" w:rsidRDefault="001C33BE">
            <w:pPr>
              <w:spacing w:after="120"/>
              <w:jc w:val="both"/>
              <w:rPr>
                <w:rFonts w:ascii="Times New Roman" w:hAnsi="Times New Roman" w:cs="Times New Roman"/>
                <w:sz w:val="24"/>
                <w:szCs w:val="24"/>
              </w:rPr>
            </w:pPr>
            <w:r>
              <w:rPr>
                <w:rFonts w:ascii="Times New Roman" w:hAnsi="Times New Roman" w:cs="Times New Roman"/>
                <w:sz w:val="24"/>
                <w:szCs w:val="24"/>
              </w:rPr>
              <w:t>Вантажопід</w:t>
            </w:r>
          </w:p>
          <w:p w:rsidR="001C33BE" w:rsidRDefault="001C33BE">
            <w:pPr>
              <w:spacing w:after="120"/>
              <w:jc w:val="both"/>
              <w:rPr>
                <w:rFonts w:ascii="Times New Roman" w:hAnsi="Times New Roman" w:cs="Times New Roman"/>
                <w:sz w:val="24"/>
                <w:szCs w:val="24"/>
              </w:rPr>
            </w:pPr>
            <w:r>
              <w:rPr>
                <w:rFonts w:ascii="Times New Roman" w:hAnsi="Times New Roman" w:cs="Times New Roman"/>
                <w:sz w:val="24"/>
                <w:szCs w:val="24"/>
              </w:rPr>
              <w:t>йомність</w:t>
            </w:r>
          </w:p>
        </w:tc>
        <w:tc>
          <w:tcPr>
            <w:tcW w:w="1027" w:type="dxa"/>
            <w:tcBorders>
              <w:top w:val="single" w:sz="4" w:space="0" w:color="auto"/>
              <w:left w:val="single" w:sz="4" w:space="0" w:color="auto"/>
              <w:bottom w:val="single" w:sz="4" w:space="0" w:color="auto"/>
              <w:right w:val="single" w:sz="4" w:space="0" w:color="auto"/>
            </w:tcBorders>
          </w:tcPr>
          <w:p w:rsidR="001C33BE" w:rsidRDefault="001C33BE">
            <w:pPr>
              <w:jc w:val="center"/>
              <w:rPr>
                <w:rFonts w:ascii="Times New Roman" w:hAnsi="Times New Roman" w:cs="Times New Roman"/>
                <w:sz w:val="24"/>
                <w:szCs w:val="24"/>
              </w:rPr>
            </w:pPr>
            <w:r>
              <w:rPr>
                <w:rFonts w:ascii="Times New Roman" w:hAnsi="Times New Roman" w:cs="Times New Roman"/>
                <w:sz w:val="24"/>
                <w:szCs w:val="24"/>
              </w:rPr>
              <w:t>Об’єм</w:t>
            </w:r>
          </w:p>
          <w:p w:rsidR="001C33BE" w:rsidRDefault="001C33BE">
            <w:pPr>
              <w:jc w:val="center"/>
              <w:rPr>
                <w:rFonts w:ascii="Times New Roman" w:hAnsi="Times New Roman" w:cs="Times New Roman"/>
                <w:sz w:val="24"/>
                <w:szCs w:val="24"/>
              </w:rPr>
            </w:pPr>
            <w:r>
              <w:rPr>
                <w:rFonts w:ascii="Times New Roman" w:hAnsi="Times New Roman" w:cs="Times New Roman"/>
                <w:sz w:val="24"/>
                <w:szCs w:val="24"/>
              </w:rPr>
              <w:t>Бункеру, м3</w:t>
            </w:r>
          </w:p>
          <w:p w:rsidR="001C33BE" w:rsidRDefault="001C33BE">
            <w:pPr>
              <w:spacing w:after="120"/>
              <w:jc w:val="both"/>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1C33BE" w:rsidRDefault="001C33BE">
            <w:pPr>
              <w:spacing w:after="120"/>
              <w:jc w:val="both"/>
              <w:rPr>
                <w:rFonts w:ascii="Times New Roman" w:hAnsi="Times New Roman" w:cs="Times New Roman"/>
                <w:sz w:val="24"/>
                <w:szCs w:val="24"/>
              </w:rPr>
            </w:pPr>
            <w:r>
              <w:rPr>
                <w:rFonts w:ascii="Times New Roman" w:hAnsi="Times New Roman" w:cs="Times New Roman"/>
                <w:sz w:val="24"/>
                <w:szCs w:val="24"/>
              </w:rPr>
              <w:t>Наявність GPS</w:t>
            </w:r>
          </w:p>
        </w:tc>
        <w:tc>
          <w:tcPr>
            <w:tcW w:w="1334" w:type="dxa"/>
            <w:tcBorders>
              <w:top w:val="single" w:sz="4" w:space="0" w:color="auto"/>
              <w:left w:val="single" w:sz="4" w:space="0" w:color="auto"/>
              <w:bottom w:val="single" w:sz="4" w:space="0" w:color="auto"/>
              <w:right w:val="single" w:sz="4" w:space="0" w:color="auto"/>
            </w:tcBorders>
            <w:hideMark/>
          </w:tcPr>
          <w:p w:rsidR="001C33BE" w:rsidRDefault="001C33BE">
            <w:pPr>
              <w:spacing w:after="120"/>
              <w:jc w:val="both"/>
              <w:rPr>
                <w:rFonts w:ascii="Times New Roman" w:hAnsi="Times New Roman" w:cs="Times New Roman"/>
                <w:sz w:val="24"/>
                <w:szCs w:val="24"/>
              </w:rPr>
            </w:pPr>
            <w:r>
              <w:rPr>
                <w:rFonts w:ascii="Times New Roman" w:hAnsi="Times New Roman" w:cs="Times New Roman"/>
                <w:sz w:val="24"/>
                <w:szCs w:val="24"/>
              </w:rPr>
              <w:t>Реєстраційний номер</w:t>
            </w:r>
          </w:p>
        </w:tc>
        <w:tc>
          <w:tcPr>
            <w:tcW w:w="1285" w:type="dxa"/>
            <w:tcBorders>
              <w:top w:val="single" w:sz="4" w:space="0" w:color="auto"/>
              <w:left w:val="single" w:sz="4" w:space="0" w:color="auto"/>
              <w:bottom w:val="single" w:sz="4" w:space="0" w:color="auto"/>
              <w:right w:val="single" w:sz="4" w:space="0" w:color="auto"/>
            </w:tcBorders>
            <w:hideMark/>
          </w:tcPr>
          <w:p w:rsidR="001C33BE" w:rsidRDefault="001C33BE">
            <w:pPr>
              <w:jc w:val="center"/>
              <w:rPr>
                <w:rFonts w:ascii="Times New Roman" w:hAnsi="Times New Roman" w:cs="Times New Roman"/>
                <w:sz w:val="24"/>
                <w:szCs w:val="24"/>
              </w:rPr>
            </w:pPr>
            <w:r>
              <w:rPr>
                <w:rFonts w:ascii="Times New Roman" w:hAnsi="Times New Roman" w:cs="Times New Roman"/>
                <w:sz w:val="24"/>
                <w:szCs w:val="24"/>
              </w:rPr>
              <w:t>Організація,</w:t>
            </w:r>
          </w:p>
          <w:p w:rsidR="001C33BE" w:rsidRDefault="001C33BE">
            <w:pPr>
              <w:spacing w:after="120"/>
              <w:jc w:val="center"/>
              <w:rPr>
                <w:rFonts w:ascii="Times New Roman" w:hAnsi="Times New Roman" w:cs="Times New Roman"/>
                <w:sz w:val="24"/>
                <w:szCs w:val="24"/>
              </w:rPr>
            </w:pPr>
            <w:r>
              <w:rPr>
                <w:rFonts w:ascii="Times New Roman" w:hAnsi="Times New Roman" w:cs="Times New Roman"/>
                <w:sz w:val="24"/>
                <w:szCs w:val="24"/>
              </w:rPr>
              <w:t>якій належить  спеціально обладнаний транспортний засіб</w:t>
            </w:r>
          </w:p>
        </w:tc>
        <w:tc>
          <w:tcPr>
            <w:tcW w:w="1104" w:type="dxa"/>
            <w:tcBorders>
              <w:top w:val="single" w:sz="4" w:space="0" w:color="auto"/>
              <w:left w:val="single" w:sz="4" w:space="0" w:color="auto"/>
              <w:bottom w:val="single" w:sz="4" w:space="0" w:color="auto"/>
              <w:right w:val="single" w:sz="4" w:space="0" w:color="auto"/>
            </w:tcBorders>
            <w:hideMark/>
          </w:tcPr>
          <w:p w:rsidR="001C33BE" w:rsidRDefault="001C33BE">
            <w:pPr>
              <w:spacing w:after="120"/>
              <w:jc w:val="center"/>
              <w:rPr>
                <w:rFonts w:ascii="Times New Roman" w:hAnsi="Times New Roman" w:cs="Times New Roman"/>
                <w:sz w:val="24"/>
                <w:szCs w:val="24"/>
              </w:rPr>
            </w:pPr>
            <w:r>
              <w:rPr>
                <w:rFonts w:ascii="Times New Roman" w:hAnsi="Times New Roman" w:cs="Times New Roman"/>
                <w:sz w:val="24"/>
                <w:szCs w:val="24"/>
              </w:rPr>
              <w:t>Номер телефону керівника організації</w:t>
            </w:r>
          </w:p>
        </w:tc>
      </w:tr>
      <w:tr w:rsidR="001C33BE" w:rsidTr="001C33BE">
        <w:tc>
          <w:tcPr>
            <w:tcW w:w="480" w:type="dxa"/>
            <w:tcBorders>
              <w:top w:val="single" w:sz="4" w:space="0" w:color="auto"/>
              <w:left w:val="single" w:sz="4" w:space="0" w:color="auto"/>
              <w:bottom w:val="single" w:sz="4" w:space="0" w:color="auto"/>
              <w:right w:val="single" w:sz="4" w:space="0" w:color="auto"/>
            </w:tcBorders>
          </w:tcPr>
          <w:p w:rsidR="001C33BE" w:rsidRDefault="001C33BE">
            <w:pPr>
              <w:spacing w:after="120"/>
              <w:jc w:val="both"/>
              <w:rPr>
                <w:rFonts w:ascii="Times New Roman" w:hAnsi="Times New Roman" w:cs="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rsidR="001C33BE" w:rsidRDefault="001C33BE">
            <w:pPr>
              <w:spacing w:after="120"/>
              <w:jc w:val="both"/>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1C33BE" w:rsidRDefault="001C33BE">
            <w:pPr>
              <w:spacing w:after="120"/>
              <w:jc w:val="both"/>
              <w:rPr>
                <w:rFonts w:ascii="Times New Roman" w:hAnsi="Times New Roman" w:cs="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1C33BE" w:rsidRDefault="001C33BE">
            <w:pPr>
              <w:spacing w:after="120"/>
              <w:jc w:val="both"/>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tcPr>
          <w:p w:rsidR="001C33BE" w:rsidRDefault="001C33BE">
            <w:pPr>
              <w:spacing w:after="120"/>
              <w:jc w:val="both"/>
              <w:rPr>
                <w:rFonts w:ascii="Times New Roman" w:hAnsi="Times New Roman" w:cs="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rsidR="001C33BE" w:rsidRDefault="001C33BE">
            <w:pPr>
              <w:spacing w:after="120"/>
              <w:jc w:val="both"/>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tcPr>
          <w:p w:rsidR="001C33BE" w:rsidRDefault="001C33BE">
            <w:pPr>
              <w:spacing w:after="120"/>
              <w:jc w:val="both"/>
              <w:rPr>
                <w:rFonts w:ascii="Times New Roman" w:hAnsi="Times New Roman" w:cs="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1C33BE" w:rsidRDefault="001C33BE">
            <w:pPr>
              <w:spacing w:after="120"/>
              <w:jc w:val="both"/>
              <w:rPr>
                <w:rFonts w:ascii="Times New Roman" w:hAnsi="Times New Roman" w:cs="Times New Roman"/>
                <w:sz w:val="24"/>
                <w:szCs w:val="24"/>
              </w:rPr>
            </w:pPr>
          </w:p>
        </w:tc>
      </w:tr>
    </w:tbl>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18.Довідка про наявне обладнання для миття транспортних засобів спеціального призначення або договір про надання відповідних послуг.</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19.Довідка щодо зберігання транспортних засобів спеціального призначення на власної території або договір про оренду такої території або договір про зберігання транспортних засобів на автостоянках.</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20. Довідка про наявність власної або орендованої ремонтної бази або копія договору про ремонтне обслуговування транспортних засобів спеціального призначення, копія наказу на прийняття у штат персоналу з ремонту та технічного обслуговування транспортних засобів спеціального призначення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Pr>
          <w:rFonts w:ascii="Times New Roman" w:hAnsi="Times New Roman" w:cs="Times New Roman"/>
          <w:sz w:val="24"/>
          <w:szCs w:val="24"/>
        </w:rPr>
        <w:t xml:space="preserve">21. </w:t>
      </w:r>
      <w:r>
        <w:rPr>
          <w:rFonts w:ascii="Times New Roman" w:hAnsi="Times New Roman" w:cs="Times New Roman"/>
          <w:color w:val="000000"/>
          <w:sz w:val="24"/>
          <w:szCs w:val="24"/>
        </w:rPr>
        <w:t>Довідки про проходження водіями щоденного медичного огляду (копія договору про медичне обслуговування, копія наказу на прийняття у штат медичного працівника, довідка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22. Довідки про досвід роботи з надання послуг з збирання та перевезення побутових відходів (копія договору на проведення аналогічних робот або  договір,  лист відгук)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23. В разі залучення субпідрядників учасник надає довідку в довільній формі про їх залучення до надання послуг.</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24. Інформація з підтверджуючими документами про можливість миття контейнерів для збору побутових відходів, підтверджуючі документи щодо можливості підбору сміття, яке </w:t>
      </w:r>
      <w:r>
        <w:rPr>
          <w:rFonts w:ascii="Times New Roman" w:hAnsi="Times New Roman" w:cs="Times New Roman"/>
          <w:sz w:val="24"/>
          <w:szCs w:val="24"/>
        </w:rPr>
        <w:lastRenderedPageBreak/>
        <w:t>висипалось з контейнерів (наприклад, наявність у штаті підбиральників сміття або включення до посадових обов’язків водіїв підбирання сміття та чистки сміттєпроводів).</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Pr>
          <w:rFonts w:ascii="Times New Roman" w:hAnsi="Times New Roman" w:cs="Times New Roman"/>
          <w:sz w:val="24"/>
          <w:szCs w:val="24"/>
        </w:rPr>
        <w:t>25. Інформація щодо кількості відходів, зібраних учасником</w:t>
      </w:r>
      <w:r>
        <w:rPr>
          <w:rFonts w:ascii="Times New Roman" w:hAnsi="Times New Roman" w:cs="Times New Roman"/>
          <w:color w:val="000000"/>
          <w:sz w:val="24"/>
          <w:szCs w:val="24"/>
        </w:rPr>
        <w:t xml:space="preserve"> для повторного використання як  вторинна сировина; кількість відходів, які відправляються на захоронення, тощо.</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Документи, які надаються за бажанням учасника</w:t>
      </w:r>
    </w:p>
    <w:p w:rsidR="001C33BE" w:rsidRDefault="001C33BE" w:rsidP="001C33B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x-none"/>
        </w:rPr>
      </w:pPr>
      <w:r>
        <w:rPr>
          <w:rFonts w:ascii="Times New Roman" w:hAnsi="Times New Roman" w:cs="Times New Roman"/>
          <w:sz w:val="24"/>
          <w:szCs w:val="24"/>
          <w:lang w:eastAsia="x-none"/>
        </w:rPr>
        <w:t>-  Довідка з обслуговуючого банку про відсутність  (наявність) кредитних зобов’язань.</w:t>
      </w:r>
    </w:p>
    <w:p w:rsidR="001C33BE" w:rsidRDefault="001C33BE" w:rsidP="001C33BE">
      <w:pPr>
        <w:tabs>
          <w:tab w:val="left" w:pos="0"/>
        </w:tabs>
        <w:jc w:val="both"/>
        <w:rPr>
          <w:rFonts w:ascii="Times New Roman" w:hAnsi="Times New Roman" w:cs="Times New Roman"/>
          <w:sz w:val="24"/>
          <w:szCs w:val="24"/>
        </w:rPr>
      </w:pPr>
      <w:r>
        <w:rPr>
          <w:rFonts w:ascii="Times New Roman" w:hAnsi="Times New Roman" w:cs="Times New Roman"/>
          <w:sz w:val="24"/>
          <w:szCs w:val="24"/>
        </w:rPr>
        <w:t>- Пропозиції щодо підвищення якості надання послуг з збирання та перевезення побутових відходів.</w:t>
      </w:r>
    </w:p>
    <w:p w:rsidR="001C33BE" w:rsidRDefault="001C33BE" w:rsidP="001C33BE">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Пропозиції щодо зниження вартості послуг із збирання та перевезення побутових відходів. </w:t>
      </w:r>
    </w:p>
    <w:p w:rsidR="001C33BE" w:rsidRDefault="001C33BE" w:rsidP="001C33BE">
      <w:pPr>
        <w:tabs>
          <w:tab w:val="left" w:pos="0"/>
        </w:tabs>
        <w:jc w:val="both"/>
        <w:rPr>
          <w:rFonts w:ascii="Times New Roman" w:hAnsi="Times New Roman" w:cs="Times New Roman"/>
          <w:sz w:val="24"/>
          <w:szCs w:val="24"/>
        </w:rPr>
      </w:pPr>
      <w:r>
        <w:rPr>
          <w:rFonts w:ascii="Times New Roman" w:hAnsi="Times New Roman" w:cs="Times New Roman"/>
          <w:sz w:val="24"/>
          <w:szCs w:val="24"/>
        </w:rPr>
        <w:t>- Інші документи, які подаються за бажанням Учасника конкурсу і містять відомості про його здатність надавати послуги із збирання та перевезення побутових відходів  (впровадження роздільного збирання, інформація про наявність диспетчерської служби, тощо) належного рівня якості.</w:t>
      </w:r>
    </w:p>
    <w:p w:rsidR="001C33BE" w:rsidRDefault="001C33BE" w:rsidP="001C33BE">
      <w:pPr>
        <w:tabs>
          <w:tab w:val="left" w:pos="0"/>
        </w:tabs>
        <w:jc w:val="both"/>
        <w:rPr>
          <w:rFonts w:ascii="Times New Roman" w:hAnsi="Times New Roman" w:cs="Times New Roman"/>
          <w:sz w:val="24"/>
          <w:szCs w:val="24"/>
        </w:rPr>
      </w:pPr>
      <w:r>
        <w:rPr>
          <w:rFonts w:ascii="Times New Roman" w:hAnsi="Times New Roman" w:cs="Times New Roman"/>
          <w:sz w:val="24"/>
          <w:szCs w:val="24"/>
        </w:rPr>
        <w:t>- Відгуки, рекомендації, відзнаки, нагороди тощо.</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Pr>
          <w:rFonts w:ascii="Times New Roman" w:hAnsi="Times New Roman" w:cs="Times New Roman"/>
          <w:b/>
          <w:bCs/>
          <w:sz w:val="24"/>
          <w:szCs w:val="24"/>
        </w:rPr>
        <w:t>Примітка:</w:t>
      </w:r>
      <w:r>
        <w:rPr>
          <w:rFonts w:ascii="Times New Roman" w:hAnsi="Times New Roman" w:cs="Times New Roman"/>
          <w:sz w:val="24"/>
          <w:szCs w:val="24"/>
        </w:rPr>
        <w:t xml:space="preserve"> Конкурсна пропозиція повинна надаватися на паперовому носії, має бути зброшурована, мати нумерацію сторінок та реєстр наданих документів. Всі сторінки пропозиції мають бути завірені печаткою учасника конкурсу та підписом керівника підприємства. У разі, якщо учасник-фізична особа, яка не має печатки, пропозиція містить тільки підписи учасника-фізичної особи. Конкурсні пропозиції повинні подаватись у закритому конверті, який у місцях склеювання повинен бути скріплений печаткою Учасника (за наявності), при відсутності підписом.</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u w:val="single"/>
          <w:bdr w:val="none" w:sz="0" w:space="0" w:color="auto" w:frame="1"/>
          <w:lang w:eastAsia="uk-UA"/>
        </w:rPr>
      </w:pPr>
      <w:r>
        <w:rPr>
          <w:rFonts w:ascii="Times New Roman" w:hAnsi="Times New Roman" w:cs="Times New Roman"/>
          <w:b/>
          <w:bCs/>
          <w:sz w:val="24"/>
          <w:szCs w:val="24"/>
          <w:u w:val="single"/>
          <w:bdr w:val="none" w:sz="0" w:space="0" w:color="auto" w:frame="1"/>
          <w:lang w:eastAsia="uk-UA"/>
        </w:rPr>
        <w:t>Конкурсна форма "ПРОПОЗИЦІЯ"</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Pr>
          <w:rFonts w:ascii="Times New Roman" w:hAnsi="Times New Roman" w:cs="Times New Roman"/>
          <w:sz w:val="24"/>
          <w:szCs w:val="24"/>
          <w:lang w:eastAsia="uk-UA"/>
        </w:rPr>
        <w:t>(форма, яка подається учасником на фірмовому бланку)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lang w:eastAsia="uk-UA"/>
        </w:rPr>
        <w:t> </w:t>
      </w:r>
      <w:r>
        <w:rPr>
          <w:rFonts w:ascii="Times New Roman" w:hAnsi="Times New Roman" w:cs="Times New Roman"/>
          <w:sz w:val="24"/>
          <w:szCs w:val="24"/>
          <w:lang w:eastAsia="uk-UA"/>
        </w:rPr>
        <w:tab/>
        <w:t>Ми, (</w:t>
      </w:r>
      <w:r>
        <w:rPr>
          <w:rFonts w:ascii="Times New Roman" w:hAnsi="Times New Roman" w:cs="Times New Roman"/>
          <w:b/>
          <w:bCs/>
          <w:sz w:val="24"/>
          <w:szCs w:val="24"/>
          <w:bdr w:val="none" w:sz="0" w:space="0" w:color="auto" w:frame="1"/>
          <w:lang w:eastAsia="uk-UA"/>
        </w:rPr>
        <w:t>назва учасника</w:t>
      </w:r>
      <w:r>
        <w:rPr>
          <w:rFonts w:ascii="Times New Roman" w:hAnsi="Times New Roman" w:cs="Times New Roman"/>
          <w:sz w:val="24"/>
          <w:szCs w:val="24"/>
          <w:lang w:eastAsia="uk-UA"/>
        </w:rPr>
        <w:t>), надаємо свою пропозицію щодо участі у конкурсі на визначення суб’єктів господарювання на здійснення операцій із збирання та перевезення побутових відходів з території сіл 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lang w:eastAsia="uk-UA"/>
        </w:rPr>
      </w:pPr>
      <w:r>
        <w:rPr>
          <w:rFonts w:ascii="Times New Roman" w:hAnsi="Times New Roman" w:cs="Times New Roman"/>
          <w:sz w:val="24"/>
          <w:szCs w:val="24"/>
          <w:lang w:eastAsia="uk-UA"/>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 До акцепту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lang w:eastAsia="uk-UA"/>
        </w:rPr>
      </w:pPr>
      <w:r>
        <w:rPr>
          <w:rFonts w:ascii="Times New Roman" w:hAnsi="Times New Roman" w:cs="Times New Roman"/>
          <w:sz w:val="24"/>
          <w:szCs w:val="24"/>
          <w:lang w:eastAsia="uk-UA"/>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lang w:eastAsia="uk-UA"/>
        </w:rPr>
      </w:pPr>
      <w:r>
        <w:rPr>
          <w:rFonts w:ascii="Times New Roman" w:hAnsi="Times New Roman" w:cs="Times New Roman"/>
          <w:sz w:val="24"/>
          <w:szCs w:val="24"/>
          <w:lang w:eastAsia="uk-UA"/>
        </w:rPr>
        <w:t>Якщо наша пропозиція буде акцептована, ми зобов’язуємося підписати Договір із Замовником протягом 15 робочих днів після затвердження рішення про визначення  переможця конкурсу.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lang w:eastAsia="uk-UA"/>
        </w:rPr>
      </w:pPr>
      <w:r>
        <w:rPr>
          <w:rFonts w:ascii="Times New Roman" w:hAnsi="Times New Roman" w:cs="Times New Roman"/>
          <w:sz w:val="24"/>
          <w:szCs w:val="24"/>
          <w:lang w:eastAsia="uk-UA"/>
        </w:rPr>
        <w:t>Посада, прізвище, ініціали, підпис уповноваженої особи учасника, завірені печаткою</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Pr>
          <w:rFonts w:ascii="Times New Roman" w:hAnsi="Times New Roman" w:cs="Times New Roman"/>
          <w:b/>
          <w:bCs/>
          <w:sz w:val="24"/>
          <w:szCs w:val="24"/>
          <w:bdr w:val="none" w:sz="0" w:space="0" w:color="auto" w:frame="1"/>
          <w:lang w:eastAsia="uk-UA"/>
        </w:rPr>
        <w:t>Заявка: для отримання конкурсної документації учасникам конкурсу необхідно подати контактній особі  заяву на участь у конкурсі встановленого зразка:</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bdr w:val="none" w:sz="0" w:space="0" w:color="auto" w:frame="1"/>
          <w:lang w:eastAsia="uk-UA"/>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Pr>
          <w:rFonts w:ascii="Times New Roman" w:hAnsi="Times New Roman" w:cs="Times New Roman"/>
          <w:b/>
          <w:bCs/>
          <w:sz w:val="24"/>
          <w:szCs w:val="24"/>
          <w:bdr w:val="none" w:sz="0" w:space="0" w:color="auto" w:frame="1"/>
          <w:lang w:eastAsia="uk-UA"/>
        </w:rPr>
        <w:t>ЗРАЗОК</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bookmarkStart w:id="9" w:name="_Hlk150252566"/>
      <w:r>
        <w:rPr>
          <w:rFonts w:ascii="Times New Roman" w:hAnsi="Times New Roman" w:cs="Times New Roman"/>
          <w:sz w:val="24"/>
          <w:szCs w:val="24"/>
          <w:lang w:eastAsia="uk-UA"/>
        </w:rPr>
        <w:t xml:space="preserve">                        Голові конкурсної комісії</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lang w:eastAsia="uk-UA"/>
        </w:rPr>
      </w:pPr>
      <w:r>
        <w:rPr>
          <w:rFonts w:ascii="Times New Roman" w:hAnsi="Times New Roman" w:cs="Times New Roman"/>
          <w:sz w:val="24"/>
          <w:szCs w:val="24"/>
          <w:lang w:eastAsia="uk-UA"/>
        </w:rPr>
        <w:t>__________________________________</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lang w:eastAsia="uk-UA"/>
        </w:rPr>
      </w:pPr>
      <w:r>
        <w:rPr>
          <w:rFonts w:ascii="Times New Roman" w:hAnsi="Times New Roman" w:cs="Times New Roman"/>
          <w:sz w:val="24"/>
          <w:szCs w:val="24"/>
          <w:lang w:eastAsia="uk-UA"/>
        </w:rPr>
        <w:t>(</w:t>
      </w:r>
      <w:r>
        <w:rPr>
          <w:rFonts w:ascii="Times New Roman" w:hAnsi="Times New Roman" w:cs="Times New Roman"/>
          <w:sz w:val="24"/>
          <w:szCs w:val="24"/>
          <w:bdr w:val="none" w:sz="0" w:space="0" w:color="auto" w:frame="1"/>
          <w:lang w:eastAsia="uk-UA"/>
        </w:rPr>
        <w:t>прізвище, ім’я, по батькові)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lang w:eastAsia="uk-UA"/>
        </w:rPr>
      </w:pPr>
      <w:r>
        <w:rPr>
          <w:rFonts w:ascii="Times New Roman" w:hAnsi="Times New Roman" w:cs="Times New Roman"/>
          <w:sz w:val="24"/>
          <w:szCs w:val="24"/>
          <w:lang w:eastAsia="uk-UA"/>
        </w:rPr>
        <w:t>__________________________________</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lang w:eastAsia="uk-UA"/>
        </w:rPr>
      </w:pPr>
      <w:r>
        <w:rPr>
          <w:rFonts w:ascii="Times New Roman" w:hAnsi="Times New Roman" w:cs="Times New Roman"/>
          <w:sz w:val="24"/>
          <w:szCs w:val="24"/>
          <w:bdr w:val="none" w:sz="0" w:space="0" w:color="auto" w:frame="1"/>
          <w:lang w:eastAsia="uk-UA"/>
        </w:rPr>
        <w:t>(посада, назва підприємства, прізвище,</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lang w:eastAsia="uk-UA"/>
        </w:rPr>
      </w:pPr>
      <w:r>
        <w:rPr>
          <w:rFonts w:ascii="Times New Roman" w:hAnsi="Times New Roman" w:cs="Times New Roman"/>
          <w:sz w:val="24"/>
          <w:szCs w:val="24"/>
          <w:bdr w:val="none" w:sz="0" w:space="0" w:color="auto" w:frame="1"/>
          <w:lang w:eastAsia="uk-UA"/>
        </w:rPr>
        <w:t>ім’я, по-батькові учасника конкурсу)</w:t>
      </w:r>
      <w:bookmarkEnd w:id="9"/>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Pr>
          <w:rFonts w:ascii="Times New Roman" w:hAnsi="Times New Roman" w:cs="Times New Roman"/>
          <w:b/>
          <w:bCs/>
          <w:sz w:val="24"/>
          <w:szCs w:val="24"/>
          <w:bdr w:val="none" w:sz="0" w:space="0" w:color="auto" w:frame="1"/>
          <w:lang w:eastAsia="uk-UA"/>
        </w:rPr>
        <w:t>ЗАЯВА</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uk-UA"/>
        </w:rPr>
      </w:pPr>
      <w:r>
        <w:rPr>
          <w:rFonts w:ascii="Times New Roman" w:hAnsi="Times New Roman" w:cs="Times New Roman"/>
          <w:b/>
          <w:bCs/>
          <w:color w:val="000000"/>
          <w:sz w:val="24"/>
          <w:szCs w:val="24"/>
          <w:lang w:eastAsia="uk-UA"/>
        </w:rPr>
        <w:t xml:space="preserve">на участь у конкурсі з визначення суб’єктів господарювання з здійснення операцій  із збирання та перевезення побутових відходів з території сіл </w:t>
      </w:r>
      <w:r>
        <w:rPr>
          <w:rFonts w:ascii="Times New Roman" w:hAnsi="Times New Roman" w:cs="Times New Roman"/>
          <w:b/>
          <w:bCs/>
          <w:sz w:val="24"/>
          <w:szCs w:val="24"/>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lang w:eastAsia="uk-UA"/>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lang w:eastAsia="uk-UA"/>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color w:val="000000"/>
          <w:sz w:val="24"/>
          <w:szCs w:val="24"/>
          <w:lang w:eastAsia="uk-UA"/>
        </w:rPr>
        <w:t xml:space="preserve">Просимо допустити до участі в конкурсі з визначення суб’єктів господарювання з здійснення послуг із збирання та перевезення </w:t>
      </w:r>
      <w:r>
        <w:rPr>
          <w:rFonts w:ascii="Times New Roman" w:hAnsi="Times New Roman" w:cs="Times New Roman"/>
          <w:color w:val="000000"/>
          <w:sz w:val="24"/>
          <w:szCs w:val="24"/>
        </w:rPr>
        <w:t xml:space="preserve">побутових відходів </w:t>
      </w:r>
      <w:r>
        <w:rPr>
          <w:rFonts w:ascii="Times New Roman" w:hAnsi="Times New Roman" w:cs="Times New Roman"/>
          <w:color w:val="000000"/>
          <w:sz w:val="24"/>
          <w:szCs w:val="24"/>
          <w:lang w:eastAsia="uk-UA"/>
        </w:rPr>
        <w:t xml:space="preserve">з території сіл </w:t>
      </w:r>
      <w:r>
        <w:rPr>
          <w:rFonts w:ascii="Times New Roman" w:hAnsi="Times New Roman" w:cs="Times New Roman"/>
          <w:sz w:val="24"/>
          <w:szCs w:val="24"/>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4"/>
          <w:szCs w:val="24"/>
          <w:lang w:eastAsia="uk-UA"/>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lang w:eastAsia="uk-UA"/>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Додатки.</w:t>
      </w:r>
      <w:r>
        <w:rPr>
          <w:rFonts w:ascii="Times New Roman" w:hAnsi="Times New Roman" w:cs="Times New Roman"/>
          <w:sz w:val="24"/>
          <w:szCs w:val="24"/>
        </w:rPr>
        <w:t xml:space="preserve">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color w:val="000000"/>
          <w:sz w:val="24"/>
          <w:szCs w:val="24"/>
          <w:lang w:eastAsia="uk-UA"/>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    ___________               _____________                   ___________________________</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Pr>
          <w:rFonts w:ascii="Times New Roman" w:hAnsi="Times New Roman" w:cs="Times New Roman"/>
          <w:sz w:val="24"/>
          <w:szCs w:val="24"/>
          <w:lang w:eastAsia="uk-UA"/>
        </w:rPr>
        <w:t>      (дата)                               (підпис)                                           (ініціали, прізвище)</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sz w:val="24"/>
          <w:szCs w:val="24"/>
          <w:lang w:eastAsia="uk-UA"/>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sz w:val="24"/>
          <w:szCs w:val="24"/>
        </w:rPr>
      </w:pPr>
      <w:r>
        <w:rPr>
          <w:rFonts w:ascii="Times New Roman" w:hAnsi="Times New Roman" w:cs="Times New Roman"/>
          <w:sz w:val="24"/>
          <w:szCs w:val="24"/>
        </w:rPr>
        <w:t xml:space="preserve">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sz w:val="24"/>
          <w:szCs w:val="24"/>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sz w:val="24"/>
          <w:szCs w:val="24"/>
          <w:lang w:eastAsia="uk-UA"/>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p>
    <w:p w:rsidR="00182B33"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p>
    <w:p w:rsidR="00182B33"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p>
    <w:p w:rsidR="00182B33"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p>
    <w:p w:rsidR="00182B33"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p>
    <w:p w:rsidR="00182B33"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bookmarkStart w:id="10" w:name="_Hlk160110868"/>
      <w:r>
        <w:rPr>
          <w:rFonts w:ascii="Times New Roman" w:hAnsi="Times New Roman" w:cs="Times New Roman"/>
          <w:sz w:val="24"/>
          <w:szCs w:val="24"/>
        </w:rPr>
        <w:lastRenderedPageBreak/>
        <w:t xml:space="preserve">                                                                              </w:t>
      </w:r>
      <w:r w:rsidR="00182B33">
        <w:rPr>
          <w:rFonts w:ascii="Times New Roman" w:hAnsi="Times New Roman" w:cs="Times New Roman"/>
          <w:sz w:val="24"/>
          <w:szCs w:val="24"/>
          <w:lang w:val="uk-UA"/>
        </w:rPr>
        <w:t xml:space="preserve">    </w:t>
      </w:r>
      <w:r>
        <w:rPr>
          <w:rFonts w:ascii="Times New Roman" w:hAnsi="Times New Roman" w:cs="Times New Roman"/>
          <w:sz w:val="24"/>
          <w:szCs w:val="24"/>
        </w:rPr>
        <w:t xml:space="preserve"> Додаток 2</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 xml:space="preserve">                                                                                       до конкурсної документації</w:t>
      </w:r>
      <w:bookmarkEnd w:id="10"/>
    </w:p>
    <w:p w:rsidR="001C33BE" w:rsidRDefault="001C33BE" w:rsidP="001C33BE">
      <w:pPr>
        <w:tabs>
          <w:tab w:val="left" w:pos="7008"/>
        </w:tabs>
        <w:rPr>
          <w:rFonts w:ascii="Times New Roman" w:hAnsi="Times New Roman" w:cs="Times New Roman"/>
          <w:b/>
          <w:bCs/>
          <w:sz w:val="24"/>
          <w:szCs w:val="24"/>
        </w:rPr>
      </w:pP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sz w:val="24"/>
        </w:rPr>
      </w:pPr>
      <w:r>
        <w:rPr>
          <w:rFonts w:ascii="Times New Roman" w:hAnsi="Times New Roman"/>
          <w:sz w:val="24"/>
        </w:rPr>
        <w:t xml:space="preserve"> ПРОЄКТ ДОГОВОРУ </w:t>
      </w:r>
      <w:r>
        <w:rPr>
          <w:rFonts w:ascii="Times New Roman" w:hAnsi="Times New Roman"/>
          <w:sz w:val="24"/>
        </w:rPr>
        <w:br/>
        <w:t xml:space="preserve">між організатором конкурсу та суб’єктом господарювання на </w:t>
      </w:r>
      <w:r>
        <w:rPr>
          <w:rFonts w:ascii="Times New Roman" w:hAnsi="Times New Roman"/>
          <w:sz w:val="24"/>
        </w:rPr>
        <w:br/>
        <w:t>здійснення операцій із збирання та перевезення побутових відходів</w:t>
      </w:r>
    </w:p>
    <w:tbl>
      <w:tblPr>
        <w:tblW w:w="0" w:type="auto"/>
        <w:tblLook w:val="04A0" w:firstRow="1" w:lastRow="0" w:firstColumn="1" w:lastColumn="0" w:noHBand="0" w:noVBand="1"/>
      </w:tblPr>
      <w:tblGrid>
        <w:gridCol w:w="4643"/>
        <w:gridCol w:w="4644"/>
      </w:tblGrid>
      <w:tr w:rsidR="001C33BE" w:rsidTr="001C33BE">
        <w:tc>
          <w:tcPr>
            <w:tcW w:w="4643" w:type="dxa"/>
            <w:hideMark/>
          </w:tcPr>
          <w:p w:rsidR="001C33BE" w:rsidRDefault="001C33BE" w:rsidP="00182B33">
            <w:pPr>
              <w:pStyle w:val="af6"/>
              <w:spacing w:before="0" w:line="256" w:lineRule="auto"/>
              <w:ind w:firstLine="0"/>
              <w:jc w:val="both"/>
              <w:rPr>
                <w:rFonts w:ascii="Times New Roman" w:hAnsi="Times New Roman"/>
                <w:sz w:val="24"/>
              </w:rPr>
            </w:pPr>
            <w:bookmarkStart w:id="11" w:name="o236"/>
            <w:bookmarkEnd w:id="11"/>
            <w:r>
              <w:rPr>
                <w:rFonts w:ascii="Times New Roman" w:hAnsi="Times New Roman"/>
                <w:sz w:val="24"/>
              </w:rPr>
              <w:t>_______________________________</w:t>
            </w:r>
          </w:p>
          <w:p w:rsidR="001C33BE" w:rsidRDefault="001C33BE" w:rsidP="00182B33">
            <w:pPr>
              <w:pStyle w:val="af6"/>
              <w:spacing w:before="0" w:line="256" w:lineRule="auto"/>
              <w:ind w:right="523" w:firstLine="0"/>
              <w:jc w:val="center"/>
              <w:rPr>
                <w:rFonts w:ascii="Times New Roman" w:hAnsi="Times New Roman"/>
                <w:sz w:val="24"/>
              </w:rPr>
            </w:pPr>
            <w:r>
              <w:rPr>
                <w:rFonts w:ascii="Times New Roman" w:hAnsi="Times New Roman"/>
                <w:sz w:val="24"/>
              </w:rPr>
              <w:t>(найменування населеного пункту)</w:t>
            </w:r>
          </w:p>
        </w:tc>
        <w:tc>
          <w:tcPr>
            <w:tcW w:w="4644" w:type="dxa"/>
            <w:hideMark/>
          </w:tcPr>
          <w:p w:rsidR="001C33BE" w:rsidRDefault="001C33BE" w:rsidP="00182B33">
            <w:pPr>
              <w:pStyle w:val="af6"/>
              <w:spacing w:before="0" w:line="256" w:lineRule="auto"/>
              <w:ind w:firstLine="0"/>
              <w:jc w:val="right"/>
              <w:rPr>
                <w:rFonts w:ascii="Times New Roman" w:hAnsi="Times New Roman"/>
                <w:sz w:val="24"/>
              </w:rPr>
            </w:pPr>
            <w:r>
              <w:rPr>
                <w:rFonts w:ascii="Times New Roman" w:hAnsi="Times New Roman"/>
                <w:sz w:val="24"/>
              </w:rPr>
              <w:t>_____ ___________ ___ р.</w:t>
            </w:r>
          </w:p>
        </w:tc>
      </w:tr>
    </w:tbl>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 w:val="24"/>
        </w:rPr>
      </w:pP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Times New Roman" w:hAnsi="Times New Roman"/>
          <w:sz w:val="24"/>
        </w:rPr>
      </w:pPr>
      <w:r>
        <w:rPr>
          <w:rFonts w:ascii="Times New Roman" w:hAnsi="Times New Roman"/>
          <w:sz w:val="24"/>
        </w:rPr>
        <w:t xml:space="preserve">          Кам’янська сільська рада Берегівського району Закарпатської області, </w:t>
      </w:r>
    </w:p>
    <w:p w:rsidR="001C33BE" w:rsidRDefault="001C33BE" w:rsidP="00182B33">
      <w:pPr>
        <w:pStyle w:val="af6"/>
        <w:tabs>
          <w:tab w:val="left" w:pos="9071"/>
        </w:tabs>
        <w:spacing w:before="0"/>
        <w:ind w:firstLine="0"/>
        <w:jc w:val="both"/>
        <w:rPr>
          <w:rFonts w:ascii="Times New Roman" w:hAnsi="Times New Roman"/>
          <w:sz w:val="24"/>
        </w:rPr>
      </w:pPr>
      <w:r>
        <w:rPr>
          <w:rFonts w:ascii="Times New Roman" w:hAnsi="Times New Roman"/>
          <w:sz w:val="24"/>
        </w:rPr>
        <w:t xml:space="preserve">в особі сільського голови Станинця Михайла Михайловича (надалі  іменований «Замовник»), що діє на підставі Законів України “Про місцеве самоврядування в Україні”, “Про управління відходами” </w:t>
      </w:r>
      <w:bookmarkStart w:id="12" w:name="o241"/>
      <w:bookmarkEnd w:id="12"/>
      <w:r>
        <w:rPr>
          <w:rFonts w:ascii="Times New Roman" w:hAnsi="Times New Roman"/>
          <w:sz w:val="24"/>
        </w:rPr>
        <w:t xml:space="preserve">(далі - замовник), з однієї сторони, і </w:t>
      </w:r>
      <w:r>
        <w:rPr>
          <w:rFonts w:ascii="Times New Roman" w:hAnsi="Times New Roman"/>
          <w:sz w:val="24"/>
          <w:u w:val="single"/>
        </w:rPr>
        <w:tab/>
      </w:r>
    </w:p>
    <w:p w:rsidR="001C33BE" w:rsidRDefault="001C33BE" w:rsidP="00182B33">
      <w:pPr>
        <w:pStyle w:val="af6"/>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sz w:val="24"/>
        </w:rPr>
      </w:pPr>
      <w:r>
        <w:rPr>
          <w:rFonts w:ascii="Times New Roman" w:hAnsi="Times New Roman"/>
          <w:sz w:val="24"/>
        </w:rPr>
        <w:t>(найменування суб’єкта господарювання, якого визначено виконавцем послуги)</w:t>
      </w:r>
    </w:p>
    <w:p w:rsidR="001C33BE" w:rsidRDefault="001C33BE" w:rsidP="00182B33">
      <w:pPr>
        <w:pStyle w:val="af6"/>
        <w:tabs>
          <w:tab w:val="left" w:pos="9071"/>
        </w:tabs>
        <w:spacing w:before="0"/>
        <w:ind w:firstLine="0"/>
        <w:jc w:val="both"/>
        <w:rPr>
          <w:rFonts w:ascii="Times New Roman" w:hAnsi="Times New Roman"/>
          <w:sz w:val="24"/>
          <w:u w:val="single"/>
        </w:rPr>
      </w:pPr>
      <w:r>
        <w:rPr>
          <w:rFonts w:ascii="Times New Roman" w:hAnsi="Times New Roman"/>
          <w:sz w:val="24"/>
        </w:rPr>
        <w:t xml:space="preserve">в особі </w:t>
      </w:r>
      <w:r>
        <w:rPr>
          <w:rFonts w:ascii="Times New Roman" w:hAnsi="Times New Roman"/>
          <w:sz w:val="24"/>
          <w:u w:val="single"/>
        </w:rPr>
        <w:tab/>
      </w:r>
      <w:r>
        <w:rPr>
          <w:rFonts w:ascii="Times New Roman" w:hAnsi="Times New Roman"/>
          <w:sz w:val="24"/>
        </w:rPr>
        <w:t>,</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sz w:val="24"/>
        </w:rPr>
      </w:pPr>
      <w:r>
        <w:rPr>
          <w:rFonts w:ascii="Times New Roman" w:hAnsi="Times New Roman"/>
          <w:sz w:val="24"/>
        </w:rPr>
        <w:t>(посада, прізвище, ім’я та по батькові (за наявності)</w:t>
      </w:r>
    </w:p>
    <w:p w:rsidR="001C33BE" w:rsidRDefault="001C33BE" w:rsidP="00182B33">
      <w:pPr>
        <w:pStyle w:val="af6"/>
        <w:tabs>
          <w:tab w:val="left" w:pos="9071"/>
        </w:tabs>
        <w:spacing w:before="0"/>
        <w:ind w:firstLine="0"/>
        <w:jc w:val="both"/>
        <w:rPr>
          <w:rFonts w:ascii="Times New Roman" w:hAnsi="Times New Roman"/>
          <w:sz w:val="24"/>
          <w:u w:val="single"/>
        </w:rPr>
      </w:pPr>
      <w:r>
        <w:rPr>
          <w:rFonts w:ascii="Times New Roman" w:hAnsi="Times New Roman"/>
          <w:sz w:val="24"/>
        </w:rPr>
        <w:t xml:space="preserve">що діє на підставі </w:t>
      </w:r>
      <w:r>
        <w:rPr>
          <w:rFonts w:ascii="Times New Roman" w:hAnsi="Times New Roman"/>
          <w:sz w:val="24"/>
          <w:u w:val="single"/>
        </w:rPr>
        <w:tab/>
      </w:r>
      <w:r>
        <w:rPr>
          <w:rFonts w:ascii="Times New Roman" w:hAnsi="Times New Roman"/>
          <w:sz w:val="24"/>
        </w:rPr>
        <w:t>,</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2268"/>
        <w:rPr>
          <w:rFonts w:ascii="Times New Roman" w:hAnsi="Times New Roman"/>
          <w:sz w:val="24"/>
        </w:rPr>
      </w:pPr>
      <w:r>
        <w:rPr>
          <w:rFonts w:ascii="Times New Roman" w:hAnsi="Times New Roman"/>
          <w:sz w:val="24"/>
        </w:rPr>
        <w:t xml:space="preserve">             (назва документа, дата і номер)</w:t>
      </w:r>
    </w:p>
    <w:p w:rsidR="001C33BE" w:rsidRDefault="001C33BE" w:rsidP="00182B33">
      <w:pPr>
        <w:pStyle w:val="af6"/>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Pr>
          <w:rFonts w:ascii="Times New Roman" w:hAnsi="Times New Roman"/>
          <w:sz w:val="24"/>
          <w:u w:val="single"/>
        </w:rPr>
        <w:tab/>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sz w:val="24"/>
        </w:rPr>
      </w:pPr>
      <w:r>
        <w:rPr>
          <w:rFonts w:ascii="Times New Roman" w:hAnsi="Times New Roman"/>
          <w:sz w:val="24"/>
        </w:rPr>
        <w:t xml:space="preserve">                                                           (найменування органу)</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 w:val="24"/>
        </w:rPr>
      </w:pPr>
      <w:bookmarkStart w:id="13" w:name="o246"/>
      <w:bookmarkEnd w:id="13"/>
      <w:r>
        <w:rPr>
          <w:rFonts w:ascii="Times New Roman" w:hAnsi="Times New Roman"/>
          <w:sz w:val="24"/>
        </w:rPr>
        <w:t xml:space="preserve">(далі - виконавець), з іншої сторони, відповідно до рішення (розпорядження) від _______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 w:val="24"/>
        </w:rPr>
      </w:pPr>
      <w:r>
        <w:rPr>
          <w:rFonts w:ascii="Times New Roman" w:hAnsi="Times New Roman"/>
          <w:sz w:val="24"/>
        </w:rPr>
        <w:t>№ ________________________________________________________________________</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sz w:val="24"/>
        </w:rPr>
      </w:pPr>
      <w:r>
        <w:rPr>
          <w:rFonts w:ascii="Times New Roman" w:hAnsi="Times New Roman"/>
          <w:sz w:val="24"/>
        </w:rPr>
        <w:t xml:space="preserve">                                                   (найменування організатора конкурсу)</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 w:val="24"/>
        </w:rPr>
      </w:pPr>
      <w:r>
        <w:rPr>
          <w:rFonts w:ascii="Times New Roman" w:hAnsi="Times New Roman"/>
          <w:sz w:val="24"/>
        </w:rPr>
        <w:t>уклали цей договір про таке.</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firstLine="0"/>
        <w:jc w:val="center"/>
        <w:rPr>
          <w:rFonts w:ascii="Times New Roman" w:hAnsi="Times New Roman"/>
          <w:b/>
          <w:bCs/>
          <w:color w:val="000000"/>
          <w:sz w:val="24"/>
        </w:rPr>
      </w:pPr>
      <w:r>
        <w:rPr>
          <w:rFonts w:ascii="Times New Roman" w:hAnsi="Times New Roman"/>
          <w:b/>
          <w:bCs/>
          <w:color w:val="000000"/>
          <w:sz w:val="24"/>
        </w:rPr>
        <w:t>1. Предмет договору</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bookmarkStart w:id="14" w:name="o253"/>
      <w:bookmarkEnd w:id="14"/>
      <w:r>
        <w:rPr>
          <w:rFonts w:ascii="Times New Roman" w:hAnsi="Times New Roman" w:cs="Times New Roman"/>
          <w:sz w:val="24"/>
          <w:szCs w:val="24"/>
        </w:rPr>
        <w:t xml:space="preserve">1. Виконавець зобов’язується надавати послугу із </w:t>
      </w:r>
      <w:r>
        <w:rPr>
          <w:rFonts w:ascii="Times New Roman" w:hAnsi="Times New Roman" w:cs="Times New Roman"/>
          <w:sz w:val="24"/>
          <w:szCs w:val="24"/>
          <w:lang w:eastAsia="uk-UA"/>
        </w:rPr>
        <w:t>збирання та перевезення побутових відходів</w:t>
      </w:r>
      <w:r>
        <w:rPr>
          <w:rFonts w:ascii="Times New Roman" w:hAnsi="Times New Roman" w:cs="Times New Roman"/>
          <w:sz w:val="24"/>
          <w:szCs w:val="24"/>
        </w:rPr>
        <w:t xml:space="preserve"> (далі - послуга) відповідної якості згідно з графіком на території сіл </w:t>
      </w:r>
      <w:r>
        <w:rPr>
          <w:rFonts w:ascii="Times New Roman" w:hAnsi="Times New Roman" w:cs="Times New Roman"/>
          <w:sz w:val="24"/>
          <w:szCs w:val="24"/>
          <w:lang w:eastAsia="uk-UA"/>
        </w:rPr>
        <w:t xml:space="preserve">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 </w:t>
      </w:r>
      <w:r>
        <w:rPr>
          <w:rFonts w:ascii="Times New Roman" w:hAnsi="Times New Roman" w:cs="Times New Roman"/>
          <w:sz w:val="24"/>
          <w:szCs w:val="24"/>
        </w:rPr>
        <w:t xml:space="preserve">та </w:t>
      </w:r>
      <w:bookmarkStart w:id="15" w:name="_Hlk122531499"/>
      <w:r>
        <w:rPr>
          <w:rFonts w:ascii="Times New Roman" w:hAnsi="Times New Roman" w:cs="Times New Roman"/>
          <w:sz w:val="24"/>
          <w:szCs w:val="24"/>
        </w:rPr>
        <w:t>відповідно до Типових правил благоустрою</w:t>
      </w:r>
      <w:bookmarkEnd w:id="15"/>
      <w:r>
        <w:rPr>
          <w:rFonts w:ascii="Times New Roman" w:hAnsi="Times New Roman" w:cs="Times New Roman"/>
          <w:sz w:val="24"/>
          <w:szCs w:val="24"/>
        </w:rPr>
        <w:t>, а замовник зобов’язується виконати обов’язки, передбачені цим договором.</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b/>
          <w:bCs/>
          <w:sz w:val="24"/>
        </w:rPr>
      </w:pPr>
      <w:r>
        <w:rPr>
          <w:rFonts w:ascii="Times New Roman" w:hAnsi="Times New Roman"/>
          <w:b/>
          <w:bCs/>
          <w:sz w:val="24"/>
        </w:rPr>
        <w:t>2. Характеристика об’єкта конкурсу:</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 w:val="24"/>
        </w:rPr>
      </w:pPr>
      <w:r>
        <w:rPr>
          <w:rFonts w:ascii="Times New Roman" w:hAnsi="Times New Roman"/>
          <w:sz w:val="24"/>
        </w:rPr>
        <w:t>2.1. Характеристика об’єкта конкурсу:</w:t>
      </w:r>
    </w:p>
    <w:p w:rsidR="001C33BE" w:rsidRDefault="001C33BE" w:rsidP="00182B33">
      <w:pPr>
        <w:pStyle w:val="af6"/>
        <w:tabs>
          <w:tab w:val="left" w:pos="9071"/>
        </w:tabs>
        <w:spacing w:before="0"/>
        <w:ind w:firstLine="0"/>
        <w:jc w:val="both"/>
        <w:rPr>
          <w:rFonts w:ascii="Times New Roman" w:hAnsi="Times New Roman"/>
          <w:sz w:val="24"/>
          <w:u w:val="single"/>
          <w:lang w:eastAsia="uk-UA"/>
        </w:rPr>
      </w:pPr>
      <w:r>
        <w:rPr>
          <w:rFonts w:ascii="Times New Roman" w:hAnsi="Times New Roman"/>
          <w:sz w:val="24"/>
          <w:lang w:eastAsia="uk-UA"/>
        </w:rPr>
        <w:t xml:space="preserve">2.1.1. </w:t>
      </w:r>
      <w:r>
        <w:rPr>
          <w:rFonts w:ascii="Times New Roman" w:hAnsi="Times New Roman"/>
          <w:sz w:val="24"/>
          <w:u w:val="single"/>
          <w:lang w:eastAsia="uk-UA"/>
        </w:rPr>
        <w:tab/>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851" w:firstLine="0"/>
        <w:jc w:val="both"/>
        <w:rPr>
          <w:rFonts w:ascii="Times New Roman" w:hAnsi="Times New Roman"/>
          <w:sz w:val="24"/>
          <w:lang w:eastAsia="uk-UA"/>
        </w:rPr>
      </w:pPr>
      <w:r>
        <w:rPr>
          <w:rFonts w:ascii="Times New Roman" w:hAnsi="Times New Roman"/>
          <w:sz w:val="24"/>
          <w:lang w:eastAsia="uk-UA"/>
        </w:rPr>
        <w:t>(вид (види) побутових відходів, затверджені органом місцевого самоврядування норми надання</w:t>
      </w:r>
    </w:p>
    <w:p w:rsidR="001C33BE" w:rsidRDefault="001C33BE" w:rsidP="00182B33">
      <w:pPr>
        <w:pStyle w:val="af6"/>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sz w:val="24"/>
          <w:lang w:eastAsia="uk-UA"/>
        </w:rPr>
      </w:pPr>
      <w:r>
        <w:rPr>
          <w:rFonts w:ascii="Times New Roman" w:hAnsi="Times New Roman"/>
          <w:sz w:val="24"/>
          <w:lang w:eastAsia="uk-UA"/>
        </w:rPr>
        <w:t>послуги з управління  побутовими відходами, обсяг збирання та перевезення побутових відходів)</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Pr>
          <w:rFonts w:ascii="Times New Roman" w:hAnsi="Times New Roman" w:cs="Times New Roman"/>
          <w:sz w:val="24"/>
          <w:szCs w:val="24"/>
        </w:rPr>
        <w:t>2.1.2. Послуги із збирання та перевезення побутових відходів надаються на території сіл</w:t>
      </w:r>
      <w:r>
        <w:rPr>
          <w:rFonts w:ascii="Times New Roman" w:hAnsi="Times New Roman"/>
          <w:sz w:val="24"/>
        </w:rPr>
        <w:t xml:space="preserve"> </w:t>
      </w:r>
      <w:r>
        <w:rPr>
          <w:rFonts w:ascii="Times New Roman" w:hAnsi="Times New Roman" w:cs="Times New Roman"/>
          <w:sz w:val="24"/>
          <w:szCs w:val="24"/>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r>
        <w:rPr>
          <w:rFonts w:ascii="Times New Roman" w:hAnsi="Times New Roman" w:cs="Times New Roman"/>
          <w:sz w:val="24"/>
          <w:szCs w:val="24"/>
        </w:rPr>
        <w:t>;</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 w:val="24"/>
        </w:rPr>
      </w:pPr>
      <w:r>
        <w:rPr>
          <w:rFonts w:ascii="Times New Roman" w:hAnsi="Times New Roman"/>
          <w:sz w:val="24"/>
        </w:rPr>
        <w:t xml:space="preserve">2.2. </w:t>
      </w:r>
      <w:r>
        <w:rPr>
          <w:rFonts w:ascii="Times New Roman" w:hAnsi="Times New Roman"/>
          <w:sz w:val="24"/>
          <w:lang w:val="ru-RU"/>
        </w:rPr>
        <w:t>Х</w:t>
      </w:r>
      <w:r>
        <w:rPr>
          <w:rFonts w:ascii="Times New Roman" w:hAnsi="Times New Roman"/>
          <w:sz w:val="24"/>
        </w:rPr>
        <w:t>арактеристика об’єктів утворення побутових відходів за джерелами їх утворення:</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 території села Хмільник  розташовані 235 приватних будинків у яких мешкають 841 чоловік. </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території села Воловиця розташовані 85 приватних будинків у яких мешкають 260 чоловік. </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території села Богаревиця розташовані 150 приватних будинків у яких мешкають 513 чоловік. </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На території села Кам’янське розташовані 404 приватних будинків у яких мешкають 1482 чоловік.  </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території села Сільце розташовані 850 приватних будинків у яких мешкають 3112 чоловік. - На території села Мідяниця розташовані 236 приватних будинків у яких мешкають 846 чоловік. </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території села Дунковиця розташовані 236 приватних будинків у яких мешкають 815 чоловік. </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території села Арданово розташовані 456 приватних будинків у яких мешкають 1615 чоловік.   </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2"/>
        <w:jc w:val="both"/>
        <w:rPr>
          <w:rFonts w:ascii="Times New Roman" w:hAnsi="Times New Roman" w:cs="Times New Roman"/>
          <w:sz w:val="24"/>
          <w:szCs w:val="24"/>
        </w:rPr>
      </w:pPr>
      <w:r>
        <w:rPr>
          <w:rFonts w:ascii="Times New Roman" w:hAnsi="Times New Roman" w:cs="Times New Roman"/>
          <w:sz w:val="24"/>
          <w:szCs w:val="24"/>
        </w:rPr>
        <w:t>- На території населених пунктів знаходяться 76 закладів торгівлі, надання послуг, 1 промислове підприємство, 19 підприємств непромислової сфери, 8 закладів загальної середньої освіти, 8 закладів дошкільної освіти, 1 позашкільний заклад, 5 АЗПСМ, 2 ФАПи, 7 аптек.</w:t>
      </w:r>
    </w:p>
    <w:p w:rsidR="001C33BE" w:rsidRDefault="001C33BE" w:rsidP="00182B33">
      <w:pPr>
        <w:pStyle w:val="af6"/>
        <w:tabs>
          <w:tab w:val="left" w:pos="9071"/>
        </w:tabs>
        <w:spacing w:before="0"/>
        <w:ind w:firstLine="0"/>
        <w:jc w:val="both"/>
        <w:rPr>
          <w:rFonts w:ascii="Times New Roman" w:hAnsi="Times New Roman"/>
          <w:sz w:val="24"/>
          <w:lang w:val="ru-RU"/>
        </w:rPr>
      </w:pPr>
      <w:r>
        <w:rPr>
          <w:rFonts w:ascii="Times New Roman" w:hAnsi="Times New Roman"/>
          <w:sz w:val="24"/>
        </w:rPr>
        <w:t xml:space="preserve">2.3. Видалення побутових відходів з території сіл </w:t>
      </w:r>
      <w:r>
        <w:rPr>
          <w:rFonts w:ascii="Times New Roman" w:hAnsi="Times New Roman"/>
          <w:sz w:val="24"/>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p>
    <w:p w:rsidR="001C33BE" w:rsidRDefault="001C33BE" w:rsidP="00182B33">
      <w:pPr>
        <w:pStyle w:val="af6"/>
        <w:tabs>
          <w:tab w:val="left" w:pos="9071"/>
        </w:tabs>
        <w:spacing w:before="0"/>
        <w:ind w:firstLine="0"/>
        <w:jc w:val="both"/>
        <w:rPr>
          <w:rFonts w:ascii="Times New Roman" w:hAnsi="Times New Roman"/>
          <w:sz w:val="24"/>
        </w:rPr>
      </w:pPr>
      <w:r>
        <w:rPr>
          <w:rFonts w:ascii="Times New Roman" w:hAnsi="Times New Roman"/>
          <w:sz w:val="24"/>
        </w:rPr>
        <w:t xml:space="preserve">2.4. Система надання послуг з видалення побутових відходів на території сіл сіл </w:t>
      </w:r>
      <w:r>
        <w:rPr>
          <w:rFonts w:ascii="Times New Roman" w:hAnsi="Times New Roman"/>
          <w:sz w:val="24"/>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r>
        <w:rPr>
          <w:rFonts w:ascii="Times New Roman" w:hAnsi="Times New Roman"/>
          <w:sz w:val="24"/>
        </w:rPr>
        <w:t xml:space="preserve"> є безконтейнерна.</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ind w:firstLine="0"/>
        <w:jc w:val="center"/>
        <w:rPr>
          <w:rFonts w:ascii="Times New Roman" w:hAnsi="Times New Roman"/>
          <w:b/>
          <w:bCs/>
          <w:sz w:val="24"/>
        </w:rPr>
      </w:pP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ind w:firstLine="0"/>
        <w:jc w:val="center"/>
        <w:rPr>
          <w:rFonts w:ascii="Times New Roman" w:hAnsi="Times New Roman"/>
          <w:b/>
          <w:bCs/>
          <w:sz w:val="24"/>
        </w:rPr>
      </w:pPr>
      <w:r>
        <w:rPr>
          <w:rFonts w:ascii="Times New Roman" w:hAnsi="Times New Roman"/>
          <w:b/>
          <w:bCs/>
          <w:sz w:val="24"/>
        </w:rPr>
        <w:t>3.Надання послуги за видами побутових відходів</w:t>
      </w:r>
    </w:p>
    <w:p w:rsidR="001C33BE" w:rsidRDefault="001C33BE" w:rsidP="00182B33">
      <w:pPr>
        <w:pStyle w:val="af6"/>
        <w:tabs>
          <w:tab w:val="left" w:pos="9071"/>
        </w:tabs>
        <w:spacing w:before="0"/>
        <w:ind w:firstLine="0"/>
        <w:jc w:val="both"/>
        <w:rPr>
          <w:rFonts w:ascii="Times New Roman" w:hAnsi="Times New Roman"/>
          <w:sz w:val="24"/>
          <w:u w:val="single"/>
        </w:rPr>
      </w:pPr>
      <w:r>
        <w:rPr>
          <w:rFonts w:ascii="Times New Roman" w:hAnsi="Times New Roman"/>
          <w:sz w:val="24"/>
        </w:rPr>
        <w:t xml:space="preserve">3.1. Виконавець надає послугу з управління </w:t>
      </w:r>
      <w:r>
        <w:rPr>
          <w:rFonts w:ascii="Times New Roman" w:hAnsi="Times New Roman"/>
          <w:sz w:val="24"/>
          <w:u w:val="single"/>
        </w:rPr>
        <w:tab/>
      </w:r>
    </w:p>
    <w:p w:rsidR="001C33BE" w:rsidRDefault="001C33BE" w:rsidP="00182B33">
      <w:pPr>
        <w:pStyle w:val="af6"/>
        <w:tabs>
          <w:tab w:val="left" w:pos="9071"/>
        </w:tabs>
        <w:spacing w:before="0"/>
        <w:ind w:left="4820" w:firstLine="0"/>
        <w:jc w:val="center"/>
        <w:rPr>
          <w:rFonts w:ascii="Times New Roman" w:hAnsi="Times New Roman"/>
          <w:sz w:val="24"/>
          <w:u w:val="single"/>
        </w:rPr>
      </w:pPr>
      <w:r>
        <w:rPr>
          <w:rFonts w:ascii="Times New Roman" w:hAnsi="Times New Roman"/>
          <w:sz w:val="24"/>
        </w:rPr>
        <w:t>(змішаними, роздільно зібраними,</w:t>
      </w:r>
    </w:p>
    <w:p w:rsidR="001C33BE" w:rsidRDefault="001C33BE" w:rsidP="00182B33">
      <w:pPr>
        <w:pStyle w:val="af6"/>
        <w:tabs>
          <w:tab w:val="left" w:pos="6096"/>
        </w:tabs>
        <w:spacing w:before="0"/>
        <w:ind w:firstLine="0"/>
        <w:jc w:val="both"/>
        <w:rPr>
          <w:rFonts w:ascii="Times New Roman" w:hAnsi="Times New Roman"/>
          <w:sz w:val="24"/>
        </w:rPr>
      </w:pPr>
      <w:r>
        <w:rPr>
          <w:rFonts w:ascii="Times New Roman" w:hAnsi="Times New Roman"/>
          <w:sz w:val="24"/>
          <w:u w:val="single"/>
        </w:rPr>
        <w:tab/>
        <w:t xml:space="preserve">  </w:t>
      </w:r>
      <w:r>
        <w:rPr>
          <w:rFonts w:ascii="Times New Roman" w:hAnsi="Times New Roman"/>
          <w:sz w:val="24"/>
        </w:rPr>
        <w:t>побутовими відходами.</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 xml:space="preserve">                 великогабаритними, ремонтними)</w:t>
      </w:r>
      <w:bookmarkStart w:id="16" w:name="_Hlk127952312"/>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both"/>
        <w:rPr>
          <w:rFonts w:ascii="Times New Roman" w:hAnsi="Times New Roman"/>
          <w:sz w:val="24"/>
        </w:rPr>
      </w:pPr>
      <w:r>
        <w:rPr>
          <w:rFonts w:ascii="Times New Roman" w:hAnsi="Times New Roman"/>
          <w:sz w:val="24"/>
        </w:rPr>
        <w:t>3.2. Послуга надається виконавцем за системами (необхідне зазначити у таблиці для кожного виду побутових відходів):</w:t>
      </w:r>
    </w:p>
    <w:tbl>
      <w:tblPr>
        <w:tblW w:w="0" w:type="auto"/>
        <w:tblLayout w:type="fixed"/>
        <w:tblLook w:val="04A0" w:firstRow="1" w:lastRow="0" w:firstColumn="1" w:lastColumn="0" w:noHBand="0" w:noVBand="1"/>
      </w:tblPr>
      <w:tblGrid>
        <w:gridCol w:w="2587"/>
        <w:gridCol w:w="1555"/>
        <w:gridCol w:w="1850"/>
        <w:gridCol w:w="2196"/>
        <w:gridCol w:w="1099"/>
      </w:tblGrid>
      <w:tr w:rsidR="001C33BE" w:rsidTr="001C33BE">
        <w:trPr>
          <w:trHeight w:val="20"/>
        </w:trPr>
        <w:tc>
          <w:tcPr>
            <w:tcW w:w="2587" w:type="dxa"/>
            <w:tcBorders>
              <w:top w:val="single" w:sz="4" w:space="0" w:color="auto"/>
              <w:left w:val="nil"/>
              <w:bottom w:val="single" w:sz="4" w:space="0" w:color="auto"/>
              <w:right w:val="single" w:sz="4" w:space="0" w:color="auto"/>
            </w:tcBorders>
            <w:vAlign w:val="center"/>
            <w:hideMark/>
          </w:tcPr>
          <w:bookmarkEnd w:id="16"/>
          <w:p w:rsidR="001C33BE" w:rsidRDefault="001C33BE" w:rsidP="00182B33">
            <w:pPr>
              <w:pStyle w:val="af6"/>
              <w:spacing w:beforeLines="60" w:before="144" w:line="228" w:lineRule="auto"/>
              <w:ind w:firstLine="0"/>
              <w:jc w:val="center"/>
              <w:rPr>
                <w:rFonts w:ascii="Times New Roman" w:hAnsi="Times New Roman"/>
                <w:sz w:val="24"/>
              </w:rPr>
            </w:pPr>
            <w:r>
              <w:rPr>
                <w:rFonts w:ascii="Times New Roman" w:hAnsi="Times New Roman"/>
                <w:sz w:val="24"/>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1C33BE" w:rsidRDefault="001C33BE" w:rsidP="00182B33">
            <w:pPr>
              <w:pStyle w:val="af6"/>
              <w:spacing w:beforeLines="60" w:before="144" w:line="228" w:lineRule="auto"/>
              <w:ind w:firstLine="0"/>
              <w:jc w:val="center"/>
              <w:rPr>
                <w:rFonts w:ascii="Times New Roman" w:hAnsi="Times New Roman"/>
                <w:sz w:val="24"/>
              </w:rPr>
            </w:pPr>
            <w:r>
              <w:rPr>
                <w:rFonts w:ascii="Times New Roman" w:hAnsi="Times New Roman"/>
                <w:sz w:val="24"/>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hideMark/>
          </w:tcPr>
          <w:p w:rsidR="001C33BE" w:rsidRDefault="001C33BE" w:rsidP="00182B33">
            <w:pPr>
              <w:pStyle w:val="af6"/>
              <w:spacing w:beforeLines="60" w:before="144" w:line="228" w:lineRule="auto"/>
              <w:ind w:firstLine="0"/>
              <w:jc w:val="center"/>
              <w:rPr>
                <w:rFonts w:ascii="Times New Roman" w:hAnsi="Times New Roman"/>
                <w:sz w:val="24"/>
              </w:rPr>
            </w:pPr>
            <w:r>
              <w:rPr>
                <w:rFonts w:ascii="Times New Roman" w:hAnsi="Times New Roman"/>
                <w:sz w:val="24"/>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vAlign w:val="center"/>
            <w:hideMark/>
          </w:tcPr>
          <w:p w:rsidR="001C33BE" w:rsidRDefault="001C33BE" w:rsidP="00182B33">
            <w:pPr>
              <w:pStyle w:val="af6"/>
              <w:spacing w:beforeLines="60" w:before="144" w:line="228" w:lineRule="auto"/>
              <w:ind w:firstLine="0"/>
              <w:jc w:val="center"/>
              <w:rPr>
                <w:rFonts w:ascii="Times New Roman" w:hAnsi="Times New Roman"/>
                <w:sz w:val="24"/>
              </w:rPr>
            </w:pPr>
            <w:r>
              <w:rPr>
                <w:rFonts w:ascii="Times New Roman" w:hAnsi="Times New Roman"/>
                <w:sz w:val="24"/>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hideMark/>
          </w:tcPr>
          <w:p w:rsidR="001C33BE" w:rsidRDefault="001C33BE" w:rsidP="00182B33">
            <w:pPr>
              <w:pStyle w:val="af6"/>
              <w:spacing w:beforeLines="60" w:before="144" w:line="228" w:lineRule="auto"/>
              <w:ind w:firstLine="0"/>
              <w:jc w:val="center"/>
              <w:rPr>
                <w:rFonts w:ascii="Times New Roman" w:hAnsi="Times New Roman"/>
                <w:sz w:val="24"/>
              </w:rPr>
            </w:pPr>
            <w:r>
              <w:rPr>
                <w:rFonts w:ascii="Times New Roman" w:hAnsi="Times New Roman"/>
                <w:sz w:val="24"/>
              </w:rPr>
              <w:t>За заявкою</w:t>
            </w:r>
          </w:p>
        </w:tc>
      </w:tr>
      <w:tr w:rsidR="001C33BE" w:rsidTr="001C33BE">
        <w:trPr>
          <w:trHeight w:val="20"/>
        </w:trPr>
        <w:tc>
          <w:tcPr>
            <w:tcW w:w="2587" w:type="dxa"/>
            <w:tcBorders>
              <w:top w:val="single" w:sz="4" w:space="0" w:color="auto"/>
              <w:left w:val="nil"/>
              <w:bottom w:val="nil"/>
              <w:right w:val="nil"/>
            </w:tcBorders>
            <w:hideMark/>
          </w:tcPr>
          <w:p w:rsidR="001C33BE" w:rsidRDefault="001C33BE" w:rsidP="00182B33">
            <w:pPr>
              <w:pStyle w:val="af6"/>
              <w:spacing w:beforeLines="60" w:before="144" w:line="228" w:lineRule="auto"/>
              <w:ind w:firstLine="0"/>
              <w:rPr>
                <w:rFonts w:ascii="Times New Roman" w:hAnsi="Times New Roman"/>
                <w:sz w:val="24"/>
              </w:rPr>
            </w:pPr>
            <w:bookmarkStart w:id="17" w:name="_Hlk116378891"/>
            <w:r>
              <w:rPr>
                <w:rFonts w:ascii="Times New Roman" w:hAnsi="Times New Roman"/>
                <w:sz w:val="24"/>
              </w:rPr>
              <w:t xml:space="preserve">1. Змішані відходи </w:t>
            </w:r>
          </w:p>
        </w:tc>
        <w:tc>
          <w:tcPr>
            <w:tcW w:w="1555" w:type="dxa"/>
            <w:tcBorders>
              <w:top w:val="single" w:sz="4" w:space="0" w:color="auto"/>
              <w:left w:val="nil"/>
              <w:bottom w:val="nil"/>
              <w:right w:val="nil"/>
            </w:tcBorders>
          </w:tcPr>
          <w:p w:rsidR="001C33BE" w:rsidRDefault="001C33BE" w:rsidP="00182B33">
            <w:pPr>
              <w:pStyle w:val="af6"/>
              <w:spacing w:beforeLines="60" w:before="144" w:line="228" w:lineRule="auto"/>
              <w:ind w:firstLine="0"/>
              <w:rPr>
                <w:rFonts w:ascii="Times New Roman" w:hAnsi="Times New Roman"/>
                <w:sz w:val="24"/>
              </w:rPr>
            </w:pPr>
          </w:p>
        </w:tc>
        <w:tc>
          <w:tcPr>
            <w:tcW w:w="1850" w:type="dxa"/>
            <w:tcBorders>
              <w:top w:val="single" w:sz="4" w:space="0" w:color="auto"/>
              <w:left w:val="nil"/>
              <w:bottom w:val="nil"/>
              <w:right w:val="nil"/>
            </w:tcBorders>
            <w:hideMark/>
          </w:tcPr>
          <w:p w:rsidR="001C33BE" w:rsidRDefault="001C33BE" w:rsidP="00182B33">
            <w:pPr>
              <w:pStyle w:val="af6"/>
              <w:spacing w:beforeLines="60" w:before="144" w:line="228" w:lineRule="auto"/>
              <w:ind w:firstLine="0"/>
              <w:jc w:val="center"/>
              <w:rPr>
                <w:rFonts w:ascii="Times New Roman" w:hAnsi="Times New Roman"/>
                <w:sz w:val="24"/>
              </w:rPr>
            </w:pPr>
            <w:r>
              <w:rPr>
                <w:rFonts w:ascii="Times New Roman" w:hAnsi="Times New Roman"/>
                <w:sz w:val="24"/>
              </w:rPr>
              <w:t>х</w:t>
            </w:r>
          </w:p>
        </w:tc>
        <w:tc>
          <w:tcPr>
            <w:tcW w:w="2196" w:type="dxa"/>
            <w:tcBorders>
              <w:top w:val="single" w:sz="4" w:space="0" w:color="auto"/>
              <w:left w:val="nil"/>
              <w:bottom w:val="nil"/>
              <w:right w:val="nil"/>
            </w:tcBorders>
          </w:tcPr>
          <w:p w:rsidR="001C33BE" w:rsidRDefault="001C33BE" w:rsidP="00182B33">
            <w:pPr>
              <w:pStyle w:val="af6"/>
              <w:spacing w:beforeLines="60" w:before="144" w:line="228" w:lineRule="auto"/>
              <w:ind w:firstLine="0"/>
              <w:jc w:val="center"/>
              <w:rPr>
                <w:rFonts w:ascii="Times New Roman" w:hAnsi="Times New Roman"/>
                <w:sz w:val="24"/>
              </w:rPr>
            </w:pPr>
          </w:p>
        </w:tc>
        <w:tc>
          <w:tcPr>
            <w:tcW w:w="1099" w:type="dxa"/>
            <w:tcBorders>
              <w:top w:val="single" w:sz="4" w:space="0" w:color="auto"/>
              <w:left w:val="nil"/>
              <w:bottom w:val="nil"/>
              <w:right w:val="nil"/>
            </w:tcBorders>
            <w:hideMark/>
          </w:tcPr>
          <w:p w:rsidR="001C33BE" w:rsidRDefault="001C33BE" w:rsidP="00182B33">
            <w:pPr>
              <w:pStyle w:val="af6"/>
              <w:spacing w:beforeLines="60" w:before="144" w:line="228" w:lineRule="auto"/>
              <w:ind w:firstLine="0"/>
              <w:jc w:val="center"/>
              <w:rPr>
                <w:rFonts w:ascii="Times New Roman" w:hAnsi="Times New Roman"/>
                <w:sz w:val="24"/>
              </w:rPr>
            </w:pPr>
            <w:r>
              <w:rPr>
                <w:rFonts w:ascii="Times New Roman" w:hAnsi="Times New Roman"/>
                <w:sz w:val="24"/>
              </w:rPr>
              <w:t>х</w:t>
            </w:r>
          </w:p>
        </w:tc>
      </w:tr>
    </w:tbl>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both"/>
        <w:rPr>
          <w:rFonts w:ascii="Times New Roman" w:hAnsi="Times New Roman"/>
          <w:sz w:val="24"/>
        </w:rPr>
      </w:pPr>
      <w:bookmarkStart w:id="18" w:name="o93"/>
      <w:bookmarkStart w:id="19" w:name="o92"/>
      <w:bookmarkStart w:id="20" w:name="o89"/>
      <w:bookmarkStart w:id="21" w:name="o91"/>
      <w:bookmarkEnd w:id="17"/>
      <w:bookmarkEnd w:id="18"/>
      <w:bookmarkEnd w:id="19"/>
      <w:bookmarkEnd w:id="20"/>
      <w:bookmarkEnd w:id="21"/>
      <w:r>
        <w:rPr>
          <w:rFonts w:ascii="Times New Roman" w:hAnsi="Times New Roman"/>
          <w:sz w:val="24"/>
        </w:rPr>
        <w:t>3.4. Графік та контакти для замовлення перевезення побутових відходів: за безконтейнерною системою, з під житловових будинків та інших установ, за заявкою:</w:t>
      </w:r>
    </w:p>
    <w:tbl>
      <w:tblPr>
        <w:tblW w:w="5000" w:type="pct"/>
        <w:tblLook w:val="04A0" w:firstRow="1" w:lastRow="0" w:firstColumn="1" w:lastColumn="0" w:noHBand="0" w:noVBand="1"/>
      </w:tblPr>
      <w:tblGrid>
        <w:gridCol w:w="2327"/>
        <w:gridCol w:w="2977"/>
        <w:gridCol w:w="2149"/>
        <w:gridCol w:w="2186"/>
      </w:tblGrid>
      <w:tr w:rsidR="001C33BE" w:rsidTr="001C33BE">
        <w:trPr>
          <w:tblHeader/>
        </w:trPr>
        <w:tc>
          <w:tcPr>
            <w:tcW w:w="1207" w:type="pct"/>
            <w:tcBorders>
              <w:top w:val="single" w:sz="4" w:space="0" w:color="auto"/>
              <w:left w:val="nil"/>
              <w:bottom w:val="single" w:sz="4" w:space="0" w:color="auto"/>
              <w:right w:val="single" w:sz="4" w:space="0" w:color="auto"/>
            </w:tcBorders>
            <w:vAlign w:val="center"/>
            <w:hideMark/>
          </w:tcPr>
          <w:p w:rsidR="001C33BE" w:rsidRDefault="001C33BE" w:rsidP="00182B33">
            <w:pPr>
              <w:pStyle w:val="af6"/>
              <w:spacing w:before="0" w:line="256" w:lineRule="auto"/>
              <w:ind w:firstLine="0"/>
              <w:jc w:val="center"/>
              <w:rPr>
                <w:rFonts w:ascii="Times New Roman" w:hAnsi="Times New Roman"/>
                <w:sz w:val="24"/>
              </w:rPr>
            </w:pPr>
            <w:r>
              <w:rPr>
                <w:rFonts w:ascii="Times New Roman" w:hAnsi="Times New Roman"/>
                <w:sz w:val="24"/>
              </w:rPr>
              <w:t>Вид побутових відходів</w:t>
            </w:r>
          </w:p>
        </w:tc>
        <w:tc>
          <w:tcPr>
            <w:tcW w:w="1544" w:type="pct"/>
            <w:tcBorders>
              <w:top w:val="single" w:sz="4" w:space="0" w:color="auto"/>
              <w:left w:val="single" w:sz="4" w:space="0" w:color="auto"/>
              <w:bottom w:val="single" w:sz="4" w:space="0" w:color="auto"/>
              <w:right w:val="single" w:sz="4" w:space="0" w:color="auto"/>
            </w:tcBorders>
            <w:vAlign w:val="center"/>
            <w:hideMark/>
          </w:tcPr>
          <w:p w:rsidR="001C33BE" w:rsidRDefault="001C33BE" w:rsidP="00182B33">
            <w:pPr>
              <w:pStyle w:val="af6"/>
              <w:spacing w:before="0" w:line="256" w:lineRule="auto"/>
              <w:ind w:firstLine="0"/>
              <w:jc w:val="center"/>
              <w:rPr>
                <w:rFonts w:ascii="Times New Roman" w:hAnsi="Times New Roman"/>
                <w:sz w:val="24"/>
              </w:rPr>
            </w:pPr>
            <w:r>
              <w:rPr>
                <w:rFonts w:ascii="Times New Roman" w:hAnsi="Times New Roman"/>
                <w:sz w:val="24"/>
              </w:rPr>
              <w:t>Графік та час перевезення зібраних побутових відходів</w:t>
            </w:r>
          </w:p>
        </w:tc>
        <w:tc>
          <w:tcPr>
            <w:tcW w:w="1115" w:type="pct"/>
            <w:tcBorders>
              <w:top w:val="single" w:sz="4" w:space="0" w:color="auto"/>
              <w:left w:val="single" w:sz="4" w:space="0" w:color="auto"/>
              <w:bottom w:val="single" w:sz="4" w:space="0" w:color="auto"/>
              <w:right w:val="single" w:sz="4" w:space="0" w:color="auto"/>
            </w:tcBorders>
            <w:vAlign w:val="center"/>
            <w:hideMark/>
          </w:tcPr>
          <w:p w:rsidR="001C33BE" w:rsidRDefault="001C33BE" w:rsidP="00182B33">
            <w:pPr>
              <w:pStyle w:val="af6"/>
              <w:spacing w:before="0" w:line="256" w:lineRule="auto"/>
              <w:ind w:firstLine="0"/>
              <w:jc w:val="center"/>
              <w:rPr>
                <w:rFonts w:ascii="Times New Roman" w:hAnsi="Times New Roman"/>
                <w:sz w:val="24"/>
              </w:rPr>
            </w:pPr>
            <w:r>
              <w:rPr>
                <w:rFonts w:ascii="Times New Roman" w:hAnsi="Times New Roman"/>
                <w:sz w:val="24"/>
              </w:rPr>
              <w:t>Адреса пункту роздільного збирання (зокрема мобільного)</w:t>
            </w:r>
          </w:p>
        </w:tc>
        <w:tc>
          <w:tcPr>
            <w:tcW w:w="1134" w:type="pct"/>
            <w:tcBorders>
              <w:top w:val="single" w:sz="4" w:space="0" w:color="auto"/>
              <w:left w:val="single" w:sz="4" w:space="0" w:color="auto"/>
              <w:bottom w:val="single" w:sz="4" w:space="0" w:color="auto"/>
              <w:right w:val="nil"/>
            </w:tcBorders>
            <w:vAlign w:val="center"/>
            <w:hideMark/>
          </w:tcPr>
          <w:p w:rsidR="001C33BE" w:rsidRDefault="001C33BE" w:rsidP="00182B33">
            <w:pPr>
              <w:pStyle w:val="af6"/>
              <w:spacing w:before="0" w:line="256" w:lineRule="auto"/>
              <w:ind w:firstLine="0"/>
              <w:jc w:val="center"/>
              <w:rPr>
                <w:rFonts w:ascii="Times New Roman" w:hAnsi="Times New Roman"/>
                <w:sz w:val="24"/>
              </w:rPr>
            </w:pPr>
            <w:r>
              <w:rPr>
                <w:rFonts w:ascii="Times New Roman" w:hAnsi="Times New Roman"/>
                <w:sz w:val="24"/>
              </w:rPr>
              <w:t>Контактна інформація для замовлення перевезення побутових відходів за заявкою</w:t>
            </w:r>
          </w:p>
        </w:tc>
      </w:tr>
      <w:tr w:rsidR="001C33BE" w:rsidTr="001C33BE">
        <w:tc>
          <w:tcPr>
            <w:tcW w:w="1207" w:type="pct"/>
            <w:tcBorders>
              <w:top w:val="single" w:sz="4" w:space="0" w:color="auto"/>
              <w:left w:val="nil"/>
              <w:bottom w:val="nil"/>
              <w:right w:val="nil"/>
            </w:tcBorders>
            <w:hideMark/>
          </w:tcPr>
          <w:p w:rsidR="001C33BE" w:rsidRDefault="001C33BE" w:rsidP="00182B33">
            <w:pPr>
              <w:pStyle w:val="af6"/>
              <w:spacing w:before="0" w:line="256" w:lineRule="auto"/>
              <w:ind w:firstLine="0"/>
              <w:rPr>
                <w:rFonts w:ascii="Times New Roman" w:hAnsi="Times New Roman"/>
                <w:sz w:val="24"/>
              </w:rPr>
            </w:pPr>
            <w:r>
              <w:rPr>
                <w:rFonts w:ascii="Times New Roman" w:hAnsi="Times New Roman"/>
                <w:sz w:val="24"/>
              </w:rPr>
              <w:t>1. Змішані відходи</w:t>
            </w:r>
          </w:p>
        </w:tc>
        <w:tc>
          <w:tcPr>
            <w:tcW w:w="1544" w:type="pct"/>
            <w:tcBorders>
              <w:top w:val="single" w:sz="4" w:space="0" w:color="auto"/>
              <w:left w:val="nil"/>
              <w:bottom w:val="nil"/>
              <w:right w:val="nil"/>
            </w:tcBorders>
            <w:hideMark/>
          </w:tcPr>
          <w:p w:rsidR="001C33BE" w:rsidRDefault="001C33BE" w:rsidP="00182B33">
            <w:pPr>
              <w:pStyle w:val="af6"/>
              <w:spacing w:before="0" w:line="256" w:lineRule="auto"/>
              <w:ind w:firstLine="0"/>
              <w:jc w:val="both"/>
              <w:rPr>
                <w:rFonts w:ascii="Times New Roman" w:hAnsi="Times New Roman"/>
                <w:sz w:val="24"/>
              </w:rPr>
            </w:pPr>
            <w:r>
              <w:rPr>
                <w:rFonts w:ascii="Times New Roman" w:hAnsi="Times New Roman"/>
                <w:sz w:val="24"/>
              </w:rPr>
              <w:t>з _____________________</w:t>
            </w:r>
          </w:p>
          <w:p w:rsidR="001C33BE" w:rsidRDefault="001C33BE" w:rsidP="00182B33">
            <w:pPr>
              <w:pStyle w:val="af6"/>
              <w:spacing w:before="0" w:line="256" w:lineRule="auto"/>
              <w:ind w:firstLine="0"/>
              <w:jc w:val="both"/>
              <w:rPr>
                <w:rFonts w:ascii="Times New Roman" w:hAnsi="Times New Roman"/>
                <w:sz w:val="24"/>
              </w:rPr>
            </w:pPr>
            <w:r>
              <w:rPr>
                <w:rFonts w:ascii="Times New Roman" w:hAnsi="Times New Roman"/>
                <w:sz w:val="24"/>
              </w:rPr>
              <w:t>до ____________________</w:t>
            </w:r>
          </w:p>
          <w:p w:rsidR="001C33BE" w:rsidRDefault="001C33BE" w:rsidP="00182B33">
            <w:pPr>
              <w:pStyle w:val="af6"/>
              <w:spacing w:before="0" w:line="256" w:lineRule="auto"/>
              <w:ind w:firstLine="0"/>
              <w:jc w:val="both"/>
              <w:rPr>
                <w:rFonts w:ascii="Times New Roman" w:hAnsi="Times New Roman"/>
                <w:sz w:val="24"/>
              </w:rPr>
            </w:pPr>
            <w:r>
              <w:rPr>
                <w:rFonts w:ascii="Times New Roman" w:hAnsi="Times New Roman"/>
                <w:sz w:val="24"/>
              </w:rPr>
              <w:t>_______________________</w:t>
            </w:r>
          </w:p>
          <w:p w:rsidR="001C33BE" w:rsidRDefault="001C33BE" w:rsidP="00182B33">
            <w:pPr>
              <w:pStyle w:val="af6"/>
              <w:spacing w:before="0" w:line="256" w:lineRule="auto"/>
              <w:ind w:firstLine="0"/>
              <w:jc w:val="both"/>
              <w:rPr>
                <w:rFonts w:ascii="Times New Roman" w:hAnsi="Times New Roman"/>
                <w:i/>
                <w:sz w:val="24"/>
              </w:rPr>
            </w:pPr>
            <w:r>
              <w:rPr>
                <w:rFonts w:ascii="Times New Roman" w:hAnsi="Times New Roman"/>
                <w:i/>
                <w:sz w:val="24"/>
              </w:rPr>
              <w:t>(дні тижня, дні місяця, щодня тощо)</w:t>
            </w:r>
          </w:p>
        </w:tc>
        <w:tc>
          <w:tcPr>
            <w:tcW w:w="1115" w:type="pct"/>
            <w:tcBorders>
              <w:top w:val="single" w:sz="4" w:space="0" w:color="auto"/>
              <w:left w:val="nil"/>
              <w:bottom w:val="nil"/>
              <w:right w:val="nil"/>
            </w:tcBorders>
          </w:tcPr>
          <w:p w:rsidR="001C33BE" w:rsidRDefault="001C33BE" w:rsidP="00182B33">
            <w:pPr>
              <w:pStyle w:val="af6"/>
              <w:spacing w:before="0" w:line="256" w:lineRule="auto"/>
              <w:ind w:firstLine="0"/>
              <w:jc w:val="both"/>
              <w:rPr>
                <w:rFonts w:ascii="Times New Roman" w:hAnsi="Times New Roman"/>
                <w:sz w:val="24"/>
              </w:rPr>
            </w:pPr>
          </w:p>
        </w:tc>
        <w:tc>
          <w:tcPr>
            <w:tcW w:w="1134" w:type="pct"/>
            <w:tcBorders>
              <w:top w:val="single" w:sz="4" w:space="0" w:color="auto"/>
              <w:left w:val="nil"/>
              <w:bottom w:val="nil"/>
              <w:right w:val="nil"/>
            </w:tcBorders>
          </w:tcPr>
          <w:p w:rsidR="001C33BE" w:rsidRDefault="001C33BE" w:rsidP="00182B33">
            <w:pPr>
              <w:pStyle w:val="af6"/>
              <w:spacing w:before="0" w:line="256" w:lineRule="auto"/>
              <w:ind w:firstLine="0"/>
              <w:jc w:val="both"/>
              <w:rPr>
                <w:rFonts w:ascii="Times New Roman" w:hAnsi="Times New Roman"/>
                <w:sz w:val="24"/>
              </w:rPr>
            </w:pPr>
          </w:p>
        </w:tc>
      </w:tr>
    </w:tbl>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b/>
          <w:bCs/>
          <w:sz w:val="24"/>
        </w:rPr>
      </w:pPr>
      <w:r>
        <w:rPr>
          <w:rFonts w:ascii="Times New Roman" w:hAnsi="Times New Roman"/>
          <w:b/>
          <w:bCs/>
          <w:sz w:val="24"/>
        </w:rPr>
        <w:t>4.Вимоги до якості послуги</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lastRenderedPageBreak/>
        <w:t>4.1.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b/>
          <w:bCs/>
          <w:sz w:val="24"/>
        </w:rPr>
      </w:pP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b/>
          <w:bCs/>
          <w:sz w:val="24"/>
        </w:rPr>
      </w:pPr>
      <w:r>
        <w:rPr>
          <w:rFonts w:ascii="Times New Roman" w:hAnsi="Times New Roman"/>
          <w:b/>
          <w:bCs/>
          <w:sz w:val="24"/>
        </w:rPr>
        <w:t>5. Права та обов’язки Замовника і Виконавця</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b/>
          <w:bCs/>
          <w:sz w:val="24"/>
        </w:rPr>
      </w:pPr>
      <w:bookmarkStart w:id="22" w:name="o330"/>
      <w:bookmarkEnd w:id="22"/>
      <w:r>
        <w:rPr>
          <w:rFonts w:ascii="Times New Roman" w:hAnsi="Times New Roman"/>
          <w:b/>
          <w:bCs/>
          <w:sz w:val="24"/>
        </w:rPr>
        <w:t>5.1. Замовник має право:</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23" w:name="o331"/>
      <w:bookmarkEnd w:id="23"/>
      <w:r>
        <w:rPr>
          <w:rFonts w:ascii="Times New Roman" w:hAnsi="Times New Roman"/>
          <w:sz w:val="24"/>
        </w:rPr>
        <w:t xml:space="preserve">5.1.1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24" w:name="o332"/>
      <w:bookmarkEnd w:id="24"/>
      <w:r>
        <w:rPr>
          <w:rFonts w:ascii="Times New Roman" w:hAnsi="Times New Roman"/>
          <w:sz w:val="24"/>
        </w:rPr>
        <w:t>5.1.2. одержувати достовірну та своєчасну інформацію про послуги, які надаються виконавцем на території, визначеній цим договором;</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25" w:name="o333"/>
      <w:bookmarkEnd w:id="25"/>
      <w:r>
        <w:rPr>
          <w:rFonts w:ascii="Times New Roman" w:hAnsi="Times New Roman"/>
          <w:sz w:val="24"/>
        </w:rPr>
        <w:t>5.1.3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 w:val="24"/>
        </w:rPr>
      </w:pPr>
      <w:r>
        <w:rPr>
          <w:rFonts w:ascii="Times New Roman" w:hAnsi="Times New Roman"/>
          <w:sz w:val="24"/>
        </w:rPr>
        <w:t xml:space="preserve">         5.1.4 змінювати обсяг надання послуги за цим договором під час зміни у системі управління побутовими відходами;</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26" w:name="o335"/>
      <w:bookmarkEnd w:id="26"/>
      <w:r>
        <w:rPr>
          <w:rFonts w:ascii="Times New Roman" w:hAnsi="Times New Roman"/>
          <w:sz w:val="24"/>
        </w:rPr>
        <w:t>5.1.5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b/>
          <w:bCs/>
          <w:color w:val="000000"/>
          <w:sz w:val="24"/>
        </w:rPr>
      </w:pPr>
      <w:r>
        <w:rPr>
          <w:rFonts w:ascii="Times New Roman" w:hAnsi="Times New Roman"/>
          <w:b/>
          <w:bCs/>
          <w:color w:val="000000"/>
          <w:sz w:val="24"/>
        </w:rPr>
        <w:t>5.2. Замовник зобов’язується:</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27" w:name="o336"/>
      <w:bookmarkEnd w:id="27"/>
      <w:r>
        <w:rPr>
          <w:rFonts w:ascii="Times New Roman" w:hAnsi="Times New Roman"/>
          <w:sz w:val="24"/>
        </w:rPr>
        <w:t xml:space="preserve">5.2.1. погоджувати графіки збирання та перевезення побутових відходів, розроблений виконавцем відповідно до встановлених вимог;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28" w:name="o337"/>
      <w:bookmarkEnd w:id="28"/>
      <w:r>
        <w:rPr>
          <w:rFonts w:ascii="Times New Roman" w:hAnsi="Times New Roman"/>
          <w:sz w:val="24"/>
        </w:rPr>
        <w:t xml:space="preserve">5.2.2 приймати в установленому порядку рішення щодо </w:t>
      </w:r>
      <w:bookmarkStart w:id="29" w:name="o343"/>
      <w:bookmarkEnd w:id="29"/>
      <w:r>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 xml:space="preserve">5.2.3 затверджувати норми надання послуги з управління побутовими відходами, визначені в установленому порядку;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 xml:space="preserve">5.2.4 забезпечувати виконавця інформацією стосовно дії місцевих нормативно-правових актів про відходи, повідомляти про зміни до них;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 xml:space="preserve">5.2.5 розглядати звернення виконавця з приводу надання послуги та виконання умов цього договору;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5.2.6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Типових правил благоустрою територій населених пунктів.</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b/>
          <w:bCs/>
          <w:sz w:val="24"/>
        </w:rPr>
      </w:pP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b/>
          <w:bCs/>
          <w:sz w:val="24"/>
        </w:rPr>
      </w:pPr>
      <w:r>
        <w:rPr>
          <w:rFonts w:ascii="Times New Roman" w:hAnsi="Times New Roman"/>
          <w:b/>
          <w:bCs/>
          <w:sz w:val="24"/>
        </w:rPr>
        <w:t>5.3. Виконавець має право:</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30" w:name="o344"/>
      <w:bookmarkEnd w:id="30"/>
      <w:r>
        <w:rPr>
          <w:rFonts w:ascii="Times New Roman" w:hAnsi="Times New Roman"/>
          <w:sz w:val="24"/>
        </w:rPr>
        <w:t xml:space="preserve">5.3.1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31" w:name="o345"/>
      <w:bookmarkEnd w:id="31"/>
      <w:r>
        <w:rPr>
          <w:rFonts w:ascii="Times New Roman" w:hAnsi="Times New Roman"/>
          <w:sz w:val="24"/>
        </w:rPr>
        <w:t xml:space="preserve">5.3.2  розробити норми надання послуги та подати їх на затвердження замовнику;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32" w:name="o346"/>
      <w:bookmarkEnd w:id="32"/>
      <w:r>
        <w:rPr>
          <w:rFonts w:ascii="Times New Roman" w:hAnsi="Times New Roman"/>
          <w:sz w:val="24"/>
        </w:rPr>
        <w:t xml:space="preserve">5.3.3 повідомляти замовнику про неналежний стан проїзної частини автомобільних доріг чи вулиць, рух якими пов’язаний з виконанням договору;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33" w:name="o347"/>
      <w:bookmarkEnd w:id="33"/>
      <w:r>
        <w:rPr>
          <w:rFonts w:ascii="Times New Roman" w:hAnsi="Times New Roman"/>
          <w:sz w:val="24"/>
        </w:rPr>
        <w:t>5.3.4 подавати замовнику пропозиції щодо зміни схем руху та режиму роботи транспортних засобів спеціального призначення на наявних маршрутах;</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34" w:name="o348"/>
      <w:bookmarkEnd w:id="34"/>
      <w:r>
        <w:rPr>
          <w:rFonts w:ascii="Times New Roman" w:hAnsi="Times New Roman"/>
          <w:sz w:val="24"/>
        </w:rPr>
        <w:t>5.3.5 вносити пропозиції замовнику щодо функціонування системи управління побутовими відходами;</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lastRenderedPageBreak/>
        <w:t>5.3.6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b/>
          <w:bCs/>
          <w:sz w:val="24"/>
        </w:rPr>
        <w:t>5.4. Виконавець зобов’язується</w:t>
      </w:r>
      <w:r>
        <w:rPr>
          <w:rFonts w:ascii="Times New Roman" w:hAnsi="Times New Roman"/>
          <w:sz w:val="24"/>
        </w:rPr>
        <w:t>:</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35" w:name="o349"/>
      <w:bookmarkEnd w:id="35"/>
      <w:r>
        <w:rPr>
          <w:rFonts w:ascii="Times New Roman" w:hAnsi="Times New Roman"/>
          <w:sz w:val="24"/>
        </w:rPr>
        <w:t>5.4.1.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36" w:name="o350"/>
      <w:bookmarkEnd w:id="36"/>
      <w:r>
        <w:rPr>
          <w:rFonts w:ascii="Times New Roman" w:hAnsi="Times New Roman"/>
          <w:sz w:val="24"/>
        </w:rPr>
        <w:t xml:space="preserve">5.4.2. </w:t>
      </w:r>
      <w:bookmarkStart w:id="37" w:name="o351"/>
      <w:bookmarkEnd w:id="37"/>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5.4.3. укладати договори із споживачами про надання послуги з управління побутовими відходами;</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 xml:space="preserve">5.4.4. розробити графік збирання та перевезення побутових відходів та погодити його із замовником;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38" w:name="o356"/>
      <w:bookmarkStart w:id="39" w:name="o357"/>
      <w:bookmarkStart w:id="40" w:name="o359"/>
      <w:bookmarkStart w:id="41" w:name="o352"/>
      <w:bookmarkStart w:id="42" w:name="o353"/>
      <w:bookmarkEnd w:id="38"/>
      <w:bookmarkEnd w:id="39"/>
      <w:bookmarkEnd w:id="40"/>
      <w:bookmarkEnd w:id="41"/>
      <w:bookmarkEnd w:id="42"/>
      <w:r>
        <w:rPr>
          <w:rFonts w:ascii="Times New Roman" w:hAnsi="Times New Roman"/>
          <w:sz w:val="24"/>
        </w:rPr>
        <w:t xml:space="preserve">5.4.5. утримувати та випускати на маршрут спеціально обладнані транспортні засоби у належному технічному і санітарному стані;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43" w:name="o360"/>
      <w:bookmarkEnd w:id="43"/>
      <w:r>
        <w:rPr>
          <w:rFonts w:ascii="Times New Roman" w:hAnsi="Times New Roman"/>
          <w:sz w:val="24"/>
        </w:rPr>
        <w:t xml:space="preserve">5.4.6.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44" w:name="o361"/>
      <w:bookmarkEnd w:id="44"/>
      <w:r>
        <w:rPr>
          <w:rFonts w:ascii="Times New Roman" w:hAnsi="Times New Roman"/>
          <w:sz w:val="24"/>
        </w:rPr>
        <w:t xml:space="preserve">5.4.7. здійснювати надання послуги за зверненням замовника у разі проведення публічних заходів;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45" w:name="o363"/>
      <w:bookmarkStart w:id="46" w:name="o362"/>
      <w:bookmarkEnd w:id="45"/>
      <w:bookmarkEnd w:id="46"/>
      <w:r>
        <w:rPr>
          <w:rFonts w:ascii="Times New Roman" w:hAnsi="Times New Roman"/>
          <w:sz w:val="24"/>
        </w:rPr>
        <w:t>5.4.8.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47" w:name="o364"/>
      <w:bookmarkEnd w:id="47"/>
      <w:r>
        <w:rPr>
          <w:rFonts w:ascii="Times New Roman" w:hAnsi="Times New Roman"/>
          <w:sz w:val="24"/>
        </w:rPr>
        <w:t xml:space="preserve">”. </w:t>
      </w:r>
      <w:bookmarkStart w:id="48" w:name="o365"/>
      <w:bookmarkEnd w:id="48"/>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ind w:firstLine="0"/>
        <w:jc w:val="center"/>
        <w:rPr>
          <w:rFonts w:ascii="Times New Roman" w:hAnsi="Times New Roman"/>
          <w:b/>
          <w:bCs/>
          <w:sz w:val="24"/>
        </w:rPr>
      </w:pPr>
      <w:r>
        <w:rPr>
          <w:rFonts w:ascii="Times New Roman" w:hAnsi="Times New Roman"/>
          <w:b/>
          <w:bCs/>
          <w:sz w:val="24"/>
        </w:rPr>
        <w:t>6.Ціна та порядок оплати послуги</w:t>
      </w:r>
    </w:p>
    <w:p w:rsidR="001C33BE" w:rsidRDefault="001C33BE" w:rsidP="00182B33">
      <w:pPr>
        <w:pStyle w:val="af6"/>
        <w:tabs>
          <w:tab w:val="left" w:pos="9071"/>
        </w:tabs>
        <w:spacing w:before="0"/>
        <w:jc w:val="both"/>
        <w:rPr>
          <w:rFonts w:ascii="Times New Roman" w:hAnsi="Times New Roman"/>
          <w:sz w:val="24"/>
        </w:rPr>
      </w:pPr>
      <w:r>
        <w:rPr>
          <w:rFonts w:ascii="Times New Roman" w:hAnsi="Times New Roman"/>
          <w:sz w:val="24"/>
        </w:rPr>
        <w:t>6.1. Згідно з рішенням виконавчого комітету Кам’янської сільської ради від ___ __________ 2024 р. № ______ тариф на послугу становить:</w:t>
      </w:r>
    </w:p>
    <w:p w:rsidR="001C33BE" w:rsidRDefault="001C33BE" w:rsidP="00182B33">
      <w:pPr>
        <w:pStyle w:val="af6"/>
        <w:tabs>
          <w:tab w:val="left" w:pos="9071"/>
        </w:tabs>
        <w:spacing w:before="0"/>
        <w:jc w:val="both"/>
        <w:rPr>
          <w:rFonts w:ascii="Times New Roman" w:hAnsi="Times New Roman"/>
          <w:sz w:val="24"/>
        </w:rPr>
      </w:pPr>
    </w:p>
    <w:tbl>
      <w:tblPr>
        <w:tblW w:w="4869" w:type="pct"/>
        <w:tblLook w:val="04A0" w:firstRow="1" w:lastRow="0" w:firstColumn="1" w:lastColumn="0" w:noHBand="0" w:noVBand="1"/>
      </w:tblPr>
      <w:tblGrid>
        <w:gridCol w:w="5031"/>
        <w:gridCol w:w="4355"/>
      </w:tblGrid>
      <w:tr w:rsidR="001C33BE" w:rsidTr="001C33BE">
        <w:trPr>
          <w:tblHeader/>
        </w:trPr>
        <w:tc>
          <w:tcPr>
            <w:tcW w:w="2680" w:type="pct"/>
            <w:tcBorders>
              <w:top w:val="single" w:sz="4" w:space="0" w:color="auto"/>
              <w:left w:val="nil"/>
              <w:bottom w:val="single" w:sz="4" w:space="0" w:color="auto"/>
              <w:right w:val="single" w:sz="4" w:space="0" w:color="auto"/>
            </w:tcBorders>
            <w:vAlign w:val="center"/>
            <w:hideMark/>
          </w:tcPr>
          <w:p w:rsidR="001C33BE" w:rsidRDefault="001C33BE" w:rsidP="00182B33">
            <w:pPr>
              <w:pStyle w:val="af6"/>
              <w:spacing w:before="0" w:line="256" w:lineRule="auto"/>
              <w:ind w:firstLine="0"/>
              <w:jc w:val="center"/>
              <w:rPr>
                <w:rFonts w:ascii="Times New Roman" w:hAnsi="Times New Roman"/>
                <w:sz w:val="24"/>
              </w:rPr>
            </w:pPr>
            <w:r>
              <w:rPr>
                <w:rFonts w:ascii="Times New Roman" w:hAnsi="Times New Roman"/>
                <w:sz w:val="24"/>
              </w:rPr>
              <w:t>Вид побутових відходів</w:t>
            </w:r>
          </w:p>
        </w:tc>
        <w:tc>
          <w:tcPr>
            <w:tcW w:w="2320" w:type="pct"/>
            <w:tcBorders>
              <w:top w:val="single" w:sz="4" w:space="0" w:color="auto"/>
              <w:left w:val="single" w:sz="4" w:space="0" w:color="auto"/>
              <w:bottom w:val="single" w:sz="4" w:space="0" w:color="auto"/>
              <w:right w:val="nil"/>
            </w:tcBorders>
            <w:vAlign w:val="center"/>
            <w:hideMark/>
          </w:tcPr>
          <w:p w:rsidR="001C33BE" w:rsidRDefault="001C33BE" w:rsidP="00182B33">
            <w:pPr>
              <w:pStyle w:val="af6"/>
              <w:spacing w:before="0" w:line="256" w:lineRule="auto"/>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rsidR="001C33BE" w:rsidTr="001C33BE">
        <w:tc>
          <w:tcPr>
            <w:tcW w:w="2680" w:type="pct"/>
            <w:tcBorders>
              <w:top w:val="single" w:sz="4" w:space="0" w:color="auto"/>
              <w:left w:val="nil"/>
              <w:bottom w:val="nil"/>
              <w:right w:val="nil"/>
            </w:tcBorders>
            <w:hideMark/>
          </w:tcPr>
          <w:p w:rsidR="001C33BE" w:rsidRDefault="001C33BE" w:rsidP="00182B33">
            <w:pPr>
              <w:pStyle w:val="af6"/>
              <w:spacing w:before="0" w:line="256" w:lineRule="auto"/>
              <w:ind w:firstLine="0"/>
              <w:rPr>
                <w:rFonts w:ascii="Times New Roman" w:hAnsi="Times New Roman"/>
                <w:sz w:val="24"/>
              </w:rPr>
            </w:pPr>
            <w:r>
              <w:rPr>
                <w:rFonts w:ascii="Times New Roman" w:hAnsi="Times New Roman"/>
                <w:sz w:val="24"/>
              </w:rPr>
              <w:t>1. Змішані відходи</w:t>
            </w:r>
          </w:p>
        </w:tc>
        <w:tc>
          <w:tcPr>
            <w:tcW w:w="2320" w:type="pct"/>
            <w:tcBorders>
              <w:top w:val="single" w:sz="4" w:space="0" w:color="auto"/>
              <w:left w:val="nil"/>
              <w:bottom w:val="nil"/>
              <w:right w:val="nil"/>
            </w:tcBorders>
          </w:tcPr>
          <w:p w:rsidR="001C33BE" w:rsidRDefault="001C33BE" w:rsidP="00182B33">
            <w:pPr>
              <w:pStyle w:val="af6"/>
              <w:spacing w:before="0" w:line="256" w:lineRule="auto"/>
              <w:ind w:firstLine="0"/>
              <w:jc w:val="both"/>
              <w:rPr>
                <w:rFonts w:ascii="Times New Roman" w:hAnsi="Times New Roman"/>
                <w:sz w:val="24"/>
              </w:rPr>
            </w:pPr>
          </w:p>
        </w:tc>
      </w:tr>
    </w:tbl>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b/>
          <w:bCs/>
          <w:sz w:val="24"/>
        </w:rPr>
      </w:pP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b/>
          <w:bCs/>
          <w:sz w:val="24"/>
        </w:rPr>
      </w:pPr>
      <w:r>
        <w:rPr>
          <w:rFonts w:ascii="Times New Roman" w:hAnsi="Times New Roman"/>
          <w:b/>
          <w:bCs/>
          <w:sz w:val="24"/>
        </w:rPr>
        <w:t>7.Відповідальність сторін за порушення договору</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49" w:name="o366"/>
      <w:bookmarkEnd w:id="49"/>
      <w:r>
        <w:rPr>
          <w:rFonts w:ascii="Times New Roman" w:hAnsi="Times New Roman"/>
          <w:sz w:val="24"/>
        </w:rPr>
        <w:t>7.1. За невиконання або неналежне виконання умов цього договору сторони несуть відповідальність згідно із законодавством.</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b/>
          <w:bCs/>
          <w:sz w:val="24"/>
        </w:rPr>
      </w:pPr>
      <w:bookmarkStart w:id="50" w:name="o367"/>
      <w:bookmarkStart w:id="51" w:name="o369"/>
      <w:bookmarkEnd w:id="50"/>
      <w:bookmarkEnd w:id="51"/>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b/>
          <w:bCs/>
          <w:sz w:val="24"/>
        </w:rPr>
      </w:pPr>
      <w:r>
        <w:rPr>
          <w:rFonts w:ascii="Times New Roman" w:hAnsi="Times New Roman"/>
          <w:b/>
          <w:bCs/>
          <w:sz w:val="24"/>
        </w:rPr>
        <w:t>8.Порядок і умови внесення змін до договору</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8.1 Внесення змін до цього договору здійснюється шляхом укладення сторонами додаткової угоди, якщо інше не передбачено договором.</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8.2.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b/>
          <w:bCs/>
          <w:color w:val="000000"/>
          <w:sz w:val="24"/>
        </w:rPr>
      </w:pP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b/>
          <w:bCs/>
          <w:color w:val="000000"/>
          <w:sz w:val="24"/>
        </w:rPr>
      </w:pPr>
      <w:r>
        <w:rPr>
          <w:rFonts w:ascii="Times New Roman" w:hAnsi="Times New Roman"/>
          <w:b/>
          <w:bCs/>
          <w:color w:val="000000"/>
          <w:sz w:val="24"/>
        </w:rPr>
        <w:t>9.Форс-мажорні обставини</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52" w:name="o370"/>
      <w:bookmarkEnd w:id="52"/>
      <w:r>
        <w:rPr>
          <w:rFonts w:ascii="Times New Roman" w:hAnsi="Times New Roman"/>
          <w:sz w:val="24"/>
          <w:lang w:eastAsia="uk-UA"/>
        </w:rPr>
        <w:t xml:space="preserve">9.1.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9.2.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b/>
          <w:bCs/>
          <w:sz w:val="24"/>
        </w:rPr>
      </w:pPr>
      <w:bookmarkStart w:id="53" w:name="o372"/>
      <w:bookmarkStart w:id="54" w:name="o371"/>
      <w:bookmarkEnd w:id="53"/>
      <w:bookmarkEnd w:id="54"/>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b/>
          <w:bCs/>
          <w:sz w:val="24"/>
        </w:rPr>
      </w:pPr>
      <w:r>
        <w:rPr>
          <w:rFonts w:ascii="Times New Roman" w:hAnsi="Times New Roman"/>
          <w:b/>
          <w:bCs/>
          <w:sz w:val="24"/>
        </w:rPr>
        <w:lastRenderedPageBreak/>
        <w:t>10.Строк дії договору, порядок і умови продовження його дії та розірвання</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10.1. Договір набирає чинності з дати його укладення та діє до __________.</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55" w:name="o375"/>
      <w:bookmarkStart w:id="56" w:name="o374"/>
      <w:bookmarkStart w:id="57" w:name="o383"/>
      <w:bookmarkEnd w:id="55"/>
      <w:bookmarkEnd w:id="56"/>
      <w:bookmarkEnd w:id="57"/>
      <w:r>
        <w:rPr>
          <w:rFonts w:ascii="Times New Roman" w:hAnsi="Times New Roman"/>
          <w:sz w:val="24"/>
        </w:rPr>
        <w:t xml:space="preserve">10.1.2. Договір може бути достроково розірвано за згодою сторін. </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10.2.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10.3. Дія договору припиняється у разі, коли:</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58" w:name="o384"/>
      <w:bookmarkEnd w:id="58"/>
      <w:r>
        <w:rPr>
          <w:rFonts w:ascii="Times New Roman" w:hAnsi="Times New Roman"/>
          <w:sz w:val="24"/>
        </w:rPr>
        <w:t>- закінчився строк, на який його укладено;</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59" w:name="o385"/>
      <w:bookmarkEnd w:id="59"/>
      <w:r>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lang w:eastAsia="uk-UA"/>
        </w:rPr>
      </w:pPr>
      <w:bookmarkStart w:id="60" w:name="o386"/>
      <w:bookmarkEnd w:id="60"/>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Times New Roman" w:hAnsi="Times New Roman"/>
          <w:b/>
          <w:bCs/>
          <w:sz w:val="24"/>
        </w:rPr>
      </w:pPr>
      <w:bookmarkStart w:id="61" w:name="o368"/>
      <w:bookmarkEnd w:id="61"/>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Times New Roman" w:hAnsi="Times New Roman"/>
          <w:b/>
          <w:bCs/>
          <w:sz w:val="24"/>
        </w:rPr>
      </w:pPr>
      <w:r>
        <w:rPr>
          <w:rFonts w:ascii="Times New Roman" w:hAnsi="Times New Roman"/>
          <w:b/>
          <w:bCs/>
          <w:sz w:val="24"/>
        </w:rPr>
        <w:t>11. Прикінцеві положення</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r>
        <w:rPr>
          <w:rFonts w:ascii="Times New Roman" w:hAnsi="Times New Roman"/>
          <w:sz w:val="24"/>
        </w:rPr>
        <w:t>11.1.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4"/>
        </w:rPr>
      </w:pPr>
      <w:bookmarkStart w:id="62" w:name="o387"/>
      <w:bookmarkStart w:id="63" w:name="o388"/>
      <w:bookmarkEnd w:id="62"/>
      <w:bookmarkEnd w:id="63"/>
      <w:r>
        <w:rPr>
          <w:rFonts w:ascii="Times New Roman" w:hAnsi="Times New Roman"/>
          <w:sz w:val="24"/>
        </w:rPr>
        <w:t>11.2. Договір складений у двох примірниках, які мають однакову юридичну силу. Один примірник зберігається у замовника, другий  у виконавця.</w:t>
      </w:r>
      <w:bookmarkStart w:id="64" w:name="o389"/>
      <w:bookmarkEnd w:id="64"/>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b/>
          <w:bCs/>
          <w:sz w:val="24"/>
        </w:rPr>
      </w:pPr>
    </w:p>
    <w:p w:rsidR="001C33BE" w:rsidRDefault="001C33BE" w:rsidP="00182B3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sz w:val="24"/>
        </w:rPr>
      </w:pPr>
      <w:r>
        <w:rPr>
          <w:rFonts w:ascii="Times New Roman" w:hAnsi="Times New Roman"/>
          <w:b/>
          <w:bCs/>
          <w:sz w:val="24"/>
        </w:rPr>
        <w:t>12. Реквізити і підписи сторін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893"/>
      </w:tblGrid>
      <w:tr w:rsidR="001C33BE" w:rsidTr="001C33BE">
        <w:trPr>
          <w:trHeight w:val="20"/>
        </w:trPr>
        <w:tc>
          <w:tcPr>
            <w:tcW w:w="2462" w:type="pct"/>
            <w:tcBorders>
              <w:top w:val="nil"/>
              <w:left w:val="nil"/>
              <w:bottom w:val="nil"/>
              <w:right w:val="nil"/>
            </w:tcBorders>
            <w:hideMark/>
          </w:tcPr>
          <w:p w:rsidR="001C33BE" w:rsidRDefault="001C33BE" w:rsidP="00182B33">
            <w:pPr>
              <w:jc w:val="center"/>
              <w:rPr>
                <w:rFonts w:ascii="Times New Roman" w:eastAsia="SimSun" w:hAnsi="Times New Roman" w:cs="Times New Roman"/>
                <w:sz w:val="24"/>
                <w:szCs w:val="24"/>
              </w:rPr>
            </w:pPr>
            <w:r>
              <w:rPr>
                <w:rFonts w:ascii="Times New Roman" w:eastAsia="SimSun" w:hAnsi="Times New Roman" w:cs="Times New Roman"/>
                <w:sz w:val="24"/>
                <w:szCs w:val="24"/>
              </w:rPr>
              <w:t>Замовник</w:t>
            </w:r>
          </w:p>
        </w:tc>
        <w:tc>
          <w:tcPr>
            <w:tcW w:w="2538" w:type="pct"/>
            <w:tcBorders>
              <w:top w:val="nil"/>
              <w:left w:val="nil"/>
              <w:bottom w:val="nil"/>
              <w:right w:val="nil"/>
            </w:tcBorders>
            <w:hideMark/>
          </w:tcPr>
          <w:p w:rsidR="001C33BE" w:rsidRDefault="001C33BE" w:rsidP="00182B33">
            <w:pPr>
              <w:jc w:val="center"/>
              <w:rPr>
                <w:rFonts w:ascii="Times New Roman" w:eastAsia="SimSun" w:hAnsi="Times New Roman" w:cs="Times New Roman"/>
                <w:sz w:val="24"/>
                <w:szCs w:val="24"/>
              </w:rPr>
            </w:pPr>
            <w:r>
              <w:rPr>
                <w:rFonts w:ascii="Times New Roman" w:eastAsia="SimSun" w:hAnsi="Times New Roman" w:cs="Times New Roman"/>
                <w:sz w:val="24"/>
                <w:szCs w:val="24"/>
              </w:rPr>
              <w:t>Виконавець</w:t>
            </w:r>
          </w:p>
        </w:tc>
      </w:tr>
      <w:tr w:rsidR="001C33BE" w:rsidTr="001C33BE">
        <w:trPr>
          <w:trHeight w:val="20"/>
        </w:trPr>
        <w:tc>
          <w:tcPr>
            <w:tcW w:w="2462" w:type="pct"/>
            <w:tcBorders>
              <w:top w:val="nil"/>
              <w:left w:val="nil"/>
              <w:bottom w:val="nil"/>
              <w:right w:val="nil"/>
            </w:tcBorders>
          </w:tcPr>
          <w:p w:rsidR="001C33BE" w:rsidRDefault="001C33BE" w:rsidP="00182B33">
            <w:pPr>
              <w:rPr>
                <w:rFonts w:ascii="Times New Roman" w:eastAsia="SimSun" w:hAnsi="Times New Roman" w:cs="Times New Roman"/>
                <w:b/>
                <w:bCs/>
                <w:sz w:val="24"/>
                <w:szCs w:val="24"/>
              </w:rPr>
            </w:pPr>
            <w:r>
              <w:rPr>
                <w:rFonts w:ascii="Times New Roman" w:eastAsia="SimSun" w:hAnsi="Times New Roman" w:cs="Times New Roman"/>
                <w:b/>
                <w:bCs/>
                <w:sz w:val="24"/>
                <w:szCs w:val="24"/>
              </w:rPr>
              <w:t>Кам’янська сільська рада Берегівського</w:t>
            </w:r>
          </w:p>
          <w:p w:rsidR="001C33BE" w:rsidRDefault="001C33BE" w:rsidP="00182B33">
            <w:pPr>
              <w:rPr>
                <w:rFonts w:ascii="Times New Roman" w:eastAsia="SimSun" w:hAnsi="Times New Roman" w:cs="Times New Roman"/>
                <w:b/>
                <w:bCs/>
                <w:sz w:val="24"/>
                <w:szCs w:val="24"/>
              </w:rPr>
            </w:pPr>
            <w:r>
              <w:rPr>
                <w:rFonts w:ascii="Times New Roman" w:eastAsia="SimSun" w:hAnsi="Times New Roman" w:cs="Times New Roman"/>
                <w:b/>
                <w:bCs/>
                <w:sz w:val="24"/>
                <w:szCs w:val="24"/>
              </w:rPr>
              <w:t>району Закарпатської області</w:t>
            </w:r>
          </w:p>
          <w:p w:rsidR="001C33BE" w:rsidRDefault="001C33BE" w:rsidP="00182B33">
            <w:pPr>
              <w:ind w:right="672"/>
              <w:jc w:val="center"/>
              <w:rPr>
                <w:rFonts w:ascii="Times New Roman" w:eastAsia="SimSun" w:hAnsi="Times New Roman" w:cs="Times New Roman"/>
                <w:sz w:val="24"/>
                <w:szCs w:val="24"/>
              </w:rPr>
            </w:pPr>
          </w:p>
        </w:tc>
        <w:tc>
          <w:tcPr>
            <w:tcW w:w="2538" w:type="pct"/>
            <w:tcBorders>
              <w:top w:val="nil"/>
              <w:left w:val="nil"/>
              <w:bottom w:val="nil"/>
              <w:right w:val="nil"/>
            </w:tcBorders>
          </w:tcPr>
          <w:p w:rsidR="001C33BE" w:rsidRDefault="001C33BE" w:rsidP="00182B33">
            <w:pPr>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Найменування суб’єкта господарювання </w:t>
            </w:r>
          </w:p>
          <w:p w:rsidR="001C33BE" w:rsidRDefault="001C33BE" w:rsidP="00182B33">
            <w:pPr>
              <w:rPr>
                <w:rFonts w:ascii="Times New Roman" w:eastAsia="SimSun" w:hAnsi="Times New Roman" w:cs="Times New Roman"/>
                <w:sz w:val="24"/>
                <w:szCs w:val="24"/>
              </w:rPr>
            </w:pPr>
          </w:p>
        </w:tc>
      </w:tr>
      <w:tr w:rsidR="001C33BE" w:rsidTr="001C33BE">
        <w:trPr>
          <w:trHeight w:val="514"/>
        </w:trPr>
        <w:tc>
          <w:tcPr>
            <w:tcW w:w="2462" w:type="pct"/>
            <w:tcBorders>
              <w:top w:val="nil"/>
              <w:left w:val="nil"/>
              <w:bottom w:val="nil"/>
              <w:right w:val="nil"/>
            </w:tcBorders>
            <w:hideMark/>
          </w:tcPr>
          <w:p w:rsidR="001C33BE" w:rsidRDefault="001C33BE" w:rsidP="00182B33">
            <w:pPr>
              <w:spacing w:after="0"/>
              <w:ind w:right="672"/>
              <w:rPr>
                <w:rFonts w:ascii="Times New Roman" w:eastAsia="SimSun" w:hAnsi="Times New Roman" w:cs="Times New Roman"/>
                <w:sz w:val="24"/>
                <w:szCs w:val="24"/>
              </w:rPr>
            </w:pPr>
            <w:r>
              <w:rPr>
                <w:rFonts w:ascii="Times New Roman" w:eastAsia="SimSun" w:hAnsi="Times New Roman" w:cs="Times New Roman"/>
                <w:sz w:val="24"/>
                <w:szCs w:val="24"/>
              </w:rPr>
              <w:t>ЄДРПОУ 04349550</w:t>
            </w:r>
          </w:p>
        </w:tc>
        <w:tc>
          <w:tcPr>
            <w:tcW w:w="2538" w:type="pct"/>
            <w:tcBorders>
              <w:top w:val="nil"/>
              <w:left w:val="nil"/>
              <w:bottom w:val="nil"/>
              <w:right w:val="nil"/>
            </w:tcBorders>
          </w:tcPr>
          <w:p w:rsidR="001C33BE" w:rsidRDefault="001C33BE" w:rsidP="00182B33">
            <w:pPr>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ЄДРПОУ </w:t>
            </w:r>
          </w:p>
          <w:p w:rsidR="001C33BE" w:rsidRDefault="001C33BE" w:rsidP="00182B33">
            <w:pPr>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t>ІПН</w:t>
            </w:r>
          </w:p>
          <w:p w:rsidR="001C33BE" w:rsidRDefault="001C33BE" w:rsidP="00182B33">
            <w:pPr>
              <w:spacing w:after="0"/>
              <w:jc w:val="center"/>
              <w:rPr>
                <w:rFonts w:ascii="Times New Roman" w:eastAsia="SimSun" w:hAnsi="Times New Roman" w:cs="Times New Roman"/>
                <w:sz w:val="24"/>
                <w:szCs w:val="24"/>
              </w:rPr>
            </w:pPr>
          </w:p>
        </w:tc>
      </w:tr>
      <w:tr w:rsidR="001C33BE" w:rsidTr="001C33BE">
        <w:trPr>
          <w:trHeight w:val="854"/>
        </w:trPr>
        <w:tc>
          <w:tcPr>
            <w:tcW w:w="2462" w:type="pct"/>
            <w:tcBorders>
              <w:top w:val="nil"/>
              <w:left w:val="nil"/>
              <w:bottom w:val="nil"/>
              <w:right w:val="nil"/>
            </w:tcBorders>
            <w:vAlign w:val="center"/>
            <w:hideMark/>
          </w:tcPr>
          <w:p w:rsidR="001C33BE" w:rsidRDefault="001C33BE" w:rsidP="00182B33">
            <w:pPr>
              <w:spacing w:after="0"/>
              <w:rPr>
                <w:rFonts w:ascii="Times New Roman" w:eastAsia="SimSun" w:hAnsi="Times New Roman" w:cs="Times New Roman"/>
                <w:sz w:val="24"/>
                <w:szCs w:val="24"/>
              </w:rPr>
            </w:pPr>
            <w:r>
              <w:rPr>
                <w:rFonts w:ascii="Times New Roman" w:eastAsia="SimSun" w:hAnsi="Times New Roman" w:cs="Times New Roman"/>
                <w:sz w:val="24"/>
                <w:szCs w:val="24"/>
              </w:rPr>
              <w:t>90125, Закарпатська область,</w:t>
            </w:r>
          </w:p>
          <w:p w:rsidR="001C33BE" w:rsidRDefault="001C33BE" w:rsidP="00182B33">
            <w:pPr>
              <w:spacing w:after="0"/>
              <w:rPr>
                <w:rFonts w:ascii="Times New Roman" w:eastAsia="SimSun" w:hAnsi="Times New Roman" w:cs="Times New Roman"/>
                <w:sz w:val="24"/>
                <w:szCs w:val="24"/>
              </w:rPr>
            </w:pPr>
            <w:r>
              <w:rPr>
                <w:rFonts w:ascii="Times New Roman" w:eastAsia="SimSun" w:hAnsi="Times New Roman" w:cs="Times New Roman"/>
                <w:sz w:val="24"/>
                <w:szCs w:val="24"/>
              </w:rPr>
              <w:t xml:space="preserve">Берегівський район, </w:t>
            </w:r>
          </w:p>
          <w:p w:rsidR="001C33BE" w:rsidRDefault="001C33BE" w:rsidP="00182B33">
            <w:pPr>
              <w:spacing w:after="0"/>
              <w:rPr>
                <w:rFonts w:ascii="Times New Roman" w:eastAsia="SimSun" w:hAnsi="Times New Roman" w:cs="Times New Roman"/>
                <w:sz w:val="24"/>
                <w:szCs w:val="24"/>
              </w:rPr>
            </w:pPr>
            <w:r>
              <w:rPr>
                <w:rFonts w:ascii="Times New Roman" w:eastAsia="SimSun" w:hAnsi="Times New Roman" w:cs="Times New Roman"/>
                <w:sz w:val="24"/>
                <w:szCs w:val="24"/>
              </w:rPr>
              <w:t>с.Кам’янське,</w:t>
            </w:r>
          </w:p>
          <w:p w:rsidR="001C33BE" w:rsidRDefault="001C33BE" w:rsidP="00182B33">
            <w:pPr>
              <w:spacing w:after="0"/>
              <w:rPr>
                <w:rFonts w:ascii="Times New Roman" w:eastAsia="SimSun" w:hAnsi="Times New Roman" w:cs="Times New Roman"/>
                <w:sz w:val="24"/>
                <w:szCs w:val="24"/>
              </w:rPr>
            </w:pPr>
            <w:r>
              <w:rPr>
                <w:rFonts w:ascii="Times New Roman" w:eastAsia="SimSun" w:hAnsi="Times New Roman" w:cs="Times New Roman"/>
                <w:sz w:val="24"/>
                <w:szCs w:val="24"/>
              </w:rPr>
              <w:t>вул. Українська,1</w:t>
            </w:r>
          </w:p>
        </w:tc>
        <w:tc>
          <w:tcPr>
            <w:tcW w:w="2538" w:type="pct"/>
            <w:tcBorders>
              <w:top w:val="nil"/>
              <w:left w:val="nil"/>
              <w:bottom w:val="nil"/>
              <w:right w:val="nil"/>
            </w:tcBorders>
            <w:hideMark/>
          </w:tcPr>
          <w:p w:rsidR="001C33BE" w:rsidRDefault="001C33BE" w:rsidP="00182B33">
            <w:pPr>
              <w:spacing w:after="0"/>
              <w:rPr>
                <w:rFonts w:ascii="Times New Roman" w:eastAsia="SimSun" w:hAnsi="Times New Roman" w:cs="Times New Roman"/>
                <w:sz w:val="24"/>
                <w:szCs w:val="24"/>
              </w:rPr>
            </w:pPr>
            <w:r>
              <w:rPr>
                <w:rFonts w:ascii="Times New Roman" w:eastAsia="SimSun" w:hAnsi="Times New Roman" w:cs="Times New Roman"/>
                <w:sz w:val="24"/>
                <w:szCs w:val="24"/>
              </w:rPr>
              <w:t>місцезнаходження</w:t>
            </w:r>
          </w:p>
        </w:tc>
      </w:tr>
      <w:tr w:rsidR="001C33BE" w:rsidTr="001C33BE">
        <w:trPr>
          <w:trHeight w:val="20"/>
        </w:trPr>
        <w:tc>
          <w:tcPr>
            <w:tcW w:w="2462" w:type="pct"/>
            <w:tcBorders>
              <w:top w:val="nil"/>
              <w:left w:val="nil"/>
              <w:bottom w:val="nil"/>
              <w:right w:val="nil"/>
            </w:tcBorders>
          </w:tcPr>
          <w:p w:rsidR="001C33BE" w:rsidRDefault="001C33BE" w:rsidP="00182B33">
            <w:pPr>
              <w:spacing w:after="0"/>
              <w:rPr>
                <w:rFonts w:ascii="Times New Roman" w:eastAsia="SimSun" w:hAnsi="Times New Roman" w:cs="Times New Roman"/>
                <w:sz w:val="24"/>
                <w:szCs w:val="24"/>
              </w:rPr>
            </w:pPr>
            <w:r>
              <w:rPr>
                <w:rFonts w:ascii="Times New Roman" w:eastAsia="SimSun" w:hAnsi="Times New Roman" w:cs="Times New Roman"/>
                <w:sz w:val="24"/>
                <w:szCs w:val="24"/>
              </w:rPr>
              <w:t>номер телефону : (067)4752529</w:t>
            </w:r>
          </w:p>
          <w:p w:rsidR="001C33BE" w:rsidRDefault="001C33BE" w:rsidP="00182B33">
            <w:pPr>
              <w:spacing w:after="0"/>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rsidR="001C33BE" w:rsidRDefault="001C33BE" w:rsidP="00182B33">
            <w:pPr>
              <w:spacing w:after="0"/>
              <w:rPr>
                <w:rFonts w:ascii="Times New Roman" w:eastAsia="SimSun" w:hAnsi="Times New Roman" w:cs="Times New Roman"/>
                <w:sz w:val="24"/>
                <w:szCs w:val="24"/>
              </w:rPr>
            </w:pPr>
          </w:p>
          <w:p w:rsidR="001C33BE" w:rsidRDefault="001C33BE" w:rsidP="00182B33">
            <w:pPr>
              <w:spacing w:after="0"/>
              <w:rPr>
                <w:rFonts w:ascii="Times New Roman" w:eastAsia="SimSun" w:hAnsi="Times New Roman" w:cs="Times New Roman"/>
                <w:sz w:val="24"/>
                <w:szCs w:val="24"/>
                <w:highlight w:val="yellow"/>
              </w:rPr>
            </w:pPr>
            <w:r>
              <w:rPr>
                <w:rFonts w:ascii="Times New Roman" w:eastAsia="SimSun" w:hAnsi="Times New Roman" w:cs="Times New Roman"/>
                <w:sz w:val="24"/>
                <w:szCs w:val="24"/>
              </w:rPr>
              <w:t xml:space="preserve">е-mail: </w:t>
            </w:r>
            <w:r>
              <w:rPr>
                <w:rFonts w:ascii="Times New Roman" w:eastAsia="SimSun" w:hAnsi="Times New Roman" w:cs="Times New Roman"/>
                <w:sz w:val="24"/>
                <w:szCs w:val="24"/>
                <w:lang w:val="en-US"/>
              </w:rPr>
              <w:t>kamrada1</w:t>
            </w:r>
            <w:r>
              <w:rPr>
                <w:rFonts w:ascii="Times New Roman" w:eastAsia="SimSun" w:hAnsi="Times New Roman" w:cs="Times New Roman"/>
                <w:sz w:val="24"/>
                <w:szCs w:val="24"/>
              </w:rPr>
              <w:t>@ukr.net</w:t>
            </w:r>
          </w:p>
        </w:tc>
        <w:tc>
          <w:tcPr>
            <w:tcW w:w="2538" w:type="pct"/>
            <w:tcBorders>
              <w:top w:val="nil"/>
              <w:left w:val="nil"/>
              <w:bottom w:val="nil"/>
              <w:right w:val="nil"/>
            </w:tcBorders>
            <w:hideMark/>
          </w:tcPr>
          <w:p w:rsidR="001C33BE" w:rsidRDefault="001C33BE" w:rsidP="00182B33">
            <w:pPr>
              <w:spacing w:after="0"/>
              <w:rPr>
                <w:rFonts w:ascii="Times New Roman" w:eastAsia="SimSun" w:hAnsi="Times New Roman" w:cs="Times New Roman"/>
                <w:sz w:val="24"/>
                <w:szCs w:val="24"/>
              </w:rPr>
            </w:pPr>
            <w:r>
              <w:rPr>
                <w:rFonts w:ascii="Times New Roman" w:eastAsia="SimSun" w:hAnsi="Times New Roman" w:cs="Times New Roman"/>
                <w:sz w:val="24"/>
                <w:szCs w:val="24"/>
              </w:rPr>
              <w:t>поточний рахунок :_____________________</w:t>
            </w:r>
          </w:p>
          <w:p w:rsidR="001C33BE" w:rsidRDefault="001C33BE" w:rsidP="00182B33">
            <w:pPr>
              <w:spacing w:after="0"/>
              <w:rPr>
                <w:rFonts w:ascii="Times New Roman" w:eastAsia="SimSun" w:hAnsi="Times New Roman" w:cs="Times New Roman"/>
                <w:sz w:val="24"/>
                <w:szCs w:val="24"/>
              </w:rPr>
            </w:pPr>
            <w:r>
              <w:rPr>
                <w:rFonts w:ascii="Times New Roman" w:eastAsia="SimSun" w:hAnsi="Times New Roman" w:cs="Times New Roman"/>
                <w:sz w:val="24"/>
                <w:szCs w:val="24"/>
              </w:rPr>
              <w:t>у_____________________________________</w:t>
            </w:r>
          </w:p>
          <w:p w:rsidR="001C33BE" w:rsidRDefault="001C33BE" w:rsidP="00182B33">
            <w:pPr>
              <w:spacing w:after="0"/>
              <w:rPr>
                <w:rFonts w:ascii="Times New Roman" w:eastAsia="SimSun" w:hAnsi="Times New Roman" w:cs="Times New Roman"/>
                <w:sz w:val="24"/>
                <w:szCs w:val="24"/>
              </w:rPr>
            </w:pPr>
            <w:r>
              <w:rPr>
                <w:rFonts w:ascii="Times New Roman" w:eastAsia="SimSun" w:hAnsi="Times New Roman" w:cs="Times New Roman"/>
                <w:sz w:val="24"/>
                <w:szCs w:val="24"/>
              </w:rPr>
              <w:t>МФО_________________________________</w:t>
            </w:r>
          </w:p>
          <w:p w:rsidR="001C33BE" w:rsidRDefault="001C33BE" w:rsidP="00182B33">
            <w:pPr>
              <w:spacing w:after="0"/>
              <w:rPr>
                <w:rFonts w:ascii="Times New Roman" w:hAnsi="Times New Roman" w:cs="Times New Roman"/>
                <w:color w:val="292B2C"/>
                <w:sz w:val="24"/>
                <w:szCs w:val="24"/>
                <w:lang w:val="uk-UA" w:eastAsia="uk-UA"/>
              </w:rPr>
            </w:pPr>
            <w:r>
              <w:rPr>
                <w:rFonts w:ascii="Times New Roman" w:eastAsia="SimSun" w:hAnsi="Times New Roman" w:cs="Times New Roman"/>
                <w:sz w:val="24"/>
                <w:szCs w:val="24"/>
              </w:rPr>
              <w:t xml:space="preserve">номер телефону: </w:t>
            </w:r>
          </w:p>
        </w:tc>
      </w:tr>
      <w:tr w:rsidR="001C33BE" w:rsidTr="001C33BE">
        <w:trPr>
          <w:trHeight w:val="20"/>
        </w:trPr>
        <w:tc>
          <w:tcPr>
            <w:tcW w:w="2462" w:type="pct"/>
            <w:tcBorders>
              <w:top w:val="nil"/>
              <w:left w:val="nil"/>
              <w:bottom w:val="nil"/>
              <w:right w:val="nil"/>
            </w:tcBorders>
          </w:tcPr>
          <w:p w:rsidR="001C33BE" w:rsidRDefault="001C33BE" w:rsidP="00182B33">
            <w:pPr>
              <w:spacing w:after="0"/>
              <w:rPr>
                <w:rFonts w:ascii="Times New Roman" w:eastAsia="SimSun" w:hAnsi="Times New Roman" w:cs="Times New Roman"/>
                <w:sz w:val="24"/>
                <w:szCs w:val="24"/>
                <w:lang w:val="en-US"/>
              </w:rPr>
            </w:pPr>
            <w:r>
              <w:rPr>
                <w:rFonts w:ascii="Times New Roman" w:eastAsia="SimSun" w:hAnsi="Times New Roman" w:cs="Times New Roman"/>
                <w:sz w:val="24"/>
                <w:szCs w:val="24"/>
              </w:rPr>
              <w:t>офіційний веб-сайт: www.kam-rada.</w:t>
            </w:r>
            <w:r>
              <w:rPr>
                <w:rFonts w:ascii="Times New Roman" w:eastAsia="SimSun" w:hAnsi="Times New Roman" w:cs="Times New Roman"/>
                <w:sz w:val="24"/>
                <w:szCs w:val="24"/>
                <w:lang w:val="en-US"/>
              </w:rPr>
              <w:t>gov.ua</w:t>
            </w:r>
          </w:p>
          <w:p w:rsidR="001C33BE" w:rsidRDefault="001C33BE" w:rsidP="00182B33">
            <w:pPr>
              <w:spacing w:after="0"/>
              <w:jc w:val="center"/>
              <w:rPr>
                <w:rFonts w:ascii="Times New Roman" w:eastAsia="SimSun" w:hAnsi="Times New Roman" w:cs="Times New Roman"/>
                <w:sz w:val="24"/>
                <w:szCs w:val="24"/>
                <w:lang w:val="uk-UA"/>
              </w:rPr>
            </w:pPr>
          </w:p>
        </w:tc>
        <w:tc>
          <w:tcPr>
            <w:tcW w:w="2538" w:type="pct"/>
            <w:tcBorders>
              <w:top w:val="nil"/>
              <w:left w:val="nil"/>
              <w:bottom w:val="nil"/>
              <w:right w:val="nil"/>
            </w:tcBorders>
          </w:tcPr>
          <w:p w:rsidR="001C33BE" w:rsidRDefault="001C33BE" w:rsidP="00182B33">
            <w:pPr>
              <w:spacing w:after="0"/>
              <w:rPr>
                <w:rFonts w:ascii="Times New Roman" w:eastAsia="SimSun" w:hAnsi="Times New Roman" w:cs="Times New Roman"/>
                <w:sz w:val="24"/>
                <w:szCs w:val="24"/>
              </w:rPr>
            </w:pPr>
            <w:r>
              <w:rPr>
                <w:rFonts w:ascii="Times New Roman" w:eastAsia="SimSun" w:hAnsi="Times New Roman" w:cs="Times New Roman"/>
                <w:sz w:val="24"/>
                <w:szCs w:val="24"/>
              </w:rPr>
              <w:t>офіційний веб-сайт</w:t>
            </w:r>
          </w:p>
          <w:p w:rsidR="001C33BE" w:rsidRDefault="001C33BE" w:rsidP="00182B33">
            <w:pPr>
              <w:spacing w:after="0"/>
              <w:rPr>
                <w:rFonts w:ascii="Times New Roman" w:eastAsia="SimSun" w:hAnsi="Times New Roman" w:cs="Times New Roman"/>
                <w:sz w:val="24"/>
                <w:szCs w:val="24"/>
              </w:rPr>
            </w:pPr>
          </w:p>
        </w:tc>
      </w:tr>
      <w:tr w:rsidR="001C33BE" w:rsidTr="001C33BE">
        <w:trPr>
          <w:trHeight w:val="20"/>
        </w:trPr>
        <w:tc>
          <w:tcPr>
            <w:tcW w:w="2462" w:type="pct"/>
            <w:tcBorders>
              <w:top w:val="nil"/>
              <w:left w:val="nil"/>
              <w:bottom w:val="nil"/>
              <w:right w:val="nil"/>
            </w:tcBorders>
            <w:hideMark/>
          </w:tcPr>
          <w:p w:rsidR="001C33BE" w:rsidRDefault="001C33BE" w:rsidP="00182B33">
            <w:pPr>
              <w:spacing w:after="0"/>
              <w:rPr>
                <w:rFonts w:ascii="Times New Roman" w:eastAsia="SimSun" w:hAnsi="Times New Roman" w:cs="Times New Roman"/>
                <w:b/>
                <w:bCs/>
                <w:sz w:val="24"/>
                <w:szCs w:val="24"/>
              </w:rPr>
            </w:pPr>
            <w:r>
              <w:rPr>
                <w:rFonts w:ascii="Times New Roman" w:eastAsia="SimSun" w:hAnsi="Times New Roman" w:cs="Times New Roman"/>
                <w:b/>
                <w:bCs/>
                <w:sz w:val="24"/>
                <w:szCs w:val="24"/>
              </w:rPr>
              <w:t>Кам’янський сільський голова</w:t>
            </w:r>
          </w:p>
        </w:tc>
        <w:tc>
          <w:tcPr>
            <w:tcW w:w="2538" w:type="pct"/>
            <w:tcBorders>
              <w:top w:val="nil"/>
              <w:left w:val="nil"/>
              <w:bottom w:val="nil"/>
              <w:right w:val="nil"/>
            </w:tcBorders>
            <w:hideMark/>
          </w:tcPr>
          <w:p w:rsidR="001C33BE" w:rsidRDefault="001C33BE" w:rsidP="00182B33">
            <w:pPr>
              <w:spacing w:after="0"/>
              <w:rPr>
                <w:rFonts w:ascii="Times New Roman" w:eastAsia="SimSun" w:hAnsi="Times New Roman" w:cs="Times New Roman"/>
                <w:b/>
                <w:bCs/>
                <w:sz w:val="24"/>
                <w:szCs w:val="24"/>
                <w:lang w:val="en-US"/>
              </w:rPr>
            </w:pPr>
            <w:r>
              <w:rPr>
                <w:rFonts w:ascii="Times New Roman" w:eastAsia="SimSun" w:hAnsi="Times New Roman" w:cs="Times New Roman"/>
                <w:b/>
                <w:bCs/>
                <w:sz w:val="24"/>
                <w:szCs w:val="24"/>
              </w:rPr>
              <w:t>Найменування посади</w:t>
            </w:r>
          </w:p>
        </w:tc>
      </w:tr>
    </w:tbl>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64" w:firstLine="708"/>
        <w:jc w:val="both"/>
        <w:rPr>
          <w:rFonts w:ascii="Times New Roman" w:hAnsi="Times New Roman" w:cs="Times New Roman"/>
          <w:sz w:val="24"/>
          <w:szCs w:val="24"/>
          <w:lang w:val="uk-UA"/>
        </w:rPr>
      </w:pP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___________ Михайло Станинець</w:t>
      </w:r>
      <w:r>
        <w:rPr>
          <w:rFonts w:ascii="Times New Roman" w:hAnsi="Times New Roman" w:cs="Times New Roman"/>
          <w:sz w:val="24"/>
          <w:szCs w:val="24"/>
        </w:rPr>
        <w:tab/>
      </w:r>
      <w:r>
        <w:rPr>
          <w:rFonts w:ascii="Times New Roman" w:hAnsi="Times New Roman" w:cs="Times New Roman"/>
          <w:sz w:val="24"/>
          <w:szCs w:val="24"/>
        </w:rPr>
        <w:tab/>
        <w:t>___________Прізвище, ім’я та по батькові</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uk-UA"/>
        </w:rPr>
      </w:pP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Pr>
          <w:rFonts w:ascii="Times New Roman" w:hAnsi="Times New Roman" w:cs="Times New Roman"/>
          <w:sz w:val="24"/>
          <w:szCs w:val="24"/>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1C33BE" w:rsidRDefault="001C33BE" w:rsidP="00182B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Cs/>
          <w:sz w:val="24"/>
          <w:szCs w:val="24"/>
        </w:rPr>
      </w:pPr>
      <w:bookmarkStart w:id="65" w:name="_Hlk118902295"/>
    </w:p>
    <w:p w:rsidR="001C33BE" w:rsidRDefault="001C33BE" w:rsidP="001C33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p>
    <w:p w:rsidR="001C33BE" w:rsidRDefault="001C33BE" w:rsidP="001C33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Cs/>
          <w:sz w:val="24"/>
          <w:szCs w:val="24"/>
        </w:rPr>
      </w:pPr>
    </w:p>
    <w:p w:rsidR="001C33BE" w:rsidRDefault="001C33BE" w:rsidP="001C33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64"/>
        <w:rPr>
          <w:rFonts w:ascii="Times New Roman" w:hAnsi="Times New Roman" w:cs="Times New Roman"/>
          <w:bCs/>
          <w:sz w:val="24"/>
          <w:szCs w:val="24"/>
        </w:rPr>
      </w:pPr>
      <w:r>
        <w:rPr>
          <w:rFonts w:ascii="Times New Roman" w:hAnsi="Times New Roman" w:cs="Times New Roman"/>
          <w:bCs/>
          <w:sz w:val="24"/>
          <w:szCs w:val="24"/>
        </w:rPr>
        <w:lastRenderedPageBreak/>
        <w:t xml:space="preserve">Додаток 3                                                                                                                                                                                                                </w:t>
      </w:r>
      <w:r w:rsidR="00182B33">
        <w:rPr>
          <w:rFonts w:ascii="Times New Roman" w:hAnsi="Times New Roman" w:cs="Times New Roman"/>
          <w:bCs/>
          <w:sz w:val="24"/>
          <w:szCs w:val="24"/>
          <w:lang w:val="uk-UA"/>
        </w:rPr>
        <w:t xml:space="preserve">                    </w:t>
      </w:r>
      <w:r>
        <w:rPr>
          <w:rFonts w:ascii="Times New Roman" w:hAnsi="Times New Roman" w:cs="Times New Roman"/>
          <w:bCs/>
          <w:sz w:val="24"/>
          <w:szCs w:val="24"/>
        </w:rPr>
        <w:t>до конкурсної документації</w:t>
      </w:r>
    </w:p>
    <w:bookmarkEnd w:id="65"/>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ascii="Times New Roman" w:hAnsi="Times New Roman" w:cs="Times New Roman"/>
          <w:b/>
          <w:sz w:val="24"/>
          <w:szCs w:val="24"/>
        </w:rPr>
      </w:pPr>
      <w:r>
        <w:rPr>
          <w:rFonts w:ascii="Times New Roman" w:hAnsi="Times New Roman" w:cs="Times New Roman"/>
          <w:b/>
          <w:sz w:val="24"/>
          <w:szCs w:val="24"/>
        </w:rPr>
        <w:t>Відомість щодо комунальних закладів,</w:t>
      </w:r>
      <w:r>
        <w:rPr>
          <w:rFonts w:ascii="Times New Roman" w:eastAsia="Calibri" w:hAnsi="Times New Roman" w:cs="Times New Roman"/>
          <w:sz w:val="24"/>
          <w:szCs w:val="24"/>
        </w:rPr>
        <w:t xml:space="preserve"> </w:t>
      </w:r>
      <w:r>
        <w:rPr>
          <w:rFonts w:ascii="Times New Roman" w:hAnsi="Times New Roman" w:cs="Times New Roman"/>
          <w:b/>
          <w:sz w:val="24"/>
          <w:szCs w:val="24"/>
        </w:rPr>
        <w:t>підприємств, організацій які розташовані на території сіл 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ascii="Times New Roman" w:hAnsi="Times New Roman" w:cs="Times New Roman"/>
          <w:b/>
          <w:sz w:val="24"/>
          <w:szCs w:val="24"/>
        </w:rPr>
      </w:pPr>
    </w:p>
    <w:tbl>
      <w:tblPr>
        <w:tblW w:w="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2835"/>
      </w:tblGrid>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hAnsi="Times New Roman" w:cs="Times New Roman"/>
                <w:b/>
                <w:sz w:val="24"/>
                <w:szCs w:val="24"/>
              </w:rPr>
            </w:pPr>
            <w:r>
              <w:rPr>
                <w:rFonts w:ascii="Times New Roman" w:hAnsi="Times New Roman" w:cs="Times New Roman"/>
                <w:b/>
                <w:sz w:val="24"/>
                <w:szCs w:val="24"/>
              </w:rPr>
              <w:t>№ п/п</w:t>
            </w:r>
          </w:p>
        </w:tc>
        <w:tc>
          <w:tcPr>
            <w:tcW w:w="5670" w:type="dxa"/>
            <w:tcBorders>
              <w:top w:val="single" w:sz="4" w:space="0" w:color="auto"/>
              <w:left w:val="single" w:sz="4" w:space="0" w:color="auto"/>
              <w:bottom w:val="single" w:sz="4" w:space="0" w:color="auto"/>
              <w:right w:val="single" w:sz="4" w:space="0" w:color="auto"/>
            </w:tcBorders>
          </w:tcPr>
          <w:p w:rsidR="001C33BE" w:rsidRDefault="001C33B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Назва підприємств</w:t>
            </w:r>
          </w:p>
          <w:p w:rsidR="001C33BE" w:rsidRDefault="001C33BE">
            <w:pPr>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jc w:val="center"/>
              <w:rPr>
                <w:rFonts w:ascii="Times New Roman" w:hAnsi="Times New Roman" w:cs="Times New Roman"/>
                <w:b/>
                <w:sz w:val="24"/>
                <w:szCs w:val="24"/>
              </w:rPr>
            </w:pPr>
            <w:r>
              <w:rPr>
                <w:rFonts w:ascii="Times New Roman" w:hAnsi="Times New Roman" w:cs="Times New Roman"/>
                <w:b/>
                <w:sz w:val="24"/>
                <w:szCs w:val="24"/>
              </w:rPr>
              <w:t>Місце розташування</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hAnsi="Times New Roman" w:cs="Times New Roman"/>
                <w:b/>
                <w:sz w:val="24"/>
                <w:szCs w:val="24"/>
              </w:rPr>
            </w:pPr>
            <w:r>
              <w:rPr>
                <w:rFonts w:ascii="Times New Roman" w:eastAsia="Calibri"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Сілецький ліцей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hAnsi="Times New Roman" w:cs="Times New Roman"/>
                <w:b/>
                <w:sz w:val="24"/>
                <w:szCs w:val="24"/>
              </w:rPr>
            </w:pPr>
            <w:r>
              <w:rPr>
                <w:rFonts w:ascii="Times New Roman" w:hAnsi="Times New Roman" w:cs="Times New Roman"/>
                <w:sz w:val="24"/>
                <w:szCs w:val="24"/>
              </w:rPr>
              <w:t>с.Сільце, вул. Шкільна,27</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hAnsi="Times New Roman" w:cs="Times New Roman"/>
                <w:b/>
                <w:sz w:val="24"/>
                <w:szCs w:val="24"/>
              </w:rPr>
            </w:pPr>
            <w:r>
              <w:rPr>
                <w:rFonts w:ascii="Times New Roman" w:eastAsia="Calibri" w:hAnsi="Times New Roman" w:cs="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Філія №1 Сілецького ліцею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hAnsi="Times New Roman" w:cs="Times New Roman"/>
                <w:bCs/>
                <w:sz w:val="24"/>
                <w:szCs w:val="24"/>
              </w:rPr>
            </w:pPr>
            <w:r>
              <w:rPr>
                <w:rFonts w:ascii="Times New Roman" w:hAnsi="Times New Roman" w:cs="Times New Roman"/>
                <w:sz w:val="24"/>
                <w:szCs w:val="24"/>
              </w:rPr>
              <w:t>с.Сільце, вул. Виноградна, 17А</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Сілецький заклад дошкільної освіти №1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с.Сільце, вул. Миру, 23а</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sz w:val="24"/>
                <w:szCs w:val="24"/>
              </w:rPr>
            </w:pPr>
            <w:r>
              <w:rPr>
                <w:rFonts w:ascii="Times New Roman" w:hAnsi="Times New Roman" w:cs="Times New Roman"/>
                <w:sz w:val="24"/>
                <w:szCs w:val="24"/>
              </w:rPr>
              <w:t>Сілецький заклад дошкільної освіти №2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с.Сільце, вул. Центральна, 74А</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Сілецька мистецька школа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с.Сільце, вул. Центральна,111</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Кам</w:t>
            </w:r>
            <w:r>
              <w:rPr>
                <w:rFonts w:ascii="Times New Roman" w:hAnsi="Times New Roman" w:cs="Times New Roman"/>
                <w:sz w:val="24"/>
                <w:szCs w:val="24"/>
                <w:lang w:val="en-US"/>
              </w:rPr>
              <w:t>’</w:t>
            </w:r>
            <w:r>
              <w:rPr>
                <w:rFonts w:ascii="Times New Roman" w:hAnsi="Times New Roman" w:cs="Times New Roman"/>
                <w:sz w:val="24"/>
                <w:szCs w:val="24"/>
              </w:rPr>
              <w:t>янський ліцей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с.Кам’янське,вул. Мукачівська ,4</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Філія №1 Кам</w:t>
            </w:r>
            <w:r>
              <w:rPr>
                <w:rFonts w:ascii="Times New Roman" w:hAnsi="Times New Roman" w:cs="Times New Roman"/>
                <w:sz w:val="24"/>
                <w:szCs w:val="24"/>
                <w:lang w:val="en-US"/>
              </w:rPr>
              <w:t>’</w:t>
            </w:r>
            <w:r>
              <w:rPr>
                <w:rFonts w:ascii="Times New Roman" w:hAnsi="Times New Roman" w:cs="Times New Roman"/>
                <w:sz w:val="24"/>
                <w:szCs w:val="24"/>
              </w:rPr>
              <w:t>янського ліцею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90125, с.Богаревиця, 57, Берегівський р-н, Закарпатська обл.</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Кам’янський заклад дошкільної освіти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90125, с.Кам'янське, вул.Молодіжна,1а, Берегівський р-н, Закарпатська обл.</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Мідяницька гімназія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90122, с.Мідяниця, 240, Берегівський р-н, Закарпатська обл.</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Дунковицький заклад дошкільної освіти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90121, с.Дунковиця, 64/а, Берегівський р-н, Закарпатська обл.</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Дунковицька гімназія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90121, с.Дунковиця, 91, Берегівський р-н, Закарпатська обл.</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Арданівський заклад загальної середньої освіти І-ІІІ ступенів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90120, с.Арданово, 440 Берегівський р-н, Закарпатська обл.</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Арданівський заклад дошкільної освіти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90120, с.Арданово, 89,Берегівський р-н, Закарпатська обл.</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Богаревицький заклад дошкільної освіти (дитячий 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90125, с.Богаревиця, 36, Берегівський р-н, Закарпатська обл</w:t>
            </w:r>
            <w:r>
              <w:rPr>
                <w:sz w:val="28"/>
                <w:szCs w:val="28"/>
              </w:rPr>
              <w:t>.</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Воловицький заклад дошкільної освіти (дитячий 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90126, с.Воловиця, вул.Центральна, 13, Берегівський р-н, Закарпатська обл.</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Хмільницький заклад дошкільної освіти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90126, с.Хмільник, вул.Центральна, 99, Берегівський р-н, Закарпатська обл.</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Хмільницька гімназія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hAnsi="Times New Roman" w:cs="Times New Roman"/>
                <w:sz w:val="24"/>
                <w:szCs w:val="24"/>
              </w:rPr>
              <w:t>90126, с.Хмільник, 122, Берегівський р-н, Закарпатська обл.</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Амбулаторія загальної практики сімейної медицини с. Кам’янське</w:t>
            </w:r>
          </w:p>
        </w:tc>
        <w:tc>
          <w:tcPr>
            <w:tcW w:w="2835" w:type="dxa"/>
            <w:tcBorders>
              <w:top w:val="single" w:sz="4" w:space="0" w:color="auto"/>
              <w:left w:val="single" w:sz="4" w:space="0" w:color="auto"/>
              <w:bottom w:val="single" w:sz="4" w:space="0" w:color="auto"/>
              <w:right w:val="single" w:sz="4" w:space="0" w:color="auto"/>
            </w:tcBorders>
          </w:tcPr>
          <w:p w:rsidR="001C33BE" w:rsidRPr="00182B33" w:rsidRDefault="001C33BE">
            <w:pPr>
              <w:rPr>
                <w:rFonts w:ascii="Times New Roman" w:hAnsi="Times New Roman" w:cs="Times New Roman"/>
                <w:color w:val="000000"/>
              </w:rPr>
            </w:pPr>
            <w:r w:rsidRPr="00182B33">
              <w:rPr>
                <w:rFonts w:ascii="Times New Roman" w:hAnsi="Times New Roman" w:cs="Times New Roman"/>
                <w:color w:val="000000"/>
              </w:rPr>
              <w:t>90125, Закарпатська область, Берегівський район, с. Кам’янське, вул. Центральна, 71а</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Амбулаторія загальної практики сімейної медицини с. Сільце</w:t>
            </w:r>
          </w:p>
        </w:tc>
        <w:tc>
          <w:tcPr>
            <w:tcW w:w="2835" w:type="dxa"/>
            <w:tcBorders>
              <w:top w:val="single" w:sz="4" w:space="0" w:color="auto"/>
              <w:left w:val="single" w:sz="4" w:space="0" w:color="auto"/>
              <w:bottom w:val="single" w:sz="4" w:space="0" w:color="auto"/>
              <w:right w:val="single" w:sz="4" w:space="0" w:color="auto"/>
            </w:tcBorders>
            <w:hideMark/>
          </w:tcPr>
          <w:p w:rsidR="001C33BE" w:rsidRPr="00182B33" w:rsidRDefault="001C33BE">
            <w:pPr>
              <w:rPr>
                <w:rFonts w:ascii="Times New Roman" w:hAnsi="Times New Roman" w:cs="Times New Roman"/>
                <w:color w:val="000000"/>
              </w:rPr>
            </w:pPr>
            <w:r w:rsidRPr="00182B33">
              <w:rPr>
                <w:rFonts w:ascii="Times New Roman" w:hAnsi="Times New Roman" w:cs="Times New Roman"/>
                <w:color w:val="000000"/>
              </w:rPr>
              <w:t>90124, Закарпатська область, Берегівський район, с. Сільце, вул. Центральна, 111а</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Амбулаторія загальної практики сімейної медицини с. Хмільник</w:t>
            </w:r>
          </w:p>
        </w:tc>
        <w:tc>
          <w:tcPr>
            <w:tcW w:w="2835" w:type="dxa"/>
            <w:tcBorders>
              <w:top w:val="single" w:sz="4" w:space="0" w:color="auto"/>
              <w:left w:val="single" w:sz="4" w:space="0" w:color="auto"/>
              <w:bottom w:val="single" w:sz="4" w:space="0" w:color="auto"/>
              <w:right w:val="single" w:sz="4" w:space="0" w:color="auto"/>
            </w:tcBorders>
          </w:tcPr>
          <w:p w:rsidR="001C33BE" w:rsidRPr="00182B33" w:rsidRDefault="001C33BE">
            <w:pPr>
              <w:rPr>
                <w:rFonts w:ascii="Times New Roman" w:hAnsi="Times New Roman" w:cs="Times New Roman"/>
                <w:color w:val="000000"/>
              </w:rPr>
            </w:pPr>
            <w:r w:rsidRPr="00182B33">
              <w:rPr>
                <w:rFonts w:ascii="Times New Roman" w:hAnsi="Times New Roman" w:cs="Times New Roman"/>
                <w:color w:val="000000"/>
              </w:rPr>
              <w:t>90126, Закарпатська область, Берегівський район, с. Хмільник, 104</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Амбулаторія загальної практики сімейної медицини с. Арданово</w:t>
            </w:r>
          </w:p>
        </w:tc>
        <w:tc>
          <w:tcPr>
            <w:tcW w:w="2835" w:type="dxa"/>
            <w:tcBorders>
              <w:top w:val="single" w:sz="4" w:space="0" w:color="auto"/>
              <w:left w:val="single" w:sz="4" w:space="0" w:color="auto"/>
              <w:bottom w:val="single" w:sz="4" w:space="0" w:color="auto"/>
              <w:right w:val="single" w:sz="4" w:space="0" w:color="auto"/>
            </w:tcBorders>
          </w:tcPr>
          <w:p w:rsidR="001C33BE" w:rsidRPr="00182B33" w:rsidRDefault="001C33BE">
            <w:pPr>
              <w:rPr>
                <w:rFonts w:ascii="Times New Roman" w:hAnsi="Times New Roman" w:cs="Times New Roman"/>
                <w:color w:val="000000"/>
              </w:rPr>
            </w:pPr>
            <w:r w:rsidRPr="00182B33">
              <w:rPr>
                <w:rFonts w:ascii="Times New Roman" w:hAnsi="Times New Roman" w:cs="Times New Roman"/>
                <w:color w:val="000000"/>
              </w:rPr>
              <w:t>90120, Закарпатська область, Берегівський район, с. Арданово, 397Б</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Амбулаторія загальної практики сімейної медицини с. Дунковиця</w:t>
            </w:r>
          </w:p>
        </w:tc>
        <w:tc>
          <w:tcPr>
            <w:tcW w:w="2835" w:type="dxa"/>
            <w:tcBorders>
              <w:top w:val="single" w:sz="4" w:space="0" w:color="auto"/>
              <w:left w:val="single" w:sz="4" w:space="0" w:color="auto"/>
              <w:bottom w:val="single" w:sz="4" w:space="0" w:color="auto"/>
              <w:right w:val="single" w:sz="4" w:space="0" w:color="auto"/>
            </w:tcBorders>
          </w:tcPr>
          <w:p w:rsidR="001C33BE" w:rsidRPr="00182B33" w:rsidRDefault="001C33BE">
            <w:pPr>
              <w:rPr>
                <w:rFonts w:ascii="Times New Roman" w:hAnsi="Times New Roman" w:cs="Times New Roman"/>
                <w:color w:val="000000"/>
              </w:rPr>
            </w:pPr>
            <w:r w:rsidRPr="00182B33">
              <w:rPr>
                <w:rFonts w:ascii="Times New Roman" w:hAnsi="Times New Roman" w:cs="Times New Roman"/>
                <w:color w:val="000000"/>
              </w:rPr>
              <w:t>90121, Закарпатська область, Берегівський район, с. Дунковиця. 91в</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ФАП с.Богаревиця</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eastAsia="Calibri" w:hAnsi="Times New Roman" w:cs="Times New Roman"/>
                <w:bCs/>
                <w:sz w:val="24"/>
                <w:szCs w:val="24"/>
              </w:rPr>
              <w:t>с.Богаревиця,58</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ФАП с.Мідяниця</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eastAsia="Calibri" w:hAnsi="Times New Roman" w:cs="Times New Roman"/>
                <w:bCs/>
                <w:sz w:val="24"/>
                <w:szCs w:val="24"/>
              </w:rPr>
              <w:t>с.Мідяниця,166А</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Адмінбудинок сільської ради</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eastAsia="Calibri" w:hAnsi="Times New Roman" w:cs="Times New Roman"/>
                <w:bCs/>
                <w:sz w:val="24"/>
                <w:szCs w:val="24"/>
              </w:rPr>
              <w:t>с.Кам’янське, вул. Українська,1</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Адмінбудинок старостату с.Сільце</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eastAsia="Calibri" w:hAnsi="Times New Roman" w:cs="Times New Roman"/>
                <w:bCs/>
                <w:sz w:val="24"/>
                <w:szCs w:val="24"/>
              </w:rPr>
              <w:t>с.Сільце, вул. Центральна,118а</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highlight w:val="yellow"/>
              </w:rPr>
            </w:pPr>
            <w:r>
              <w:rPr>
                <w:rFonts w:ascii="Times New Roman" w:eastAsia="Calibri" w:hAnsi="Times New Roman" w:cs="Times New Roman"/>
                <w:sz w:val="24"/>
                <w:szCs w:val="24"/>
              </w:rPr>
              <w:lastRenderedPageBreak/>
              <w:t>27</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Адмінбудинок старостату с. Арданово</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с.Арданово,410А</w:t>
            </w:r>
          </w:p>
        </w:tc>
      </w:tr>
      <w:tr w:rsidR="001C33BE" w:rsidTr="001C33BE">
        <w:tc>
          <w:tcPr>
            <w:tcW w:w="567"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5670" w:type="dxa"/>
            <w:tcBorders>
              <w:top w:val="single" w:sz="4" w:space="0" w:color="auto"/>
              <w:left w:val="single" w:sz="4" w:space="0" w:color="auto"/>
              <w:bottom w:val="single" w:sz="4" w:space="0" w:color="auto"/>
              <w:right w:val="single" w:sz="4" w:space="0" w:color="auto"/>
            </w:tcBorders>
            <w:hideMark/>
          </w:tcPr>
          <w:p w:rsidR="001C33BE" w:rsidRDefault="001C33B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Громадський будинок для ВПО</w:t>
            </w:r>
          </w:p>
        </w:tc>
        <w:tc>
          <w:tcPr>
            <w:tcW w:w="2835" w:type="dxa"/>
            <w:tcBorders>
              <w:top w:val="single" w:sz="4" w:space="0" w:color="auto"/>
              <w:left w:val="single" w:sz="4" w:space="0" w:color="auto"/>
              <w:bottom w:val="single" w:sz="4" w:space="0" w:color="auto"/>
              <w:right w:val="single" w:sz="4" w:space="0" w:color="auto"/>
            </w:tcBorders>
            <w:hideMark/>
          </w:tcPr>
          <w:p w:rsidR="001C33BE" w:rsidRDefault="001C33BE">
            <w:pPr>
              <w:rPr>
                <w:rFonts w:ascii="Times New Roman" w:eastAsia="Calibri" w:hAnsi="Times New Roman" w:cs="Times New Roman"/>
                <w:bCs/>
                <w:sz w:val="24"/>
                <w:szCs w:val="24"/>
              </w:rPr>
            </w:pPr>
            <w:r>
              <w:rPr>
                <w:rFonts w:ascii="Times New Roman" w:eastAsia="Calibri" w:hAnsi="Times New Roman" w:cs="Times New Roman"/>
                <w:bCs/>
                <w:sz w:val="24"/>
                <w:szCs w:val="24"/>
              </w:rPr>
              <w:t>с.Арданово,397</w:t>
            </w:r>
          </w:p>
        </w:tc>
      </w:tr>
    </w:tbl>
    <w:p w:rsidR="001C33BE" w:rsidRDefault="001C33BE" w:rsidP="001C33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На території населених пунктів знаходяться 76 закладів торгівлі, надання послуг, 1 промислове підприємство, 19 підприємств непромислової сфери, 8 закладів загальної середньої освіти, 8 закладів дошкільної освіти, 1 позашкільний заклад, 5 АЗПСМ, 2 ФАПи, 7 аптек, 13 кладовищ, 3 адмінбудівлі, 1 громадський будинок для ВПО.</w:t>
      </w:r>
    </w:p>
    <w:p w:rsidR="001C33BE" w:rsidRDefault="001C33BE" w:rsidP="001C33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imes New Roman" w:hAnsi="Times New Roman" w:cs="Times New Roman"/>
          <w:bCs/>
          <w:color w:val="FF0000"/>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5424"/>
        </w:tabs>
        <w:rPr>
          <w:rFonts w:ascii="Times New Roman" w:hAnsi="Times New Roman" w:cs="Times New Roman"/>
          <w:sz w:val="24"/>
          <w:szCs w:val="24"/>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lang w:val="uk-UA"/>
        </w:rPr>
      </w:pPr>
    </w:p>
    <w:p w:rsidR="00182B33"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lang w:val="uk-UA"/>
        </w:rPr>
      </w:pPr>
    </w:p>
    <w:p w:rsidR="00182B33"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lang w:val="uk-UA"/>
        </w:rPr>
      </w:pPr>
    </w:p>
    <w:p w:rsidR="00182B33"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lang w:val="uk-UA"/>
        </w:rPr>
      </w:pPr>
    </w:p>
    <w:p w:rsidR="00182B33"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lang w:val="uk-UA"/>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57"/>
        <w:rPr>
          <w:rFonts w:ascii="Times New Roman" w:hAnsi="Times New Roman"/>
          <w:sz w:val="24"/>
          <w:szCs w:val="24"/>
        </w:rPr>
      </w:pPr>
      <w:r>
        <w:rPr>
          <w:rFonts w:ascii="Times New Roman" w:hAnsi="Times New Roman"/>
          <w:sz w:val="24"/>
          <w:szCs w:val="24"/>
        </w:rPr>
        <w:lastRenderedPageBreak/>
        <w:t>Додаток 3</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57"/>
        <w:rPr>
          <w:rFonts w:ascii="Times New Roman" w:hAnsi="Times New Roman"/>
          <w:sz w:val="24"/>
          <w:szCs w:val="24"/>
        </w:rPr>
      </w:pPr>
      <w:r>
        <w:rPr>
          <w:rFonts w:ascii="Times New Roman" w:hAnsi="Times New Roman"/>
          <w:sz w:val="24"/>
          <w:szCs w:val="24"/>
        </w:rPr>
        <w:t>до рішення виконавчого комітету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57"/>
        <w:rPr>
          <w:rFonts w:ascii="Times New Roman" w:hAnsi="Times New Roman"/>
          <w:sz w:val="24"/>
          <w:szCs w:val="24"/>
        </w:rPr>
      </w:pPr>
      <w:r>
        <w:rPr>
          <w:rFonts w:ascii="Times New Roman" w:hAnsi="Times New Roman"/>
          <w:sz w:val="24"/>
          <w:szCs w:val="24"/>
        </w:rPr>
        <w:t>Кам’янської сільської ради</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57"/>
        <w:rPr>
          <w:rFonts w:ascii="Times New Roman" w:hAnsi="Times New Roman"/>
          <w:sz w:val="24"/>
          <w:szCs w:val="24"/>
        </w:rPr>
      </w:pPr>
      <w:r>
        <w:rPr>
          <w:rFonts w:ascii="Times New Roman" w:hAnsi="Times New Roman"/>
          <w:sz w:val="24"/>
          <w:szCs w:val="24"/>
        </w:rPr>
        <w:t xml:space="preserve">від 10.06.2024 №71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rPr>
      </w:pPr>
      <w:r>
        <w:rPr>
          <w:rFonts w:ascii="Times New Roman" w:hAnsi="Times New Roman"/>
          <w:sz w:val="24"/>
          <w:szCs w:val="24"/>
          <w:highlight w:val="yellow"/>
          <w:lang w:eastAsia="uk-UA"/>
        </w:rPr>
        <w:t xml:space="preserve"> </w:t>
      </w:r>
    </w:p>
    <w:tbl>
      <w:tblPr>
        <w:tblW w:w="9831" w:type="dxa"/>
        <w:tblLook w:val="04A0" w:firstRow="1" w:lastRow="0" w:firstColumn="1" w:lastColumn="0" w:noHBand="0" w:noVBand="1"/>
      </w:tblPr>
      <w:tblGrid>
        <w:gridCol w:w="9831"/>
      </w:tblGrid>
      <w:tr w:rsidR="001C33BE" w:rsidTr="001C33BE">
        <w:trPr>
          <w:trHeight w:val="4343"/>
        </w:trPr>
        <w:tc>
          <w:tcPr>
            <w:tcW w:w="9831" w:type="dxa"/>
            <w:tcMar>
              <w:top w:w="192" w:type="dxa"/>
              <w:left w:w="192" w:type="dxa"/>
              <w:bottom w:w="192" w:type="dxa"/>
              <w:right w:w="192" w:type="dxa"/>
            </w:tcMar>
          </w:tcPr>
          <w:p w:rsidR="001C33BE" w:rsidRDefault="001C33BE" w:rsidP="00182B33">
            <w:pPr>
              <w:spacing w:after="0"/>
              <w:ind w:right="-54"/>
              <w:jc w:val="center"/>
              <w:rPr>
                <w:rFonts w:ascii="Times New Roman" w:hAnsi="Times New Roman"/>
                <w:b/>
                <w:bCs/>
                <w:sz w:val="24"/>
                <w:szCs w:val="24"/>
                <w:lang w:eastAsia="uk-UA"/>
              </w:rPr>
            </w:pPr>
            <w:bookmarkStart w:id="66" w:name="_Hlk145601449"/>
            <w:r>
              <w:rPr>
                <w:rFonts w:ascii="Times New Roman" w:hAnsi="Times New Roman"/>
                <w:b/>
                <w:bCs/>
                <w:sz w:val="24"/>
                <w:szCs w:val="24"/>
                <w:lang w:eastAsia="uk-UA"/>
              </w:rPr>
              <w:t>Положення</w:t>
            </w:r>
          </w:p>
          <w:p w:rsidR="001C33BE" w:rsidRDefault="001C33BE" w:rsidP="00182B33">
            <w:pPr>
              <w:spacing w:after="0" w:line="276" w:lineRule="auto"/>
              <w:jc w:val="center"/>
              <w:rPr>
                <w:rFonts w:ascii="Times New Roman" w:hAnsi="Times New Roman"/>
                <w:b/>
                <w:bCs/>
                <w:sz w:val="24"/>
                <w:szCs w:val="24"/>
              </w:rPr>
            </w:pPr>
            <w:r>
              <w:rPr>
                <w:rFonts w:ascii="Times New Roman" w:hAnsi="Times New Roman"/>
                <w:b/>
                <w:bCs/>
                <w:sz w:val="24"/>
                <w:szCs w:val="24"/>
                <w:lang w:eastAsia="uk-UA"/>
              </w:rPr>
              <w:t xml:space="preserve">про конкурсну комісію </w:t>
            </w:r>
            <w:r>
              <w:rPr>
                <w:rFonts w:ascii="Times New Roman" w:hAnsi="Times New Roman"/>
                <w:b/>
                <w:sz w:val="24"/>
                <w:szCs w:val="24"/>
              </w:rPr>
              <w:t>з питань підготовки та проведення конкурсу з визначення  суб’єктів господарювання на здійснення операцій із</w:t>
            </w:r>
            <w:r>
              <w:rPr>
                <w:rFonts w:ascii="Times New Roman" w:hAnsi="Times New Roman"/>
                <w:sz w:val="24"/>
                <w:szCs w:val="24"/>
              </w:rPr>
              <w:t xml:space="preserve"> </w:t>
            </w:r>
            <w:r>
              <w:rPr>
                <w:rFonts w:ascii="Times New Roman" w:hAnsi="Times New Roman"/>
                <w:b/>
                <w:bCs/>
                <w:sz w:val="24"/>
                <w:szCs w:val="24"/>
              </w:rPr>
              <w:t>збирання та перевезення побутових відходів з території сіл Хмільник, Воловиця, Богаревиця, Кам’янське, Сільце, Арданово, Мідяниця, Дунковиця Кам’янської сільської територіальної громади</w:t>
            </w:r>
            <w:bookmarkEnd w:id="66"/>
          </w:p>
          <w:p w:rsidR="001C33BE" w:rsidRDefault="001C33BE" w:rsidP="00182B33">
            <w:pPr>
              <w:spacing w:after="0"/>
              <w:ind w:right="-54" w:firstLine="709"/>
              <w:jc w:val="center"/>
              <w:rPr>
                <w:rFonts w:ascii="Times New Roman" w:hAnsi="Times New Roman"/>
                <w:b/>
                <w:bCs/>
                <w:sz w:val="24"/>
                <w:szCs w:val="24"/>
                <w:lang w:eastAsia="uk-UA"/>
              </w:rPr>
            </w:pPr>
          </w:p>
          <w:p w:rsidR="001C33BE" w:rsidRDefault="001C33BE" w:rsidP="00182B33">
            <w:pPr>
              <w:spacing w:after="0"/>
              <w:jc w:val="center"/>
              <w:rPr>
                <w:rFonts w:ascii="Times New Roman" w:hAnsi="Times New Roman"/>
                <w:b/>
                <w:bCs/>
                <w:sz w:val="24"/>
                <w:szCs w:val="24"/>
                <w:lang w:eastAsia="uk-UA"/>
              </w:rPr>
            </w:pPr>
            <w:r>
              <w:rPr>
                <w:rFonts w:ascii="Times New Roman" w:hAnsi="Times New Roman"/>
                <w:b/>
                <w:bCs/>
                <w:sz w:val="24"/>
                <w:szCs w:val="24"/>
                <w:lang w:eastAsia="uk-UA"/>
              </w:rPr>
              <w:t>1. Загальні положення</w:t>
            </w:r>
          </w:p>
          <w:p w:rsidR="001C33BE" w:rsidRDefault="001C33BE" w:rsidP="00182B33">
            <w:pPr>
              <w:spacing w:after="0"/>
              <w:ind w:firstLine="709"/>
              <w:jc w:val="center"/>
              <w:rPr>
                <w:rFonts w:ascii="Times New Roman" w:hAnsi="Times New Roman"/>
                <w:b/>
                <w:bCs/>
                <w:sz w:val="24"/>
                <w:szCs w:val="24"/>
                <w:lang w:eastAsia="uk-UA"/>
              </w:rPr>
            </w:pPr>
          </w:p>
          <w:p w:rsidR="001C33BE" w:rsidRDefault="001C33BE" w:rsidP="001C33BE">
            <w:pPr>
              <w:pStyle w:val="a5"/>
              <w:numPr>
                <w:ilvl w:val="1"/>
                <w:numId w:val="28"/>
              </w:numPr>
              <w:spacing w:after="160"/>
              <w:ind w:left="0" w:firstLine="0"/>
              <w:jc w:val="both"/>
              <w:rPr>
                <w:lang w:val="uk-UA" w:eastAsia="uk-UA"/>
              </w:rPr>
            </w:pPr>
            <w:r>
              <w:rPr>
                <w:lang w:val="uk-UA" w:eastAsia="uk-UA"/>
              </w:rPr>
              <w:t xml:space="preserve">Положенням про комісію з питань організації та проведення конкурсу </w:t>
            </w:r>
            <w:r>
              <w:rPr>
                <w:bCs/>
                <w:lang w:val="uk-UA"/>
              </w:rPr>
              <w:t xml:space="preserve">з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Дунковиця, Арданово Кам’янської сільської ради Берегівського району Закарпатської області </w:t>
            </w:r>
            <w:r>
              <w:rPr>
                <w:lang w:val="uk-UA" w:eastAsia="uk-UA"/>
              </w:rPr>
              <w:t xml:space="preserve">(далі – Положення) визначається порядок організації та проведення конкурсу </w:t>
            </w:r>
            <w:r>
              <w:rPr>
                <w:bCs/>
                <w:lang w:val="uk-UA"/>
              </w:rPr>
              <w:t xml:space="preserve">з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Дунковиця, Арданово Кам’янської сільської ради Берегівського району Закарпатської області </w:t>
            </w:r>
            <w:r>
              <w:rPr>
                <w:lang w:val="uk-UA" w:eastAsia="uk-UA"/>
              </w:rPr>
              <w:t>(далі - Комісія), що створюється та ліквідується рішенням виконавчого комітету Кам’янської сільської ради Берегівського району Закарпатської області.</w:t>
            </w:r>
          </w:p>
          <w:p w:rsidR="001C33BE" w:rsidRPr="00182B33" w:rsidRDefault="001C33BE" w:rsidP="00182B33">
            <w:pPr>
              <w:ind w:right="-54"/>
              <w:jc w:val="both"/>
              <w:rPr>
                <w:rFonts w:ascii="Times New Roman" w:hAnsi="Times New Roman"/>
                <w:sz w:val="24"/>
                <w:szCs w:val="24"/>
                <w:lang w:val="uk-UA" w:eastAsia="uk-UA"/>
              </w:rPr>
            </w:pPr>
            <w:r>
              <w:rPr>
                <w:rFonts w:ascii="Times New Roman" w:hAnsi="Times New Roman"/>
                <w:sz w:val="24"/>
                <w:szCs w:val="24"/>
                <w:lang w:eastAsia="uk-UA"/>
              </w:rPr>
              <w:t>1.2. Комісія у своїй діяльності керується законами України «Про управління відходами»,</w:t>
            </w:r>
            <w:r>
              <w:rPr>
                <w:rFonts w:ascii="Times New Roman" w:hAnsi="Times New Roman"/>
                <w:sz w:val="24"/>
                <w:szCs w:val="24"/>
              </w:rPr>
              <w:t xml:space="preserve"> </w:t>
            </w:r>
            <w:r>
              <w:rPr>
                <w:rFonts w:ascii="Times New Roman" w:hAnsi="Times New Roman"/>
                <w:sz w:val="24"/>
                <w:szCs w:val="24"/>
                <w:lang w:eastAsia="uk-UA"/>
              </w:rPr>
              <w:t>«Про благоустрій населених пунктів»,</w:t>
            </w:r>
            <w:r>
              <w:t xml:space="preserve"> </w:t>
            </w:r>
            <w:r>
              <w:rPr>
                <w:rFonts w:ascii="Times New Roman" w:hAnsi="Times New Roman"/>
                <w:sz w:val="24"/>
                <w:szCs w:val="24"/>
              </w:rPr>
              <w:t>«Про житлово комунальні послуги»</w:t>
            </w:r>
            <w:r>
              <w:rPr>
                <w:rFonts w:ascii="Times New Roman" w:hAnsi="Times New Roman"/>
                <w:sz w:val="24"/>
                <w:szCs w:val="24"/>
                <w:lang w:eastAsia="uk-UA"/>
              </w:rPr>
              <w:t>, «Правилами надання послуг з управління побутовими відходами та типових договорів про надання послуг з управління побутовими відходами» затвердженими постановою Кабінету Міністрів України від 8 серпня 2023 року №835,</w:t>
            </w:r>
            <w:r>
              <w:rPr>
                <w:rFonts w:ascii="Times New Roman" w:hAnsi="Times New Roman"/>
                <w:sz w:val="24"/>
                <w:szCs w:val="24"/>
              </w:rPr>
              <w:t xml:space="preserve"> Порядком проведення конкурсу на здійснення операцій із збирання та перевезення побутових відходів, затвердженими постановою Кабінету Міністрів України від 25 серпня 2023 року № 918</w:t>
            </w:r>
            <w:r>
              <w:rPr>
                <w:rFonts w:ascii="Times New Roman" w:hAnsi="Times New Roman"/>
                <w:sz w:val="24"/>
                <w:szCs w:val="24"/>
                <w:lang w:eastAsia="uk-UA"/>
              </w:rPr>
              <w:t>, Державними санітарними нормами та правилами утримання територій населених місць, затверджених наказом Міністерства охорони здоров’я України від 17 березня 2011 року №145,</w:t>
            </w:r>
            <w:r>
              <w:rPr>
                <w:rFonts w:ascii="Times New Roman" w:hAnsi="Times New Roman"/>
                <w:sz w:val="24"/>
                <w:szCs w:val="24"/>
              </w:rPr>
              <w:t xml:space="preserve"> </w:t>
            </w:r>
            <w:r>
              <w:rPr>
                <w:rFonts w:ascii="Times New Roman" w:hAnsi="Times New Roman"/>
                <w:sz w:val="24"/>
                <w:szCs w:val="24"/>
                <w:lang w:eastAsia="uk-UA"/>
              </w:rPr>
              <w:t>Методикою роздільного збирання побутових відходів, затверджених наказом Міністерства регіонального розвитку, будівництва та житлово-комунального господарства України від 01.08.2011 року № 133, Типовими правилами благоустрою населеного пункту, регіональними та місцевими планами управління відходами та іншими розпорядженнями сільського голови, законодавчими та підзаконними актами України, а також цим Положенням.</w:t>
            </w:r>
          </w:p>
          <w:p w:rsidR="001C33BE" w:rsidRDefault="001C33BE" w:rsidP="00182B33">
            <w:pPr>
              <w:ind w:right="-54" w:firstLine="709"/>
              <w:jc w:val="center"/>
              <w:rPr>
                <w:rFonts w:ascii="Times New Roman" w:hAnsi="Times New Roman"/>
                <w:b/>
                <w:bCs/>
                <w:sz w:val="24"/>
                <w:szCs w:val="24"/>
                <w:lang w:eastAsia="uk-UA"/>
              </w:rPr>
            </w:pPr>
            <w:r>
              <w:rPr>
                <w:rFonts w:ascii="Times New Roman" w:hAnsi="Times New Roman"/>
                <w:b/>
                <w:bCs/>
                <w:sz w:val="24"/>
                <w:szCs w:val="24"/>
                <w:lang w:eastAsia="uk-UA"/>
              </w:rPr>
              <w:t>2. Мета діяльності Комісії</w:t>
            </w:r>
          </w:p>
          <w:p w:rsidR="001C33BE" w:rsidRDefault="001C33BE">
            <w:pPr>
              <w:ind w:right="-54"/>
              <w:jc w:val="both"/>
              <w:rPr>
                <w:rFonts w:ascii="Times New Roman" w:hAnsi="Times New Roman"/>
                <w:sz w:val="24"/>
                <w:szCs w:val="24"/>
                <w:lang w:eastAsia="uk-UA"/>
              </w:rPr>
            </w:pPr>
            <w:r>
              <w:rPr>
                <w:rFonts w:ascii="Times New Roman" w:hAnsi="Times New Roman"/>
                <w:sz w:val="24"/>
                <w:szCs w:val="24"/>
                <w:lang w:eastAsia="uk-UA"/>
              </w:rPr>
              <w:t xml:space="preserve">2.1. Основною метою діяльності конкурсної комісії є вирішення питань, пов’язаних з визначенням суб’єктів господарювання на здійснення операцій із збирання та перевезення побутових відходів з території сіл </w:t>
            </w:r>
            <w:r>
              <w:rPr>
                <w:rFonts w:ascii="Times New Roman" w:hAnsi="Times New Roman"/>
                <w:bCs/>
                <w:sz w:val="24"/>
                <w:szCs w:val="24"/>
              </w:rPr>
              <w:t xml:space="preserve">Хмільник, Воловиця, Богаревиця, Кам’янське, Сільце, Мідяниця, Дунковиця, Арданово Кам’янської сільської ради Берегівського району Закарпатської області </w:t>
            </w:r>
            <w:r>
              <w:rPr>
                <w:rFonts w:ascii="Times New Roman" w:hAnsi="Times New Roman"/>
                <w:sz w:val="24"/>
                <w:szCs w:val="24"/>
                <w:lang w:eastAsia="uk-UA"/>
              </w:rPr>
              <w:t xml:space="preserve">відповідно до Типових правил благоустрою населених пунктів, </w:t>
            </w:r>
            <w:r>
              <w:rPr>
                <w:rFonts w:ascii="Times New Roman" w:hAnsi="Times New Roman"/>
                <w:sz w:val="24"/>
                <w:szCs w:val="24"/>
              </w:rPr>
              <w:t>регіональних та місцевих планів управління відходами на відповідній території територіальної громади</w:t>
            </w:r>
            <w:r>
              <w:rPr>
                <w:rFonts w:ascii="Times New Roman" w:hAnsi="Times New Roman"/>
                <w:sz w:val="24"/>
                <w:szCs w:val="24"/>
                <w:lang w:eastAsia="uk-UA"/>
              </w:rPr>
              <w:t>.</w:t>
            </w:r>
          </w:p>
          <w:p w:rsidR="001C33BE" w:rsidRDefault="001C33BE" w:rsidP="00182B33">
            <w:pPr>
              <w:ind w:right="-54"/>
              <w:jc w:val="center"/>
              <w:rPr>
                <w:rFonts w:ascii="Times New Roman" w:hAnsi="Times New Roman"/>
                <w:b/>
                <w:bCs/>
                <w:sz w:val="24"/>
                <w:szCs w:val="24"/>
                <w:lang w:eastAsia="uk-UA"/>
              </w:rPr>
            </w:pPr>
            <w:r>
              <w:rPr>
                <w:rFonts w:ascii="Times New Roman" w:hAnsi="Times New Roman"/>
                <w:b/>
                <w:bCs/>
                <w:sz w:val="24"/>
                <w:szCs w:val="24"/>
                <w:lang w:eastAsia="uk-UA"/>
              </w:rPr>
              <w:lastRenderedPageBreak/>
              <w:t>3.Завдання, обов’язки та права Комісії</w:t>
            </w:r>
          </w:p>
          <w:p w:rsidR="001C33BE" w:rsidRDefault="001C33BE">
            <w:pPr>
              <w:spacing w:line="276" w:lineRule="auto"/>
              <w:jc w:val="both"/>
              <w:rPr>
                <w:rFonts w:ascii="Times New Roman" w:hAnsi="Times New Roman"/>
                <w:sz w:val="24"/>
                <w:szCs w:val="24"/>
              </w:rPr>
            </w:pPr>
            <w:r>
              <w:rPr>
                <w:rFonts w:ascii="Times New Roman" w:hAnsi="Times New Roman"/>
                <w:sz w:val="24"/>
                <w:szCs w:val="24"/>
                <w:lang w:eastAsia="uk-UA"/>
              </w:rPr>
              <w:t xml:space="preserve"> 3.1.1 Завданням Комісії є визначення </w:t>
            </w:r>
            <w:r>
              <w:rPr>
                <w:rFonts w:ascii="Times New Roman" w:hAnsi="Times New Roman"/>
                <w:sz w:val="24"/>
                <w:szCs w:val="24"/>
              </w:rPr>
              <w:t xml:space="preserve">суб’єктів господарювання на здійснення операцій із збирання та перевезення побутових відходів з території  сіл </w:t>
            </w:r>
            <w:r>
              <w:rPr>
                <w:rFonts w:ascii="Times New Roman" w:hAnsi="Times New Roman"/>
                <w:bCs/>
                <w:sz w:val="24"/>
                <w:szCs w:val="24"/>
              </w:rPr>
              <w:t xml:space="preserve">Хмільник, Воловиця, Богаревиця, Кам’янське, Сільце, Мідяниця, Дунковиця, Арданово Кам’янської сільської ради Берегівського району Закарпатської області </w:t>
            </w:r>
            <w:r>
              <w:rPr>
                <w:rFonts w:ascii="Times New Roman" w:hAnsi="Times New Roman"/>
                <w:sz w:val="24"/>
                <w:szCs w:val="24"/>
              </w:rPr>
              <w:t>відповідно до</w:t>
            </w:r>
            <w:r>
              <w:rPr>
                <w:rFonts w:ascii="Times New Roman" w:hAnsi="Times New Roman"/>
                <w:sz w:val="24"/>
                <w:szCs w:val="24"/>
                <w:lang w:eastAsia="uk-UA"/>
              </w:rPr>
              <w:t xml:space="preserve"> Типових правил благоустрою населеного пункту,</w:t>
            </w:r>
            <w:r>
              <w:rPr>
                <w:rFonts w:ascii="Times New Roman" w:hAnsi="Times New Roman"/>
                <w:sz w:val="24"/>
                <w:szCs w:val="24"/>
              </w:rPr>
              <w:t xml:space="preserve"> регіональних та місцевих планів управління відходами.</w:t>
            </w:r>
          </w:p>
          <w:p w:rsidR="001C33BE" w:rsidRDefault="001C33BE">
            <w:pPr>
              <w:spacing w:line="276" w:lineRule="auto"/>
              <w:jc w:val="both"/>
              <w:rPr>
                <w:rFonts w:ascii="Times New Roman" w:hAnsi="Times New Roman"/>
                <w:sz w:val="24"/>
                <w:szCs w:val="24"/>
              </w:rPr>
            </w:pPr>
            <w:r>
              <w:rPr>
                <w:rFonts w:ascii="Times New Roman" w:hAnsi="Times New Roman"/>
                <w:sz w:val="24"/>
                <w:szCs w:val="24"/>
              </w:rPr>
              <w:t>3.1.2</w:t>
            </w:r>
            <w:r>
              <w:rPr>
                <w:rFonts w:ascii="Times New Roman" w:hAnsi="Times New Roman"/>
                <w:b/>
                <w:bCs/>
                <w:sz w:val="24"/>
                <w:szCs w:val="24"/>
              </w:rPr>
              <w:t xml:space="preserve"> </w:t>
            </w:r>
            <w:r>
              <w:rPr>
                <w:rFonts w:ascii="Times New Roman" w:hAnsi="Times New Roman"/>
                <w:sz w:val="24"/>
                <w:szCs w:val="24"/>
              </w:rPr>
              <w:t>До обов’язків конкурсної комісії належить проведення засідання конкурсної комісії та визначення суб’єктів господарювання на здійснення операцій із збирання та перевезення побутових відходів з території сі</w:t>
            </w:r>
            <w:bookmarkStart w:id="67" w:name="n89"/>
            <w:bookmarkEnd w:id="67"/>
            <w:r>
              <w:rPr>
                <w:rFonts w:ascii="Times New Roman" w:hAnsi="Times New Roman"/>
                <w:sz w:val="24"/>
                <w:szCs w:val="24"/>
              </w:rPr>
              <w:t xml:space="preserve">л </w:t>
            </w:r>
            <w:r>
              <w:rPr>
                <w:rFonts w:ascii="Times New Roman" w:hAnsi="Times New Roman"/>
                <w:bCs/>
                <w:sz w:val="24"/>
                <w:szCs w:val="24"/>
              </w:rPr>
              <w:t>Хмільник, Воловиця, Богаревиця, Кам’янське, Сільце, Мідяниця, Дунковиця, Арданово Кам’янської сільської ради Берегівського району Закарпатської області</w:t>
            </w:r>
            <w:r>
              <w:rPr>
                <w:rFonts w:ascii="Times New Roman" w:hAnsi="Times New Roman"/>
                <w:sz w:val="24"/>
                <w:szCs w:val="24"/>
              </w:rPr>
              <w:t>.</w:t>
            </w:r>
          </w:p>
          <w:p w:rsidR="001C33BE" w:rsidRDefault="001C33BE">
            <w:pPr>
              <w:jc w:val="both"/>
              <w:rPr>
                <w:rFonts w:ascii="Times New Roman" w:hAnsi="Times New Roman"/>
                <w:sz w:val="24"/>
                <w:szCs w:val="24"/>
              </w:rPr>
            </w:pPr>
            <w:r>
              <w:rPr>
                <w:rFonts w:ascii="Times New Roman" w:hAnsi="Times New Roman"/>
                <w:sz w:val="24"/>
                <w:szCs w:val="24"/>
              </w:rPr>
              <w:t>3.1.3 Комісія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офіційному веб-сайті Кам’янської сільської ради та надсилає учасникам конкурсу відповідні повідомлення на адресу електронної пошти чи іншими засобами інформаційно-комунікаційних систем.</w:t>
            </w:r>
          </w:p>
          <w:p w:rsidR="001C33BE" w:rsidRDefault="001C33BE">
            <w:pPr>
              <w:jc w:val="both"/>
              <w:rPr>
                <w:rFonts w:ascii="Times New Roman" w:hAnsi="Times New Roman"/>
                <w:sz w:val="24"/>
                <w:szCs w:val="24"/>
              </w:rPr>
            </w:pPr>
            <w:r>
              <w:rPr>
                <w:rFonts w:ascii="Times New Roman" w:hAnsi="Times New Roman"/>
                <w:sz w:val="24"/>
                <w:szCs w:val="24"/>
              </w:rPr>
              <w:t>3.1.4. Комісія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офіційному веб-сайті Кам’янської сільської ради.</w:t>
            </w:r>
          </w:p>
          <w:p w:rsidR="001C33BE" w:rsidRDefault="001C33BE">
            <w:pPr>
              <w:jc w:val="both"/>
              <w:rPr>
                <w:rFonts w:ascii="Times New Roman" w:hAnsi="Times New Roman"/>
                <w:sz w:val="24"/>
                <w:szCs w:val="24"/>
              </w:rPr>
            </w:pPr>
            <w:r>
              <w:rPr>
                <w:rFonts w:ascii="Times New Roman" w:hAnsi="Times New Roman"/>
                <w:sz w:val="24"/>
                <w:szCs w:val="24"/>
              </w:rPr>
              <w:t>3.1.5 Комісія має право повернуть учаснику конкурсу конкурсні пропозиції, без розгляду, якщо вони надійшли після закінчення строку їх подання, передбаченого конкурсною документацією.</w:t>
            </w:r>
          </w:p>
          <w:p w:rsidR="001C33BE" w:rsidRDefault="001C33BE">
            <w:pPr>
              <w:ind w:right="-54" w:firstLine="709"/>
              <w:jc w:val="center"/>
              <w:rPr>
                <w:rFonts w:ascii="Times New Roman" w:hAnsi="Times New Roman"/>
                <w:b/>
                <w:bCs/>
                <w:sz w:val="24"/>
                <w:szCs w:val="24"/>
                <w:lang w:eastAsia="uk-UA"/>
              </w:rPr>
            </w:pPr>
            <w:r>
              <w:rPr>
                <w:rFonts w:ascii="Times New Roman" w:hAnsi="Times New Roman"/>
                <w:b/>
                <w:bCs/>
                <w:sz w:val="24"/>
                <w:szCs w:val="24"/>
                <w:lang w:eastAsia="uk-UA"/>
              </w:rPr>
              <w:t>4. Склад та повноваження Членів конкурсної комісії</w:t>
            </w:r>
          </w:p>
          <w:p w:rsidR="001C33BE" w:rsidRDefault="001C33BE">
            <w:pPr>
              <w:ind w:right="-54"/>
              <w:rPr>
                <w:rFonts w:ascii="Times New Roman" w:hAnsi="Times New Roman"/>
                <w:sz w:val="24"/>
                <w:szCs w:val="24"/>
                <w:lang w:eastAsia="uk-UA"/>
              </w:rPr>
            </w:pPr>
            <w:r>
              <w:rPr>
                <w:rFonts w:ascii="Times New Roman" w:hAnsi="Times New Roman"/>
                <w:sz w:val="24"/>
                <w:szCs w:val="24"/>
                <w:lang w:eastAsia="uk-UA"/>
              </w:rPr>
              <w:t>4.1.Склад Конкурсної комісії</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lang w:eastAsia="uk-UA"/>
              </w:rPr>
              <w:t>4.1.1.</w:t>
            </w:r>
            <w:r>
              <w:rPr>
                <w:rFonts w:ascii="Times New Roman" w:hAnsi="Times New Roman"/>
                <w:sz w:val="24"/>
                <w:szCs w:val="24"/>
              </w:rPr>
              <w:t xml:space="preserve"> До складу конкурсної комісії входять посадові особи організатора конкурсу та можуть залучатися (за згодою) представники адміністратора (у разі його визначення), територіального органу Держпродспоживслужби, підприємств, установ та організацій, що виробляють, виконують та/або надають житлово-комунальні послуги, органів самоорганізації населення, а також посадові особи  органу місцевого самоврядування та/або виконавчої влади.</w:t>
            </w:r>
          </w:p>
          <w:p w:rsidR="001C33BE" w:rsidRDefault="001C33BE">
            <w:pPr>
              <w:shd w:val="clear" w:color="auto" w:fill="FFFFFF"/>
              <w:jc w:val="both"/>
              <w:rPr>
                <w:rFonts w:ascii="Times New Roman" w:hAnsi="Times New Roman"/>
                <w:sz w:val="24"/>
                <w:szCs w:val="24"/>
              </w:rPr>
            </w:pPr>
            <w:bookmarkStart w:id="68" w:name="n26"/>
            <w:bookmarkEnd w:id="68"/>
            <w:r>
              <w:rPr>
                <w:rFonts w:ascii="Times New Roman" w:hAnsi="Times New Roman"/>
                <w:sz w:val="24"/>
                <w:szCs w:val="24"/>
              </w:rPr>
              <w:t>4.1.2. Повідомлення про утворення конкурсної комісії з пропозицією щодо долучення до її роботи осіб, зазначених в пункті 4.1.1, розміщується на офіційному веб-сайті Кам’янської сільської ради не пізніше ніж за 15 днів до проведення конкурсу.</w:t>
            </w:r>
          </w:p>
          <w:p w:rsidR="001C33BE" w:rsidRDefault="001C33BE">
            <w:pPr>
              <w:shd w:val="clear" w:color="auto" w:fill="FFFFFF"/>
              <w:jc w:val="both"/>
              <w:rPr>
                <w:rFonts w:ascii="Times New Roman" w:hAnsi="Times New Roman"/>
                <w:sz w:val="24"/>
                <w:szCs w:val="24"/>
              </w:rPr>
            </w:pPr>
            <w:bookmarkStart w:id="69" w:name="n27"/>
            <w:bookmarkEnd w:id="69"/>
            <w:r>
              <w:rPr>
                <w:rFonts w:ascii="Times New Roman" w:hAnsi="Times New Roman"/>
                <w:sz w:val="24"/>
                <w:szCs w:val="24"/>
              </w:rPr>
              <w:t>4.1.3. Особи, зазначені в пункті 4.1.1, які бажають взяти участь в роботі конкурсної комісії, повідомляють голові конкурсної комісії про цей намір не пізніше ніж за п’ять днів до дати проведення конкурсу в довільній формі шляхом повідомлення на електронну пошту чи засобами інформаційно-комунікаційних систем.</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lang w:eastAsia="uk-UA"/>
              </w:rPr>
              <w:lastRenderedPageBreak/>
              <w:t xml:space="preserve">4.1.4. </w:t>
            </w:r>
            <w:r>
              <w:rPr>
                <w:rFonts w:ascii="Times New Roman" w:hAnsi="Times New Roman"/>
                <w:sz w:val="24"/>
                <w:szCs w:val="24"/>
              </w:rPr>
              <w:t>До складу конкурсної комісії не можуть входити учасники конкурсу, члени сім’ї та пов’язані з ними особи.</w:t>
            </w:r>
            <w:bookmarkStart w:id="70" w:name="n29"/>
            <w:bookmarkEnd w:id="70"/>
            <w:r>
              <w:rPr>
                <w:rFonts w:ascii="Times New Roman" w:hAnsi="Times New Roman"/>
                <w:sz w:val="24"/>
                <w:szCs w:val="24"/>
              </w:rPr>
              <w:t xml:space="preserve"> Пов’язаними особами вважаються особи, які для цілей цього конкурсу відповідають будь-якій із таких ознак:</w:t>
            </w:r>
          </w:p>
          <w:p w:rsidR="001C33BE" w:rsidRDefault="001C33BE">
            <w:pPr>
              <w:shd w:val="clear" w:color="auto" w:fill="FFFFFF"/>
              <w:ind w:firstLine="450"/>
              <w:jc w:val="both"/>
              <w:rPr>
                <w:rFonts w:ascii="Times New Roman" w:hAnsi="Times New Roman"/>
                <w:sz w:val="24"/>
                <w:szCs w:val="24"/>
              </w:rPr>
            </w:pPr>
            <w:r>
              <w:rPr>
                <w:rFonts w:ascii="Times New Roman" w:hAnsi="Times New Roman"/>
                <w:sz w:val="24"/>
                <w:szCs w:val="24"/>
              </w:rPr>
              <w:t xml:space="preserve">- </w:t>
            </w:r>
            <w:bookmarkStart w:id="71" w:name="n30"/>
            <w:bookmarkEnd w:id="71"/>
            <w:r>
              <w:rPr>
                <w:rFonts w:ascii="Times New Roman" w:hAnsi="Times New Roman"/>
                <w:sz w:val="24"/>
                <w:szCs w:val="24"/>
              </w:rPr>
              <w:t>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p>
          <w:p w:rsidR="001C33BE" w:rsidRDefault="001C33BE">
            <w:pPr>
              <w:shd w:val="clear" w:color="auto" w:fill="FFFFFF"/>
              <w:ind w:firstLine="450"/>
              <w:jc w:val="both"/>
              <w:rPr>
                <w:rFonts w:ascii="Times New Roman" w:hAnsi="Times New Roman"/>
                <w:sz w:val="24"/>
                <w:szCs w:val="24"/>
              </w:rPr>
            </w:pPr>
            <w:bookmarkStart w:id="72" w:name="n31"/>
            <w:bookmarkEnd w:id="72"/>
            <w:r>
              <w:rPr>
                <w:rFonts w:ascii="Times New Roman" w:hAnsi="Times New Roman"/>
                <w:sz w:val="24"/>
                <w:szCs w:val="24"/>
              </w:rPr>
              <w:t>- фізична особа або члени її сім’ї, які здійснюють контроль над учасником конкурсу;</w:t>
            </w:r>
          </w:p>
          <w:p w:rsidR="001C33BE" w:rsidRDefault="001C33BE">
            <w:pPr>
              <w:shd w:val="clear" w:color="auto" w:fill="FFFFFF"/>
              <w:ind w:firstLine="450"/>
              <w:jc w:val="both"/>
              <w:rPr>
                <w:rFonts w:ascii="Times New Roman" w:hAnsi="Times New Roman"/>
                <w:sz w:val="24"/>
                <w:szCs w:val="24"/>
              </w:rPr>
            </w:pPr>
            <w:bookmarkStart w:id="73" w:name="n32"/>
            <w:bookmarkEnd w:id="73"/>
            <w:r>
              <w:rPr>
                <w:rFonts w:ascii="Times New Roman" w:hAnsi="Times New Roman"/>
                <w:sz w:val="24"/>
                <w:szCs w:val="24"/>
              </w:rPr>
              <w:t>- службова (посадова) особа учасника конкурсу, уповноважена здійснювати від імені учасника конкурсу юридичні дії, спрямовані на встановлення, зміну або припинення цивільно-правових відносин, а також члени сім’ї такої службової (посадової) особи відповідно до  </w:t>
            </w:r>
            <w:hyperlink r:id="rId16" w:anchor="n25" w:tgtFrame="_blank" w:history="1">
              <w:r>
                <w:rPr>
                  <w:rStyle w:val="a7"/>
                  <w:rFonts w:ascii="Times New Roman" w:hAnsi="Times New Roman"/>
                  <w:sz w:val="24"/>
                  <w:szCs w:val="24"/>
                </w:rPr>
                <w:t>статті 3</w:t>
              </w:r>
            </w:hyperlink>
            <w:r>
              <w:rPr>
                <w:rFonts w:ascii="Times New Roman" w:hAnsi="Times New Roman"/>
                <w:sz w:val="24"/>
                <w:szCs w:val="24"/>
              </w:rPr>
              <w:t xml:space="preserve">  Сімейного кодексу України.</w:t>
            </w:r>
          </w:p>
          <w:p w:rsidR="001C33BE" w:rsidRDefault="001C33BE">
            <w:pPr>
              <w:jc w:val="both"/>
              <w:rPr>
                <w:rFonts w:ascii="Times New Roman" w:hAnsi="Times New Roman"/>
                <w:b/>
                <w:bCs/>
                <w:sz w:val="24"/>
                <w:szCs w:val="24"/>
              </w:rPr>
            </w:pPr>
            <w:r>
              <w:rPr>
                <w:rFonts w:ascii="Times New Roman" w:hAnsi="Times New Roman"/>
                <w:sz w:val="24"/>
                <w:szCs w:val="24"/>
                <w:lang w:eastAsia="uk-UA"/>
              </w:rPr>
              <w:t>4.1.5. До повноважень членів Комісії належіть брати особисту участь у роботі  конкурсної комісії з</w:t>
            </w:r>
            <w:r>
              <w:rPr>
                <w:rFonts w:ascii="Times New Roman" w:hAnsi="Times New Roman"/>
                <w:b/>
                <w:sz w:val="24"/>
                <w:szCs w:val="24"/>
              </w:rPr>
              <w:t xml:space="preserve"> </w:t>
            </w:r>
            <w:r>
              <w:rPr>
                <w:rFonts w:ascii="Times New Roman" w:hAnsi="Times New Roman"/>
                <w:bCs/>
                <w:sz w:val="24"/>
                <w:szCs w:val="24"/>
              </w:rPr>
              <w:t>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rPr>
              <w:t>4.1.6. Члени конкурсної комісії перевіряють наявність документів, подання яких передбачено конкурсною документацією.</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rPr>
              <w:t>4.1.7. У разі присутності учасників конкурсу на засіданні конкурсної комісії, члені Комісії під час розгляду конкурсних пропозицій можуть звернутися до них за роз’ясненням щодо змісту їх пропозицій, провести консультації з окремими учасниками.</w:t>
            </w:r>
          </w:p>
          <w:p w:rsidR="001C33BE" w:rsidRDefault="001C33BE">
            <w:pPr>
              <w:ind w:right="-54"/>
              <w:jc w:val="both"/>
              <w:rPr>
                <w:rFonts w:ascii="Times New Roman" w:hAnsi="Times New Roman"/>
                <w:b/>
                <w:bCs/>
                <w:sz w:val="24"/>
                <w:szCs w:val="24"/>
                <w:lang w:eastAsia="uk-UA"/>
              </w:rPr>
            </w:pPr>
            <w:r>
              <w:rPr>
                <w:rFonts w:ascii="Times New Roman" w:hAnsi="Times New Roman"/>
                <w:sz w:val="24"/>
                <w:szCs w:val="24"/>
              </w:rPr>
              <w:t>4.1.8. Члени комісії приймають рішення щодо прийняття або відхилення конкурсних пропозицій.</w:t>
            </w:r>
          </w:p>
          <w:p w:rsidR="001C33BE" w:rsidRDefault="001C33BE">
            <w:pPr>
              <w:ind w:right="-54"/>
              <w:jc w:val="both"/>
              <w:rPr>
                <w:rFonts w:ascii="Times New Roman" w:hAnsi="Times New Roman"/>
                <w:b/>
                <w:bCs/>
                <w:sz w:val="24"/>
                <w:szCs w:val="24"/>
                <w:lang w:eastAsia="uk-UA"/>
              </w:rPr>
            </w:pPr>
            <w:r>
              <w:rPr>
                <w:rFonts w:ascii="Times New Roman" w:hAnsi="Times New Roman"/>
                <w:b/>
                <w:bCs/>
                <w:sz w:val="24"/>
                <w:szCs w:val="24"/>
                <w:lang w:eastAsia="uk-UA"/>
              </w:rPr>
              <w:t xml:space="preserve"> 4.2. Конкурсну комісію очолює голова комісії, до його повноважень відноситься</w:t>
            </w:r>
            <w:r>
              <w:rPr>
                <w:rFonts w:ascii="Times New Roman" w:hAnsi="Times New Roman"/>
                <w:sz w:val="24"/>
                <w:szCs w:val="24"/>
                <w:lang w:eastAsia="uk-UA"/>
              </w:rPr>
              <w:t>:</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lang w:eastAsia="uk-UA"/>
              </w:rPr>
              <w:t xml:space="preserve">4.2.1. Головуючий проводить засідання конкурсної комісії </w:t>
            </w:r>
            <w:r>
              <w:rPr>
                <w:rFonts w:ascii="Times New Roman" w:hAnsi="Times New Roman"/>
                <w:sz w:val="24"/>
                <w:szCs w:val="24"/>
              </w:rPr>
              <w:t>.</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rPr>
              <w:t>4.2.2. 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w:t>
            </w:r>
            <w:bookmarkStart w:id="74" w:name="n99"/>
            <w:bookmarkEnd w:id="74"/>
          </w:p>
          <w:p w:rsidR="001C33BE" w:rsidRDefault="001C33BE">
            <w:pPr>
              <w:jc w:val="both"/>
              <w:rPr>
                <w:rFonts w:ascii="Times New Roman" w:hAnsi="Times New Roman"/>
                <w:bCs/>
                <w:sz w:val="24"/>
                <w:szCs w:val="24"/>
              </w:rPr>
            </w:pPr>
            <w:r>
              <w:rPr>
                <w:rFonts w:ascii="Times New Roman" w:hAnsi="Times New Roman"/>
                <w:sz w:val="24"/>
                <w:szCs w:val="24"/>
                <w:lang w:eastAsia="uk-UA"/>
              </w:rPr>
              <w:t xml:space="preserve">4.2.3. Затверджує протокол розгляду заявок на участь у конкурсі </w:t>
            </w:r>
            <w:r>
              <w:rPr>
                <w:rFonts w:ascii="Times New Roman" w:hAnsi="Times New Roman"/>
                <w:bCs/>
                <w:sz w:val="24"/>
                <w:szCs w:val="24"/>
              </w:rPr>
              <w:t>з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1C33BE" w:rsidRDefault="001C33BE">
            <w:pPr>
              <w:jc w:val="both"/>
              <w:rPr>
                <w:rFonts w:ascii="Times New Roman" w:hAnsi="Times New Roman"/>
                <w:bCs/>
                <w:sz w:val="24"/>
                <w:szCs w:val="24"/>
              </w:rPr>
            </w:pPr>
            <w:r>
              <w:rPr>
                <w:rFonts w:ascii="Times New Roman" w:hAnsi="Times New Roman"/>
                <w:b/>
                <w:bCs/>
                <w:sz w:val="24"/>
                <w:szCs w:val="24"/>
                <w:lang w:eastAsia="uk-UA"/>
              </w:rPr>
              <w:t>4.3. До повноважень заступника голови комісії</w:t>
            </w:r>
            <w:r>
              <w:rPr>
                <w:rFonts w:ascii="Times New Roman" w:hAnsi="Times New Roman"/>
                <w:sz w:val="24"/>
                <w:szCs w:val="24"/>
                <w:lang w:eastAsia="uk-UA"/>
              </w:rPr>
              <w:t xml:space="preserve"> переходять всі повноваження голови комісії у разі відсутності голови комісії.</w:t>
            </w:r>
          </w:p>
          <w:p w:rsidR="001C33BE" w:rsidRDefault="001C33BE">
            <w:pPr>
              <w:ind w:right="-54"/>
              <w:jc w:val="both"/>
              <w:rPr>
                <w:rFonts w:ascii="Times New Roman" w:hAnsi="Times New Roman"/>
                <w:sz w:val="24"/>
                <w:szCs w:val="24"/>
                <w:lang w:eastAsia="uk-UA"/>
              </w:rPr>
            </w:pPr>
            <w:r>
              <w:rPr>
                <w:rFonts w:ascii="Times New Roman" w:hAnsi="Times New Roman"/>
                <w:b/>
                <w:bCs/>
                <w:sz w:val="24"/>
                <w:szCs w:val="24"/>
                <w:lang w:eastAsia="uk-UA"/>
              </w:rPr>
              <w:t>4.4. До повноважень Секретаря комісії відносяться</w:t>
            </w:r>
            <w:r>
              <w:rPr>
                <w:rFonts w:ascii="Times New Roman" w:hAnsi="Times New Roman"/>
                <w:sz w:val="24"/>
                <w:szCs w:val="24"/>
                <w:lang w:eastAsia="uk-UA"/>
              </w:rPr>
              <w:t>:</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lang w:eastAsia="uk-UA"/>
              </w:rPr>
              <w:t xml:space="preserve">4.4.1. </w:t>
            </w:r>
            <w:r>
              <w:rPr>
                <w:rFonts w:ascii="Times New Roman" w:hAnsi="Times New Roman"/>
                <w:sz w:val="24"/>
                <w:szCs w:val="24"/>
              </w:rPr>
              <w:t>оприлюднення конкурсної документації, оголошення про дату, час та місце проведення конкурсу на офіційному веб-сайті Кам’янської сільської ради не пізніше ніж за 30 календарних днів до проведення конкурсу;</w:t>
            </w:r>
          </w:p>
          <w:p w:rsidR="001C33BE" w:rsidRDefault="001C33BE">
            <w:pPr>
              <w:ind w:right="-54"/>
              <w:jc w:val="both"/>
              <w:rPr>
                <w:rFonts w:ascii="Times New Roman" w:hAnsi="Times New Roman"/>
                <w:sz w:val="24"/>
                <w:szCs w:val="24"/>
              </w:rPr>
            </w:pPr>
            <w:r>
              <w:rPr>
                <w:rFonts w:ascii="Times New Roman" w:hAnsi="Times New Roman"/>
                <w:sz w:val="24"/>
                <w:szCs w:val="24"/>
              </w:rPr>
              <w:t>4.4.2 повідомляє про утворення конкурсної комісії та розміщує інформацію щодо складу конкурсної комісії  на офіційному веб-сайті Кам’янської сільської ради не пізніше ніж за 15 днів до проведення конкурсу.</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lang w:eastAsia="uk-UA"/>
              </w:rPr>
              <w:lastRenderedPageBreak/>
              <w:t>4.4.3.</w:t>
            </w:r>
            <w:r>
              <w:rPr>
                <w:rFonts w:ascii="Times New Roman" w:hAnsi="Times New Roman"/>
                <w:sz w:val="24"/>
                <w:szCs w:val="24"/>
              </w:rPr>
              <w:t xml:space="preserve"> ведення реєстрації конкурсних пропозицій в «</w:t>
            </w:r>
            <w:hyperlink r:id="rId17" w:anchor="n138" w:history="1">
              <w:r>
                <w:rPr>
                  <w:rStyle w:val="a7"/>
                  <w:rFonts w:ascii="Times New Roman" w:hAnsi="Times New Roman"/>
                  <w:sz w:val="24"/>
                  <w:szCs w:val="24"/>
                </w:rPr>
                <w:t>Журналі обліку конкурсних пропозицій</w:t>
              </w:r>
            </w:hyperlink>
            <w:r>
              <w:rPr>
                <w:rFonts w:ascii="Times New Roman" w:hAnsi="Times New Roman"/>
                <w:sz w:val="24"/>
                <w:szCs w:val="24"/>
              </w:rPr>
              <w:t>» протягом одного робочого дня з дати їх отримання та повідомляє учасникам конкурсу на їх адреси електронної пошти, дату та порядковий номер реєстрації їх пропозицій.</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rPr>
              <w:t xml:space="preserve">4.4.4 перевірка інформації, яку подає учасник конкурсу в заяві, протягом  одного робочого дня з дати реєстрації конкурсних пропозиції в журналі обліку </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rPr>
              <w:t>4.4.5 підготування витягів з Єдиного державного реєстру юридичних осіб, фізичних осіб - підприємців та громадських формувань та долучення до конкурсних пропозицій учасників конкурсу у вигляді витягів у паперовій формі.</w:t>
            </w:r>
          </w:p>
          <w:p w:rsidR="001C33BE" w:rsidRDefault="001C33BE">
            <w:pPr>
              <w:ind w:right="-54"/>
              <w:jc w:val="both"/>
              <w:rPr>
                <w:rFonts w:ascii="Times New Roman" w:hAnsi="Times New Roman"/>
                <w:sz w:val="24"/>
                <w:szCs w:val="24"/>
              </w:rPr>
            </w:pPr>
            <w:r>
              <w:rPr>
                <w:rFonts w:ascii="Times New Roman" w:hAnsi="Times New Roman"/>
                <w:sz w:val="24"/>
                <w:szCs w:val="24"/>
              </w:rPr>
              <w:t xml:space="preserve">4.4.6. </w:t>
            </w:r>
            <w:r>
              <w:rPr>
                <w:rFonts w:ascii="Times New Roman" w:hAnsi="Times New Roman"/>
                <w:sz w:val="24"/>
                <w:szCs w:val="24"/>
                <w:lang w:eastAsia="uk-UA"/>
              </w:rPr>
              <w:t>забезпечує оперативне інформування членів комісії щодо дати проведення засідання конкурсної: дата, час, місце, кількість учасників конкуру</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rPr>
              <w:t xml:space="preserve">4.4.7 ведення протоколу при проведенні організатором конкурсу зборів його учасників з метою надання роз’яснень, щодо змісту конкурсної документації та надсилає його протягом трьох робочих днів усім учасникам; </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rPr>
              <w:t>4.4.8 повідомляє всім учасникам конкурсу у разі продовження та/або зміну місця, дати та часу проведення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офіційному веб-сайті Кам’янської сільської ради.</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eastAsia="uk-UA"/>
              </w:rPr>
              <w:t xml:space="preserve">.4.9. готує Протокол розгляду заявок на участь в </w:t>
            </w:r>
            <w:r>
              <w:rPr>
                <w:rFonts w:ascii="Times New Roman" w:hAnsi="Times New Roman"/>
                <w:sz w:val="24"/>
                <w:szCs w:val="24"/>
              </w:rPr>
              <w:t xml:space="preserve">конкурсу з визначення суб’єктів господарювання на здійснення операцій із збирання та перевезення побутових відходів з території сіл Кам’янської сільської ради </w:t>
            </w:r>
            <w:r>
              <w:rPr>
                <w:rFonts w:ascii="Times New Roman" w:hAnsi="Times New Roman"/>
                <w:sz w:val="24"/>
                <w:szCs w:val="24"/>
                <w:lang w:eastAsia="uk-UA"/>
              </w:rPr>
              <w:t>для погодження членами комісії.</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lang w:eastAsia="uk-UA"/>
              </w:rPr>
              <w:t xml:space="preserve">4.4.10. публікація </w:t>
            </w:r>
            <w:r>
              <w:rPr>
                <w:rFonts w:ascii="Times New Roman" w:hAnsi="Times New Roman"/>
                <w:sz w:val="24"/>
                <w:szCs w:val="24"/>
              </w:rPr>
              <w:t>на офіційному веб-сайті Кам’янської сільської ради рішення про результати конкурсу та протокол засідання конкурсної комісії,  протягом п’яти робочих днів з дня прийняття такого рішення.</w:t>
            </w:r>
          </w:p>
          <w:p w:rsidR="001C33BE" w:rsidRDefault="001C33BE">
            <w:pPr>
              <w:spacing w:line="276" w:lineRule="auto"/>
              <w:jc w:val="center"/>
              <w:rPr>
                <w:rFonts w:ascii="Times New Roman" w:hAnsi="Times New Roman"/>
                <w:b/>
                <w:bCs/>
                <w:sz w:val="24"/>
                <w:szCs w:val="24"/>
                <w:lang w:eastAsia="uk-UA"/>
              </w:rPr>
            </w:pPr>
            <w:bookmarkStart w:id="75" w:name="n107"/>
            <w:bookmarkEnd w:id="75"/>
            <w:r>
              <w:rPr>
                <w:rFonts w:ascii="Times New Roman" w:hAnsi="Times New Roman"/>
                <w:b/>
                <w:bCs/>
                <w:sz w:val="24"/>
                <w:szCs w:val="24"/>
                <w:lang w:eastAsia="uk-UA"/>
              </w:rPr>
              <w:t>5. Регламент роботи конкурсної комісії</w:t>
            </w:r>
          </w:p>
          <w:p w:rsidR="001C33BE" w:rsidRDefault="001C33BE">
            <w:pPr>
              <w:ind w:right="-54"/>
              <w:jc w:val="both"/>
              <w:rPr>
                <w:rFonts w:ascii="Times New Roman" w:hAnsi="Times New Roman"/>
                <w:sz w:val="24"/>
                <w:szCs w:val="24"/>
                <w:lang w:eastAsia="uk-UA"/>
              </w:rPr>
            </w:pPr>
            <w:r>
              <w:rPr>
                <w:rFonts w:ascii="Times New Roman" w:hAnsi="Times New Roman"/>
                <w:sz w:val="24"/>
                <w:szCs w:val="24"/>
                <w:lang w:eastAsia="uk-UA"/>
              </w:rPr>
              <w:t>5.1.1 Основною формою роботи Комісії є засідання, які є відкритими та гласними.</w:t>
            </w:r>
          </w:p>
          <w:p w:rsidR="001C33BE" w:rsidRDefault="001C33BE">
            <w:pPr>
              <w:ind w:right="-54"/>
              <w:jc w:val="both"/>
              <w:rPr>
                <w:rFonts w:ascii="Times New Roman" w:hAnsi="Times New Roman"/>
                <w:sz w:val="24"/>
                <w:szCs w:val="24"/>
                <w:lang w:eastAsia="uk-UA"/>
              </w:rPr>
            </w:pPr>
            <w:r>
              <w:rPr>
                <w:rFonts w:ascii="Times New Roman" w:hAnsi="Times New Roman"/>
                <w:sz w:val="24"/>
                <w:szCs w:val="24"/>
                <w:lang w:eastAsia="uk-UA"/>
              </w:rPr>
              <w:t>5.1.2.</w:t>
            </w:r>
            <w:bookmarkStart w:id="76" w:name="n35"/>
            <w:bookmarkEnd w:id="76"/>
            <w:r>
              <w:rPr>
                <w:rFonts w:ascii="Times New Roman" w:hAnsi="Times New Roman"/>
                <w:sz w:val="24"/>
                <w:szCs w:val="24"/>
                <w:lang w:eastAsia="uk-UA"/>
              </w:rPr>
              <w:t xml:space="preserve"> Засідання Комісії веде голова конкурсної комісії, а у разі його відсутності-заступник голови конкурсної комісії.</w:t>
            </w:r>
          </w:p>
          <w:p w:rsidR="001C33BE" w:rsidRDefault="001C33BE">
            <w:pPr>
              <w:ind w:right="-54"/>
              <w:jc w:val="both"/>
              <w:rPr>
                <w:rFonts w:ascii="Times New Roman" w:hAnsi="Times New Roman"/>
                <w:sz w:val="24"/>
                <w:szCs w:val="24"/>
                <w:lang w:eastAsia="uk-UA"/>
              </w:rPr>
            </w:pPr>
            <w:r>
              <w:rPr>
                <w:rFonts w:ascii="Times New Roman" w:hAnsi="Times New Roman"/>
                <w:sz w:val="24"/>
                <w:szCs w:val="24"/>
                <w:lang w:eastAsia="uk-UA"/>
              </w:rPr>
              <w:t xml:space="preserve">5.1.3. </w:t>
            </w:r>
            <w:r>
              <w:rPr>
                <w:rFonts w:ascii="Times New Roman" w:hAnsi="Times New Roman"/>
                <w:sz w:val="24"/>
                <w:szCs w:val="24"/>
              </w:rPr>
              <w:t>Засідання конкурсної комісії є правоможним, якщо на ньому присутні не менш як дві третини її складу</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lang w:eastAsia="uk-UA"/>
              </w:rPr>
              <w:t>5.1.3.</w:t>
            </w:r>
            <w:r>
              <w:rPr>
                <w:rFonts w:ascii="Times New Roman" w:hAnsi="Times New Roman"/>
                <w:sz w:val="24"/>
                <w:szCs w:val="24"/>
              </w:rPr>
              <w:t xml:space="preserve"> 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1C33BE" w:rsidRDefault="001C33BE">
            <w:pPr>
              <w:ind w:right="-54"/>
              <w:jc w:val="both"/>
              <w:rPr>
                <w:rFonts w:ascii="Times New Roman" w:hAnsi="Times New Roman"/>
                <w:sz w:val="24"/>
                <w:szCs w:val="24"/>
                <w:lang w:eastAsia="uk-UA"/>
              </w:rPr>
            </w:pPr>
            <w:r>
              <w:rPr>
                <w:rFonts w:ascii="Times New Roman" w:hAnsi="Times New Roman"/>
                <w:sz w:val="24"/>
                <w:szCs w:val="24"/>
                <w:lang w:eastAsia="uk-UA"/>
              </w:rPr>
              <w:t>5.1.4</w:t>
            </w:r>
            <w:r>
              <w:rPr>
                <w:rFonts w:ascii="Times New Roman" w:hAnsi="Times New Roman"/>
                <w:sz w:val="24"/>
                <w:szCs w:val="24"/>
              </w:rPr>
              <w:t>. 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виконавчому комітету Кам’янської сільської ради.</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lang w:eastAsia="uk-UA"/>
              </w:rPr>
              <w:t>5.</w:t>
            </w:r>
            <w:bookmarkStart w:id="77" w:name="n118"/>
            <w:bookmarkStart w:id="78" w:name="n117"/>
            <w:bookmarkEnd w:id="77"/>
            <w:bookmarkEnd w:id="78"/>
            <w:r>
              <w:rPr>
                <w:rFonts w:ascii="Times New Roman" w:hAnsi="Times New Roman"/>
                <w:sz w:val="24"/>
                <w:szCs w:val="24"/>
                <w:lang w:eastAsia="uk-UA"/>
              </w:rPr>
              <w:t xml:space="preserve">1.5. </w:t>
            </w:r>
            <w:r>
              <w:rPr>
                <w:rFonts w:ascii="Times New Roman" w:hAnsi="Times New Roman"/>
                <w:sz w:val="24"/>
                <w:szCs w:val="24"/>
              </w:rPr>
              <w:t>Протокол засідання конкурсної комісії повинен містити інформацію про:</w:t>
            </w:r>
            <w:bookmarkStart w:id="79" w:name="n119"/>
            <w:bookmarkEnd w:id="79"/>
            <w:r>
              <w:rPr>
                <w:rFonts w:ascii="Times New Roman" w:hAnsi="Times New Roman"/>
                <w:sz w:val="24"/>
                <w:szCs w:val="24"/>
                <w:lang w:eastAsia="uk-UA"/>
              </w:rPr>
              <w:t xml:space="preserve"> </w:t>
            </w:r>
            <w:r>
              <w:rPr>
                <w:rFonts w:ascii="Times New Roman" w:hAnsi="Times New Roman"/>
                <w:sz w:val="24"/>
                <w:szCs w:val="24"/>
              </w:rPr>
              <w:t>дату та місце проведення засідання конкурсної комісії,</w:t>
            </w:r>
            <w:bookmarkStart w:id="80" w:name="n120"/>
            <w:bookmarkEnd w:id="80"/>
            <w:r>
              <w:rPr>
                <w:rFonts w:ascii="Times New Roman" w:hAnsi="Times New Roman"/>
                <w:sz w:val="24"/>
                <w:szCs w:val="24"/>
                <w:lang w:eastAsia="uk-UA"/>
              </w:rPr>
              <w:t xml:space="preserve"> </w:t>
            </w:r>
            <w:r>
              <w:rPr>
                <w:rFonts w:ascii="Times New Roman" w:hAnsi="Times New Roman"/>
                <w:sz w:val="24"/>
                <w:szCs w:val="24"/>
              </w:rPr>
              <w:t>прізвища, імена, по батькові (за наявності) та посади членів конкурсної комісії, які присутні на засіданні,</w:t>
            </w:r>
            <w:bookmarkStart w:id="81" w:name="n121"/>
            <w:bookmarkEnd w:id="81"/>
            <w:r>
              <w:rPr>
                <w:rFonts w:ascii="Times New Roman" w:hAnsi="Times New Roman"/>
                <w:sz w:val="24"/>
                <w:szCs w:val="24"/>
                <w:lang w:eastAsia="uk-UA"/>
              </w:rPr>
              <w:t xml:space="preserve"> </w:t>
            </w:r>
            <w:r>
              <w:rPr>
                <w:rFonts w:ascii="Times New Roman" w:hAnsi="Times New Roman"/>
                <w:sz w:val="24"/>
                <w:szCs w:val="24"/>
              </w:rPr>
              <w:t>номер та назву об’єкта конкурсу</w:t>
            </w:r>
            <w:bookmarkStart w:id="82" w:name="n122"/>
            <w:bookmarkEnd w:id="82"/>
            <w:r>
              <w:rPr>
                <w:rFonts w:ascii="Times New Roman" w:hAnsi="Times New Roman"/>
                <w:sz w:val="24"/>
                <w:szCs w:val="24"/>
              </w:rPr>
              <w:t xml:space="preserve">, 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w:t>
            </w:r>
            <w:r>
              <w:rPr>
                <w:rFonts w:ascii="Times New Roman" w:hAnsi="Times New Roman"/>
                <w:sz w:val="24"/>
                <w:szCs w:val="24"/>
              </w:rPr>
              <w:lastRenderedPageBreak/>
              <w:t>за ними</w:t>
            </w:r>
            <w:bookmarkStart w:id="83" w:name="n123"/>
            <w:bookmarkEnd w:id="83"/>
            <w:r>
              <w:rPr>
                <w:rFonts w:ascii="Times New Roman" w:hAnsi="Times New Roman"/>
                <w:sz w:val="24"/>
                <w:szCs w:val="24"/>
              </w:rPr>
              <w:t>, запропоновані учасниками конкурсу тарифи на збирання та перевезення побутових відходів</w:t>
            </w:r>
            <w:bookmarkStart w:id="84" w:name="n124"/>
            <w:bookmarkEnd w:id="84"/>
            <w:r>
              <w:rPr>
                <w:rFonts w:ascii="Times New Roman" w:hAnsi="Times New Roman"/>
                <w:sz w:val="24"/>
                <w:szCs w:val="24"/>
              </w:rPr>
              <w:t>, результати голосування членів конкурсної комісії</w:t>
            </w:r>
            <w:bookmarkStart w:id="85" w:name="n125"/>
            <w:bookmarkEnd w:id="85"/>
            <w:r>
              <w:rPr>
                <w:rFonts w:ascii="Times New Roman" w:hAnsi="Times New Roman"/>
                <w:sz w:val="24"/>
                <w:szCs w:val="24"/>
              </w:rPr>
              <w:t xml:space="preserve">, рішення конкурсної комісії. </w:t>
            </w:r>
          </w:p>
          <w:p w:rsidR="001C33BE" w:rsidRDefault="001C33BE">
            <w:pPr>
              <w:shd w:val="clear" w:color="auto" w:fill="FFFFFF"/>
              <w:jc w:val="both"/>
              <w:rPr>
                <w:rFonts w:ascii="Times New Roman" w:hAnsi="Times New Roman"/>
                <w:sz w:val="24"/>
                <w:szCs w:val="24"/>
              </w:rPr>
            </w:pPr>
            <w:r>
              <w:rPr>
                <w:rFonts w:ascii="Times New Roman" w:hAnsi="Times New Roman"/>
                <w:sz w:val="24"/>
                <w:szCs w:val="24"/>
              </w:rPr>
              <w:t>5.1.6. 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w:t>
            </w:r>
          </w:p>
          <w:p w:rsidR="001C33BE" w:rsidRDefault="001C33BE">
            <w:pPr>
              <w:shd w:val="clear" w:color="auto" w:fill="FFFFFF"/>
              <w:spacing w:after="150"/>
              <w:jc w:val="both"/>
              <w:rPr>
                <w:rFonts w:ascii="Times New Roman" w:hAnsi="Times New Roman"/>
                <w:sz w:val="24"/>
                <w:szCs w:val="24"/>
              </w:rPr>
            </w:pPr>
            <w:bookmarkStart w:id="86" w:name="n126"/>
            <w:bookmarkEnd w:id="86"/>
            <w:r>
              <w:rPr>
                <w:rFonts w:ascii="Times New Roman" w:hAnsi="Times New Roman"/>
                <w:sz w:val="24"/>
                <w:szCs w:val="24"/>
              </w:rPr>
              <w:t>5.1.7. Рішення виконавчого комітету  Кам’янської сільської ради про результати конкурсу та протокол засідання конкурсної комісії опубліковується на офіційному веб-сайті Кам’янської сільської ради громади протягом п’яти робочих днів з дня прийняття такого рішення.</w:t>
            </w:r>
          </w:p>
          <w:p w:rsidR="001C33BE" w:rsidRDefault="001C33BE">
            <w:pPr>
              <w:shd w:val="clear" w:color="auto" w:fill="FFFFFF"/>
              <w:autoSpaceDE w:val="0"/>
              <w:autoSpaceDN w:val="0"/>
              <w:adjustRightInd w:val="0"/>
              <w:jc w:val="both"/>
              <w:rPr>
                <w:rFonts w:ascii="Times New Roman" w:hAnsi="Times New Roman"/>
                <w:sz w:val="24"/>
                <w:szCs w:val="24"/>
              </w:rPr>
            </w:pPr>
            <w:bookmarkStart w:id="87" w:name="n108"/>
            <w:bookmarkEnd w:id="87"/>
          </w:p>
          <w:p w:rsidR="001C33BE" w:rsidRDefault="001C33BE">
            <w:pPr>
              <w:shd w:val="clear" w:color="auto" w:fill="FFFFFF"/>
              <w:autoSpaceDE w:val="0"/>
              <w:autoSpaceDN w:val="0"/>
              <w:adjustRightInd w:val="0"/>
              <w:jc w:val="both"/>
              <w:rPr>
                <w:rFonts w:ascii="Times New Roman" w:hAnsi="Times New Roman"/>
                <w:sz w:val="24"/>
                <w:szCs w:val="24"/>
              </w:rPr>
            </w:pPr>
          </w:p>
          <w:p w:rsidR="001C33BE" w:rsidRDefault="001C33BE">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 xml:space="preserve">Керуюча справами </w:t>
            </w:r>
          </w:p>
          <w:p w:rsidR="001C33BE" w:rsidRDefault="001C33BE">
            <w:pPr>
              <w:ind w:right="-54"/>
              <w:jc w:val="both"/>
              <w:rPr>
                <w:rFonts w:ascii="Times New Roman" w:hAnsi="Times New Roman"/>
                <w:sz w:val="24"/>
                <w:szCs w:val="24"/>
                <w:lang w:eastAsia="uk-UA"/>
              </w:rPr>
            </w:pPr>
            <w:r>
              <w:rPr>
                <w:rFonts w:ascii="Times New Roman" w:hAnsi="Times New Roman"/>
                <w:sz w:val="24"/>
                <w:szCs w:val="24"/>
              </w:rPr>
              <w:t>виконавчого комітету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Наталія КОПИН</w:t>
            </w:r>
          </w:p>
          <w:p w:rsidR="001C33BE" w:rsidRDefault="001C33BE">
            <w:pPr>
              <w:ind w:right="-54"/>
              <w:jc w:val="both"/>
              <w:rPr>
                <w:rFonts w:ascii="Times New Roman" w:hAnsi="Times New Roman"/>
                <w:sz w:val="24"/>
                <w:szCs w:val="24"/>
                <w:lang w:eastAsia="uk-UA"/>
              </w:rPr>
            </w:pPr>
          </w:p>
          <w:p w:rsidR="001C33BE" w:rsidRDefault="001C33BE">
            <w:pPr>
              <w:ind w:right="-54"/>
              <w:jc w:val="both"/>
              <w:rPr>
                <w:rFonts w:ascii="Times New Roman" w:hAnsi="Times New Roman"/>
                <w:sz w:val="24"/>
                <w:szCs w:val="24"/>
                <w:lang w:eastAsia="uk-UA"/>
              </w:rPr>
            </w:pPr>
          </w:p>
          <w:p w:rsidR="001C33BE" w:rsidRDefault="001C33BE">
            <w:pPr>
              <w:ind w:right="-54"/>
              <w:jc w:val="both"/>
              <w:rPr>
                <w:rFonts w:ascii="Times New Roman" w:hAnsi="Times New Roman"/>
                <w:sz w:val="24"/>
                <w:szCs w:val="24"/>
                <w:lang w:eastAsia="uk-UA"/>
              </w:rPr>
            </w:pPr>
          </w:p>
          <w:p w:rsidR="001C33BE" w:rsidRDefault="001C33BE">
            <w:pPr>
              <w:ind w:right="-54"/>
              <w:jc w:val="both"/>
              <w:rPr>
                <w:rFonts w:ascii="Times New Roman" w:hAnsi="Times New Roman"/>
                <w:sz w:val="24"/>
                <w:szCs w:val="24"/>
                <w:lang w:eastAsia="uk-UA"/>
              </w:rPr>
            </w:pPr>
          </w:p>
          <w:p w:rsidR="001C33BE" w:rsidRDefault="001C33BE">
            <w:pPr>
              <w:ind w:right="-54"/>
              <w:jc w:val="both"/>
              <w:rPr>
                <w:rFonts w:ascii="Times New Roman" w:hAnsi="Times New Roman"/>
                <w:sz w:val="24"/>
                <w:szCs w:val="24"/>
                <w:lang w:eastAsia="uk-UA"/>
              </w:rPr>
            </w:pPr>
          </w:p>
          <w:p w:rsidR="001C33BE" w:rsidRDefault="001C33BE">
            <w:pPr>
              <w:ind w:right="-54"/>
              <w:jc w:val="both"/>
              <w:rPr>
                <w:rFonts w:ascii="Times New Roman" w:hAnsi="Times New Roman"/>
                <w:sz w:val="24"/>
                <w:szCs w:val="24"/>
                <w:lang w:eastAsia="uk-UA"/>
              </w:rPr>
            </w:pPr>
          </w:p>
          <w:p w:rsidR="001C33BE" w:rsidRDefault="001C33BE">
            <w:pPr>
              <w:ind w:right="-54"/>
              <w:jc w:val="both"/>
              <w:rPr>
                <w:rFonts w:ascii="Times New Roman" w:hAnsi="Times New Roman"/>
                <w:sz w:val="24"/>
                <w:szCs w:val="24"/>
                <w:lang w:eastAsia="uk-UA"/>
              </w:rPr>
            </w:pPr>
          </w:p>
        </w:tc>
      </w:tr>
    </w:tbl>
    <w:p w:rsidR="001C33BE" w:rsidRDefault="001C33BE" w:rsidP="001C33BE">
      <w:pPr>
        <w:tabs>
          <w:tab w:val="left" w:pos="4962"/>
          <w:tab w:val="left" w:pos="5812"/>
        </w:tabs>
        <w:suppressAutoHyphens/>
        <w:jc w:val="both"/>
        <w:rPr>
          <w:rFonts w:ascii="Times New Roman" w:hAnsi="Times New Roman"/>
          <w:sz w:val="27"/>
          <w:szCs w:val="27"/>
        </w:rPr>
      </w:pPr>
    </w:p>
    <w:p w:rsidR="001C33BE" w:rsidRDefault="001C33BE" w:rsidP="001C33BE">
      <w:pPr>
        <w:tabs>
          <w:tab w:val="left" w:pos="4962"/>
          <w:tab w:val="left" w:pos="5812"/>
        </w:tabs>
        <w:suppressAutoHyphens/>
        <w:jc w:val="both"/>
        <w:rPr>
          <w:rFonts w:ascii="Times New Roman" w:hAnsi="Times New Roman"/>
          <w:sz w:val="27"/>
          <w:szCs w:val="27"/>
        </w:rPr>
      </w:pPr>
    </w:p>
    <w:p w:rsidR="001C33BE" w:rsidRDefault="001C33BE" w:rsidP="001C33BE">
      <w:pPr>
        <w:tabs>
          <w:tab w:val="left" w:pos="4962"/>
          <w:tab w:val="left" w:pos="5812"/>
        </w:tabs>
        <w:suppressAutoHyphens/>
        <w:jc w:val="both"/>
        <w:rPr>
          <w:rFonts w:ascii="Times New Roman" w:hAnsi="Times New Roman"/>
          <w:sz w:val="27"/>
          <w:szCs w:val="27"/>
        </w:rPr>
      </w:pPr>
    </w:p>
    <w:p w:rsidR="00182B33" w:rsidRDefault="00182B33" w:rsidP="001C33BE">
      <w:pPr>
        <w:tabs>
          <w:tab w:val="left" w:pos="4962"/>
          <w:tab w:val="left" w:pos="5812"/>
        </w:tabs>
        <w:suppressAutoHyphens/>
        <w:jc w:val="both"/>
        <w:rPr>
          <w:rFonts w:ascii="Times New Roman" w:hAnsi="Times New Roman"/>
          <w:sz w:val="27"/>
          <w:szCs w:val="27"/>
        </w:rPr>
      </w:pPr>
    </w:p>
    <w:p w:rsidR="00182B33" w:rsidRDefault="00182B33" w:rsidP="001C33BE">
      <w:pPr>
        <w:tabs>
          <w:tab w:val="left" w:pos="4962"/>
          <w:tab w:val="left" w:pos="5812"/>
        </w:tabs>
        <w:suppressAutoHyphens/>
        <w:jc w:val="both"/>
        <w:rPr>
          <w:rFonts w:ascii="Times New Roman" w:hAnsi="Times New Roman"/>
          <w:sz w:val="27"/>
          <w:szCs w:val="27"/>
        </w:rPr>
      </w:pPr>
    </w:p>
    <w:p w:rsidR="00182B33" w:rsidRDefault="00182B33" w:rsidP="001C33BE">
      <w:pPr>
        <w:tabs>
          <w:tab w:val="left" w:pos="4962"/>
          <w:tab w:val="left" w:pos="5812"/>
        </w:tabs>
        <w:suppressAutoHyphens/>
        <w:jc w:val="both"/>
        <w:rPr>
          <w:rFonts w:ascii="Times New Roman" w:hAnsi="Times New Roman"/>
          <w:sz w:val="27"/>
          <w:szCs w:val="27"/>
        </w:rPr>
      </w:pPr>
    </w:p>
    <w:p w:rsidR="00182B33" w:rsidRDefault="00182B33" w:rsidP="001C33BE">
      <w:pPr>
        <w:tabs>
          <w:tab w:val="left" w:pos="4962"/>
          <w:tab w:val="left" w:pos="5812"/>
        </w:tabs>
        <w:suppressAutoHyphens/>
        <w:jc w:val="both"/>
        <w:rPr>
          <w:rFonts w:ascii="Times New Roman" w:hAnsi="Times New Roman"/>
          <w:sz w:val="27"/>
          <w:szCs w:val="27"/>
        </w:rPr>
      </w:pPr>
    </w:p>
    <w:p w:rsidR="00182B33" w:rsidRDefault="00182B33" w:rsidP="001C33BE">
      <w:pPr>
        <w:tabs>
          <w:tab w:val="left" w:pos="4962"/>
          <w:tab w:val="left" w:pos="5812"/>
        </w:tabs>
        <w:suppressAutoHyphens/>
        <w:jc w:val="both"/>
        <w:rPr>
          <w:rFonts w:ascii="Times New Roman" w:hAnsi="Times New Roman"/>
          <w:sz w:val="27"/>
          <w:szCs w:val="27"/>
        </w:rPr>
      </w:pPr>
    </w:p>
    <w:p w:rsidR="00182B33" w:rsidRDefault="00182B33" w:rsidP="001C33BE">
      <w:pPr>
        <w:tabs>
          <w:tab w:val="left" w:pos="4962"/>
          <w:tab w:val="left" w:pos="5812"/>
        </w:tabs>
        <w:suppressAutoHyphens/>
        <w:jc w:val="both"/>
        <w:rPr>
          <w:rFonts w:ascii="Times New Roman" w:hAnsi="Times New Roman"/>
          <w:sz w:val="27"/>
          <w:szCs w:val="27"/>
        </w:rPr>
      </w:pPr>
    </w:p>
    <w:p w:rsidR="00182B33" w:rsidRDefault="00182B33" w:rsidP="001C33BE">
      <w:pPr>
        <w:tabs>
          <w:tab w:val="left" w:pos="4962"/>
          <w:tab w:val="left" w:pos="5812"/>
        </w:tabs>
        <w:suppressAutoHyphens/>
        <w:jc w:val="both"/>
        <w:rPr>
          <w:rFonts w:ascii="Times New Roman" w:hAnsi="Times New Roman"/>
          <w:sz w:val="27"/>
          <w:szCs w:val="27"/>
        </w:rPr>
      </w:pPr>
    </w:p>
    <w:p w:rsidR="00182B33" w:rsidRDefault="00182B33" w:rsidP="001C33BE">
      <w:pPr>
        <w:tabs>
          <w:tab w:val="left" w:pos="4962"/>
          <w:tab w:val="left" w:pos="5812"/>
        </w:tabs>
        <w:suppressAutoHyphens/>
        <w:jc w:val="both"/>
        <w:rPr>
          <w:rFonts w:ascii="Times New Roman" w:hAnsi="Times New Roman"/>
          <w:sz w:val="27"/>
          <w:szCs w:val="27"/>
        </w:rPr>
      </w:pPr>
    </w:p>
    <w:p w:rsidR="00182B33" w:rsidRDefault="00182B33" w:rsidP="001C33BE">
      <w:pPr>
        <w:tabs>
          <w:tab w:val="left" w:pos="4962"/>
          <w:tab w:val="left" w:pos="5812"/>
        </w:tabs>
        <w:suppressAutoHyphens/>
        <w:jc w:val="both"/>
        <w:rPr>
          <w:rFonts w:ascii="Times New Roman" w:hAnsi="Times New Roman"/>
          <w:sz w:val="27"/>
          <w:szCs w:val="27"/>
        </w:rPr>
      </w:pPr>
    </w:p>
    <w:p w:rsidR="00182B33" w:rsidRDefault="00182B33" w:rsidP="001C33BE">
      <w:pPr>
        <w:tabs>
          <w:tab w:val="left" w:pos="4962"/>
          <w:tab w:val="left" w:pos="5812"/>
        </w:tabs>
        <w:suppressAutoHyphens/>
        <w:jc w:val="both"/>
        <w:rPr>
          <w:rFonts w:ascii="Times New Roman" w:hAnsi="Times New Roman"/>
          <w:sz w:val="27"/>
          <w:szCs w:val="27"/>
        </w:rPr>
      </w:pPr>
    </w:p>
    <w:p w:rsidR="00182B33" w:rsidRDefault="00182B33" w:rsidP="001C33BE">
      <w:pPr>
        <w:tabs>
          <w:tab w:val="left" w:pos="4962"/>
          <w:tab w:val="left" w:pos="5812"/>
        </w:tabs>
        <w:suppressAutoHyphens/>
        <w:jc w:val="both"/>
        <w:rPr>
          <w:rFonts w:ascii="Times New Roman" w:hAnsi="Times New Roman"/>
          <w:sz w:val="27"/>
          <w:szCs w:val="27"/>
        </w:rPr>
      </w:pPr>
    </w:p>
    <w:p w:rsidR="00182B33" w:rsidRDefault="00182B33" w:rsidP="001C33BE">
      <w:pPr>
        <w:tabs>
          <w:tab w:val="left" w:pos="4962"/>
          <w:tab w:val="left" w:pos="5812"/>
        </w:tabs>
        <w:suppressAutoHyphens/>
        <w:jc w:val="both"/>
        <w:rPr>
          <w:rFonts w:ascii="Times New Roman" w:hAnsi="Times New Roman"/>
          <w:sz w:val="27"/>
          <w:szCs w:val="27"/>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 4</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рішення виконавчого комітету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Кам’янської сільської ради</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10.06.2024 № 71</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Склад конкурсної комісії</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 питань підготовки та проведення конкурсу з визначення суб’єктів господарювання на здійснення операцій із збирання та перевезення </w:t>
      </w:r>
      <w:r>
        <w:rPr>
          <w:rFonts w:ascii="Times New Roman" w:eastAsia="Times New Roman" w:hAnsi="Times New Roman" w:cs="Times New Roman"/>
          <w:b/>
          <w:bCs/>
          <w:color w:val="000000"/>
          <w:sz w:val="24"/>
          <w:szCs w:val="24"/>
          <w:lang w:eastAsia="ru-RU"/>
        </w:rPr>
        <w:t>побутових відходів</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sz w:val="24"/>
          <w:szCs w:val="24"/>
          <w:lang w:eastAsia="ru-RU"/>
        </w:rPr>
        <w:t xml:space="preserve">з території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сіл </w:t>
      </w:r>
      <w:r>
        <w:rPr>
          <w:rFonts w:ascii="Times New Roman" w:hAnsi="Times New Roman"/>
          <w:b/>
          <w:sz w:val="24"/>
          <w:szCs w:val="24"/>
        </w:rPr>
        <w:t>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19"/>
        <w:gridCol w:w="5358"/>
      </w:tblGrid>
      <w:tr w:rsidR="001C33BE" w:rsidTr="001C33BE">
        <w:tc>
          <w:tcPr>
            <w:tcW w:w="737"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Наталія КУЗЬМА</w:t>
            </w:r>
          </w:p>
        </w:tc>
        <w:tc>
          <w:tcPr>
            <w:tcW w:w="5358"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Заступник сільського голови з питань діяльності виклнавчих органів ради,              голова конкурсної комісії </w:t>
            </w:r>
          </w:p>
        </w:tc>
      </w:tr>
      <w:tr w:rsidR="001C33BE" w:rsidTr="001C33BE">
        <w:tc>
          <w:tcPr>
            <w:tcW w:w="737"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Анна ДЬЯКОВА</w:t>
            </w:r>
          </w:p>
        </w:tc>
        <w:tc>
          <w:tcPr>
            <w:tcW w:w="5358"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відділу архітектури, земельних відносин, житлово-комунального господарства та державного архітектурного контролю сільської ради, заступник голови конкурсної комісії</w:t>
            </w:r>
          </w:p>
        </w:tc>
      </w:tr>
      <w:tr w:rsidR="001C33BE" w:rsidTr="001C33BE">
        <w:tc>
          <w:tcPr>
            <w:tcW w:w="737"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19"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Сергій ГАВРИЛОВ</w:t>
            </w:r>
          </w:p>
        </w:tc>
        <w:tc>
          <w:tcPr>
            <w:tcW w:w="5358"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відділу архітектури, земельних відносин, житлово-комунального господарства та державного архітектурного контролю сільської ради, секретар конкурсної комісії</w:t>
            </w:r>
          </w:p>
        </w:tc>
      </w:tr>
      <w:tr w:rsidR="001C33BE" w:rsidTr="001C33BE">
        <w:tc>
          <w:tcPr>
            <w:tcW w:w="737"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Наталія ХРИПТА</w:t>
            </w:r>
          </w:p>
        </w:tc>
        <w:tc>
          <w:tcPr>
            <w:tcW w:w="5358"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Завідувач сектору економічного розвитку сільської ради, член конкурсної комісії</w:t>
            </w:r>
          </w:p>
        </w:tc>
      </w:tr>
      <w:tr w:rsidR="001C33BE" w:rsidTr="001C33BE">
        <w:tc>
          <w:tcPr>
            <w:tcW w:w="737"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19"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Оксана СИМЧИК</w:t>
            </w:r>
          </w:p>
        </w:tc>
        <w:tc>
          <w:tcPr>
            <w:tcW w:w="5358"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фінансового відділу сільської ради, член конкурсної комісії</w:t>
            </w:r>
          </w:p>
        </w:tc>
      </w:tr>
      <w:tr w:rsidR="001C33BE" w:rsidTr="001C33BE">
        <w:tc>
          <w:tcPr>
            <w:tcW w:w="737"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119"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Адріана ХУДАН</w:t>
            </w:r>
          </w:p>
        </w:tc>
        <w:tc>
          <w:tcPr>
            <w:tcW w:w="5358"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відділу правового забезпечення-юрист сільської ради,                       член конкурсної комісії</w:t>
            </w:r>
          </w:p>
        </w:tc>
      </w:tr>
      <w:tr w:rsidR="001C33BE" w:rsidTr="001C33BE">
        <w:tc>
          <w:tcPr>
            <w:tcW w:w="737"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119"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Оксана ГЛУШКО</w:t>
            </w:r>
          </w:p>
        </w:tc>
        <w:tc>
          <w:tcPr>
            <w:tcW w:w="5358" w:type="dxa"/>
            <w:tcBorders>
              <w:top w:val="single" w:sz="4" w:space="0" w:color="auto"/>
              <w:left w:val="single" w:sz="4" w:space="0" w:color="auto"/>
              <w:bottom w:val="single" w:sz="4" w:space="0" w:color="auto"/>
              <w:right w:val="single" w:sz="4" w:space="0" w:color="auto"/>
            </w:tcBorders>
            <w:hideMark/>
          </w:tcPr>
          <w:p w:rsidR="001C33BE" w:rsidRDefault="001C3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Староста с.Сільце, член конкурсної комісії</w:t>
            </w:r>
          </w:p>
        </w:tc>
      </w:tr>
    </w:tbl>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Pr>
          <w:rFonts w:ascii="Times New Roman" w:hAnsi="Times New Roman" w:cs="Times New Roman"/>
          <w:b/>
          <w:bCs/>
          <w:sz w:val="24"/>
          <w:szCs w:val="24"/>
        </w:rPr>
        <w:t xml:space="preserve">Керуюча справами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lang w:val="en-US"/>
        </w:rPr>
      </w:pPr>
      <w:r>
        <w:rPr>
          <w:rFonts w:ascii="Times New Roman" w:hAnsi="Times New Roman" w:cs="Times New Roman"/>
          <w:b/>
          <w:bCs/>
          <w:sz w:val="24"/>
          <w:szCs w:val="24"/>
        </w:rPr>
        <w:t>виконавчого комітету</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Наталія КОПИН</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82B33"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
    <w:p w:rsidR="001C33BE"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812"/>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1C33BE">
        <w:rPr>
          <w:rFonts w:ascii="Times New Roman" w:hAnsi="Times New Roman" w:cs="Times New Roman"/>
          <w:sz w:val="24"/>
          <w:szCs w:val="24"/>
        </w:rPr>
        <w:t>Додаток 5</w:t>
      </w:r>
    </w:p>
    <w:p w:rsidR="001C33BE"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812"/>
        <w:rPr>
          <w:rFonts w:ascii="Times New Roman" w:hAnsi="Times New Roman" w:cs="Times New Roman"/>
          <w:sz w:val="24"/>
          <w:szCs w:val="24"/>
        </w:rPr>
      </w:pPr>
      <w:r>
        <w:rPr>
          <w:rFonts w:ascii="Times New Roman" w:hAnsi="Times New Roman" w:cs="Times New Roman"/>
          <w:sz w:val="24"/>
          <w:szCs w:val="24"/>
          <w:lang w:val="uk-UA"/>
        </w:rPr>
        <w:t xml:space="preserve"> </w:t>
      </w:r>
      <w:r w:rsidR="001C33BE">
        <w:rPr>
          <w:rFonts w:ascii="Times New Roman" w:hAnsi="Times New Roman" w:cs="Times New Roman"/>
          <w:sz w:val="24"/>
          <w:szCs w:val="24"/>
        </w:rPr>
        <w:t>до рішення виконавчого комітету</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Кам’янської сільської ради</w:t>
      </w:r>
    </w:p>
    <w:p w:rsidR="001C33BE" w:rsidRDefault="00182B33"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812"/>
        <w:rPr>
          <w:rFonts w:ascii="Times New Roman" w:hAnsi="Times New Roman" w:cs="Times New Roman"/>
          <w:sz w:val="24"/>
          <w:szCs w:val="24"/>
        </w:rPr>
      </w:pPr>
      <w:r>
        <w:rPr>
          <w:rFonts w:ascii="Times New Roman" w:hAnsi="Times New Roman" w:cs="Times New Roman"/>
          <w:sz w:val="24"/>
          <w:szCs w:val="24"/>
          <w:lang w:val="uk-UA"/>
        </w:rPr>
        <w:t xml:space="preserve"> </w:t>
      </w:r>
      <w:r w:rsidR="001C33BE">
        <w:rPr>
          <w:rFonts w:ascii="Times New Roman" w:hAnsi="Times New Roman" w:cs="Times New Roman"/>
          <w:sz w:val="24"/>
          <w:szCs w:val="24"/>
        </w:rPr>
        <w:t>від 10.06.2024 №71</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Оголошення </w:t>
      </w:r>
    </w:p>
    <w:p w:rsidR="001C33BE" w:rsidRPr="00182B33"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про конкурс з визначення суб’єктів господарювання на здійснення операцій із збирання та перевезення </w:t>
      </w:r>
      <w:r>
        <w:rPr>
          <w:rFonts w:ascii="Times New Roman" w:hAnsi="Times New Roman" w:cs="Times New Roman"/>
          <w:b/>
          <w:color w:val="000000"/>
          <w:sz w:val="24"/>
          <w:szCs w:val="24"/>
        </w:rPr>
        <w:t xml:space="preserve">побутових відходів </w:t>
      </w:r>
      <w:r>
        <w:rPr>
          <w:rFonts w:ascii="Times New Roman" w:hAnsi="Times New Roman" w:cs="Times New Roman"/>
          <w:color w:val="000000"/>
          <w:sz w:val="24"/>
          <w:szCs w:val="24"/>
        </w:rPr>
        <w:t xml:space="preserve"> </w:t>
      </w:r>
      <w:r>
        <w:rPr>
          <w:rFonts w:ascii="Times New Roman" w:hAnsi="Times New Roman" w:cs="Times New Roman"/>
          <w:b/>
          <w:sz w:val="24"/>
          <w:szCs w:val="24"/>
        </w:rPr>
        <w:t>з території сіл Хмільник, Воловиця, Богаревиця, Кам’янське, Сільце, Мідяниця, Дунковиця, Арданово Кам’янської сільської територіальної громади Берегівського району Закарпатської області</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b/>
          <w:bCs/>
          <w:sz w:val="24"/>
          <w:szCs w:val="24"/>
        </w:rPr>
        <w:t>Організатор конкурсу:</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
          <w:sz w:val="24"/>
          <w:szCs w:val="24"/>
        </w:rPr>
      </w:pPr>
      <w:r>
        <w:rPr>
          <w:rFonts w:ascii="Times New Roman" w:hAnsi="Times New Roman" w:cs="Times New Roman"/>
          <w:b/>
          <w:bCs/>
          <w:sz w:val="24"/>
          <w:szCs w:val="24"/>
        </w:rPr>
        <w:t>1.1. Найменування</w:t>
      </w:r>
      <w:r>
        <w:rPr>
          <w:rFonts w:ascii="Times New Roman" w:hAnsi="Times New Roman" w:cs="Times New Roman"/>
          <w:sz w:val="24"/>
          <w:szCs w:val="24"/>
        </w:rPr>
        <w:t>: Виконавчий комітет Кам’янської сільської ради Берегівського району Закарпатської області</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Pr>
          <w:rFonts w:ascii="Times New Roman" w:hAnsi="Times New Roman" w:cs="Times New Roman"/>
          <w:b/>
          <w:bCs/>
          <w:sz w:val="24"/>
          <w:szCs w:val="24"/>
        </w:rPr>
        <w:t>1.2. Місцезнаходження</w:t>
      </w:r>
      <w:r>
        <w:rPr>
          <w:rFonts w:ascii="Times New Roman" w:hAnsi="Times New Roman" w:cs="Times New Roman"/>
          <w:sz w:val="24"/>
          <w:szCs w:val="24"/>
        </w:rPr>
        <w:t>: 90125, Закарпатська область, Берегівський район, село Кам’янське, вулиця Українська,1.</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Pr>
          <w:rFonts w:ascii="Times New Roman" w:hAnsi="Times New Roman" w:cs="Times New Roman"/>
          <w:b/>
          <w:bCs/>
          <w:sz w:val="24"/>
          <w:szCs w:val="24"/>
        </w:rPr>
        <w:t>1.3. Підстава для проведення конкурсу</w:t>
      </w:r>
      <w:r>
        <w:rPr>
          <w:rFonts w:ascii="Times New Roman" w:hAnsi="Times New Roman" w:cs="Times New Roman"/>
          <w:sz w:val="24"/>
          <w:szCs w:val="24"/>
        </w:rPr>
        <w:t>:</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Рішення виконавчого комітету Кам’янської сільської ради Берегівського району Закарпатської області </w:t>
      </w:r>
      <w:r>
        <w:rPr>
          <w:rFonts w:ascii="Times New Roman" w:hAnsi="Times New Roman" w:cs="Times New Roman"/>
          <w:color w:val="000000"/>
          <w:sz w:val="24"/>
          <w:szCs w:val="24"/>
        </w:rPr>
        <w:t>№ 71 від «10» червня 2024 року.</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Fonts w:ascii="Times New Roman" w:hAnsi="Times New Roman" w:cs="Times New Roman"/>
          <w:sz w:val="24"/>
          <w:szCs w:val="24"/>
        </w:rPr>
      </w:pPr>
      <w:r>
        <w:rPr>
          <w:rFonts w:ascii="Times New Roman" w:hAnsi="Times New Roman" w:cs="Times New Roman"/>
          <w:b/>
          <w:bCs/>
          <w:sz w:val="24"/>
          <w:szCs w:val="24"/>
        </w:rPr>
        <w:t>1.4. Особи уповноважені здійснювати зв'язок з учасниками конкурсу</w:t>
      </w:r>
      <w:r>
        <w:rPr>
          <w:rFonts w:ascii="Times New Roman" w:hAnsi="Times New Roman" w:cs="Times New Roman"/>
          <w:sz w:val="24"/>
          <w:szCs w:val="24"/>
        </w:rPr>
        <w:t>:</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Pr>
          <w:rFonts w:ascii="Times New Roman" w:hAnsi="Times New Roman" w:cs="Times New Roman"/>
          <w:sz w:val="24"/>
          <w:szCs w:val="24"/>
        </w:rPr>
        <w:t>Голова конкурсної комісії – Кузьма Наталія Володимирівна</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Секретар конкурсної комісії – Гаврилов Сергій Сергійович. </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b/>
          <w:bCs/>
          <w:color w:val="000000"/>
          <w:sz w:val="24"/>
          <w:szCs w:val="24"/>
        </w:rPr>
      </w:pPr>
      <w:r>
        <w:rPr>
          <w:rFonts w:ascii="Times New Roman" w:hAnsi="Times New Roman" w:cs="Times New Roman"/>
          <w:color w:val="000000"/>
          <w:sz w:val="24"/>
          <w:szCs w:val="24"/>
        </w:rPr>
        <w:t>за телефоном</w:t>
      </w:r>
      <w:r>
        <w:rPr>
          <w:rFonts w:ascii="Times New Roman" w:hAnsi="Times New Roman" w:cs="Times New Roman"/>
          <w:b/>
          <w:bCs/>
          <w:color w:val="000000"/>
          <w:sz w:val="24"/>
          <w:szCs w:val="24"/>
        </w:rPr>
        <w:t xml:space="preserve">: </w:t>
      </w:r>
      <w:r>
        <w:rPr>
          <w:rFonts w:ascii="Times New Roman" w:hAnsi="Times New Roman" w:cs="Times New Roman"/>
          <w:b/>
          <w:sz w:val="24"/>
          <w:szCs w:val="24"/>
        </w:rPr>
        <w:t>0674752529, 0973964566</w:t>
      </w:r>
      <w:r>
        <w:rPr>
          <w:rFonts w:ascii="Times New Roman" w:hAnsi="Times New Roman" w:cs="Times New Roman"/>
          <w:b/>
          <w:bCs/>
          <w:color w:val="000000"/>
          <w:sz w:val="24"/>
          <w:szCs w:val="24"/>
        </w:rPr>
        <w:t>,</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Pr>
          <w:rFonts w:ascii="Times New Roman" w:hAnsi="Times New Roman" w:cs="Times New Roman"/>
          <w:color w:val="000000"/>
          <w:sz w:val="24"/>
          <w:szCs w:val="24"/>
        </w:rPr>
        <w:t>адреса електронної пошти:</w:t>
      </w:r>
      <w:r>
        <w:rPr>
          <w:rFonts w:ascii="Times New Roman" w:hAnsi="Times New Roman" w:cs="Times New Roman"/>
          <w:b/>
          <w:bCs/>
          <w:color w:val="000000"/>
          <w:sz w:val="24"/>
          <w:szCs w:val="24"/>
        </w:rPr>
        <w:t xml:space="preserve"> </w:t>
      </w:r>
      <w:r>
        <w:rPr>
          <w:rFonts w:ascii="Times New Roman" w:hAnsi="Times New Roman" w:cs="Times New Roman"/>
          <w:b/>
          <w:bCs/>
          <w:sz w:val="24"/>
          <w:szCs w:val="24"/>
          <w:lang w:val="en-US"/>
        </w:rPr>
        <w:t>natakuzma78</w:t>
      </w:r>
      <w:r>
        <w:rPr>
          <w:rFonts w:ascii="Times New Roman" w:hAnsi="Times New Roman" w:cs="Times New Roman"/>
          <w:b/>
          <w:bCs/>
          <w:sz w:val="24"/>
          <w:szCs w:val="24"/>
        </w:rPr>
        <w:t>@</w:t>
      </w:r>
      <w:r>
        <w:rPr>
          <w:rFonts w:ascii="Times New Roman" w:hAnsi="Times New Roman" w:cs="Times New Roman"/>
          <w:b/>
          <w:bCs/>
          <w:sz w:val="24"/>
          <w:szCs w:val="24"/>
          <w:lang w:val="en-US"/>
        </w:rPr>
        <w:t>ukr</w:t>
      </w:r>
      <w:r>
        <w:rPr>
          <w:rFonts w:ascii="Times New Roman" w:hAnsi="Times New Roman" w:cs="Times New Roman"/>
          <w:b/>
          <w:bCs/>
          <w:sz w:val="24"/>
          <w:szCs w:val="24"/>
        </w:rPr>
        <w:t>.</w:t>
      </w:r>
      <w:r>
        <w:rPr>
          <w:rFonts w:ascii="Times New Roman" w:hAnsi="Times New Roman" w:cs="Times New Roman"/>
          <w:b/>
          <w:bCs/>
          <w:sz w:val="24"/>
          <w:szCs w:val="24"/>
          <w:lang w:val="en-US"/>
        </w:rPr>
        <w:t>net</w:t>
      </w:r>
      <w:r>
        <w:rPr>
          <w:rFonts w:ascii="Times New Roman" w:hAnsi="Times New Roman" w:cs="Times New Roman"/>
          <w:sz w:val="24"/>
          <w:szCs w:val="24"/>
          <w:lang w:val="en-US"/>
        </w:rPr>
        <w:t xml:space="preserve"> </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 xml:space="preserve">Предмет конкурсу: </w:t>
      </w:r>
      <w:r>
        <w:rPr>
          <w:rFonts w:ascii="Times New Roman" w:hAnsi="Times New Roman" w:cs="Times New Roman"/>
          <w:sz w:val="24"/>
          <w:szCs w:val="24"/>
        </w:rPr>
        <w:t>визначення</w:t>
      </w:r>
      <w:r>
        <w:rPr>
          <w:rFonts w:ascii="Times New Roman" w:hAnsi="Times New Roman" w:cs="Times New Roman"/>
          <w:sz w:val="24"/>
          <w:szCs w:val="24"/>
          <w:lang w:eastAsia="uk-UA"/>
        </w:rPr>
        <w:t xml:space="preserve"> суб’єктів господарювання на здійснення операцій із збирання та перевезення побутових відходів</w:t>
      </w:r>
      <w:r>
        <w:rPr>
          <w:rFonts w:ascii="Times New Roman" w:hAnsi="Times New Roman" w:cs="Times New Roman"/>
          <w:color w:val="000000"/>
          <w:sz w:val="24"/>
          <w:szCs w:val="24"/>
        </w:rPr>
        <w:t xml:space="preserve"> з території</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Отримання конкурсної документації</w:t>
      </w:r>
      <w:r>
        <w:rPr>
          <w:rFonts w:ascii="Times New Roman" w:hAnsi="Times New Roman" w:cs="Times New Roman"/>
          <w:sz w:val="24"/>
          <w:szCs w:val="24"/>
        </w:rPr>
        <w:t>:</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Pr>
          <w:rFonts w:ascii="Times New Roman" w:hAnsi="Times New Roman" w:cs="Times New Roman"/>
          <w:b/>
          <w:bCs/>
          <w:sz w:val="24"/>
          <w:szCs w:val="24"/>
        </w:rPr>
        <w:t>3.1. Місце</w:t>
      </w:r>
      <w:r>
        <w:rPr>
          <w:rFonts w:ascii="Times New Roman" w:hAnsi="Times New Roman" w:cs="Times New Roman"/>
          <w:sz w:val="24"/>
          <w:szCs w:val="24"/>
        </w:rPr>
        <w:t xml:space="preserve">: 90125, Закарпатська область, Берегівський район, село Кам’янське,  вул. Українська,1, каб. 201, адреса електронної пошти: </w:t>
      </w:r>
      <w:r>
        <w:rPr>
          <w:rFonts w:ascii="Times New Roman" w:hAnsi="Times New Roman" w:cs="Times New Roman"/>
          <w:sz w:val="24"/>
          <w:szCs w:val="24"/>
          <w:lang w:val="en-US"/>
        </w:rPr>
        <w:t xml:space="preserve">kamrada1@ukr.net </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Pr>
          <w:rFonts w:ascii="Times New Roman" w:hAnsi="Times New Roman" w:cs="Times New Roman"/>
          <w:b/>
          <w:bCs/>
          <w:sz w:val="24"/>
          <w:szCs w:val="24"/>
        </w:rPr>
        <w:t>3.2. Спосіб</w:t>
      </w:r>
      <w:r>
        <w:rPr>
          <w:rFonts w:ascii="Times New Roman" w:hAnsi="Times New Roman" w:cs="Times New Roman"/>
          <w:sz w:val="24"/>
          <w:szCs w:val="24"/>
        </w:rPr>
        <w:t>: Особисто, або поштою</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w:t>
      </w:r>
      <w:r>
        <w:rPr>
          <w:rFonts w:ascii="Times New Roman" w:hAnsi="Times New Roman" w:cs="Times New Roman"/>
          <w:b/>
          <w:bCs/>
          <w:sz w:val="24"/>
          <w:szCs w:val="24"/>
        </w:rPr>
        <w:t>Умови подання конкурсних пропозицій:</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lang w:val="en-US"/>
        </w:rPr>
      </w:pPr>
      <w:r>
        <w:rPr>
          <w:rFonts w:ascii="Times New Roman" w:hAnsi="Times New Roman" w:cs="Times New Roman"/>
          <w:b/>
          <w:bCs/>
          <w:sz w:val="24"/>
          <w:szCs w:val="24"/>
        </w:rPr>
        <w:t>4.1. Місце</w:t>
      </w:r>
      <w:r>
        <w:rPr>
          <w:rFonts w:ascii="Times New Roman" w:hAnsi="Times New Roman" w:cs="Times New Roman"/>
          <w:sz w:val="24"/>
          <w:szCs w:val="24"/>
        </w:rPr>
        <w:t xml:space="preserve">: 90125, Закарпатська область, Берегівський район, село Кам’янське,  вул. Українська,1, каб. 201, адреса електронної пошти: </w:t>
      </w:r>
      <w:r>
        <w:rPr>
          <w:rFonts w:ascii="Times New Roman" w:hAnsi="Times New Roman" w:cs="Times New Roman"/>
          <w:sz w:val="24"/>
          <w:szCs w:val="24"/>
          <w:lang w:val="en-US"/>
        </w:rPr>
        <w:t xml:space="preserve">kamrada1@ukr.net </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lang w:val="uk-UA"/>
        </w:rPr>
      </w:pPr>
      <w:r>
        <w:rPr>
          <w:rFonts w:ascii="Times New Roman" w:hAnsi="Times New Roman" w:cs="Times New Roman"/>
          <w:b/>
          <w:bCs/>
          <w:sz w:val="24"/>
          <w:szCs w:val="24"/>
        </w:rPr>
        <w:t>4.2. Спосіб</w:t>
      </w:r>
      <w:r>
        <w:rPr>
          <w:rFonts w:ascii="Times New Roman" w:hAnsi="Times New Roman" w:cs="Times New Roman"/>
          <w:sz w:val="24"/>
          <w:szCs w:val="24"/>
        </w:rPr>
        <w:t>: Особисто, або поштою</w:t>
      </w:r>
    </w:p>
    <w:p w:rsidR="001C33BE" w:rsidRDefault="001C33BE" w:rsidP="00182B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textAlignment w:val="baseline"/>
        <w:rPr>
          <w:rFonts w:ascii="Times New Roman" w:hAnsi="Times New Roman" w:cs="Times New Roman"/>
          <w:b/>
          <w:color w:val="000000"/>
          <w:sz w:val="24"/>
          <w:szCs w:val="24"/>
          <w:lang w:eastAsia="x-none"/>
        </w:rPr>
      </w:pPr>
      <w:r>
        <w:rPr>
          <w:rFonts w:ascii="Times New Roman" w:hAnsi="Times New Roman" w:cs="Times New Roman"/>
          <w:b/>
          <w:bCs/>
          <w:sz w:val="24"/>
          <w:szCs w:val="24"/>
          <w:lang w:eastAsia="x-none"/>
        </w:rPr>
        <w:t>5.</w:t>
      </w:r>
      <w:r>
        <w:rPr>
          <w:rFonts w:ascii="Times New Roman" w:hAnsi="Times New Roman" w:cs="Times New Roman"/>
          <w:b/>
          <w:sz w:val="24"/>
          <w:szCs w:val="24"/>
          <w:lang w:eastAsia="x-none"/>
        </w:rPr>
        <w:t> М</w:t>
      </w:r>
      <w:r>
        <w:rPr>
          <w:rFonts w:ascii="Times New Roman" w:hAnsi="Times New Roman" w:cs="Times New Roman"/>
          <w:b/>
          <w:color w:val="000000"/>
          <w:sz w:val="24"/>
          <w:szCs w:val="24"/>
          <w:lang w:eastAsia="x-none"/>
        </w:rPr>
        <w:t>ісце, дата та час розкриття конвертів з конкурсними пропозиціями</w:t>
      </w:r>
      <w:r>
        <w:rPr>
          <w:rFonts w:ascii="Times New Roman" w:hAnsi="Times New Roman" w:cs="Times New Roman"/>
          <w:b/>
          <w:bCs/>
          <w:sz w:val="24"/>
          <w:szCs w:val="24"/>
          <w:lang w:eastAsia="x-none"/>
        </w:rPr>
        <w:t>:</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Pr>
          <w:rFonts w:ascii="Times New Roman" w:hAnsi="Times New Roman" w:cs="Times New Roman"/>
          <w:b/>
          <w:bCs/>
          <w:sz w:val="24"/>
          <w:szCs w:val="24"/>
        </w:rPr>
        <w:t>5.1. Місце</w:t>
      </w:r>
      <w:r>
        <w:rPr>
          <w:rFonts w:ascii="Times New Roman" w:hAnsi="Times New Roman" w:cs="Times New Roman"/>
          <w:sz w:val="24"/>
          <w:szCs w:val="24"/>
        </w:rPr>
        <w:t>: Закарпатська область, Берегівський район, село Кам’янське, вул. Українська,1, актова зала, «11 » липня 2024 року  о 11: 00 годин.</w:t>
      </w: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sz w:val="24"/>
          <w:szCs w:val="24"/>
        </w:rPr>
      </w:pPr>
    </w:p>
    <w:p w:rsidR="001C33BE" w:rsidRDefault="001C33BE" w:rsidP="0018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sz w:val="24"/>
          <w:szCs w:val="24"/>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z w:val="24"/>
          <w:szCs w:val="24"/>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bookmarkStart w:id="88" w:name="_Hlk165294070"/>
      <w:r>
        <w:rPr>
          <w:rFonts w:ascii="Times New Roman" w:hAnsi="Times New Roman" w:cs="Times New Roman"/>
          <w:b/>
          <w:sz w:val="24"/>
          <w:szCs w:val="24"/>
        </w:rPr>
        <w:t xml:space="preserve">Керуюча справами </w:t>
      </w: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виконавчого комітету</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Наталія КОПИН</w:t>
      </w:r>
    </w:p>
    <w:bookmarkEnd w:id="88"/>
    <w:p w:rsidR="001C33BE" w:rsidRDefault="001C33BE" w:rsidP="001C33BE">
      <w:pPr>
        <w:shd w:val="clear" w:color="auto" w:fill="FFFFFF"/>
        <w:tabs>
          <w:tab w:val="left" w:pos="8080"/>
        </w:tabs>
        <w:autoSpaceDE w:val="0"/>
        <w:autoSpaceDN w:val="0"/>
        <w:adjustRightInd w:val="0"/>
        <w:rPr>
          <w:rFonts w:ascii="Times New Roman" w:hAnsi="Times New Roman" w:cs="Times New Roman"/>
          <w:color w:val="000000"/>
          <w:sz w:val="24"/>
          <w:szCs w:val="24"/>
        </w:rPr>
      </w:pPr>
    </w:p>
    <w:p w:rsidR="001C33BE" w:rsidRDefault="001C33BE" w:rsidP="001C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highlight w:val="yellow"/>
        </w:rPr>
      </w:pPr>
    </w:p>
    <w:p w:rsidR="001C33BE" w:rsidRPr="002D31BA" w:rsidRDefault="001C33BE" w:rsidP="004D510C">
      <w:pPr>
        <w:jc w:val="both"/>
      </w:pPr>
    </w:p>
    <w:p w:rsidR="003F548F" w:rsidRDefault="003F548F" w:rsidP="003F548F">
      <w:pPr>
        <w:jc w:val="center"/>
        <w:rPr>
          <w:bCs/>
        </w:rPr>
      </w:pPr>
      <w:r>
        <w:rPr>
          <w:bCs/>
        </w:rPr>
        <w:object w:dxaOrig="795" w:dyaOrig="960">
          <v:shape id="_x0000_i1030" type="#_x0000_t75" style="width:39pt;height:48pt" o:ole="" fillcolor="window">
            <v:imagedata r:id="rId8" o:title=""/>
          </v:shape>
          <o:OLEObject Type="Embed" ProgID="Word.Document.8" ShapeID="_x0000_i1030" DrawAspect="Content" ObjectID="_1788960567" r:id="rId18"/>
        </w:object>
      </w:r>
    </w:p>
    <w:p w:rsidR="003F548F" w:rsidRPr="00087BC7" w:rsidRDefault="003F548F" w:rsidP="00087BC7">
      <w:pPr>
        <w:pStyle w:val="a8"/>
        <w:spacing w:before="0"/>
        <w:rPr>
          <w:rFonts w:ascii="Times New Roman" w:hAnsi="Times New Roman"/>
          <w:bCs/>
          <w:szCs w:val="28"/>
        </w:rPr>
      </w:pPr>
      <w:r w:rsidRPr="00087BC7">
        <w:rPr>
          <w:rFonts w:ascii="Times New Roman" w:hAnsi="Times New Roman"/>
          <w:bCs/>
          <w:szCs w:val="28"/>
        </w:rPr>
        <w:t>УКРАЇНА</w:t>
      </w:r>
    </w:p>
    <w:p w:rsidR="003F548F" w:rsidRPr="00087BC7" w:rsidRDefault="003F548F" w:rsidP="00087BC7">
      <w:pPr>
        <w:spacing w:after="0"/>
        <w:jc w:val="center"/>
        <w:rPr>
          <w:rFonts w:ascii="Times New Roman" w:hAnsi="Times New Roman" w:cs="Times New Roman"/>
          <w:b/>
          <w:sz w:val="28"/>
          <w:szCs w:val="28"/>
        </w:rPr>
      </w:pPr>
      <w:r w:rsidRPr="00087BC7">
        <w:rPr>
          <w:rFonts w:ascii="Times New Roman" w:hAnsi="Times New Roman" w:cs="Times New Roman"/>
          <w:b/>
          <w:sz w:val="28"/>
          <w:szCs w:val="28"/>
          <w:lang w:val="uk-UA"/>
        </w:rPr>
        <w:t>КАМ</w:t>
      </w:r>
      <w:r w:rsidRPr="00087BC7">
        <w:rPr>
          <w:rFonts w:ascii="Times New Roman" w:hAnsi="Times New Roman" w:cs="Times New Roman"/>
          <w:b/>
          <w:sz w:val="28"/>
          <w:szCs w:val="28"/>
        </w:rPr>
        <w:t>’</w:t>
      </w:r>
      <w:r w:rsidRPr="00087BC7">
        <w:rPr>
          <w:rFonts w:ascii="Times New Roman" w:hAnsi="Times New Roman" w:cs="Times New Roman"/>
          <w:b/>
          <w:sz w:val="28"/>
          <w:szCs w:val="28"/>
          <w:lang w:val="uk-UA"/>
        </w:rPr>
        <w:t>ЯНСЬКА СІЛЬСЬКА РАДА БЕРЕГІВСЬКОГО РАЙОНУ</w:t>
      </w:r>
    </w:p>
    <w:p w:rsidR="003F548F" w:rsidRPr="00087BC7" w:rsidRDefault="003F548F" w:rsidP="00087BC7">
      <w:pPr>
        <w:spacing w:after="0"/>
        <w:jc w:val="center"/>
        <w:rPr>
          <w:rFonts w:ascii="Times New Roman" w:hAnsi="Times New Roman" w:cs="Times New Roman"/>
          <w:b/>
          <w:sz w:val="28"/>
          <w:szCs w:val="28"/>
        </w:rPr>
      </w:pPr>
      <w:r w:rsidRPr="00087BC7">
        <w:rPr>
          <w:rFonts w:ascii="Times New Roman" w:hAnsi="Times New Roman" w:cs="Times New Roman"/>
          <w:b/>
          <w:sz w:val="28"/>
          <w:szCs w:val="28"/>
        </w:rPr>
        <w:t>ЗАКАРПАТСЬКОЇ ОБЛАСТІ</w:t>
      </w:r>
    </w:p>
    <w:p w:rsidR="003F548F" w:rsidRPr="00087BC7" w:rsidRDefault="003F548F" w:rsidP="00087BC7">
      <w:pPr>
        <w:spacing w:after="0"/>
        <w:jc w:val="center"/>
        <w:rPr>
          <w:rFonts w:ascii="Times New Roman" w:hAnsi="Times New Roman" w:cs="Times New Roman"/>
          <w:b/>
          <w:sz w:val="28"/>
          <w:szCs w:val="28"/>
          <w:lang w:val="en-US"/>
        </w:rPr>
      </w:pPr>
    </w:p>
    <w:p w:rsidR="003F548F" w:rsidRPr="00087BC7" w:rsidRDefault="003F548F" w:rsidP="00087BC7">
      <w:pPr>
        <w:spacing w:after="0"/>
        <w:jc w:val="center"/>
        <w:rPr>
          <w:rFonts w:ascii="Times New Roman" w:hAnsi="Times New Roman" w:cs="Times New Roman"/>
          <w:b/>
          <w:sz w:val="28"/>
          <w:szCs w:val="28"/>
          <w:lang w:val="uk-UA"/>
        </w:rPr>
      </w:pPr>
      <w:r w:rsidRPr="00087BC7">
        <w:rPr>
          <w:rFonts w:ascii="Times New Roman" w:hAnsi="Times New Roman" w:cs="Times New Roman"/>
          <w:b/>
          <w:sz w:val="28"/>
          <w:szCs w:val="28"/>
          <w:lang w:val="uk-UA"/>
        </w:rPr>
        <w:t>ВИКОНАВЧИЙ   КОМІТЕТ</w:t>
      </w:r>
    </w:p>
    <w:p w:rsidR="003F548F" w:rsidRPr="00087BC7" w:rsidRDefault="003F548F" w:rsidP="00087BC7">
      <w:pPr>
        <w:spacing w:after="0"/>
        <w:jc w:val="center"/>
        <w:rPr>
          <w:rFonts w:ascii="Times New Roman" w:hAnsi="Times New Roman" w:cs="Times New Roman"/>
          <w:b/>
          <w:sz w:val="28"/>
          <w:szCs w:val="28"/>
          <w:lang w:val="uk-UA"/>
        </w:rPr>
      </w:pPr>
    </w:p>
    <w:p w:rsidR="003F548F" w:rsidRDefault="003F548F" w:rsidP="00087BC7">
      <w:pPr>
        <w:spacing w:after="0"/>
        <w:jc w:val="center"/>
        <w:rPr>
          <w:rFonts w:ascii="Times New Roman" w:hAnsi="Times New Roman" w:cs="Times New Roman"/>
          <w:b/>
          <w:sz w:val="28"/>
          <w:szCs w:val="28"/>
          <w:lang w:val="uk-UA"/>
        </w:rPr>
      </w:pPr>
      <w:r w:rsidRPr="00087BC7">
        <w:rPr>
          <w:rFonts w:ascii="Times New Roman" w:hAnsi="Times New Roman" w:cs="Times New Roman"/>
          <w:b/>
          <w:sz w:val="28"/>
          <w:szCs w:val="28"/>
          <w:lang w:val="uk-UA"/>
        </w:rPr>
        <w:t>Р І Ш Е Н Н Я</w:t>
      </w:r>
    </w:p>
    <w:p w:rsidR="006512F8" w:rsidRPr="00087BC7" w:rsidRDefault="006512F8" w:rsidP="00087BC7">
      <w:pPr>
        <w:spacing w:after="0"/>
        <w:jc w:val="center"/>
        <w:rPr>
          <w:rFonts w:ascii="Times New Roman" w:hAnsi="Times New Roman" w:cs="Times New Roman"/>
          <w:b/>
          <w:sz w:val="28"/>
          <w:szCs w:val="28"/>
          <w:lang w:val="uk-UA"/>
        </w:rPr>
      </w:pPr>
    </w:p>
    <w:p w:rsidR="003F548F" w:rsidRPr="00087BC7" w:rsidRDefault="006512F8" w:rsidP="00087BC7">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від 10 червня</w:t>
      </w:r>
      <w:r w:rsidR="003F548F" w:rsidRPr="00087BC7">
        <w:rPr>
          <w:rFonts w:ascii="Times New Roman" w:hAnsi="Times New Roman" w:cs="Times New Roman"/>
          <w:b/>
          <w:sz w:val="28"/>
          <w:szCs w:val="28"/>
          <w:lang w:val="uk-UA"/>
        </w:rPr>
        <w:t xml:space="preserve"> 2024 року № 72</w:t>
      </w:r>
    </w:p>
    <w:p w:rsidR="003F548F" w:rsidRPr="00087BC7" w:rsidRDefault="003F548F" w:rsidP="00087BC7">
      <w:pPr>
        <w:spacing w:after="0"/>
        <w:jc w:val="both"/>
        <w:rPr>
          <w:rFonts w:ascii="Times New Roman" w:hAnsi="Times New Roman" w:cs="Times New Roman"/>
          <w:b/>
          <w:sz w:val="28"/>
          <w:szCs w:val="28"/>
          <w:lang w:val="uk-UA"/>
        </w:rPr>
      </w:pPr>
      <w:r w:rsidRPr="00087BC7">
        <w:rPr>
          <w:rFonts w:ascii="Times New Roman" w:hAnsi="Times New Roman" w:cs="Times New Roman"/>
          <w:b/>
          <w:sz w:val="28"/>
          <w:szCs w:val="28"/>
          <w:lang w:val="uk-UA"/>
        </w:rPr>
        <w:t>с. Кам’янське</w:t>
      </w:r>
    </w:p>
    <w:p w:rsidR="003F548F" w:rsidRPr="00087BC7" w:rsidRDefault="003F548F" w:rsidP="00087BC7">
      <w:pPr>
        <w:spacing w:after="0"/>
        <w:rPr>
          <w:rFonts w:ascii="Times New Roman" w:hAnsi="Times New Roman" w:cs="Times New Roman"/>
          <w:sz w:val="28"/>
          <w:szCs w:val="28"/>
          <w:lang w:val="uk-UA"/>
        </w:rPr>
      </w:pPr>
    </w:p>
    <w:p w:rsidR="003F548F" w:rsidRPr="00087BC7" w:rsidRDefault="003F1F53" w:rsidP="00087BC7">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результати </w:t>
      </w:r>
      <w:r w:rsidR="003F548F" w:rsidRPr="00087BC7">
        <w:rPr>
          <w:rFonts w:ascii="Times New Roman" w:hAnsi="Times New Roman" w:cs="Times New Roman"/>
          <w:b/>
          <w:sz w:val="28"/>
          <w:szCs w:val="28"/>
          <w:lang w:val="uk-UA"/>
        </w:rPr>
        <w:t>планових</w:t>
      </w:r>
    </w:p>
    <w:p w:rsidR="003F548F" w:rsidRPr="00087BC7" w:rsidRDefault="003F548F" w:rsidP="00087BC7">
      <w:pPr>
        <w:spacing w:after="0"/>
        <w:jc w:val="both"/>
        <w:rPr>
          <w:rFonts w:ascii="Times New Roman" w:hAnsi="Times New Roman" w:cs="Times New Roman"/>
          <w:b/>
          <w:sz w:val="28"/>
          <w:szCs w:val="28"/>
          <w:lang w:val="uk-UA"/>
        </w:rPr>
      </w:pPr>
      <w:r w:rsidRPr="00087BC7">
        <w:rPr>
          <w:rFonts w:ascii="Times New Roman" w:hAnsi="Times New Roman" w:cs="Times New Roman"/>
          <w:b/>
          <w:sz w:val="28"/>
          <w:szCs w:val="28"/>
          <w:lang w:val="uk-UA"/>
        </w:rPr>
        <w:t>відпрацювань в селах Арданово,</w:t>
      </w:r>
    </w:p>
    <w:p w:rsidR="003F548F" w:rsidRPr="00087BC7" w:rsidRDefault="003F548F" w:rsidP="00087BC7">
      <w:pPr>
        <w:spacing w:after="0"/>
        <w:jc w:val="both"/>
        <w:rPr>
          <w:rFonts w:ascii="Times New Roman" w:hAnsi="Times New Roman" w:cs="Times New Roman"/>
          <w:b/>
          <w:sz w:val="28"/>
          <w:szCs w:val="28"/>
          <w:lang w:val="uk-UA"/>
        </w:rPr>
      </w:pPr>
      <w:r w:rsidRPr="00087BC7">
        <w:rPr>
          <w:rFonts w:ascii="Times New Roman" w:hAnsi="Times New Roman" w:cs="Times New Roman"/>
          <w:b/>
          <w:sz w:val="28"/>
          <w:szCs w:val="28"/>
          <w:lang w:val="uk-UA"/>
        </w:rPr>
        <w:t>Дунковиця</w:t>
      </w:r>
    </w:p>
    <w:p w:rsidR="003F548F" w:rsidRPr="00087BC7" w:rsidRDefault="003F548F" w:rsidP="00087BC7">
      <w:pPr>
        <w:spacing w:after="0"/>
        <w:jc w:val="both"/>
        <w:rPr>
          <w:rFonts w:ascii="Times New Roman" w:hAnsi="Times New Roman" w:cs="Times New Roman"/>
          <w:b/>
          <w:sz w:val="28"/>
          <w:szCs w:val="28"/>
          <w:lang w:val="uk-UA"/>
        </w:rPr>
      </w:pPr>
    </w:p>
    <w:p w:rsidR="003F548F" w:rsidRPr="00087BC7" w:rsidRDefault="006512F8" w:rsidP="00087BC7">
      <w:pPr>
        <w:spacing w:after="0"/>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3F548F" w:rsidRPr="00087BC7">
        <w:rPr>
          <w:rFonts w:ascii="Times New Roman" w:hAnsi="Times New Roman" w:cs="Times New Roman"/>
          <w:bCs/>
          <w:sz w:val="28"/>
          <w:szCs w:val="28"/>
          <w:lang w:val="uk-UA"/>
        </w:rPr>
        <w:t xml:space="preserve">Відповідно до статті 36 Закону України «Про місцеве самоврядування в Україні», розпорядження сільського голови від </w:t>
      </w:r>
      <w:r w:rsidR="00370218">
        <w:rPr>
          <w:rFonts w:ascii="Times New Roman" w:hAnsi="Times New Roman" w:cs="Times New Roman"/>
          <w:bCs/>
          <w:sz w:val="28"/>
          <w:szCs w:val="28"/>
          <w:lang w:val="en-US"/>
        </w:rPr>
        <w:t>1</w:t>
      </w:r>
      <w:r w:rsidR="00370218">
        <w:rPr>
          <w:rFonts w:ascii="Times New Roman" w:hAnsi="Times New Roman" w:cs="Times New Roman"/>
          <w:bCs/>
          <w:sz w:val="28"/>
          <w:szCs w:val="28"/>
          <w:lang w:val="uk-UA"/>
        </w:rPr>
        <w:t>3</w:t>
      </w:r>
      <w:r w:rsidR="003F548F" w:rsidRPr="00087BC7">
        <w:rPr>
          <w:rFonts w:ascii="Times New Roman" w:hAnsi="Times New Roman" w:cs="Times New Roman"/>
          <w:bCs/>
          <w:sz w:val="28"/>
          <w:szCs w:val="28"/>
          <w:lang w:val="uk-UA"/>
        </w:rPr>
        <w:t>.0</w:t>
      </w:r>
      <w:r w:rsidR="00370218">
        <w:rPr>
          <w:rFonts w:ascii="Times New Roman" w:hAnsi="Times New Roman" w:cs="Times New Roman"/>
          <w:bCs/>
          <w:sz w:val="28"/>
          <w:szCs w:val="28"/>
          <w:lang w:val="en-US"/>
        </w:rPr>
        <w:t>5</w:t>
      </w:r>
      <w:r w:rsidR="003F548F" w:rsidRPr="00087BC7">
        <w:rPr>
          <w:rFonts w:ascii="Times New Roman" w:hAnsi="Times New Roman" w:cs="Times New Roman"/>
          <w:bCs/>
          <w:sz w:val="28"/>
          <w:szCs w:val="28"/>
          <w:lang w:val="uk-UA"/>
        </w:rPr>
        <w:t>.202</w:t>
      </w:r>
      <w:r w:rsidR="003F548F" w:rsidRPr="00087BC7">
        <w:rPr>
          <w:rFonts w:ascii="Times New Roman" w:hAnsi="Times New Roman" w:cs="Times New Roman"/>
          <w:bCs/>
          <w:sz w:val="28"/>
          <w:szCs w:val="28"/>
          <w:lang w:val="en-US"/>
        </w:rPr>
        <w:t>4</w:t>
      </w:r>
      <w:r w:rsidR="003F548F" w:rsidRPr="00087BC7">
        <w:rPr>
          <w:rFonts w:ascii="Times New Roman" w:hAnsi="Times New Roman" w:cs="Times New Roman"/>
          <w:bCs/>
          <w:sz w:val="28"/>
          <w:szCs w:val="28"/>
          <w:lang w:val="uk-UA"/>
        </w:rPr>
        <w:t xml:space="preserve"> року №</w:t>
      </w:r>
      <w:r w:rsidR="00370218">
        <w:rPr>
          <w:rFonts w:ascii="Times New Roman" w:hAnsi="Times New Roman" w:cs="Times New Roman"/>
          <w:bCs/>
          <w:sz w:val="28"/>
          <w:szCs w:val="28"/>
          <w:lang w:val="uk-UA"/>
        </w:rPr>
        <w:t xml:space="preserve"> </w:t>
      </w:r>
      <w:r w:rsidR="003F548F" w:rsidRPr="00087BC7">
        <w:rPr>
          <w:rFonts w:ascii="Times New Roman" w:hAnsi="Times New Roman" w:cs="Times New Roman"/>
          <w:bCs/>
          <w:sz w:val="28"/>
          <w:szCs w:val="28"/>
          <w:lang w:val="uk-UA"/>
        </w:rPr>
        <w:t>05-0</w:t>
      </w:r>
      <w:r w:rsidR="003F548F" w:rsidRPr="00087BC7">
        <w:rPr>
          <w:rFonts w:ascii="Times New Roman" w:hAnsi="Times New Roman" w:cs="Times New Roman"/>
          <w:bCs/>
          <w:sz w:val="28"/>
          <w:szCs w:val="28"/>
          <w:lang w:val="en-US"/>
        </w:rPr>
        <w:t>4</w:t>
      </w:r>
      <w:r w:rsidR="003F548F" w:rsidRPr="00087BC7">
        <w:rPr>
          <w:rFonts w:ascii="Times New Roman" w:hAnsi="Times New Roman" w:cs="Times New Roman"/>
          <w:bCs/>
          <w:sz w:val="28"/>
          <w:szCs w:val="28"/>
          <w:lang w:val="uk-UA"/>
        </w:rPr>
        <w:t>/</w:t>
      </w:r>
      <w:r w:rsidR="003F548F" w:rsidRPr="00087BC7">
        <w:rPr>
          <w:rFonts w:ascii="Times New Roman" w:hAnsi="Times New Roman" w:cs="Times New Roman"/>
          <w:bCs/>
          <w:sz w:val="28"/>
          <w:szCs w:val="28"/>
          <w:lang w:val="en-US"/>
        </w:rPr>
        <w:t>53</w:t>
      </w:r>
      <w:r w:rsidR="003F1F53">
        <w:rPr>
          <w:rFonts w:ascii="Times New Roman" w:hAnsi="Times New Roman" w:cs="Times New Roman"/>
          <w:bCs/>
          <w:sz w:val="28"/>
          <w:szCs w:val="28"/>
          <w:lang w:val="uk-UA"/>
        </w:rPr>
        <w:t xml:space="preserve"> «Про проведення </w:t>
      </w:r>
      <w:r w:rsidR="003F548F" w:rsidRPr="00087BC7">
        <w:rPr>
          <w:rFonts w:ascii="Times New Roman" w:hAnsi="Times New Roman" w:cs="Times New Roman"/>
          <w:bCs/>
          <w:sz w:val="28"/>
          <w:szCs w:val="28"/>
          <w:lang w:val="uk-UA"/>
        </w:rPr>
        <w:t>планових відпрацювань в селах Дунковиця, Арданово», з метою покращення протипожежного стану житлових будинків громадян та з метою попередження загибелі та травмування громадян на пожежі</w:t>
      </w:r>
      <w:r>
        <w:rPr>
          <w:rFonts w:ascii="Times New Roman" w:hAnsi="Times New Roman" w:cs="Times New Roman"/>
          <w:bCs/>
          <w:sz w:val="28"/>
          <w:szCs w:val="28"/>
          <w:lang w:val="uk-UA"/>
        </w:rPr>
        <w:t xml:space="preserve">, виконавчий комітет Кам’янської </w:t>
      </w:r>
      <w:r w:rsidR="003F548F" w:rsidRPr="00087BC7">
        <w:rPr>
          <w:rFonts w:ascii="Times New Roman" w:hAnsi="Times New Roman" w:cs="Times New Roman"/>
          <w:bCs/>
          <w:sz w:val="28"/>
          <w:szCs w:val="28"/>
          <w:lang w:val="uk-UA"/>
        </w:rPr>
        <w:t>сільської ради</w:t>
      </w:r>
    </w:p>
    <w:p w:rsidR="003F548F" w:rsidRPr="00087BC7" w:rsidRDefault="003F548F" w:rsidP="00087BC7">
      <w:pPr>
        <w:spacing w:after="0"/>
        <w:ind w:firstLine="709"/>
        <w:jc w:val="both"/>
        <w:rPr>
          <w:rFonts w:ascii="Times New Roman" w:hAnsi="Times New Roman" w:cs="Times New Roman"/>
          <w:b/>
          <w:sz w:val="28"/>
          <w:szCs w:val="28"/>
          <w:lang w:val="uk-UA"/>
        </w:rPr>
      </w:pPr>
    </w:p>
    <w:p w:rsidR="003F548F" w:rsidRPr="006512F8" w:rsidRDefault="003F548F" w:rsidP="006512F8">
      <w:pPr>
        <w:spacing w:after="0"/>
        <w:jc w:val="both"/>
        <w:rPr>
          <w:rFonts w:ascii="Times New Roman" w:hAnsi="Times New Roman" w:cs="Times New Roman"/>
          <w:b/>
          <w:bCs/>
          <w:sz w:val="28"/>
          <w:szCs w:val="28"/>
          <w:lang w:val="uk-UA"/>
        </w:rPr>
      </w:pPr>
      <w:r w:rsidRPr="006512F8">
        <w:rPr>
          <w:rFonts w:ascii="Times New Roman" w:hAnsi="Times New Roman" w:cs="Times New Roman"/>
          <w:b/>
          <w:bCs/>
          <w:sz w:val="28"/>
          <w:szCs w:val="28"/>
          <w:lang w:val="uk-UA"/>
        </w:rPr>
        <w:t>В</w:t>
      </w:r>
      <w:r w:rsidR="006512F8">
        <w:rPr>
          <w:rFonts w:ascii="Times New Roman" w:hAnsi="Times New Roman" w:cs="Times New Roman"/>
          <w:b/>
          <w:bCs/>
          <w:sz w:val="28"/>
          <w:szCs w:val="28"/>
          <w:lang w:val="uk-UA"/>
        </w:rPr>
        <w:t xml:space="preserve"> </w:t>
      </w:r>
      <w:r w:rsidRPr="006512F8">
        <w:rPr>
          <w:rFonts w:ascii="Times New Roman" w:hAnsi="Times New Roman" w:cs="Times New Roman"/>
          <w:b/>
          <w:bCs/>
          <w:sz w:val="28"/>
          <w:szCs w:val="28"/>
          <w:lang w:val="uk-UA"/>
        </w:rPr>
        <w:t>И</w:t>
      </w:r>
      <w:r w:rsidR="006512F8">
        <w:rPr>
          <w:rFonts w:ascii="Times New Roman" w:hAnsi="Times New Roman" w:cs="Times New Roman"/>
          <w:b/>
          <w:bCs/>
          <w:sz w:val="28"/>
          <w:szCs w:val="28"/>
          <w:lang w:val="uk-UA"/>
        </w:rPr>
        <w:t xml:space="preserve"> </w:t>
      </w:r>
      <w:r w:rsidRPr="006512F8">
        <w:rPr>
          <w:rFonts w:ascii="Times New Roman" w:hAnsi="Times New Roman" w:cs="Times New Roman"/>
          <w:b/>
          <w:bCs/>
          <w:sz w:val="28"/>
          <w:szCs w:val="28"/>
          <w:lang w:val="uk-UA"/>
        </w:rPr>
        <w:t>Р</w:t>
      </w:r>
      <w:r w:rsidR="006512F8">
        <w:rPr>
          <w:rFonts w:ascii="Times New Roman" w:hAnsi="Times New Roman" w:cs="Times New Roman"/>
          <w:b/>
          <w:bCs/>
          <w:sz w:val="28"/>
          <w:szCs w:val="28"/>
          <w:lang w:val="uk-UA"/>
        </w:rPr>
        <w:t xml:space="preserve"> </w:t>
      </w:r>
      <w:r w:rsidRPr="006512F8">
        <w:rPr>
          <w:rFonts w:ascii="Times New Roman" w:hAnsi="Times New Roman" w:cs="Times New Roman"/>
          <w:b/>
          <w:bCs/>
          <w:sz w:val="28"/>
          <w:szCs w:val="28"/>
          <w:lang w:val="uk-UA"/>
        </w:rPr>
        <w:t>І</w:t>
      </w:r>
      <w:r w:rsidR="006512F8">
        <w:rPr>
          <w:rFonts w:ascii="Times New Roman" w:hAnsi="Times New Roman" w:cs="Times New Roman"/>
          <w:b/>
          <w:bCs/>
          <w:sz w:val="28"/>
          <w:szCs w:val="28"/>
          <w:lang w:val="uk-UA"/>
        </w:rPr>
        <w:t xml:space="preserve"> </w:t>
      </w:r>
      <w:r w:rsidRPr="006512F8">
        <w:rPr>
          <w:rFonts w:ascii="Times New Roman" w:hAnsi="Times New Roman" w:cs="Times New Roman"/>
          <w:b/>
          <w:bCs/>
          <w:sz w:val="28"/>
          <w:szCs w:val="28"/>
          <w:lang w:val="uk-UA"/>
        </w:rPr>
        <w:t>Ш</w:t>
      </w:r>
      <w:r w:rsidR="006512F8">
        <w:rPr>
          <w:rFonts w:ascii="Times New Roman" w:hAnsi="Times New Roman" w:cs="Times New Roman"/>
          <w:b/>
          <w:bCs/>
          <w:sz w:val="28"/>
          <w:szCs w:val="28"/>
          <w:lang w:val="uk-UA"/>
        </w:rPr>
        <w:t xml:space="preserve"> </w:t>
      </w:r>
      <w:r w:rsidRPr="006512F8">
        <w:rPr>
          <w:rFonts w:ascii="Times New Roman" w:hAnsi="Times New Roman" w:cs="Times New Roman"/>
          <w:b/>
          <w:bCs/>
          <w:sz w:val="28"/>
          <w:szCs w:val="28"/>
          <w:lang w:val="uk-UA"/>
        </w:rPr>
        <w:t>И</w:t>
      </w:r>
      <w:r w:rsidR="006512F8">
        <w:rPr>
          <w:rFonts w:ascii="Times New Roman" w:hAnsi="Times New Roman" w:cs="Times New Roman"/>
          <w:b/>
          <w:bCs/>
          <w:sz w:val="28"/>
          <w:szCs w:val="28"/>
          <w:lang w:val="uk-UA"/>
        </w:rPr>
        <w:t xml:space="preserve"> </w:t>
      </w:r>
      <w:r w:rsidRPr="006512F8">
        <w:rPr>
          <w:rFonts w:ascii="Times New Roman" w:hAnsi="Times New Roman" w:cs="Times New Roman"/>
          <w:b/>
          <w:bCs/>
          <w:sz w:val="28"/>
          <w:szCs w:val="28"/>
          <w:lang w:val="uk-UA"/>
        </w:rPr>
        <w:t>В:</w:t>
      </w:r>
    </w:p>
    <w:p w:rsidR="003F548F" w:rsidRPr="00087BC7" w:rsidRDefault="003F548F" w:rsidP="00087BC7">
      <w:pPr>
        <w:spacing w:after="0"/>
        <w:jc w:val="both"/>
        <w:rPr>
          <w:rFonts w:ascii="Times New Roman" w:hAnsi="Times New Roman" w:cs="Times New Roman"/>
          <w:b/>
          <w:sz w:val="28"/>
          <w:szCs w:val="28"/>
          <w:lang w:val="uk-UA"/>
        </w:rPr>
      </w:pPr>
    </w:p>
    <w:p w:rsidR="003F548F" w:rsidRPr="006512F8" w:rsidRDefault="006512F8" w:rsidP="006512F8">
      <w:pPr>
        <w:spacing w:after="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6512F8">
        <w:rPr>
          <w:rFonts w:ascii="Times New Roman" w:hAnsi="Times New Roman" w:cs="Times New Roman"/>
          <w:bCs/>
          <w:sz w:val="28"/>
          <w:szCs w:val="28"/>
          <w:lang w:val="uk-UA"/>
        </w:rPr>
        <w:t xml:space="preserve">1. </w:t>
      </w:r>
      <w:r w:rsidR="003F548F" w:rsidRPr="006512F8">
        <w:rPr>
          <w:rFonts w:ascii="Times New Roman" w:hAnsi="Times New Roman" w:cs="Times New Roman"/>
          <w:bCs/>
          <w:sz w:val="28"/>
          <w:szCs w:val="28"/>
          <w:lang w:val="uk-UA"/>
        </w:rPr>
        <w:t>Визнати результати відпрацювання протипожежного обстеження дворогосподарств в селах Арданово, Дунковиця, які проведено 14 травня 2024 року працівниками Берегівського РУ ГУ ДСНС України у Закарпатській області та активістами сіл, позитивними. В ході відпрацювання було перевірено протипожежний стан 87 дворогосподарств в с.Арданово, де навчено правилам пожежної безпеки у побуті 187 чоловік, 75 дворогосподарств в селі Дунковиця, де навчено правилам пожежної безпеки у побуті 143 чоловік.</w:t>
      </w:r>
    </w:p>
    <w:p w:rsidR="003F548F" w:rsidRPr="006512F8" w:rsidRDefault="006512F8" w:rsidP="006512F8">
      <w:pPr>
        <w:pStyle w:val="aa"/>
        <w:rPr>
          <w:bCs/>
          <w:sz w:val="28"/>
          <w:szCs w:val="28"/>
        </w:rPr>
      </w:pPr>
      <w:r>
        <w:rPr>
          <w:bCs/>
          <w:sz w:val="28"/>
          <w:szCs w:val="28"/>
        </w:rPr>
        <w:t xml:space="preserve">           2. </w:t>
      </w:r>
      <w:r w:rsidR="003F548F" w:rsidRPr="006512F8">
        <w:rPr>
          <w:bCs/>
          <w:sz w:val="28"/>
          <w:szCs w:val="28"/>
        </w:rPr>
        <w:t>Відділу архітектури, земельних відносин, житлово-комунального господарства та державного архітектурного контролю сільської ради спільно з спеціалістами Берегівського РУ ГУ ДСНС України у Закарпатській області продовжити проведення масового навчання населення правилам пожежної безпеки.</w:t>
      </w:r>
    </w:p>
    <w:p w:rsidR="003F548F" w:rsidRPr="00087BC7" w:rsidRDefault="006512F8" w:rsidP="006512F8">
      <w:pPr>
        <w:pStyle w:val="aa"/>
        <w:rPr>
          <w:bCs/>
          <w:sz w:val="28"/>
          <w:szCs w:val="28"/>
        </w:rPr>
      </w:pPr>
      <w:r>
        <w:rPr>
          <w:bCs/>
          <w:sz w:val="28"/>
          <w:szCs w:val="28"/>
        </w:rPr>
        <w:t xml:space="preserve">           3. </w:t>
      </w:r>
      <w:r w:rsidR="003F548F" w:rsidRPr="00087BC7">
        <w:rPr>
          <w:bCs/>
          <w:sz w:val="28"/>
          <w:szCs w:val="28"/>
        </w:rPr>
        <w:t>Уточнити списки із закріплення депутатів сільської ради за домогосподарствами щодо перевірки протипожежного стану, та проведення роз’яснювальної роботи із правил пожежної безпеки серед населення.</w:t>
      </w:r>
    </w:p>
    <w:p w:rsidR="003F548F" w:rsidRDefault="006512F8" w:rsidP="006512F8">
      <w:pPr>
        <w:pStyle w:val="aa"/>
        <w:rPr>
          <w:bCs/>
          <w:sz w:val="28"/>
          <w:szCs w:val="28"/>
        </w:rPr>
      </w:pPr>
      <w:r>
        <w:rPr>
          <w:bCs/>
          <w:sz w:val="28"/>
          <w:szCs w:val="28"/>
        </w:rPr>
        <w:t xml:space="preserve">           4. </w:t>
      </w:r>
      <w:r w:rsidR="003F548F" w:rsidRPr="00087BC7">
        <w:rPr>
          <w:bCs/>
          <w:sz w:val="28"/>
          <w:szCs w:val="28"/>
        </w:rPr>
        <w:t>Керівникам установ, які розташовані на території сільської ради, привести в належний протипожежний стан підвідомчі об’єкти.</w:t>
      </w:r>
    </w:p>
    <w:p w:rsidR="006512F8" w:rsidRDefault="006512F8" w:rsidP="006512F8">
      <w:pPr>
        <w:pStyle w:val="aa"/>
        <w:jc w:val="center"/>
        <w:rPr>
          <w:bCs/>
          <w:sz w:val="28"/>
          <w:szCs w:val="28"/>
        </w:rPr>
      </w:pPr>
      <w:r>
        <w:rPr>
          <w:bCs/>
          <w:sz w:val="28"/>
          <w:szCs w:val="28"/>
        </w:rPr>
        <w:lastRenderedPageBreak/>
        <w:t>- 2 -</w:t>
      </w:r>
    </w:p>
    <w:p w:rsidR="006512F8" w:rsidRPr="00087BC7" w:rsidRDefault="006512F8" w:rsidP="006512F8">
      <w:pPr>
        <w:pStyle w:val="aa"/>
        <w:rPr>
          <w:bCs/>
          <w:sz w:val="28"/>
          <w:szCs w:val="28"/>
        </w:rPr>
      </w:pPr>
    </w:p>
    <w:p w:rsidR="003F548F" w:rsidRPr="00087BC7" w:rsidRDefault="006512F8" w:rsidP="006512F8">
      <w:pPr>
        <w:pStyle w:val="aa"/>
        <w:rPr>
          <w:bCs/>
          <w:sz w:val="28"/>
          <w:szCs w:val="28"/>
        </w:rPr>
      </w:pPr>
      <w:r>
        <w:rPr>
          <w:bCs/>
          <w:sz w:val="28"/>
          <w:szCs w:val="28"/>
        </w:rPr>
        <w:t xml:space="preserve">           5. </w:t>
      </w:r>
      <w:r w:rsidR="003F548F" w:rsidRPr="00087BC7">
        <w:rPr>
          <w:bCs/>
          <w:sz w:val="28"/>
          <w:szCs w:val="28"/>
        </w:rPr>
        <w:t>Провести роботу із встановлення у підвідомчих об’єктах та у місцях з масовим перебування людей стендів та кутків на протипожежну тематику, що інформують про загибель людей у вогні та внаслідок різного роду надзвичайних ситуацій .</w:t>
      </w:r>
    </w:p>
    <w:p w:rsidR="003F548F" w:rsidRPr="00087BC7" w:rsidRDefault="006512F8" w:rsidP="006512F8">
      <w:pPr>
        <w:pStyle w:val="aa"/>
        <w:rPr>
          <w:bCs/>
          <w:sz w:val="28"/>
          <w:szCs w:val="28"/>
        </w:rPr>
      </w:pPr>
      <w:r>
        <w:rPr>
          <w:bCs/>
          <w:sz w:val="28"/>
          <w:szCs w:val="28"/>
        </w:rPr>
        <w:t xml:space="preserve">           6. </w:t>
      </w:r>
      <w:r w:rsidR="003F548F" w:rsidRPr="00087BC7">
        <w:rPr>
          <w:bCs/>
          <w:sz w:val="28"/>
          <w:szCs w:val="28"/>
        </w:rPr>
        <w:t>Інформувати про хід перевірки житлового сектору та навчання населення правил пожежної безпеки до Берегівського РУ ГУ ДСНС України у Закарпатській області у м. Берегово, вул. Флоріана,1.</w:t>
      </w:r>
    </w:p>
    <w:p w:rsidR="003F548F" w:rsidRPr="00087BC7" w:rsidRDefault="006512F8" w:rsidP="006512F8">
      <w:pPr>
        <w:pStyle w:val="aa"/>
        <w:rPr>
          <w:bCs/>
          <w:sz w:val="28"/>
          <w:szCs w:val="28"/>
        </w:rPr>
      </w:pPr>
      <w:r>
        <w:rPr>
          <w:bCs/>
          <w:sz w:val="28"/>
          <w:szCs w:val="28"/>
        </w:rPr>
        <w:t xml:space="preserve">           7. </w:t>
      </w:r>
      <w:r w:rsidR="003F548F" w:rsidRPr="00087BC7">
        <w:rPr>
          <w:bCs/>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3F548F" w:rsidRPr="00087BC7" w:rsidRDefault="003F548F" w:rsidP="00087BC7">
      <w:pPr>
        <w:spacing w:after="0"/>
        <w:ind w:left="709"/>
        <w:rPr>
          <w:rFonts w:ascii="Times New Roman" w:hAnsi="Times New Roman" w:cs="Times New Roman"/>
          <w:bCs/>
          <w:sz w:val="28"/>
          <w:szCs w:val="28"/>
          <w:lang w:val="uk-UA"/>
        </w:rPr>
      </w:pPr>
    </w:p>
    <w:p w:rsidR="003F548F" w:rsidRPr="00087BC7" w:rsidRDefault="003F548F" w:rsidP="00087BC7">
      <w:pPr>
        <w:spacing w:after="0"/>
        <w:rPr>
          <w:rFonts w:ascii="Times New Roman" w:hAnsi="Times New Roman" w:cs="Times New Roman"/>
          <w:b/>
          <w:bCs/>
          <w:sz w:val="28"/>
          <w:szCs w:val="28"/>
          <w:lang w:val="uk-UA"/>
        </w:rPr>
      </w:pPr>
      <w:r w:rsidRPr="00087BC7">
        <w:rPr>
          <w:rFonts w:ascii="Times New Roman" w:hAnsi="Times New Roman" w:cs="Times New Roman"/>
          <w:b/>
          <w:bCs/>
          <w:sz w:val="28"/>
          <w:szCs w:val="28"/>
          <w:lang w:val="uk-UA"/>
        </w:rPr>
        <w:t xml:space="preserve">    </w:t>
      </w:r>
    </w:p>
    <w:p w:rsidR="003F548F" w:rsidRDefault="003F548F" w:rsidP="00087BC7">
      <w:pPr>
        <w:spacing w:after="0"/>
        <w:rPr>
          <w:rFonts w:ascii="Times New Roman" w:hAnsi="Times New Roman" w:cs="Times New Roman"/>
          <w:b/>
          <w:bCs/>
          <w:sz w:val="28"/>
          <w:szCs w:val="28"/>
          <w:lang w:val="uk-UA"/>
        </w:rPr>
      </w:pPr>
    </w:p>
    <w:p w:rsidR="006512F8" w:rsidRDefault="006512F8" w:rsidP="00087BC7">
      <w:pPr>
        <w:spacing w:after="0"/>
        <w:rPr>
          <w:rFonts w:ascii="Times New Roman" w:hAnsi="Times New Roman" w:cs="Times New Roman"/>
          <w:b/>
          <w:bCs/>
          <w:sz w:val="28"/>
          <w:szCs w:val="28"/>
          <w:lang w:val="uk-UA"/>
        </w:rPr>
      </w:pPr>
    </w:p>
    <w:p w:rsidR="006512F8" w:rsidRDefault="006512F8" w:rsidP="00087BC7">
      <w:pPr>
        <w:spacing w:after="0"/>
        <w:rPr>
          <w:rFonts w:ascii="Times New Roman" w:hAnsi="Times New Roman" w:cs="Times New Roman"/>
          <w:b/>
          <w:bCs/>
          <w:sz w:val="28"/>
          <w:szCs w:val="28"/>
          <w:lang w:val="uk-UA"/>
        </w:rPr>
      </w:pPr>
    </w:p>
    <w:p w:rsidR="006512F8" w:rsidRPr="00087BC7" w:rsidRDefault="006512F8" w:rsidP="00087BC7">
      <w:pPr>
        <w:spacing w:after="0"/>
        <w:rPr>
          <w:rFonts w:ascii="Times New Roman" w:hAnsi="Times New Roman" w:cs="Times New Roman"/>
          <w:b/>
          <w:bCs/>
          <w:sz w:val="28"/>
          <w:szCs w:val="28"/>
          <w:lang w:val="uk-UA"/>
        </w:rPr>
      </w:pPr>
    </w:p>
    <w:p w:rsidR="006512F8" w:rsidRDefault="006512F8" w:rsidP="006512F8">
      <w:pPr>
        <w:spacing w:after="0"/>
        <w:rPr>
          <w:rFonts w:ascii="Times New Roman" w:hAnsi="Times New Roman" w:cs="Times New Roman"/>
          <w:b/>
          <w:bCs/>
          <w:sz w:val="28"/>
          <w:szCs w:val="28"/>
          <w:lang w:val="uk-UA"/>
        </w:rPr>
      </w:pPr>
    </w:p>
    <w:p w:rsidR="006512F8" w:rsidRDefault="006512F8" w:rsidP="006512F8">
      <w:pPr>
        <w:spacing w:after="0"/>
        <w:rPr>
          <w:rFonts w:ascii="Times New Roman" w:hAnsi="Times New Roman" w:cs="Times New Roman"/>
          <w:b/>
          <w:bCs/>
          <w:sz w:val="28"/>
          <w:szCs w:val="28"/>
          <w:lang w:val="uk-UA"/>
        </w:rPr>
      </w:pPr>
    </w:p>
    <w:p w:rsidR="003F548F" w:rsidRDefault="006512F8" w:rsidP="006512F8">
      <w:pPr>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В.о.сільського голови</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w:t>
      </w:r>
      <w:r w:rsidR="00E6536B">
        <w:rPr>
          <w:rFonts w:ascii="Times New Roman" w:hAnsi="Times New Roman" w:cs="Times New Roman"/>
          <w:b/>
          <w:bCs/>
          <w:sz w:val="28"/>
          <w:szCs w:val="28"/>
          <w:lang w:val="uk-UA"/>
        </w:rPr>
        <w:t>Євгенія АНДРЕЛА</w:t>
      </w:r>
    </w:p>
    <w:p w:rsidR="00E6536B" w:rsidRDefault="00E6536B" w:rsidP="006512F8">
      <w:pPr>
        <w:spacing w:after="0"/>
        <w:rPr>
          <w:rFonts w:ascii="Times New Roman" w:hAnsi="Times New Roman" w:cs="Times New Roman"/>
          <w:b/>
          <w:bCs/>
          <w:sz w:val="28"/>
          <w:szCs w:val="28"/>
          <w:lang w:val="uk-UA"/>
        </w:rPr>
      </w:pPr>
    </w:p>
    <w:p w:rsidR="00E6536B" w:rsidRDefault="00E6536B" w:rsidP="006512F8">
      <w:pPr>
        <w:spacing w:after="0"/>
        <w:rPr>
          <w:rFonts w:ascii="Times New Roman" w:hAnsi="Times New Roman" w:cs="Times New Roman"/>
          <w:b/>
          <w:bCs/>
          <w:sz w:val="28"/>
          <w:szCs w:val="28"/>
          <w:lang w:val="uk-UA"/>
        </w:rPr>
      </w:pPr>
    </w:p>
    <w:p w:rsidR="00E6536B" w:rsidRDefault="00E6536B" w:rsidP="006512F8">
      <w:pPr>
        <w:spacing w:after="0"/>
        <w:rPr>
          <w:rFonts w:ascii="Times New Roman" w:hAnsi="Times New Roman" w:cs="Times New Roman"/>
          <w:b/>
          <w:bCs/>
          <w:sz w:val="28"/>
          <w:szCs w:val="28"/>
          <w:lang w:val="uk-UA"/>
        </w:rPr>
      </w:pPr>
    </w:p>
    <w:p w:rsidR="00E6536B" w:rsidRDefault="00E6536B" w:rsidP="006512F8">
      <w:pPr>
        <w:spacing w:after="0"/>
        <w:rPr>
          <w:rFonts w:ascii="Times New Roman" w:hAnsi="Times New Roman" w:cs="Times New Roman"/>
          <w:b/>
          <w:bCs/>
          <w:sz w:val="28"/>
          <w:szCs w:val="28"/>
          <w:lang w:val="uk-UA"/>
        </w:rPr>
      </w:pPr>
    </w:p>
    <w:p w:rsidR="00E6536B" w:rsidRPr="00087BC7" w:rsidRDefault="00E6536B" w:rsidP="006512F8">
      <w:pPr>
        <w:spacing w:after="0"/>
        <w:rPr>
          <w:rFonts w:ascii="Times New Roman" w:hAnsi="Times New Roman" w:cs="Times New Roman"/>
          <w:b/>
          <w:bCs/>
          <w:sz w:val="28"/>
          <w:szCs w:val="28"/>
          <w:lang w:val="uk-UA"/>
        </w:rPr>
      </w:pPr>
    </w:p>
    <w:p w:rsidR="003F548F" w:rsidRDefault="003F548F"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3F548F">
      <w:pPr>
        <w:spacing w:after="0" w:line="240" w:lineRule="auto"/>
        <w:jc w:val="center"/>
        <w:rPr>
          <w:rFonts w:ascii="Times New Roman" w:eastAsia="Times New Roman" w:hAnsi="Times New Roman" w:cs="Times New Roman"/>
          <w:sz w:val="28"/>
          <w:szCs w:val="28"/>
          <w:lang w:val="uk-UA" w:eastAsia="ru-RU"/>
        </w:rPr>
      </w:pPr>
    </w:p>
    <w:p w:rsidR="00E6536B" w:rsidRDefault="00E6536B" w:rsidP="00E6536B">
      <w:pPr>
        <w:spacing w:after="0"/>
        <w:rPr>
          <w:rFonts w:ascii="Times New Roman" w:eastAsia="Times New Roman" w:hAnsi="Times New Roman" w:cs="Times New Roman"/>
          <w:sz w:val="28"/>
          <w:szCs w:val="28"/>
          <w:lang w:val="uk-UA" w:eastAsia="ru-RU"/>
        </w:rPr>
      </w:pPr>
    </w:p>
    <w:p w:rsidR="00E6536B" w:rsidRDefault="00E6536B" w:rsidP="00E6536B">
      <w:pPr>
        <w:spacing w:after="0"/>
        <w:rPr>
          <w:rFonts w:ascii="Times New Roman" w:hAnsi="Times New Roman" w:cs="Times New Roman"/>
          <w:sz w:val="28"/>
          <w:szCs w:val="28"/>
        </w:rPr>
      </w:pPr>
    </w:p>
    <w:p w:rsidR="00E6536B" w:rsidRPr="00E6131C" w:rsidRDefault="00E6536B" w:rsidP="00E6536B">
      <w:pPr>
        <w:spacing w:after="0"/>
        <w:jc w:val="center"/>
        <w:rPr>
          <w:rFonts w:ascii="Times New Roman" w:hAnsi="Times New Roman" w:cs="Times New Roman"/>
          <w:bCs/>
        </w:rPr>
      </w:pPr>
      <w:r w:rsidRPr="00E6131C">
        <w:rPr>
          <w:rFonts w:ascii="Times New Roman" w:hAnsi="Times New Roman" w:cs="Times New Roman"/>
          <w:bCs/>
        </w:rPr>
        <w:object w:dxaOrig="804" w:dyaOrig="960">
          <v:shape id="_x0000_i1031" type="#_x0000_t75" style="width:40.2pt;height:48pt" o:ole="" fillcolor="window">
            <v:imagedata r:id="rId8" o:title=""/>
          </v:shape>
          <o:OLEObject Type="Embed" ProgID="Word.Document.8" ShapeID="_x0000_i1031" DrawAspect="Content" ObjectID="_1788960568" r:id="rId19"/>
        </w:object>
      </w:r>
    </w:p>
    <w:p w:rsidR="00E6536B" w:rsidRPr="00E6131C" w:rsidRDefault="00E6536B" w:rsidP="00E6536B">
      <w:pPr>
        <w:pStyle w:val="a8"/>
        <w:rPr>
          <w:rFonts w:ascii="Times New Roman" w:hAnsi="Times New Roman"/>
          <w:bCs/>
          <w:sz w:val="32"/>
          <w:szCs w:val="32"/>
        </w:rPr>
      </w:pPr>
      <w:r w:rsidRPr="00E6131C">
        <w:rPr>
          <w:rFonts w:ascii="Times New Roman" w:hAnsi="Times New Roman"/>
          <w:bCs/>
          <w:sz w:val="32"/>
          <w:szCs w:val="32"/>
        </w:rPr>
        <w:t>УКРАЇНА</w:t>
      </w:r>
    </w:p>
    <w:p w:rsidR="00E6536B" w:rsidRPr="00E6131C" w:rsidRDefault="00E6536B" w:rsidP="00E6536B">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КАМ’ЯНСЬКА СІЛЬСЬКА РАДА БЕРЕГІВСЬКОГО РАЙОНУ</w:t>
      </w:r>
    </w:p>
    <w:p w:rsidR="00E6536B" w:rsidRPr="00E6131C" w:rsidRDefault="00E6536B" w:rsidP="00E6536B">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ЗАКАРПАТСЬКОЇ ОБЛАСТІ</w:t>
      </w:r>
    </w:p>
    <w:p w:rsidR="00E6536B" w:rsidRPr="00E6131C" w:rsidRDefault="00E6536B" w:rsidP="00E6536B">
      <w:pPr>
        <w:spacing w:after="0"/>
        <w:jc w:val="center"/>
        <w:rPr>
          <w:rFonts w:ascii="Times New Roman" w:hAnsi="Times New Roman" w:cs="Times New Roman"/>
          <w:b/>
          <w:sz w:val="28"/>
          <w:szCs w:val="28"/>
        </w:rPr>
      </w:pPr>
    </w:p>
    <w:p w:rsidR="00E6536B" w:rsidRPr="00E6131C" w:rsidRDefault="00E6536B" w:rsidP="00E6536B">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ВИКОНАВЧИЙ КОМІТЕТ</w:t>
      </w:r>
    </w:p>
    <w:p w:rsidR="00E6536B" w:rsidRPr="00E6131C" w:rsidRDefault="00E6536B" w:rsidP="00E6536B">
      <w:pPr>
        <w:spacing w:after="0"/>
        <w:jc w:val="center"/>
        <w:rPr>
          <w:rFonts w:ascii="Times New Roman" w:hAnsi="Times New Roman" w:cs="Times New Roman"/>
          <w:b/>
          <w:sz w:val="28"/>
          <w:szCs w:val="28"/>
        </w:rPr>
      </w:pPr>
    </w:p>
    <w:p w:rsidR="00E6536B" w:rsidRPr="00E6131C" w:rsidRDefault="00E6536B" w:rsidP="00E6536B">
      <w:pPr>
        <w:spacing w:after="0"/>
        <w:jc w:val="center"/>
        <w:rPr>
          <w:rFonts w:ascii="Times New Roman" w:hAnsi="Times New Roman" w:cs="Times New Roman"/>
          <w:b/>
          <w:sz w:val="28"/>
          <w:szCs w:val="28"/>
        </w:rPr>
      </w:pPr>
      <w:r w:rsidRPr="00E6131C">
        <w:rPr>
          <w:rFonts w:ascii="Times New Roman" w:hAnsi="Times New Roman" w:cs="Times New Roman"/>
          <w:b/>
          <w:sz w:val="28"/>
          <w:szCs w:val="28"/>
        </w:rPr>
        <w:t>Р І Ш Е Н Н Я</w:t>
      </w:r>
    </w:p>
    <w:p w:rsidR="00E6536B" w:rsidRPr="00E6131C" w:rsidRDefault="00E6536B" w:rsidP="00E6536B">
      <w:pPr>
        <w:spacing w:after="0"/>
        <w:jc w:val="center"/>
        <w:rPr>
          <w:rFonts w:ascii="Times New Roman" w:hAnsi="Times New Roman" w:cs="Times New Roman"/>
          <w:b/>
          <w:sz w:val="28"/>
          <w:szCs w:val="28"/>
        </w:rPr>
      </w:pPr>
    </w:p>
    <w:p w:rsidR="00E6536B" w:rsidRPr="00E6131C" w:rsidRDefault="00E6536B" w:rsidP="00E6536B">
      <w:pPr>
        <w:spacing w:after="0" w:line="240" w:lineRule="auto"/>
        <w:jc w:val="both"/>
        <w:rPr>
          <w:rFonts w:ascii="Times New Roman" w:hAnsi="Times New Roman" w:cs="Times New Roman"/>
          <w:b/>
          <w:sz w:val="28"/>
          <w:szCs w:val="28"/>
        </w:rPr>
      </w:pPr>
      <w:r w:rsidRPr="00E6131C">
        <w:rPr>
          <w:rFonts w:ascii="Times New Roman" w:hAnsi="Times New Roman" w:cs="Times New Roman"/>
          <w:b/>
          <w:sz w:val="28"/>
          <w:szCs w:val="28"/>
        </w:rPr>
        <w:t xml:space="preserve">від </w:t>
      </w:r>
      <w:r>
        <w:rPr>
          <w:rFonts w:ascii="Times New Roman" w:hAnsi="Times New Roman" w:cs="Times New Roman"/>
          <w:b/>
          <w:sz w:val="28"/>
          <w:szCs w:val="28"/>
          <w:lang w:val="en-US"/>
        </w:rPr>
        <w:t>10 червня</w:t>
      </w:r>
      <w:r>
        <w:rPr>
          <w:rFonts w:ascii="Times New Roman" w:hAnsi="Times New Roman" w:cs="Times New Roman"/>
          <w:b/>
          <w:sz w:val="28"/>
          <w:szCs w:val="28"/>
        </w:rPr>
        <w:t xml:space="preserve"> 2024 року № 73</w:t>
      </w:r>
    </w:p>
    <w:p w:rsidR="00E6536B" w:rsidRDefault="00E6536B" w:rsidP="00E6536B">
      <w:pPr>
        <w:spacing w:after="0" w:line="240" w:lineRule="auto"/>
        <w:jc w:val="both"/>
        <w:rPr>
          <w:rFonts w:ascii="Times New Roman" w:hAnsi="Times New Roman" w:cs="Times New Roman"/>
          <w:b/>
          <w:sz w:val="28"/>
          <w:szCs w:val="28"/>
        </w:rPr>
      </w:pPr>
      <w:r w:rsidRPr="00E6131C">
        <w:rPr>
          <w:rFonts w:ascii="Times New Roman" w:hAnsi="Times New Roman" w:cs="Times New Roman"/>
          <w:b/>
          <w:sz w:val="28"/>
          <w:szCs w:val="28"/>
        </w:rPr>
        <w:t>с. Кам’янське</w:t>
      </w:r>
    </w:p>
    <w:p w:rsidR="00E6536B" w:rsidRPr="00B61DB4" w:rsidRDefault="00E6536B" w:rsidP="00E6536B">
      <w:pPr>
        <w:spacing w:after="0" w:line="240" w:lineRule="auto"/>
        <w:jc w:val="both"/>
        <w:rPr>
          <w:rFonts w:ascii="Times New Roman" w:hAnsi="Times New Roman" w:cs="Times New Roman"/>
          <w:b/>
          <w:sz w:val="28"/>
          <w:szCs w:val="28"/>
        </w:rPr>
      </w:pPr>
    </w:p>
    <w:p w:rsidR="00E6536B" w:rsidRDefault="00E6536B" w:rsidP="00E6536B">
      <w:pPr>
        <w:spacing w:after="0" w:line="240" w:lineRule="auto"/>
        <w:rPr>
          <w:rFonts w:ascii="Times New Roman" w:hAnsi="Times New Roman"/>
          <w:b/>
          <w:sz w:val="28"/>
          <w:szCs w:val="28"/>
        </w:rPr>
      </w:pPr>
      <w:r>
        <w:rPr>
          <w:rFonts w:ascii="Times New Roman" w:hAnsi="Times New Roman"/>
          <w:b/>
          <w:sz w:val="28"/>
          <w:szCs w:val="28"/>
        </w:rPr>
        <w:t>Про внесення до списку дітей пільгових</w:t>
      </w:r>
    </w:p>
    <w:p w:rsidR="00E6536B" w:rsidRDefault="00E6536B" w:rsidP="00E6536B">
      <w:pPr>
        <w:spacing w:after="0" w:line="240" w:lineRule="auto"/>
        <w:rPr>
          <w:rFonts w:ascii="Times New Roman" w:hAnsi="Times New Roman"/>
          <w:b/>
          <w:sz w:val="28"/>
          <w:szCs w:val="28"/>
        </w:rPr>
      </w:pPr>
      <w:r>
        <w:rPr>
          <w:rFonts w:ascii="Times New Roman" w:hAnsi="Times New Roman"/>
          <w:b/>
          <w:sz w:val="28"/>
          <w:szCs w:val="28"/>
        </w:rPr>
        <w:t xml:space="preserve">категорій для пільгового харчування у </w:t>
      </w:r>
    </w:p>
    <w:p w:rsidR="00E6536B" w:rsidRDefault="00E6536B" w:rsidP="00E6536B">
      <w:pPr>
        <w:spacing w:after="0" w:line="240" w:lineRule="auto"/>
        <w:rPr>
          <w:rFonts w:ascii="Times New Roman" w:hAnsi="Times New Roman"/>
          <w:b/>
          <w:sz w:val="28"/>
          <w:szCs w:val="28"/>
        </w:rPr>
      </w:pPr>
      <w:r>
        <w:rPr>
          <w:rFonts w:ascii="Times New Roman" w:hAnsi="Times New Roman"/>
          <w:b/>
          <w:sz w:val="28"/>
          <w:szCs w:val="28"/>
        </w:rPr>
        <w:t>закладах дошкільної освіти</w:t>
      </w:r>
    </w:p>
    <w:p w:rsidR="00E6536B" w:rsidRDefault="00E6536B" w:rsidP="00E6536B">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E6536B" w:rsidRDefault="00E6536B" w:rsidP="00E6536B">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К</w:t>
      </w:r>
      <w:r>
        <w:rPr>
          <w:rFonts w:ascii="Times New Roman" w:hAnsi="Times New Roman"/>
          <w:sz w:val="28"/>
          <w:szCs w:val="28"/>
        </w:rPr>
        <w:t>еруючись  ст. 56 Закону України «Про освіту»,</w:t>
      </w:r>
      <w:r>
        <w:rPr>
          <w:rFonts w:ascii="Times New Roman" w:hAnsi="Times New Roman"/>
          <w:sz w:val="28"/>
          <w:szCs w:val="28"/>
          <w:lang w:val="uk-UA"/>
        </w:rPr>
        <w:t xml:space="preserve"> Законами України</w:t>
      </w:r>
      <w:r>
        <w:rPr>
          <w:rFonts w:ascii="Times New Roman" w:hAnsi="Times New Roman"/>
          <w:sz w:val="28"/>
          <w:szCs w:val="28"/>
        </w:rPr>
        <w:t xml:space="preserve"> «Про дошкільну освіту», </w:t>
      </w:r>
      <w:r w:rsidRPr="00594225">
        <w:rPr>
          <w:rFonts w:ascii="Times New Roman" w:hAnsi="Times New Roman"/>
          <w:sz w:val="28"/>
          <w:szCs w:val="28"/>
        </w:rPr>
        <w:t xml:space="preserve">“Про забезпечення санітарного та епідемічного благополуччя населення”, “Про захист населення від інфекційних хвороб”, “Про основні принципи та вимоги до безпечності та якості харчових продуктів”, “Про інформацію для споживачів щодо харчових продуктів”, “Про забезпечення прав і свобод внутрішньо переміщених осіб”, “Про статус ветеранів війни, гарантії їх соціального захисту”, “Про державну соціальну допомогу малозабезпеченим сім’ям”, </w:t>
      </w:r>
      <w:r>
        <w:rPr>
          <w:rFonts w:ascii="Times New Roman" w:hAnsi="Times New Roman"/>
          <w:sz w:val="28"/>
          <w:szCs w:val="28"/>
        </w:rPr>
        <w:t>вимогами Постанов Кабінету Міністрів України:</w:t>
      </w:r>
      <w:r w:rsidRPr="00AA443E">
        <w:rPr>
          <w:rFonts w:ascii="Times New Roman" w:hAnsi="Times New Roman"/>
          <w:sz w:val="28"/>
          <w:szCs w:val="28"/>
        </w:rPr>
        <w:t xml:space="preserve"> від 24.03.2021 № 305 </w:t>
      </w:r>
      <w:r>
        <w:rPr>
          <w:rFonts w:ascii="Times New Roman" w:hAnsi="Times New Roman"/>
          <w:sz w:val="28"/>
          <w:szCs w:val="28"/>
        </w:rPr>
        <w:t>(</w:t>
      </w:r>
      <w:r w:rsidRPr="00AA443E">
        <w:rPr>
          <w:rFonts w:ascii="Times New Roman" w:hAnsi="Times New Roman"/>
          <w:sz w:val="28"/>
          <w:szCs w:val="28"/>
        </w:rPr>
        <w:t>із змінами, внесеними згідно з Постановою КМУ № 786 від 28.07.2021)</w:t>
      </w:r>
      <w:r>
        <w:rPr>
          <w:rFonts w:ascii="Times New Roman" w:hAnsi="Times New Roman"/>
          <w:sz w:val="28"/>
          <w:szCs w:val="28"/>
        </w:rPr>
        <w:t xml:space="preserve"> №116 від 02.02.2011 року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r w:rsidRPr="00E6536B">
        <w:rPr>
          <w:rFonts w:ascii="Times New Roman" w:hAnsi="Times New Roman"/>
          <w:sz w:val="28"/>
          <w:szCs w:val="28"/>
        </w:rPr>
        <w:t xml:space="preserve"> </w:t>
      </w:r>
      <w:r>
        <w:rPr>
          <w:rFonts w:ascii="Times New Roman" w:hAnsi="Times New Roman"/>
          <w:sz w:val="28"/>
          <w:szCs w:val="28"/>
        </w:rPr>
        <w:t xml:space="preserve">у відповідності до ст. 32 Закону України «Про місцеве самоврядування в  Україні», та розглянувши </w:t>
      </w:r>
      <w:r>
        <w:rPr>
          <w:rFonts w:ascii="Times New Roman" w:hAnsi="Times New Roman"/>
          <w:sz w:val="28"/>
          <w:szCs w:val="28"/>
          <w:lang w:val="uk-UA"/>
        </w:rPr>
        <w:t xml:space="preserve">лист </w:t>
      </w:r>
      <w:r>
        <w:rPr>
          <w:rFonts w:ascii="Times New Roman" w:hAnsi="Times New Roman"/>
          <w:sz w:val="28"/>
          <w:szCs w:val="28"/>
        </w:rPr>
        <w:t>відділу освіти, сім’ї, молоді та  спорту, культури і туризму сільської ради</w:t>
      </w:r>
      <w:r>
        <w:rPr>
          <w:rFonts w:ascii="Times New Roman" w:hAnsi="Times New Roman"/>
          <w:sz w:val="28"/>
          <w:szCs w:val="28"/>
          <w:lang w:val="uk-UA"/>
        </w:rPr>
        <w:t xml:space="preserve"> від 20.05.2024 року,</w:t>
      </w:r>
      <w:r>
        <w:rPr>
          <w:rFonts w:ascii="Times New Roman" w:hAnsi="Times New Roman"/>
          <w:sz w:val="28"/>
          <w:szCs w:val="28"/>
        </w:rPr>
        <w:t xml:space="preserve"> виконавчий комітет Кам’янської сільської ради  </w:t>
      </w:r>
    </w:p>
    <w:p w:rsidR="00E6536B" w:rsidRPr="00F75160" w:rsidRDefault="00E6536B" w:rsidP="00F75160">
      <w:pPr>
        <w:spacing w:after="0" w:line="240" w:lineRule="auto"/>
        <w:jc w:val="both"/>
        <w:rPr>
          <w:rFonts w:ascii="Times New Roman" w:hAnsi="Times New Roman"/>
          <w:b/>
          <w:sz w:val="28"/>
          <w:szCs w:val="28"/>
        </w:rPr>
      </w:pPr>
      <w:r w:rsidRPr="00B61DB4">
        <w:rPr>
          <w:rFonts w:ascii="Times New Roman" w:hAnsi="Times New Roman"/>
          <w:b/>
          <w:sz w:val="28"/>
          <w:szCs w:val="28"/>
        </w:rPr>
        <w:t>В</w:t>
      </w:r>
      <w:r>
        <w:rPr>
          <w:rFonts w:ascii="Times New Roman" w:hAnsi="Times New Roman"/>
          <w:b/>
          <w:sz w:val="28"/>
          <w:szCs w:val="28"/>
        </w:rPr>
        <w:t xml:space="preserve"> </w:t>
      </w:r>
      <w:r w:rsidRPr="00B61DB4">
        <w:rPr>
          <w:rFonts w:ascii="Times New Roman" w:hAnsi="Times New Roman"/>
          <w:b/>
          <w:sz w:val="28"/>
          <w:szCs w:val="28"/>
        </w:rPr>
        <w:t>И</w:t>
      </w:r>
      <w:r>
        <w:rPr>
          <w:rFonts w:ascii="Times New Roman" w:hAnsi="Times New Roman"/>
          <w:b/>
          <w:sz w:val="28"/>
          <w:szCs w:val="28"/>
        </w:rPr>
        <w:t xml:space="preserve"> </w:t>
      </w:r>
      <w:r w:rsidRPr="00B61DB4">
        <w:rPr>
          <w:rFonts w:ascii="Times New Roman" w:hAnsi="Times New Roman"/>
          <w:b/>
          <w:sz w:val="28"/>
          <w:szCs w:val="28"/>
        </w:rPr>
        <w:t>Р</w:t>
      </w:r>
      <w:r>
        <w:rPr>
          <w:rFonts w:ascii="Times New Roman" w:hAnsi="Times New Roman"/>
          <w:b/>
          <w:sz w:val="28"/>
          <w:szCs w:val="28"/>
        </w:rPr>
        <w:t xml:space="preserve"> </w:t>
      </w:r>
      <w:r w:rsidRPr="00B61DB4">
        <w:rPr>
          <w:rFonts w:ascii="Times New Roman" w:hAnsi="Times New Roman"/>
          <w:b/>
          <w:sz w:val="28"/>
          <w:szCs w:val="28"/>
        </w:rPr>
        <w:t>І</w:t>
      </w:r>
      <w:r>
        <w:rPr>
          <w:rFonts w:ascii="Times New Roman" w:hAnsi="Times New Roman"/>
          <w:b/>
          <w:sz w:val="28"/>
          <w:szCs w:val="28"/>
        </w:rPr>
        <w:t xml:space="preserve"> </w:t>
      </w:r>
      <w:r w:rsidRPr="00B61DB4">
        <w:rPr>
          <w:rFonts w:ascii="Times New Roman" w:hAnsi="Times New Roman"/>
          <w:b/>
          <w:sz w:val="28"/>
          <w:szCs w:val="28"/>
        </w:rPr>
        <w:t>Ш</w:t>
      </w:r>
      <w:r>
        <w:rPr>
          <w:rFonts w:ascii="Times New Roman" w:hAnsi="Times New Roman"/>
          <w:b/>
          <w:sz w:val="28"/>
          <w:szCs w:val="28"/>
        </w:rPr>
        <w:t xml:space="preserve"> </w:t>
      </w:r>
      <w:r w:rsidRPr="00B61DB4">
        <w:rPr>
          <w:rFonts w:ascii="Times New Roman" w:hAnsi="Times New Roman"/>
          <w:b/>
          <w:sz w:val="28"/>
          <w:szCs w:val="28"/>
        </w:rPr>
        <w:t>И</w:t>
      </w:r>
      <w:r>
        <w:rPr>
          <w:rFonts w:ascii="Times New Roman" w:hAnsi="Times New Roman"/>
          <w:b/>
          <w:sz w:val="28"/>
          <w:szCs w:val="28"/>
        </w:rPr>
        <w:t xml:space="preserve"> </w:t>
      </w:r>
      <w:r w:rsidRPr="00B61DB4">
        <w:rPr>
          <w:rFonts w:ascii="Times New Roman" w:hAnsi="Times New Roman"/>
          <w:b/>
          <w:sz w:val="28"/>
          <w:szCs w:val="28"/>
        </w:rPr>
        <w:t>В:</w:t>
      </w:r>
    </w:p>
    <w:p w:rsidR="00E6536B" w:rsidRDefault="00E6536B" w:rsidP="00E6536B">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1. Внести до списку дітей пільгових категорій із малозабезпечених сімей для забезпечення пільговим харчуванням з 50% доплати у 2024 році:</w:t>
      </w:r>
    </w:p>
    <w:p w:rsidR="00E6536B" w:rsidRDefault="00F75160" w:rsidP="00E6536B">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Кинів Юлію Васил</w:t>
      </w:r>
      <w:r w:rsidR="00E6536B">
        <w:rPr>
          <w:rFonts w:ascii="Times New Roman" w:hAnsi="Times New Roman"/>
          <w:sz w:val="28"/>
          <w:szCs w:val="28"/>
          <w:lang w:val="uk-UA"/>
        </w:rPr>
        <w:t>івну, вихованку Кам’янського ЗДО, дитину з багатодітної сім’ї;</w:t>
      </w:r>
    </w:p>
    <w:p w:rsidR="00E6536B" w:rsidRDefault="00F75160" w:rsidP="00E6536B">
      <w:pPr>
        <w:spacing w:after="0" w:line="240" w:lineRule="auto"/>
        <w:jc w:val="both"/>
        <w:rPr>
          <w:rFonts w:ascii="Times New Roman" w:hAnsi="Times New Roman"/>
          <w:sz w:val="28"/>
          <w:szCs w:val="28"/>
        </w:rPr>
      </w:pPr>
      <w:r>
        <w:rPr>
          <w:rFonts w:ascii="Times New Roman" w:hAnsi="Times New Roman"/>
          <w:sz w:val="28"/>
          <w:szCs w:val="28"/>
        </w:rPr>
        <w:t xml:space="preserve">           2</w:t>
      </w:r>
      <w:r w:rsidR="00E6536B">
        <w:rPr>
          <w:rFonts w:ascii="Times New Roman" w:hAnsi="Times New Roman"/>
          <w:sz w:val="28"/>
          <w:szCs w:val="28"/>
        </w:rPr>
        <w:t>. Контроль за виконанням цього рішення покласти на начальника відділу ос</w:t>
      </w:r>
      <w:r>
        <w:rPr>
          <w:rFonts w:ascii="Times New Roman" w:hAnsi="Times New Roman"/>
          <w:sz w:val="28"/>
          <w:szCs w:val="28"/>
        </w:rPr>
        <w:t xml:space="preserve">віти, сім’ї, молоді та спорту, культури і туризму сільської  ради </w:t>
      </w:r>
      <w:r>
        <w:rPr>
          <w:rFonts w:ascii="Times New Roman" w:hAnsi="Times New Roman"/>
          <w:sz w:val="28"/>
          <w:szCs w:val="28"/>
          <w:lang w:val="uk-UA"/>
        </w:rPr>
        <w:t xml:space="preserve">Мигович В.Ю. </w:t>
      </w:r>
      <w:r w:rsidR="00E6536B">
        <w:rPr>
          <w:rFonts w:ascii="Times New Roman" w:hAnsi="Times New Roman"/>
          <w:sz w:val="28"/>
          <w:szCs w:val="28"/>
        </w:rPr>
        <w:t>та заступника сільського голови з питань діяльності виконавчих органів ради Станинець М. І.</w:t>
      </w:r>
    </w:p>
    <w:p w:rsidR="00E6536B" w:rsidRDefault="00E6536B" w:rsidP="00E6536B">
      <w:pPr>
        <w:spacing w:after="0" w:line="240" w:lineRule="auto"/>
        <w:jc w:val="both"/>
        <w:rPr>
          <w:rFonts w:ascii="Times New Roman" w:hAnsi="Times New Roman"/>
          <w:sz w:val="28"/>
          <w:szCs w:val="28"/>
        </w:rPr>
      </w:pPr>
    </w:p>
    <w:p w:rsidR="00E6536B" w:rsidRDefault="00E6536B" w:rsidP="00E6536B">
      <w:pPr>
        <w:spacing w:after="0" w:line="240" w:lineRule="auto"/>
        <w:jc w:val="both"/>
        <w:rPr>
          <w:rFonts w:ascii="Times New Roman" w:hAnsi="Times New Roman"/>
          <w:sz w:val="28"/>
          <w:szCs w:val="28"/>
        </w:rPr>
      </w:pPr>
    </w:p>
    <w:p w:rsidR="00E6536B" w:rsidRPr="00F75160" w:rsidRDefault="00F75160" w:rsidP="00F75160">
      <w:pPr>
        <w:spacing w:after="0" w:line="240" w:lineRule="auto"/>
        <w:rPr>
          <w:rFonts w:ascii="Times New Roman" w:eastAsia="Times New Roman" w:hAnsi="Times New Roman" w:cs="Times New Roman"/>
          <w:sz w:val="28"/>
          <w:szCs w:val="28"/>
          <w:lang w:val="uk-UA" w:eastAsia="ru-RU"/>
        </w:rPr>
      </w:pPr>
      <w:r>
        <w:rPr>
          <w:rFonts w:ascii="Times New Roman" w:hAnsi="Times New Roman"/>
          <w:b/>
          <w:sz w:val="28"/>
          <w:szCs w:val="28"/>
          <w:lang w:val="uk-UA"/>
        </w:rPr>
        <w:t>В.о.</w:t>
      </w:r>
      <w:r>
        <w:rPr>
          <w:rFonts w:ascii="Times New Roman" w:hAnsi="Times New Roman"/>
          <w:b/>
          <w:sz w:val="28"/>
          <w:szCs w:val="28"/>
        </w:rPr>
        <w:t>сільського голови</w:t>
      </w:r>
      <w:r w:rsidR="00E6536B">
        <w:rPr>
          <w:rFonts w:ascii="Times New Roman" w:hAnsi="Times New Roman"/>
          <w:b/>
          <w:sz w:val="28"/>
          <w:szCs w:val="28"/>
        </w:rPr>
        <w:t xml:space="preserve">                                     </w:t>
      </w:r>
      <w:r>
        <w:rPr>
          <w:rFonts w:ascii="Times New Roman" w:hAnsi="Times New Roman"/>
          <w:b/>
          <w:sz w:val="28"/>
          <w:szCs w:val="28"/>
          <w:lang w:val="uk-UA"/>
        </w:rPr>
        <w:t xml:space="preserve">     </w:t>
      </w:r>
      <w:r w:rsidR="00E6536B">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lang w:val="uk-UA"/>
        </w:rPr>
        <w:t>Євгенія АНДРЕЛА</w:t>
      </w:r>
    </w:p>
    <w:p w:rsidR="003F548F" w:rsidRDefault="003F548F" w:rsidP="003F548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object w:dxaOrig="912" w:dyaOrig="1056">
          <v:shape id="_x0000_i1032" type="#_x0000_t75" style="width:45.6pt;height:52.8pt" o:ole="" fillcolor="window">
            <v:imagedata r:id="rId20" o:title=""/>
          </v:shape>
          <o:OLEObject Type="Embed" ProgID="Word.Picture.8" ShapeID="_x0000_i1032" DrawAspect="Content" ObjectID="_1788960569" r:id="rId21"/>
        </w:object>
      </w:r>
    </w:p>
    <w:p w:rsidR="003F548F" w:rsidRDefault="003F548F" w:rsidP="003F548F">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УКРАЇНА</w:t>
      </w:r>
    </w:p>
    <w:p w:rsidR="003F548F" w:rsidRDefault="003F548F" w:rsidP="003F548F">
      <w:pPr>
        <w:keepNext/>
        <w:spacing w:after="0" w:line="240" w:lineRule="auto"/>
        <w:jc w:val="center"/>
        <w:outlineLvl w:val="1"/>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КАМ'ЯНСЬКА СІЛЬСЬКА РАДА БЕРЕГІВСЬКОГО РАЙОНУ</w:t>
      </w:r>
    </w:p>
    <w:p w:rsidR="003F548F" w:rsidRDefault="003F548F" w:rsidP="003F548F">
      <w:pPr>
        <w:keepNext/>
        <w:spacing w:after="0" w:line="240" w:lineRule="auto"/>
        <w:ind w:firstLine="720"/>
        <w:jc w:val="center"/>
        <w:outlineLvl w:val="1"/>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ЗАКАРПАТСЬКОЇ ОБЛАСТІ</w:t>
      </w:r>
    </w:p>
    <w:p w:rsidR="003F548F" w:rsidRDefault="003F548F" w:rsidP="003F548F">
      <w:pPr>
        <w:keepNext/>
        <w:spacing w:after="0" w:line="240" w:lineRule="auto"/>
        <w:ind w:firstLine="720"/>
        <w:jc w:val="center"/>
        <w:outlineLvl w:val="1"/>
        <w:rPr>
          <w:rFonts w:ascii="Times New Roman" w:eastAsia="Times New Roman" w:hAnsi="Times New Roman" w:cs="Times New Roman"/>
          <w:b/>
          <w:sz w:val="28"/>
          <w:szCs w:val="28"/>
          <w:lang w:val="uk-UA" w:eastAsia="ru-RU"/>
        </w:rPr>
      </w:pPr>
    </w:p>
    <w:p w:rsidR="003F548F" w:rsidRDefault="003F548F" w:rsidP="003F548F">
      <w:pPr>
        <w:keepNext/>
        <w:spacing w:after="0" w:line="240" w:lineRule="auto"/>
        <w:ind w:firstLine="720"/>
        <w:jc w:val="center"/>
        <w:outlineLvl w:val="1"/>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ВИКОНАВЧИЙ КОМІТЕТ</w:t>
      </w:r>
    </w:p>
    <w:p w:rsidR="003F548F" w:rsidRDefault="003F548F" w:rsidP="003F548F">
      <w:pPr>
        <w:spacing w:after="0" w:line="240" w:lineRule="auto"/>
        <w:jc w:val="center"/>
        <w:rPr>
          <w:rFonts w:ascii="Times New Roman" w:eastAsia="Times New Roman" w:hAnsi="Times New Roman" w:cs="Times New Roman"/>
          <w:b/>
          <w:sz w:val="28"/>
          <w:szCs w:val="24"/>
          <w:lang w:val="uk-UA" w:eastAsia="ru-RU"/>
        </w:rPr>
      </w:pPr>
    </w:p>
    <w:p w:rsidR="003F548F" w:rsidRDefault="003F548F" w:rsidP="003F548F">
      <w:pPr>
        <w:keepNext/>
        <w:spacing w:after="0" w:line="240" w:lineRule="auto"/>
        <w:jc w:val="center"/>
        <w:outlineLvl w:val="4"/>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 І Ш Е Н Н Я</w:t>
      </w:r>
    </w:p>
    <w:p w:rsidR="003F548F" w:rsidRDefault="003F548F" w:rsidP="003F548F">
      <w:pPr>
        <w:spacing w:after="0" w:line="240" w:lineRule="auto"/>
        <w:jc w:val="center"/>
        <w:rPr>
          <w:rFonts w:ascii="Times New Roman" w:eastAsia="Times New Roman" w:hAnsi="Times New Roman" w:cs="Times New Roman"/>
          <w:sz w:val="24"/>
          <w:szCs w:val="24"/>
          <w:lang w:val="uk-UA" w:eastAsia="ru-RU"/>
        </w:rPr>
      </w:pPr>
    </w:p>
    <w:p w:rsidR="003F548F" w:rsidRDefault="003F548F" w:rsidP="003F548F">
      <w:pPr>
        <w:spacing w:after="0" w:line="240" w:lineRule="auto"/>
        <w:rPr>
          <w:rFonts w:ascii="Times New Roman" w:eastAsia="Times New Roman" w:hAnsi="Times New Roman" w:cs="Times New Roman"/>
          <w:b/>
          <w:sz w:val="28"/>
          <w:szCs w:val="28"/>
          <w:lang w:val="uk-UA" w:eastAsia="ru-RU"/>
        </w:rPr>
      </w:pPr>
    </w:p>
    <w:p w:rsidR="003F548F" w:rsidRDefault="003F548F" w:rsidP="003F548F">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від </w:t>
      </w:r>
      <w:r>
        <w:rPr>
          <w:rFonts w:ascii="Times New Roman" w:eastAsia="Times New Roman" w:hAnsi="Times New Roman" w:cs="Times New Roman"/>
          <w:b/>
          <w:sz w:val="28"/>
          <w:szCs w:val="28"/>
          <w:lang w:val="uk-UA" w:eastAsia="ru-RU"/>
        </w:rPr>
        <w:softHyphen/>
      </w:r>
      <w:r>
        <w:rPr>
          <w:rFonts w:ascii="Times New Roman" w:eastAsia="Times New Roman" w:hAnsi="Times New Roman" w:cs="Times New Roman"/>
          <w:b/>
          <w:sz w:val="28"/>
          <w:szCs w:val="28"/>
          <w:lang w:val="uk-UA" w:eastAsia="ru-RU"/>
        </w:rPr>
        <w:softHyphen/>
      </w:r>
      <w:r>
        <w:rPr>
          <w:rFonts w:ascii="Times New Roman" w:eastAsia="Times New Roman" w:hAnsi="Times New Roman" w:cs="Times New Roman"/>
          <w:b/>
          <w:sz w:val="28"/>
          <w:szCs w:val="28"/>
          <w:lang w:val="uk-UA" w:eastAsia="ru-RU"/>
        </w:rPr>
        <w:softHyphen/>
      </w:r>
      <w:r>
        <w:rPr>
          <w:rFonts w:ascii="Times New Roman" w:eastAsia="Times New Roman" w:hAnsi="Times New Roman" w:cs="Times New Roman"/>
          <w:b/>
          <w:sz w:val="28"/>
          <w:szCs w:val="28"/>
          <w:lang w:val="uk-UA" w:eastAsia="ru-RU"/>
        </w:rPr>
        <w:softHyphen/>
        <w:t>10 червня 2024 р. № 74</w:t>
      </w:r>
    </w:p>
    <w:p w:rsidR="003F548F" w:rsidRDefault="003F548F" w:rsidP="003F548F">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 Кам’янське</w:t>
      </w:r>
    </w:p>
    <w:p w:rsidR="003F548F" w:rsidRDefault="003F548F" w:rsidP="003F548F">
      <w:pPr>
        <w:shd w:val="clear" w:color="auto" w:fill="FFFFFF"/>
        <w:spacing w:after="0" w:line="240" w:lineRule="auto"/>
        <w:jc w:val="both"/>
        <w:rPr>
          <w:rFonts w:ascii="Times New Roman" w:eastAsia="Times New Roman" w:hAnsi="Times New Roman" w:cs="Times New Roman"/>
          <w:b/>
          <w:sz w:val="28"/>
          <w:szCs w:val="28"/>
          <w:lang w:val="uk-UA" w:eastAsia="ru-RU"/>
        </w:rPr>
      </w:pPr>
    </w:p>
    <w:p w:rsidR="003F548F" w:rsidRDefault="003F548F" w:rsidP="003F548F">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 укладення договору оренди</w:t>
      </w:r>
    </w:p>
    <w:p w:rsidR="003F548F" w:rsidRDefault="003F548F" w:rsidP="003F548F">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нерухомого або іншого окремого</w:t>
      </w:r>
    </w:p>
    <w:p w:rsidR="003F548F" w:rsidRDefault="003F548F" w:rsidP="003F548F">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індивідуально визначеного майна,</w:t>
      </w:r>
    </w:p>
    <w:p w:rsidR="003F548F" w:rsidRDefault="003F548F" w:rsidP="003F548F">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що належить до комунальної </w:t>
      </w:r>
    </w:p>
    <w:p w:rsidR="003F548F" w:rsidRDefault="003F548F" w:rsidP="003F548F">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власності Кам’янської сільської</w:t>
      </w:r>
    </w:p>
    <w:p w:rsidR="003F548F" w:rsidRDefault="003F548F" w:rsidP="003F548F">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ради Берегівського району </w:t>
      </w:r>
    </w:p>
    <w:p w:rsidR="003F548F" w:rsidRDefault="003F548F" w:rsidP="003F548F">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Закарпатської області без</w:t>
      </w:r>
    </w:p>
    <w:p w:rsidR="003F548F" w:rsidRDefault="003F548F" w:rsidP="003F548F">
      <w:pPr>
        <w:shd w:val="clear" w:color="auto" w:fill="FFFFFF"/>
        <w:spacing w:after="0" w:line="240" w:lineRule="auto"/>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sz w:val="28"/>
          <w:szCs w:val="28"/>
          <w:lang w:val="uk-UA" w:eastAsia="ru-RU"/>
        </w:rPr>
        <w:t>проведення електронного аукціону</w:t>
      </w:r>
    </w:p>
    <w:p w:rsidR="003F548F" w:rsidRDefault="003F548F" w:rsidP="003F548F">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212224" w:rsidRDefault="003F548F" w:rsidP="003F548F">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Відповідно до статті 29 Закону України «Про місцеве самоврядування в Україні», Закону України «Про оренду державного та комунального майна», постанови Кабінету Міністрів України від 28.04.2021р. № 630 «Про деякі питання розрахунку орендної плати за державне майно», Порядку передачі в оренду державного та комунального майна, затвердженого постановою Кабінету Міністрів України від 03.06.2020р. № 483 «Деякі питання оренди державного та комунального майна», постанови Кабінету Міністрів України від 27.05.2022р. № 634 «Про особливості оренди державного та комунального майна у період воєнного стану», рішення 17-ої позачергової сесії 8-го скликання сільської ради від 08.12.2022р. №1183 «Про забезпечення ефективності використання комунального майна Кам’янської   сільської  ради Берегівського району  Закарпатської  області, рішень виконавчого комітету сільської ради від 29.05.2024р. № 63 «Про намір передачі майна в оренду та включення до Переліку </w:t>
      </w:r>
      <w:r>
        <w:rPr>
          <w:rFonts w:ascii="Times New Roman" w:eastAsia="Times New Roman" w:hAnsi="Times New Roman" w:cs="Times New Roman"/>
          <w:color w:val="000000"/>
          <w:sz w:val="28"/>
          <w:szCs w:val="28"/>
          <w:lang w:val="uk-UA" w:eastAsia="uk-UA"/>
        </w:rPr>
        <w:t xml:space="preserve">другого типу </w:t>
      </w:r>
      <w:r>
        <w:rPr>
          <w:rFonts w:ascii="Times New Roman" w:eastAsia="Times New Roman" w:hAnsi="Times New Roman" w:cs="Times New Roman"/>
          <w:sz w:val="28"/>
          <w:szCs w:val="28"/>
          <w:lang w:val="uk-UA" w:eastAsia="ru-RU"/>
        </w:rPr>
        <w:t xml:space="preserve">об’єктів комунальної власності Кам’янської сільської ради </w:t>
      </w:r>
      <w:r>
        <w:rPr>
          <w:rFonts w:ascii="Times New Roman" w:eastAsia="Times New Roman" w:hAnsi="Times New Roman" w:cs="Times New Roman"/>
          <w:color w:val="000000"/>
          <w:sz w:val="28"/>
          <w:szCs w:val="28"/>
          <w:lang w:val="uk-UA" w:eastAsia="uk-UA"/>
        </w:rPr>
        <w:t xml:space="preserve">для передачі майна в оренду без проведення аукціону» та від 29.05.2024р. № 64 «Про </w:t>
      </w:r>
      <w:r>
        <w:rPr>
          <w:rFonts w:ascii="Times New Roman" w:eastAsia="Times New Roman" w:hAnsi="Times New Roman" w:cs="Times New Roman"/>
          <w:sz w:val="28"/>
          <w:szCs w:val="28"/>
          <w:lang w:val="uk-UA" w:eastAsia="ru-RU"/>
        </w:rPr>
        <w:t xml:space="preserve">затвердження умов, додаткових умов оренди майна та оголошення про передачу в оренду без проведення електронного аукціону майна комунальної власності Кам’янської сільської ради Берегівського району </w:t>
      </w:r>
      <w:r>
        <w:rPr>
          <w:rFonts w:ascii="Times New Roman" w:eastAsia="Times New Roman" w:hAnsi="Times New Roman" w:cs="Times New Roman"/>
          <w:color w:val="000000"/>
          <w:sz w:val="28"/>
          <w:szCs w:val="28"/>
          <w:lang w:val="uk-UA" w:eastAsia="uk-UA"/>
        </w:rPr>
        <w:t>Закарпатської області»,</w:t>
      </w:r>
      <w:r>
        <w:rPr>
          <w:rFonts w:ascii="Times New Roman" w:eastAsia="Times New Roman" w:hAnsi="Times New Roman" w:cs="Times New Roman"/>
          <w:sz w:val="28"/>
          <w:szCs w:val="28"/>
          <w:lang w:val="uk-UA" w:eastAsia="ru-RU"/>
        </w:rPr>
        <w:t xml:space="preserve"> розглянувши подану через електронну торгову систему заяву  від головного сервісного центру МВС у Львівській, Івано-Франківській та Закарпатській областях ( філія ГСЦ МВС), враховуючи рекомендації комісії з оренди комунального майна сільської ради від 29.05.2024 року № 62 Про внесення змін </w:t>
      </w:r>
    </w:p>
    <w:p w:rsidR="00212224" w:rsidRPr="00212224" w:rsidRDefault="00212224" w:rsidP="00212224">
      <w:pPr>
        <w:shd w:val="clear" w:color="auto" w:fill="FFFFFF"/>
        <w:spacing w:after="0"/>
        <w:jc w:val="center"/>
        <w:rPr>
          <w:rFonts w:ascii="Times New Roman" w:hAnsi="Times New Roman" w:cs="Times New Roman"/>
          <w:sz w:val="28"/>
          <w:szCs w:val="28"/>
          <w:lang w:val="uk-UA"/>
        </w:rPr>
      </w:pPr>
      <w:r w:rsidRPr="00212224">
        <w:rPr>
          <w:rFonts w:ascii="Times New Roman" w:eastAsia="Times New Roman" w:hAnsi="Times New Roman" w:cs="Times New Roman"/>
          <w:sz w:val="28"/>
          <w:szCs w:val="28"/>
          <w:lang w:val="uk-UA" w:eastAsia="ru-RU"/>
        </w:rPr>
        <w:lastRenderedPageBreak/>
        <w:t>-</w:t>
      </w:r>
      <w:r w:rsidRPr="00212224">
        <w:rPr>
          <w:rFonts w:ascii="Times New Roman" w:hAnsi="Times New Roman" w:cs="Times New Roman"/>
          <w:sz w:val="28"/>
          <w:szCs w:val="28"/>
          <w:lang w:val="uk-UA"/>
        </w:rPr>
        <w:t xml:space="preserve"> 2 -</w:t>
      </w:r>
    </w:p>
    <w:p w:rsidR="00212224" w:rsidRPr="00212224" w:rsidRDefault="00212224" w:rsidP="00212224">
      <w:pPr>
        <w:shd w:val="clear" w:color="auto" w:fill="FFFFFF"/>
        <w:spacing w:after="0" w:line="240" w:lineRule="auto"/>
        <w:jc w:val="both"/>
        <w:rPr>
          <w:rFonts w:ascii="Times New Roman" w:eastAsia="Times New Roman" w:hAnsi="Times New Roman" w:cs="Times New Roman"/>
          <w:sz w:val="28"/>
          <w:szCs w:val="28"/>
          <w:lang w:val="uk-UA" w:eastAsia="ru-RU"/>
        </w:rPr>
      </w:pPr>
    </w:p>
    <w:p w:rsidR="003F548F" w:rsidRDefault="003F548F" w:rsidP="00212224">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lang w:val="uk-UA" w:eastAsia="ru-RU"/>
        </w:rPr>
        <w:t>у рішення виконавчого комітету Кам’янської сільської ради "Про створення комісії з оренди комунального майна Кам’янської сільської ради Берегівського району Закарпатської області",</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bdr w:val="none" w:sz="0" w:space="0" w:color="auto" w:frame="1"/>
          <w:lang w:val="uk-UA" w:eastAsia="ru-RU"/>
        </w:rPr>
        <w:t xml:space="preserve">виконавчий комітет Кам’янської сільської ради </w:t>
      </w:r>
    </w:p>
    <w:p w:rsidR="00F75160" w:rsidRDefault="003F548F" w:rsidP="003F548F">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 xml:space="preserve">                            </w:t>
      </w:r>
    </w:p>
    <w:p w:rsidR="003F548F" w:rsidRDefault="003F548F" w:rsidP="00F75160">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uk-UA" w:eastAsia="ru-RU"/>
        </w:rPr>
      </w:pPr>
      <w:r w:rsidRPr="00F75160">
        <w:rPr>
          <w:rFonts w:ascii="Times New Roman" w:eastAsia="Times New Roman" w:hAnsi="Times New Roman" w:cs="Times New Roman"/>
          <w:b/>
          <w:bCs/>
          <w:sz w:val="28"/>
          <w:szCs w:val="28"/>
          <w:bdr w:val="none" w:sz="0" w:space="0" w:color="auto" w:frame="1"/>
          <w:lang w:val="uk-UA" w:eastAsia="ru-RU"/>
        </w:rPr>
        <w:t>В</w:t>
      </w:r>
      <w:r w:rsidR="00F75160">
        <w:rPr>
          <w:rFonts w:ascii="Times New Roman" w:eastAsia="Times New Roman" w:hAnsi="Times New Roman" w:cs="Times New Roman"/>
          <w:b/>
          <w:bCs/>
          <w:sz w:val="28"/>
          <w:szCs w:val="28"/>
          <w:bdr w:val="none" w:sz="0" w:space="0" w:color="auto" w:frame="1"/>
          <w:lang w:val="uk-UA" w:eastAsia="ru-RU"/>
        </w:rPr>
        <w:t xml:space="preserve"> </w:t>
      </w:r>
      <w:r w:rsidRPr="00F75160">
        <w:rPr>
          <w:rFonts w:ascii="Times New Roman" w:eastAsia="Times New Roman" w:hAnsi="Times New Roman" w:cs="Times New Roman"/>
          <w:b/>
          <w:bCs/>
          <w:sz w:val="28"/>
          <w:szCs w:val="28"/>
          <w:bdr w:val="none" w:sz="0" w:space="0" w:color="auto" w:frame="1"/>
          <w:lang w:val="uk-UA" w:eastAsia="ru-RU"/>
        </w:rPr>
        <w:t>И</w:t>
      </w:r>
      <w:r w:rsidR="00F75160">
        <w:rPr>
          <w:rFonts w:ascii="Times New Roman" w:eastAsia="Times New Roman" w:hAnsi="Times New Roman" w:cs="Times New Roman"/>
          <w:b/>
          <w:bCs/>
          <w:sz w:val="28"/>
          <w:szCs w:val="28"/>
          <w:bdr w:val="none" w:sz="0" w:space="0" w:color="auto" w:frame="1"/>
          <w:lang w:val="uk-UA" w:eastAsia="ru-RU"/>
        </w:rPr>
        <w:t xml:space="preserve"> </w:t>
      </w:r>
      <w:r w:rsidRPr="00F75160">
        <w:rPr>
          <w:rFonts w:ascii="Times New Roman" w:eastAsia="Times New Roman" w:hAnsi="Times New Roman" w:cs="Times New Roman"/>
          <w:b/>
          <w:bCs/>
          <w:sz w:val="28"/>
          <w:szCs w:val="28"/>
          <w:bdr w:val="none" w:sz="0" w:space="0" w:color="auto" w:frame="1"/>
          <w:lang w:val="uk-UA" w:eastAsia="ru-RU"/>
        </w:rPr>
        <w:t>Р</w:t>
      </w:r>
      <w:r w:rsidR="00F75160">
        <w:rPr>
          <w:rFonts w:ascii="Times New Roman" w:eastAsia="Times New Roman" w:hAnsi="Times New Roman" w:cs="Times New Roman"/>
          <w:b/>
          <w:bCs/>
          <w:sz w:val="28"/>
          <w:szCs w:val="28"/>
          <w:bdr w:val="none" w:sz="0" w:space="0" w:color="auto" w:frame="1"/>
          <w:lang w:val="uk-UA" w:eastAsia="ru-RU"/>
        </w:rPr>
        <w:t xml:space="preserve"> </w:t>
      </w:r>
      <w:r w:rsidRPr="00F75160">
        <w:rPr>
          <w:rFonts w:ascii="Times New Roman" w:eastAsia="Times New Roman" w:hAnsi="Times New Roman" w:cs="Times New Roman"/>
          <w:b/>
          <w:bCs/>
          <w:sz w:val="28"/>
          <w:szCs w:val="28"/>
          <w:bdr w:val="none" w:sz="0" w:space="0" w:color="auto" w:frame="1"/>
          <w:lang w:val="uk-UA" w:eastAsia="ru-RU"/>
        </w:rPr>
        <w:t>І</w:t>
      </w:r>
      <w:r w:rsidR="00F75160">
        <w:rPr>
          <w:rFonts w:ascii="Times New Roman" w:eastAsia="Times New Roman" w:hAnsi="Times New Roman" w:cs="Times New Roman"/>
          <w:b/>
          <w:bCs/>
          <w:sz w:val="28"/>
          <w:szCs w:val="28"/>
          <w:bdr w:val="none" w:sz="0" w:space="0" w:color="auto" w:frame="1"/>
          <w:lang w:val="uk-UA" w:eastAsia="ru-RU"/>
        </w:rPr>
        <w:t xml:space="preserve"> </w:t>
      </w:r>
      <w:r w:rsidRPr="00F75160">
        <w:rPr>
          <w:rFonts w:ascii="Times New Roman" w:eastAsia="Times New Roman" w:hAnsi="Times New Roman" w:cs="Times New Roman"/>
          <w:b/>
          <w:bCs/>
          <w:sz w:val="28"/>
          <w:szCs w:val="28"/>
          <w:bdr w:val="none" w:sz="0" w:space="0" w:color="auto" w:frame="1"/>
          <w:lang w:val="uk-UA" w:eastAsia="ru-RU"/>
        </w:rPr>
        <w:t>Ш</w:t>
      </w:r>
      <w:r w:rsidR="00F75160">
        <w:rPr>
          <w:rFonts w:ascii="Times New Roman" w:eastAsia="Times New Roman" w:hAnsi="Times New Roman" w:cs="Times New Roman"/>
          <w:b/>
          <w:bCs/>
          <w:sz w:val="28"/>
          <w:szCs w:val="28"/>
          <w:bdr w:val="none" w:sz="0" w:space="0" w:color="auto" w:frame="1"/>
          <w:lang w:val="uk-UA" w:eastAsia="ru-RU"/>
        </w:rPr>
        <w:t xml:space="preserve"> </w:t>
      </w:r>
      <w:r w:rsidRPr="00F75160">
        <w:rPr>
          <w:rFonts w:ascii="Times New Roman" w:eastAsia="Times New Roman" w:hAnsi="Times New Roman" w:cs="Times New Roman"/>
          <w:b/>
          <w:bCs/>
          <w:sz w:val="28"/>
          <w:szCs w:val="28"/>
          <w:bdr w:val="none" w:sz="0" w:space="0" w:color="auto" w:frame="1"/>
          <w:lang w:val="uk-UA" w:eastAsia="ru-RU"/>
        </w:rPr>
        <w:t>И</w:t>
      </w:r>
      <w:r w:rsidR="00F75160">
        <w:rPr>
          <w:rFonts w:ascii="Times New Roman" w:eastAsia="Times New Roman" w:hAnsi="Times New Roman" w:cs="Times New Roman"/>
          <w:b/>
          <w:bCs/>
          <w:sz w:val="28"/>
          <w:szCs w:val="28"/>
          <w:bdr w:val="none" w:sz="0" w:space="0" w:color="auto" w:frame="1"/>
          <w:lang w:val="uk-UA" w:eastAsia="ru-RU"/>
        </w:rPr>
        <w:t xml:space="preserve"> </w:t>
      </w:r>
      <w:r w:rsidRPr="00F75160">
        <w:rPr>
          <w:rFonts w:ascii="Times New Roman" w:eastAsia="Times New Roman" w:hAnsi="Times New Roman" w:cs="Times New Roman"/>
          <w:b/>
          <w:bCs/>
          <w:sz w:val="28"/>
          <w:szCs w:val="28"/>
          <w:bdr w:val="none" w:sz="0" w:space="0" w:color="auto" w:frame="1"/>
          <w:lang w:val="uk-UA" w:eastAsia="ru-RU"/>
        </w:rPr>
        <w:t>В:</w:t>
      </w:r>
    </w:p>
    <w:p w:rsidR="00F75160" w:rsidRPr="00F75160" w:rsidRDefault="00F75160" w:rsidP="00F75160">
      <w:pPr>
        <w:shd w:val="clear" w:color="auto" w:fill="FFFFFF"/>
        <w:spacing w:after="0" w:line="240" w:lineRule="auto"/>
        <w:jc w:val="both"/>
        <w:rPr>
          <w:rFonts w:ascii="Times New Roman" w:eastAsia="Times New Roman" w:hAnsi="Times New Roman" w:cs="Times New Roman"/>
          <w:b/>
          <w:sz w:val="28"/>
          <w:szCs w:val="28"/>
          <w:lang w:val="uk-UA" w:eastAsia="ru-RU"/>
        </w:rPr>
      </w:pPr>
    </w:p>
    <w:p w:rsidR="003F548F" w:rsidRDefault="003F548F" w:rsidP="003F548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Укласти договір оренди </w:t>
      </w:r>
      <w:r>
        <w:rPr>
          <w:rFonts w:ascii="Times New Roman" w:eastAsia="Times New Roman" w:hAnsi="Times New Roman" w:cs="Times New Roman"/>
          <w:sz w:val="28"/>
          <w:szCs w:val="28"/>
          <w:lang w:val="uk-UA" w:eastAsia="ru-RU"/>
        </w:rPr>
        <w:t>нерухомого або іншого окремого індивідуально визначеного майна, що належить до комунальної власності Кам’янської сільської ради без проведення електронного аукціону</w:t>
      </w:r>
      <w:r>
        <w:rPr>
          <w:rFonts w:ascii="Times New Roman" w:eastAsia="Times New Roman" w:hAnsi="Times New Roman" w:cs="Times New Roman"/>
          <w:sz w:val="28"/>
          <w:szCs w:val="28"/>
          <w:lang w:eastAsia="ru-RU"/>
        </w:rPr>
        <w:t xml:space="preserve"> з:</w:t>
      </w:r>
    </w:p>
    <w:p w:rsidR="003F548F" w:rsidRDefault="003F548F" w:rsidP="003F548F">
      <w:pPr>
        <w:pStyle w:val="a3"/>
        <w:ind w:firstLine="708"/>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val="uk-UA" w:eastAsia="ru-RU"/>
        </w:rPr>
        <w:t>головним сервісним центром МВС на</w:t>
      </w:r>
      <w:r>
        <w:rPr>
          <w:rFonts w:ascii="Times New Roman" w:hAnsi="Times New Roman" w:cs="Times New Roman"/>
          <w:sz w:val="28"/>
          <w:szCs w:val="28"/>
          <w:lang w:val="uk-UA"/>
        </w:rPr>
        <w:t xml:space="preserve"> частину вбудованого нежитлового приміщення першого поверху будівлі, громадського будинку з господарськими (допоміжними) будівлями та спорудами, загальною площею 128,67 м.кв., розташованого в с.Кам’янське, вул. Українська, 1 Берегівського району Закарпатської області, 90125</w:t>
      </w:r>
      <w:r>
        <w:rPr>
          <w:rFonts w:ascii="Times New Roman" w:eastAsia="Times New Roman" w:hAnsi="Times New Roman" w:cs="Times New Roman"/>
          <w:b/>
          <w:sz w:val="28"/>
          <w:szCs w:val="28"/>
          <w:lang w:val="uk-UA" w:eastAsia="ru-RU"/>
        </w:rPr>
        <w:t xml:space="preserve"> для розміщення органів державної влади, інших бюджетних організацій, закладів, установ, які повністю фінансується з державного бюджету</w:t>
      </w:r>
      <w:r>
        <w:rPr>
          <w:rFonts w:ascii="Times New Roman" w:hAnsi="Times New Roman" w:cs="Times New Roman"/>
          <w:sz w:val="28"/>
          <w:szCs w:val="28"/>
          <w:lang w:val="uk-UA"/>
        </w:rPr>
        <w:t xml:space="preserve">, </w:t>
      </w:r>
      <w:r>
        <w:rPr>
          <w:rFonts w:ascii="Times New Roman" w:eastAsia="Times New Roman" w:hAnsi="Times New Roman" w:cs="Times New Roman"/>
          <w:bCs/>
          <w:sz w:val="28"/>
          <w:szCs w:val="28"/>
          <w:lang w:val="uk-UA" w:eastAsia="ru-RU"/>
        </w:rPr>
        <w:t>а саме:</w:t>
      </w:r>
      <w:r>
        <w:rPr>
          <w:rFonts w:ascii="Times New Roman" w:eastAsia="Times New Roman" w:hAnsi="Times New Roman" w:cs="Times New Roman"/>
          <w:sz w:val="28"/>
          <w:szCs w:val="28"/>
          <w:lang w:val="uk-UA" w:eastAsia="ru-RU"/>
        </w:rPr>
        <w:t xml:space="preserve"> головним сервісним центром МВС, </w:t>
      </w:r>
      <w:r>
        <w:rPr>
          <w:rFonts w:ascii="Times New Roman" w:hAnsi="Times New Roman" w:cs="Times New Roman"/>
          <w:b/>
          <w:sz w:val="28"/>
          <w:szCs w:val="28"/>
          <w:lang w:val="uk-UA"/>
        </w:rPr>
        <w:t>терміном на 5 (п’ять) років з розміром орендної плати 1 (одна) грн. в рік</w:t>
      </w:r>
      <w:r>
        <w:rPr>
          <w:rFonts w:ascii="Times New Roman" w:eastAsia="Times New Roman" w:hAnsi="Times New Roman" w:cs="Times New Roman"/>
          <w:b/>
          <w:sz w:val="28"/>
          <w:szCs w:val="28"/>
          <w:lang w:val="uk-UA" w:eastAsia="ru-RU"/>
        </w:rPr>
        <w:t>;</w:t>
      </w:r>
    </w:p>
    <w:p w:rsidR="003F548F" w:rsidRDefault="003F548F" w:rsidP="003F548F">
      <w:pPr>
        <w:pStyle w:val="a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 В</w:t>
      </w:r>
      <w:r>
        <w:rPr>
          <w:rFonts w:ascii="Times New Roman" w:eastAsia="Calibri" w:hAnsi="Times New Roman" w:cs="Times New Roman"/>
          <w:sz w:val="28"/>
          <w:szCs w:val="28"/>
          <w:lang w:val="uk-UA" w:eastAsia="ru-RU"/>
        </w:rPr>
        <w:t>ідповідальній особі за внесення інформації до електронної торгової системи (Хрипта Н.І.) укласти договір</w:t>
      </w:r>
      <w:r>
        <w:rPr>
          <w:rFonts w:ascii="Times New Roman" w:eastAsia="Times New Roman" w:hAnsi="Times New Roman" w:cs="Times New Roman"/>
          <w:sz w:val="28"/>
          <w:szCs w:val="28"/>
          <w:lang w:val="uk-UA" w:eastAsia="ru-RU"/>
        </w:rPr>
        <w:t xml:space="preserve"> оренди, акт приймання – передачі майна та завантажити їх до електронної торгової системи відповідно до вимог чинного законодавства.</w:t>
      </w:r>
    </w:p>
    <w:p w:rsidR="003F548F" w:rsidRDefault="003F548F" w:rsidP="003F548F">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lang w:val="uk-UA" w:eastAsia="ru-RU"/>
        </w:rPr>
        <w:t xml:space="preserve"> 3</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bdr w:val="none" w:sz="0" w:space="0" w:color="auto" w:frame="1"/>
          <w:lang w:val="uk-UA" w:eastAsia="ru-RU"/>
        </w:rPr>
        <w:t>Контроль за виконанням цього рішення покласти на заступника сільського голови з питань діяльності виконавчих органів ради Кузьма Н.В.</w:t>
      </w:r>
    </w:p>
    <w:p w:rsidR="003F548F" w:rsidRDefault="003F548F" w:rsidP="003F548F">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val="uk-UA" w:eastAsia="ru-RU"/>
        </w:rPr>
      </w:pPr>
    </w:p>
    <w:p w:rsidR="003F548F" w:rsidRDefault="003F548F" w:rsidP="003F548F">
      <w:pPr>
        <w:pStyle w:val="a3"/>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 xml:space="preserve"> </w:t>
      </w:r>
    </w:p>
    <w:p w:rsidR="003F548F" w:rsidRDefault="003F548F" w:rsidP="003F548F">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val="uk-UA" w:eastAsia="ru-RU"/>
        </w:rPr>
      </w:pPr>
    </w:p>
    <w:p w:rsidR="003F548F" w:rsidRDefault="003F548F" w:rsidP="003F548F">
      <w:pPr>
        <w:shd w:val="clear" w:color="auto" w:fill="FFFFFF"/>
        <w:spacing w:after="0" w:line="240" w:lineRule="auto"/>
        <w:ind w:firstLine="708"/>
        <w:jc w:val="both"/>
        <w:rPr>
          <w:rFonts w:ascii="Arial" w:eastAsia="Times New Roman" w:hAnsi="Arial" w:cs="Arial"/>
          <w:sz w:val="28"/>
          <w:szCs w:val="28"/>
          <w:lang w:val="uk-UA" w:eastAsia="ru-RU"/>
        </w:rPr>
      </w:pPr>
    </w:p>
    <w:p w:rsidR="003F548F" w:rsidRDefault="003F548F" w:rsidP="003F548F">
      <w:pPr>
        <w:shd w:val="clear" w:color="auto" w:fill="FFFFFF"/>
        <w:spacing w:after="0" w:line="240" w:lineRule="auto"/>
        <w:ind w:firstLine="708"/>
        <w:jc w:val="both"/>
        <w:rPr>
          <w:rFonts w:ascii="Arial" w:eastAsia="Times New Roman" w:hAnsi="Arial" w:cs="Arial"/>
          <w:sz w:val="28"/>
          <w:szCs w:val="28"/>
          <w:lang w:val="uk-UA" w:eastAsia="ru-RU"/>
        </w:rPr>
      </w:pPr>
    </w:p>
    <w:p w:rsidR="003F548F" w:rsidRDefault="003F548F" w:rsidP="003F548F">
      <w:pPr>
        <w:shd w:val="clear" w:color="auto" w:fill="FFFFFF"/>
        <w:spacing w:after="0" w:line="240" w:lineRule="auto"/>
        <w:ind w:firstLine="708"/>
        <w:jc w:val="both"/>
        <w:rPr>
          <w:rFonts w:ascii="Arial" w:eastAsia="Times New Roman" w:hAnsi="Arial" w:cs="Arial"/>
          <w:sz w:val="28"/>
          <w:szCs w:val="28"/>
          <w:lang w:val="uk-UA" w:eastAsia="ru-RU"/>
        </w:rPr>
      </w:pPr>
    </w:p>
    <w:p w:rsidR="003F548F" w:rsidRDefault="003F548F" w:rsidP="003F548F">
      <w:pPr>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В.о.сільського голови                                                       Євгенія АНДРЕЛА</w:t>
      </w:r>
    </w:p>
    <w:p w:rsidR="004D510C" w:rsidRPr="002D31BA" w:rsidRDefault="004D510C" w:rsidP="004D510C">
      <w:pPr>
        <w:jc w:val="both"/>
      </w:pPr>
    </w:p>
    <w:p w:rsidR="004D510C" w:rsidRPr="002D31BA" w:rsidRDefault="004D510C" w:rsidP="004D510C">
      <w:pPr>
        <w:jc w:val="both"/>
      </w:pPr>
    </w:p>
    <w:p w:rsidR="004D510C" w:rsidRDefault="004D510C" w:rsidP="004D510C">
      <w:pPr>
        <w:jc w:val="both"/>
      </w:pPr>
    </w:p>
    <w:p w:rsidR="00F75160" w:rsidRDefault="00F75160" w:rsidP="004D510C">
      <w:pPr>
        <w:jc w:val="both"/>
      </w:pPr>
    </w:p>
    <w:p w:rsidR="00F75160" w:rsidRDefault="00F75160" w:rsidP="004D510C">
      <w:pPr>
        <w:jc w:val="both"/>
      </w:pPr>
    </w:p>
    <w:p w:rsidR="00F75160" w:rsidRDefault="00F75160" w:rsidP="004D510C">
      <w:pPr>
        <w:jc w:val="both"/>
      </w:pPr>
    </w:p>
    <w:p w:rsidR="00F75160" w:rsidRDefault="00F75160" w:rsidP="004D510C">
      <w:pPr>
        <w:jc w:val="both"/>
      </w:pPr>
    </w:p>
    <w:p w:rsidR="00F75160" w:rsidRDefault="00F75160" w:rsidP="004D510C">
      <w:pPr>
        <w:jc w:val="both"/>
      </w:pPr>
    </w:p>
    <w:p w:rsidR="00F75160" w:rsidRDefault="00F75160" w:rsidP="004D510C">
      <w:pPr>
        <w:jc w:val="both"/>
      </w:pPr>
    </w:p>
    <w:p w:rsidR="00F75160" w:rsidRDefault="00F75160" w:rsidP="004D510C">
      <w:pPr>
        <w:jc w:val="both"/>
      </w:pPr>
    </w:p>
    <w:p w:rsidR="00F75160" w:rsidRPr="002D31BA" w:rsidRDefault="00F75160" w:rsidP="004D510C">
      <w:pPr>
        <w:jc w:val="both"/>
      </w:pPr>
    </w:p>
    <w:p w:rsidR="003F548F" w:rsidRPr="00605C47" w:rsidRDefault="003F548F" w:rsidP="003F548F">
      <w:pPr>
        <w:jc w:val="center"/>
        <w:rPr>
          <w:bCs/>
          <w:sz w:val="28"/>
          <w:szCs w:val="28"/>
          <w:lang w:val="uk-UA"/>
        </w:rPr>
      </w:pPr>
      <w:r w:rsidRPr="00605C47">
        <w:rPr>
          <w:bCs/>
          <w:sz w:val="28"/>
          <w:szCs w:val="28"/>
        </w:rPr>
        <w:object w:dxaOrig="984" w:dyaOrig="1160">
          <v:shape id="_x0000_i1033" type="#_x0000_t75" style="width:39.6pt;height:47.4pt" o:ole="" fillcolor="window">
            <v:imagedata r:id="rId8" o:title=""/>
          </v:shape>
          <o:OLEObject Type="Embed" ProgID="Word.Document.8" ShapeID="_x0000_i1033" DrawAspect="Content" ObjectID="_1788960570" r:id="rId22"/>
        </w:object>
      </w:r>
    </w:p>
    <w:p w:rsidR="003F548F" w:rsidRPr="00F75160" w:rsidRDefault="003F548F" w:rsidP="00F75160">
      <w:pPr>
        <w:spacing w:after="0"/>
        <w:jc w:val="center"/>
        <w:rPr>
          <w:rFonts w:ascii="Times New Roman" w:hAnsi="Times New Roman" w:cs="Times New Roman"/>
          <w:b/>
          <w:sz w:val="28"/>
          <w:szCs w:val="28"/>
          <w:lang w:val="uk-UA"/>
        </w:rPr>
      </w:pPr>
      <w:r w:rsidRPr="00F75160">
        <w:rPr>
          <w:rFonts w:ascii="Times New Roman" w:hAnsi="Times New Roman" w:cs="Times New Roman"/>
          <w:b/>
          <w:sz w:val="28"/>
          <w:szCs w:val="28"/>
          <w:lang w:val="uk-UA"/>
        </w:rPr>
        <w:t>У К</w:t>
      </w:r>
      <w:r w:rsidR="00F75160">
        <w:rPr>
          <w:rFonts w:ascii="Times New Roman" w:hAnsi="Times New Roman" w:cs="Times New Roman"/>
          <w:b/>
          <w:sz w:val="28"/>
          <w:szCs w:val="28"/>
          <w:lang w:val="uk-UA"/>
        </w:rPr>
        <w:t xml:space="preserve"> Р А Ї Н А</w:t>
      </w:r>
    </w:p>
    <w:p w:rsidR="003F548F" w:rsidRPr="00F75160" w:rsidRDefault="003F548F" w:rsidP="00F75160">
      <w:pPr>
        <w:spacing w:after="0"/>
        <w:jc w:val="center"/>
        <w:rPr>
          <w:rFonts w:ascii="Times New Roman" w:hAnsi="Times New Roman" w:cs="Times New Roman"/>
          <w:b/>
          <w:sz w:val="28"/>
          <w:szCs w:val="28"/>
          <w:lang w:val="uk-UA"/>
        </w:rPr>
      </w:pPr>
      <w:r w:rsidRPr="00F75160">
        <w:rPr>
          <w:rFonts w:ascii="Times New Roman" w:hAnsi="Times New Roman" w:cs="Times New Roman"/>
          <w:b/>
          <w:sz w:val="28"/>
          <w:szCs w:val="28"/>
          <w:lang w:val="uk-UA"/>
        </w:rPr>
        <w:t>КАМ’ЯНСЬКА  СІЛЬСЬКА  РАДА  БЕРЕГІВСЬКОГО  РАЙОНУ</w:t>
      </w:r>
    </w:p>
    <w:p w:rsidR="003F548F" w:rsidRPr="00F75160" w:rsidRDefault="003F548F" w:rsidP="00F75160">
      <w:pPr>
        <w:spacing w:after="0"/>
        <w:jc w:val="center"/>
        <w:rPr>
          <w:rFonts w:ascii="Times New Roman" w:hAnsi="Times New Roman" w:cs="Times New Roman"/>
          <w:b/>
          <w:sz w:val="28"/>
          <w:szCs w:val="28"/>
          <w:lang w:val="uk-UA"/>
        </w:rPr>
      </w:pPr>
      <w:r w:rsidRPr="00F75160">
        <w:rPr>
          <w:rFonts w:ascii="Times New Roman" w:hAnsi="Times New Roman" w:cs="Times New Roman"/>
          <w:b/>
          <w:sz w:val="28"/>
          <w:szCs w:val="28"/>
          <w:lang w:val="uk-UA"/>
        </w:rPr>
        <w:t>ЗАКАРПАТСЬКОЇ  ОБЛАСТІ</w:t>
      </w:r>
    </w:p>
    <w:p w:rsidR="003F548F" w:rsidRPr="00F75160" w:rsidRDefault="003F548F" w:rsidP="00F75160">
      <w:pPr>
        <w:spacing w:after="0"/>
        <w:rPr>
          <w:rFonts w:ascii="Times New Roman" w:hAnsi="Times New Roman" w:cs="Times New Roman"/>
          <w:b/>
          <w:sz w:val="28"/>
          <w:szCs w:val="28"/>
          <w:lang w:val="uk-UA"/>
        </w:rPr>
      </w:pPr>
    </w:p>
    <w:p w:rsidR="003F548F" w:rsidRPr="00F75160" w:rsidRDefault="003F548F" w:rsidP="00F75160">
      <w:pPr>
        <w:spacing w:after="0"/>
        <w:jc w:val="center"/>
        <w:rPr>
          <w:rFonts w:ascii="Times New Roman" w:hAnsi="Times New Roman" w:cs="Times New Roman"/>
          <w:b/>
          <w:sz w:val="28"/>
          <w:szCs w:val="28"/>
          <w:lang w:val="uk-UA"/>
        </w:rPr>
      </w:pPr>
      <w:r w:rsidRPr="00F75160">
        <w:rPr>
          <w:rFonts w:ascii="Times New Roman" w:hAnsi="Times New Roman" w:cs="Times New Roman"/>
          <w:b/>
          <w:sz w:val="28"/>
          <w:szCs w:val="28"/>
          <w:lang w:val="uk-UA"/>
        </w:rPr>
        <w:t>ВИКОНАВЧИЙ КОМІТЕТ</w:t>
      </w:r>
    </w:p>
    <w:p w:rsidR="003F548F" w:rsidRPr="00F75160" w:rsidRDefault="003F548F" w:rsidP="00F75160">
      <w:pPr>
        <w:spacing w:after="0"/>
        <w:jc w:val="center"/>
        <w:rPr>
          <w:rFonts w:ascii="Times New Roman" w:hAnsi="Times New Roman" w:cs="Times New Roman"/>
          <w:b/>
          <w:sz w:val="28"/>
          <w:szCs w:val="28"/>
          <w:lang w:val="uk-UA"/>
        </w:rPr>
      </w:pPr>
      <w:r w:rsidRPr="00F75160">
        <w:rPr>
          <w:rFonts w:ascii="Times New Roman" w:hAnsi="Times New Roman" w:cs="Times New Roman"/>
          <w:b/>
          <w:sz w:val="28"/>
          <w:szCs w:val="28"/>
          <w:lang w:val="uk-UA"/>
        </w:rPr>
        <w:t>Р І Ш  Е Н Н Я</w:t>
      </w:r>
    </w:p>
    <w:p w:rsidR="003F548F" w:rsidRPr="00F75160" w:rsidRDefault="003F548F" w:rsidP="00F75160">
      <w:pPr>
        <w:spacing w:after="0"/>
        <w:rPr>
          <w:rFonts w:ascii="Times New Roman" w:hAnsi="Times New Roman" w:cs="Times New Roman"/>
          <w:b/>
          <w:sz w:val="28"/>
          <w:szCs w:val="28"/>
          <w:lang w:val="uk-UA"/>
        </w:rPr>
      </w:pPr>
    </w:p>
    <w:p w:rsidR="003F548F" w:rsidRPr="00F75160" w:rsidRDefault="003F548F" w:rsidP="00F75160">
      <w:pPr>
        <w:spacing w:after="0"/>
        <w:rPr>
          <w:rFonts w:ascii="Times New Roman" w:hAnsi="Times New Roman" w:cs="Times New Roman"/>
          <w:b/>
          <w:sz w:val="28"/>
          <w:szCs w:val="28"/>
          <w:lang w:val="uk-UA"/>
        </w:rPr>
      </w:pPr>
    </w:p>
    <w:p w:rsidR="003F548F" w:rsidRPr="00F75160" w:rsidRDefault="00F75160" w:rsidP="00F75160">
      <w:pPr>
        <w:spacing w:after="0"/>
        <w:rPr>
          <w:rFonts w:ascii="Times New Roman" w:hAnsi="Times New Roman" w:cs="Times New Roman"/>
          <w:b/>
          <w:sz w:val="28"/>
          <w:szCs w:val="28"/>
          <w:u w:val="single"/>
          <w:lang w:val="uk-UA"/>
        </w:rPr>
      </w:pPr>
      <w:r>
        <w:rPr>
          <w:rFonts w:ascii="Times New Roman" w:hAnsi="Times New Roman" w:cs="Times New Roman"/>
          <w:b/>
          <w:sz w:val="28"/>
          <w:szCs w:val="28"/>
          <w:lang w:val="uk-UA"/>
        </w:rPr>
        <w:t>від 10</w:t>
      </w:r>
      <w:r w:rsidR="003F548F" w:rsidRPr="00F75160">
        <w:rPr>
          <w:rFonts w:ascii="Times New Roman" w:hAnsi="Times New Roman" w:cs="Times New Roman"/>
          <w:b/>
          <w:sz w:val="28"/>
          <w:szCs w:val="28"/>
          <w:lang w:val="uk-UA"/>
        </w:rPr>
        <w:t xml:space="preserve"> червня 2024 року №</w:t>
      </w:r>
      <w:r w:rsidR="00C35EB5" w:rsidRPr="00F75160">
        <w:rPr>
          <w:rFonts w:ascii="Times New Roman" w:hAnsi="Times New Roman" w:cs="Times New Roman"/>
          <w:b/>
          <w:sz w:val="28"/>
          <w:szCs w:val="28"/>
          <w:lang w:val="uk-UA"/>
        </w:rPr>
        <w:t xml:space="preserve"> 75</w:t>
      </w:r>
    </w:p>
    <w:p w:rsidR="003F548F" w:rsidRPr="00F75160" w:rsidRDefault="003F548F" w:rsidP="00F75160">
      <w:pPr>
        <w:spacing w:after="0"/>
        <w:rPr>
          <w:rFonts w:ascii="Times New Roman" w:hAnsi="Times New Roman" w:cs="Times New Roman"/>
          <w:b/>
          <w:sz w:val="28"/>
          <w:szCs w:val="28"/>
          <w:lang w:val="uk-UA"/>
        </w:rPr>
      </w:pPr>
      <w:r w:rsidRPr="00F75160">
        <w:rPr>
          <w:rFonts w:ascii="Times New Roman" w:hAnsi="Times New Roman" w:cs="Times New Roman"/>
          <w:b/>
          <w:sz w:val="28"/>
          <w:szCs w:val="28"/>
          <w:lang w:val="uk-UA"/>
        </w:rPr>
        <w:t xml:space="preserve">с. Кам'янське </w:t>
      </w:r>
    </w:p>
    <w:p w:rsidR="003F548F" w:rsidRPr="00F75160" w:rsidRDefault="003F548F" w:rsidP="00F75160">
      <w:pPr>
        <w:spacing w:after="0"/>
        <w:jc w:val="both"/>
        <w:rPr>
          <w:rFonts w:ascii="Times New Roman" w:hAnsi="Times New Roman" w:cs="Times New Roman"/>
          <w:b/>
          <w:sz w:val="28"/>
          <w:szCs w:val="28"/>
          <w:lang w:val="uk-UA"/>
        </w:rPr>
      </w:pPr>
    </w:p>
    <w:p w:rsidR="003F548F" w:rsidRPr="00F75160" w:rsidRDefault="003F548F" w:rsidP="00F75160">
      <w:pPr>
        <w:spacing w:after="0"/>
        <w:jc w:val="both"/>
        <w:rPr>
          <w:rFonts w:ascii="Times New Roman" w:hAnsi="Times New Roman" w:cs="Times New Roman"/>
          <w:b/>
          <w:iCs/>
          <w:sz w:val="28"/>
          <w:szCs w:val="28"/>
          <w:lang w:val="uk-UA"/>
        </w:rPr>
      </w:pPr>
      <w:r w:rsidRPr="00F75160">
        <w:rPr>
          <w:rFonts w:ascii="Times New Roman" w:hAnsi="Times New Roman" w:cs="Times New Roman"/>
          <w:b/>
          <w:iCs/>
          <w:sz w:val="28"/>
          <w:szCs w:val="28"/>
          <w:lang w:val="uk-UA"/>
        </w:rPr>
        <w:t>Про затвердження інформаційних та</w:t>
      </w:r>
    </w:p>
    <w:p w:rsidR="003F548F" w:rsidRPr="00F75160" w:rsidRDefault="003F548F" w:rsidP="00F75160">
      <w:pPr>
        <w:spacing w:after="0"/>
        <w:jc w:val="both"/>
        <w:rPr>
          <w:rFonts w:ascii="Times New Roman" w:hAnsi="Times New Roman" w:cs="Times New Roman"/>
          <w:b/>
          <w:iCs/>
          <w:sz w:val="28"/>
          <w:szCs w:val="28"/>
          <w:lang w:val="uk-UA"/>
        </w:rPr>
      </w:pPr>
      <w:r w:rsidRPr="00F75160">
        <w:rPr>
          <w:rFonts w:ascii="Times New Roman" w:hAnsi="Times New Roman" w:cs="Times New Roman"/>
          <w:b/>
          <w:iCs/>
          <w:sz w:val="28"/>
          <w:szCs w:val="28"/>
          <w:lang w:val="uk-UA"/>
        </w:rPr>
        <w:t xml:space="preserve">технологічних карток адміністративних </w:t>
      </w:r>
    </w:p>
    <w:p w:rsidR="003F548F" w:rsidRPr="00F75160" w:rsidRDefault="003F548F" w:rsidP="00F75160">
      <w:pPr>
        <w:spacing w:after="0"/>
        <w:jc w:val="both"/>
        <w:rPr>
          <w:rFonts w:ascii="Times New Roman" w:hAnsi="Times New Roman" w:cs="Times New Roman"/>
          <w:b/>
          <w:iCs/>
          <w:sz w:val="28"/>
          <w:szCs w:val="28"/>
          <w:lang w:val="uk-UA"/>
        </w:rPr>
      </w:pPr>
      <w:r w:rsidRPr="00F75160">
        <w:rPr>
          <w:rFonts w:ascii="Times New Roman" w:hAnsi="Times New Roman" w:cs="Times New Roman"/>
          <w:b/>
          <w:iCs/>
          <w:sz w:val="28"/>
          <w:szCs w:val="28"/>
          <w:lang w:val="uk-UA"/>
        </w:rPr>
        <w:t xml:space="preserve">послуг </w:t>
      </w:r>
    </w:p>
    <w:p w:rsidR="003F548F" w:rsidRPr="00F75160" w:rsidRDefault="003F548F" w:rsidP="00F75160">
      <w:pPr>
        <w:spacing w:after="0"/>
        <w:rPr>
          <w:rFonts w:ascii="Times New Roman" w:hAnsi="Times New Roman" w:cs="Times New Roman"/>
          <w:i/>
          <w:sz w:val="28"/>
          <w:szCs w:val="28"/>
          <w:lang w:val="uk-UA"/>
        </w:rPr>
      </w:pPr>
    </w:p>
    <w:p w:rsidR="003F548F" w:rsidRPr="00F75160" w:rsidRDefault="003F548F" w:rsidP="00F75160">
      <w:pPr>
        <w:spacing w:after="0"/>
        <w:jc w:val="both"/>
        <w:rPr>
          <w:rFonts w:ascii="Times New Roman" w:hAnsi="Times New Roman" w:cs="Times New Roman"/>
          <w:sz w:val="28"/>
          <w:szCs w:val="28"/>
          <w:lang w:val="uk-UA"/>
        </w:rPr>
      </w:pPr>
      <w:r w:rsidRPr="00F75160">
        <w:rPr>
          <w:rFonts w:ascii="Times New Roman" w:hAnsi="Times New Roman" w:cs="Times New Roman"/>
          <w:sz w:val="28"/>
          <w:szCs w:val="28"/>
          <w:lang w:val="uk-UA"/>
        </w:rPr>
        <w:t xml:space="preserve">        </w:t>
      </w:r>
      <w:r w:rsidR="00F75160">
        <w:rPr>
          <w:rFonts w:ascii="Times New Roman" w:hAnsi="Times New Roman" w:cs="Times New Roman"/>
          <w:sz w:val="28"/>
          <w:szCs w:val="28"/>
          <w:lang w:val="uk-UA"/>
        </w:rPr>
        <w:t xml:space="preserve">   </w:t>
      </w:r>
      <w:r w:rsidRPr="00F75160">
        <w:rPr>
          <w:rFonts w:ascii="Times New Roman" w:hAnsi="Times New Roman" w:cs="Times New Roman"/>
          <w:sz w:val="28"/>
          <w:szCs w:val="28"/>
          <w:lang w:val="uk-UA"/>
        </w:rPr>
        <w:t>Керуючись статтями 52-54, 59, п.1 ст.73 Закону України «Про місцеве самоврядування в Україні», відповідно до Законів України «Про адміністративні послуги», «Про соціальні послуги», постанов Кабінету Міністрів України від 23 вересня 2020 №859 «Деякі питання призначення та виплати компенсації фізичним особам, які надають соціальні послуги з догляду на непрофесійній основі», Положення про сектор соціального захисту населення Кам’янської сільської ради, затвердженого рішенням тринадцятої сесії восьмого скликання від 28 червня 2022 року №1139, з метою реалізації прав, свобод та законних інтересів, фізичних і юридичних осіб стосовно отримання адміністративних послуг, виконавчий ком</w:t>
      </w:r>
      <w:r w:rsidR="00B54901">
        <w:rPr>
          <w:rFonts w:ascii="Times New Roman" w:hAnsi="Times New Roman" w:cs="Times New Roman"/>
          <w:sz w:val="28"/>
          <w:szCs w:val="28"/>
          <w:lang w:val="uk-UA"/>
        </w:rPr>
        <w:t>ітет Кам’янської сільської ради</w:t>
      </w:r>
    </w:p>
    <w:p w:rsidR="003F548F" w:rsidRPr="00F75160" w:rsidRDefault="003F548F" w:rsidP="00F75160">
      <w:pPr>
        <w:spacing w:after="0"/>
        <w:rPr>
          <w:rFonts w:ascii="Times New Roman" w:hAnsi="Times New Roman" w:cs="Times New Roman"/>
          <w:b/>
          <w:bCs/>
          <w:sz w:val="28"/>
          <w:szCs w:val="28"/>
          <w:lang w:val="uk-UA"/>
        </w:rPr>
      </w:pPr>
    </w:p>
    <w:p w:rsidR="003F548F" w:rsidRPr="00F75160" w:rsidRDefault="003F548F" w:rsidP="00F75160">
      <w:pPr>
        <w:spacing w:after="0"/>
        <w:rPr>
          <w:rFonts w:ascii="Times New Roman" w:hAnsi="Times New Roman" w:cs="Times New Roman"/>
          <w:b/>
          <w:bCs/>
          <w:sz w:val="28"/>
          <w:szCs w:val="28"/>
          <w:lang w:val="uk-UA"/>
        </w:rPr>
      </w:pPr>
      <w:r w:rsidRPr="00F75160">
        <w:rPr>
          <w:rFonts w:ascii="Times New Roman" w:hAnsi="Times New Roman" w:cs="Times New Roman"/>
          <w:b/>
          <w:bCs/>
          <w:sz w:val="28"/>
          <w:szCs w:val="28"/>
          <w:lang w:val="uk-UA"/>
        </w:rPr>
        <w:t>В И Р І Ш И В:</w:t>
      </w:r>
    </w:p>
    <w:p w:rsidR="003F548F" w:rsidRPr="00F75160" w:rsidRDefault="003F548F" w:rsidP="00F75160">
      <w:pPr>
        <w:spacing w:after="0"/>
        <w:jc w:val="center"/>
        <w:rPr>
          <w:rFonts w:ascii="Times New Roman" w:hAnsi="Times New Roman" w:cs="Times New Roman"/>
          <w:b/>
          <w:bCs/>
          <w:sz w:val="28"/>
          <w:szCs w:val="28"/>
          <w:lang w:val="uk-UA"/>
        </w:rPr>
      </w:pPr>
    </w:p>
    <w:p w:rsidR="003F548F" w:rsidRPr="00DF752E" w:rsidRDefault="00DF752E" w:rsidP="00DF752E">
      <w:pPr>
        <w:spacing w:after="0"/>
        <w:jc w:val="both"/>
        <w:rPr>
          <w:rFonts w:ascii="Times New Roman" w:hAnsi="Times New Roman" w:cs="Times New Roman"/>
          <w:color w:val="000000" w:themeColor="text1"/>
          <w:sz w:val="28"/>
          <w:szCs w:val="28"/>
          <w:lang w:val="uk-UA"/>
        </w:rPr>
      </w:pPr>
      <w:r>
        <w:rPr>
          <w:rFonts w:ascii="Times New Roman" w:hAnsi="Times New Roman" w:cs="Times New Roman"/>
          <w:bCs/>
          <w:color w:val="000000" w:themeColor="text1"/>
          <w:sz w:val="28"/>
          <w:szCs w:val="28"/>
          <w:lang w:val="uk-UA"/>
        </w:rPr>
        <w:t xml:space="preserve">           1. </w:t>
      </w:r>
      <w:r w:rsidR="003F548F" w:rsidRPr="00DF752E">
        <w:rPr>
          <w:rFonts w:ascii="Times New Roman" w:hAnsi="Times New Roman" w:cs="Times New Roman"/>
          <w:bCs/>
          <w:color w:val="000000" w:themeColor="text1"/>
          <w:sz w:val="28"/>
          <w:szCs w:val="28"/>
          <w:lang w:val="uk-UA"/>
        </w:rPr>
        <w:t xml:space="preserve">Затвердити </w:t>
      </w:r>
      <w:r w:rsidR="003F548F" w:rsidRPr="00DF752E">
        <w:rPr>
          <w:rFonts w:ascii="Times New Roman" w:hAnsi="Times New Roman" w:cs="Times New Roman"/>
          <w:color w:val="000000" w:themeColor="text1"/>
          <w:sz w:val="28"/>
          <w:szCs w:val="28"/>
          <w:lang w:val="uk-UA"/>
        </w:rPr>
        <w:t>інформаційні та технологічні картки адміністративних послуг, які надаються через сектор соціального захисту населення Кам’янської сільської ради, згідно з наступним переліком та додатками:</w:t>
      </w:r>
    </w:p>
    <w:p w:rsidR="003F548F" w:rsidRPr="00DF752E" w:rsidRDefault="00DF752E" w:rsidP="00DF752E">
      <w:pPr>
        <w:spacing w:after="0"/>
        <w:jc w:val="both"/>
        <w:rPr>
          <w:rFonts w:ascii="Times New Roman" w:hAnsi="Times New Roman" w:cs="Times New Roman"/>
          <w:color w:val="000000" w:themeColor="text1"/>
          <w:sz w:val="28"/>
          <w:szCs w:val="28"/>
          <w:lang w:val="uk-UA"/>
        </w:rPr>
      </w:pPr>
      <w:bookmarkStart w:id="89" w:name="_Hlk167789190"/>
      <w:r>
        <w:rPr>
          <w:rFonts w:ascii="Times New Roman" w:hAnsi="Times New Roman" w:cs="Times New Roman"/>
          <w:color w:val="000000" w:themeColor="text1"/>
          <w:sz w:val="28"/>
          <w:szCs w:val="28"/>
          <w:lang w:val="uk-UA"/>
        </w:rPr>
        <w:t xml:space="preserve">           - </w:t>
      </w:r>
      <w:r w:rsidR="003F548F" w:rsidRPr="00DF752E">
        <w:rPr>
          <w:rFonts w:ascii="Times New Roman" w:hAnsi="Times New Roman" w:cs="Times New Roman"/>
          <w:color w:val="000000" w:themeColor="text1"/>
          <w:sz w:val="28"/>
          <w:szCs w:val="28"/>
          <w:lang w:val="uk-UA"/>
        </w:rPr>
        <w:t xml:space="preserve">Інформаційна картка адміністративної послуги – з призначення компенсаційної виплати особам, які надають соціальні послуги </w:t>
      </w:r>
      <w:r w:rsidR="003F548F" w:rsidRPr="00DF752E">
        <w:rPr>
          <w:rFonts w:ascii="Times New Roman" w:hAnsi="Times New Roman" w:cs="Times New Roman"/>
          <w:sz w:val="28"/>
          <w:szCs w:val="28"/>
          <w:lang w:val="uk-UA"/>
        </w:rPr>
        <w:t>з догляду на непрофесійній основі, згідно додатку 1</w:t>
      </w:r>
      <w:bookmarkEnd w:id="89"/>
      <w:r w:rsidR="003F548F" w:rsidRPr="00DF752E">
        <w:rPr>
          <w:rFonts w:ascii="Times New Roman" w:hAnsi="Times New Roman" w:cs="Times New Roman"/>
          <w:sz w:val="28"/>
          <w:szCs w:val="28"/>
          <w:lang w:val="uk-UA"/>
        </w:rPr>
        <w:t>;</w:t>
      </w:r>
    </w:p>
    <w:p w:rsidR="003F548F" w:rsidRPr="00F75160" w:rsidRDefault="00DF752E" w:rsidP="00DF752E">
      <w:pPr>
        <w:pStyle w:val="a5"/>
        <w:ind w:left="0"/>
        <w:jc w:val="both"/>
        <w:rPr>
          <w:color w:val="000000" w:themeColor="text1"/>
          <w:sz w:val="28"/>
          <w:szCs w:val="28"/>
          <w:lang w:val="uk-UA"/>
        </w:rPr>
      </w:pPr>
      <w:r>
        <w:rPr>
          <w:color w:val="000000" w:themeColor="text1"/>
          <w:sz w:val="28"/>
          <w:szCs w:val="28"/>
          <w:lang w:val="uk-UA"/>
        </w:rPr>
        <w:t xml:space="preserve">           - </w:t>
      </w:r>
      <w:r w:rsidR="003F548F" w:rsidRPr="00F75160">
        <w:rPr>
          <w:color w:val="000000" w:themeColor="text1"/>
          <w:sz w:val="28"/>
          <w:szCs w:val="28"/>
          <w:lang w:val="uk-UA"/>
        </w:rPr>
        <w:t xml:space="preserve">Технологічна картка адміністративної послуги – з призначення компенсаційної виплати особам, які надають соціальні послуги </w:t>
      </w:r>
      <w:r w:rsidR="003F548F" w:rsidRPr="00F75160">
        <w:rPr>
          <w:sz w:val="28"/>
          <w:szCs w:val="28"/>
          <w:lang w:val="uk-UA"/>
        </w:rPr>
        <w:t>з догляду на непрофесійній основі, згідно додатку 2.</w:t>
      </w:r>
    </w:p>
    <w:p w:rsidR="003F548F" w:rsidRPr="00F75160" w:rsidRDefault="00DF752E" w:rsidP="00DF752E">
      <w:pPr>
        <w:pStyle w:val="a5"/>
        <w:ind w:left="0"/>
        <w:jc w:val="both"/>
        <w:rPr>
          <w:color w:val="000000" w:themeColor="text1"/>
          <w:sz w:val="28"/>
          <w:szCs w:val="28"/>
          <w:lang w:val="uk-UA"/>
        </w:rPr>
      </w:pPr>
      <w:r>
        <w:rPr>
          <w:color w:val="000000" w:themeColor="text1"/>
          <w:sz w:val="28"/>
          <w:szCs w:val="28"/>
          <w:lang w:val="uk-UA"/>
        </w:rPr>
        <w:t xml:space="preserve">          2. </w:t>
      </w:r>
      <w:r w:rsidR="003F548F" w:rsidRPr="00F75160">
        <w:rPr>
          <w:color w:val="000000" w:themeColor="text1"/>
          <w:sz w:val="28"/>
          <w:szCs w:val="28"/>
          <w:lang w:val="uk-UA"/>
        </w:rPr>
        <w:t>Оприлюднити рішення відповідно до вимог чинного законодавства.</w:t>
      </w:r>
    </w:p>
    <w:p w:rsidR="003F548F" w:rsidRPr="00F75160" w:rsidRDefault="00DF752E" w:rsidP="00DF752E">
      <w:pPr>
        <w:pStyle w:val="a5"/>
        <w:ind w:left="0"/>
        <w:jc w:val="both"/>
        <w:rPr>
          <w:color w:val="000000" w:themeColor="text1"/>
          <w:sz w:val="28"/>
          <w:szCs w:val="28"/>
          <w:lang w:val="uk-UA"/>
        </w:rPr>
      </w:pPr>
      <w:r>
        <w:rPr>
          <w:bCs/>
          <w:color w:val="000000" w:themeColor="text1"/>
          <w:sz w:val="28"/>
          <w:szCs w:val="28"/>
          <w:lang w:val="uk-UA"/>
        </w:rPr>
        <w:t xml:space="preserve">          3. </w:t>
      </w:r>
      <w:r w:rsidR="003F548F" w:rsidRPr="00F75160">
        <w:rPr>
          <w:bCs/>
          <w:color w:val="000000" w:themeColor="text1"/>
          <w:sz w:val="28"/>
          <w:szCs w:val="28"/>
          <w:lang w:val="uk-UA"/>
        </w:rPr>
        <w:t xml:space="preserve">Контроль за виконанням рішення покласти на </w:t>
      </w:r>
      <w:r w:rsidR="003F548F" w:rsidRPr="00F75160">
        <w:rPr>
          <w:color w:val="000000" w:themeColor="text1"/>
          <w:sz w:val="28"/>
          <w:szCs w:val="28"/>
          <w:lang w:val="uk-UA"/>
        </w:rPr>
        <w:t>заступника сільського голови з питань діяльності виконавчих ор</w:t>
      </w:r>
      <w:r>
        <w:rPr>
          <w:color w:val="000000" w:themeColor="text1"/>
          <w:sz w:val="28"/>
          <w:szCs w:val="28"/>
          <w:lang w:val="uk-UA"/>
        </w:rPr>
        <w:t>ганів р</w:t>
      </w:r>
      <w:r w:rsidR="003F548F" w:rsidRPr="00F75160">
        <w:rPr>
          <w:color w:val="000000" w:themeColor="text1"/>
          <w:sz w:val="28"/>
          <w:szCs w:val="28"/>
          <w:lang w:val="uk-UA"/>
        </w:rPr>
        <w:t>ади Кузьму Н.В.</w:t>
      </w:r>
    </w:p>
    <w:p w:rsidR="004D510C" w:rsidRPr="003C03BF" w:rsidRDefault="00DF752E" w:rsidP="003C03BF">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В.о.сільського голови</w:t>
      </w:r>
      <w:r w:rsidR="003F548F" w:rsidRPr="00F75160">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Євгенія АНДРЕЛА</w:t>
      </w:r>
      <w:r w:rsidR="003F548F" w:rsidRPr="00F75160">
        <w:rPr>
          <w:rFonts w:ascii="Times New Roman" w:hAnsi="Times New Roman" w:cs="Times New Roman"/>
          <w:b/>
          <w:sz w:val="28"/>
          <w:szCs w:val="28"/>
          <w:lang w:val="uk-UA"/>
        </w:rPr>
        <w:t xml:space="preserve"> </w:t>
      </w:r>
    </w:p>
    <w:tbl>
      <w:tblPr>
        <w:tblW w:w="0" w:type="auto"/>
        <w:tblLook w:val="01E0" w:firstRow="1" w:lastRow="1" w:firstColumn="1" w:lastColumn="1" w:noHBand="0" w:noVBand="0"/>
      </w:tblPr>
      <w:tblGrid>
        <w:gridCol w:w="4795"/>
        <w:gridCol w:w="4844"/>
      </w:tblGrid>
      <w:tr w:rsidR="00C35EB5" w:rsidRPr="00FA05A0" w:rsidTr="00C35EB5">
        <w:tc>
          <w:tcPr>
            <w:tcW w:w="4998" w:type="dxa"/>
          </w:tcPr>
          <w:p w:rsidR="00C35EB5" w:rsidRPr="00FA05A0" w:rsidRDefault="00C35EB5" w:rsidP="00C35EB5">
            <w:pPr>
              <w:rPr>
                <w:rFonts w:ascii="Times New Roman" w:eastAsia="Times New Roman" w:hAnsi="Times New Roman"/>
                <w:color w:val="000000"/>
                <w:szCs w:val="24"/>
                <w:lang w:eastAsia="uk-UA"/>
              </w:rPr>
            </w:pPr>
          </w:p>
        </w:tc>
        <w:tc>
          <w:tcPr>
            <w:tcW w:w="4998" w:type="dxa"/>
          </w:tcPr>
          <w:p w:rsidR="00C35EB5" w:rsidRPr="00FA05A0" w:rsidRDefault="00C35EB5" w:rsidP="00C35EB5">
            <w:pPr>
              <w:shd w:val="clear" w:color="auto" w:fill="FFFFFF"/>
              <w:rPr>
                <w:rFonts w:ascii="Times New Roman" w:eastAsia="Times New Roman" w:hAnsi="Times New Roman"/>
                <w:color w:val="000000"/>
                <w:szCs w:val="24"/>
                <w:lang w:eastAsia="uk-UA"/>
              </w:rPr>
            </w:pPr>
            <w:r>
              <w:rPr>
                <w:rFonts w:ascii="Times New Roman" w:eastAsia="Times New Roman" w:hAnsi="Times New Roman"/>
                <w:color w:val="000000"/>
                <w:szCs w:val="24"/>
                <w:lang w:eastAsia="uk-UA"/>
              </w:rPr>
              <w:t>Додаток 1</w:t>
            </w:r>
            <w:r w:rsidRPr="00FA05A0">
              <w:rPr>
                <w:rFonts w:ascii="Times New Roman" w:eastAsia="Times New Roman" w:hAnsi="Times New Roman"/>
                <w:color w:val="000000"/>
                <w:szCs w:val="24"/>
                <w:lang w:eastAsia="uk-UA"/>
              </w:rPr>
              <w:t xml:space="preserve">                                                                     </w:t>
            </w:r>
            <w:r w:rsidR="00B54901">
              <w:rPr>
                <w:rFonts w:ascii="Times New Roman" w:eastAsia="Times New Roman" w:hAnsi="Times New Roman"/>
                <w:color w:val="000000"/>
                <w:szCs w:val="24"/>
                <w:lang w:val="uk-UA" w:eastAsia="uk-UA"/>
              </w:rPr>
              <w:t xml:space="preserve">                           </w:t>
            </w:r>
            <w:r w:rsidRPr="00FA05A0">
              <w:rPr>
                <w:rFonts w:ascii="Times New Roman" w:eastAsia="Times New Roman" w:hAnsi="Times New Roman"/>
                <w:color w:val="000000"/>
                <w:szCs w:val="24"/>
                <w:lang w:eastAsia="uk-UA"/>
              </w:rPr>
              <w:t xml:space="preserve">до  рішення виконавчого комітету                                                                        </w:t>
            </w:r>
            <w:r>
              <w:rPr>
                <w:rFonts w:ascii="Times New Roman" w:eastAsia="Times New Roman" w:hAnsi="Times New Roman"/>
                <w:color w:val="000000"/>
                <w:szCs w:val="24"/>
                <w:lang w:eastAsia="uk-UA"/>
              </w:rPr>
              <w:t>Кам’янської</w:t>
            </w:r>
            <w:r w:rsidRPr="00FA05A0">
              <w:rPr>
                <w:rFonts w:ascii="Times New Roman" w:eastAsia="Times New Roman" w:hAnsi="Times New Roman"/>
                <w:color w:val="000000"/>
                <w:szCs w:val="24"/>
                <w:lang w:eastAsia="uk-UA"/>
              </w:rPr>
              <w:t xml:space="preserve"> сільської ради                                                                           від </w:t>
            </w:r>
            <w:r w:rsidR="00B54901">
              <w:rPr>
                <w:rFonts w:ascii="Times New Roman" w:eastAsia="Times New Roman" w:hAnsi="Times New Roman"/>
                <w:color w:val="000000"/>
                <w:szCs w:val="24"/>
                <w:lang w:eastAsia="uk-UA"/>
              </w:rPr>
              <w:t>10.06.</w:t>
            </w:r>
            <w:r w:rsidRPr="00FA05A0">
              <w:rPr>
                <w:rFonts w:ascii="Times New Roman" w:eastAsia="Times New Roman" w:hAnsi="Times New Roman"/>
                <w:color w:val="000000"/>
                <w:szCs w:val="24"/>
                <w:lang w:eastAsia="uk-UA"/>
              </w:rPr>
              <w:t>202</w:t>
            </w:r>
            <w:r>
              <w:rPr>
                <w:rFonts w:ascii="Times New Roman" w:eastAsia="Times New Roman" w:hAnsi="Times New Roman"/>
                <w:color w:val="000000"/>
                <w:szCs w:val="24"/>
                <w:lang w:eastAsia="uk-UA"/>
              </w:rPr>
              <w:t>4</w:t>
            </w:r>
            <w:r w:rsidRPr="00FA05A0">
              <w:rPr>
                <w:rFonts w:ascii="Times New Roman" w:eastAsia="Times New Roman" w:hAnsi="Times New Roman"/>
                <w:color w:val="000000"/>
                <w:szCs w:val="24"/>
                <w:lang w:eastAsia="uk-UA"/>
              </w:rPr>
              <w:t xml:space="preserve"> року № </w:t>
            </w:r>
            <w:r w:rsidR="00B54901">
              <w:rPr>
                <w:rFonts w:ascii="Times New Roman" w:eastAsia="Times New Roman" w:hAnsi="Times New Roman"/>
                <w:color w:val="000000"/>
                <w:szCs w:val="24"/>
                <w:lang w:eastAsia="uk-UA"/>
              </w:rPr>
              <w:t>75</w:t>
            </w:r>
            <w:r w:rsidRPr="00FA05A0">
              <w:rPr>
                <w:rFonts w:ascii="Times New Roman" w:eastAsia="Times New Roman" w:hAnsi="Times New Roman"/>
                <w:color w:val="000000"/>
                <w:szCs w:val="24"/>
                <w:lang w:eastAsia="uk-UA"/>
              </w:rPr>
              <w:t> </w:t>
            </w:r>
          </w:p>
        </w:tc>
      </w:tr>
    </w:tbl>
    <w:p w:rsidR="00C35EB5" w:rsidRDefault="00C35EB5" w:rsidP="00C35EB5">
      <w:pPr>
        <w:shd w:val="clear" w:color="auto" w:fill="FFFFFF"/>
        <w:spacing w:before="120"/>
        <w:jc w:val="center"/>
        <w:rPr>
          <w:rFonts w:ascii="Times New Roman" w:hAnsi="Times New Roman"/>
          <w:sz w:val="26"/>
          <w:szCs w:val="26"/>
        </w:rPr>
      </w:pPr>
    </w:p>
    <w:p w:rsidR="00C35EB5" w:rsidRPr="00B54901" w:rsidRDefault="00C35EB5" w:rsidP="00B54901">
      <w:pPr>
        <w:shd w:val="clear" w:color="auto" w:fill="FFFFFF"/>
        <w:spacing w:before="120"/>
        <w:jc w:val="center"/>
        <w:rPr>
          <w:rFonts w:ascii="Times New Roman" w:hAnsi="Times New Roman"/>
          <w:b/>
          <w:sz w:val="26"/>
          <w:szCs w:val="26"/>
        </w:rPr>
      </w:pPr>
      <w:r>
        <w:rPr>
          <w:rFonts w:ascii="Times New Roman" w:hAnsi="Times New Roman"/>
          <w:sz w:val="26"/>
          <w:szCs w:val="26"/>
        </w:rPr>
        <w:t xml:space="preserve">                                                                                                                 </w:t>
      </w:r>
      <w:r w:rsidRPr="00A446FA">
        <w:rPr>
          <w:rFonts w:ascii="Times New Roman" w:hAnsi="Times New Roman"/>
          <w:b/>
          <w:sz w:val="26"/>
          <w:szCs w:val="26"/>
        </w:rPr>
        <w:t>ІК-12</w:t>
      </w:r>
      <w:r>
        <w:rPr>
          <w:rFonts w:ascii="Times New Roman" w:hAnsi="Times New Roman"/>
          <w:b/>
          <w:sz w:val="26"/>
          <w:szCs w:val="26"/>
        </w:rPr>
        <w:t>3</w:t>
      </w:r>
    </w:p>
    <w:p w:rsidR="00C35EB5" w:rsidRPr="00B54901" w:rsidRDefault="00C35EB5" w:rsidP="00B54901">
      <w:pPr>
        <w:spacing w:after="0"/>
        <w:jc w:val="center"/>
        <w:rPr>
          <w:rFonts w:ascii="Times New Roman" w:hAnsi="Times New Roman"/>
          <w:b/>
          <w:sz w:val="24"/>
          <w:szCs w:val="24"/>
          <w:lang w:eastAsia="uk-UA"/>
        </w:rPr>
      </w:pPr>
      <w:r w:rsidRPr="00B54901">
        <w:rPr>
          <w:rFonts w:ascii="Times New Roman" w:hAnsi="Times New Roman"/>
          <w:b/>
          <w:sz w:val="24"/>
          <w:szCs w:val="24"/>
          <w:lang w:eastAsia="uk-UA"/>
        </w:rPr>
        <w:t>ІНФОРМАЦІЙНА КАРТКА</w:t>
      </w:r>
    </w:p>
    <w:p w:rsidR="00C35EB5" w:rsidRPr="00B54901" w:rsidRDefault="00C35EB5" w:rsidP="00B54901">
      <w:pPr>
        <w:tabs>
          <w:tab w:val="left" w:pos="3969"/>
        </w:tabs>
        <w:spacing w:after="0"/>
        <w:jc w:val="center"/>
        <w:rPr>
          <w:rFonts w:ascii="Times New Roman" w:hAnsi="Times New Roman"/>
          <w:b/>
          <w:sz w:val="24"/>
          <w:szCs w:val="24"/>
          <w:lang w:eastAsia="uk-UA"/>
        </w:rPr>
      </w:pPr>
      <w:r w:rsidRPr="00B54901">
        <w:rPr>
          <w:rFonts w:ascii="Times New Roman" w:hAnsi="Times New Roman"/>
          <w:b/>
          <w:sz w:val="24"/>
          <w:szCs w:val="24"/>
          <w:lang w:eastAsia="uk-UA"/>
        </w:rPr>
        <w:t>адміністративної послуги</w:t>
      </w:r>
    </w:p>
    <w:p w:rsidR="00C35EB5" w:rsidRPr="00B54901" w:rsidRDefault="00B54901" w:rsidP="00B54901">
      <w:pPr>
        <w:shd w:val="clear" w:color="auto" w:fill="FFFFFF"/>
        <w:spacing w:after="0"/>
        <w:jc w:val="center"/>
        <w:rPr>
          <w:rFonts w:ascii="Times New Roman" w:hAnsi="Times New Roman"/>
          <w:bCs/>
          <w:sz w:val="24"/>
          <w:szCs w:val="24"/>
          <w:shd w:val="clear" w:color="auto" w:fill="FFFFFF"/>
        </w:rPr>
      </w:pPr>
      <w:r>
        <w:rPr>
          <w:rFonts w:ascii="Times New Roman" w:hAnsi="Times New Roman"/>
          <w:sz w:val="24"/>
          <w:szCs w:val="24"/>
        </w:rPr>
        <w:t xml:space="preserve">з призначення </w:t>
      </w:r>
      <w:r w:rsidR="00C35EB5" w:rsidRPr="00B54901">
        <w:rPr>
          <w:rFonts w:ascii="Times New Roman" w:hAnsi="Times New Roman"/>
          <w:sz w:val="24"/>
          <w:szCs w:val="24"/>
        </w:rPr>
        <w:t>компенсаційної виплати</w:t>
      </w:r>
      <w:r w:rsidR="00C35EB5" w:rsidRPr="00B54901">
        <w:rPr>
          <w:rFonts w:ascii="Times New Roman" w:hAnsi="Times New Roman"/>
          <w:bCs/>
          <w:sz w:val="24"/>
          <w:szCs w:val="24"/>
          <w:shd w:val="clear" w:color="auto" w:fill="FFFFFF"/>
        </w:rPr>
        <w:t xml:space="preserve"> особам, які надають </w:t>
      </w:r>
    </w:p>
    <w:p w:rsidR="00C35EB5" w:rsidRPr="00B54901" w:rsidRDefault="00C35EB5" w:rsidP="00B54901">
      <w:pPr>
        <w:shd w:val="clear" w:color="auto" w:fill="FFFFFF"/>
        <w:spacing w:after="0"/>
        <w:jc w:val="center"/>
        <w:rPr>
          <w:rFonts w:ascii="Times New Roman" w:hAnsi="Times New Roman"/>
          <w:b/>
          <w:bCs/>
          <w:sz w:val="24"/>
          <w:szCs w:val="24"/>
        </w:rPr>
      </w:pPr>
      <w:r w:rsidRPr="00B54901">
        <w:rPr>
          <w:rFonts w:ascii="Times New Roman" w:hAnsi="Times New Roman"/>
          <w:bCs/>
          <w:sz w:val="24"/>
          <w:szCs w:val="24"/>
          <w:shd w:val="clear" w:color="auto" w:fill="FFFFFF"/>
        </w:rPr>
        <w:t>соціальні послуги з догляду на непрофесійній основі</w:t>
      </w:r>
      <w:r w:rsidRPr="00B54901">
        <w:rPr>
          <w:rFonts w:ascii="Times New Roman" w:hAnsi="Times New Roman"/>
          <w:b/>
          <w:bCs/>
          <w:sz w:val="24"/>
          <w:szCs w:val="24"/>
        </w:rPr>
        <w:t xml:space="preserve"> </w:t>
      </w:r>
    </w:p>
    <w:p w:rsidR="00C35EB5" w:rsidRPr="00B54901" w:rsidRDefault="00C35EB5" w:rsidP="00B54901">
      <w:pPr>
        <w:shd w:val="clear" w:color="auto" w:fill="FFFFFF"/>
        <w:spacing w:before="120" w:after="0"/>
        <w:jc w:val="center"/>
        <w:rPr>
          <w:rFonts w:ascii="Times New Roman" w:hAnsi="Times New Roman"/>
          <w:b/>
          <w:bCs/>
          <w:sz w:val="24"/>
          <w:szCs w:val="24"/>
          <w:u w:val="single"/>
        </w:rPr>
      </w:pPr>
      <w:r w:rsidRPr="00B54901">
        <w:rPr>
          <w:rFonts w:ascii="Times New Roman" w:hAnsi="Times New Roman"/>
          <w:b/>
          <w:bCs/>
          <w:sz w:val="24"/>
          <w:szCs w:val="24"/>
          <w:u w:val="single"/>
        </w:rPr>
        <w:t>Сектор соціального захисту населення</w:t>
      </w:r>
    </w:p>
    <w:p w:rsidR="00C35EB5" w:rsidRPr="00B54901" w:rsidRDefault="00C35EB5" w:rsidP="00B54901">
      <w:pPr>
        <w:spacing w:after="0"/>
        <w:jc w:val="center"/>
        <w:rPr>
          <w:rFonts w:ascii="Times New Roman" w:hAnsi="Times New Roman"/>
          <w:b/>
          <w:bCs/>
          <w:sz w:val="24"/>
          <w:szCs w:val="24"/>
          <w:u w:val="single"/>
          <w:lang w:eastAsia="uk-UA"/>
        </w:rPr>
      </w:pPr>
      <w:r w:rsidRPr="00B54901">
        <w:rPr>
          <w:rFonts w:ascii="Times New Roman" w:hAnsi="Times New Roman"/>
          <w:b/>
          <w:bCs/>
          <w:sz w:val="24"/>
          <w:szCs w:val="24"/>
          <w:u w:val="single"/>
          <w:lang w:eastAsia="uk-UA"/>
        </w:rPr>
        <w:t>Кам’янської сільської ради</w:t>
      </w:r>
    </w:p>
    <w:p w:rsidR="00C35EB5" w:rsidRPr="00B54901" w:rsidRDefault="00C35EB5" w:rsidP="00B54901">
      <w:pPr>
        <w:spacing w:after="0"/>
        <w:jc w:val="center"/>
        <w:rPr>
          <w:rFonts w:ascii="Times New Roman" w:hAnsi="Times New Roman"/>
          <w:b/>
          <w:bCs/>
          <w:sz w:val="24"/>
          <w:szCs w:val="24"/>
          <w:u w:val="single"/>
          <w:lang w:eastAsia="uk-UA"/>
        </w:rPr>
      </w:pPr>
    </w:p>
    <w:p w:rsidR="00C35EB5" w:rsidRPr="00B54901" w:rsidRDefault="00C35EB5" w:rsidP="00B54901">
      <w:pPr>
        <w:spacing w:after="0"/>
        <w:jc w:val="center"/>
        <w:rPr>
          <w:rFonts w:ascii="Times New Roman" w:hAnsi="Times New Roman"/>
          <w:b/>
          <w:bCs/>
          <w:sz w:val="24"/>
          <w:szCs w:val="24"/>
          <w:u w:val="single"/>
          <w:lang w:eastAsia="uk-UA"/>
        </w:rPr>
      </w:pPr>
      <w:r w:rsidRPr="00B54901">
        <w:rPr>
          <w:rFonts w:ascii="Times New Roman" w:hAnsi="Times New Roman"/>
          <w:b/>
          <w:bCs/>
          <w:sz w:val="24"/>
          <w:szCs w:val="24"/>
          <w:u w:val="single"/>
          <w:lang w:eastAsia="uk-UA"/>
        </w:rPr>
        <w:t>Центр надання адміністративних послуг Кам’янської сільської ради</w:t>
      </w:r>
    </w:p>
    <w:p w:rsidR="00C35EB5" w:rsidRPr="00B54901" w:rsidRDefault="00C35EB5" w:rsidP="00B54901">
      <w:pPr>
        <w:spacing w:after="0"/>
        <w:rPr>
          <w:rFonts w:ascii="Times New Roman" w:hAnsi="Times New Roman"/>
          <w:sz w:val="24"/>
          <w:szCs w:val="24"/>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3015"/>
        <w:gridCol w:w="6090"/>
      </w:tblGrid>
      <w:tr w:rsidR="00C35EB5" w:rsidRPr="004338D7" w:rsidTr="00C35EB5">
        <w:tc>
          <w:tcPr>
            <w:tcW w:w="5000" w:type="pct"/>
            <w:gridSpan w:val="3"/>
            <w:tcBorders>
              <w:top w:val="outset" w:sz="6" w:space="0" w:color="000000"/>
              <w:left w:val="outset" w:sz="6" w:space="0" w:color="000000"/>
              <w:bottom w:val="outset" w:sz="6" w:space="0" w:color="000000"/>
              <w:right w:val="outset" w:sz="6" w:space="0" w:color="000000"/>
            </w:tcBorders>
            <w:hideMark/>
          </w:tcPr>
          <w:p w:rsidR="00C35EB5" w:rsidRPr="004338D7" w:rsidRDefault="00C35EB5" w:rsidP="00B54901">
            <w:pPr>
              <w:spacing w:after="0"/>
              <w:jc w:val="center"/>
              <w:rPr>
                <w:rFonts w:ascii="Times New Roman" w:hAnsi="Times New Roman"/>
                <w:b/>
                <w:szCs w:val="24"/>
                <w:lang w:eastAsia="uk-UA"/>
              </w:rPr>
            </w:pPr>
            <w:r w:rsidRPr="004338D7">
              <w:rPr>
                <w:rFonts w:ascii="Times New Roman" w:hAnsi="Times New Roman"/>
                <w:b/>
                <w:szCs w:val="24"/>
                <w:lang w:eastAsia="uk-UA"/>
              </w:rPr>
              <w:t>Інформація про суб’єкт надання адміністративної послуги та / або центр надання адміністративних послуг</w:t>
            </w:r>
          </w:p>
        </w:tc>
      </w:tr>
      <w:tr w:rsidR="00C35EB5" w:rsidRPr="004338D7" w:rsidTr="00C35EB5">
        <w:tc>
          <w:tcPr>
            <w:tcW w:w="211"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jc w:val="center"/>
              <w:rPr>
                <w:rFonts w:ascii="Times New Roman" w:hAnsi="Times New Roman"/>
                <w:szCs w:val="24"/>
                <w:lang w:eastAsia="uk-UA"/>
              </w:rPr>
            </w:pPr>
            <w:r w:rsidRPr="004338D7">
              <w:rPr>
                <w:rFonts w:ascii="Times New Roman" w:hAnsi="Times New Roman"/>
                <w:szCs w:val="24"/>
                <w:lang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lang w:eastAsia="uk-UA"/>
              </w:rPr>
            </w:pPr>
            <w:r w:rsidRPr="004338D7">
              <w:rPr>
                <w:rFonts w:ascii="Times New Roman" w:hAnsi="Times New Roman"/>
                <w:szCs w:val="24"/>
                <w:lang w:eastAsia="uk-UA"/>
              </w:rPr>
              <w:t xml:space="preserve">Місцезнаходження </w:t>
            </w:r>
          </w:p>
        </w:tc>
        <w:tc>
          <w:tcPr>
            <w:tcW w:w="3203" w:type="pct"/>
            <w:tcBorders>
              <w:top w:val="outset" w:sz="6" w:space="0" w:color="000000"/>
              <w:left w:val="outset" w:sz="6" w:space="0" w:color="000000"/>
              <w:bottom w:val="outset" w:sz="6" w:space="0" w:color="000000"/>
              <w:right w:val="outset" w:sz="6" w:space="0" w:color="000000"/>
            </w:tcBorders>
          </w:tcPr>
          <w:p w:rsidR="00C35EB5" w:rsidRPr="002201C0" w:rsidRDefault="00C35EB5" w:rsidP="00C35EB5">
            <w:pPr>
              <w:rPr>
                <w:rFonts w:ascii="Times New Roman" w:hAnsi="Times New Roman"/>
                <w:b/>
                <w:bCs/>
                <w:szCs w:val="24"/>
                <w:u w:val="single"/>
                <w:lang w:eastAsia="uk-UA"/>
              </w:rPr>
            </w:pPr>
            <w:r>
              <w:rPr>
                <w:rFonts w:ascii="Times New Roman" w:hAnsi="Times New Roman"/>
                <w:b/>
                <w:bCs/>
                <w:szCs w:val="24"/>
                <w:u w:val="single"/>
                <w:lang w:eastAsia="uk-UA"/>
              </w:rPr>
              <w:t>Центр надання адміністративних послуг сільської ради:</w:t>
            </w:r>
          </w:p>
          <w:p w:rsidR="00C35EB5" w:rsidRPr="00B54901" w:rsidRDefault="00C35EB5" w:rsidP="00C35EB5">
            <w:pPr>
              <w:rPr>
                <w:rFonts w:ascii="Times New Roman" w:hAnsi="Times New Roman"/>
                <w:szCs w:val="24"/>
                <w:lang w:eastAsia="uk-UA"/>
              </w:rPr>
            </w:pPr>
            <w:r w:rsidRPr="004B3BF7">
              <w:rPr>
                <w:rFonts w:ascii="Times New Roman" w:hAnsi="Times New Roman"/>
                <w:b/>
                <w:bCs/>
                <w:szCs w:val="24"/>
                <w:lang w:eastAsia="uk-UA"/>
              </w:rPr>
              <w:t>90125</w:t>
            </w:r>
            <w:r>
              <w:rPr>
                <w:rFonts w:ascii="Times New Roman" w:hAnsi="Times New Roman"/>
                <w:szCs w:val="24"/>
                <w:lang w:eastAsia="uk-UA"/>
              </w:rPr>
              <w:t>,</w:t>
            </w:r>
            <w:r w:rsidRPr="004338D7">
              <w:rPr>
                <w:rFonts w:ascii="Times New Roman" w:hAnsi="Times New Roman"/>
                <w:szCs w:val="24"/>
                <w:lang w:eastAsia="uk-UA"/>
              </w:rPr>
              <w:t xml:space="preserve"> вул. </w:t>
            </w:r>
            <w:r>
              <w:rPr>
                <w:rFonts w:ascii="Times New Roman" w:hAnsi="Times New Roman"/>
                <w:szCs w:val="24"/>
                <w:lang w:eastAsia="uk-UA"/>
              </w:rPr>
              <w:t>Українська,1</w:t>
            </w:r>
            <w:r w:rsidRPr="004338D7">
              <w:rPr>
                <w:rFonts w:ascii="Times New Roman" w:hAnsi="Times New Roman"/>
                <w:szCs w:val="24"/>
                <w:lang w:eastAsia="uk-UA"/>
              </w:rPr>
              <w:t xml:space="preserve">, с. </w:t>
            </w:r>
            <w:r>
              <w:rPr>
                <w:rFonts w:ascii="Times New Roman" w:hAnsi="Times New Roman"/>
                <w:szCs w:val="24"/>
                <w:lang w:eastAsia="uk-UA"/>
              </w:rPr>
              <w:t>Кам’янське</w:t>
            </w:r>
            <w:r w:rsidRPr="004338D7">
              <w:rPr>
                <w:rFonts w:ascii="Times New Roman" w:hAnsi="Times New Roman"/>
                <w:szCs w:val="24"/>
                <w:lang w:eastAsia="uk-UA"/>
              </w:rPr>
              <w:t xml:space="preserve">, </w:t>
            </w:r>
            <w:r>
              <w:rPr>
                <w:rFonts w:ascii="Times New Roman" w:hAnsi="Times New Roman"/>
                <w:szCs w:val="24"/>
                <w:lang w:eastAsia="uk-UA"/>
              </w:rPr>
              <w:t>Берегівський</w:t>
            </w:r>
            <w:r w:rsidRPr="004338D7">
              <w:rPr>
                <w:rFonts w:ascii="Times New Roman" w:hAnsi="Times New Roman"/>
                <w:szCs w:val="24"/>
                <w:lang w:eastAsia="uk-UA"/>
              </w:rPr>
              <w:t xml:space="preserve"> район, </w:t>
            </w:r>
            <w:r>
              <w:rPr>
                <w:rFonts w:ascii="Times New Roman" w:hAnsi="Times New Roman"/>
                <w:szCs w:val="24"/>
                <w:lang w:eastAsia="uk-UA"/>
              </w:rPr>
              <w:t>Закарпатська</w:t>
            </w:r>
            <w:r w:rsidR="00B54901">
              <w:rPr>
                <w:rFonts w:ascii="Times New Roman" w:hAnsi="Times New Roman"/>
                <w:szCs w:val="24"/>
                <w:lang w:eastAsia="uk-UA"/>
              </w:rPr>
              <w:t xml:space="preserve"> обл.</w:t>
            </w:r>
          </w:p>
        </w:tc>
      </w:tr>
      <w:tr w:rsidR="00C35EB5" w:rsidRPr="004338D7" w:rsidTr="00C35EB5">
        <w:tc>
          <w:tcPr>
            <w:tcW w:w="211"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jc w:val="center"/>
              <w:rPr>
                <w:rFonts w:ascii="Times New Roman" w:hAnsi="Times New Roman"/>
                <w:szCs w:val="24"/>
                <w:lang w:eastAsia="uk-UA"/>
              </w:rPr>
            </w:pPr>
            <w:r w:rsidRPr="004338D7">
              <w:rPr>
                <w:rFonts w:ascii="Times New Roman" w:hAnsi="Times New Roman"/>
                <w:szCs w:val="24"/>
                <w:lang w:eastAsia="uk-UA"/>
              </w:rPr>
              <w:t>2</w:t>
            </w:r>
          </w:p>
        </w:tc>
        <w:tc>
          <w:tcPr>
            <w:tcW w:w="1586"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lang w:eastAsia="uk-UA"/>
              </w:rPr>
            </w:pPr>
            <w:r w:rsidRPr="004338D7">
              <w:rPr>
                <w:rFonts w:ascii="Times New Roman" w:hAnsi="Times New Roman"/>
                <w:szCs w:val="24"/>
                <w:lang w:eastAsia="uk-UA"/>
              </w:rPr>
              <w:t xml:space="preserve">Інформація щодо режиму роботи </w:t>
            </w:r>
          </w:p>
        </w:tc>
        <w:tc>
          <w:tcPr>
            <w:tcW w:w="3203" w:type="pct"/>
            <w:tcBorders>
              <w:top w:val="outset" w:sz="6" w:space="0" w:color="000000"/>
              <w:left w:val="outset" w:sz="6" w:space="0" w:color="000000"/>
              <w:bottom w:val="outset" w:sz="6" w:space="0" w:color="000000"/>
              <w:right w:val="outset" w:sz="6" w:space="0" w:color="000000"/>
            </w:tcBorders>
          </w:tcPr>
          <w:p w:rsidR="00C35EB5" w:rsidRPr="002201C0" w:rsidRDefault="00C35EB5" w:rsidP="00C35EB5">
            <w:pPr>
              <w:rPr>
                <w:rFonts w:ascii="Times New Roman" w:hAnsi="Times New Roman"/>
                <w:b/>
                <w:bCs/>
                <w:szCs w:val="24"/>
                <w:u w:val="single"/>
                <w:lang w:eastAsia="uk-UA"/>
              </w:rPr>
            </w:pPr>
            <w:r>
              <w:rPr>
                <w:rFonts w:ascii="Times New Roman" w:hAnsi="Times New Roman"/>
                <w:b/>
                <w:bCs/>
                <w:szCs w:val="24"/>
                <w:u w:val="single"/>
                <w:lang w:eastAsia="uk-UA"/>
              </w:rPr>
              <w:t>Центр надання адміністративних послуг сільської ради:</w:t>
            </w:r>
          </w:p>
          <w:p w:rsidR="00C35EB5" w:rsidRPr="004338D7" w:rsidRDefault="00C35EB5" w:rsidP="00C35EB5">
            <w:pPr>
              <w:textAlignment w:val="baseline"/>
              <w:rPr>
                <w:rFonts w:ascii="Times New Roman" w:hAnsi="Times New Roman"/>
                <w:szCs w:val="24"/>
              </w:rPr>
            </w:pPr>
            <w:r w:rsidRPr="004338D7">
              <w:rPr>
                <w:rFonts w:ascii="Times New Roman" w:hAnsi="Times New Roman"/>
                <w:szCs w:val="24"/>
              </w:rPr>
              <w:t>Понеділок-</w:t>
            </w:r>
            <w:r>
              <w:rPr>
                <w:rFonts w:ascii="Times New Roman" w:hAnsi="Times New Roman"/>
                <w:szCs w:val="24"/>
              </w:rPr>
              <w:t>п’ятниця</w:t>
            </w:r>
            <w:r w:rsidRPr="004338D7">
              <w:rPr>
                <w:rFonts w:ascii="Times New Roman" w:hAnsi="Times New Roman"/>
                <w:szCs w:val="24"/>
              </w:rPr>
              <w:t xml:space="preserve"> з </w:t>
            </w:r>
            <w:r>
              <w:rPr>
                <w:rFonts w:ascii="Times New Roman" w:hAnsi="Times New Roman"/>
                <w:szCs w:val="24"/>
              </w:rPr>
              <w:t>8</w:t>
            </w:r>
            <w:r w:rsidRPr="004338D7">
              <w:rPr>
                <w:rFonts w:ascii="Times New Roman" w:hAnsi="Times New Roman"/>
                <w:szCs w:val="24"/>
              </w:rPr>
              <w:t>.</w:t>
            </w:r>
            <w:r>
              <w:rPr>
                <w:rFonts w:ascii="Times New Roman" w:hAnsi="Times New Roman"/>
                <w:szCs w:val="24"/>
              </w:rPr>
              <w:t>3</w:t>
            </w:r>
            <w:r w:rsidRPr="004338D7">
              <w:rPr>
                <w:rFonts w:ascii="Times New Roman" w:hAnsi="Times New Roman"/>
                <w:szCs w:val="24"/>
              </w:rPr>
              <w:t>0 до 1</w:t>
            </w:r>
            <w:r>
              <w:rPr>
                <w:rFonts w:ascii="Times New Roman" w:hAnsi="Times New Roman"/>
                <w:szCs w:val="24"/>
              </w:rPr>
              <w:t>7</w:t>
            </w:r>
            <w:r w:rsidRPr="004338D7">
              <w:rPr>
                <w:rFonts w:ascii="Times New Roman" w:hAnsi="Times New Roman"/>
                <w:szCs w:val="24"/>
              </w:rPr>
              <w:t>.</w:t>
            </w:r>
            <w:r>
              <w:rPr>
                <w:rFonts w:ascii="Times New Roman" w:hAnsi="Times New Roman"/>
                <w:szCs w:val="24"/>
              </w:rPr>
              <w:t>15</w:t>
            </w:r>
            <w:r w:rsidRPr="004338D7">
              <w:rPr>
                <w:rFonts w:ascii="Times New Roman" w:hAnsi="Times New Roman"/>
                <w:szCs w:val="24"/>
              </w:rPr>
              <w:t xml:space="preserve"> </w:t>
            </w:r>
          </w:p>
          <w:p w:rsidR="00C35EB5" w:rsidRPr="004338D7" w:rsidRDefault="00C35EB5" w:rsidP="00C35EB5">
            <w:pPr>
              <w:rPr>
                <w:rFonts w:ascii="Times New Roman" w:hAnsi="Times New Roman"/>
                <w:szCs w:val="24"/>
              </w:rPr>
            </w:pPr>
            <w:r>
              <w:rPr>
                <w:rFonts w:ascii="Times New Roman" w:hAnsi="Times New Roman"/>
                <w:szCs w:val="24"/>
              </w:rPr>
              <w:t>Без обідньої перерви.</w:t>
            </w:r>
          </w:p>
          <w:p w:rsidR="00C35EB5" w:rsidRPr="00B66A9D" w:rsidRDefault="00C35EB5" w:rsidP="00C35EB5">
            <w:pPr>
              <w:rPr>
                <w:rFonts w:ascii="Times New Roman" w:hAnsi="Times New Roman"/>
                <w:szCs w:val="24"/>
              </w:rPr>
            </w:pPr>
            <w:r w:rsidRPr="004338D7">
              <w:rPr>
                <w:rFonts w:ascii="Times New Roman" w:hAnsi="Times New Roman"/>
                <w:szCs w:val="24"/>
              </w:rPr>
              <w:t xml:space="preserve">Субота-неділя </w:t>
            </w:r>
            <w:r>
              <w:rPr>
                <w:rFonts w:ascii="Times New Roman" w:hAnsi="Times New Roman"/>
                <w:szCs w:val="24"/>
              </w:rPr>
              <w:t>–</w:t>
            </w:r>
            <w:r w:rsidRPr="004338D7">
              <w:rPr>
                <w:rFonts w:ascii="Times New Roman" w:hAnsi="Times New Roman"/>
                <w:szCs w:val="24"/>
              </w:rPr>
              <w:t xml:space="preserve"> вихідний</w:t>
            </w:r>
          </w:p>
        </w:tc>
      </w:tr>
      <w:tr w:rsidR="00C35EB5" w:rsidRPr="004338D7" w:rsidTr="00C35EB5">
        <w:tc>
          <w:tcPr>
            <w:tcW w:w="211"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jc w:val="center"/>
              <w:rPr>
                <w:rFonts w:ascii="Times New Roman" w:hAnsi="Times New Roman"/>
                <w:szCs w:val="24"/>
                <w:lang w:eastAsia="uk-UA"/>
              </w:rPr>
            </w:pPr>
            <w:r w:rsidRPr="004338D7">
              <w:rPr>
                <w:rFonts w:ascii="Times New Roman" w:hAnsi="Times New Roman"/>
                <w:szCs w:val="24"/>
                <w:lang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lang w:eastAsia="uk-UA"/>
              </w:rPr>
            </w:pPr>
            <w:r w:rsidRPr="004338D7">
              <w:rPr>
                <w:rFonts w:ascii="Times New Roman" w:hAnsi="Times New Roman"/>
                <w:szCs w:val="24"/>
                <w:lang w:eastAsia="uk-UA"/>
              </w:rPr>
              <w:t xml:space="preserve">Телефон / факс, електронна  адреса, офіційний веб-сайт </w:t>
            </w:r>
          </w:p>
        </w:tc>
        <w:tc>
          <w:tcPr>
            <w:tcW w:w="3203" w:type="pct"/>
            <w:tcBorders>
              <w:top w:val="outset" w:sz="6" w:space="0" w:color="000000"/>
              <w:left w:val="outset" w:sz="6" w:space="0" w:color="000000"/>
              <w:bottom w:val="outset" w:sz="6" w:space="0" w:color="000000"/>
              <w:right w:val="outset" w:sz="6" w:space="0" w:color="000000"/>
            </w:tcBorders>
          </w:tcPr>
          <w:p w:rsidR="00C35EB5" w:rsidRDefault="00C35EB5" w:rsidP="00C35EB5">
            <w:pPr>
              <w:rPr>
                <w:rFonts w:ascii="Times New Roman" w:hAnsi="Times New Roman"/>
                <w:b/>
                <w:bCs/>
                <w:szCs w:val="24"/>
                <w:u w:val="single"/>
                <w:lang w:eastAsia="uk-UA"/>
              </w:rPr>
            </w:pPr>
            <w:r>
              <w:rPr>
                <w:rFonts w:ascii="Times New Roman" w:hAnsi="Times New Roman"/>
                <w:b/>
                <w:bCs/>
                <w:szCs w:val="24"/>
                <w:u w:val="single"/>
                <w:lang w:eastAsia="uk-UA"/>
              </w:rPr>
              <w:t>Центр надання адміністративних послуг сільської ради:</w:t>
            </w:r>
          </w:p>
          <w:p w:rsidR="00C35EB5" w:rsidRPr="002201C0" w:rsidRDefault="00C35EB5" w:rsidP="00C35EB5">
            <w:pPr>
              <w:textAlignment w:val="baseline"/>
              <w:rPr>
                <w:rFonts w:ascii="Times New Roman" w:hAnsi="Times New Roman"/>
                <w:szCs w:val="24"/>
              </w:rPr>
            </w:pPr>
            <w:r w:rsidRPr="004338D7">
              <w:rPr>
                <w:rFonts w:ascii="Times New Roman" w:hAnsi="Times New Roman"/>
                <w:szCs w:val="24"/>
              </w:rPr>
              <w:t xml:space="preserve">Телефони: </w:t>
            </w:r>
            <w:r w:rsidRPr="002201C0">
              <w:rPr>
                <w:rFonts w:ascii="Times New Roman" w:hAnsi="Times New Roman"/>
                <w:b/>
                <w:bCs/>
                <w:szCs w:val="24"/>
              </w:rPr>
              <w:t>0952537282</w:t>
            </w:r>
            <w:r w:rsidRPr="004338D7">
              <w:rPr>
                <w:rFonts w:ascii="Times New Roman" w:hAnsi="Times New Roman"/>
                <w:szCs w:val="24"/>
              </w:rPr>
              <w:t xml:space="preserve"> </w:t>
            </w:r>
            <w:r>
              <w:rPr>
                <w:rFonts w:ascii="Times New Roman" w:hAnsi="Times New Roman"/>
                <w:szCs w:val="24"/>
              </w:rPr>
              <w:t>адміністратор ЦНАПу</w:t>
            </w:r>
          </w:p>
          <w:p w:rsidR="00C35EB5" w:rsidRPr="00B54901" w:rsidRDefault="00C35EB5" w:rsidP="00C35EB5">
            <w:pPr>
              <w:rPr>
                <w:rFonts w:ascii="Times New Roman" w:hAnsi="Times New Roman"/>
                <w:b/>
                <w:bCs/>
                <w:color w:val="646464"/>
                <w:szCs w:val="24"/>
                <w:shd w:val="clear" w:color="auto" w:fill="FFFFFF"/>
              </w:rPr>
            </w:pPr>
            <w:r w:rsidRPr="004338D7">
              <w:rPr>
                <w:rFonts w:ascii="Times New Roman" w:hAnsi="Times New Roman"/>
                <w:szCs w:val="24"/>
              </w:rPr>
              <w:t>Електронна адреса: </w:t>
            </w:r>
            <w:r w:rsidRPr="004338D7">
              <w:rPr>
                <w:rFonts w:ascii="Times New Roman" w:hAnsi="Times New Roman"/>
                <w:szCs w:val="24"/>
                <w:lang w:eastAsia="uk-UA"/>
              </w:rPr>
              <w:t xml:space="preserve"> </w:t>
            </w:r>
            <w:hyperlink r:id="rId23" w:history="1">
              <w:r w:rsidRPr="008F7E7A">
                <w:rPr>
                  <w:rStyle w:val="a7"/>
                  <w:rFonts w:ascii="Times New Roman" w:hAnsi="Times New Roman"/>
                  <w:b/>
                  <w:bCs/>
                  <w:szCs w:val="24"/>
                  <w:shd w:val="clear" w:color="auto" w:fill="FFFFFF"/>
                  <w:lang w:val="en-US"/>
                </w:rPr>
                <w:t>kamrada</w:t>
              </w:r>
              <w:r w:rsidRPr="002201C0">
                <w:rPr>
                  <w:rStyle w:val="a7"/>
                  <w:rFonts w:ascii="Times New Roman" w:hAnsi="Times New Roman"/>
                  <w:b/>
                  <w:bCs/>
                  <w:szCs w:val="24"/>
                  <w:shd w:val="clear" w:color="auto" w:fill="FFFFFF"/>
                </w:rPr>
                <w:t>1</w:t>
              </w:r>
              <w:r w:rsidRPr="008F7E7A">
                <w:rPr>
                  <w:rStyle w:val="a7"/>
                  <w:rFonts w:ascii="Times New Roman" w:hAnsi="Times New Roman"/>
                  <w:b/>
                  <w:bCs/>
                  <w:szCs w:val="24"/>
                  <w:shd w:val="clear" w:color="auto" w:fill="FFFFFF"/>
                </w:rPr>
                <w:t>@ukr.net</w:t>
              </w:r>
            </w:hyperlink>
          </w:p>
        </w:tc>
      </w:tr>
      <w:tr w:rsidR="00C35EB5" w:rsidRPr="004338D7" w:rsidTr="00C35EB5">
        <w:tc>
          <w:tcPr>
            <w:tcW w:w="5000" w:type="pct"/>
            <w:gridSpan w:val="3"/>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jc w:val="center"/>
              <w:rPr>
                <w:rFonts w:ascii="Times New Roman" w:hAnsi="Times New Roman"/>
                <w:b/>
                <w:szCs w:val="24"/>
                <w:lang w:eastAsia="uk-UA"/>
              </w:rPr>
            </w:pPr>
            <w:r w:rsidRPr="004338D7">
              <w:rPr>
                <w:rFonts w:ascii="Times New Roman" w:hAnsi="Times New Roman"/>
                <w:b/>
                <w:szCs w:val="24"/>
                <w:lang w:eastAsia="uk-UA"/>
              </w:rPr>
              <w:t>Нормативні акти, якими регламентується надання адміністративної послуги</w:t>
            </w:r>
          </w:p>
        </w:tc>
      </w:tr>
      <w:tr w:rsidR="00C35EB5" w:rsidRPr="004338D7" w:rsidTr="00C35EB5">
        <w:trPr>
          <w:trHeight w:val="416"/>
        </w:trPr>
        <w:tc>
          <w:tcPr>
            <w:tcW w:w="211"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jc w:val="center"/>
              <w:rPr>
                <w:rFonts w:ascii="Times New Roman" w:hAnsi="Times New Roman"/>
                <w:szCs w:val="24"/>
                <w:lang w:eastAsia="uk-UA"/>
              </w:rPr>
            </w:pPr>
            <w:r w:rsidRPr="004338D7">
              <w:rPr>
                <w:rFonts w:ascii="Times New Roman" w:hAnsi="Times New Roman"/>
                <w:szCs w:val="24"/>
                <w:lang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lang w:eastAsia="uk-UA"/>
              </w:rPr>
            </w:pPr>
            <w:r w:rsidRPr="004338D7">
              <w:rPr>
                <w:rFonts w:ascii="Times New Roman" w:hAnsi="Times New Roman"/>
                <w:szCs w:val="24"/>
                <w:lang w:eastAsia="uk-UA"/>
              </w:rPr>
              <w:t>Закони України</w:t>
            </w:r>
          </w:p>
        </w:tc>
        <w:tc>
          <w:tcPr>
            <w:tcW w:w="3203"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pStyle w:val="a9"/>
              <w:spacing w:before="0" w:beforeAutospacing="0" w:after="0" w:afterAutospacing="0"/>
              <w:jc w:val="both"/>
            </w:pPr>
            <w:r w:rsidRPr="004338D7">
              <w:t>Закон України „Про соціальні послуги” від 17.01.2019 № 2671-VIII</w:t>
            </w:r>
          </w:p>
        </w:tc>
      </w:tr>
      <w:tr w:rsidR="00C35EB5" w:rsidRPr="004338D7" w:rsidTr="00C35EB5">
        <w:tc>
          <w:tcPr>
            <w:tcW w:w="211"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jc w:val="center"/>
              <w:rPr>
                <w:rFonts w:ascii="Times New Roman" w:hAnsi="Times New Roman"/>
                <w:szCs w:val="24"/>
                <w:lang w:eastAsia="uk-UA"/>
              </w:rPr>
            </w:pPr>
            <w:r w:rsidRPr="004338D7">
              <w:rPr>
                <w:rFonts w:ascii="Times New Roman" w:hAnsi="Times New Roman"/>
                <w:szCs w:val="24"/>
                <w:lang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lang w:eastAsia="uk-UA"/>
              </w:rPr>
            </w:pPr>
            <w:r w:rsidRPr="004338D7">
              <w:rPr>
                <w:rFonts w:ascii="Times New Roman" w:hAnsi="Times New Roman"/>
                <w:szCs w:val="24"/>
                <w:lang w:eastAsia="uk-UA"/>
              </w:rPr>
              <w:t>Акти Кабінету Міністрів України</w:t>
            </w:r>
          </w:p>
        </w:tc>
        <w:tc>
          <w:tcPr>
            <w:tcW w:w="3203" w:type="pct"/>
            <w:tcBorders>
              <w:top w:val="outset" w:sz="6" w:space="0" w:color="000000"/>
              <w:left w:val="outset" w:sz="6" w:space="0" w:color="000000"/>
              <w:bottom w:val="outset" w:sz="6" w:space="0" w:color="000000"/>
              <w:right w:val="outset" w:sz="6" w:space="0" w:color="000000"/>
            </w:tcBorders>
          </w:tcPr>
          <w:p w:rsidR="00C35EB5" w:rsidRPr="004338D7" w:rsidRDefault="00C35EB5" w:rsidP="00C35EB5">
            <w:pPr>
              <w:pStyle w:val="a9"/>
              <w:shd w:val="clear" w:color="auto" w:fill="FFFFFF"/>
              <w:spacing w:before="0" w:beforeAutospacing="0" w:after="0" w:afterAutospacing="0"/>
              <w:jc w:val="both"/>
              <w:textAlignment w:val="baseline"/>
              <w:rPr>
                <w:lang w:eastAsia="ru-RU"/>
              </w:rPr>
            </w:pPr>
            <w:r w:rsidRPr="004338D7">
              <w:rPr>
                <w:lang w:eastAsia="ru-RU"/>
              </w:rPr>
              <w:t>Постанова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 (зі змінами)</w:t>
            </w:r>
          </w:p>
        </w:tc>
      </w:tr>
      <w:tr w:rsidR="00C35EB5" w:rsidRPr="004338D7" w:rsidTr="00C35EB5">
        <w:tc>
          <w:tcPr>
            <w:tcW w:w="5000" w:type="pct"/>
            <w:gridSpan w:val="3"/>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jc w:val="center"/>
              <w:rPr>
                <w:rFonts w:ascii="Times New Roman" w:hAnsi="Times New Roman"/>
                <w:b/>
                <w:szCs w:val="24"/>
                <w:lang w:eastAsia="uk-UA"/>
              </w:rPr>
            </w:pPr>
            <w:r w:rsidRPr="004338D7">
              <w:rPr>
                <w:rFonts w:ascii="Times New Roman" w:hAnsi="Times New Roman"/>
                <w:b/>
                <w:szCs w:val="24"/>
                <w:lang w:eastAsia="uk-UA"/>
              </w:rPr>
              <w:t>Умови отримання адміністративної послуги</w:t>
            </w:r>
          </w:p>
        </w:tc>
      </w:tr>
      <w:tr w:rsidR="00C35EB5" w:rsidRPr="004338D7" w:rsidTr="00C35EB5">
        <w:tc>
          <w:tcPr>
            <w:tcW w:w="211"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jc w:val="center"/>
              <w:rPr>
                <w:rFonts w:ascii="Times New Roman" w:hAnsi="Times New Roman"/>
                <w:szCs w:val="24"/>
                <w:lang w:eastAsia="uk-UA"/>
              </w:rPr>
            </w:pPr>
            <w:r w:rsidRPr="004338D7">
              <w:rPr>
                <w:rFonts w:ascii="Times New Roman" w:hAnsi="Times New Roman"/>
                <w:szCs w:val="24"/>
                <w:lang w:eastAsia="uk-UA"/>
              </w:rPr>
              <w:t>6</w:t>
            </w:r>
          </w:p>
        </w:tc>
        <w:tc>
          <w:tcPr>
            <w:tcW w:w="1586"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lang w:eastAsia="uk-UA"/>
              </w:rPr>
            </w:pPr>
            <w:r w:rsidRPr="004338D7">
              <w:rPr>
                <w:rFonts w:ascii="Times New Roman" w:hAnsi="Times New Roman"/>
                <w:szCs w:val="24"/>
                <w:lang w:eastAsia="uk-UA"/>
              </w:rPr>
              <w:t xml:space="preserve">Підстава для отримання </w:t>
            </w:r>
          </w:p>
        </w:tc>
        <w:tc>
          <w:tcPr>
            <w:tcW w:w="3203"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uk-UA"/>
              </w:rPr>
            </w:pPr>
            <w:r w:rsidRPr="004338D7">
              <w:rPr>
                <w:rFonts w:ascii="Times New Roman" w:hAnsi="Times New Roman"/>
                <w:szCs w:val="24"/>
                <w:lang w:eastAsia="uk-UA"/>
              </w:rPr>
              <w:t xml:space="preserve">Надання 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w:t>
            </w:r>
            <w:r w:rsidR="00B54901">
              <w:rPr>
                <w:rFonts w:ascii="Times New Roman" w:hAnsi="Times New Roman"/>
                <w:szCs w:val="24"/>
                <w:lang w:eastAsia="uk-UA"/>
              </w:rPr>
              <w:lastRenderedPageBreak/>
              <w:t xml:space="preserve">та обов’язки </w:t>
            </w:r>
            <w:r w:rsidRPr="004338D7">
              <w:rPr>
                <w:rFonts w:ascii="Times New Roman" w:hAnsi="Times New Roman"/>
                <w:szCs w:val="24"/>
                <w:lang w:eastAsia="uk-UA"/>
              </w:rPr>
              <w:t>(далі – соціальні послуги з догляду на непрофесійній основі) та є:</w:t>
            </w:r>
          </w:p>
          <w:p w:rsidR="00C35EB5" w:rsidRPr="004338D7" w:rsidRDefault="00C35EB5" w:rsidP="00C35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uk-UA"/>
              </w:rPr>
            </w:pPr>
            <w:r>
              <w:rPr>
                <w:rFonts w:ascii="Times New Roman" w:hAnsi="Times New Roman"/>
                <w:szCs w:val="24"/>
                <w:lang w:eastAsia="uk-UA"/>
              </w:rPr>
              <w:t xml:space="preserve">- </w:t>
            </w:r>
            <w:r w:rsidRPr="004338D7">
              <w:rPr>
                <w:rFonts w:ascii="Times New Roman" w:hAnsi="Times New Roman"/>
                <w:szCs w:val="24"/>
                <w:lang w:eastAsia="uk-UA"/>
              </w:rPr>
              <w:t>особами з інвалідністю I групи;</w:t>
            </w:r>
          </w:p>
          <w:p w:rsidR="00C35EB5" w:rsidRPr="004338D7" w:rsidRDefault="00C35EB5" w:rsidP="00C35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uk-UA"/>
              </w:rPr>
            </w:pPr>
            <w:r>
              <w:rPr>
                <w:rFonts w:ascii="Times New Roman" w:hAnsi="Times New Roman"/>
                <w:szCs w:val="24"/>
                <w:lang w:eastAsia="uk-UA"/>
              </w:rPr>
              <w:t xml:space="preserve">- </w:t>
            </w:r>
            <w:r w:rsidRPr="004338D7">
              <w:rPr>
                <w:rFonts w:ascii="Times New Roman" w:hAnsi="Times New Roman"/>
                <w:szCs w:val="24"/>
                <w:lang w:eastAsia="uk-UA"/>
              </w:rPr>
              <w:t>дітьми з інвалідністю;</w:t>
            </w:r>
          </w:p>
          <w:p w:rsidR="00C35EB5" w:rsidRPr="004338D7" w:rsidRDefault="00C35EB5" w:rsidP="00C35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uk-UA"/>
              </w:rPr>
            </w:pPr>
            <w:r>
              <w:rPr>
                <w:rFonts w:ascii="Times New Roman" w:hAnsi="Times New Roman"/>
                <w:szCs w:val="24"/>
                <w:lang w:eastAsia="uk-UA"/>
              </w:rPr>
              <w:t>-</w:t>
            </w:r>
            <w:r w:rsidRPr="004338D7">
              <w:rPr>
                <w:rFonts w:ascii="Times New Roman" w:hAnsi="Times New Roman"/>
                <w:szCs w:val="24"/>
                <w:lang w:eastAsia="uk-UA"/>
              </w:rPr>
              <w:t>громадянами похилого віку з когнітивними порушеннями;</w:t>
            </w:r>
          </w:p>
          <w:p w:rsidR="00C35EB5" w:rsidRPr="004338D7" w:rsidRDefault="00C35EB5" w:rsidP="00C35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uk-UA"/>
              </w:rPr>
            </w:pPr>
            <w:r>
              <w:rPr>
                <w:rFonts w:ascii="Times New Roman" w:hAnsi="Times New Roman"/>
                <w:szCs w:val="24"/>
                <w:lang w:eastAsia="uk-UA"/>
              </w:rPr>
              <w:t xml:space="preserve">- </w:t>
            </w:r>
            <w:r w:rsidRPr="004338D7">
              <w:rPr>
                <w:rFonts w:ascii="Times New Roman" w:hAnsi="Times New Roman"/>
                <w:szCs w:val="24"/>
                <w:lang w:eastAsia="uk-UA"/>
              </w:rPr>
              <w:t>невиліковно хворими, які через порушення функцій організму не можуть самостійно пересуватися та самообслуговуватися;</w:t>
            </w:r>
          </w:p>
          <w:p w:rsidR="00C35EB5" w:rsidRPr="004338D7" w:rsidRDefault="00C35EB5" w:rsidP="00C35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highlight w:val="yellow"/>
                <w:lang w:eastAsia="uk-UA"/>
              </w:rPr>
            </w:pPr>
            <w:r>
              <w:rPr>
                <w:rFonts w:ascii="Times New Roman" w:hAnsi="Times New Roman"/>
                <w:szCs w:val="24"/>
                <w:lang w:eastAsia="uk-UA"/>
              </w:rPr>
              <w:t xml:space="preserve">- </w:t>
            </w:r>
            <w:r w:rsidRPr="004338D7">
              <w:rPr>
                <w:rFonts w:ascii="Times New Roman" w:hAnsi="Times New Roman"/>
                <w:szCs w:val="24"/>
                <w:lang w:eastAsia="uk-UA"/>
              </w:rPr>
              <w:t>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w:t>
            </w:r>
          </w:p>
        </w:tc>
      </w:tr>
      <w:tr w:rsidR="00C35EB5" w:rsidRPr="004338D7" w:rsidTr="00C35EB5">
        <w:tc>
          <w:tcPr>
            <w:tcW w:w="211"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jc w:val="center"/>
              <w:rPr>
                <w:rFonts w:ascii="Times New Roman" w:hAnsi="Times New Roman"/>
                <w:szCs w:val="24"/>
                <w:lang w:eastAsia="uk-UA"/>
              </w:rPr>
            </w:pPr>
            <w:r w:rsidRPr="004338D7">
              <w:rPr>
                <w:rFonts w:ascii="Times New Roman" w:hAnsi="Times New Roman"/>
                <w:szCs w:val="24"/>
                <w:lang w:eastAsia="uk-UA"/>
              </w:rPr>
              <w:lastRenderedPageBreak/>
              <w:t>7</w:t>
            </w:r>
          </w:p>
        </w:tc>
        <w:tc>
          <w:tcPr>
            <w:tcW w:w="1586"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lang w:eastAsia="uk-UA"/>
              </w:rPr>
            </w:pPr>
            <w:r w:rsidRPr="004338D7">
              <w:rPr>
                <w:rFonts w:ascii="Times New Roman" w:hAnsi="Times New Roman"/>
                <w:szCs w:val="24"/>
              </w:rPr>
              <w:t>Перелік необхідних документів</w:t>
            </w:r>
          </w:p>
        </w:tc>
        <w:tc>
          <w:tcPr>
            <w:tcW w:w="3203" w:type="pct"/>
            <w:tcBorders>
              <w:top w:val="outset" w:sz="6" w:space="0" w:color="000000"/>
              <w:bottom w:val="outset" w:sz="6" w:space="0" w:color="000000"/>
              <w:right w:val="outset" w:sz="6" w:space="0" w:color="000000"/>
            </w:tcBorders>
            <w:hideMark/>
          </w:tcPr>
          <w:p w:rsidR="00C35EB5" w:rsidRPr="004338D7" w:rsidRDefault="00C35EB5" w:rsidP="00C35EB5">
            <w:pPr>
              <w:pStyle w:val="HTML"/>
              <w:tabs>
                <w:tab w:val="num" w:pos="72"/>
              </w:tabs>
              <w:jc w:val="both"/>
              <w:rPr>
                <w:rFonts w:ascii="Times New Roman" w:hAnsi="Times New Roman"/>
                <w:spacing w:val="-4"/>
                <w:sz w:val="24"/>
                <w:szCs w:val="24"/>
                <w:lang w:val="uk-UA"/>
              </w:rPr>
            </w:pPr>
            <w:r w:rsidRPr="004338D7">
              <w:rPr>
                <w:rFonts w:ascii="Times New Roman" w:hAnsi="Times New Roman"/>
                <w:spacing w:val="-4"/>
                <w:sz w:val="24"/>
                <w:szCs w:val="24"/>
                <w:lang w:val="uk-UA"/>
              </w:rPr>
              <w:t xml:space="preserve">Фізичною особою, яка надає соціальні послуги, подаються: </w:t>
            </w:r>
          </w:p>
          <w:p w:rsidR="00C35EB5" w:rsidRPr="004338D7" w:rsidRDefault="00C35EB5" w:rsidP="00C35EB5">
            <w:pPr>
              <w:pStyle w:val="HTML"/>
              <w:tabs>
                <w:tab w:val="num" w:pos="72"/>
              </w:tabs>
              <w:jc w:val="both"/>
              <w:rPr>
                <w:rFonts w:ascii="Times New Roman" w:hAnsi="Times New Roman"/>
                <w:spacing w:val="-4"/>
                <w:sz w:val="24"/>
                <w:szCs w:val="24"/>
                <w:lang w:val="uk-UA"/>
              </w:rPr>
            </w:pPr>
            <w:r w:rsidRPr="004338D7">
              <w:rPr>
                <w:rFonts w:ascii="Times New Roman" w:hAnsi="Times New Roman"/>
                <w:spacing w:val="-4"/>
                <w:sz w:val="24"/>
                <w:szCs w:val="24"/>
                <w:lang w:val="uk-UA"/>
              </w:rPr>
              <w:t>1) у паперовій формі:</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заяви про згоду надавати соціальні послуги з догляду на непрофесійній основі;</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заяви про згоду отримувати соціальні послуги;</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копії свідоцтва про народження дитини (у разі надання дитині соціальних послуг з догляду на непрофесійній основі);</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декларації про доходи та майновий стан (заповнюється на підставі довідок про доходи кожного члена сім’ї) за формою, затвердженою Мінсоцполітики. У декларації також зазначається інформація про склад сім’ї фізичної особи, яка надає соціальні послуги;</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копії довідки до акта огляду медико-соціальною експертною комісією (для осіб з інвалідністю);</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висновку лікарської комісії медичного закладу щодо потреби в догляді громадян похилого віку внаслідок когнітивних порушень за формою, затвердженою МОЗ;</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висновку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копії</w:t>
            </w:r>
            <w:r w:rsidRPr="004338D7">
              <w:t> </w:t>
            </w:r>
            <w:hyperlink r:id="rId24" w:tgtFrame="_blank" w:history="1">
              <w:r w:rsidRPr="004338D7">
                <w:rPr>
                  <w:rStyle w:val="a7"/>
                  <w:lang w:val="ru-RU"/>
                </w:rPr>
                <w:t>медичного висновку про дитину з інвалідністю віком до 18 років</w:t>
              </w:r>
            </w:hyperlink>
            <w:r w:rsidRPr="004338D7">
              <w:t> </w:t>
            </w:r>
            <w:r w:rsidRPr="004338D7">
              <w:rPr>
                <w:lang w:val="ru-RU"/>
              </w:rPr>
              <w:t>за формою, затвердженою МОЗ;</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 xml:space="preserve">довідки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w:t>
            </w:r>
            <w:r w:rsidRPr="004338D7">
              <w:rPr>
                <w:lang w:val="ru-RU"/>
              </w:rPr>
              <w:lastRenderedPageBreak/>
              <w:t xml:space="preserve">цукровий діабет </w:t>
            </w:r>
            <w:r w:rsidRPr="004338D7">
              <w:t>I</w:t>
            </w:r>
            <w:r w:rsidRPr="004338D7">
              <w:rPr>
                <w:lang w:val="ru-RU"/>
              </w:rPr>
              <w:t xml:space="preserve"> типу (інсулінозалежний), гостре або хронічне захворювання нирок </w:t>
            </w:r>
            <w:r w:rsidRPr="004338D7">
              <w:t>IV</w:t>
            </w:r>
            <w:r w:rsidRPr="004338D7">
              <w:rPr>
                <w:lang w:val="ru-RU"/>
              </w:rPr>
              <w:t xml:space="preserve">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копії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копії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rsidR="00C35EB5" w:rsidRPr="004338D7" w:rsidRDefault="00C35EB5" w:rsidP="00C35EB5">
            <w:pPr>
              <w:pStyle w:val="HTML"/>
              <w:tabs>
                <w:tab w:val="num" w:pos="72"/>
              </w:tabs>
              <w:jc w:val="both"/>
              <w:rPr>
                <w:rFonts w:ascii="Times New Roman" w:hAnsi="Times New Roman"/>
                <w:spacing w:val="-4"/>
                <w:sz w:val="24"/>
                <w:szCs w:val="24"/>
                <w:lang w:val="uk-UA"/>
              </w:rPr>
            </w:pPr>
            <w:r w:rsidRPr="004338D7">
              <w:rPr>
                <w:rFonts w:ascii="Times New Roman" w:hAnsi="Times New Roman"/>
                <w:spacing w:val="-4"/>
                <w:sz w:val="24"/>
                <w:szCs w:val="24"/>
                <w:lang w:val="uk-UA"/>
              </w:rPr>
              <w:t>2) в електронній формі:</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заяви про згоду надавати соціальні послуги з догляду на непрофесійній основі;</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заяви про згоду отримувати соціальні послуги;</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декларації про доходи та майновий стан (заповнюється на підставі довідок про доходи кожного члена сім’ї) за формою, затвердженою Мінсоцполітики. У декларації також зазначається інформація про склад сім’ї фізичної особи, яка надає соціальні послуги, та відомості про членів її сім’ї (прізвище, власне ім’я та по батькові (за наявності),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громадянства),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відомостей про свідоцтво про народження дитини (серія, номер, дата видачі, прізвище, власне ім’я та по батькові (за наявності) дитини, прізвище, власне ім’я та по батькові (за наявності) батьків);</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сканованих копій документів, з урахуванням категорії особи, яка потребує надання соціальних послуг.</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Якщо в державних електронних інформаційних ресурсах наявні необхідні відомості, відповідні документи/копії не подаються. Зазначені відомості, необхідні для призначення компенсації, отримуються:</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через систему електронної взаємодії державних електронних інформаційних ресурсів;</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через інформаційні системи або бази даних;</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шляхом надіслання запитів до власників (розпорядників) зазначених відомостей.</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 xml:space="preserve">На заяви та відомості, що подаються в електронній формі, накладаються електронні підписи, які базуються на кваліфікованих сертифікатах відкритих ключів фізичної </w:t>
            </w:r>
            <w:r w:rsidRPr="004338D7">
              <w:rPr>
                <w:lang w:val="ru-RU"/>
              </w:rPr>
              <w:lastRenderedPageBreak/>
              <w:t>особи, яка надає соціальні послуги, та особи/законного представника особи, яка потребує надання соціальних послуг.</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Уповноважений орган перевіряє подані/надіслані фізичною особою, яка надає соціальні послуги, документи/відомості, зазначає кількість прийнятих документів, порядковий номер заяви, дату її реєстрації, кількість неподаних документів, які необхідно подати, і дату, до якої такі документи повинно бути подано.</w:t>
            </w:r>
          </w:p>
          <w:p w:rsidR="00C35EB5" w:rsidRPr="004338D7" w:rsidRDefault="00C35EB5" w:rsidP="00C35EB5">
            <w:pPr>
              <w:pStyle w:val="rvps2"/>
              <w:shd w:val="clear" w:color="auto" w:fill="FFFFFF"/>
              <w:spacing w:before="0" w:beforeAutospacing="0" w:after="0" w:afterAutospacing="0"/>
              <w:ind w:firstLine="360"/>
              <w:jc w:val="both"/>
              <w:rPr>
                <w:lang w:val="ru-RU"/>
              </w:rPr>
            </w:pPr>
            <w:r w:rsidRPr="004338D7">
              <w:rPr>
                <w:lang w:val="ru-RU"/>
              </w:rPr>
              <w:t>Якщо заява з пакетом документів надсилається поштою, днем подання заяви вважається дата відправлення, зазначена на календарному штемпелі.</w:t>
            </w:r>
          </w:p>
          <w:p w:rsidR="00C35EB5" w:rsidRPr="004338D7" w:rsidRDefault="00C35EB5" w:rsidP="00C35EB5">
            <w:pPr>
              <w:pStyle w:val="rvps2"/>
              <w:shd w:val="clear" w:color="auto" w:fill="FFFFFF"/>
              <w:spacing w:before="0" w:beforeAutospacing="0" w:after="0" w:afterAutospacing="0"/>
              <w:ind w:firstLine="360"/>
              <w:jc w:val="both"/>
              <w:rPr>
                <w:color w:val="333333"/>
                <w:lang w:val="ru-RU" w:eastAsia="en-US"/>
              </w:rPr>
            </w:pPr>
            <w:r w:rsidRPr="004338D7">
              <w:rPr>
                <w:lang w:val="ru-RU"/>
              </w:rPr>
              <w:t>Висновок комплексного визначення ступеня індивідуальних потреб особи, яка потребує надання соціальних послуг.</w:t>
            </w:r>
          </w:p>
        </w:tc>
      </w:tr>
      <w:tr w:rsidR="00C35EB5" w:rsidRPr="004338D7" w:rsidTr="00C35EB5">
        <w:tc>
          <w:tcPr>
            <w:tcW w:w="211"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jc w:val="center"/>
              <w:rPr>
                <w:rFonts w:ascii="Times New Roman" w:hAnsi="Times New Roman"/>
                <w:szCs w:val="24"/>
                <w:lang w:eastAsia="uk-UA"/>
              </w:rPr>
            </w:pPr>
            <w:r w:rsidRPr="004338D7">
              <w:rPr>
                <w:rFonts w:ascii="Times New Roman" w:hAnsi="Times New Roman"/>
                <w:szCs w:val="24"/>
                <w:lang w:eastAsia="uk-UA"/>
              </w:rPr>
              <w:lastRenderedPageBreak/>
              <w:t>8</w:t>
            </w:r>
          </w:p>
        </w:tc>
        <w:tc>
          <w:tcPr>
            <w:tcW w:w="1586"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lang w:eastAsia="uk-UA"/>
              </w:rPr>
            </w:pPr>
            <w:r w:rsidRPr="004338D7">
              <w:rPr>
                <w:rFonts w:ascii="Times New Roman" w:hAnsi="Times New Roman"/>
                <w:szCs w:val="24"/>
                <w:lang w:eastAsia="uk-UA"/>
              </w:rPr>
              <w:t xml:space="preserve">Спосіб подання документів </w:t>
            </w:r>
          </w:p>
        </w:tc>
        <w:tc>
          <w:tcPr>
            <w:tcW w:w="3203"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4338D7">
              <w:rPr>
                <w:rFonts w:ascii="Times New Roman" w:hAnsi="Times New Roman"/>
                <w:szCs w:val="24"/>
              </w:rPr>
              <w:t>Фізичною особою, яка надає соціальні послуги, подаються заява про згоду надавати соціальні послуги з догляду на непрофесійній основі, особою / 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 та документи, необхідні для призначення компенсації, суб’єкту надання адміністративної послуги:</w:t>
            </w:r>
          </w:p>
          <w:p w:rsidR="00C35EB5" w:rsidRPr="004338D7" w:rsidRDefault="00C35EB5" w:rsidP="00C3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Pr>
                <w:rFonts w:ascii="Times New Roman" w:hAnsi="Times New Roman"/>
                <w:szCs w:val="24"/>
              </w:rPr>
              <w:t xml:space="preserve">- </w:t>
            </w:r>
            <w:r w:rsidRPr="004338D7">
              <w:rPr>
                <w:rFonts w:ascii="Times New Roman" w:hAnsi="Times New Roman"/>
                <w:szCs w:val="24"/>
              </w:rPr>
              <w:t>через посадових осіб центру надання адміністративних послуг;</w:t>
            </w:r>
          </w:p>
          <w:p w:rsidR="00C35EB5" w:rsidRPr="004338D7" w:rsidRDefault="00C35EB5" w:rsidP="00C3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Pr>
                <w:rFonts w:ascii="Times New Roman" w:hAnsi="Times New Roman"/>
                <w:szCs w:val="24"/>
              </w:rPr>
              <w:t xml:space="preserve">- </w:t>
            </w:r>
            <w:r w:rsidRPr="004338D7">
              <w:rPr>
                <w:rFonts w:ascii="Times New Roman" w:hAnsi="Times New Roman"/>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w:t>
            </w:r>
            <w:r>
              <w:rPr>
                <w:rFonts w:ascii="Times New Roman" w:hAnsi="Times New Roman"/>
                <w:szCs w:val="24"/>
              </w:rPr>
              <w:t>.</w:t>
            </w:r>
          </w:p>
        </w:tc>
      </w:tr>
      <w:tr w:rsidR="00C35EB5" w:rsidRPr="004338D7" w:rsidTr="00C35EB5">
        <w:tc>
          <w:tcPr>
            <w:tcW w:w="211"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jc w:val="center"/>
              <w:rPr>
                <w:rFonts w:ascii="Times New Roman" w:hAnsi="Times New Roman"/>
                <w:szCs w:val="24"/>
                <w:lang w:eastAsia="uk-UA"/>
              </w:rPr>
            </w:pPr>
            <w:r w:rsidRPr="004338D7">
              <w:rPr>
                <w:rFonts w:ascii="Times New Roman" w:hAnsi="Times New Roman"/>
                <w:szCs w:val="24"/>
                <w:lang w:eastAsia="uk-UA"/>
              </w:rPr>
              <w:t>9</w:t>
            </w:r>
          </w:p>
        </w:tc>
        <w:tc>
          <w:tcPr>
            <w:tcW w:w="1586"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highlight w:val="yellow"/>
                <w:lang w:eastAsia="uk-UA"/>
              </w:rPr>
            </w:pPr>
            <w:r w:rsidRPr="004338D7">
              <w:rPr>
                <w:rFonts w:ascii="Times New Roman" w:hAnsi="Times New Roman"/>
                <w:szCs w:val="24"/>
                <w:lang w:eastAsia="uk-UA"/>
              </w:rPr>
              <w:t xml:space="preserve">Платність (безоплатність) надання </w:t>
            </w:r>
          </w:p>
        </w:tc>
        <w:tc>
          <w:tcPr>
            <w:tcW w:w="3203"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lang w:eastAsia="uk-UA"/>
              </w:rPr>
            </w:pPr>
            <w:r w:rsidRPr="004338D7">
              <w:rPr>
                <w:rFonts w:ascii="Times New Roman" w:hAnsi="Times New Roman"/>
                <w:szCs w:val="24"/>
                <w:lang w:eastAsia="uk-UA"/>
              </w:rPr>
              <w:t xml:space="preserve">Адміністративна послуга надається </w:t>
            </w:r>
            <w:r w:rsidRPr="004338D7">
              <w:rPr>
                <w:rFonts w:ascii="Times New Roman" w:hAnsi="Times New Roman"/>
                <w:szCs w:val="24"/>
              </w:rPr>
              <w:t>безоплатно</w:t>
            </w:r>
          </w:p>
        </w:tc>
      </w:tr>
      <w:tr w:rsidR="00C35EB5" w:rsidRPr="004338D7" w:rsidTr="00C35EB5">
        <w:tc>
          <w:tcPr>
            <w:tcW w:w="211"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jc w:val="center"/>
              <w:rPr>
                <w:rFonts w:ascii="Times New Roman" w:hAnsi="Times New Roman"/>
                <w:szCs w:val="24"/>
                <w:lang w:eastAsia="uk-UA"/>
              </w:rPr>
            </w:pPr>
            <w:r w:rsidRPr="004338D7">
              <w:rPr>
                <w:rFonts w:ascii="Times New Roman" w:hAnsi="Times New Roman"/>
                <w:szCs w:val="24"/>
                <w:lang w:eastAsia="uk-UA"/>
              </w:rPr>
              <w:t>10</w:t>
            </w:r>
          </w:p>
        </w:tc>
        <w:tc>
          <w:tcPr>
            <w:tcW w:w="1586"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highlight w:val="yellow"/>
                <w:lang w:eastAsia="uk-UA"/>
              </w:rPr>
            </w:pPr>
            <w:r w:rsidRPr="004338D7">
              <w:rPr>
                <w:rFonts w:ascii="Times New Roman" w:hAnsi="Times New Roman"/>
                <w:szCs w:val="24"/>
                <w:lang w:eastAsia="uk-UA"/>
              </w:rPr>
              <w:t xml:space="preserve">Строк надання </w:t>
            </w:r>
          </w:p>
        </w:tc>
        <w:tc>
          <w:tcPr>
            <w:tcW w:w="3203"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uk-UA"/>
              </w:rPr>
            </w:pPr>
            <w:r w:rsidRPr="004338D7">
              <w:rPr>
                <w:rFonts w:ascii="Times New Roman" w:hAnsi="Times New Roman"/>
                <w:szCs w:val="24"/>
                <w:lang w:eastAsia="uk-UA"/>
              </w:rPr>
              <w:t>Рішення про призначення компенсації або про відмову в її наданні приймається протягом 10</w:t>
            </w:r>
            <w:r>
              <w:rPr>
                <w:rFonts w:ascii="Times New Roman" w:hAnsi="Times New Roman"/>
                <w:szCs w:val="24"/>
                <w:lang w:eastAsia="uk-UA"/>
              </w:rPr>
              <w:t xml:space="preserve"> календарних</w:t>
            </w:r>
            <w:r w:rsidRPr="004338D7">
              <w:rPr>
                <w:rFonts w:ascii="Times New Roman" w:hAnsi="Times New Roman"/>
                <w:szCs w:val="24"/>
                <w:lang w:eastAsia="uk-UA"/>
              </w:rPr>
              <w:t xml:space="preserve"> днів з дати подання документів.</w:t>
            </w:r>
          </w:p>
          <w:p w:rsidR="00C35EB5" w:rsidRPr="004338D7" w:rsidRDefault="00C35EB5" w:rsidP="00C35EB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eastAsia="uk-UA"/>
              </w:rPr>
            </w:pPr>
            <w:r w:rsidRPr="004338D7">
              <w:rPr>
                <w:rFonts w:ascii="Times New Roman" w:hAnsi="Times New Roman"/>
                <w:szCs w:val="24"/>
                <w:lang w:eastAsia="uk-UA"/>
              </w:rPr>
              <w:t>Компенсація призначається з місяця звернення за нею, якщо протягом місяця з дня звернення подано всі необхідні документи.</w:t>
            </w:r>
          </w:p>
          <w:p w:rsidR="00C35EB5" w:rsidRPr="004338D7" w:rsidRDefault="00C35EB5" w:rsidP="00C35EB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sidRPr="004338D7">
              <w:rPr>
                <w:rFonts w:ascii="Times New Roman" w:hAnsi="Times New Roman"/>
                <w:szCs w:val="24"/>
                <w:lang w:eastAsia="uk-UA"/>
              </w:rPr>
              <w:t>Компенсація призначається на 12 місяців і виплачується щомісяця</w:t>
            </w:r>
          </w:p>
        </w:tc>
      </w:tr>
      <w:tr w:rsidR="00C35EB5" w:rsidRPr="004338D7" w:rsidTr="00C35EB5">
        <w:tc>
          <w:tcPr>
            <w:tcW w:w="211" w:type="pct"/>
            <w:tcBorders>
              <w:top w:val="outset" w:sz="6" w:space="0" w:color="000000"/>
              <w:left w:val="outset" w:sz="6" w:space="0" w:color="000000"/>
              <w:bottom w:val="outset" w:sz="6" w:space="0" w:color="000000"/>
              <w:right w:val="outset" w:sz="6" w:space="0" w:color="000000"/>
            </w:tcBorders>
          </w:tcPr>
          <w:p w:rsidR="00C35EB5" w:rsidRPr="004338D7" w:rsidRDefault="00C35EB5" w:rsidP="00C35EB5">
            <w:pPr>
              <w:jc w:val="center"/>
              <w:rPr>
                <w:rFonts w:ascii="Times New Roman" w:hAnsi="Times New Roman"/>
                <w:szCs w:val="24"/>
                <w:lang w:eastAsia="uk-UA"/>
              </w:rPr>
            </w:pPr>
            <w:r w:rsidRPr="004338D7">
              <w:rPr>
                <w:rFonts w:ascii="Times New Roman" w:hAnsi="Times New Roman"/>
                <w:szCs w:val="24"/>
                <w:lang w:eastAsia="uk-UA"/>
              </w:rPr>
              <w:t>11</w:t>
            </w:r>
          </w:p>
        </w:tc>
        <w:tc>
          <w:tcPr>
            <w:tcW w:w="1586" w:type="pct"/>
            <w:tcBorders>
              <w:top w:val="outset" w:sz="6" w:space="0" w:color="000000"/>
              <w:left w:val="outset" w:sz="6" w:space="0" w:color="000000"/>
              <w:bottom w:val="outset" w:sz="6" w:space="0" w:color="000000"/>
              <w:right w:val="outset" w:sz="6" w:space="0" w:color="000000"/>
            </w:tcBorders>
          </w:tcPr>
          <w:p w:rsidR="00C35EB5" w:rsidRPr="004338D7" w:rsidRDefault="00C35EB5" w:rsidP="00C35EB5">
            <w:pPr>
              <w:rPr>
                <w:rFonts w:ascii="Times New Roman" w:hAnsi="Times New Roman"/>
                <w:szCs w:val="24"/>
                <w:highlight w:val="yellow"/>
                <w:lang w:eastAsia="uk-UA"/>
              </w:rPr>
            </w:pPr>
            <w:r w:rsidRPr="004338D7">
              <w:rPr>
                <w:rFonts w:ascii="Times New Roman" w:hAnsi="Times New Roman"/>
                <w:szCs w:val="24"/>
                <w:lang w:eastAsia="uk-UA"/>
              </w:rPr>
              <w:t xml:space="preserve">Перелік підстав для відмови у наданні </w:t>
            </w:r>
          </w:p>
        </w:tc>
        <w:tc>
          <w:tcPr>
            <w:tcW w:w="3203" w:type="pct"/>
            <w:tcBorders>
              <w:top w:val="outset" w:sz="6" w:space="0" w:color="000000"/>
              <w:bottom w:val="outset" w:sz="6" w:space="0" w:color="000000"/>
              <w:right w:val="outset" w:sz="6" w:space="0" w:color="000000"/>
            </w:tcBorders>
          </w:tcPr>
          <w:p w:rsidR="00C35EB5" w:rsidRPr="004338D7" w:rsidRDefault="00C35EB5" w:rsidP="00C35EB5">
            <w:pPr>
              <w:rPr>
                <w:rFonts w:ascii="Times New Roman" w:hAnsi="Times New Roman"/>
                <w:spacing w:val="-4"/>
                <w:szCs w:val="24"/>
              </w:rPr>
            </w:pPr>
            <w:r w:rsidRPr="004338D7">
              <w:rPr>
                <w:rFonts w:ascii="Times New Roman" w:hAnsi="Times New Roman"/>
                <w:spacing w:val="-4"/>
                <w:szCs w:val="24"/>
              </w:rPr>
              <w:t xml:space="preserve">Компенсація не призначається: </w:t>
            </w:r>
          </w:p>
          <w:p w:rsidR="00C35EB5" w:rsidRPr="004338D7" w:rsidRDefault="00C35EB5" w:rsidP="00C35EB5">
            <w:pPr>
              <w:jc w:val="both"/>
              <w:rPr>
                <w:rFonts w:ascii="Times New Roman" w:hAnsi="Times New Roman"/>
                <w:spacing w:val="-4"/>
                <w:szCs w:val="24"/>
              </w:rPr>
            </w:pPr>
            <w:r w:rsidRPr="004338D7">
              <w:rPr>
                <w:rFonts w:ascii="Times New Roman" w:hAnsi="Times New Roman"/>
                <w:color w:val="333333"/>
                <w:szCs w:val="24"/>
                <w:shd w:val="clear" w:color="auto" w:fill="FFFFFF"/>
              </w:rPr>
              <w:t>1) фізичним особам, які надають соціальні послуги особам, зазначеним у </w:t>
            </w:r>
            <w:hyperlink r:id="rId25" w:anchor="n12" w:history="1">
              <w:r w:rsidRPr="004338D7">
                <w:rPr>
                  <w:rStyle w:val="a7"/>
                  <w:rFonts w:ascii="Times New Roman" w:hAnsi="Times New Roman"/>
                  <w:color w:val="006600"/>
                  <w:szCs w:val="24"/>
                  <w:shd w:val="clear" w:color="auto" w:fill="FFFFFF"/>
                </w:rPr>
                <w:t>пункті 1</w:t>
              </w:r>
            </w:hyperlink>
            <w:r w:rsidRPr="004338D7">
              <w:rPr>
                <w:rFonts w:ascii="Times New Roman" w:hAnsi="Times New Roman"/>
                <w:color w:val="333333"/>
                <w:szCs w:val="24"/>
                <w:shd w:val="clear" w:color="auto" w:fill="FFFFFF"/>
              </w:rPr>
              <w:t> цього Порядку, якщо такі особи отримують:</w:t>
            </w:r>
          </w:p>
          <w:p w:rsidR="00C35EB5" w:rsidRPr="004338D7" w:rsidRDefault="00C35EB5" w:rsidP="00C35EB5">
            <w:pPr>
              <w:pStyle w:val="rvps2"/>
              <w:shd w:val="clear" w:color="auto" w:fill="FFFFFF"/>
              <w:spacing w:before="0" w:beforeAutospacing="0" w:after="0" w:afterAutospacing="0"/>
              <w:ind w:firstLine="360"/>
              <w:jc w:val="both"/>
              <w:rPr>
                <w:color w:val="333333"/>
                <w:lang w:val="ru-RU"/>
              </w:rPr>
            </w:pPr>
            <w:r w:rsidRPr="004338D7">
              <w:rPr>
                <w:color w:val="333333"/>
                <w:lang w:val="ru-RU"/>
              </w:rPr>
              <w:t>соціальні послуги з догляду вдома, паліативного, стаціонарного догляду або перебування такої особи на повному державному утриманні;</w:t>
            </w:r>
          </w:p>
          <w:p w:rsidR="00C35EB5" w:rsidRPr="004338D7" w:rsidRDefault="00C35EB5" w:rsidP="00C35EB5">
            <w:pPr>
              <w:pStyle w:val="rvps2"/>
              <w:shd w:val="clear" w:color="auto" w:fill="FFFFFF"/>
              <w:spacing w:before="0" w:beforeAutospacing="0" w:after="0" w:afterAutospacing="0"/>
              <w:ind w:firstLine="360"/>
              <w:jc w:val="both"/>
              <w:rPr>
                <w:color w:val="333333"/>
              </w:rPr>
            </w:pPr>
            <w:r w:rsidRPr="004338D7">
              <w:rPr>
                <w:color w:val="333333"/>
                <w:lang w:val="ru-RU"/>
              </w:rPr>
              <w:t>виплати на догляд відповідно до Законів України</w:t>
            </w:r>
            <w:r w:rsidRPr="004338D7">
              <w:rPr>
                <w:color w:val="333333"/>
              </w:rPr>
              <w:t> </w:t>
            </w:r>
            <w:hyperlink r:id="rId26" w:tgtFrame="_blank" w:history="1">
              <w:r w:rsidRPr="004338D7">
                <w:rPr>
                  <w:rStyle w:val="a7"/>
                  <w:lang w:val="ru-RU"/>
                </w:rPr>
                <w:t xml:space="preserve">“Про загальнообов’язкове державне соціальне </w:t>
              </w:r>
              <w:r w:rsidRPr="004338D7">
                <w:rPr>
                  <w:rStyle w:val="a7"/>
                  <w:lang w:val="ru-RU"/>
                </w:rPr>
                <w:lastRenderedPageBreak/>
                <w:t>страхування”</w:t>
              </w:r>
            </w:hyperlink>
            <w:r w:rsidRPr="004338D7">
              <w:rPr>
                <w:lang w:val="ru-RU"/>
              </w:rPr>
              <w:t>,</w:t>
            </w:r>
            <w:r w:rsidRPr="004338D7">
              <w:t> </w:t>
            </w:r>
            <w:hyperlink r:id="rId27" w:tgtFrame="_blank" w:history="1">
              <w:r w:rsidRPr="004338D7">
                <w:rPr>
                  <w:rStyle w:val="a7"/>
                  <w:lang w:val="ru-RU"/>
                </w:rPr>
                <w:t>“Про державну соціальну допомогу особам, які не мають права на пенсію, та особам з інвалідністю”</w:t>
              </w:r>
            </w:hyperlink>
            <w:r w:rsidRPr="004338D7">
              <w:rPr>
                <w:lang w:val="ru-RU"/>
              </w:rPr>
              <w:t>,</w:t>
            </w:r>
            <w:r w:rsidRPr="004338D7">
              <w:t> </w:t>
            </w:r>
            <w:hyperlink r:id="rId28" w:tgtFrame="_blank" w:history="1">
              <w:r w:rsidRPr="004338D7">
                <w:rPr>
                  <w:rStyle w:val="a7"/>
                  <w:lang w:val="ru-RU"/>
                </w:rPr>
                <w:t>“Про пенсійне забезпечення осіб, звільнених з військової служби, та деяких інших осіб”</w:t>
              </w:r>
            </w:hyperlink>
            <w:r w:rsidRPr="004338D7">
              <w:rPr>
                <w:lang w:val="ru-RU"/>
              </w:rPr>
              <w:t>,</w:t>
            </w:r>
            <w:r w:rsidRPr="004338D7">
              <w:t> </w:t>
            </w:r>
            <w:hyperlink r:id="rId29" w:tgtFrame="_blank" w:history="1">
              <w:r w:rsidRPr="004338D7">
                <w:rPr>
                  <w:rStyle w:val="a7"/>
                  <w:lang w:val="ru-RU"/>
                </w:rPr>
                <w:t>“Про державну соціальну допомогу особам з інвалідністю з дитинства та дітям з інвалідністю”</w:t>
              </w:r>
            </w:hyperlink>
            <w:r w:rsidRPr="004338D7">
              <w:t> (кр</w:t>
            </w:r>
            <w:r w:rsidRPr="004338D7">
              <w:rPr>
                <w:color w:val="333333"/>
              </w:rPr>
              <w:t>ім осіб з інвалідністю з дитинства I групи);</w:t>
            </w:r>
          </w:p>
          <w:p w:rsidR="00C35EB5" w:rsidRPr="004338D7" w:rsidRDefault="00C35EB5" w:rsidP="00C35EB5">
            <w:pPr>
              <w:pStyle w:val="rvps2"/>
              <w:shd w:val="clear" w:color="auto" w:fill="FFFFFF"/>
              <w:spacing w:before="0" w:beforeAutospacing="0" w:after="0" w:afterAutospacing="0"/>
              <w:jc w:val="both"/>
              <w:rPr>
                <w:color w:val="333333"/>
              </w:rPr>
            </w:pPr>
            <w:r w:rsidRPr="004338D7">
              <w:rPr>
                <w:color w:val="333333"/>
              </w:rPr>
              <w:t>2) фізичним особам, які надають соціальні послуги та отримують допомогу на догляд відповідно до </w:t>
            </w:r>
            <w:hyperlink r:id="rId30" w:tgtFrame="_blank" w:history="1">
              <w:r w:rsidRPr="004338D7">
                <w:rPr>
                  <w:rStyle w:val="a7"/>
                  <w:color w:val="000099"/>
                </w:rPr>
                <w:t>Закону України</w:t>
              </w:r>
            </w:hyperlink>
            <w:r w:rsidRPr="004338D7">
              <w:rPr>
                <w:color w:val="333333"/>
              </w:rPr>
              <w:t> “Про психіатричну допомогу”;</w:t>
            </w:r>
          </w:p>
          <w:p w:rsidR="00C35EB5" w:rsidRPr="004338D7" w:rsidRDefault="00C35EB5" w:rsidP="00C35EB5">
            <w:pPr>
              <w:pStyle w:val="rvps2"/>
              <w:shd w:val="clear" w:color="auto" w:fill="FFFFFF"/>
              <w:spacing w:before="0" w:beforeAutospacing="0" w:after="0" w:afterAutospacing="0"/>
              <w:jc w:val="both"/>
              <w:rPr>
                <w:color w:val="333333"/>
              </w:rPr>
            </w:pPr>
            <w:r w:rsidRPr="004338D7">
              <w:rPr>
                <w:color w:val="333333"/>
              </w:rPr>
              <w:t>3) фізичним особам, які надають соціальні послуги з догляду без провадження підприємницької діяльності на професійній основі;</w:t>
            </w:r>
          </w:p>
          <w:p w:rsidR="00C35EB5" w:rsidRPr="004338D7" w:rsidRDefault="00C35EB5" w:rsidP="00C35EB5">
            <w:pPr>
              <w:pStyle w:val="rvps2"/>
              <w:shd w:val="clear" w:color="auto" w:fill="FFFFFF"/>
              <w:spacing w:before="0" w:beforeAutospacing="0" w:after="0" w:afterAutospacing="0"/>
              <w:jc w:val="both"/>
              <w:rPr>
                <w:color w:val="333333"/>
              </w:rPr>
            </w:pPr>
            <w:r w:rsidRPr="004338D7">
              <w:rPr>
                <w:color w:val="333333"/>
              </w:rPr>
              <w:t>4) не вставлено IV</w:t>
            </w:r>
            <w:r w:rsidRPr="004338D7">
              <w:rPr>
                <w:color w:val="333333"/>
                <w:lang w:val="ru-RU"/>
              </w:rPr>
              <w:t xml:space="preserve"> </w:t>
            </w:r>
            <w:r w:rsidRPr="004338D7">
              <w:rPr>
                <w:color w:val="333333"/>
              </w:rPr>
              <w:t>чи V групу рухової активності;</w:t>
            </w:r>
          </w:p>
          <w:p w:rsidR="00C35EB5" w:rsidRPr="004338D7" w:rsidRDefault="00C35EB5" w:rsidP="00C35EB5">
            <w:pPr>
              <w:pStyle w:val="rvps2"/>
              <w:shd w:val="clear" w:color="auto" w:fill="FFFFFF"/>
              <w:spacing w:before="0" w:beforeAutospacing="0" w:after="0" w:afterAutospacing="0"/>
              <w:jc w:val="both"/>
              <w:rPr>
                <w:color w:val="333333"/>
              </w:rPr>
            </w:pPr>
            <w:r w:rsidRPr="004338D7">
              <w:rPr>
                <w:color w:val="333333"/>
              </w:rPr>
              <w:t>5) зміни місця проживання/перебування особи, якій надаються соціальні послуги з догляду на непрофесійній основі, чи фізичної особи, яка надає соціальні послуги;</w:t>
            </w:r>
          </w:p>
          <w:p w:rsidR="00C35EB5" w:rsidRPr="004338D7" w:rsidRDefault="00C35EB5" w:rsidP="00C35EB5">
            <w:pPr>
              <w:pStyle w:val="rvps2"/>
              <w:shd w:val="clear" w:color="auto" w:fill="FFFFFF"/>
              <w:spacing w:before="0" w:beforeAutospacing="0" w:after="0" w:afterAutospacing="0"/>
              <w:jc w:val="both"/>
              <w:rPr>
                <w:color w:val="333333"/>
                <w:lang w:val="ru-RU"/>
              </w:rPr>
            </w:pPr>
            <w:r w:rsidRPr="004338D7">
              <w:rPr>
                <w:color w:val="333333"/>
                <w:lang w:val="ru-RU"/>
              </w:rPr>
              <w:t>6) смерті особи, якій надаються соціальні послуги з догляду на непрофесійній основі;</w:t>
            </w:r>
          </w:p>
          <w:p w:rsidR="00C35EB5" w:rsidRPr="004338D7" w:rsidRDefault="00C35EB5" w:rsidP="00C35EB5">
            <w:pPr>
              <w:pStyle w:val="rvps2"/>
              <w:shd w:val="clear" w:color="auto" w:fill="FFFFFF"/>
              <w:spacing w:before="0" w:beforeAutospacing="0" w:after="0" w:afterAutospacing="0"/>
              <w:jc w:val="both"/>
              <w:rPr>
                <w:color w:val="333333"/>
                <w:lang w:val="ru-RU"/>
              </w:rPr>
            </w:pPr>
            <w:r w:rsidRPr="004338D7">
              <w:rPr>
                <w:color w:val="333333"/>
                <w:lang w:val="ru-RU"/>
              </w:rPr>
              <w:t>7) смерті фізичної особи, яка надавала соціальні послуги;</w:t>
            </w:r>
          </w:p>
          <w:p w:rsidR="00C35EB5" w:rsidRPr="004338D7" w:rsidRDefault="00C35EB5" w:rsidP="00C35EB5">
            <w:pPr>
              <w:pStyle w:val="rvps2"/>
              <w:shd w:val="clear" w:color="auto" w:fill="FFFFFF"/>
              <w:spacing w:before="0" w:beforeAutospacing="0" w:after="0" w:afterAutospacing="0"/>
              <w:jc w:val="both"/>
              <w:rPr>
                <w:color w:val="333333"/>
                <w:lang w:val="ru-RU"/>
              </w:rPr>
            </w:pPr>
            <w:r w:rsidRPr="004338D7">
              <w:rPr>
                <w:color w:val="333333"/>
                <w:lang w:val="ru-RU"/>
              </w:rPr>
              <w:t>8) перебування фізичної особи, яка надає соціальні послуги, за межами України понад 30 календарних днів.</w:t>
            </w:r>
          </w:p>
          <w:p w:rsidR="00C35EB5" w:rsidRPr="004338D7" w:rsidRDefault="00C35EB5" w:rsidP="00C35EB5">
            <w:pPr>
              <w:pStyle w:val="rvps2"/>
              <w:shd w:val="clear" w:color="auto" w:fill="FFFFFF"/>
              <w:spacing w:before="0" w:beforeAutospacing="0" w:after="0" w:afterAutospacing="0"/>
              <w:ind w:firstLine="360"/>
              <w:jc w:val="both"/>
              <w:rPr>
                <w:color w:val="333333"/>
                <w:lang w:val="ru-RU"/>
              </w:rPr>
            </w:pPr>
            <w:r w:rsidRPr="004338D7">
              <w:rPr>
                <w:color w:val="333333"/>
                <w:lang w:val="ru-RU"/>
              </w:rPr>
              <w:t>До 30-денного періоду перебування за кордоном не включаються дні перебування фізичної особи, яка надає соціальні послуги, разом з особою, яка потребує надання соціальних послуг, на лікуванні за кордоном, що підтверджується відповідними документами.</w:t>
            </w:r>
          </w:p>
        </w:tc>
      </w:tr>
      <w:tr w:rsidR="00C35EB5" w:rsidRPr="004338D7" w:rsidTr="00C35EB5">
        <w:tc>
          <w:tcPr>
            <w:tcW w:w="211"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lang w:eastAsia="uk-UA"/>
              </w:rPr>
            </w:pPr>
            <w:r w:rsidRPr="004338D7">
              <w:rPr>
                <w:rFonts w:ascii="Times New Roman" w:hAnsi="Times New Roman"/>
                <w:szCs w:val="24"/>
                <w:lang w:eastAsia="uk-UA"/>
              </w:rPr>
              <w:lastRenderedPageBreak/>
              <w:t>12</w:t>
            </w:r>
          </w:p>
        </w:tc>
        <w:tc>
          <w:tcPr>
            <w:tcW w:w="1586"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highlight w:val="yellow"/>
                <w:lang w:eastAsia="uk-UA"/>
              </w:rPr>
            </w:pPr>
            <w:r w:rsidRPr="004338D7">
              <w:rPr>
                <w:rFonts w:ascii="Times New Roman" w:hAnsi="Times New Roman"/>
                <w:szCs w:val="24"/>
                <w:lang w:eastAsia="uk-UA"/>
              </w:rPr>
              <w:t>Результат надання адміністративної послуги</w:t>
            </w:r>
          </w:p>
        </w:tc>
        <w:tc>
          <w:tcPr>
            <w:tcW w:w="3203"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pStyle w:val="HTML"/>
              <w:shd w:val="clear" w:color="auto" w:fill="FFFFFF"/>
              <w:jc w:val="both"/>
              <w:rPr>
                <w:rFonts w:ascii="Times New Roman" w:hAnsi="Times New Roman"/>
                <w:sz w:val="24"/>
                <w:szCs w:val="24"/>
                <w:lang w:val="uk-UA" w:eastAsia="uk-UA"/>
              </w:rPr>
            </w:pPr>
            <w:r w:rsidRPr="004338D7">
              <w:rPr>
                <w:rFonts w:ascii="Times New Roman" w:hAnsi="Times New Roman"/>
                <w:sz w:val="24"/>
                <w:szCs w:val="24"/>
                <w:lang w:val="uk-UA" w:eastAsia="uk-UA"/>
              </w:rPr>
              <w:t>Призначення виплати компенсації  / відмова в призначенні щомісячної компенсаційної виплати</w:t>
            </w:r>
            <w:r>
              <w:rPr>
                <w:rFonts w:ascii="Times New Roman" w:hAnsi="Times New Roman"/>
                <w:sz w:val="24"/>
                <w:szCs w:val="24"/>
                <w:lang w:val="uk-UA" w:eastAsia="uk-UA"/>
              </w:rPr>
              <w:t>.</w:t>
            </w:r>
          </w:p>
        </w:tc>
      </w:tr>
      <w:tr w:rsidR="00C35EB5" w:rsidRPr="004338D7" w:rsidTr="00C35EB5">
        <w:tc>
          <w:tcPr>
            <w:tcW w:w="211"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lang w:eastAsia="uk-UA"/>
              </w:rPr>
            </w:pPr>
            <w:r w:rsidRPr="004338D7">
              <w:rPr>
                <w:rFonts w:ascii="Times New Roman" w:hAnsi="Times New Roman"/>
                <w:szCs w:val="24"/>
                <w:lang w:eastAsia="uk-UA"/>
              </w:rPr>
              <w:t>13</w:t>
            </w:r>
          </w:p>
        </w:tc>
        <w:tc>
          <w:tcPr>
            <w:tcW w:w="1586"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rPr>
                <w:rFonts w:ascii="Times New Roman" w:hAnsi="Times New Roman"/>
                <w:szCs w:val="24"/>
                <w:highlight w:val="yellow"/>
                <w:lang w:eastAsia="uk-UA"/>
              </w:rPr>
            </w:pPr>
            <w:r w:rsidRPr="004338D7">
              <w:rPr>
                <w:rFonts w:ascii="Times New Roman" w:hAnsi="Times New Roman"/>
                <w:szCs w:val="24"/>
                <w:lang w:eastAsia="uk-UA"/>
              </w:rPr>
              <w:t>Способи отримання відповіді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rsidR="00C35EB5" w:rsidRPr="004338D7" w:rsidRDefault="00C35EB5" w:rsidP="00C35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eastAsia="uk-UA"/>
              </w:rPr>
            </w:pPr>
            <w:r>
              <w:rPr>
                <w:rFonts w:ascii="Times New Roman" w:hAnsi="Times New Roman"/>
                <w:szCs w:val="24"/>
                <w:lang w:eastAsia="uk-UA"/>
              </w:rPr>
              <w:t>Рішення</w:t>
            </w:r>
            <w:r w:rsidRPr="004338D7">
              <w:rPr>
                <w:rFonts w:ascii="Times New Roman" w:hAnsi="Times New Roman"/>
                <w:szCs w:val="24"/>
                <w:lang w:eastAsia="uk-UA"/>
              </w:rPr>
              <w:t xml:space="preserve"> про призначення компенсації (відмова у її наданні) надсилається фізичній особі, яка надає соціальні послуги, наступного дня після прийняття відповідного рішення</w:t>
            </w:r>
            <w:r>
              <w:rPr>
                <w:rFonts w:ascii="Times New Roman" w:hAnsi="Times New Roman"/>
                <w:szCs w:val="24"/>
                <w:lang w:eastAsia="uk-UA"/>
              </w:rPr>
              <w:t xml:space="preserve"> або видається їй особисто на руки.</w:t>
            </w:r>
          </w:p>
        </w:tc>
      </w:tr>
    </w:tbl>
    <w:p w:rsidR="004D510C" w:rsidRDefault="004D510C" w:rsidP="004D510C">
      <w:pPr>
        <w:jc w:val="both"/>
      </w:pPr>
    </w:p>
    <w:p w:rsidR="00C35EB5" w:rsidRDefault="00C35EB5" w:rsidP="004D510C">
      <w:pPr>
        <w:jc w:val="both"/>
      </w:pPr>
    </w:p>
    <w:p w:rsidR="00B54901" w:rsidRDefault="00B54901" w:rsidP="004D510C">
      <w:pPr>
        <w:jc w:val="both"/>
      </w:pPr>
    </w:p>
    <w:p w:rsidR="00B54901" w:rsidRDefault="00B54901" w:rsidP="004D510C">
      <w:pPr>
        <w:jc w:val="both"/>
      </w:pPr>
    </w:p>
    <w:p w:rsidR="00B54901" w:rsidRDefault="00B54901" w:rsidP="004D510C">
      <w:pPr>
        <w:jc w:val="both"/>
      </w:pPr>
    </w:p>
    <w:p w:rsidR="00B54901" w:rsidRDefault="00B54901" w:rsidP="004D510C">
      <w:pPr>
        <w:jc w:val="both"/>
      </w:pPr>
    </w:p>
    <w:p w:rsidR="00B54901" w:rsidRDefault="00B54901" w:rsidP="004D510C">
      <w:pPr>
        <w:jc w:val="both"/>
      </w:pPr>
    </w:p>
    <w:p w:rsidR="00B54901" w:rsidRDefault="00B54901" w:rsidP="004D510C">
      <w:pPr>
        <w:jc w:val="both"/>
      </w:pPr>
    </w:p>
    <w:p w:rsidR="00B54901" w:rsidRDefault="00B54901" w:rsidP="004D510C">
      <w:pPr>
        <w:jc w:val="both"/>
      </w:pPr>
    </w:p>
    <w:p w:rsidR="00B54901" w:rsidRDefault="00B54901" w:rsidP="004D510C">
      <w:pPr>
        <w:jc w:val="both"/>
      </w:pPr>
    </w:p>
    <w:p w:rsidR="00B54901" w:rsidRDefault="00B54901" w:rsidP="004D510C">
      <w:pPr>
        <w:jc w:val="both"/>
      </w:pPr>
    </w:p>
    <w:p w:rsidR="00B54901" w:rsidRDefault="00B54901" w:rsidP="004D510C">
      <w:pPr>
        <w:jc w:val="both"/>
      </w:pPr>
    </w:p>
    <w:tbl>
      <w:tblPr>
        <w:tblW w:w="0" w:type="auto"/>
        <w:tblLook w:val="01E0" w:firstRow="1" w:lastRow="1" w:firstColumn="1" w:lastColumn="1" w:noHBand="0" w:noVBand="0"/>
      </w:tblPr>
      <w:tblGrid>
        <w:gridCol w:w="4791"/>
        <w:gridCol w:w="4848"/>
      </w:tblGrid>
      <w:tr w:rsidR="00C35EB5" w:rsidRPr="00FA05A0" w:rsidTr="00C35EB5">
        <w:tc>
          <w:tcPr>
            <w:tcW w:w="4914" w:type="dxa"/>
          </w:tcPr>
          <w:p w:rsidR="00C35EB5" w:rsidRPr="00FA05A0" w:rsidRDefault="00C35EB5" w:rsidP="00C35EB5">
            <w:pPr>
              <w:rPr>
                <w:rFonts w:ascii="Times New Roman" w:eastAsia="Times New Roman" w:hAnsi="Times New Roman"/>
                <w:color w:val="000000"/>
                <w:szCs w:val="24"/>
                <w:lang w:eastAsia="uk-UA"/>
              </w:rPr>
            </w:pPr>
          </w:p>
        </w:tc>
        <w:tc>
          <w:tcPr>
            <w:tcW w:w="4941" w:type="dxa"/>
          </w:tcPr>
          <w:p w:rsidR="00C35EB5" w:rsidRPr="00FA05A0" w:rsidRDefault="00C35EB5" w:rsidP="00C35EB5">
            <w:pPr>
              <w:shd w:val="clear" w:color="auto" w:fill="FFFFFF"/>
              <w:rPr>
                <w:rFonts w:ascii="Times New Roman" w:eastAsia="Times New Roman" w:hAnsi="Times New Roman"/>
                <w:color w:val="000000"/>
                <w:szCs w:val="24"/>
                <w:lang w:eastAsia="uk-UA"/>
              </w:rPr>
            </w:pPr>
            <w:r>
              <w:rPr>
                <w:rFonts w:ascii="Times New Roman" w:eastAsia="Times New Roman" w:hAnsi="Times New Roman"/>
                <w:color w:val="000000"/>
                <w:szCs w:val="24"/>
                <w:lang w:eastAsia="uk-UA"/>
              </w:rPr>
              <w:t>Додаток 2</w:t>
            </w:r>
            <w:r w:rsidRPr="00FA05A0">
              <w:rPr>
                <w:rFonts w:ascii="Times New Roman" w:eastAsia="Times New Roman" w:hAnsi="Times New Roman"/>
                <w:color w:val="000000"/>
                <w:szCs w:val="24"/>
                <w:lang w:eastAsia="uk-UA"/>
              </w:rPr>
              <w:t xml:space="preserve">                                                                     </w:t>
            </w:r>
            <w:r w:rsidR="00184590">
              <w:rPr>
                <w:rFonts w:ascii="Times New Roman" w:eastAsia="Times New Roman" w:hAnsi="Times New Roman"/>
                <w:color w:val="000000"/>
                <w:szCs w:val="24"/>
                <w:lang w:val="uk-UA" w:eastAsia="uk-UA"/>
              </w:rPr>
              <w:t xml:space="preserve"> </w:t>
            </w:r>
            <w:r w:rsidRPr="00FA05A0">
              <w:rPr>
                <w:rFonts w:ascii="Times New Roman" w:eastAsia="Times New Roman" w:hAnsi="Times New Roman"/>
                <w:color w:val="000000"/>
                <w:szCs w:val="24"/>
                <w:lang w:eastAsia="uk-UA"/>
              </w:rPr>
              <w:t xml:space="preserve">до  рішення виконавчого комітету                                                                        </w:t>
            </w:r>
            <w:r>
              <w:rPr>
                <w:rFonts w:ascii="Times New Roman" w:eastAsia="Times New Roman" w:hAnsi="Times New Roman"/>
                <w:color w:val="000000"/>
                <w:szCs w:val="24"/>
                <w:lang w:eastAsia="uk-UA"/>
              </w:rPr>
              <w:t>Кам’янської</w:t>
            </w:r>
            <w:r w:rsidRPr="00FA05A0">
              <w:rPr>
                <w:rFonts w:ascii="Times New Roman" w:eastAsia="Times New Roman" w:hAnsi="Times New Roman"/>
                <w:color w:val="000000"/>
                <w:szCs w:val="24"/>
                <w:lang w:eastAsia="uk-UA"/>
              </w:rPr>
              <w:t xml:space="preserve"> сільської ради                                                                           від </w:t>
            </w:r>
            <w:r w:rsidR="00184590">
              <w:rPr>
                <w:rFonts w:ascii="Times New Roman" w:eastAsia="Times New Roman" w:hAnsi="Times New Roman"/>
                <w:color w:val="000000"/>
                <w:szCs w:val="24"/>
                <w:lang w:eastAsia="uk-UA"/>
              </w:rPr>
              <w:t>10.06.</w:t>
            </w:r>
            <w:r w:rsidRPr="00FA05A0">
              <w:rPr>
                <w:rFonts w:ascii="Times New Roman" w:eastAsia="Times New Roman" w:hAnsi="Times New Roman"/>
                <w:color w:val="000000"/>
                <w:szCs w:val="24"/>
                <w:lang w:eastAsia="uk-UA"/>
              </w:rPr>
              <w:t>20</w:t>
            </w:r>
            <w:r>
              <w:rPr>
                <w:rFonts w:ascii="Times New Roman" w:eastAsia="Times New Roman" w:hAnsi="Times New Roman"/>
                <w:color w:val="000000"/>
                <w:szCs w:val="24"/>
                <w:lang w:eastAsia="uk-UA"/>
              </w:rPr>
              <w:t>24</w:t>
            </w:r>
            <w:r w:rsidRPr="00FA05A0">
              <w:rPr>
                <w:rFonts w:ascii="Times New Roman" w:eastAsia="Times New Roman" w:hAnsi="Times New Roman"/>
                <w:color w:val="000000"/>
                <w:szCs w:val="24"/>
                <w:lang w:eastAsia="uk-UA"/>
              </w:rPr>
              <w:t xml:space="preserve"> року № </w:t>
            </w:r>
            <w:r w:rsidR="00184590">
              <w:rPr>
                <w:rFonts w:ascii="Times New Roman" w:eastAsia="Times New Roman" w:hAnsi="Times New Roman"/>
                <w:color w:val="000000"/>
                <w:szCs w:val="24"/>
                <w:lang w:eastAsia="uk-UA"/>
              </w:rPr>
              <w:t>75</w:t>
            </w:r>
            <w:r w:rsidRPr="00FA05A0">
              <w:rPr>
                <w:rFonts w:ascii="Times New Roman" w:eastAsia="Times New Roman" w:hAnsi="Times New Roman"/>
                <w:color w:val="000000"/>
                <w:szCs w:val="24"/>
                <w:lang w:eastAsia="uk-UA"/>
              </w:rPr>
              <w:t> </w:t>
            </w:r>
          </w:p>
        </w:tc>
      </w:tr>
    </w:tbl>
    <w:p w:rsidR="00C35EB5" w:rsidRDefault="00C35EB5" w:rsidP="00C35EB5">
      <w:pPr>
        <w:shd w:val="clear" w:color="auto" w:fill="FFFFFF"/>
        <w:rPr>
          <w:rFonts w:ascii="Times New Roman" w:hAnsi="Times New Roman"/>
          <w:szCs w:val="24"/>
        </w:rPr>
      </w:pPr>
    </w:p>
    <w:p w:rsidR="00C35EB5" w:rsidRDefault="00C35EB5" w:rsidP="00C35EB5">
      <w:pPr>
        <w:jc w:val="center"/>
        <w:rPr>
          <w:rFonts w:ascii="Times New Roman" w:hAnsi="Times New Roman"/>
          <w:b/>
          <w:szCs w:val="24"/>
          <w:lang w:eastAsia="uk-UA"/>
        </w:rPr>
      </w:pPr>
    </w:p>
    <w:p w:rsidR="00C35EB5" w:rsidRPr="00184590" w:rsidRDefault="00C35EB5" w:rsidP="00184590">
      <w:pPr>
        <w:spacing w:after="0"/>
        <w:jc w:val="center"/>
        <w:rPr>
          <w:rFonts w:ascii="Times New Roman" w:hAnsi="Times New Roman"/>
          <w:b/>
          <w:sz w:val="24"/>
          <w:szCs w:val="24"/>
          <w:lang w:eastAsia="uk-UA"/>
        </w:rPr>
      </w:pPr>
      <w:r w:rsidRPr="00184590">
        <w:rPr>
          <w:rFonts w:ascii="Times New Roman" w:hAnsi="Times New Roman"/>
          <w:noProof/>
          <w:sz w:val="24"/>
          <w:szCs w:val="24"/>
          <w:lang w:val="uk-UA" w:eastAsia="uk-UA"/>
        </w:rPr>
        <mc:AlternateContent>
          <mc:Choice Requires="wps">
            <w:drawing>
              <wp:anchor distT="0" distB="0" distL="114300" distR="114300" simplePos="0" relativeHeight="251659264" behindDoc="0" locked="0" layoutInCell="1" allowOverlap="1">
                <wp:simplePos x="0" y="0"/>
                <wp:positionH relativeFrom="column">
                  <wp:posOffset>5478780</wp:posOffset>
                </wp:positionH>
                <wp:positionV relativeFrom="paragraph">
                  <wp:posOffset>17145</wp:posOffset>
                </wp:positionV>
                <wp:extent cx="838200" cy="295275"/>
                <wp:effectExtent l="5715" t="13970" r="13335" b="508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95275"/>
                        </a:xfrm>
                        <a:prstGeom prst="rect">
                          <a:avLst/>
                        </a:prstGeom>
                        <a:solidFill>
                          <a:srgbClr val="FFFFFF"/>
                        </a:solidFill>
                        <a:ln w="9525">
                          <a:solidFill>
                            <a:srgbClr val="000000"/>
                          </a:solidFill>
                          <a:miter lim="800000"/>
                          <a:headEnd/>
                          <a:tailEnd/>
                        </a:ln>
                      </wps:spPr>
                      <wps:txbx>
                        <w:txbxContent>
                          <w:p w:rsidR="00326855" w:rsidRPr="00A57D49" w:rsidRDefault="00326855" w:rsidP="00C35EB5">
                            <w:pPr>
                              <w:rPr>
                                <w:b/>
                              </w:rPr>
                            </w:pPr>
                            <w:r w:rsidRPr="0088756A">
                              <w:rPr>
                                <w:b/>
                              </w:rPr>
                              <w:t>ТК-</w:t>
                            </w:r>
                            <w:r>
                              <w:rPr>
                                <w:b/>
                              </w:rPr>
                              <w:t>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1.4pt;margin-top:1.35pt;width:6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">
                <v:textbox>
                  <w:txbxContent>
                    <w:p w:rsidR="00326855" w:rsidRPr="00A57D49" w:rsidRDefault="00326855" w:rsidP="00C35EB5">
                      <w:pPr>
                        <w:rPr>
                          <w:b/>
                        </w:rPr>
                      </w:pPr>
                      <w:r w:rsidRPr="0088756A">
                        <w:rPr>
                          <w:b/>
                        </w:rPr>
                        <w:t>ТК-</w:t>
                      </w:r>
                      <w:r>
                        <w:rPr>
                          <w:b/>
                        </w:rPr>
                        <w:t>123</w:t>
                      </w:r>
                    </w:p>
                  </w:txbxContent>
                </v:textbox>
              </v:shape>
            </w:pict>
          </mc:Fallback>
        </mc:AlternateContent>
      </w:r>
      <w:r w:rsidRPr="00184590">
        <w:rPr>
          <w:rFonts w:ascii="Times New Roman" w:hAnsi="Times New Roman"/>
          <w:b/>
          <w:sz w:val="24"/>
          <w:szCs w:val="24"/>
          <w:lang w:eastAsia="uk-UA"/>
        </w:rPr>
        <w:t xml:space="preserve">ТЕХНОЛОГІЧНА КАРТКА </w:t>
      </w:r>
    </w:p>
    <w:p w:rsidR="00C35EB5" w:rsidRPr="00184590" w:rsidRDefault="00C35EB5" w:rsidP="00184590">
      <w:pPr>
        <w:widowControl w:val="0"/>
        <w:autoSpaceDE w:val="0"/>
        <w:autoSpaceDN w:val="0"/>
        <w:adjustRightInd w:val="0"/>
        <w:spacing w:after="0"/>
        <w:ind w:right="-1"/>
        <w:jc w:val="center"/>
        <w:rPr>
          <w:rFonts w:ascii="Times New Roman" w:hAnsi="Times New Roman"/>
          <w:b/>
          <w:bCs/>
          <w:spacing w:val="2"/>
          <w:sz w:val="24"/>
          <w:szCs w:val="24"/>
        </w:rPr>
      </w:pPr>
      <w:r w:rsidRPr="00184590">
        <w:rPr>
          <w:rFonts w:ascii="Times New Roman" w:hAnsi="Times New Roman"/>
          <w:b/>
          <w:bCs/>
          <w:spacing w:val="2"/>
          <w:sz w:val="24"/>
          <w:szCs w:val="24"/>
        </w:rPr>
        <w:t>адміністративної послуги</w:t>
      </w:r>
    </w:p>
    <w:p w:rsidR="00C35EB5" w:rsidRPr="00184590" w:rsidRDefault="00C35EB5" w:rsidP="00184590">
      <w:pPr>
        <w:shd w:val="clear" w:color="auto" w:fill="FFFFFF"/>
        <w:spacing w:after="0"/>
        <w:jc w:val="center"/>
        <w:rPr>
          <w:rFonts w:ascii="Times New Roman" w:hAnsi="Times New Roman"/>
          <w:bCs/>
          <w:sz w:val="24"/>
          <w:szCs w:val="24"/>
          <w:shd w:val="clear" w:color="auto" w:fill="FFFFFF"/>
        </w:rPr>
      </w:pPr>
      <w:r w:rsidRPr="00184590">
        <w:rPr>
          <w:rFonts w:ascii="Times New Roman" w:hAnsi="Times New Roman"/>
          <w:sz w:val="24"/>
          <w:szCs w:val="24"/>
        </w:rPr>
        <w:t>з призначення компенсаційної виплати</w:t>
      </w:r>
      <w:r w:rsidRPr="00184590">
        <w:rPr>
          <w:rFonts w:ascii="Times New Roman" w:hAnsi="Times New Roman"/>
          <w:bCs/>
          <w:sz w:val="24"/>
          <w:szCs w:val="24"/>
          <w:shd w:val="clear" w:color="auto" w:fill="FFFFFF"/>
        </w:rPr>
        <w:t xml:space="preserve"> особам, які надають </w:t>
      </w:r>
    </w:p>
    <w:p w:rsidR="00C35EB5" w:rsidRPr="00184590" w:rsidRDefault="00C35EB5" w:rsidP="00184590">
      <w:pPr>
        <w:shd w:val="clear" w:color="auto" w:fill="FFFFFF"/>
        <w:spacing w:after="0"/>
        <w:jc w:val="center"/>
        <w:rPr>
          <w:rFonts w:ascii="Times New Roman" w:hAnsi="Times New Roman"/>
          <w:bCs/>
          <w:sz w:val="24"/>
          <w:szCs w:val="24"/>
          <w:shd w:val="clear" w:color="auto" w:fill="FFFFFF"/>
        </w:rPr>
      </w:pPr>
      <w:r w:rsidRPr="00184590">
        <w:rPr>
          <w:rFonts w:ascii="Times New Roman" w:hAnsi="Times New Roman"/>
          <w:bCs/>
          <w:sz w:val="24"/>
          <w:szCs w:val="24"/>
          <w:shd w:val="clear" w:color="auto" w:fill="FFFFFF"/>
        </w:rPr>
        <w:t>соціальні послуги з догляду на непрофесійній основі</w:t>
      </w:r>
    </w:p>
    <w:p w:rsidR="00C35EB5" w:rsidRPr="00184590" w:rsidRDefault="00C35EB5" w:rsidP="00184590">
      <w:pPr>
        <w:shd w:val="clear" w:color="auto" w:fill="FFFFFF"/>
        <w:spacing w:after="0"/>
        <w:jc w:val="center"/>
        <w:rPr>
          <w:b/>
          <w:sz w:val="24"/>
          <w:szCs w:val="24"/>
          <w:u w:val="single"/>
        </w:rPr>
      </w:pPr>
      <w:r w:rsidRPr="00184590">
        <w:rPr>
          <w:b/>
          <w:sz w:val="24"/>
          <w:szCs w:val="24"/>
          <w:u w:val="single"/>
        </w:rPr>
        <w:t xml:space="preserve"> </w:t>
      </w:r>
    </w:p>
    <w:p w:rsidR="00C35EB5" w:rsidRPr="00184590" w:rsidRDefault="00C35EB5" w:rsidP="00184590">
      <w:pPr>
        <w:shd w:val="clear" w:color="auto" w:fill="FFFFFF"/>
        <w:spacing w:after="0"/>
        <w:jc w:val="center"/>
        <w:rPr>
          <w:rFonts w:ascii="Times New Roman" w:hAnsi="Times New Roman" w:cs="Times New Roman"/>
          <w:sz w:val="24"/>
          <w:szCs w:val="24"/>
          <w:u w:val="single"/>
        </w:rPr>
      </w:pPr>
      <w:r w:rsidRPr="00184590">
        <w:rPr>
          <w:rFonts w:ascii="Times New Roman" w:hAnsi="Times New Roman" w:cs="Times New Roman"/>
          <w:b/>
          <w:sz w:val="24"/>
          <w:szCs w:val="24"/>
          <w:u w:val="single"/>
        </w:rPr>
        <w:t>Сектор соціального захисту населення Кам’янської сільської ради</w:t>
      </w:r>
    </w:p>
    <w:p w:rsidR="00C35EB5" w:rsidRPr="00184590" w:rsidRDefault="00C35EB5" w:rsidP="00184590">
      <w:pPr>
        <w:spacing w:after="0"/>
        <w:jc w:val="center"/>
        <w:rPr>
          <w:rFonts w:ascii="Times New Roman" w:hAnsi="Times New Roman" w:cs="Times New Roman"/>
          <w:sz w:val="24"/>
          <w:szCs w:val="24"/>
          <w:lang w:eastAsia="uk-UA"/>
        </w:rPr>
      </w:pPr>
      <w:r w:rsidRPr="00184590">
        <w:rPr>
          <w:rFonts w:ascii="Times New Roman" w:hAnsi="Times New Roman" w:cs="Times New Roman"/>
          <w:sz w:val="24"/>
          <w:szCs w:val="24"/>
          <w:lang w:eastAsia="uk-UA"/>
        </w:rPr>
        <w:t xml:space="preserve"> (найменування суб’єкта надання адміністративної послуги)</w:t>
      </w:r>
    </w:p>
    <w:p w:rsidR="00C35EB5" w:rsidRPr="00184590" w:rsidRDefault="00C35EB5" w:rsidP="00184590">
      <w:pPr>
        <w:spacing w:after="0"/>
        <w:jc w:val="center"/>
        <w:rPr>
          <w:rFonts w:ascii="Times New Roman" w:hAnsi="Times New Roman" w:cs="Times New Roman"/>
          <w:sz w:val="24"/>
          <w:szCs w:val="24"/>
          <w:lang w:eastAsia="uk-UA"/>
        </w:rPr>
      </w:pPr>
    </w:p>
    <w:p w:rsidR="00C35EB5" w:rsidRPr="00184590" w:rsidRDefault="00C35EB5" w:rsidP="00184590">
      <w:pPr>
        <w:shd w:val="clear" w:color="auto" w:fill="FFFFFF"/>
        <w:spacing w:after="0"/>
        <w:jc w:val="center"/>
        <w:rPr>
          <w:rFonts w:ascii="Times New Roman" w:hAnsi="Times New Roman" w:cs="Times New Roman"/>
          <w:sz w:val="24"/>
          <w:szCs w:val="24"/>
          <w:u w:val="single"/>
        </w:rPr>
      </w:pPr>
      <w:r w:rsidRPr="00184590">
        <w:rPr>
          <w:rFonts w:ascii="Times New Roman" w:hAnsi="Times New Roman" w:cs="Times New Roman"/>
          <w:b/>
          <w:sz w:val="24"/>
          <w:szCs w:val="24"/>
          <w:u w:val="single"/>
        </w:rPr>
        <w:t>Центр надання адміністративних послуг  Кам’янської сільської ради</w:t>
      </w:r>
    </w:p>
    <w:p w:rsidR="00C35EB5" w:rsidRPr="00184590" w:rsidRDefault="00C35EB5" w:rsidP="00184590">
      <w:pPr>
        <w:spacing w:after="0"/>
        <w:jc w:val="center"/>
        <w:rPr>
          <w:rFonts w:ascii="Times New Roman" w:hAnsi="Times New Roman" w:cs="Times New Roman"/>
          <w:sz w:val="24"/>
          <w:szCs w:val="24"/>
          <w:lang w:eastAsia="uk-UA"/>
        </w:rPr>
      </w:pPr>
      <w:r w:rsidRPr="00184590">
        <w:rPr>
          <w:rFonts w:ascii="Times New Roman" w:hAnsi="Times New Roman" w:cs="Times New Roman"/>
          <w:sz w:val="24"/>
          <w:szCs w:val="24"/>
          <w:lang w:eastAsia="uk-UA"/>
        </w:rPr>
        <w:t xml:space="preserve"> (найменування суб’єкта надання адміністративної послуги)</w:t>
      </w:r>
    </w:p>
    <w:p w:rsidR="00C35EB5" w:rsidRPr="00A446FA" w:rsidRDefault="00C35EB5" w:rsidP="00184590">
      <w:pPr>
        <w:rPr>
          <w:rFonts w:ascii="Times New Roman" w:hAnsi="Times New Roman"/>
          <w:sz w:val="20"/>
          <w:lang w:eastAsia="uk-UA"/>
        </w:rPr>
      </w:pPr>
    </w:p>
    <w:tbl>
      <w:tblPr>
        <w:tblW w:w="10260" w:type="dxa"/>
        <w:tblInd w:w="-2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74"/>
        <w:gridCol w:w="3228"/>
        <w:gridCol w:w="2578"/>
        <w:gridCol w:w="851"/>
        <w:gridCol w:w="2929"/>
      </w:tblGrid>
      <w:tr w:rsidR="00C35EB5" w:rsidRPr="00704B29" w:rsidTr="00C35EB5">
        <w:tc>
          <w:tcPr>
            <w:tcW w:w="674" w:type="dxa"/>
            <w:tcMar>
              <w:left w:w="108" w:type="dxa"/>
            </w:tcMar>
            <w:vAlign w:val="center"/>
          </w:tcPr>
          <w:p w:rsidR="00C35EB5" w:rsidRPr="00704B29" w:rsidRDefault="00C35EB5" w:rsidP="00184590">
            <w:pPr>
              <w:spacing w:after="0"/>
              <w:rPr>
                <w:rFonts w:ascii="Times New Roman" w:hAnsi="Times New Roman"/>
                <w:b/>
                <w:bCs/>
                <w:color w:val="000000"/>
                <w:szCs w:val="24"/>
              </w:rPr>
            </w:pPr>
            <w:r w:rsidRPr="00704B29">
              <w:rPr>
                <w:rFonts w:ascii="Times New Roman" w:hAnsi="Times New Roman"/>
                <w:b/>
                <w:bCs/>
                <w:color w:val="000000"/>
                <w:szCs w:val="24"/>
              </w:rPr>
              <w:t>№</w:t>
            </w:r>
          </w:p>
          <w:p w:rsidR="00C35EB5" w:rsidRPr="00704B29" w:rsidRDefault="00C35EB5" w:rsidP="00184590">
            <w:pPr>
              <w:spacing w:after="0"/>
              <w:rPr>
                <w:rFonts w:ascii="Times New Roman" w:hAnsi="Times New Roman"/>
                <w:color w:val="000000"/>
                <w:szCs w:val="24"/>
              </w:rPr>
            </w:pPr>
            <w:r w:rsidRPr="00704B29">
              <w:rPr>
                <w:rFonts w:ascii="Times New Roman" w:hAnsi="Times New Roman"/>
                <w:b/>
                <w:bCs/>
                <w:color w:val="000000"/>
                <w:szCs w:val="24"/>
              </w:rPr>
              <w:t>п/п</w:t>
            </w:r>
          </w:p>
        </w:tc>
        <w:tc>
          <w:tcPr>
            <w:tcW w:w="3228" w:type="dxa"/>
            <w:tcMar>
              <w:left w:w="108" w:type="dxa"/>
            </w:tcMar>
            <w:vAlign w:val="center"/>
          </w:tcPr>
          <w:p w:rsidR="00C35EB5" w:rsidRPr="00704B29" w:rsidRDefault="00C35EB5" w:rsidP="00184590">
            <w:pPr>
              <w:spacing w:after="0"/>
              <w:ind w:firstLine="567"/>
              <w:rPr>
                <w:rFonts w:ascii="Times New Roman" w:hAnsi="Times New Roman"/>
                <w:color w:val="000000"/>
                <w:szCs w:val="24"/>
              </w:rPr>
            </w:pPr>
            <w:r w:rsidRPr="00704B29">
              <w:rPr>
                <w:rFonts w:ascii="Times New Roman" w:hAnsi="Times New Roman"/>
                <w:b/>
                <w:bCs/>
                <w:color w:val="000000"/>
                <w:szCs w:val="24"/>
              </w:rPr>
              <w:t>Етапи послуги</w:t>
            </w:r>
          </w:p>
        </w:tc>
        <w:tc>
          <w:tcPr>
            <w:tcW w:w="2578" w:type="dxa"/>
            <w:tcMar>
              <w:left w:w="108" w:type="dxa"/>
            </w:tcMar>
            <w:vAlign w:val="center"/>
          </w:tcPr>
          <w:p w:rsidR="00C35EB5" w:rsidRPr="00704B29" w:rsidRDefault="00C35EB5" w:rsidP="00184590">
            <w:pPr>
              <w:spacing w:after="0"/>
              <w:jc w:val="center"/>
              <w:rPr>
                <w:rFonts w:ascii="Times New Roman" w:hAnsi="Times New Roman"/>
                <w:color w:val="000000"/>
                <w:szCs w:val="24"/>
              </w:rPr>
            </w:pPr>
            <w:r w:rsidRPr="00704B29">
              <w:rPr>
                <w:rFonts w:ascii="Times New Roman" w:hAnsi="Times New Roman"/>
                <w:b/>
                <w:bCs/>
                <w:color w:val="000000"/>
                <w:szCs w:val="24"/>
              </w:rPr>
              <w:t>Відповідальна посадова особа і структурний підрозділ</w:t>
            </w:r>
          </w:p>
        </w:tc>
        <w:tc>
          <w:tcPr>
            <w:tcW w:w="851" w:type="dxa"/>
            <w:tcMar>
              <w:left w:w="108" w:type="dxa"/>
            </w:tcMar>
            <w:vAlign w:val="center"/>
          </w:tcPr>
          <w:p w:rsidR="00C35EB5" w:rsidRPr="00704B29" w:rsidRDefault="00C35EB5" w:rsidP="00184590">
            <w:pPr>
              <w:spacing w:after="0"/>
              <w:jc w:val="center"/>
              <w:rPr>
                <w:rFonts w:ascii="Times New Roman" w:hAnsi="Times New Roman"/>
                <w:b/>
                <w:bCs/>
                <w:color w:val="000000"/>
                <w:szCs w:val="24"/>
              </w:rPr>
            </w:pPr>
            <w:r w:rsidRPr="00704B29">
              <w:rPr>
                <w:rFonts w:ascii="Times New Roman" w:hAnsi="Times New Roman"/>
                <w:b/>
                <w:bCs/>
                <w:color w:val="000000"/>
                <w:szCs w:val="24"/>
              </w:rPr>
              <w:t>Дія</w:t>
            </w:r>
          </w:p>
          <w:p w:rsidR="00C35EB5" w:rsidRPr="00704B29" w:rsidRDefault="00C35EB5" w:rsidP="00184590">
            <w:pPr>
              <w:spacing w:after="0"/>
              <w:jc w:val="center"/>
              <w:rPr>
                <w:rFonts w:ascii="Times New Roman" w:hAnsi="Times New Roman"/>
                <w:color w:val="000000"/>
                <w:szCs w:val="24"/>
              </w:rPr>
            </w:pPr>
            <w:r w:rsidRPr="00704B29">
              <w:rPr>
                <w:rFonts w:ascii="Times New Roman" w:hAnsi="Times New Roman"/>
                <w:b/>
                <w:bCs/>
                <w:color w:val="000000"/>
                <w:szCs w:val="24"/>
              </w:rPr>
              <w:t>(В, У, П, З)</w:t>
            </w:r>
          </w:p>
        </w:tc>
        <w:tc>
          <w:tcPr>
            <w:tcW w:w="2929" w:type="dxa"/>
            <w:tcMar>
              <w:left w:w="108" w:type="dxa"/>
            </w:tcMar>
            <w:vAlign w:val="center"/>
          </w:tcPr>
          <w:p w:rsidR="00C35EB5" w:rsidRPr="00704B29" w:rsidRDefault="00C35EB5" w:rsidP="00184590">
            <w:pPr>
              <w:spacing w:after="0"/>
              <w:ind w:firstLine="12"/>
              <w:jc w:val="center"/>
              <w:rPr>
                <w:rFonts w:ascii="Times New Roman" w:hAnsi="Times New Roman"/>
                <w:color w:val="000000"/>
                <w:szCs w:val="24"/>
              </w:rPr>
            </w:pPr>
            <w:r w:rsidRPr="00704B29">
              <w:rPr>
                <w:rFonts w:ascii="Times New Roman" w:hAnsi="Times New Roman"/>
                <w:b/>
                <w:bCs/>
                <w:color w:val="000000"/>
                <w:szCs w:val="24"/>
              </w:rPr>
              <w:t xml:space="preserve">Термін виконання </w:t>
            </w:r>
          </w:p>
        </w:tc>
      </w:tr>
      <w:tr w:rsidR="00C35EB5" w:rsidRPr="00704B29" w:rsidTr="00C35EB5">
        <w:tc>
          <w:tcPr>
            <w:tcW w:w="674" w:type="dxa"/>
            <w:tcMar>
              <w:left w:w="108" w:type="dxa"/>
            </w:tcMar>
          </w:tcPr>
          <w:p w:rsidR="00C35EB5" w:rsidRPr="00704B29" w:rsidRDefault="00C35EB5" w:rsidP="00184590">
            <w:pPr>
              <w:autoSpaceDE w:val="0"/>
              <w:autoSpaceDN w:val="0"/>
              <w:adjustRightInd w:val="0"/>
              <w:spacing w:after="0"/>
              <w:jc w:val="center"/>
              <w:rPr>
                <w:rFonts w:ascii="Times New Roman" w:hAnsi="Times New Roman"/>
                <w:color w:val="000000"/>
                <w:szCs w:val="24"/>
              </w:rPr>
            </w:pPr>
            <w:r w:rsidRPr="00704B29">
              <w:rPr>
                <w:rFonts w:ascii="Times New Roman" w:hAnsi="Times New Roman"/>
                <w:color w:val="000000"/>
                <w:szCs w:val="24"/>
              </w:rPr>
              <w:t>1.</w:t>
            </w:r>
          </w:p>
        </w:tc>
        <w:tc>
          <w:tcPr>
            <w:tcW w:w="3228" w:type="dxa"/>
            <w:tcMar>
              <w:left w:w="108" w:type="dxa"/>
            </w:tcMar>
          </w:tcPr>
          <w:p w:rsidR="00C35EB5" w:rsidRPr="00704B29" w:rsidRDefault="00C35EB5" w:rsidP="00184590">
            <w:pPr>
              <w:pStyle w:val="aa"/>
              <w:rPr>
                <w:sz w:val="24"/>
                <w:szCs w:val="24"/>
              </w:rPr>
            </w:pPr>
            <w:r w:rsidRPr="00704B29">
              <w:rPr>
                <w:sz w:val="24"/>
                <w:szCs w:val="24"/>
                <w:lang w:eastAsia="ar-SA"/>
              </w:rPr>
              <w:t>Прийом і перевірка повноти пакету документів, реєстрація заяви, повідомлення суб’єкта звернення про орієнтовний термін виконання</w:t>
            </w:r>
            <w:r w:rsidRPr="00704B29">
              <w:rPr>
                <w:sz w:val="24"/>
                <w:szCs w:val="24"/>
              </w:rPr>
              <w:t xml:space="preserve"> </w:t>
            </w:r>
          </w:p>
        </w:tc>
        <w:tc>
          <w:tcPr>
            <w:tcW w:w="2578" w:type="dxa"/>
            <w:tcMar>
              <w:left w:w="108" w:type="dxa"/>
            </w:tcMar>
          </w:tcPr>
          <w:p w:rsidR="00C35EB5" w:rsidRPr="00704B29" w:rsidRDefault="00C35EB5" w:rsidP="00184590">
            <w:pPr>
              <w:spacing w:after="0"/>
              <w:jc w:val="center"/>
              <w:rPr>
                <w:rFonts w:ascii="Times New Roman" w:hAnsi="Times New Roman"/>
                <w:szCs w:val="24"/>
                <w:lang w:eastAsia="ar-SA"/>
              </w:rPr>
            </w:pPr>
            <w:r>
              <w:rPr>
                <w:rFonts w:ascii="Times New Roman" w:hAnsi="Times New Roman"/>
                <w:szCs w:val="24"/>
                <w:lang w:eastAsia="ar-SA"/>
              </w:rPr>
              <w:t>Адміністратор ЦНАПу сільської ради</w:t>
            </w:r>
          </w:p>
        </w:tc>
        <w:tc>
          <w:tcPr>
            <w:tcW w:w="851" w:type="dxa"/>
            <w:tcMar>
              <w:left w:w="108" w:type="dxa"/>
            </w:tcMar>
          </w:tcPr>
          <w:p w:rsidR="00C35EB5" w:rsidRPr="00704B29" w:rsidRDefault="00C35EB5" w:rsidP="00184590">
            <w:pPr>
              <w:spacing w:after="0"/>
              <w:ind w:firstLine="72"/>
              <w:rPr>
                <w:rFonts w:ascii="Times New Roman" w:hAnsi="Times New Roman"/>
                <w:color w:val="000000"/>
                <w:szCs w:val="24"/>
              </w:rPr>
            </w:pPr>
            <w:r w:rsidRPr="00704B29">
              <w:rPr>
                <w:rFonts w:ascii="Times New Roman" w:hAnsi="Times New Roman"/>
                <w:color w:val="000000"/>
                <w:szCs w:val="24"/>
              </w:rPr>
              <w:t>В</w:t>
            </w:r>
          </w:p>
        </w:tc>
        <w:tc>
          <w:tcPr>
            <w:tcW w:w="2929" w:type="dxa"/>
            <w:tcMar>
              <w:left w:w="108" w:type="dxa"/>
            </w:tcMar>
          </w:tcPr>
          <w:p w:rsidR="00C35EB5" w:rsidRPr="00704B29" w:rsidRDefault="00C35EB5" w:rsidP="00184590">
            <w:pPr>
              <w:spacing w:after="0"/>
              <w:rPr>
                <w:rFonts w:ascii="Times New Roman" w:hAnsi="Times New Roman"/>
                <w:szCs w:val="24"/>
              </w:rPr>
            </w:pPr>
            <w:r w:rsidRPr="002B3D19">
              <w:rPr>
                <w:rFonts w:ascii="Times New Roman" w:hAnsi="Times New Roman"/>
                <w:szCs w:val="24"/>
              </w:rPr>
              <w:t>В день звернення</w:t>
            </w:r>
          </w:p>
        </w:tc>
      </w:tr>
      <w:tr w:rsidR="00C35EB5" w:rsidRPr="00704B29" w:rsidTr="00C35EB5">
        <w:trPr>
          <w:trHeight w:val="528"/>
        </w:trPr>
        <w:tc>
          <w:tcPr>
            <w:tcW w:w="674" w:type="dxa"/>
            <w:tcBorders>
              <w:left w:val="single" w:sz="4" w:space="0" w:color="auto"/>
              <w:bottom w:val="single" w:sz="4" w:space="0" w:color="auto"/>
            </w:tcBorders>
            <w:tcMar>
              <w:left w:w="108" w:type="dxa"/>
            </w:tcMar>
          </w:tcPr>
          <w:p w:rsidR="00C35EB5" w:rsidRPr="00704B29" w:rsidRDefault="00C35EB5" w:rsidP="00184590">
            <w:pPr>
              <w:autoSpaceDE w:val="0"/>
              <w:autoSpaceDN w:val="0"/>
              <w:adjustRightInd w:val="0"/>
              <w:spacing w:after="0"/>
              <w:jc w:val="center"/>
              <w:rPr>
                <w:rFonts w:ascii="Times New Roman" w:hAnsi="Times New Roman"/>
                <w:color w:val="000000"/>
                <w:szCs w:val="24"/>
              </w:rPr>
            </w:pPr>
            <w:r w:rsidRPr="00704B29">
              <w:rPr>
                <w:rFonts w:ascii="Times New Roman" w:hAnsi="Times New Roman"/>
                <w:color w:val="000000"/>
                <w:szCs w:val="24"/>
              </w:rPr>
              <w:t>2.</w:t>
            </w:r>
          </w:p>
        </w:tc>
        <w:tc>
          <w:tcPr>
            <w:tcW w:w="3228" w:type="dxa"/>
            <w:tcBorders>
              <w:bottom w:val="single" w:sz="4" w:space="0" w:color="auto"/>
            </w:tcBorders>
            <w:tcMar>
              <w:left w:w="108" w:type="dxa"/>
            </w:tcMar>
          </w:tcPr>
          <w:p w:rsidR="00C35EB5" w:rsidRPr="00704B29" w:rsidRDefault="00C35EB5" w:rsidP="00184590">
            <w:pPr>
              <w:spacing w:after="0"/>
              <w:rPr>
                <w:rFonts w:ascii="Times New Roman" w:hAnsi="Times New Roman"/>
                <w:szCs w:val="24"/>
              </w:rPr>
            </w:pPr>
            <w:r w:rsidRPr="00704B29">
              <w:rPr>
                <w:rFonts w:ascii="Times New Roman" w:hAnsi="Times New Roman"/>
                <w:szCs w:val="24"/>
                <w:lang w:eastAsia="ar-SA"/>
              </w:rPr>
              <w:t>Формування  справи, занесення даних до реєстру</w:t>
            </w:r>
            <w:r w:rsidRPr="00704B29">
              <w:rPr>
                <w:rFonts w:ascii="Times New Roman" w:hAnsi="Times New Roman"/>
                <w:szCs w:val="24"/>
              </w:rPr>
              <w:t xml:space="preserve"> </w:t>
            </w:r>
          </w:p>
        </w:tc>
        <w:tc>
          <w:tcPr>
            <w:tcW w:w="2578" w:type="dxa"/>
            <w:tcBorders>
              <w:bottom w:val="single" w:sz="4" w:space="0" w:color="auto"/>
            </w:tcBorders>
            <w:tcMar>
              <w:left w:w="108" w:type="dxa"/>
            </w:tcMar>
          </w:tcPr>
          <w:p w:rsidR="00C35EB5" w:rsidRPr="00704B29" w:rsidRDefault="00C35EB5" w:rsidP="00184590">
            <w:pPr>
              <w:spacing w:after="0"/>
              <w:jc w:val="center"/>
              <w:rPr>
                <w:rFonts w:ascii="Times New Roman" w:hAnsi="Times New Roman"/>
                <w:szCs w:val="24"/>
                <w:lang w:eastAsia="ar-SA"/>
              </w:rPr>
            </w:pPr>
            <w:r w:rsidRPr="00F92339">
              <w:rPr>
                <w:rFonts w:ascii="Times New Roman" w:hAnsi="Times New Roman"/>
                <w:szCs w:val="24"/>
                <w:lang w:eastAsia="ar-SA"/>
              </w:rPr>
              <w:t>Адміністратор ЦНАПу сільської ради</w:t>
            </w:r>
          </w:p>
        </w:tc>
        <w:tc>
          <w:tcPr>
            <w:tcW w:w="851" w:type="dxa"/>
            <w:tcBorders>
              <w:bottom w:val="single" w:sz="4" w:space="0" w:color="auto"/>
            </w:tcBorders>
            <w:tcMar>
              <w:left w:w="108" w:type="dxa"/>
            </w:tcMar>
          </w:tcPr>
          <w:p w:rsidR="00C35EB5" w:rsidRPr="00704B29" w:rsidRDefault="00C35EB5" w:rsidP="00184590">
            <w:pPr>
              <w:spacing w:after="0"/>
              <w:ind w:firstLine="72"/>
              <w:rPr>
                <w:rFonts w:ascii="Times New Roman" w:hAnsi="Times New Roman"/>
                <w:color w:val="000000"/>
                <w:szCs w:val="24"/>
              </w:rPr>
            </w:pPr>
            <w:r w:rsidRPr="00704B29">
              <w:rPr>
                <w:rFonts w:ascii="Times New Roman" w:hAnsi="Times New Roman"/>
                <w:color w:val="000000"/>
                <w:szCs w:val="24"/>
              </w:rPr>
              <w:t>В</w:t>
            </w:r>
          </w:p>
        </w:tc>
        <w:tc>
          <w:tcPr>
            <w:tcW w:w="2929" w:type="dxa"/>
            <w:tcBorders>
              <w:bottom w:val="single" w:sz="4" w:space="0" w:color="auto"/>
            </w:tcBorders>
            <w:tcMar>
              <w:left w:w="108" w:type="dxa"/>
            </w:tcMar>
          </w:tcPr>
          <w:p w:rsidR="00C35EB5" w:rsidRPr="00704B29" w:rsidRDefault="00C35EB5" w:rsidP="00184590">
            <w:pPr>
              <w:spacing w:after="0"/>
              <w:rPr>
                <w:rFonts w:ascii="Times New Roman" w:hAnsi="Times New Roman"/>
                <w:szCs w:val="24"/>
              </w:rPr>
            </w:pPr>
            <w:r w:rsidRPr="002B3D19">
              <w:rPr>
                <w:rFonts w:ascii="Times New Roman" w:hAnsi="Times New Roman"/>
                <w:szCs w:val="24"/>
              </w:rPr>
              <w:t>В день звернення</w:t>
            </w:r>
          </w:p>
        </w:tc>
      </w:tr>
      <w:tr w:rsidR="00C35EB5" w:rsidRPr="00704B29" w:rsidTr="00C35EB5">
        <w:trPr>
          <w:trHeight w:val="283"/>
        </w:trPr>
        <w:tc>
          <w:tcPr>
            <w:tcW w:w="674" w:type="dxa"/>
            <w:tcBorders>
              <w:top w:val="single" w:sz="4" w:space="0" w:color="auto"/>
              <w:left w:val="single" w:sz="4" w:space="0" w:color="auto"/>
            </w:tcBorders>
            <w:tcMar>
              <w:left w:w="108" w:type="dxa"/>
            </w:tcMar>
          </w:tcPr>
          <w:p w:rsidR="00C35EB5" w:rsidRPr="00704B29" w:rsidRDefault="00C35EB5" w:rsidP="00184590">
            <w:pPr>
              <w:autoSpaceDE w:val="0"/>
              <w:autoSpaceDN w:val="0"/>
              <w:adjustRightInd w:val="0"/>
              <w:spacing w:after="0"/>
              <w:jc w:val="center"/>
              <w:rPr>
                <w:rFonts w:ascii="Times New Roman" w:hAnsi="Times New Roman"/>
                <w:color w:val="000000"/>
                <w:szCs w:val="24"/>
              </w:rPr>
            </w:pPr>
            <w:r>
              <w:rPr>
                <w:rFonts w:ascii="Times New Roman" w:hAnsi="Times New Roman"/>
                <w:color w:val="000000"/>
                <w:szCs w:val="24"/>
              </w:rPr>
              <w:t>3.</w:t>
            </w:r>
          </w:p>
        </w:tc>
        <w:tc>
          <w:tcPr>
            <w:tcW w:w="3228" w:type="dxa"/>
            <w:tcBorders>
              <w:top w:val="single" w:sz="4" w:space="0" w:color="auto"/>
            </w:tcBorders>
            <w:tcMar>
              <w:left w:w="108" w:type="dxa"/>
            </w:tcMar>
          </w:tcPr>
          <w:p w:rsidR="00C35EB5" w:rsidRPr="00704B29" w:rsidRDefault="00C35EB5" w:rsidP="00184590">
            <w:pPr>
              <w:spacing w:after="0"/>
              <w:rPr>
                <w:rFonts w:ascii="Times New Roman" w:hAnsi="Times New Roman"/>
                <w:szCs w:val="24"/>
                <w:lang w:eastAsia="ar-SA"/>
              </w:rPr>
            </w:pPr>
            <w:r>
              <w:rPr>
                <w:rFonts w:ascii="Times New Roman" w:hAnsi="Times New Roman"/>
                <w:szCs w:val="24"/>
                <w:lang w:eastAsia="ar-SA"/>
              </w:rPr>
              <w:t>Передача пакету документів до сектору соціального захисту населення</w:t>
            </w:r>
          </w:p>
        </w:tc>
        <w:tc>
          <w:tcPr>
            <w:tcW w:w="2578" w:type="dxa"/>
            <w:tcBorders>
              <w:top w:val="single" w:sz="4" w:space="0" w:color="auto"/>
            </w:tcBorders>
            <w:tcMar>
              <w:left w:w="108" w:type="dxa"/>
            </w:tcMar>
          </w:tcPr>
          <w:p w:rsidR="00C35EB5" w:rsidRPr="00F92339" w:rsidRDefault="00C35EB5" w:rsidP="00184590">
            <w:pPr>
              <w:spacing w:after="0"/>
              <w:jc w:val="center"/>
              <w:rPr>
                <w:rFonts w:ascii="Times New Roman" w:hAnsi="Times New Roman"/>
                <w:szCs w:val="24"/>
                <w:lang w:eastAsia="ar-SA"/>
              </w:rPr>
            </w:pPr>
            <w:r w:rsidRPr="00112924">
              <w:rPr>
                <w:rFonts w:ascii="Times New Roman" w:hAnsi="Times New Roman"/>
                <w:szCs w:val="24"/>
                <w:lang w:eastAsia="ar-SA"/>
              </w:rPr>
              <w:t>Адміністратор ЦНАПу сільської ради</w:t>
            </w:r>
          </w:p>
        </w:tc>
        <w:tc>
          <w:tcPr>
            <w:tcW w:w="851" w:type="dxa"/>
            <w:tcBorders>
              <w:top w:val="single" w:sz="4" w:space="0" w:color="auto"/>
            </w:tcBorders>
            <w:tcMar>
              <w:left w:w="108" w:type="dxa"/>
            </w:tcMar>
          </w:tcPr>
          <w:p w:rsidR="00C35EB5" w:rsidRPr="00704B29" w:rsidRDefault="00C35EB5" w:rsidP="00184590">
            <w:pPr>
              <w:spacing w:after="0"/>
              <w:ind w:firstLine="72"/>
              <w:rPr>
                <w:rFonts w:ascii="Times New Roman" w:hAnsi="Times New Roman"/>
                <w:color w:val="000000"/>
                <w:szCs w:val="24"/>
              </w:rPr>
            </w:pPr>
            <w:r>
              <w:rPr>
                <w:rFonts w:ascii="Times New Roman" w:hAnsi="Times New Roman"/>
                <w:color w:val="000000"/>
                <w:szCs w:val="24"/>
              </w:rPr>
              <w:t>В</w:t>
            </w:r>
          </w:p>
        </w:tc>
        <w:tc>
          <w:tcPr>
            <w:tcW w:w="2929" w:type="dxa"/>
            <w:tcBorders>
              <w:top w:val="single" w:sz="4" w:space="0" w:color="auto"/>
            </w:tcBorders>
            <w:tcMar>
              <w:left w:w="108" w:type="dxa"/>
            </w:tcMar>
          </w:tcPr>
          <w:p w:rsidR="00C35EB5" w:rsidRPr="002B3D19" w:rsidRDefault="00C35EB5" w:rsidP="00184590">
            <w:pPr>
              <w:spacing w:after="0"/>
              <w:rPr>
                <w:rFonts w:ascii="Times New Roman" w:hAnsi="Times New Roman"/>
                <w:szCs w:val="24"/>
              </w:rPr>
            </w:pPr>
            <w:r>
              <w:rPr>
                <w:rFonts w:ascii="Times New Roman" w:hAnsi="Times New Roman"/>
                <w:szCs w:val="24"/>
              </w:rPr>
              <w:t>На наступний робочий день</w:t>
            </w:r>
          </w:p>
        </w:tc>
      </w:tr>
      <w:tr w:rsidR="00C35EB5" w:rsidRPr="00704B29" w:rsidTr="00C35EB5">
        <w:tc>
          <w:tcPr>
            <w:tcW w:w="674" w:type="dxa"/>
            <w:tcMar>
              <w:left w:w="108" w:type="dxa"/>
            </w:tcMar>
          </w:tcPr>
          <w:p w:rsidR="00C35EB5" w:rsidRPr="00704B29" w:rsidRDefault="00C35EB5" w:rsidP="00184590">
            <w:pPr>
              <w:autoSpaceDE w:val="0"/>
              <w:autoSpaceDN w:val="0"/>
              <w:adjustRightInd w:val="0"/>
              <w:spacing w:after="0"/>
              <w:jc w:val="center"/>
              <w:rPr>
                <w:rFonts w:ascii="Times New Roman" w:hAnsi="Times New Roman"/>
                <w:color w:val="000000"/>
                <w:szCs w:val="24"/>
              </w:rPr>
            </w:pPr>
            <w:r>
              <w:rPr>
                <w:rFonts w:ascii="Times New Roman" w:hAnsi="Times New Roman"/>
                <w:color w:val="000000"/>
                <w:szCs w:val="24"/>
              </w:rPr>
              <w:t>4</w:t>
            </w:r>
            <w:r w:rsidRPr="00704B29">
              <w:rPr>
                <w:rFonts w:ascii="Times New Roman" w:hAnsi="Times New Roman"/>
                <w:color w:val="000000"/>
                <w:szCs w:val="24"/>
              </w:rPr>
              <w:t>.</w:t>
            </w:r>
          </w:p>
        </w:tc>
        <w:tc>
          <w:tcPr>
            <w:tcW w:w="3228" w:type="dxa"/>
            <w:tcMar>
              <w:left w:w="108" w:type="dxa"/>
            </w:tcMar>
          </w:tcPr>
          <w:p w:rsidR="00C35EB5" w:rsidRPr="00704B29" w:rsidRDefault="00C35EB5" w:rsidP="00184590">
            <w:pPr>
              <w:pStyle w:val="a9"/>
              <w:spacing w:before="0" w:beforeAutospacing="0" w:after="0" w:afterAutospacing="0"/>
            </w:pPr>
            <w:r w:rsidRPr="00704B29">
              <w:t xml:space="preserve">Визначення ступеня індивідуальних потреб особи, яка потребує надання  соціальних послуг </w:t>
            </w:r>
          </w:p>
        </w:tc>
        <w:tc>
          <w:tcPr>
            <w:tcW w:w="2578" w:type="dxa"/>
            <w:tcMar>
              <w:left w:w="108" w:type="dxa"/>
            </w:tcMar>
          </w:tcPr>
          <w:p w:rsidR="00C35EB5" w:rsidRPr="00704B29" w:rsidRDefault="00C35EB5" w:rsidP="00184590">
            <w:pPr>
              <w:spacing w:after="0"/>
              <w:jc w:val="center"/>
              <w:rPr>
                <w:rFonts w:ascii="Times New Roman" w:hAnsi="Times New Roman"/>
                <w:szCs w:val="24"/>
                <w:lang w:eastAsia="ar-SA"/>
              </w:rPr>
            </w:pPr>
            <w:r w:rsidRPr="00704B29">
              <w:rPr>
                <w:rFonts w:ascii="Times New Roman" w:hAnsi="Times New Roman"/>
                <w:szCs w:val="24"/>
                <w:lang w:eastAsia="ar-SA"/>
              </w:rPr>
              <w:t xml:space="preserve">Комісія для ком-плексного </w:t>
            </w:r>
            <w:r w:rsidRPr="00704B29">
              <w:rPr>
                <w:rFonts w:ascii="Times New Roman" w:hAnsi="Times New Roman"/>
                <w:szCs w:val="24"/>
              </w:rPr>
              <w:t>визначення ступеня індивідуаль-них потреб особи, яка потребує надання  соціальних послуг</w:t>
            </w:r>
          </w:p>
        </w:tc>
        <w:tc>
          <w:tcPr>
            <w:tcW w:w="851" w:type="dxa"/>
            <w:tcMar>
              <w:left w:w="108" w:type="dxa"/>
            </w:tcMar>
          </w:tcPr>
          <w:p w:rsidR="00C35EB5" w:rsidRPr="00704B29" w:rsidRDefault="00C35EB5" w:rsidP="00184590">
            <w:pPr>
              <w:spacing w:after="0"/>
              <w:ind w:firstLine="72"/>
              <w:rPr>
                <w:rFonts w:ascii="Times New Roman" w:hAnsi="Times New Roman"/>
                <w:color w:val="000000"/>
                <w:szCs w:val="24"/>
              </w:rPr>
            </w:pPr>
            <w:r w:rsidRPr="00704B29">
              <w:rPr>
                <w:rFonts w:ascii="Times New Roman" w:hAnsi="Times New Roman"/>
                <w:color w:val="000000"/>
                <w:szCs w:val="24"/>
              </w:rPr>
              <w:t>У</w:t>
            </w:r>
          </w:p>
        </w:tc>
        <w:tc>
          <w:tcPr>
            <w:tcW w:w="2929" w:type="dxa"/>
            <w:tcMar>
              <w:left w:w="108" w:type="dxa"/>
            </w:tcMar>
          </w:tcPr>
          <w:p w:rsidR="00C35EB5" w:rsidRPr="00704B29" w:rsidRDefault="00C35EB5" w:rsidP="00184590">
            <w:pPr>
              <w:spacing w:after="0"/>
              <w:rPr>
                <w:rFonts w:ascii="Times New Roman" w:hAnsi="Times New Roman"/>
                <w:szCs w:val="24"/>
              </w:rPr>
            </w:pPr>
            <w:r w:rsidRPr="00704B29">
              <w:rPr>
                <w:rFonts w:ascii="Times New Roman" w:hAnsi="Times New Roman"/>
                <w:szCs w:val="24"/>
              </w:rPr>
              <w:t>Протягом 2 робочих днів</w:t>
            </w:r>
          </w:p>
        </w:tc>
      </w:tr>
      <w:tr w:rsidR="00C35EB5" w:rsidRPr="00704B29" w:rsidTr="00C35EB5">
        <w:tc>
          <w:tcPr>
            <w:tcW w:w="674" w:type="dxa"/>
            <w:tcMar>
              <w:left w:w="108" w:type="dxa"/>
            </w:tcMar>
          </w:tcPr>
          <w:p w:rsidR="00C35EB5" w:rsidRPr="00704B29" w:rsidRDefault="00C35EB5" w:rsidP="00184590">
            <w:pPr>
              <w:autoSpaceDE w:val="0"/>
              <w:autoSpaceDN w:val="0"/>
              <w:adjustRightInd w:val="0"/>
              <w:spacing w:after="0"/>
              <w:jc w:val="center"/>
              <w:rPr>
                <w:rFonts w:ascii="Times New Roman" w:hAnsi="Times New Roman"/>
                <w:color w:val="000000"/>
                <w:szCs w:val="24"/>
              </w:rPr>
            </w:pPr>
            <w:r>
              <w:rPr>
                <w:rFonts w:ascii="Times New Roman" w:hAnsi="Times New Roman"/>
                <w:color w:val="000000"/>
                <w:szCs w:val="24"/>
              </w:rPr>
              <w:t>5</w:t>
            </w:r>
            <w:r w:rsidRPr="00704B29">
              <w:rPr>
                <w:rFonts w:ascii="Times New Roman" w:hAnsi="Times New Roman"/>
                <w:color w:val="000000"/>
                <w:szCs w:val="24"/>
              </w:rPr>
              <w:t>.</w:t>
            </w:r>
          </w:p>
        </w:tc>
        <w:tc>
          <w:tcPr>
            <w:tcW w:w="3228" w:type="dxa"/>
            <w:tcMar>
              <w:left w:w="108" w:type="dxa"/>
            </w:tcMar>
          </w:tcPr>
          <w:p w:rsidR="00C35EB5" w:rsidRPr="00704B29" w:rsidRDefault="00C35EB5" w:rsidP="00184590">
            <w:pPr>
              <w:pStyle w:val="a9"/>
              <w:spacing w:before="0" w:beforeAutospacing="0" w:after="0" w:afterAutospacing="0"/>
              <w:rPr>
                <w:color w:val="000000"/>
              </w:rPr>
            </w:pPr>
            <w:r w:rsidRPr="00704B29">
              <w:rPr>
                <w:color w:val="000000"/>
              </w:rPr>
              <w:t xml:space="preserve">Підготовка висновку про результати комплексного </w:t>
            </w:r>
            <w:r w:rsidRPr="00704B29">
              <w:t xml:space="preserve"> визначення ступеня індивідуальних потреб особи, яка потребує надання  соціальних послуг </w:t>
            </w:r>
          </w:p>
        </w:tc>
        <w:tc>
          <w:tcPr>
            <w:tcW w:w="2578" w:type="dxa"/>
            <w:tcMar>
              <w:left w:w="108" w:type="dxa"/>
            </w:tcMar>
          </w:tcPr>
          <w:p w:rsidR="00C35EB5" w:rsidRPr="00704B29" w:rsidRDefault="00C35EB5" w:rsidP="00184590">
            <w:pPr>
              <w:spacing w:after="0"/>
              <w:jc w:val="center"/>
              <w:rPr>
                <w:rFonts w:ascii="Times New Roman" w:hAnsi="Times New Roman"/>
                <w:szCs w:val="24"/>
                <w:lang w:eastAsia="ar-SA"/>
              </w:rPr>
            </w:pPr>
            <w:r w:rsidRPr="00F92339">
              <w:rPr>
                <w:rFonts w:ascii="Times New Roman" w:hAnsi="Times New Roman"/>
                <w:szCs w:val="24"/>
                <w:lang w:eastAsia="ar-SA"/>
              </w:rPr>
              <w:t>Комісія для ком-плексного визначення ступеня індивідуаль-них потреб особи, яка потребує надання  соціальних послуг</w:t>
            </w:r>
          </w:p>
        </w:tc>
        <w:tc>
          <w:tcPr>
            <w:tcW w:w="851" w:type="dxa"/>
            <w:tcMar>
              <w:left w:w="108" w:type="dxa"/>
            </w:tcMar>
          </w:tcPr>
          <w:p w:rsidR="00C35EB5" w:rsidRPr="00704B29" w:rsidRDefault="00C35EB5" w:rsidP="00184590">
            <w:pPr>
              <w:spacing w:after="0"/>
              <w:ind w:firstLine="72"/>
              <w:rPr>
                <w:rFonts w:ascii="Times New Roman" w:hAnsi="Times New Roman"/>
                <w:color w:val="000000"/>
                <w:szCs w:val="24"/>
              </w:rPr>
            </w:pPr>
            <w:r w:rsidRPr="00704B29">
              <w:rPr>
                <w:rFonts w:ascii="Times New Roman" w:hAnsi="Times New Roman"/>
                <w:color w:val="000000"/>
                <w:szCs w:val="24"/>
              </w:rPr>
              <w:t>У</w:t>
            </w:r>
          </w:p>
        </w:tc>
        <w:tc>
          <w:tcPr>
            <w:tcW w:w="2929" w:type="dxa"/>
            <w:tcMar>
              <w:left w:w="108" w:type="dxa"/>
            </w:tcMar>
          </w:tcPr>
          <w:p w:rsidR="00C35EB5" w:rsidRPr="00704B29" w:rsidRDefault="00C35EB5" w:rsidP="00184590">
            <w:pPr>
              <w:spacing w:after="0"/>
              <w:rPr>
                <w:rFonts w:ascii="Times New Roman" w:hAnsi="Times New Roman"/>
                <w:szCs w:val="24"/>
              </w:rPr>
            </w:pPr>
            <w:r w:rsidRPr="00704B29">
              <w:rPr>
                <w:rFonts w:ascii="Times New Roman" w:hAnsi="Times New Roman"/>
                <w:szCs w:val="24"/>
              </w:rPr>
              <w:t>Протягом 1 робочого дня</w:t>
            </w:r>
          </w:p>
        </w:tc>
      </w:tr>
      <w:tr w:rsidR="00C35EB5" w:rsidRPr="00704B29" w:rsidTr="00C35EB5">
        <w:tc>
          <w:tcPr>
            <w:tcW w:w="674" w:type="dxa"/>
            <w:tcMar>
              <w:left w:w="108" w:type="dxa"/>
            </w:tcMar>
          </w:tcPr>
          <w:p w:rsidR="00C35EB5" w:rsidRPr="00704B29" w:rsidRDefault="00C35EB5" w:rsidP="00184590">
            <w:pPr>
              <w:autoSpaceDE w:val="0"/>
              <w:autoSpaceDN w:val="0"/>
              <w:adjustRightInd w:val="0"/>
              <w:spacing w:after="0"/>
              <w:jc w:val="center"/>
              <w:rPr>
                <w:rFonts w:ascii="Times New Roman" w:hAnsi="Times New Roman"/>
                <w:color w:val="000000"/>
                <w:szCs w:val="24"/>
              </w:rPr>
            </w:pPr>
            <w:r>
              <w:rPr>
                <w:rFonts w:ascii="Times New Roman" w:hAnsi="Times New Roman"/>
                <w:color w:val="000000"/>
                <w:szCs w:val="24"/>
              </w:rPr>
              <w:t>6</w:t>
            </w:r>
            <w:r w:rsidRPr="00704B29">
              <w:rPr>
                <w:rFonts w:ascii="Times New Roman" w:hAnsi="Times New Roman"/>
                <w:color w:val="000000"/>
                <w:szCs w:val="24"/>
              </w:rPr>
              <w:t>.</w:t>
            </w:r>
          </w:p>
        </w:tc>
        <w:tc>
          <w:tcPr>
            <w:tcW w:w="3228" w:type="dxa"/>
            <w:tcMar>
              <w:left w:w="108" w:type="dxa"/>
            </w:tcMar>
          </w:tcPr>
          <w:p w:rsidR="00C35EB5" w:rsidRPr="00704B29" w:rsidRDefault="00C35EB5" w:rsidP="00184590">
            <w:pPr>
              <w:pStyle w:val="HTML"/>
              <w:rPr>
                <w:rFonts w:ascii="Times New Roman" w:hAnsi="Times New Roman"/>
                <w:sz w:val="24"/>
                <w:szCs w:val="24"/>
                <w:lang w:val="uk-UA"/>
              </w:rPr>
            </w:pPr>
            <w:r w:rsidRPr="00704B29">
              <w:rPr>
                <w:rFonts w:ascii="Times New Roman" w:hAnsi="Times New Roman"/>
                <w:sz w:val="24"/>
                <w:szCs w:val="24"/>
                <w:lang w:val="uk-UA"/>
              </w:rPr>
              <w:t>Призначення або відмова у призначенні компенсаційної виплати.</w:t>
            </w:r>
          </w:p>
        </w:tc>
        <w:tc>
          <w:tcPr>
            <w:tcW w:w="2578" w:type="dxa"/>
            <w:tcMar>
              <w:left w:w="108" w:type="dxa"/>
            </w:tcMar>
          </w:tcPr>
          <w:p w:rsidR="00C35EB5" w:rsidRPr="00704B29" w:rsidRDefault="00C35EB5" w:rsidP="00184590">
            <w:pPr>
              <w:spacing w:after="0"/>
              <w:jc w:val="center"/>
              <w:rPr>
                <w:rFonts w:ascii="Times New Roman" w:hAnsi="Times New Roman"/>
                <w:szCs w:val="24"/>
              </w:rPr>
            </w:pPr>
            <w:r w:rsidRPr="00704B29">
              <w:rPr>
                <w:rFonts w:ascii="Times New Roman" w:hAnsi="Times New Roman"/>
                <w:szCs w:val="24"/>
                <w:lang w:eastAsia="ar-SA"/>
              </w:rPr>
              <w:t>С</w:t>
            </w:r>
            <w:r>
              <w:rPr>
                <w:rFonts w:ascii="Times New Roman" w:hAnsi="Times New Roman"/>
                <w:szCs w:val="24"/>
                <w:lang w:eastAsia="ar-SA"/>
              </w:rPr>
              <w:t xml:space="preserve">ектор </w:t>
            </w:r>
            <w:r w:rsidRPr="00704B29">
              <w:rPr>
                <w:rFonts w:ascii="Times New Roman" w:hAnsi="Times New Roman"/>
                <w:szCs w:val="24"/>
              </w:rPr>
              <w:t>соціального захисту населення</w:t>
            </w:r>
          </w:p>
        </w:tc>
        <w:tc>
          <w:tcPr>
            <w:tcW w:w="851" w:type="dxa"/>
            <w:tcMar>
              <w:left w:w="108" w:type="dxa"/>
            </w:tcMar>
          </w:tcPr>
          <w:p w:rsidR="00C35EB5" w:rsidRPr="00704B29" w:rsidRDefault="00C35EB5" w:rsidP="00184590">
            <w:pPr>
              <w:spacing w:after="0"/>
              <w:ind w:firstLine="72"/>
              <w:rPr>
                <w:rFonts w:ascii="Times New Roman" w:hAnsi="Times New Roman"/>
                <w:color w:val="000000"/>
                <w:szCs w:val="24"/>
              </w:rPr>
            </w:pPr>
            <w:r w:rsidRPr="00704B29">
              <w:rPr>
                <w:rFonts w:ascii="Times New Roman" w:hAnsi="Times New Roman"/>
                <w:color w:val="000000"/>
                <w:szCs w:val="24"/>
              </w:rPr>
              <w:t>З</w:t>
            </w:r>
          </w:p>
        </w:tc>
        <w:tc>
          <w:tcPr>
            <w:tcW w:w="2929" w:type="dxa"/>
            <w:tcMar>
              <w:left w:w="108" w:type="dxa"/>
            </w:tcMar>
          </w:tcPr>
          <w:p w:rsidR="00C35EB5" w:rsidRPr="00704B29" w:rsidRDefault="00C35EB5" w:rsidP="00184590">
            <w:pPr>
              <w:spacing w:after="0"/>
              <w:rPr>
                <w:rFonts w:ascii="Times New Roman" w:hAnsi="Times New Roman"/>
                <w:color w:val="FF0000"/>
                <w:szCs w:val="24"/>
              </w:rPr>
            </w:pPr>
            <w:r w:rsidRPr="00704B29">
              <w:rPr>
                <w:rFonts w:ascii="Times New Roman" w:hAnsi="Times New Roman"/>
                <w:szCs w:val="24"/>
              </w:rPr>
              <w:t xml:space="preserve">Рішення  про призначення (відмову у призначенні) виплати </w:t>
            </w:r>
          </w:p>
        </w:tc>
      </w:tr>
      <w:tr w:rsidR="00C35EB5" w:rsidRPr="00704B29" w:rsidTr="00C35EB5">
        <w:tc>
          <w:tcPr>
            <w:tcW w:w="7331" w:type="dxa"/>
            <w:gridSpan w:val="4"/>
            <w:tcMar>
              <w:left w:w="108" w:type="dxa"/>
            </w:tcMar>
          </w:tcPr>
          <w:p w:rsidR="00C35EB5" w:rsidRPr="00704B29" w:rsidRDefault="00C35EB5" w:rsidP="00184590">
            <w:pPr>
              <w:spacing w:after="0"/>
              <w:ind w:firstLine="567"/>
              <w:rPr>
                <w:rFonts w:ascii="Times New Roman" w:hAnsi="Times New Roman"/>
                <w:b/>
                <w:color w:val="000000"/>
                <w:szCs w:val="24"/>
              </w:rPr>
            </w:pPr>
          </w:p>
          <w:p w:rsidR="00C35EB5" w:rsidRPr="00704B29" w:rsidRDefault="00C35EB5" w:rsidP="00184590">
            <w:pPr>
              <w:spacing w:after="0"/>
              <w:ind w:firstLine="567"/>
              <w:rPr>
                <w:rFonts w:ascii="Times New Roman" w:hAnsi="Times New Roman"/>
                <w:b/>
                <w:color w:val="000000"/>
                <w:szCs w:val="24"/>
              </w:rPr>
            </w:pPr>
            <w:r w:rsidRPr="00704B29">
              <w:rPr>
                <w:rFonts w:ascii="Times New Roman" w:hAnsi="Times New Roman"/>
                <w:b/>
                <w:color w:val="000000"/>
                <w:szCs w:val="24"/>
              </w:rPr>
              <w:t>Загальна кількість днів надання послуги -</w:t>
            </w:r>
          </w:p>
        </w:tc>
        <w:tc>
          <w:tcPr>
            <w:tcW w:w="2929" w:type="dxa"/>
            <w:tcMar>
              <w:left w:w="108" w:type="dxa"/>
            </w:tcMar>
          </w:tcPr>
          <w:p w:rsidR="00C35EB5" w:rsidRPr="00704B29" w:rsidRDefault="00C35EB5" w:rsidP="00184590">
            <w:pPr>
              <w:spacing w:after="0"/>
              <w:jc w:val="center"/>
              <w:rPr>
                <w:rFonts w:ascii="Times New Roman" w:hAnsi="Times New Roman"/>
                <w:b/>
                <w:color w:val="000000"/>
                <w:szCs w:val="24"/>
              </w:rPr>
            </w:pPr>
            <w:r w:rsidRPr="00704B29">
              <w:rPr>
                <w:rFonts w:ascii="Times New Roman" w:hAnsi="Times New Roman"/>
                <w:b/>
                <w:color w:val="000000"/>
                <w:szCs w:val="24"/>
              </w:rPr>
              <w:t>10 днів</w:t>
            </w:r>
          </w:p>
        </w:tc>
      </w:tr>
      <w:tr w:rsidR="00C35EB5" w:rsidRPr="00704B29" w:rsidTr="00C35EB5">
        <w:trPr>
          <w:trHeight w:val="108"/>
        </w:trPr>
        <w:tc>
          <w:tcPr>
            <w:tcW w:w="7331" w:type="dxa"/>
            <w:gridSpan w:val="4"/>
            <w:tcMar>
              <w:left w:w="108" w:type="dxa"/>
            </w:tcMar>
          </w:tcPr>
          <w:p w:rsidR="00C35EB5" w:rsidRPr="00704B29" w:rsidRDefault="00C35EB5" w:rsidP="00184590">
            <w:pPr>
              <w:spacing w:after="0"/>
              <w:ind w:firstLine="567"/>
              <w:rPr>
                <w:rFonts w:ascii="Times New Roman" w:hAnsi="Times New Roman"/>
                <w:b/>
                <w:color w:val="000000"/>
                <w:szCs w:val="24"/>
              </w:rPr>
            </w:pPr>
          </w:p>
          <w:p w:rsidR="00C35EB5" w:rsidRPr="00704B29" w:rsidRDefault="00C35EB5" w:rsidP="00184590">
            <w:pPr>
              <w:spacing w:after="0"/>
              <w:ind w:firstLine="567"/>
              <w:rPr>
                <w:rFonts w:ascii="Times New Roman" w:hAnsi="Times New Roman"/>
                <w:b/>
                <w:color w:val="000000"/>
                <w:szCs w:val="24"/>
              </w:rPr>
            </w:pPr>
            <w:r w:rsidRPr="00704B29">
              <w:rPr>
                <w:rFonts w:ascii="Times New Roman" w:hAnsi="Times New Roman"/>
                <w:b/>
                <w:color w:val="000000"/>
                <w:szCs w:val="24"/>
              </w:rPr>
              <w:t>Загальна кількість днів (передбачена законодавством) -</w:t>
            </w:r>
          </w:p>
        </w:tc>
        <w:tc>
          <w:tcPr>
            <w:tcW w:w="2929" w:type="dxa"/>
            <w:tcMar>
              <w:left w:w="108" w:type="dxa"/>
            </w:tcMar>
          </w:tcPr>
          <w:p w:rsidR="00C35EB5" w:rsidRPr="00704B29" w:rsidRDefault="00C35EB5" w:rsidP="00184590">
            <w:pPr>
              <w:spacing w:after="0"/>
              <w:jc w:val="center"/>
              <w:rPr>
                <w:rFonts w:ascii="Times New Roman" w:hAnsi="Times New Roman"/>
                <w:b/>
                <w:color w:val="000000"/>
                <w:szCs w:val="24"/>
              </w:rPr>
            </w:pPr>
            <w:r w:rsidRPr="00704B29">
              <w:rPr>
                <w:rFonts w:ascii="Times New Roman" w:hAnsi="Times New Roman"/>
                <w:b/>
                <w:color w:val="000000"/>
                <w:szCs w:val="24"/>
              </w:rPr>
              <w:t>30 днів</w:t>
            </w:r>
          </w:p>
        </w:tc>
      </w:tr>
    </w:tbl>
    <w:p w:rsidR="00184590" w:rsidRPr="00184590" w:rsidRDefault="00184590" w:rsidP="00184590">
      <w:pPr>
        <w:tabs>
          <w:tab w:val="left" w:pos="0"/>
          <w:tab w:val="left" w:pos="510"/>
        </w:tabs>
        <w:rPr>
          <w:rFonts w:ascii="Times New Roman" w:hAnsi="Times New Roman"/>
          <w:i/>
          <w:color w:val="000000"/>
          <w:szCs w:val="24"/>
        </w:rPr>
      </w:pPr>
      <w:r>
        <w:rPr>
          <w:rFonts w:ascii="Times New Roman" w:hAnsi="Times New Roman"/>
          <w:bCs/>
          <w:i/>
          <w:color w:val="000000"/>
          <w:szCs w:val="24"/>
        </w:rPr>
        <w:t xml:space="preserve">       </w:t>
      </w:r>
      <w:r w:rsidR="00C35EB5" w:rsidRPr="00704B29">
        <w:rPr>
          <w:rFonts w:ascii="Times New Roman" w:hAnsi="Times New Roman"/>
          <w:i/>
          <w:color w:val="000000"/>
          <w:szCs w:val="24"/>
        </w:rPr>
        <w:t>Умовні позначки: В - виконує, У- бере участ</w:t>
      </w:r>
      <w:r>
        <w:rPr>
          <w:rFonts w:ascii="Times New Roman" w:hAnsi="Times New Roman"/>
          <w:i/>
          <w:color w:val="000000"/>
          <w:szCs w:val="24"/>
        </w:rPr>
        <w:t>ь, П - погоджує, З – затверджує</w:t>
      </w:r>
    </w:p>
    <w:p w:rsidR="00E3349F" w:rsidRPr="00E3349F" w:rsidRDefault="00E3349F" w:rsidP="00E3349F">
      <w:pPr>
        <w:spacing w:after="0"/>
        <w:jc w:val="center"/>
        <w:rPr>
          <w:rFonts w:ascii="Times New Roman" w:hAnsi="Times New Roman" w:cs="Times New Roman"/>
          <w:bCs/>
          <w:sz w:val="28"/>
          <w:szCs w:val="28"/>
          <w:lang w:val="uk-UA"/>
        </w:rPr>
      </w:pPr>
      <w:r w:rsidRPr="00E3349F">
        <w:rPr>
          <w:rFonts w:ascii="Times New Roman" w:hAnsi="Times New Roman" w:cs="Times New Roman"/>
          <w:bCs/>
          <w:sz w:val="28"/>
          <w:szCs w:val="28"/>
        </w:rPr>
        <w:object w:dxaOrig="792" w:dyaOrig="948">
          <v:shape id="_x0000_i1034" type="#_x0000_t75" style="width:39.6pt;height:47.4pt" o:ole="" fillcolor="window">
            <v:imagedata r:id="rId8" o:title=""/>
          </v:shape>
          <o:OLEObject Type="Embed" ProgID="Word.Document.8" ShapeID="_x0000_i1034" DrawAspect="Content" ObjectID="_1788960571" r:id="rId31"/>
        </w:object>
      </w:r>
    </w:p>
    <w:p w:rsidR="00E3349F" w:rsidRPr="00E3349F" w:rsidRDefault="00E3349F" w:rsidP="00E3349F">
      <w:pPr>
        <w:spacing w:after="0"/>
        <w:jc w:val="center"/>
        <w:rPr>
          <w:rFonts w:ascii="Times New Roman" w:hAnsi="Times New Roman" w:cs="Times New Roman"/>
          <w:b/>
          <w:sz w:val="28"/>
          <w:szCs w:val="28"/>
          <w:lang w:val="uk-UA"/>
        </w:rPr>
      </w:pPr>
      <w:r w:rsidRPr="00E3349F">
        <w:rPr>
          <w:rFonts w:ascii="Times New Roman" w:hAnsi="Times New Roman" w:cs="Times New Roman"/>
          <w:b/>
          <w:sz w:val="28"/>
          <w:szCs w:val="28"/>
          <w:lang w:val="uk-UA"/>
        </w:rPr>
        <w:t>У К Р А Ї Н А</w:t>
      </w:r>
    </w:p>
    <w:p w:rsidR="00E3349F" w:rsidRPr="00E3349F" w:rsidRDefault="00E3349F" w:rsidP="00E3349F">
      <w:pPr>
        <w:spacing w:after="0"/>
        <w:rPr>
          <w:rFonts w:ascii="Times New Roman" w:hAnsi="Times New Roman" w:cs="Times New Roman"/>
          <w:b/>
          <w:sz w:val="28"/>
          <w:szCs w:val="28"/>
          <w:lang w:val="uk-UA"/>
        </w:rPr>
      </w:pPr>
    </w:p>
    <w:p w:rsidR="00E3349F" w:rsidRPr="00E3349F" w:rsidRDefault="00E3349F" w:rsidP="00E3349F">
      <w:pPr>
        <w:spacing w:after="0"/>
        <w:jc w:val="center"/>
        <w:rPr>
          <w:rFonts w:ascii="Times New Roman" w:hAnsi="Times New Roman" w:cs="Times New Roman"/>
          <w:b/>
          <w:sz w:val="28"/>
          <w:szCs w:val="28"/>
          <w:lang w:val="uk-UA"/>
        </w:rPr>
      </w:pPr>
      <w:r w:rsidRPr="00E3349F">
        <w:rPr>
          <w:rFonts w:ascii="Times New Roman" w:hAnsi="Times New Roman" w:cs="Times New Roman"/>
          <w:b/>
          <w:sz w:val="28"/>
          <w:szCs w:val="28"/>
          <w:lang w:val="uk-UA"/>
        </w:rPr>
        <w:t>КАМ’ЯНСЬКА  СІЛЬСЬКА  РАДА  БЕРЕГІВСЬКОГО  РАЙОНУ</w:t>
      </w:r>
    </w:p>
    <w:p w:rsidR="00E3349F" w:rsidRPr="00E3349F" w:rsidRDefault="00E3349F" w:rsidP="00E3349F">
      <w:pPr>
        <w:spacing w:after="0"/>
        <w:jc w:val="center"/>
        <w:rPr>
          <w:rFonts w:ascii="Times New Roman" w:hAnsi="Times New Roman" w:cs="Times New Roman"/>
          <w:b/>
          <w:sz w:val="28"/>
          <w:szCs w:val="28"/>
          <w:lang w:val="uk-UA"/>
        </w:rPr>
      </w:pPr>
      <w:r w:rsidRPr="00E3349F">
        <w:rPr>
          <w:rFonts w:ascii="Times New Roman" w:hAnsi="Times New Roman" w:cs="Times New Roman"/>
          <w:b/>
          <w:sz w:val="28"/>
          <w:szCs w:val="28"/>
          <w:lang w:val="uk-UA"/>
        </w:rPr>
        <w:t>ЗАКАРПАТСЬКОЇ  ОБЛАСТІ</w:t>
      </w:r>
    </w:p>
    <w:p w:rsidR="00E3349F" w:rsidRPr="00E3349F" w:rsidRDefault="00E3349F" w:rsidP="00E3349F">
      <w:pPr>
        <w:spacing w:after="0"/>
        <w:rPr>
          <w:rFonts w:ascii="Times New Roman" w:hAnsi="Times New Roman" w:cs="Times New Roman"/>
          <w:b/>
          <w:sz w:val="28"/>
          <w:szCs w:val="28"/>
          <w:lang w:val="uk-UA"/>
        </w:rPr>
      </w:pPr>
    </w:p>
    <w:p w:rsidR="00E3349F" w:rsidRPr="00E3349F" w:rsidRDefault="00E3349F" w:rsidP="00E3349F">
      <w:pPr>
        <w:spacing w:after="0"/>
        <w:jc w:val="center"/>
        <w:rPr>
          <w:rFonts w:ascii="Times New Roman" w:hAnsi="Times New Roman" w:cs="Times New Roman"/>
          <w:b/>
          <w:sz w:val="28"/>
          <w:szCs w:val="28"/>
          <w:lang w:val="uk-UA"/>
        </w:rPr>
      </w:pPr>
      <w:r w:rsidRPr="00E3349F">
        <w:rPr>
          <w:rFonts w:ascii="Times New Roman" w:hAnsi="Times New Roman" w:cs="Times New Roman"/>
          <w:b/>
          <w:sz w:val="28"/>
          <w:szCs w:val="28"/>
          <w:lang w:val="uk-UA"/>
        </w:rPr>
        <w:t>ВИКОНАВЧИЙ КОМІТЕТ</w:t>
      </w:r>
    </w:p>
    <w:p w:rsidR="00E3349F" w:rsidRPr="00E3349F" w:rsidRDefault="00E3349F" w:rsidP="00E3349F">
      <w:pPr>
        <w:spacing w:after="0"/>
        <w:jc w:val="center"/>
        <w:rPr>
          <w:rFonts w:ascii="Times New Roman" w:hAnsi="Times New Roman" w:cs="Times New Roman"/>
          <w:b/>
          <w:sz w:val="28"/>
          <w:szCs w:val="28"/>
          <w:lang w:val="uk-UA"/>
        </w:rPr>
      </w:pPr>
      <w:r w:rsidRPr="00E3349F">
        <w:rPr>
          <w:rFonts w:ascii="Times New Roman" w:hAnsi="Times New Roman" w:cs="Times New Roman"/>
          <w:b/>
          <w:sz w:val="28"/>
          <w:szCs w:val="28"/>
          <w:lang w:val="uk-UA"/>
        </w:rPr>
        <w:t>Р І Ш  Е Н Н Я</w:t>
      </w:r>
    </w:p>
    <w:p w:rsidR="00E3349F" w:rsidRPr="00E3349F" w:rsidRDefault="00E3349F" w:rsidP="00E3349F">
      <w:pPr>
        <w:spacing w:after="0"/>
        <w:rPr>
          <w:rFonts w:ascii="Times New Roman" w:hAnsi="Times New Roman" w:cs="Times New Roman"/>
          <w:b/>
          <w:sz w:val="28"/>
          <w:szCs w:val="28"/>
          <w:lang w:val="uk-UA"/>
        </w:rPr>
      </w:pPr>
    </w:p>
    <w:p w:rsidR="00E3349F" w:rsidRPr="00E3349F" w:rsidRDefault="00E3349F" w:rsidP="00E3349F">
      <w:pPr>
        <w:spacing w:after="0"/>
        <w:rPr>
          <w:rFonts w:ascii="Times New Roman" w:hAnsi="Times New Roman" w:cs="Times New Roman"/>
          <w:b/>
          <w:sz w:val="28"/>
          <w:szCs w:val="28"/>
          <w:u w:val="single"/>
          <w:lang w:val="uk-UA"/>
        </w:rPr>
      </w:pPr>
      <w:r w:rsidRPr="00E3349F">
        <w:rPr>
          <w:rFonts w:ascii="Times New Roman" w:hAnsi="Times New Roman" w:cs="Times New Roman"/>
          <w:b/>
          <w:sz w:val="28"/>
          <w:szCs w:val="28"/>
          <w:lang w:val="uk-UA"/>
        </w:rPr>
        <w:t>від 10 червня 2024 року № 76</w:t>
      </w:r>
    </w:p>
    <w:p w:rsidR="00E3349F" w:rsidRPr="00E3349F" w:rsidRDefault="00E3349F" w:rsidP="00E3349F">
      <w:pPr>
        <w:spacing w:after="0"/>
        <w:rPr>
          <w:rFonts w:ascii="Times New Roman" w:hAnsi="Times New Roman" w:cs="Times New Roman"/>
          <w:b/>
          <w:sz w:val="28"/>
          <w:szCs w:val="28"/>
          <w:lang w:val="uk-UA"/>
        </w:rPr>
      </w:pPr>
      <w:r w:rsidRPr="00E3349F">
        <w:rPr>
          <w:rFonts w:ascii="Times New Roman" w:hAnsi="Times New Roman" w:cs="Times New Roman"/>
          <w:b/>
          <w:sz w:val="28"/>
          <w:szCs w:val="28"/>
          <w:lang w:val="uk-UA"/>
        </w:rPr>
        <w:t xml:space="preserve">с. Кам'янське </w:t>
      </w:r>
    </w:p>
    <w:p w:rsidR="00E3349F" w:rsidRPr="00E3349F" w:rsidRDefault="00E3349F" w:rsidP="00E3349F">
      <w:pPr>
        <w:spacing w:after="0"/>
        <w:jc w:val="both"/>
        <w:rPr>
          <w:rFonts w:ascii="Times New Roman" w:hAnsi="Times New Roman" w:cs="Times New Roman"/>
          <w:b/>
          <w:sz w:val="28"/>
          <w:szCs w:val="28"/>
          <w:lang w:val="uk-UA"/>
        </w:rPr>
      </w:pPr>
    </w:p>
    <w:p w:rsidR="00E3349F" w:rsidRPr="00E3349F" w:rsidRDefault="00E3349F" w:rsidP="00E3349F">
      <w:pPr>
        <w:spacing w:after="0"/>
        <w:jc w:val="both"/>
        <w:rPr>
          <w:rFonts w:ascii="Times New Roman" w:hAnsi="Times New Roman" w:cs="Times New Roman"/>
          <w:b/>
          <w:iCs/>
          <w:sz w:val="28"/>
          <w:szCs w:val="28"/>
          <w:lang w:val="uk-UA"/>
        </w:rPr>
      </w:pPr>
      <w:r w:rsidRPr="00E3349F">
        <w:rPr>
          <w:rFonts w:ascii="Times New Roman" w:hAnsi="Times New Roman" w:cs="Times New Roman"/>
          <w:b/>
          <w:iCs/>
          <w:sz w:val="28"/>
          <w:szCs w:val="28"/>
          <w:lang w:val="uk-UA"/>
        </w:rPr>
        <w:t xml:space="preserve">Про внесення змін до рішення виконавчого </w:t>
      </w:r>
    </w:p>
    <w:p w:rsidR="00E3349F" w:rsidRPr="00E3349F" w:rsidRDefault="00E3349F" w:rsidP="00E3349F">
      <w:pPr>
        <w:spacing w:after="0"/>
        <w:jc w:val="both"/>
        <w:rPr>
          <w:rFonts w:ascii="Times New Roman" w:hAnsi="Times New Roman" w:cs="Times New Roman"/>
          <w:b/>
          <w:iCs/>
          <w:sz w:val="28"/>
          <w:szCs w:val="28"/>
          <w:lang w:val="uk-UA"/>
        </w:rPr>
      </w:pPr>
      <w:r w:rsidRPr="00E3349F">
        <w:rPr>
          <w:rFonts w:ascii="Times New Roman" w:hAnsi="Times New Roman" w:cs="Times New Roman"/>
          <w:b/>
          <w:iCs/>
          <w:sz w:val="28"/>
          <w:szCs w:val="28"/>
          <w:lang w:val="uk-UA"/>
        </w:rPr>
        <w:t>комітету Кам’янської сільської ради</w:t>
      </w:r>
    </w:p>
    <w:p w:rsidR="00E3349F" w:rsidRPr="00E3349F" w:rsidRDefault="00E3349F" w:rsidP="00E3349F">
      <w:pPr>
        <w:spacing w:after="0"/>
        <w:jc w:val="both"/>
        <w:rPr>
          <w:rFonts w:ascii="Times New Roman" w:hAnsi="Times New Roman" w:cs="Times New Roman"/>
          <w:b/>
          <w:bCs/>
          <w:color w:val="000000"/>
          <w:sz w:val="28"/>
          <w:szCs w:val="28"/>
          <w:lang w:val="uk-UA"/>
        </w:rPr>
      </w:pPr>
      <w:r w:rsidRPr="00E3349F">
        <w:rPr>
          <w:rFonts w:ascii="Times New Roman" w:hAnsi="Times New Roman" w:cs="Times New Roman"/>
          <w:b/>
          <w:iCs/>
          <w:sz w:val="28"/>
          <w:szCs w:val="28"/>
          <w:lang w:val="uk-UA"/>
        </w:rPr>
        <w:t xml:space="preserve">від 10.01.2023 р. № 06 «Про </w:t>
      </w:r>
      <w:r w:rsidRPr="00E3349F">
        <w:rPr>
          <w:rFonts w:ascii="Times New Roman" w:hAnsi="Times New Roman" w:cs="Times New Roman"/>
          <w:b/>
          <w:bCs/>
          <w:color w:val="000000"/>
          <w:sz w:val="28"/>
          <w:szCs w:val="28"/>
          <w:lang w:val="uk-UA"/>
        </w:rPr>
        <w:t xml:space="preserve">визначення </w:t>
      </w:r>
    </w:p>
    <w:p w:rsidR="00E3349F" w:rsidRPr="00E3349F" w:rsidRDefault="00E3349F" w:rsidP="00E3349F">
      <w:pPr>
        <w:spacing w:after="0"/>
        <w:jc w:val="both"/>
        <w:rPr>
          <w:rFonts w:ascii="Times New Roman" w:hAnsi="Times New Roman" w:cs="Times New Roman"/>
          <w:b/>
          <w:bCs/>
          <w:color w:val="000000"/>
          <w:sz w:val="28"/>
          <w:szCs w:val="28"/>
          <w:lang w:val="uk-UA"/>
        </w:rPr>
      </w:pPr>
      <w:r w:rsidRPr="00E3349F">
        <w:rPr>
          <w:rFonts w:ascii="Times New Roman" w:hAnsi="Times New Roman" w:cs="Times New Roman"/>
          <w:b/>
          <w:bCs/>
          <w:color w:val="000000"/>
          <w:sz w:val="28"/>
          <w:szCs w:val="28"/>
          <w:lang w:val="uk-UA"/>
        </w:rPr>
        <w:t xml:space="preserve">уповноважених щодо складання акту </w:t>
      </w:r>
    </w:p>
    <w:p w:rsidR="00E3349F" w:rsidRPr="00E3349F" w:rsidRDefault="00E3349F" w:rsidP="00E3349F">
      <w:pPr>
        <w:spacing w:after="0"/>
        <w:jc w:val="both"/>
        <w:rPr>
          <w:rFonts w:ascii="Times New Roman" w:hAnsi="Times New Roman" w:cs="Times New Roman"/>
          <w:b/>
          <w:bCs/>
          <w:color w:val="000000"/>
          <w:sz w:val="28"/>
          <w:szCs w:val="28"/>
          <w:lang w:val="uk-UA"/>
        </w:rPr>
      </w:pPr>
      <w:r w:rsidRPr="00E3349F">
        <w:rPr>
          <w:rFonts w:ascii="Times New Roman" w:hAnsi="Times New Roman" w:cs="Times New Roman"/>
          <w:b/>
          <w:bCs/>
          <w:color w:val="000000"/>
          <w:sz w:val="28"/>
          <w:szCs w:val="28"/>
          <w:lang w:val="uk-UA"/>
        </w:rPr>
        <w:t xml:space="preserve">встановлення факту здійснення догляду за </w:t>
      </w:r>
    </w:p>
    <w:p w:rsidR="00E3349F" w:rsidRPr="00E3349F" w:rsidRDefault="00E3349F" w:rsidP="00E3349F">
      <w:pPr>
        <w:spacing w:after="0"/>
        <w:jc w:val="both"/>
        <w:rPr>
          <w:rFonts w:ascii="Times New Roman" w:hAnsi="Times New Roman" w:cs="Times New Roman"/>
          <w:b/>
          <w:iCs/>
          <w:sz w:val="28"/>
          <w:szCs w:val="28"/>
          <w:lang w:val="uk-UA"/>
        </w:rPr>
      </w:pPr>
      <w:r w:rsidRPr="00E3349F">
        <w:rPr>
          <w:rFonts w:ascii="Times New Roman" w:hAnsi="Times New Roman" w:cs="Times New Roman"/>
          <w:b/>
          <w:bCs/>
          <w:color w:val="000000"/>
          <w:sz w:val="28"/>
          <w:szCs w:val="28"/>
          <w:lang w:val="uk-UA"/>
        </w:rPr>
        <w:t xml:space="preserve">особами з інвалідністю І чи ІІ групи та особами, </w:t>
      </w:r>
    </w:p>
    <w:p w:rsidR="00E3349F" w:rsidRPr="00E3349F" w:rsidRDefault="00E3349F" w:rsidP="00E3349F">
      <w:pPr>
        <w:spacing w:after="0"/>
        <w:jc w:val="both"/>
        <w:rPr>
          <w:rFonts w:ascii="Times New Roman" w:hAnsi="Times New Roman" w:cs="Times New Roman"/>
          <w:b/>
          <w:bCs/>
          <w:iCs/>
          <w:sz w:val="28"/>
          <w:szCs w:val="28"/>
          <w:lang w:val="uk-UA"/>
        </w:rPr>
      </w:pPr>
      <w:r w:rsidRPr="00E3349F">
        <w:rPr>
          <w:rFonts w:ascii="Times New Roman" w:hAnsi="Times New Roman" w:cs="Times New Roman"/>
          <w:b/>
          <w:bCs/>
          <w:color w:val="000000"/>
          <w:sz w:val="28"/>
          <w:szCs w:val="28"/>
          <w:lang w:val="uk-UA"/>
        </w:rPr>
        <w:t>які потребують постійного догляду»</w:t>
      </w:r>
    </w:p>
    <w:p w:rsidR="00E3349F" w:rsidRPr="00E3349F" w:rsidRDefault="00E3349F" w:rsidP="00E3349F">
      <w:pPr>
        <w:spacing w:after="0"/>
        <w:rPr>
          <w:rFonts w:ascii="Times New Roman" w:hAnsi="Times New Roman" w:cs="Times New Roman"/>
          <w:i/>
          <w:sz w:val="28"/>
          <w:szCs w:val="28"/>
          <w:lang w:val="uk-UA"/>
        </w:rPr>
      </w:pPr>
    </w:p>
    <w:p w:rsidR="00E3349F" w:rsidRPr="00E3349F" w:rsidRDefault="00E3349F" w:rsidP="00E3349F">
      <w:pPr>
        <w:spacing w:after="0"/>
        <w:jc w:val="both"/>
        <w:rPr>
          <w:rFonts w:ascii="Times New Roman" w:hAnsi="Times New Roman" w:cs="Times New Roman"/>
          <w:sz w:val="28"/>
          <w:szCs w:val="28"/>
          <w:lang w:val="uk-UA"/>
        </w:rPr>
      </w:pPr>
      <w:r w:rsidRPr="00E3349F">
        <w:rPr>
          <w:rFonts w:ascii="Times New Roman" w:hAnsi="Times New Roman" w:cs="Times New Roman"/>
          <w:sz w:val="28"/>
          <w:szCs w:val="28"/>
          <w:lang w:val="uk-UA"/>
        </w:rPr>
        <w:t xml:space="preserve">        </w:t>
      </w:r>
      <w:r w:rsidRPr="00E3349F">
        <w:rPr>
          <w:rFonts w:ascii="Times New Roman" w:hAnsi="Times New Roman" w:cs="Times New Roman"/>
          <w:color w:val="000000"/>
          <w:sz w:val="28"/>
          <w:szCs w:val="28"/>
          <w:lang w:val="uk-UA"/>
        </w:rPr>
        <w:t xml:space="preserve">Відповідно до статей 34, 52, 59 Закону України «Про місцеве самоврядування в Україні», Правил перетинання державного кордону громадянами України, затверджених постановою Кабінету Міністрів України від 27 січня 1995 року № 57 зі змінами та доповненнями та рекомендацій Асоціації міст України щодо складання органами місцевого самоврядування акту встановлення факту здійснення догляду за особами з інвалідністю I чи II групи та особами, які потребують постійного догляду, з метою забезпечення реалізації громадянами права перетинати державний кордон під час дії в Україні надзвичайного або воєнного </w:t>
      </w:r>
      <w:r w:rsidRPr="00E3349F">
        <w:rPr>
          <w:rFonts w:ascii="Times New Roman" w:hAnsi="Times New Roman" w:cs="Times New Roman"/>
          <w:sz w:val="28"/>
          <w:szCs w:val="28"/>
          <w:lang w:val="uk-UA"/>
        </w:rPr>
        <w:t>стану, виконавчий комітет Кам’янської сільської ради</w:t>
      </w:r>
    </w:p>
    <w:p w:rsidR="00E3349F" w:rsidRPr="00E3349F" w:rsidRDefault="00E3349F" w:rsidP="00E3349F">
      <w:pPr>
        <w:spacing w:after="0"/>
        <w:jc w:val="both"/>
        <w:rPr>
          <w:rFonts w:ascii="Times New Roman" w:hAnsi="Times New Roman" w:cs="Times New Roman"/>
          <w:sz w:val="28"/>
          <w:szCs w:val="28"/>
          <w:lang w:val="uk-UA"/>
        </w:rPr>
      </w:pPr>
    </w:p>
    <w:p w:rsidR="00E3349F" w:rsidRPr="00E3349F" w:rsidRDefault="00E3349F" w:rsidP="00E3349F">
      <w:pPr>
        <w:spacing w:after="0"/>
        <w:rPr>
          <w:rFonts w:ascii="Times New Roman" w:hAnsi="Times New Roman" w:cs="Times New Roman"/>
          <w:b/>
          <w:bCs/>
          <w:sz w:val="28"/>
          <w:szCs w:val="28"/>
          <w:lang w:val="uk-UA"/>
        </w:rPr>
      </w:pPr>
      <w:r w:rsidRPr="00E3349F">
        <w:rPr>
          <w:rFonts w:ascii="Times New Roman" w:hAnsi="Times New Roman" w:cs="Times New Roman"/>
          <w:b/>
          <w:bCs/>
          <w:sz w:val="28"/>
          <w:szCs w:val="28"/>
          <w:lang w:val="uk-UA"/>
        </w:rPr>
        <w:t>В И Р І Ш И В:</w:t>
      </w:r>
    </w:p>
    <w:p w:rsidR="00E3349F" w:rsidRPr="00E3349F" w:rsidRDefault="00E3349F" w:rsidP="00E3349F">
      <w:pPr>
        <w:spacing w:after="0"/>
        <w:rPr>
          <w:rFonts w:ascii="Times New Roman" w:hAnsi="Times New Roman" w:cs="Times New Roman"/>
          <w:b/>
          <w:bCs/>
          <w:sz w:val="28"/>
          <w:szCs w:val="28"/>
          <w:lang w:val="uk-UA"/>
        </w:rPr>
      </w:pPr>
    </w:p>
    <w:p w:rsidR="00E3349F" w:rsidRPr="00E3349F" w:rsidRDefault="00E3349F" w:rsidP="00E3349F">
      <w:pPr>
        <w:spacing w:after="0"/>
        <w:ind w:firstLine="567"/>
        <w:jc w:val="both"/>
        <w:rPr>
          <w:rFonts w:ascii="Times New Roman" w:hAnsi="Times New Roman" w:cs="Times New Roman"/>
          <w:color w:val="000000"/>
          <w:sz w:val="28"/>
          <w:szCs w:val="28"/>
          <w:lang w:val="uk-UA"/>
        </w:rPr>
      </w:pPr>
      <w:r w:rsidRPr="00E3349F">
        <w:rPr>
          <w:rFonts w:ascii="Times New Roman" w:hAnsi="Times New Roman" w:cs="Times New Roman"/>
          <w:color w:val="000000"/>
          <w:sz w:val="28"/>
          <w:szCs w:val="28"/>
          <w:lang w:val="uk-UA"/>
        </w:rPr>
        <w:t>1. Визнати таким, що втратив чинність пункт 2 рішення виконавчого комітету від 09.06.2023 року №89 «Про внесення змін до рішення виконавчого комітету Кам’янської сільської ради №06 від 10.01.2023 року «Про визначення уповноважених щодо складання акту встановлення факту здійснення догляду за особами з інвалідністю І чи ІІ групи та особами, які потребують постійного догляду».</w:t>
      </w:r>
    </w:p>
    <w:p w:rsidR="00800187" w:rsidRDefault="00E3349F" w:rsidP="00E3349F">
      <w:pPr>
        <w:spacing w:after="0"/>
        <w:ind w:firstLine="567"/>
        <w:jc w:val="both"/>
        <w:rPr>
          <w:rFonts w:ascii="Times New Roman" w:hAnsi="Times New Roman" w:cs="Times New Roman"/>
          <w:color w:val="000000"/>
          <w:sz w:val="28"/>
          <w:szCs w:val="28"/>
          <w:lang w:val="uk-UA"/>
        </w:rPr>
      </w:pPr>
      <w:r w:rsidRPr="00E3349F">
        <w:rPr>
          <w:rFonts w:ascii="Times New Roman" w:hAnsi="Times New Roman" w:cs="Times New Roman"/>
          <w:color w:val="000000"/>
          <w:sz w:val="28"/>
          <w:szCs w:val="28"/>
          <w:lang w:val="uk-UA"/>
        </w:rPr>
        <w:t xml:space="preserve">2. Внести зміни до пункту 2  рішення </w:t>
      </w:r>
      <w:bookmarkStart w:id="90" w:name="_Hlk134903003"/>
      <w:r w:rsidRPr="00E3349F">
        <w:rPr>
          <w:rFonts w:ascii="Times New Roman" w:hAnsi="Times New Roman" w:cs="Times New Roman"/>
          <w:color w:val="000000"/>
          <w:sz w:val="28"/>
          <w:szCs w:val="28"/>
          <w:lang w:val="uk-UA"/>
        </w:rPr>
        <w:t xml:space="preserve">виконавчого комітету Кам’янської сільської ради від 10.01.2023 р. № 06 «Про </w:t>
      </w:r>
      <w:bookmarkStart w:id="91" w:name="_Hlk134778218"/>
      <w:r w:rsidRPr="00E3349F">
        <w:rPr>
          <w:rFonts w:ascii="Times New Roman" w:hAnsi="Times New Roman" w:cs="Times New Roman"/>
          <w:color w:val="000000"/>
          <w:sz w:val="28"/>
          <w:szCs w:val="28"/>
          <w:lang w:val="uk-UA"/>
        </w:rPr>
        <w:t xml:space="preserve">визначення уповноважених щодо складання </w:t>
      </w:r>
      <w:bookmarkEnd w:id="91"/>
      <w:r w:rsidRPr="00E3349F">
        <w:rPr>
          <w:rFonts w:ascii="Times New Roman" w:hAnsi="Times New Roman" w:cs="Times New Roman"/>
          <w:color w:val="000000"/>
          <w:sz w:val="28"/>
          <w:szCs w:val="28"/>
          <w:lang w:val="uk-UA"/>
        </w:rPr>
        <w:t xml:space="preserve">акту встановлення факту здійснення догляду за особами з </w:t>
      </w:r>
    </w:p>
    <w:p w:rsidR="00800187" w:rsidRDefault="00800187" w:rsidP="00800187">
      <w:pPr>
        <w:spacing w:after="0"/>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- 2 -</w:t>
      </w:r>
    </w:p>
    <w:p w:rsidR="00800187" w:rsidRDefault="00800187" w:rsidP="00800187">
      <w:pPr>
        <w:spacing w:after="0"/>
        <w:jc w:val="both"/>
        <w:rPr>
          <w:rFonts w:ascii="Times New Roman" w:hAnsi="Times New Roman" w:cs="Times New Roman"/>
          <w:color w:val="000000"/>
          <w:sz w:val="28"/>
          <w:szCs w:val="28"/>
          <w:lang w:val="uk-UA"/>
        </w:rPr>
      </w:pPr>
    </w:p>
    <w:p w:rsidR="00E3349F" w:rsidRPr="00E3349F" w:rsidRDefault="00E3349F" w:rsidP="00800187">
      <w:pPr>
        <w:spacing w:after="0"/>
        <w:jc w:val="both"/>
        <w:rPr>
          <w:rFonts w:ascii="Times New Roman" w:hAnsi="Times New Roman" w:cs="Times New Roman"/>
          <w:color w:val="000000"/>
          <w:sz w:val="28"/>
          <w:szCs w:val="28"/>
          <w:lang w:val="uk-UA"/>
        </w:rPr>
      </w:pPr>
      <w:r w:rsidRPr="00E3349F">
        <w:rPr>
          <w:rFonts w:ascii="Times New Roman" w:hAnsi="Times New Roman" w:cs="Times New Roman"/>
          <w:color w:val="000000"/>
          <w:sz w:val="28"/>
          <w:szCs w:val="28"/>
          <w:lang w:val="uk-UA"/>
        </w:rPr>
        <w:t>інвалідністю І чи ІІ групи та особами, які потребують постійного догляду»</w:t>
      </w:r>
      <w:bookmarkEnd w:id="90"/>
      <w:r w:rsidRPr="00E3349F">
        <w:rPr>
          <w:rFonts w:ascii="Times New Roman" w:hAnsi="Times New Roman" w:cs="Times New Roman"/>
          <w:color w:val="000000"/>
          <w:sz w:val="28"/>
          <w:szCs w:val="28"/>
          <w:lang w:val="uk-UA"/>
        </w:rPr>
        <w:t>, а саме Положення про складання акту встановлення факту здійснення догляду за особами з інвалідністю І чи ІІ групи та особами, які потребують постійного догляду», викласти в новій редакції, згідно додатку 1.</w:t>
      </w:r>
    </w:p>
    <w:p w:rsidR="00E3349F" w:rsidRPr="00E3349F" w:rsidRDefault="00E3349F" w:rsidP="00E3349F">
      <w:pPr>
        <w:spacing w:after="0"/>
        <w:ind w:firstLine="567"/>
        <w:jc w:val="both"/>
        <w:rPr>
          <w:rFonts w:ascii="Times New Roman" w:hAnsi="Times New Roman" w:cs="Times New Roman"/>
          <w:color w:val="000000"/>
          <w:sz w:val="28"/>
          <w:szCs w:val="28"/>
          <w:lang w:val="uk-UA"/>
        </w:rPr>
      </w:pPr>
      <w:r w:rsidRPr="00E3349F">
        <w:rPr>
          <w:rFonts w:ascii="Times New Roman" w:hAnsi="Times New Roman" w:cs="Times New Roman"/>
          <w:color w:val="000000"/>
          <w:sz w:val="28"/>
          <w:szCs w:val="28"/>
          <w:lang w:val="uk-UA"/>
        </w:rPr>
        <w:t>3. Доповнити рішення  виконавчого комітету Кам’янської сільської ради №06 від 10.01.2023 року «Про визначення уповноважених щодо складання акту встановлення факту здійснення догляду за особами з інвалідністю І чи ІІ групи та особами, які потребують постійного догляду» пунктом 4 «Затвердити форму заяви про встановлення факту здійснення догляду за особами з інвалідністю І чи ІІ групи та особами, які потребують постійного догляду (додаток 3)».</w:t>
      </w:r>
    </w:p>
    <w:p w:rsidR="00E3349F" w:rsidRPr="00E3349F" w:rsidRDefault="00E3349F" w:rsidP="00E3349F">
      <w:pPr>
        <w:spacing w:after="0"/>
        <w:ind w:firstLine="567"/>
        <w:jc w:val="both"/>
        <w:rPr>
          <w:rFonts w:ascii="Times New Roman" w:hAnsi="Times New Roman" w:cs="Times New Roman"/>
          <w:color w:val="000000"/>
          <w:sz w:val="28"/>
          <w:szCs w:val="28"/>
          <w:lang w:val="uk-UA"/>
        </w:rPr>
      </w:pPr>
      <w:r w:rsidRPr="00E3349F">
        <w:rPr>
          <w:rFonts w:ascii="Times New Roman" w:hAnsi="Times New Roman" w:cs="Times New Roman"/>
          <w:color w:val="000000"/>
          <w:sz w:val="28"/>
          <w:szCs w:val="28"/>
          <w:lang w:val="uk-UA"/>
        </w:rPr>
        <w:t>4. Пункти 4,5 рішення виконавчого комітету Кам’янської сільської ради №06 від 10.01.2023 року «Про визначення уповноважених щодо складання акту встановлення факту здійснення догляду за особами з інвалідністю І чи ІІ групи та особами, які потребують постійного догляду» вважати пунктами 5,6.</w:t>
      </w:r>
    </w:p>
    <w:p w:rsidR="00E3349F" w:rsidRPr="00E3349F" w:rsidRDefault="00E3349F" w:rsidP="00E3349F">
      <w:pPr>
        <w:spacing w:after="0"/>
        <w:jc w:val="both"/>
        <w:rPr>
          <w:rFonts w:ascii="Times New Roman" w:hAnsi="Times New Roman" w:cs="Times New Roman"/>
          <w:color w:val="000000"/>
          <w:sz w:val="28"/>
          <w:szCs w:val="28"/>
          <w:lang w:val="uk-UA"/>
        </w:rPr>
      </w:pPr>
      <w:r w:rsidRPr="00E3349F">
        <w:rPr>
          <w:rFonts w:ascii="Times New Roman" w:hAnsi="Times New Roman" w:cs="Times New Roman"/>
          <w:color w:val="000000"/>
          <w:sz w:val="28"/>
          <w:szCs w:val="28"/>
          <w:lang w:val="uk-UA"/>
        </w:rPr>
        <w:t xml:space="preserve">        5. Визнати таким, що втратив чинність пункт 1.1. рішення виконавчого комітету Кам’янської сільської ради № 89 від 09.06.2023р. «Про внесення змін до рішення виконавчого комітету Кам’янської сільської ради №06 від 10.01.2023 року «Про визначення уповноважених щодо складання акту встановлення факту здійснення догляду за особами з інвалідністю І чи ІІ групи та особами, які потребують постійного догляду».</w:t>
      </w:r>
    </w:p>
    <w:p w:rsidR="00E3349F" w:rsidRPr="00E3349F" w:rsidRDefault="00E3349F" w:rsidP="00E3349F">
      <w:pPr>
        <w:spacing w:after="0"/>
        <w:jc w:val="both"/>
        <w:rPr>
          <w:rFonts w:ascii="Times New Roman" w:hAnsi="Times New Roman" w:cs="Times New Roman"/>
          <w:color w:val="000000"/>
          <w:sz w:val="28"/>
          <w:szCs w:val="28"/>
          <w:lang w:val="uk-UA"/>
        </w:rPr>
      </w:pPr>
      <w:r w:rsidRPr="00E3349F">
        <w:rPr>
          <w:rFonts w:ascii="Times New Roman" w:hAnsi="Times New Roman" w:cs="Times New Roman"/>
          <w:color w:val="000000"/>
          <w:sz w:val="28"/>
          <w:szCs w:val="28"/>
          <w:lang w:val="uk-UA"/>
        </w:rPr>
        <w:t xml:space="preserve">        6. Оприлюднити рішення відповідно до вимог чинного законодавства. </w:t>
      </w:r>
    </w:p>
    <w:p w:rsidR="00E3349F" w:rsidRPr="00E3349F" w:rsidRDefault="00E3349F" w:rsidP="00E3349F">
      <w:pPr>
        <w:spacing w:after="0"/>
        <w:jc w:val="both"/>
        <w:rPr>
          <w:rFonts w:ascii="Times New Roman" w:hAnsi="Times New Roman" w:cs="Times New Roman"/>
          <w:color w:val="000000"/>
          <w:sz w:val="28"/>
          <w:szCs w:val="28"/>
          <w:lang w:val="uk-UA"/>
        </w:rPr>
      </w:pPr>
      <w:r w:rsidRPr="00E3349F">
        <w:rPr>
          <w:rFonts w:ascii="Times New Roman" w:hAnsi="Times New Roman" w:cs="Times New Roman"/>
          <w:color w:val="000000"/>
          <w:sz w:val="28"/>
          <w:szCs w:val="28"/>
          <w:lang w:val="uk-UA"/>
        </w:rPr>
        <w:t xml:space="preserve">        7. Контроль за виконанням цього рішення </w:t>
      </w:r>
      <w:r w:rsidRPr="00E3349F">
        <w:rPr>
          <w:rFonts w:ascii="Times New Roman" w:hAnsi="Times New Roman" w:cs="Times New Roman"/>
          <w:bCs/>
          <w:color w:val="000000" w:themeColor="text1"/>
          <w:sz w:val="28"/>
          <w:szCs w:val="28"/>
          <w:lang w:val="uk-UA"/>
        </w:rPr>
        <w:t xml:space="preserve">покласти на </w:t>
      </w:r>
      <w:r w:rsidRPr="00E3349F">
        <w:rPr>
          <w:rFonts w:ascii="Times New Roman" w:hAnsi="Times New Roman" w:cs="Times New Roman"/>
          <w:color w:val="000000" w:themeColor="text1"/>
          <w:sz w:val="28"/>
          <w:szCs w:val="28"/>
          <w:lang w:val="uk-UA"/>
        </w:rPr>
        <w:t xml:space="preserve">заступника сільського голови з питань </w:t>
      </w:r>
      <w:r w:rsidR="00800187">
        <w:rPr>
          <w:rFonts w:ascii="Times New Roman" w:hAnsi="Times New Roman" w:cs="Times New Roman"/>
          <w:color w:val="000000" w:themeColor="text1"/>
          <w:sz w:val="28"/>
          <w:szCs w:val="28"/>
          <w:lang w:val="uk-UA"/>
        </w:rPr>
        <w:t>діяльності виконавчих органів р</w:t>
      </w:r>
      <w:r w:rsidRPr="00E3349F">
        <w:rPr>
          <w:rFonts w:ascii="Times New Roman" w:hAnsi="Times New Roman" w:cs="Times New Roman"/>
          <w:color w:val="000000" w:themeColor="text1"/>
          <w:sz w:val="28"/>
          <w:szCs w:val="28"/>
          <w:lang w:val="uk-UA"/>
        </w:rPr>
        <w:t>ади Кузьму Н.В.</w:t>
      </w:r>
    </w:p>
    <w:p w:rsidR="00E3349F" w:rsidRPr="00E3349F" w:rsidRDefault="00E3349F" w:rsidP="00E3349F">
      <w:pPr>
        <w:spacing w:after="0"/>
        <w:jc w:val="both"/>
        <w:rPr>
          <w:rFonts w:ascii="Times New Roman" w:hAnsi="Times New Roman" w:cs="Times New Roman"/>
          <w:color w:val="000000" w:themeColor="text1"/>
          <w:sz w:val="28"/>
          <w:szCs w:val="28"/>
          <w:lang w:val="uk-UA"/>
        </w:rPr>
      </w:pPr>
    </w:p>
    <w:p w:rsidR="00E3349F" w:rsidRDefault="00E3349F" w:rsidP="00E3349F">
      <w:pPr>
        <w:spacing w:after="0"/>
        <w:jc w:val="both"/>
        <w:rPr>
          <w:rFonts w:ascii="Times New Roman" w:hAnsi="Times New Roman" w:cs="Times New Roman"/>
          <w:color w:val="000000" w:themeColor="text1"/>
          <w:sz w:val="28"/>
          <w:szCs w:val="28"/>
          <w:lang w:val="uk-UA"/>
        </w:rPr>
      </w:pPr>
    </w:p>
    <w:p w:rsidR="00800187" w:rsidRDefault="00800187" w:rsidP="00E3349F">
      <w:pPr>
        <w:spacing w:after="0"/>
        <w:jc w:val="both"/>
        <w:rPr>
          <w:rFonts w:ascii="Times New Roman" w:hAnsi="Times New Roman" w:cs="Times New Roman"/>
          <w:color w:val="000000" w:themeColor="text1"/>
          <w:sz w:val="28"/>
          <w:szCs w:val="28"/>
          <w:lang w:val="uk-UA"/>
        </w:rPr>
      </w:pPr>
    </w:p>
    <w:p w:rsidR="00800187" w:rsidRDefault="00800187" w:rsidP="00E3349F">
      <w:pPr>
        <w:spacing w:after="0"/>
        <w:jc w:val="both"/>
        <w:rPr>
          <w:rFonts w:ascii="Times New Roman" w:hAnsi="Times New Roman" w:cs="Times New Roman"/>
          <w:color w:val="000000" w:themeColor="text1"/>
          <w:sz w:val="28"/>
          <w:szCs w:val="28"/>
          <w:lang w:val="uk-UA"/>
        </w:rPr>
      </w:pPr>
    </w:p>
    <w:p w:rsidR="00800187" w:rsidRDefault="00800187" w:rsidP="00E3349F">
      <w:pPr>
        <w:spacing w:after="0"/>
        <w:jc w:val="both"/>
        <w:rPr>
          <w:rFonts w:ascii="Times New Roman" w:hAnsi="Times New Roman" w:cs="Times New Roman"/>
          <w:color w:val="000000" w:themeColor="text1"/>
          <w:sz w:val="28"/>
          <w:szCs w:val="28"/>
          <w:lang w:val="uk-UA"/>
        </w:rPr>
      </w:pPr>
    </w:p>
    <w:p w:rsidR="00800187" w:rsidRDefault="00800187" w:rsidP="00E3349F">
      <w:pPr>
        <w:spacing w:after="0"/>
        <w:jc w:val="both"/>
        <w:rPr>
          <w:rFonts w:ascii="Times New Roman" w:hAnsi="Times New Roman" w:cs="Times New Roman"/>
          <w:color w:val="000000" w:themeColor="text1"/>
          <w:sz w:val="28"/>
          <w:szCs w:val="28"/>
          <w:lang w:val="uk-UA"/>
        </w:rPr>
      </w:pPr>
    </w:p>
    <w:p w:rsidR="00800187" w:rsidRDefault="00800187" w:rsidP="00E3349F">
      <w:pPr>
        <w:spacing w:after="0"/>
        <w:jc w:val="both"/>
        <w:rPr>
          <w:rFonts w:ascii="Times New Roman" w:hAnsi="Times New Roman" w:cs="Times New Roman"/>
          <w:color w:val="000000" w:themeColor="text1"/>
          <w:sz w:val="28"/>
          <w:szCs w:val="28"/>
          <w:lang w:val="uk-UA"/>
        </w:rPr>
      </w:pPr>
    </w:p>
    <w:p w:rsidR="00800187" w:rsidRDefault="00800187" w:rsidP="00E3349F">
      <w:pPr>
        <w:spacing w:after="0"/>
        <w:jc w:val="both"/>
        <w:rPr>
          <w:rFonts w:ascii="Times New Roman" w:hAnsi="Times New Roman" w:cs="Times New Roman"/>
          <w:color w:val="000000" w:themeColor="text1"/>
          <w:sz w:val="28"/>
          <w:szCs w:val="28"/>
          <w:lang w:val="uk-UA"/>
        </w:rPr>
      </w:pPr>
    </w:p>
    <w:p w:rsidR="00800187" w:rsidRDefault="00800187" w:rsidP="00E3349F">
      <w:pPr>
        <w:spacing w:after="0"/>
        <w:jc w:val="both"/>
        <w:rPr>
          <w:rFonts w:ascii="Times New Roman" w:hAnsi="Times New Roman" w:cs="Times New Roman"/>
          <w:color w:val="000000" w:themeColor="text1"/>
          <w:sz w:val="28"/>
          <w:szCs w:val="28"/>
          <w:lang w:val="uk-UA"/>
        </w:rPr>
      </w:pPr>
    </w:p>
    <w:p w:rsidR="00E3349F" w:rsidRPr="00E3349F" w:rsidRDefault="00800187" w:rsidP="00E3349F">
      <w:pPr>
        <w:spacing w:after="0"/>
        <w:jc w:val="both"/>
        <w:rPr>
          <w:rFonts w:ascii="Times New Roman" w:hAnsi="Times New Roman" w:cs="Times New Roman"/>
          <w:b/>
          <w:sz w:val="28"/>
          <w:szCs w:val="28"/>
          <w:lang w:val="uk-UA"/>
        </w:rPr>
      </w:pPr>
      <w:r w:rsidRPr="00800187">
        <w:rPr>
          <w:rFonts w:ascii="Times New Roman" w:hAnsi="Times New Roman" w:cs="Times New Roman"/>
          <w:b/>
          <w:color w:val="000000" w:themeColor="text1"/>
          <w:sz w:val="28"/>
          <w:szCs w:val="28"/>
          <w:lang w:val="uk-UA"/>
        </w:rPr>
        <w:t>В.о.с</w:t>
      </w:r>
      <w:r>
        <w:rPr>
          <w:rFonts w:ascii="Times New Roman" w:hAnsi="Times New Roman" w:cs="Times New Roman"/>
          <w:b/>
          <w:sz w:val="28"/>
          <w:szCs w:val="28"/>
          <w:lang w:val="uk-UA"/>
        </w:rPr>
        <w:t>ільського голови</w:t>
      </w:r>
      <w:r w:rsidR="00E3349F" w:rsidRPr="00E3349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Євгенія АНДРЕЛА</w:t>
      </w:r>
    </w:p>
    <w:p w:rsidR="00E3349F" w:rsidRDefault="00E3349F" w:rsidP="00E3349F">
      <w:pPr>
        <w:jc w:val="both"/>
        <w:rPr>
          <w:b/>
          <w:sz w:val="28"/>
          <w:szCs w:val="28"/>
          <w:lang w:val="uk-UA"/>
        </w:rPr>
      </w:pPr>
    </w:p>
    <w:p w:rsidR="00E3349F" w:rsidRPr="00BB3ACA" w:rsidRDefault="00E3349F" w:rsidP="00E3349F"/>
    <w:p w:rsidR="00C35EB5" w:rsidRDefault="00C35EB5" w:rsidP="00C35EB5">
      <w:pPr>
        <w:jc w:val="both"/>
        <w:rPr>
          <w:b/>
          <w:sz w:val="28"/>
          <w:szCs w:val="28"/>
          <w:lang w:val="uk-UA"/>
        </w:rPr>
      </w:pPr>
    </w:p>
    <w:p w:rsidR="00C35EB5" w:rsidRDefault="00C35EB5" w:rsidP="00C35EB5">
      <w:pPr>
        <w:jc w:val="both"/>
        <w:rPr>
          <w:b/>
          <w:sz w:val="28"/>
          <w:szCs w:val="28"/>
          <w:lang w:val="uk-UA"/>
        </w:rPr>
      </w:pPr>
    </w:p>
    <w:p w:rsidR="00C35EB5" w:rsidRDefault="00C35EB5" w:rsidP="00C35EB5">
      <w:pPr>
        <w:jc w:val="both"/>
        <w:rPr>
          <w:b/>
          <w:sz w:val="28"/>
          <w:szCs w:val="28"/>
          <w:lang w:val="uk-UA"/>
        </w:rPr>
      </w:pPr>
    </w:p>
    <w:p w:rsidR="00800187" w:rsidRDefault="00800187" w:rsidP="00C35EB5">
      <w:pPr>
        <w:pStyle w:val="Default"/>
        <w:tabs>
          <w:tab w:val="left" w:pos="7620"/>
          <w:tab w:val="right" w:pos="9355"/>
        </w:tabs>
        <w:rPr>
          <w:rFonts w:asciiTheme="minorHAnsi" w:hAnsiTheme="minorHAnsi" w:cstheme="minorBidi"/>
          <w:b/>
          <w:color w:val="auto"/>
          <w:sz w:val="28"/>
          <w:szCs w:val="28"/>
          <w:lang w:val="uk-UA"/>
        </w:rPr>
      </w:pPr>
    </w:p>
    <w:p w:rsidR="00800187" w:rsidRPr="00712A97" w:rsidRDefault="00800187" w:rsidP="00C35EB5">
      <w:pPr>
        <w:pStyle w:val="Default"/>
        <w:tabs>
          <w:tab w:val="left" w:pos="7620"/>
          <w:tab w:val="right" w:pos="9355"/>
        </w:tabs>
      </w:pPr>
    </w:p>
    <w:p w:rsidR="009043E4" w:rsidRPr="00241039" w:rsidRDefault="009043E4" w:rsidP="009043E4">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Додаток 1</w:t>
      </w:r>
    </w:p>
    <w:p w:rsidR="009043E4" w:rsidRDefault="009043E4" w:rsidP="009043E4">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 xml:space="preserve">до рішення виконавчого комітету </w:t>
      </w:r>
    </w:p>
    <w:p w:rsidR="009043E4" w:rsidRDefault="009043E4" w:rsidP="009043E4">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Кам’янської сільської ради</w:t>
      </w:r>
    </w:p>
    <w:p w:rsidR="009043E4" w:rsidRPr="00241039" w:rsidRDefault="009043E4" w:rsidP="009043E4">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від 10.01</w:t>
      </w:r>
      <w:r w:rsidRPr="00241039">
        <w:rPr>
          <w:rFonts w:ascii="Times New Roman" w:hAnsi="Times New Roman" w:cs="Times New Roman"/>
          <w:bCs/>
          <w:sz w:val="24"/>
          <w:szCs w:val="24"/>
          <w:lang w:val="uk-UA"/>
        </w:rPr>
        <w:t>.202</w:t>
      </w:r>
      <w:r>
        <w:rPr>
          <w:rFonts w:ascii="Times New Roman" w:hAnsi="Times New Roman" w:cs="Times New Roman"/>
          <w:bCs/>
          <w:sz w:val="24"/>
          <w:szCs w:val="24"/>
          <w:lang w:val="uk-UA"/>
        </w:rPr>
        <w:t xml:space="preserve">3 </w:t>
      </w:r>
      <w:r w:rsidRPr="00241039">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06</w:t>
      </w:r>
    </w:p>
    <w:p w:rsidR="009043E4" w:rsidRDefault="009043E4" w:rsidP="009043E4">
      <w:pPr>
        <w:spacing w:after="0"/>
        <w:rPr>
          <w:rFonts w:ascii="Times New Roman" w:hAnsi="Times New Roman" w:cs="Times New Roman"/>
          <w:bCs/>
          <w:sz w:val="24"/>
          <w:szCs w:val="24"/>
          <w:lang w:val="uk-UA"/>
        </w:rPr>
      </w:pPr>
      <w:r w:rsidRPr="00241039">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 xml:space="preserve">(у редакції рішення виконавчого </w:t>
      </w:r>
      <w:r>
        <w:rPr>
          <w:rFonts w:ascii="Times New Roman" w:hAnsi="Times New Roman" w:cs="Times New Roman"/>
          <w:bCs/>
          <w:sz w:val="24"/>
          <w:szCs w:val="24"/>
          <w:lang w:val="uk-UA"/>
        </w:rPr>
        <w:t xml:space="preserve">              </w:t>
      </w:r>
    </w:p>
    <w:p w:rsidR="009043E4" w:rsidRDefault="009043E4" w:rsidP="009043E4">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комітету</w:t>
      </w: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від 10.06.2024 року</w:t>
      </w:r>
      <w:r>
        <w:rPr>
          <w:rFonts w:ascii="Times New Roman" w:hAnsi="Times New Roman" w:cs="Times New Roman"/>
          <w:bCs/>
          <w:sz w:val="24"/>
          <w:szCs w:val="24"/>
          <w:lang w:val="uk-UA"/>
        </w:rPr>
        <w:t xml:space="preserve"> № 76</w:t>
      </w:r>
      <w:r w:rsidRPr="00241039">
        <w:rPr>
          <w:rFonts w:ascii="Times New Roman" w:hAnsi="Times New Roman" w:cs="Times New Roman"/>
          <w:bCs/>
          <w:sz w:val="24"/>
          <w:szCs w:val="24"/>
          <w:lang w:val="uk-UA"/>
        </w:rPr>
        <w:t>)</w:t>
      </w:r>
    </w:p>
    <w:p w:rsidR="00C35EB5" w:rsidRPr="00EC72C1" w:rsidRDefault="00C35EB5" w:rsidP="00C35EB5">
      <w:pPr>
        <w:pStyle w:val="Default"/>
        <w:rPr>
          <w:sz w:val="28"/>
          <w:szCs w:val="28"/>
          <w:lang w:val="uk-UA"/>
        </w:rPr>
      </w:pPr>
    </w:p>
    <w:p w:rsidR="00C35EB5" w:rsidRDefault="00C35EB5" w:rsidP="00C35EB5">
      <w:pPr>
        <w:pStyle w:val="Default"/>
        <w:jc w:val="center"/>
        <w:rPr>
          <w:b/>
          <w:color w:val="000000" w:themeColor="text1"/>
          <w:sz w:val="28"/>
          <w:szCs w:val="28"/>
          <w:lang w:val="uk-UA"/>
        </w:rPr>
      </w:pPr>
      <w:r w:rsidRPr="00230793">
        <w:rPr>
          <w:b/>
          <w:color w:val="000000" w:themeColor="text1"/>
          <w:sz w:val="28"/>
          <w:szCs w:val="28"/>
          <w:lang w:val="uk-UA"/>
        </w:rPr>
        <w:t>П</w:t>
      </w:r>
      <w:r>
        <w:rPr>
          <w:b/>
          <w:color w:val="000000" w:themeColor="text1"/>
          <w:sz w:val="28"/>
          <w:szCs w:val="28"/>
          <w:lang w:val="uk-UA"/>
        </w:rPr>
        <w:t>ОЛОЖЕННЯ</w:t>
      </w:r>
    </w:p>
    <w:p w:rsidR="00C35EB5" w:rsidRPr="008E66F1" w:rsidRDefault="00C35EB5" w:rsidP="00C35EB5">
      <w:pPr>
        <w:pStyle w:val="Default"/>
        <w:jc w:val="center"/>
        <w:rPr>
          <w:b/>
        </w:rPr>
      </w:pPr>
      <w:r w:rsidRPr="008E66F1">
        <w:rPr>
          <w:b/>
          <w:color w:val="000000" w:themeColor="text1"/>
          <w:lang w:val="uk-UA"/>
        </w:rPr>
        <w:t xml:space="preserve">про </w:t>
      </w:r>
      <w:r>
        <w:rPr>
          <w:b/>
          <w:color w:val="000000" w:themeColor="text1"/>
          <w:lang w:val="uk-UA"/>
        </w:rPr>
        <w:t xml:space="preserve">комісію </w:t>
      </w:r>
      <w:bookmarkStart w:id="92" w:name="_Hlk124246120"/>
      <w:r>
        <w:rPr>
          <w:b/>
          <w:color w:val="000000" w:themeColor="text1"/>
          <w:lang w:val="uk-UA"/>
        </w:rPr>
        <w:t>зі</w:t>
      </w:r>
      <w:r w:rsidRPr="008E66F1">
        <w:rPr>
          <w:b/>
          <w:color w:val="000000" w:themeColor="text1"/>
          <w:lang w:val="uk-UA"/>
        </w:rPr>
        <w:t xml:space="preserve"> встановлення факту  здійснення догляду</w:t>
      </w:r>
      <w:bookmarkEnd w:id="92"/>
      <w:r w:rsidRPr="008E66F1">
        <w:rPr>
          <w:b/>
          <w:color w:val="000000" w:themeColor="text1"/>
          <w:lang w:val="uk-UA"/>
        </w:rPr>
        <w:t xml:space="preserve"> за особами з інвалідністю І чи ІІ групи та особами, які потребують постійного догляду</w:t>
      </w:r>
    </w:p>
    <w:p w:rsidR="00C35EB5" w:rsidRDefault="00C35EB5" w:rsidP="00C35EB5">
      <w:pPr>
        <w:pStyle w:val="Default"/>
        <w:rPr>
          <w:b/>
          <w:bCs/>
          <w:sz w:val="28"/>
          <w:szCs w:val="28"/>
          <w:lang w:val="uk-UA"/>
        </w:rPr>
      </w:pPr>
    </w:p>
    <w:p w:rsidR="00C35EB5" w:rsidRDefault="00C35EB5" w:rsidP="00C35EB5">
      <w:pPr>
        <w:pStyle w:val="Default"/>
        <w:jc w:val="both"/>
        <w:rPr>
          <w:color w:val="000000" w:themeColor="text1"/>
          <w:sz w:val="28"/>
          <w:szCs w:val="28"/>
          <w:lang w:val="uk-UA"/>
        </w:rPr>
      </w:pPr>
      <w:r>
        <w:rPr>
          <w:sz w:val="28"/>
          <w:szCs w:val="28"/>
          <w:lang w:val="uk-UA"/>
        </w:rPr>
        <w:t xml:space="preserve">1.    </w:t>
      </w:r>
      <w:r w:rsidRPr="0053210F">
        <w:rPr>
          <w:rFonts w:eastAsia="Times New Roman"/>
          <w:sz w:val="28"/>
          <w:szCs w:val="28"/>
          <w:lang w:val="uk-UA"/>
        </w:rPr>
        <w:t>Положення про комісію зі встановлення факт</w:t>
      </w:r>
      <w:r>
        <w:rPr>
          <w:rFonts w:eastAsia="Times New Roman"/>
          <w:sz w:val="28"/>
          <w:szCs w:val="28"/>
          <w:lang w:val="uk-UA"/>
        </w:rPr>
        <w:t>у</w:t>
      </w:r>
      <w:r w:rsidRPr="0053210F">
        <w:rPr>
          <w:rFonts w:eastAsia="Times New Roman"/>
          <w:sz w:val="28"/>
          <w:szCs w:val="28"/>
          <w:lang w:val="uk-UA"/>
        </w:rPr>
        <w:t xml:space="preserve"> здійснення догляду за особами з інвалідністю I чи II групи та особами, які потребують постійного догляду (далі – Положення), визначає порядок роботи комісії зі встановлення фактів здійснення догляду за особами з інвалідністю I чи II групи та особами, які потребують постійного догляду</w:t>
      </w:r>
      <w:r>
        <w:rPr>
          <w:color w:val="000000" w:themeColor="text1"/>
          <w:sz w:val="28"/>
          <w:szCs w:val="28"/>
          <w:lang w:val="uk-UA"/>
        </w:rPr>
        <w:t xml:space="preserve"> </w:t>
      </w:r>
      <w:r w:rsidRPr="0053210F">
        <w:rPr>
          <w:rFonts w:eastAsia="Times New Roman"/>
          <w:sz w:val="28"/>
          <w:szCs w:val="28"/>
          <w:lang w:val="uk-UA"/>
        </w:rPr>
        <w:t xml:space="preserve">(далі – </w:t>
      </w:r>
      <w:r>
        <w:rPr>
          <w:rFonts w:eastAsia="Times New Roman"/>
          <w:sz w:val="28"/>
          <w:szCs w:val="28"/>
          <w:lang w:val="uk-UA"/>
        </w:rPr>
        <w:t>к</w:t>
      </w:r>
      <w:r w:rsidRPr="0053210F">
        <w:rPr>
          <w:rFonts w:eastAsia="Times New Roman"/>
          <w:sz w:val="28"/>
          <w:szCs w:val="28"/>
          <w:lang w:val="uk-UA"/>
        </w:rPr>
        <w:t>омісі</w:t>
      </w:r>
      <w:r>
        <w:rPr>
          <w:rFonts w:eastAsia="Times New Roman"/>
          <w:sz w:val="28"/>
          <w:szCs w:val="28"/>
          <w:lang w:val="uk-UA"/>
        </w:rPr>
        <w:t>я</w:t>
      </w:r>
      <w:r w:rsidRPr="0053210F">
        <w:rPr>
          <w:rFonts w:eastAsia="Times New Roman"/>
          <w:sz w:val="28"/>
          <w:szCs w:val="28"/>
          <w:lang w:val="uk-UA"/>
        </w:rPr>
        <w:t>), під час встановлення факт</w:t>
      </w:r>
      <w:r>
        <w:rPr>
          <w:rFonts w:eastAsia="Times New Roman"/>
          <w:sz w:val="28"/>
          <w:szCs w:val="28"/>
          <w:lang w:val="uk-UA"/>
        </w:rPr>
        <w:t>у</w:t>
      </w:r>
      <w:r w:rsidRPr="0053210F">
        <w:rPr>
          <w:rFonts w:eastAsia="Times New Roman"/>
          <w:sz w:val="28"/>
          <w:szCs w:val="28"/>
          <w:lang w:val="uk-UA"/>
        </w:rPr>
        <w:t xml:space="preserve"> здійснення догляду за особами з інвалідністю</w:t>
      </w:r>
      <w:r>
        <w:rPr>
          <w:rFonts w:eastAsia="Times New Roman"/>
          <w:sz w:val="28"/>
          <w:szCs w:val="28"/>
          <w:lang w:val="uk-UA"/>
        </w:rPr>
        <w:t xml:space="preserve"> </w:t>
      </w:r>
      <w:r w:rsidRPr="0053210F">
        <w:rPr>
          <w:rFonts w:eastAsia="Times New Roman"/>
          <w:sz w:val="28"/>
          <w:szCs w:val="28"/>
          <w:lang w:val="uk-UA"/>
        </w:rPr>
        <w:t xml:space="preserve">I чи II групи та особами, які потребують постійного догляду, та </w:t>
      </w:r>
      <w:r>
        <w:rPr>
          <w:rFonts w:eastAsia="Times New Roman"/>
          <w:sz w:val="28"/>
          <w:szCs w:val="28"/>
          <w:lang w:val="uk-UA"/>
        </w:rPr>
        <w:t xml:space="preserve">порядок </w:t>
      </w:r>
      <w:r w:rsidRPr="0053210F">
        <w:rPr>
          <w:rFonts w:eastAsia="Times New Roman"/>
          <w:sz w:val="28"/>
          <w:szCs w:val="28"/>
          <w:lang w:val="uk-UA"/>
        </w:rPr>
        <w:t>складання</w:t>
      </w:r>
      <w:r>
        <w:rPr>
          <w:rFonts w:eastAsia="Times New Roman"/>
          <w:sz w:val="28"/>
          <w:szCs w:val="28"/>
          <w:lang w:val="uk-UA"/>
        </w:rPr>
        <w:t xml:space="preserve"> </w:t>
      </w:r>
      <w:r w:rsidRPr="0053210F">
        <w:rPr>
          <w:rFonts w:eastAsia="Times New Roman"/>
          <w:sz w:val="28"/>
          <w:szCs w:val="28"/>
          <w:lang w:val="uk-UA"/>
        </w:rPr>
        <w:t>актів встановлення факту здійснення догляду за особами з інвалідністю</w:t>
      </w:r>
      <w:r>
        <w:rPr>
          <w:rFonts w:eastAsia="Times New Roman"/>
          <w:sz w:val="28"/>
          <w:szCs w:val="28"/>
          <w:lang w:val="uk-UA"/>
        </w:rPr>
        <w:t xml:space="preserve"> </w:t>
      </w:r>
      <w:r w:rsidRPr="0053210F">
        <w:rPr>
          <w:rFonts w:eastAsia="Times New Roman"/>
          <w:sz w:val="28"/>
          <w:szCs w:val="28"/>
          <w:lang w:val="uk-UA"/>
        </w:rPr>
        <w:t>I чи II групи та особами, які потребують постійного догляду.</w:t>
      </w:r>
    </w:p>
    <w:p w:rsidR="00C35EB5" w:rsidRPr="00C24B63" w:rsidRDefault="00C35EB5" w:rsidP="00C35EB5">
      <w:pPr>
        <w:pStyle w:val="Default"/>
        <w:jc w:val="both"/>
        <w:rPr>
          <w:color w:val="000000" w:themeColor="text1"/>
          <w:sz w:val="28"/>
          <w:szCs w:val="28"/>
          <w:lang w:val="uk-UA"/>
        </w:rPr>
      </w:pPr>
      <w:r w:rsidRPr="00C24B63">
        <w:rPr>
          <w:sz w:val="28"/>
          <w:szCs w:val="28"/>
          <w:lang w:val="uk-UA"/>
        </w:rPr>
        <w:t xml:space="preserve">2. </w:t>
      </w:r>
      <w:r>
        <w:rPr>
          <w:sz w:val="28"/>
          <w:szCs w:val="28"/>
          <w:lang w:val="uk-UA"/>
        </w:rPr>
        <w:t xml:space="preserve"> </w:t>
      </w:r>
      <w:r w:rsidRPr="00C24B63">
        <w:rPr>
          <w:sz w:val="28"/>
          <w:szCs w:val="28"/>
          <w:lang w:val="uk-UA"/>
        </w:rPr>
        <w:t>Комісі</w:t>
      </w:r>
      <w:r>
        <w:rPr>
          <w:sz w:val="28"/>
          <w:szCs w:val="28"/>
          <w:lang w:val="uk-UA"/>
        </w:rPr>
        <w:t>я</w:t>
      </w:r>
      <w:r w:rsidRPr="00C24B63">
        <w:rPr>
          <w:sz w:val="28"/>
          <w:szCs w:val="28"/>
          <w:lang w:val="uk-UA"/>
        </w:rPr>
        <w:t xml:space="preserve"> реалізу</w:t>
      </w:r>
      <w:r>
        <w:rPr>
          <w:sz w:val="28"/>
          <w:szCs w:val="28"/>
          <w:lang w:val="uk-UA"/>
        </w:rPr>
        <w:t>є</w:t>
      </w:r>
      <w:r w:rsidRPr="00C24B63">
        <w:rPr>
          <w:sz w:val="28"/>
          <w:szCs w:val="28"/>
          <w:lang w:val="uk-UA"/>
        </w:rPr>
        <w:t xml:space="preserve"> свої повноваження у період дії на території України надзвичайного або воєнного стану.</w:t>
      </w:r>
    </w:p>
    <w:p w:rsidR="00C35EB5" w:rsidRPr="0083002D" w:rsidRDefault="00C35EB5" w:rsidP="0083002D">
      <w:pPr>
        <w:spacing w:after="0"/>
        <w:jc w:val="both"/>
        <w:rPr>
          <w:rFonts w:ascii="Times New Roman" w:hAnsi="Times New Roman" w:cs="Times New Roman"/>
          <w:color w:val="000000"/>
          <w:sz w:val="28"/>
          <w:szCs w:val="28"/>
          <w:lang w:val="uk-UA"/>
        </w:rPr>
      </w:pPr>
      <w:r w:rsidRPr="0083002D">
        <w:rPr>
          <w:rFonts w:ascii="Times New Roman" w:hAnsi="Times New Roman" w:cs="Times New Roman"/>
          <w:color w:val="000000"/>
          <w:sz w:val="28"/>
          <w:szCs w:val="28"/>
          <w:lang w:val="uk-UA"/>
        </w:rPr>
        <w:t>3.   Комісія у своїй діяльності керується Конституцією України, Сімейним і Цивільним кодексами України, законами України «Про місцеве самоврядування в Україні», «Про соціальні послуги», іншими нормативно-правовими актами, рішеннями Кам’янської сільської ради, виконавчого комітету</w:t>
      </w:r>
      <w:r w:rsidRPr="0083002D">
        <w:rPr>
          <w:rFonts w:ascii="Times New Roman" w:hAnsi="Times New Roman" w:cs="Times New Roman"/>
          <w:sz w:val="28"/>
          <w:szCs w:val="28"/>
          <w:lang w:val="uk-UA"/>
        </w:rPr>
        <w:t xml:space="preserve"> </w:t>
      </w:r>
      <w:r w:rsidRPr="0083002D">
        <w:rPr>
          <w:rFonts w:ascii="Times New Roman" w:hAnsi="Times New Roman" w:cs="Times New Roman"/>
          <w:color w:val="000000"/>
          <w:sz w:val="28"/>
          <w:szCs w:val="28"/>
          <w:lang w:val="uk-UA"/>
        </w:rPr>
        <w:t>Кам’янської сільської ради, розпорядженнями сільського голови та цим Положенням.</w:t>
      </w:r>
    </w:p>
    <w:p w:rsidR="00C35EB5" w:rsidRPr="0083002D" w:rsidRDefault="00C35EB5" w:rsidP="0083002D">
      <w:pPr>
        <w:spacing w:after="0"/>
        <w:jc w:val="both"/>
        <w:rPr>
          <w:rFonts w:ascii="Times New Roman" w:hAnsi="Times New Roman" w:cs="Times New Roman"/>
          <w:color w:val="000000"/>
          <w:sz w:val="28"/>
          <w:szCs w:val="28"/>
          <w:lang w:val="uk-UA"/>
        </w:rPr>
      </w:pPr>
      <w:r w:rsidRPr="0083002D">
        <w:rPr>
          <w:rFonts w:ascii="Times New Roman" w:hAnsi="Times New Roman" w:cs="Times New Roman"/>
          <w:color w:val="000000"/>
          <w:sz w:val="28"/>
          <w:szCs w:val="28"/>
          <w:lang w:val="uk-UA"/>
        </w:rPr>
        <w:t>4. Основним завданням комісії є розгляд заяв про складання актів встановлення факту здійснення догляду за особами з інвалідні</w:t>
      </w:r>
      <w:r w:rsidR="00800187">
        <w:rPr>
          <w:rFonts w:ascii="Times New Roman" w:hAnsi="Times New Roman" w:cs="Times New Roman"/>
          <w:color w:val="000000"/>
          <w:sz w:val="28"/>
          <w:szCs w:val="28"/>
          <w:lang w:val="uk-UA"/>
        </w:rPr>
        <w:t>стю</w:t>
      </w:r>
      <w:r w:rsidRPr="0083002D">
        <w:rPr>
          <w:rFonts w:ascii="Times New Roman" w:hAnsi="Times New Roman" w:cs="Times New Roman"/>
          <w:color w:val="000000"/>
          <w:sz w:val="28"/>
          <w:szCs w:val="28"/>
          <w:lang w:val="uk-UA"/>
        </w:rPr>
        <w:t xml:space="preserve"> I чи II групи та особами, які потребують постійного догляду, т</w:t>
      </w:r>
      <w:r w:rsidR="00800187">
        <w:rPr>
          <w:rFonts w:ascii="Times New Roman" w:hAnsi="Times New Roman" w:cs="Times New Roman"/>
          <w:color w:val="000000"/>
          <w:sz w:val="28"/>
          <w:szCs w:val="28"/>
          <w:lang w:val="uk-UA"/>
        </w:rPr>
        <w:t xml:space="preserve">а складання </w:t>
      </w:r>
      <w:r w:rsidRPr="0083002D">
        <w:rPr>
          <w:rFonts w:ascii="Times New Roman" w:hAnsi="Times New Roman" w:cs="Times New Roman"/>
          <w:color w:val="000000"/>
          <w:sz w:val="28"/>
          <w:szCs w:val="28"/>
          <w:lang w:val="uk-UA"/>
        </w:rPr>
        <w:t>актів встановлення факту здійснення догляду за особами з інвалідністю I чи II групи та особами, які потребують постійного догляду (далі – Акт).</w:t>
      </w:r>
    </w:p>
    <w:p w:rsidR="00C35EB5" w:rsidRPr="0083002D" w:rsidRDefault="00C35EB5" w:rsidP="0083002D">
      <w:pPr>
        <w:spacing w:after="0"/>
        <w:jc w:val="both"/>
        <w:rPr>
          <w:rFonts w:ascii="Times New Roman" w:hAnsi="Times New Roman" w:cs="Times New Roman"/>
          <w:color w:val="000000"/>
          <w:sz w:val="28"/>
          <w:szCs w:val="28"/>
          <w:lang w:val="uk-UA"/>
        </w:rPr>
      </w:pPr>
      <w:r w:rsidRPr="0083002D">
        <w:rPr>
          <w:rFonts w:ascii="Times New Roman" w:hAnsi="Times New Roman" w:cs="Times New Roman"/>
          <w:color w:val="000000"/>
          <w:sz w:val="28"/>
          <w:szCs w:val="28"/>
          <w:lang w:val="uk-UA"/>
        </w:rPr>
        <w:t>5. До складу комісії входять голова, його заступник та члени комісії.</w:t>
      </w:r>
    </w:p>
    <w:p w:rsidR="00C35EB5" w:rsidRPr="0083002D" w:rsidRDefault="00C35EB5" w:rsidP="0083002D">
      <w:pPr>
        <w:pStyle w:val="Default"/>
        <w:jc w:val="both"/>
        <w:rPr>
          <w:rFonts w:eastAsia="Times New Roman"/>
          <w:sz w:val="28"/>
          <w:szCs w:val="28"/>
          <w:lang w:val="uk-UA"/>
        </w:rPr>
      </w:pPr>
      <w:r w:rsidRPr="0083002D">
        <w:rPr>
          <w:rFonts w:eastAsia="Times New Roman"/>
          <w:sz w:val="28"/>
          <w:szCs w:val="28"/>
          <w:lang w:val="uk-UA"/>
        </w:rPr>
        <w:t xml:space="preserve">6. Персональний склад комісії затверджується розпорядженням голови </w:t>
      </w:r>
      <w:r w:rsidRPr="0083002D">
        <w:rPr>
          <w:sz w:val="28"/>
          <w:szCs w:val="28"/>
          <w:lang w:val="uk-UA"/>
        </w:rPr>
        <w:t>Кам’янської сільської</w:t>
      </w:r>
      <w:r w:rsidRPr="0083002D">
        <w:rPr>
          <w:rFonts w:eastAsia="Times New Roman"/>
          <w:sz w:val="28"/>
          <w:szCs w:val="28"/>
          <w:lang w:val="uk-UA"/>
        </w:rPr>
        <w:t xml:space="preserve"> ради.</w:t>
      </w:r>
    </w:p>
    <w:p w:rsidR="00C35EB5" w:rsidRPr="0083002D" w:rsidRDefault="00C35EB5" w:rsidP="0083002D">
      <w:pPr>
        <w:spacing w:after="0"/>
        <w:jc w:val="both"/>
        <w:rPr>
          <w:rFonts w:ascii="Times New Roman" w:hAnsi="Times New Roman" w:cs="Times New Roman"/>
          <w:color w:val="000000"/>
          <w:sz w:val="28"/>
          <w:szCs w:val="28"/>
          <w:lang w:val="uk-UA"/>
        </w:rPr>
      </w:pPr>
      <w:r w:rsidRPr="0083002D">
        <w:rPr>
          <w:rFonts w:ascii="Times New Roman" w:hAnsi="Times New Roman" w:cs="Times New Roman"/>
          <w:color w:val="000000"/>
          <w:sz w:val="28"/>
          <w:szCs w:val="28"/>
          <w:lang w:val="uk-UA"/>
        </w:rPr>
        <w:t xml:space="preserve">7. Головою комісії є заступник сільського голови </w:t>
      </w:r>
      <w:r w:rsidRPr="0083002D">
        <w:rPr>
          <w:rFonts w:ascii="Times New Roman" w:hAnsi="Times New Roman" w:cs="Times New Roman"/>
          <w:color w:val="000000" w:themeColor="text1"/>
          <w:sz w:val="28"/>
          <w:szCs w:val="28"/>
          <w:lang w:val="uk-UA"/>
        </w:rPr>
        <w:t>з питань діяльності виконавчих органів ради.</w:t>
      </w:r>
      <w:r w:rsidRPr="0083002D">
        <w:rPr>
          <w:rFonts w:ascii="Times New Roman" w:hAnsi="Times New Roman" w:cs="Times New Roman"/>
          <w:color w:val="000000"/>
          <w:sz w:val="28"/>
          <w:szCs w:val="28"/>
          <w:lang w:val="uk-UA"/>
        </w:rPr>
        <w:t xml:space="preserve"> У разі його відсутності з поважної причини (відпустка, тимчасова непрацездатність) обов’язки голови комісії виконує його заступник.</w:t>
      </w:r>
    </w:p>
    <w:p w:rsidR="00C35EB5" w:rsidRPr="0083002D" w:rsidRDefault="00C35EB5" w:rsidP="0083002D">
      <w:pPr>
        <w:spacing w:after="0"/>
        <w:jc w:val="both"/>
        <w:rPr>
          <w:rFonts w:ascii="Times New Roman" w:hAnsi="Times New Roman" w:cs="Times New Roman"/>
          <w:color w:val="000000"/>
          <w:sz w:val="28"/>
          <w:szCs w:val="28"/>
          <w:lang w:val="uk-UA"/>
        </w:rPr>
      </w:pPr>
      <w:r w:rsidRPr="0083002D">
        <w:rPr>
          <w:rFonts w:ascii="Times New Roman" w:hAnsi="Times New Roman" w:cs="Times New Roman"/>
          <w:color w:val="000000"/>
          <w:sz w:val="28"/>
          <w:szCs w:val="28"/>
          <w:lang w:val="uk-UA"/>
        </w:rPr>
        <w:t xml:space="preserve">8. Основною формою роботи комісії є засідання, у тому числі виїзні. </w:t>
      </w:r>
    </w:p>
    <w:p w:rsidR="00C35EB5" w:rsidRPr="0083002D" w:rsidRDefault="00C35EB5" w:rsidP="0083002D">
      <w:pPr>
        <w:spacing w:after="0"/>
        <w:jc w:val="both"/>
        <w:rPr>
          <w:rFonts w:ascii="Times New Roman" w:hAnsi="Times New Roman" w:cs="Times New Roman"/>
          <w:color w:val="000000"/>
          <w:sz w:val="28"/>
          <w:szCs w:val="28"/>
          <w:lang w:val="uk-UA"/>
        </w:rPr>
      </w:pPr>
      <w:r w:rsidRPr="0083002D">
        <w:rPr>
          <w:rFonts w:ascii="Times New Roman" w:hAnsi="Times New Roman" w:cs="Times New Roman"/>
          <w:color w:val="000000"/>
          <w:sz w:val="28"/>
          <w:szCs w:val="28"/>
          <w:lang w:val="uk-UA"/>
        </w:rPr>
        <w:t xml:space="preserve">9. Акт складається комісією за адресою фактичного місця проживання (перебування) особи </w:t>
      </w:r>
      <w:r w:rsidRPr="0083002D">
        <w:rPr>
          <w:rFonts w:ascii="Times New Roman" w:hAnsi="Times New Roman" w:cs="Times New Roman"/>
          <w:color w:val="000000"/>
          <w:sz w:val="28"/>
          <w:szCs w:val="28"/>
          <w:shd w:val="clear" w:color="auto" w:fill="FFFFFF"/>
          <w:lang w:val="uk-UA"/>
        </w:rPr>
        <w:t>з інвалідністю І чи ІІ групи або особи, яка потребує постійного догляду</w:t>
      </w:r>
      <w:r w:rsidRPr="0083002D">
        <w:rPr>
          <w:rFonts w:ascii="Times New Roman" w:hAnsi="Times New Roman" w:cs="Times New Roman"/>
          <w:color w:val="000000"/>
          <w:sz w:val="28"/>
          <w:szCs w:val="28"/>
          <w:lang w:val="uk-UA"/>
        </w:rPr>
        <w:t xml:space="preserve">, не пізніше ніж протягом п’яти робочих днів після надходження заяви та документів, передбачених пунктом 10 цього Положення. Акт підписується усіма членами комісії, скріплюється печаткою сільської ради та виноситься на розгляд виконавчого комітету Кам’янської сільської ради для </w:t>
      </w:r>
      <w:r w:rsidRPr="0083002D">
        <w:rPr>
          <w:rFonts w:ascii="Times New Roman" w:hAnsi="Times New Roman" w:cs="Times New Roman"/>
          <w:color w:val="000000"/>
          <w:sz w:val="28"/>
          <w:szCs w:val="28"/>
          <w:lang w:val="uk-UA"/>
        </w:rPr>
        <w:lastRenderedPageBreak/>
        <w:t xml:space="preserve">винесення відповідного рішення. Акт дійсний протягом року від дати його затвердження. </w:t>
      </w:r>
    </w:p>
    <w:p w:rsidR="00C35EB5" w:rsidRPr="0083002D" w:rsidRDefault="00C35EB5" w:rsidP="0083002D">
      <w:pPr>
        <w:pStyle w:val="Default"/>
        <w:jc w:val="both"/>
        <w:rPr>
          <w:rFonts w:eastAsia="Times New Roman"/>
          <w:sz w:val="28"/>
          <w:szCs w:val="28"/>
          <w:lang w:val="uk-UA"/>
        </w:rPr>
      </w:pPr>
      <w:r w:rsidRPr="0083002D">
        <w:rPr>
          <w:rFonts w:eastAsia="Times New Roman"/>
          <w:sz w:val="28"/>
          <w:szCs w:val="28"/>
          <w:lang w:val="uk-UA"/>
        </w:rPr>
        <w:t>10. Особи, які звертаються для складання Акту, подають такі документи:</w:t>
      </w:r>
    </w:p>
    <w:p w:rsidR="00C35EB5" w:rsidRPr="0083002D" w:rsidRDefault="00212224" w:rsidP="0021222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lang w:val="uk-UA"/>
        </w:rPr>
        <w:t xml:space="preserve">- </w:t>
      </w:r>
      <w:r w:rsidR="00C35EB5" w:rsidRPr="0083002D">
        <w:rPr>
          <w:rFonts w:ascii="Times New Roman" w:hAnsi="Times New Roman" w:cs="Times New Roman"/>
          <w:color w:val="000000"/>
          <w:sz w:val="28"/>
          <w:szCs w:val="28"/>
          <w:shd w:val="clear" w:color="auto" w:fill="FFFFFF"/>
          <w:lang w:val="uk-UA"/>
        </w:rPr>
        <w:t>заяву особи з інвалідністю І чи ІІ групи, особи, яка потребує постійного догляду, або особи, яка здійснює постійний догляд на ім’я Кам’янського сільського голови;</w:t>
      </w:r>
    </w:p>
    <w:p w:rsidR="00C35EB5" w:rsidRPr="0083002D" w:rsidRDefault="00212224" w:rsidP="0021222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C35EB5" w:rsidRPr="0083002D">
        <w:rPr>
          <w:rFonts w:ascii="Times New Roman" w:hAnsi="Times New Roman" w:cs="Times New Roman"/>
          <w:color w:val="000000"/>
          <w:sz w:val="28"/>
          <w:szCs w:val="28"/>
          <w:shd w:val="clear" w:color="auto" w:fill="FFFFFF"/>
          <w:lang w:val="uk-UA"/>
        </w:rPr>
        <w:t>копії паспортів громадянина України особи з інвалідністю  І чи ІІ групи або особи, яка потребує постійного догляду, та особи, яка здійснює постійний догляд;</w:t>
      </w:r>
    </w:p>
    <w:p w:rsidR="00212224" w:rsidRDefault="00212224" w:rsidP="0021222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C35EB5" w:rsidRPr="0083002D">
        <w:rPr>
          <w:rFonts w:ascii="Times New Roman" w:hAnsi="Times New Roman" w:cs="Times New Roman"/>
          <w:color w:val="000000"/>
          <w:sz w:val="28"/>
          <w:szCs w:val="28"/>
          <w:shd w:val="clear" w:color="auto" w:fill="FFFFFF"/>
          <w:lang w:val="uk-UA"/>
        </w:rPr>
        <w:t>копії довідок про взяття на облік внутрішньо переміщеної особи</w:t>
      </w:r>
      <w:r>
        <w:rPr>
          <w:rFonts w:ascii="Times New Roman" w:hAnsi="Times New Roman" w:cs="Times New Roman"/>
          <w:color w:val="000000"/>
          <w:sz w:val="28"/>
          <w:szCs w:val="28"/>
          <w:shd w:val="clear" w:color="auto" w:fill="FFFFFF"/>
          <w:lang w:val="uk-UA"/>
        </w:rPr>
        <w:t xml:space="preserve"> </w:t>
      </w:r>
      <w:r w:rsidR="00C35EB5" w:rsidRPr="0083002D">
        <w:rPr>
          <w:rFonts w:ascii="Times New Roman" w:hAnsi="Times New Roman" w:cs="Times New Roman"/>
          <w:color w:val="000000"/>
          <w:sz w:val="28"/>
          <w:szCs w:val="28"/>
          <w:shd w:val="clear" w:color="auto" w:fill="FFFFFF"/>
          <w:lang w:val="uk-UA"/>
        </w:rPr>
        <w:t>(у разі наявності у заявників відповідного статусу);</w:t>
      </w:r>
    </w:p>
    <w:p w:rsidR="00C35EB5" w:rsidRPr="0083002D" w:rsidRDefault="00212224" w:rsidP="0021222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C35EB5" w:rsidRPr="0083002D">
        <w:rPr>
          <w:rFonts w:ascii="Times New Roman" w:hAnsi="Times New Roman" w:cs="Times New Roman"/>
          <w:color w:val="000000"/>
          <w:sz w:val="28"/>
          <w:szCs w:val="28"/>
          <w:shd w:val="clear" w:color="auto" w:fill="FFFFFF"/>
          <w:lang w:val="uk-UA"/>
        </w:rPr>
        <w:t>копії документів, що підтверджують родинні стосунки (перший ступінь споріднення);</w:t>
      </w:r>
    </w:p>
    <w:p w:rsidR="00C35EB5" w:rsidRPr="0083002D" w:rsidRDefault="00212224" w:rsidP="0021222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C35EB5" w:rsidRPr="0083002D">
        <w:rPr>
          <w:rFonts w:ascii="Times New Roman" w:hAnsi="Times New Roman" w:cs="Times New Roman"/>
          <w:color w:val="000000"/>
          <w:sz w:val="28"/>
          <w:szCs w:val="28"/>
          <w:shd w:val="clear" w:color="auto" w:fill="FFFFFF"/>
          <w:lang w:val="uk-UA"/>
        </w:rPr>
        <w:t>довідки про зареєстроване / задеклароване місце проживання (перебування) особи з інвалідністю І чи ІІ групи або особи, яка потребує постійного догляду, та особи, яка здійснює постійний догляд, або інші документи, що підтверджують реєстрацію / декларацію місця проживання (перебування);</w:t>
      </w:r>
    </w:p>
    <w:p w:rsidR="00C35EB5" w:rsidRPr="0083002D" w:rsidRDefault="00212224" w:rsidP="0021222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C35EB5" w:rsidRPr="0083002D">
        <w:rPr>
          <w:rFonts w:ascii="Times New Roman" w:hAnsi="Times New Roman" w:cs="Times New Roman"/>
          <w:color w:val="000000"/>
          <w:sz w:val="28"/>
          <w:szCs w:val="28"/>
          <w:shd w:val="clear" w:color="auto" w:fill="FFFFFF"/>
          <w:lang w:val="uk-UA"/>
        </w:rPr>
        <w:t>копію документа, що підтверджує інвалідність І  чи ІІ групи (у разі наявності відповідного статусу);</w:t>
      </w:r>
    </w:p>
    <w:p w:rsidR="00C35EB5" w:rsidRPr="0083002D" w:rsidRDefault="00212224" w:rsidP="0021222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C35EB5" w:rsidRPr="0083002D">
        <w:rPr>
          <w:rFonts w:ascii="Times New Roman" w:hAnsi="Times New Roman" w:cs="Times New Roman"/>
          <w:color w:val="000000"/>
          <w:sz w:val="28"/>
          <w:szCs w:val="28"/>
          <w:shd w:val="clear" w:color="auto" w:fill="FFFFFF"/>
          <w:lang w:val="uk-UA"/>
        </w:rPr>
        <w:t>копію висновку лікарсько-консультативної комісії закладу охорони здоров’я про потребу у постійному сторонньому догляді за формою, затвердженою Міністерством охорони здоров’я України (у разі наявності такого висновку);</w:t>
      </w:r>
    </w:p>
    <w:p w:rsidR="00C35EB5" w:rsidRPr="0083002D" w:rsidRDefault="00212224" w:rsidP="0021222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C35EB5" w:rsidRPr="0083002D">
        <w:rPr>
          <w:rFonts w:ascii="Times New Roman" w:hAnsi="Times New Roman" w:cs="Times New Roman"/>
          <w:color w:val="000000"/>
          <w:sz w:val="28"/>
          <w:szCs w:val="28"/>
          <w:shd w:val="clear" w:color="auto" w:fill="FFFFFF"/>
          <w:lang w:val="uk-UA"/>
        </w:rPr>
        <w:t xml:space="preserve">інші документи, що підтверджують факт здійснення </w:t>
      </w:r>
      <w:r w:rsidR="00C35EB5" w:rsidRPr="0083002D">
        <w:rPr>
          <w:rFonts w:ascii="Times New Roman" w:hAnsi="Times New Roman" w:cs="Times New Roman"/>
          <w:color w:val="000000"/>
          <w:sz w:val="28"/>
          <w:szCs w:val="28"/>
          <w:lang w:val="uk-UA"/>
        </w:rPr>
        <w:t>догляду за особами з інвалідністю I чи II групи та особами, які потребують постійного догляду (документів про отримання компенсації на догляд)</w:t>
      </w:r>
      <w:r w:rsidR="00C35EB5" w:rsidRPr="0083002D">
        <w:rPr>
          <w:rFonts w:ascii="Times New Roman" w:hAnsi="Times New Roman" w:cs="Times New Roman"/>
          <w:color w:val="000000"/>
          <w:sz w:val="28"/>
          <w:szCs w:val="28"/>
          <w:shd w:val="clear" w:color="auto" w:fill="FFFFFF"/>
          <w:lang w:val="uk-UA"/>
        </w:rPr>
        <w:t>.</w:t>
      </w:r>
    </w:p>
    <w:p w:rsidR="00C35EB5" w:rsidRPr="0083002D" w:rsidRDefault="00C35EB5" w:rsidP="00212224">
      <w:pPr>
        <w:spacing w:after="0"/>
        <w:jc w:val="both"/>
        <w:rPr>
          <w:rFonts w:ascii="Times New Roman" w:hAnsi="Times New Roman" w:cs="Times New Roman"/>
          <w:color w:val="000000"/>
          <w:sz w:val="28"/>
          <w:szCs w:val="28"/>
          <w:lang w:val="uk-UA"/>
        </w:rPr>
      </w:pPr>
      <w:r w:rsidRPr="0083002D">
        <w:rPr>
          <w:rFonts w:ascii="Times New Roman" w:hAnsi="Times New Roman" w:cs="Times New Roman"/>
          <w:color w:val="000000"/>
          <w:sz w:val="28"/>
          <w:szCs w:val="28"/>
          <w:lang w:val="uk-UA"/>
        </w:rPr>
        <w:t>11. Акт складається у двох примірниках, один з яких надсилається заявнику або видається особисто за його бажанням.</w:t>
      </w:r>
    </w:p>
    <w:p w:rsidR="00C35EB5" w:rsidRPr="0083002D" w:rsidRDefault="00C35EB5" w:rsidP="00212224">
      <w:pPr>
        <w:spacing w:after="0"/>
        <w:jc w:val="both"/>
        <w:rPr>
          <w:rFonts w:ascii="Times New Roman" w:hAnsi="Times New Roman" w:cs="Times New Roman"/>
          <w:color w:val="000000"/>
          <w:sz w:val="28"/>
          <w:szCs w:val="28"/>
          <w:lang w:val="uk-UA"/>
        </w:rPr>
      </w:pPr>
      <w:r w:rsidRPr="0083002D">
        <w:rPr>
          <w:rFonts w:ascii="Times New Roman" w:hAnsi="Times New Roman" w:cs="Times New Roman"/>
          <w:color w:val="000000"/>
          <w:sz w:val="28"/>
          <w:szCs w:val="28"/>
          <w:lang w:val="uk-UA"/>
        </w:rPr>
        <w:t>12. У випадках, якщо заявником не подані документи, передбачені пунктом 10 цього Положення, встановлення недостовірних відомостей, поданих заявником, у тому числі встановлення факту здійснення постійного догляду за особою, яка цього потребує, іншою особою, або не встановлення факту здійснення догляду на постійній основі, Акт комісією не складається, про що письмово повідомляється заявнику листом Кам’янської сільської ради.</w:t>
      </w:r>
    </w:p>
    <w:p w:rsidR="00C35EB5" w:rsidRPr="0083002D" w:rsidRDefault="00C35EB5" w:rsidP="00212224">
      <w:pPr>
        <w:spacing w:after="0"/>
        <w:jc w:val="both"/>
        <w:rPr>
          <w:rFonts w:ascii="Times New Roman" w:hAnsi="Times New Roman" w:cs="Times New Roman"/>
          <w:color w:val="000000"/>
          <w:sz w:val="28"/>
          <w:szCs w:val="28"/>
          <w:lang w:val="uk-UA"/>
        </w:rPr>
      </w:pPr>
      <w:r w:rsidRPr="0083002D">
        <w:rPr>
          <w:rFonts w:ascii="Times New Roman" w:hAnsi="Times New Roman" w:cs="Times New Roman"/>
          <w:color w:val="000000"/>
          <w:sz w:val="28"/>
          <w:szCs w:val="28"/>
          <w:lang w:val="uk-UA"/>
        </w:rPr>
        <w:t>13. У разі незгоди одного із членів комісії зі встановленням факту здійснення догляду його окрема думка викладається у письмовій формі і має бути долучена до матеріалів відповідної справи.</w:t>
      </w:r>
    </w:p>
    <w:p w:rsidR="00C35EB5" w:rsidRPr="0083002D" w:rsidRDefault="00C35EB5" w:rsidP="00212224">
      <w:pPr>
        <w:spacing w:after="0"/>
        <w:jc w:val="both"/>
        <w:rPr>
          <w:rFonts w:ascii="Times New Roman" w:hAnsi="Times New Roman" w:cs="Times New Roman"/>
          <w:color w:val="000000"/>
          <w:sz w:val="28"/>
          <w:szCs w:val="28"/>
          <w:lang w:val="uk-UA"/>
        </w:rPr>
      </w:pPr>
      <w:r w:rsidRPr="0083002D">
        <w:rPr>
          <w:rFonts w:ascii="Times New Roman" w:hAnsi="Times New Roman" w:cs="Times New Roman"/>
          <w:color w:val="000000"/>
          <w:sz w:val="28"/>
          <w:szCs w:val="28"/>
          <w:lang w:val="uk-UA"/>
        </w:rPr>
        <w:t>14. Облік осіб, стосовно яких складаються Акти, здійснюється сектором соціального захисту населення Кам’янської сільської ради.</w:t>
      </w:r>
    </w:p>
    <w:p w:rsidR="00C35EB5" w:rsidRPr="0083002D" w:rsidRDefault="00C35EB5" w:rsidP="00212224">
      <w:pPr>
        <w:spacing w:after="0"/>
        <w:jc w:val="both"/>
        <w:rPr>
          <w:rFonts w:ascii="Times New Roman" w:hAnsi="Times New Roman" w:cs="Times New Roman"/>
          <w:color w:val="000000"/>
          <w:sz w:val="28"/>
          <w:szCs w:val="28"/>
          <w:lang w:val="uk-UA"/>
        </w:rPr>
      </w:pPr>
      <w:r w:rsidRPr="0083002D">
        <w:rPr>
          <w:rFonts w:ascii="Times New Roman" w:hAnsi="Times New Roman" w:cs="Times New Roman"/>
          <w:color w:val="000000"/>
          <w:sz w:val="28"/>
          <w:szCs w:val="28"/>
          <w:lang w:val="uk-UA"/>
        </w:rPr>
        <w:t>15. Акти встановлення факту здійснення догляду, складені до 9 червня 2023 року вважати чинними в тому випадку, коли особою, що здійснює догляд, повторно подано медичний висновок, виданий лікарсько-консультативною комісією відповідного закладу охорони здоров’я, про потребу в постійному сторонньому догляді, який дійсний на новий термін.</w:t>
      </w:r>
    </w:p>
    <w:p w:rsidR="004D510C" w:rsidRDefault="004D510C" w:rsidP="004D510C">
      <w:pPr>
        <w:jc w:val="both"/>
      </w:pPr>
    </w:p>
    <w:p w:rsidR="009043E4" w:rsidRPr="00241039" w:rsidRDefault="009043E4" w:rsidP="009043E4">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                                                                                              Додаток 3</w:t>
      </w:r>
    </w:p>
    <w:p w:rsidR="009043E4" w:rsidRDefault="009043E4" w:rsidP="009043E4">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 xml:space="preserve">до рішення виконавчого комітету </w:t>
      </w:r>
    </w:p>
    <w:p w:rsidR="009043E4" w:rsidRDefault="009043E4" w:rsidP="009043E4">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Кам’янської сільської ради</w:t>
      </w:r>
    </w:p>
    <w:p w:rsidR="009043E4" w:rsidRPr="00241039" w:rsidRDefault="009043E4" w:rsidP="009043E4">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від 10.01</w:t>
      </w:r>
      <w:r w:rsidRPr="00241039">
        <w:rPr>
          <w:rFonts w:ascii="Times New Roman" w:hAnsi="Times New Roman" w:cs="Times New Roman"/>
          <w:bCs/>
          <w:sz w:val="24"/>
          <w:szCs w:val="24"/>
          <w:lang w:val="uk-UA"/>
        </w:rPr>
        <w:t>.202</w:t>
      </w:r>
      <w:r>
        <w:rPr>
          <w:rFonts w:ascii="Times New Roman" w:hAnsi="Times New Roman" w:cs="Times New Roman"/>
          <w:bCs/>
          <w:sz w:val="24"/>
          <w:szCs w:val="24"/>
          <w:lang w:val="uk-UA"/>
        </w:rPr>
        <w:t xml:space="preserve">3 </w:t>
      </w:r>
      <w:r w:rsidRPr="00241039">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06</w:t>
      </w:r>
    </w:p>
    <w:p w:rsidR="009043E4" w:rsidRDefault="009043E4" w:rsidP="009043E4">
      <w:pPr>
        <w:spacing w:after="0"/>
        <w:rPr>
          <w:rFonts w:ascii="Times New Roman" w:hAnsi="Times New Roman" w:cs="Times New Roman"/>
          <w:bCs/>
          <w:sz w:val="24"/>
          <w:szCs w:val="24"/>
          <w:lang w:val="uk-UA"/>
        </w:rPr>
      </w:pPr>
      <w:r w:rsidRPr="00241039">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 xml:space="preserve">(у редакції рішення виконавчого </w:t>
      </w:r>
      <w:r>
        <w:rPr>
          <w:rFonts w:ascii="Times New Roman" w:hAnsi="Times New Roman" w:cs="Times New Roman"/>
          <w:bCs/>
          <w:sz w:val="24"/>
          <w:szCs w:val="24"/>
          <w:lang w:val="uk-UA"/>
        </w:rPr>
        <w:t xml:space="preserve">              </w:t>
      </w:r>
    </w:p>
    <w:p w:rsidR="009043E4" w:rsidRDefault="009043E4" w:rsidP="009043E4">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комітету</w:t>
      </w: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від 10.06.2024 року</w:t>
      </w:r>
      <w:r>
        <w:rPr>
          <w:rFonts w:ascii="Times New Roman" w:hAnsi="Times New Roman" w:cs="Times New Roman"/>
          <w:bCs/>
          <w:sz w:val="24"/>
          <w:szCs w:val="24"/>
          <w:lang w:val="uk-UA"/>
        </w:rPr>
        <w:t xml:space="preserve"> № 76</w:t>
      </w:r>
      <w:r w:rsidRPr="00241039">
        <w:rPr>
          <w:rFonts w:ascii="Times New Roman" w:hAnsi="Times New Roman" w:cs="Times New Roman"/>
          <w:bCs/>
          <w:sz w:val="24"/>
          <w:szCs w:val="24"/>
          <w:lang w:val="uk-UA"/>
        </w:rPr>
        <w:t>)</w:t>
      </w:r>
    </w:p>
    <w:p w:rsidR="009043E4" w:rsidRPr="009043E4" w:rsidRDefault="009043E4" w:rsidP="009043E4">
      <w:pPr>
        <w:spacing w:after="0"/>
        <w:jc w:val="both"/>
        <w:rPr>
          <w:rFonts w:ascii="Times New Roman" w:hAnsi="Times New Roman" w:cs="Times New Roman"/>
          <w:b/>
          <w:sz w:val="28"/>
          <w:szCs w:val="28"/>
          <w:lang w:val="uk-UA"/>
        </w:rPr>
      </w:pPr>
      <w:r w:rsidRPr="009043E4">
        <w:rPr>
          <w:rFonts w:ascii="Times New Roman" w:hAnsi="Times New Roman" w:cs="Times New Roman"/>
          <w:b/>
          <w:sz w:val="28"/>
          <w:szCs w:val="28"/>
          <w:lang w:val="uk-UA"/>
        </w:rPr>
        <w:t xml:space="preserve">                                                                         </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b/>
          <w:sz w:val="28"/>
          <w:szCs w:val="28"/>
          <w:lang w:val="uk-UA"/>
        </w:rPr>
        <w:t xml:space="preserve">                                                                        </w:t>
      </w:r>
      <w:r w:rsidRPr="009043E4">
        <w:rPr>
          <w:rFonts w:ascii="Times New Roman" w:hAnsi="Times New Roman" w:cs="Times New Roman"/>
          <w:sz w:val="28"/>
          <w:szCs w:val="28"/>
          <w:lang w:val="uk-UA"/>
        </w:rPr>
        <w:t xml:space="preserve">Кам’янському сільському голові </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 xml:space="preserve">                                                                        ________________________________</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 xml:space="preserve">                                                                        ________________________________</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 xml:space="preserve">                                                                        Від ПІБ__________________________</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 xml:space="preserve">                                                                        ________________________________</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 xml:space="preserve">                                                                        ________________________________</w:t>
      </w:r>
    </w:p>
    <w:p w:rsidR="009043E4" w:rsidRPr="009043E4" w:rsidRDefault="009043E4" w:rsidP="009043E4">
      <w:pPr>
        <w:spacing w:after="0"/>
        <w:jc w:val="both"/>
        <w:rPr>
          <w:rFonts w:ascii="Times New Roman" w:hAnsi="Times New Roman" w:cs="Times New Roman"/>
          <w:sz w:val="24"/>
          <w:szCs w:val="24"/>
          <w:lang w:val="uk-UA"/>
        </w:rPr>
      </w:pPr>
      <w:r w:rsidRPr="009043E4">
        <w:rPr>
          <w:rFonts w:ascii="Times New Roman" w:hAnsi="Times New Roman" w:cs="Times New Roman"/>
          <w:sz w:val="24"/>
          <w:szCs w:val="24"/>
          <w:lang w:val="uk-UA"/>
        </w:rPr>
        <w:t xml:space="preserve">                                                                                    (Адреса зареєстрованого місця проживання)</w:t>
      </w:r>
    </w:p>
    <w:p w:rsidR="009043E4" w:rsidRPr="009043E4" w:rsidRDefault="009043E4" w:rsidP="009043E4">
      <w:pPr>
        <w:spacing w:after="0"/>
        <w:jc w:val="both"/>
        <w:rPr>
          <w:rFonts w:ascii="Times New Roman" w:hAnsi="Times New Roman" w:cs="Times New Roman"/>
          <w:sz w:val="24"/>
          <w:szCs w:val="24"/>
          <w:lang w:val="uk-UA"/>
        </w:rPr>
      </w:pPr>
      <w:r w:rsidRPr="009043E4">
        <w:rPr>
          <w:rFonts w:ascii="Times New Roman" w:hAnsi="Times New Roman" w:cs="Times New Roman"/>
          <w:sz w:val="24"/>
          <w:szCs w:val="24"/>
          <w:lang w:val="uk-UA"/>
        </w:rPr>
        <w:t xml:space="preserve">                                                                                    ______________________________________</w:t>
      </w:r>
    </w:p>
    <w:p w:rsidR="009043E4" w:rsidRPr="009043E4" w:rsidRDefault="009043E4" w:rsidP="009043E4">
      <w:pPr>
        <w:spacing w:after="0"/>
        <w:jc w:val="both"/>
        <w:rPr>
          <w:rFonts w:ascii="Times New Roman" w:hAnsi="Times New Roman" w:cs="Times New Roman"/>
          <w:sz w:val="24"/>
          <w:szCs w:val="24"/>
          <w:lang w:val="uk-UA"/>
        </w:rPr>
      </w:pPr>
      <w:r w:rsidRPr="009043E4">
        <w:rPr>
          <w:rFonts w:ascii="Times New Roman" w:hAnsi="Times New Roman" w:cs="Times New Roman"/>
          <w:sz w:val="24"/>
          <w:szCs w:val="24"/>
          <w:lang w:val="uk-UA"/>
        </w:rPr>
        <w:t xml:space="preserve">                                                                                    (Адреса фактичного місця проживання)</w:t>
      </w:r>
    </w:p>
    <w:p w:rsidR="009043E4" w:rsidRPr="009043E4" w:rsidRDefault="009043E4" w:rsidP="009043E4">
      <w:pPr>
        <w:spacing w:after="0"/>
        <w:jc w:val="both"/>
        <w:rPr>
          <w:rFonts w:ascii="Times New Roman" w:hAnsi="Times New Roman" w:cs="Times New Roman"/>
          <w:sz w:val="24"/>
          <w:szCs w:val="24"/>
          <w:lang w:val="uk-UA"/>
        </w:rPr>
      </w:pPr>
      <w:r w:rsidRPr="009043E4">
        <w:rPr>
          <w:rFonts w:ascii="Times New Roman" w:hAnsi="Times New Roman" w:cs="Times New Roman"/>
          <w:sz w:val="24"/>
          <w:szCs w:val="24"/>
          <w:lang w:val="uk-UA"/>
        </w:rPr>
        <w:t xml:space="preserve">                                                                                    Індентифікаційний номер _______________</w:t>
      </w:r>
    </w:p>
    <w:p w:rsidR="009043E4" w:rsidRPr="009043E4" w:rsidRDefault="009043E4" w:rsidP="009043E4">
      <w:pPr>
        <w:spacing w:after="0"/>
        <w:jc w:val="both"/>
        <w:rPr>
          <w:rFonts w:ascii="Times New Roman" w:hAnsi="Times New Roman" w:cs="Times New Roman"/>
          <w:sz w:val="24"/>
          <w:szCs w:val="24"/>
          <w:lang w:val="uk-UA"/>
        </w:rPr>
      </w:pPr>
      <w:r w:rsidRPr="009043E4">
        <w:rPr>
          <w:rFonts w:ascii="Times New Roman" w:hAnsi="Times New Roman" w:cs="Times New Roman"/>
          <w:sz w:val="24"/>
          <w:szCs w:val="24"/>
          <w:lang w:val="uk-UA"/>
        </w:rPr>
        <w:t xml:space="preserve">                                                                                    Телефон ______________________________</w:t>
      </w:r>
    </w:p>
    <w:p w:rsidR="009043E4" w:rsidRPr="009043E4" w:rsidRDefault="009043E4" w:rsidP="009043E4">
      <w:pPr>
        <w:spacing w:after="0"/>
        <w:jc w:val="both"/>
        <w:rPr>
          <w:rFonts w:ascii="Times New Roman" w:hAnsi="Times New Roman" w:cs="Times New Roman"/>
          <w:sz w:val="24"/>
          <w:szCs w:val="24"/>
          <w:lang w:val="uk-UA"/>
        </w:rPr>
      </w:pPr>
    </w:p>
    <w:p w:rsidR="009043E4" w:rsidRPr="009043E4" w:rsidRDefault="009043E4" w:rsidP="009043E4">
      <w:pPr>
        <w:spacing w:after="0"/>
        <w:jc w:val="both"/>
        <w:rPr>
          <w:rFonts w:ascii="Times New Roman" w:hAnsi="Times New Roman" w:cs="Times New Roman"/>
          <w:sz w:val="24"/>
          <w:szCs w:val="24"/>
          <w:lang w:val="uk-UA"/>
        </w:rPr>
      </w:pPr>
      <w:r w:rsidRPr="009043E4">
        <w:rPr>
          <w:rFonts w:ascii="Times New Roman" w:hAnsi="Times New Roman" w:cs="Times New Roman"/>
          <w:sz w:val="24"/>
          <w:szCs w:val="24"/>
          <w:lang w:val="uk-UA"/>
        </w:rPr>
        <w:t xml:space="preserve">                                         </w:t>
      </w:r>
    </w:p>
    <w:p w:rsidR="009043E4" w:rsidRPr="009043E4" w:rsidRDefault="009043E4" w:rsidP="009043E4">
      <w:pPr>
        <w:spacing w:after="0"/>
        <w:jc w:val="both"/>
        <w:rPr>
          <w:rFonts w:ascii="Times New Roman" w:hAnsi="Times New Roman" w:cs="Times New Roman"/>
          <w:b/>
          <w:sz w:val="24"/>
          <w:szCs w:val="24"/>
          <w:lang w:val="uk-UA"/>
        </w:rPr>
      </w:pPr>
      <w:r w:rsidRPr="009043E4">
        <w:rPr>
          <w:rFonts w:ascii="Times New Roman" w:hAnsi="Times New Roman" w:cs="Times New Roman"/>
          <w:sz w:val="24"/>
          <w:szCs w:val="24"/>
          <w:lang w:val="uk-UA"/>
        </w:rPr>
        <w:t xml:space="preserve">                                                             </w:t>
      </w:r>
      <w:r w:rsidRPr="009043E4">
        <w:rPr>
          <w:rFonts w:ascii="Times New Roman" w:hAnsi="Times New Roman" w:cs="Times New Roman"/>
          <w:b/>
          <w:sz w:val="24"/>
          <w:szCs w:val="24"/>
          <w:lang w:val="uk-UA"/>
        </w:rPr>
        <w:t>ЗАЯВА</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про встановлення факту здійснення догляду та видачу Акту встановлення факту здійснення догляду</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Я, _______________________________________, проживаю за адресою ____________________________________________________________________ разом _______________________________________, який (яка) приходиться мені __________________________ та (обрати необхідне):</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 потребує постійного стороннього догляду відповідно до Висновку ЛКК ____________________________________________________________________</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 є особою з інвалідністю ____ групи.</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Я здійснюю постійний догляд за зазначеною особою.</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 xml:space="preserve">        Відповідно до Постанови Кабінету міністрів України від 27 січня 1995 р. №57 (зі змінами), прошу протягом 5 робочих днів з дня отримання цієї заяви скласти та видати мені на руки Акт встановлення факту здійснення догляду мною за ___________________________________________________________.</w:t>
      </w: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 xml:space="preserve">        Про можливість отримання Акту на руки прошу повідомити мене за номером  телефону ______________________.</w:t>
      </w:r>
    </w:p>
    <w:p w:rsidR="009043E4" w:rsidRPr="009043E4" w:rsidRDefault="009043E4" w:rsidP="009043E4">
      <w:pPr>
        <w:spacing w:after="0"/>
        <w:jc w:val="both"/>
        <w:rPr>
          <w:rFonts w:ascii="Times New Roman" w:hAnsi="Times New Roman" w:cs="Times New Roman"/>
          <w:sz w:val="28"/>
          <w:szCs w:val="28"/>
          <w:lang w:val="uk-UA"/>
        </w:rPr>
      </w:pPr>
    </w:p>
    <w:p w:rsidR="009043E4" w:rsidRPr="009043E4" w:rsidRDefault="009043E4" w:rsidP="009043E4">
      <w:pPr>
        <w:spacing w:after="0"/>
        <w:jc w:val="both"/>
        <w:rPr>
          <w:rFonts w:ascii="Times New Roman" w:hAnsi="Times New Roman" w:cs="Times New Roman"/>
          <w:sz w:val="24"/>
          <w:szCs w:val="24"/>
          <w:lang w:val="uk-UA"/>
        </w:rPr>
      </w:pPr>
      <w:r w:rsidRPr="009043E4">
        <w:rPr>
          <w:rFonts w:ascii="Times New Roman" w:hAnsi="Times New Roman" w:cs="Times New Roman"/>
          <w:sz w:val="24"/>
          <w:szCs w:val="24"/>
          <w:lang w:val="uk-UA"/>
        </w:rPr>
        <w:t xml:space="preserve">    Відповідно до Закону України «Про захист персональних даних», з метою ведення бази персональних даних, підготовки, відповідно до вимог законодавства статистичної, адміністративної та іншої інформації, зазначаючи в цій заяві персональні дані, даю згоду на збір та обробку моїх персональних даних ___________________________________________.</w:t>
      </w:r>
    </w:p>
    <w:p w:rsidR="009043E4" w:rsidRPr="009043E4" w:rsidRDefault="009043E4" w:rsidP="009043E4">
      <w:pPr>
        <w:spacing w:after="0"/>
        <w:jc w:val="both"/>
        <w:rPr>
          <w:rFonts w:ascii="Times New Roman" w:hAnsi="Times New Roman" w:cs="Times New Roman"/>
          <w:sz w:val="24"/>
          <w:szCs w:val="24"/>
          <w:lang w:val="uk-UA"/>
        </w:rPr>
      </w:pPr>
    </w:p>
    <w:p w:rsidR="009043E4" w:rsidRPr="009043E4" w:rsidRDefault="009043E4" w:rsidP="009043E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______________                                                     __________________</w:t>
      </w:r>
    </w:p>
    <w:p w:rsidR="009043E4" w:rsidRPr="00212224" w:rsidRDefault="009043E4" w:rsidP="00212224">
      <w:pPr>
        <w:spacing w:after="0"/>
        <w:jc w:val="both"/>
        <w:rPr>
          <w:rFonts w:ascii="Times New Roman" w:hAnsi="Times New Roman" w:cs="Times New Roman"/>
          <w:sz w:val="28"/>
          <w:szCs w:val="28"/>
          <w:lang w:val="uk-UA"/>
        </w:rPr>
      </w:pPr>
      <w:r w:rsidRPr="009043E4">
        <w:rPr>
          <w:rFonts w:ascii="Times New Roman" w:hAnsi="Times New Roman" w:cs="Times New Roman"/>
          <w:sz w:val="28"/>
          <w:szCs w:val="28"/>
          <w:lang w:val="uk-UA"/>
        </w:rPr>
        <w:t xml:space="preserve">      (дата)                                                   </w:t>
      </w:r>
      <w:r w:rsidR="00212224">
        <w:rPr>
          <w:rFonts w:ascii="Times New Roman" w:hAnsi="Times New Roman" w:cs="Times New Roman"/>
          <w:sz w:val="28"/>
          <w:szCs w:val="28"/>
          <w:lang w:val="uk-UA"/>
        </w:rPr>
        <w:t xml:space="preserve">                       (підпис)</w:t>
      </w:r>
    </w:p>
    <w:p w:rsidR="00212224" w:rsidRDefault="00212224" w:rsidP="00212224">
      <w:pPr>
        <w:jc w:val="center"/>
        <w:rPr>
          <w:bCs/>
        </w:rPr>
      </w:pPr>
      <w:r w:rsidRPr="007B2DA0">
        <w:rPr>
          <w:bCs/>
        </w:rPr>
        <w:object w:dxaOrig="984" w:dyaOrig="1160">
          <v:shape id="_x0000_i1035" type="#_x0000_t75" style="width:39.6pt;height:46.8pt" o:ole="" fillcolor="window">
            <v:imagedata r:id="rId8" o:title=""/>
          </v:shape>
          <o:OLEObject Type="Embed" ProgID="Word.Picture.8" ShapeID="_x0000_i1035" DrawAspect="Content" ObjectID="_1788960572" r:id="rId32"/>
        </w:object>
      </w:r>
    </w:p>
    <w:p w:rsidR="00212224" w:rsidRPr="00873751" w:rsidRDefault="00212224" w:rsidP="00212224">
      <w:pPr>
        <w:pStyle w:val="a8"/>
        <w:spacing w:before="0"/>
        <w:rPr>
          <w:rFonts w:ascii="Times New Roman" w:hAnsi="Times New Roman"/>
          <w:bCs/>
          <w:sz w:val="32"/>
          <w:szCs w:val="32"/>
        </w:rPr>
      </w:pPr>
      <w:r w:rsidRPr="00873751">
        <w:rPr>
          <w:rFonts w:ascii="Times New Roman" w:hAnsi="Times New Roman"/>
          <w:bCs/>
          <w:sz w:val="32"/>
          <w:szCs w:val="32"/>
        </w:rPr>
        <w:t>УКРАЇНА</w:t>
      </w:r>
    </w:p>
    <w:p w:rsidR="00212224" w:rsidRDefault="00212224" w:rsidP="00212224">
      <w:pPr>
        <w:spacing w:after="0"/>
        <w:jc w:val="center"/>
        <w:rPr>
          <w:rFonts w:ascii="Times New Roman" w:hAnsi="Times New Roman"/>
          <w:b/>
          <w:sz w:val="28"/>
          <w:szCs w:val="28"/>
        </w:rPr>
      </w:pPr>
      <w:r w:rsidRPr="00873751">
        <w:rPr>
          <w:rFonts w:ascii="Times New Roman" w:hAnsi="Times New Roman"/>
          <w:b/>
          <w:sz w:val="28"/>
          <w:szCs w:val="28"/>
        </w:rPr>
        <w:t>КАМ’ЯНСЬКА СІЛЬСЬКА РАДА БЕРЕГІВСЬКОГО РАЙОНУ</w:t>
      </w:r>
    </w:p>
    <w:p w:rsidR="00212224" w:rsidRDefault="00212224" w:rsidP="00212224">
      <w:pPr>
        <w:spacing w:after="0"/>
        <w:jc w:val="center"/>
        <w:rPr>
          <w:rFonts w:ascii="Times New Roman" w:hAnsi="Times New Roman"/>
          <w:b/>
          <w:sz w:val="28"/>
          <w:szCs w:val="28"/>
          <w:lang w:val="uk-UA"/>
        </w:rPr>
      </w:pPr>
      <w:r>
        <w:rPr>
          <w:rFonts w:ascii="Times New Roman" w:hAnsi="Times New Roman"/>
          <w:b/>
          <w:sz w:val="28"/>
          <w:szCs w:val="28"/>
          <w:lang w:val="uk-UA"/>
        </w:rPr>
        <w:t>ЗАКАРПАТСЬКОЇ ОБЛАСТІ</w:t>
      </w:r>
    </w:p>
    <w:p w:rsidR="00212224" w:rsidRPr="00212224" w:rsidRDefault="00212224" w:rsidP="00212224">
      <w:pPr>
        <w:spacing w:after="0"/>
        <w:jc w:val="center"/>
        <w:rPr>
          <w:rFonts w:ascii="Times New Roman" w:hAnsi="Times New Roman"/>
          <w:b/>
          <w:sz w:val="28"/>
          <w:szCs w:val="28"/>
          <w:lang w:val="uk-UA"/>
        </w:rPr>
      </w:pPr>
    </w:p>
    <w:p w:rsidR="00212224" w:rsidRDefault="00212224" w:rsidP="00212224">
      <w:pPr>
        <w:spacing w:after="0"/>
        <w:jc w:val="center"/>
        <w:rPr>
          <w:rFonts w:ascii="Times New Roman" w:hAnsi="Times New Roman"/>
          <w:b/>
          <w:sz w:val="28"/>
          <w:szCs w:val="28"/>
        </w:rPr>
      </w:pPr>
      <w:r w:rsidRPr="00873751">
        <w:rPr>
          <w:rFonts w:ascii="Times New Roman" w:hAnsi="Times New Roman"/>
          <w:b/>
          <w:sz w:val="28"/>
          <w:szCs w:val="28"/>
        </w:rPr>
        <w:t>ВИКОНАВЧИЙ   КОМІТЕТ</w:t>
      </w:r>
    </w:p>
    <w:p w:rsidR="00212224" w:rsidRPr="00873751" w:rsidRDefault="00212224" w:rsidP="00212224">
      <w:pPr>
        <w:spacing w:after="0"/>
        <w:jc w:val="center"/>
        <w:rPr>
          <w:rFonts w:ascii="Times New Roman" w:hAnsi="Times New Roman"/>
          <w:b/>
          <w:sz w:val="28"/>
          <w:szCs w:val="28"/>
        </w:rPr>
      </w:pPr>
    </w:p>
    <w:p w:rsidR="00212224" w:rsidRDefault="00212224" w:rsidP="00212224">
      <w:pPr>
        <w:spacing w:after="0"/>
        <w:jc w:val="center"/>
        <w:rPr>
          <w:rFonts w:ascii="Times New Roman" w:hAnsi="Times New Roman"/>
          <w:b/>
          <w:sz w:val="28"/>
          <w:szCs w:val="28"/>
        </w:rPr>
      </w:pPr>
      <w:r w:rsidRPr="00873751">
        <w:rPr>
          <w:rFonts w:ascii="Times New Roman" w:hAnsi="Times New Roman"/>
          <w:b/>
          <w:sz w:val="28"/>
          <w:szCs w:val="28"/>
        </w:rPr>
        <w:t>Р І Ш Е Н Н Я</w:t>
      </w:r>
    </w:p>
    <w:p w:rsidR="00212224" w:rsidRPr="00873751" w:rsidRDefault="00212224" w:rsidP="00212224">
      <w:pPr>
        <w:spacing w:after="0"/>
        <w:jc w:val="center"/>
        <w:rPr>
          <w:rFonts w:ascii="Times New Roman" w:hAnsi="Times New Roman"/>
          <w:b/>
          <w:sz w:val="28"/>
          <w:szCs w:val="28"/>
        </w:rPr>
      </w:pPr>
    </w:p>
    <w:p w:rsidR="00212224" w:rsidRPr="002363F5" w:rsidRDefault="00212224" w:rsidP="00212224">
      <w:pPr>
        <w:spacing w:after="0"/>
        <w:jc w:val="both"/>
        <w:rPr>
          <w:rFonts w:ascii="Times New Roman" w:hAnsi="Times New Roman"/>
          <w:b/>
          <w:sz w:val="28"/>
          <w:szCs w:val="28"/>
        </w:rPr>
      </w:pPr>
      <w:r>
        <w:rPr>
          <w:rFonts w:ascii="Times New Roman" w:hAnsi="Times New Roman"/>
          <w:b/>
          <w:sz w:val="28"/>
          <w:szCs w:val="28"/>
        </w:rPr>
        <w:t xml:space="preserve">від 10 </w:t>
      </w:r>
      <w:r w:rsidRPr="002363F5">
        <w:rPr>
          <w:rFonts w:ascii="Times New Roman" w:hAnsi="Times New Roman"/>
          <w:b/>
          <w:sz w:val="28"/>
          <w:szCs w:val="28"/>
        </w:rPr>
        <w:t>червня</w:t>
      </w:r>
      <w:r>
        <w:rPr>
          <w:rFonts w:ascii="Times New Roman" w:hAnsi="Times New Roman"/>
          <w:b/>
          <w:sz w:val="28"/>
          <w:szCs w:val="28"/>
        </w:rPr>
        <w:t xml:space="preserve"> 2024 року №</w:t>
      </w:r>
      <w:r>
        <w:rPr>
          <w:rFonts w:ascii="Times New Roman" w:hAnsi="Times New Roman"/>
          <w:b/>
          <w:sz w:val="28"/>
          <w:szCs w:val="28"/>
          <w:lang w:val="uk-UA"/>
        </w:rPr>
        <w:t xml:space="preserve"> 77</w:t>
      </w:r>
      <w:r>
        <w:rPr>
          <w:rFonts w:ascii="Times New Roman" w:hAnsi="Times New Roman"/>
          <w:b/>
          <w:sz w:val="28"/>
          <w:szCs w:val="28"/>
        </w:rPr>
        <w:t xml:space="preserve"> </w:t>
      </w:r>
    </w:p>
    <w:p w:rsidR="00212224" w:rsidRPr="00481F47" w:rsidRDefault="00212224" w:rsidP="00212224">
      <w:pPr>
        <w:spacing w:after="0"/>
        <w:jc w:val="both"/>
        <w:rPr>
          <w:rFonts w:ascii="Times New Roman" w:hAnsi="Times New Roman"/>
          <w:b/>
          <w:color w:val="000000"/>
          <w:sz w:val="28"/>
          <w:szCs w:val="28"/>
          <w:bdr w:val="none" w:sz="0" w:space="0" w:color="auto" w:frame="1"/>
        </w:rPr>
      </w:pPr>
      <w:r w:rsidRPr="00BF1222">
        <w:rPr>
          <w:rFonts w:ascii="Times New Roman" w:hAnsi="Times New Roman"/>
          <w:b/>
          <w:sz w:val="28"/>
          <w:szCs w:val="28"/>
        </w:rPr>
        <w:t>с. Кам’янське</w:t>
      </w:r>
      <w:r w:rsidRPr="00BF1222">
        <w:rPr>
          <w:rFonts w:ascii="Times New Roman" w:hAnsi="Times New Roman"/>
          <w:b/>
          <w:color w:val="000000"/>
          <w:sz w:val="28"/>
          <w:szCs w:val="28"/>
          <w:bdr w:val="none" w:sz="0" w:space="0" w:color="auto" w:frame="1"/>
        </w:rPr>
        <w:t> </w:t>
      </w:r>
    </w:p>
    <w:p w:rsidR="00212224" w:rsidRDefault="00212224" w:rsidP="00212224">
      <w:pPr>
        <w:tabs>
          <w:tab w:val="left" w:pos="0"/>
        </w:tabs>
        <w:spacing w:after="0"/>
        <w:ind w:right="141"/>
        <w:jc w:val="both"/>
        <w:rPr>
          <w:rFonts w:ascii="Times New Roman" w:hAnsi="Times New Roman"/>
          <w:color w:val="000000"/>
          <w:sz w:val="28"/>
          <w:szCs w:val="28"/>
          <w:bdr w:val="none" w:sz="0" w:space="0" w:color="auto" w:frame="1"/>
          <w:shd w:val="clear" w:color="auto" w:fill="FFFFFF"/>
        </w:rPr>
      </w:pPr>
      <w:r w:rsidRPr="00BF1222">
        <w:rPr>
          <w:rFonts w:ascii="Times New Roman" w:hAnsi="Times New Roman"/>
          <w:b/>
          <w:color w:val="000000"/>
          <w:sz w:val="28"/>
          <w:szCs w:val="28"/>
          <w:bdr w:val="none" w:sz="0" w:space="0" w:color="auto" w:frame="1"/>
        </w:rPr>
        <w:t xml:space="preserve">        </w:t>
      </w:r>
      <w:r w:rsidRPr="00481F47">
        <w:rPr>
          <w:rFonts w:ascii="Times New Roman" w:hAnsi="Times New Roman"/>
          <w:b/>
          <w:color w:val="000000"/>
          <w:sz w:val="28"/>
          <w:szCs w:val="28"/>
          <w:bdr w:val="none" w:sz="0" w:space="0" w:color="auto" w:frame="1"/>
        </w:rPr>
        <w:t xml:space="preserve">                                                                                                                               </w:t>
      </w:r>
      <w:r>
        <w:rPr>
          <w:rFonts w:ascii="Times New Roman" w:hAnsi="Times New Roman"/>
          <w:b/>
          <w:color w:val="000000"/>
          <w:sz w:val="28"/>
          <w:szCs w:val="28"/>
          <w:bdr w:val="none" w:sz="0" w:space="0" w:color="auto" w:frame="1"/>
        </w:rPr>
        <w:t xml:space="preserve">           </w:t>
      </w:r>
      <w:r w:rsidRPr="00481F47">
        <w:rPr>
          <w:rFonts w:ascii="Times New Roman" w:hAnsi="Times New Roman"/>
          <w:b/>
          <w:color w:val="000000"/>
          <w:sz w:val="28"/>
          <w:szCs w:val="28"/>
          <w:bdr w:val="none" w:sz="0" w:space="0" w:color="auto" w:frame="1"/>
        </w:rPr>
        <w:t xml:space="preserve"> </w:t>
      </w:r>
      <w:r w:rsidRPr="001E7DDE">
        <w:rPr>
          <w:rFonts w:ascii="Times New Roman" w:hAnsi="Times New Roman"/>
          <w:color w:val="000000"/>
          <w:bdr w:val="none" w:sz="0" w:space="0" w:color="auto" w:frame="1"/>
          <w:shd w:val="clear" w:color="auto" w:fill="FFFFFF"/>
        </w:rPr>
        <w:t> </w:t>
      </w:r>
      <w:r>
        <w:rPr>
          <w:rFonts w:ascii="Times New Roman" w:hAnsi="Times New Roman"/>
          <w:color w:val="000000"/>
          <w:bdr w:val="none" w:sz="0" w:space="0" w:color="auto" w:frame="1"/>
          <w:shd w:val="clear" w:color="auto" w:fill="FFFFFF"/>
        </w:rPr>
        <w:t xml:space="preserve">          </w:t>
      </w:r>
      <w:r>
        <w:rPr>
          <w:rFonts w:ascii="Times New Roman" w:hAnsi="Times New Roman"/>
          <w:color w:val="000000"/>
          <w:sz w:val="28"/>
          <w:szCs w:val="28"/>
          <w:bdr w:val="none" w:sz="0" w:space="0" w:color="auto" w:frame="1"/>
          <w:shd w:val="clear" w:color="auto" w:fill="FFFFFF"/>
        </w:rPr>
        <w:t xml:space="preserve">            </w:t>
      </w:r>
    </w:p>
    <w:p w:rsidR="00906897" w:rsidRDefault="00212224" w:rsidP="00212224">
      <w:pPr>
        <w:tabs>
          <w:tab w:val="left" w:pos="0"/>
        </w:tabs>
        <w:spacing w:after="0"/>
        <w:ind w:right="141"/>
        <w:jc w:val="both"/>
        <w:rPr>
          <w:rFonts w:ascii="Times New Roman" w:hAnsi="Times New Roman"/>
          <w:b/>
          <w:color w:val="000000"/>
          <w:sz w:val="28"/>
          <w:szCs w:val="28"/>
          <w:bdr w:val="none" w:sz="0" w:space="0" w:color="auto" w:frame="1"/>
          <w:shd w:val="clear" w:color="auto" w:fill="FFFFFF"/>
        </w:rPr>
      </w:pPr>
      <w:r>
        <w:rPr>
          <w:rFonts w:ascii="Times New Roman" w:hAnsi="Times New Roman"/>
          <w:b/>
          <w:bCs/>
          <w:color w:val="000000"/>
          <w:sz w:val="28"/>
          <w:szCs w:val="28"/>
          <w:bdr w:val="none" w:sz="0" w:space="0" w:color="auto" w:frame="1"/>
          <w:shd w:val="clear" w:color="auto" w:fill="FFFFFF"/>
        </w:rPr>
        <w:t xml:space="preserve">Про </w:t>
      </w:r>
      <w:r w:rsidRPr="002363F5">
        <w:rPr>
          <w:rFonts w:ascii="Times New Roman" w:hAnsi="Times New Roman"/>
          <w:b/>
          <w:color w:val="000000"/>
          <w:sz w:val="28"/>
          <w:szCs w:val="28"/>
          <w:bdr w:val="none" w:sz="0" w:space="0" w:color="auto" w:frame="1"/>
          <w:shd w:val="clear" w:color="auto" w:fill="FFFFFF"/>
        </w:rPr>
        <w:t xml:space="preserve">внесення змін </w:t>
      </w:r>
      <w:r>
        <w:rPr>
          <w:rFonts w:ascii="Times New Roman" w:hAnsi="Times New Roman"/>
          <w:b/>
          <w:color w:val="000000"/>
          <w:sz w:val="28"/>
          <w:szCs w:val="28"/>
          <w:bdr w:val="none" w:sz="0" w:space="0" w:color="auto" w:frame="1"/>
          <w:shd w:val="clear" w:color="auto" w:fill="FFFFFF"/>
        </w:rPr>
        <w:t xml:space="preserve">до </w:t>
      </w:r>
      <w:r w:rsidRPr="002363F5">
        <w:rPr>
          <w:rFonts w:ascii="Times New Roman" w:hAnsi="Times New Roman"/>
          <w:b/>
          <w:color w:val="000000"/>
          <w:sz w:val="28"/>
          <w:szCs w:val="28"/>
          <w:bdr w:val="none" w:sz="0" w:space="0" w:color="auto" w:frame="1"/>
          <w:shd w:val="clear" w:color="auto" w:fill="FFFFFF"/>
        </w:rPr>
        <w:t xml:space="preserve">рішення виконавчого </w:t>
      </w:r>
    </w:p>
    <w:p w:rsidR="00212224" w:rsidRPr="00906897" w:rsidRDefault="00906897" w:rsidP="00906897">
      <w:pPr>
        <w:tabs>
          <w:tab w:val="left" w:pos="0"/>
        </w:tabs>
        <w:spacing w:after="0"/>
        <w:ind w:right="141"/>
        <w:jc w:val="both"/>
        <w:rPr>
          <w:rFonts w:ascii="Times New Roman" w:hAnsi="Times New Roman"/>
          <w:b/>
          <w:color w:val="000000"/>
          <w:sz w:val="28"/>
          <w:szCs w:val="28"/>
          <w:bdr w:val="none" w:sz="0" w:space="0" w:color="auto" w:frame="1"/>
        </w:rPr>
      </w:pPr>
      <w:r>
        <w:rPr>
          <w:rFonts w:ascii="Times New Roman" w:hAnsi="Times New Roman"/>
          <w:b/>
          <w:color w:val="000000"/>
          <w:sz w:val="28"/>
          <w:szCs w:val="28"/>
          <w:bdr w:val="none" w:sz="0" w:space="0" w:color="auto" w:frame="1"/>
          <w:shd w:val="clear" w:color="auto" w:fill="FFFFFF"/>
        </w:rPr>
        <w:t>к</w:t>
      </w:r>
      <w:r w:rsidR="00212224" w:rsidRPr="002363F5">
        <w:rPr>
          <w:rFonts w:ascii="Times New Roman" w:hAnsi="Times New Roman"/>
          <w:b/>
          <w:color w:val="000000"/>
          <w:sz w:val="28"/>
          <w:szCs w:val="28"/>
          <w:bdr w:val="none" w:sz="0" w:space="0" w:color="auto" w:frame="1"/>
          <w:shd w:val="clear" w:color="auto" w:fill="FFFFFF"/>
        </w:rPr>
        <w:t>омітету</w:t>
      </w:r>
      <w:r>
        <w:rPr>
          <w:rFonts w:ascii="Times New Roman" w:hAnsi="Times New Roman"/>
          <w:b/>
          <w:color w:val="000000"/>
          <w:sz w:val="28"/>
          <w:szCs w:val="28"/>
          <w:bdr w:val="none" w:sz="0" w:space="0" w:color="auto" w:frame="1"/>
          <w:shd w:val="clear" w:color="auto" w:fill="FFFFFF"/>
          <w:lang w:val="uk-UA"/>
        </w:rPr>
        <w:t xml:space="preserve"> </w:t>
      </w:r>
      <w:r w:rsidRPr="00906897">
        <w:rPr>
          <w:rFonts w:ascii="Times New Roman" w:hAnsi="Times New Roman" w:cs="Times New Roman"/>
          <w:b/>
          <w:color w:val="000000"/>
          <w:sz w:val="28"/>
          <w:szCs w:val="28"/>
          <w:bdr w:val="none" w:sz="0" w:space="0" w:color="auto" w:frame="1"/>
          <w:shd w:val="clear" w:color="auto" w:fill="FFFFFF"/>
          <w:lang w:val="uk-UA"/>
        </w:rPr>
        <w:t>в</w:t>
      </w:r>
      <w:r w:rsidR="00212224" w:rsidRPr="00906897">
        <w:rPr>
          <w:rFonts w:ascii="Times New Roman" w:hAnsi="Times New Roman" w:cs="Times New Roman"/>
          <w:b/>
          <w:color w:val="000000"/>
          <w:sz w:val="28"/>
          <w:szCs w:val="28"/>
          <w:bdr w:val="none" w:sz="0" w:space="0" w:color="auto" w:frame="1"/>
          <w:shd w:val="clear" w:color="auto" w:fill="FFFFFF"/>
        </w:rPr>
        <w:t>ід 28 квітня 2021 р. № 28</w:t>
      </w:r>
    </w:p>
    <w:p w:rsidR="00212224" w:rsidRPr="00BF1222" w:rsidRDefault="00212224" w:rsidP="00212224">
      <w:pPr>
        <w:pStyle w:val="a9"/>
        <w:shd w:val="clear" w:color="auto" w:fill="FBFBFB"/>
        <w:spacing w:before="0" w:beforeAutospacing="0" w:after="0" w:afterAutospacing="0"/>
        <w:rPr>
          <w:rFonts w:ascii="Arial" w:hAnsi="Arial" w:cs="Arial"/>
          <w:b/>
          <w:color w:val="000000"/>
          <w:sz w:val="21"/>
          <w:szCs w:val="21"/>
        </w:rPr>
      </w:pPr>
      <w:r>
        <w:rPr>
          <w:b/>
          <w:color w:val="000000"/>
          <w:sz w:val="28"/>
          <w:szCs w:val="28"/>
          <w:bdr w:val="none" w:sz="0" w:space="0" w:color="auto" w:frame="1"/>
          <w:shd w:val="clear" w:color="auto" w:fill="FFFFFF"/>
          <w:lang w:val="ru-RU"/>
        </w:rPr>
        <w:t>«</w:t>
      </w:r>
      <w:r w:rsidRPr="00BF1222">
        <w:rPr>
          <w:b/>
          <w:color w:val="000000"/>
          <w:sz w:val="28"/>
          <w:szCs w:val="28"/>
          <w:bdr w:val="none" w:sz="0" w:space="0" w:color="auto" w:frame="1"/>
          <w:shd w:val="clear" w:color="auto" w:fill="FFFFFF"/>
        </w:rPr>
        <w:t>Про затвердження Положення про опікунську</w:t>
      </w:r>
    </w:p>
    <w:p w:rsidR="00212224" w:rsidRPr="00BF1222" w:rsidRDefault="00212224" w:rsidP="00212224">
      <w:pPr>
        <w:pStyle w:val="a9"/>
        <w:shd w:val="clear" w:color="auto" w:fill="FBFBFB"/>
        <w:spacing w:before="0" w:beforeAutospacing="0" w:after="0" w:afterAutospacing="0"/>
        <w:rPr>
          <w:b/>
          <w:color w:val="000000"/>
          <w:sz w:val="28"/>
          <w:szCs w:val="28"/>
          <w:bdr w:val="none" w:sz="0" w:space="0" w:color="auto" w:frame="1"/>
          <w:shd w:val="clear" w:color="auto" w:fill="FFFFFF"/>
        </w:rPr>
      </w:pPr>
      <w:r w:rsidRPr="00BF1222">
        <w:rPr>
          <w:b/>
          <w:color w:val="000000"/>
          <w:sz w:val="28"/>
          <w:szCs w:val="28"/>
          <w:bdr w:val="none" w:sz="0" w:space="0" w:color="auto" w:frame="1"/>
          <w:shd w:val="clear" w:color="auto" w:fill="FFFFFF"/>
        </w:rPr>
        <w:t>раду при виконавчому комітеті</w:t>
      </w:r>
      <w:r w:rsidRPr="00481F47">
        <w:rPr>
          <w:b/>
          <w:color w:val="000000"/>
          <w:sz w:val="28"/>
          <w:szCs w:val="28"/>
          <w:bdr w:val="none" w:sz="0" w:space="0" w:color="auto" w:frame="1"/>
          <w:shd w:val="clear" w:color="auto" w:fill="FFFFFF"/>
        </w:rPr>
        <w:t xml:space="preserve"> </w:t>
      </w:r>
      <w:r w:rsidRPr="00BF1222">
        <w:rPr>
          <w:b/>
          <w:color w:val="000000"/>
          <w:sz w:val="28"/>
          <w:szCs w:val="28"/>
          <w:bdr w:val="none" w:sz="0" w:space="0" w:color="auto" w:frame="1"/>
          <w:shd w:val="clear" w:color="auto" w:fill="FFFFFF"/>
        </w:rPr>
        <w:t xml:space="preserve"> Кам’янської</w:t>
      </w:r>
    </w:p>
    <w:p w:rsidR="00212224" w:rsidRPr="00941E5C" w:rsidRDefault="00212224" w:rsidP="00212224">
      <w:pPr>
        <w:pStyle w:val="a9"/>
        <w:shd w:val="clear" w:color="auto" w:fill="FBFBFB"/>
        <w:spacing w:before="0" w:beforeAutospacing="0" w:after="0" w:afterAutospacing="0"/>
        <w:rPr>
          <w:b/>
          <w:color w:val="000000"/>
          <w:sz w:val="28"/>
          <w:szCs w:val="28"/>
          <w:bdr w:val="none" w:sz="0" w:space="0" w:color="auto" w:frame="1"/>
          <w:shd w:val="clear" w:color="auto" w:fill="FFFFFF"/>
        </w:rPr>
      </w:pPr>
      <w:r w:rsidRPr="00BF1222">
        <w:rPr>
          <w:b/>
          <w:color w:val="000000"/>
          <w:sz w:val="28"/>
          <w:szCs w:val="28"/>
          <w:bdr w:val="none" w:sz="0" w:space="0" w:color="auto" w:frame="1"/>
          <w:shd w:val="clear" w:color="auto" w:fill="FFFFFF"/>
        </w:rPr>
        <w:t>сільської ради та складу опікунської ради</w:t>
      </w:r>
      <w:r w:rsidRPr="00941E5C">
        <w:rPr>
          <w:b/>
          <w:color w:val="000000"/>
          <w:sz w:val="28"/>
          <w:szCs w:val="28"/>
          <w:bdr w:val="none" w:sz="0" w:space="0" w:color="auto" w:frame="1"/>
          <w:shd w:val="clear" w:color="auto" w:fill="FFFFFF"/>
        </w:rPr>
        <w:t>»</w:t>
      </w:r>
    </w:p>
    <w:p w:rsidR="00212224" w:rsidRDefault="00212224" w:rsidP="00212224">
      <w:pPr>
        <w:pStyle w:val="a9"/>
        <w:shd w:val="clear" w:color="auto" w:fill="FBFBFB"/>
        <w:spacing w:before="0" w:beforeAutospacing="0" w:after="0" w:afterAutospacing="0"/>
        <w:rPr>
          <w:rFonts w:ascii="Arial" w:hAnsi="Arial" w:cs="Arial"/>
          <w:color w:val="000000"/>
          <w:sz w:val="21"/>
          <w:szCs w:val="21"/>
        </w:rPr>
      </w:pPr>
    </w:p>
    <w:p w:rsidR="00906897" w:rsidRDefault="00906897" w:rsidP="00212224">
      <w:pPr>
        <w:pStyle w:val="a9"/>
        <w:shd w:val="clear" w:color="auto" w:fill="FBFBFB"/>
        <w:spacing w:before="0" w:beforeAutospacing="0" w:after="0" w:afterAutospacing="0"/>
        <w:rPr>
          <w:rFonts w:ascii="Arial" w:hAnsi="Arial" w:cs="Arial"/>
          <w:color w:val="000000"/>
          <w:sz w:val="21"/>
          <w:szCs w:val="21"/>
        </w:rPr>
      </w:pPr>
    </w:p>
    <w:p w:rsidR="00212224" w:rsidRDefault="00212224" w:rsidP="00212224">
      <w:pPr>
        <w:pStyle w:val="a9"/>
        <w:shd w:val="clear" w:color="auto" w:fill="FBFBFB"/>
        <w:spacing w:before="0" w:beforeAutospacing="0" w:after="0" w:afterAutospacing="0"/>
        <w:jc w:val="both"/>
        <w:rPr>
          <w:rFonts w:ascii="Arial" w:hAnsi="Arial" w:cs="Arial"/>
          <w:color w:val="000000"/>
          <w:sz w:val="21"/>
          <w:szCs w:val="21"/>
        </w:rPr>
      </w:pPr>
      <w:r>
        <w:rPr>
          <w:color w:val="000000"/>
          <w:sz w:val="28"/>
          <w:szCs w:val="28"/>
          <w:bdr w:val="none" w:sz="0" w:space="0" w:color="auto" w:frame="1"/>
          <w:shd w:val="clear" w:color="auto" w:fill="FFFFFF"/>
        </w:rPr>
        <w:t xml:space="preserve">           Відповідно до п.4 частини б ст.34 Закону України «Про місцеве самоврядування в Україні», на виконання Правил опіки та піклування, затверджених </w:t>
      </w:r>
      <w:r w:rsidRPr="00BF1222">
        <w:rPr>
          <w:sz w:val="28"/>
          <w:szCs w:val="28"/>
          <w:shd w:val="clear" w:color="auto" w:fill="FFFFFF"/>
        </w:rPr>
        <w:t xml:space="preserve">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w:t>
      </w:r>
      <w:r w:rsidRPr="00BF1222">
        <w:rPr>
          <w:sz w:val="28"/>
          <w:szCs w:val="28"/>
        </w:rPr>
        <w:t xml:space="preserve"> </w:t>
      </w:r>
      <w:r w:rsidRPr="00BF1222">
        <w:rPr>
          <w:sz w:val="28"/>
          <w:szCs w:val="28"/>
          <w:shd w:val="clear" w:color="auto" w:fill="FFFFFF"/>
        </w:rPr>
        <w:t>від 26.05.99  N 34/166/131/88</w:t>
      </w:r>
      <w:r w:rsidRPr="00753124">
        <w:rPr>
          <w:color w:val="212529"/>
          <w:sz w:val="28"/>
          <w:szCs w:val="28"/>
          <w:shd w:val="clear" w:color="auto" w:fill="FFFFFF"/>
        </w:rPr>
        <w:t xml:space="preserve"> </w:t>
      </w:r>
      <w:r w:rsidRPr="00753124">
        <w:rPr>
          <w:color w:val="000000"/>
          <w:sz w:val="28"/>
          <w:szCs w:val="28"/>
          <w:bdr w:val="none" w:sz="0" w:space="0" w:color="auto" w:frame="1"/>
          <w:shd w:val="clear" w:color="auto" w:fill="FFFFFF"/>
        </w:rPr>
        <w:t>в ч</w:t>
      </w:r>
      <w:r>
        <w:rPr>
          <w:color w:val="000000"/>
          <w:sz w:val="28"/>
          <w:szCs w:val="28"/>
          <w:bdr w:val="none" w:sz="0" w:space="0" w:color="auto" w:frame="1"/>
          <w:shd w:val="clear" w:color="auto" w:fill="FFFFFF"/>
        </w:rPr>
        <w:t>астині питань опіки та піклування над повнолітніми недієздатними та обмежено дієздатними особами, з метою дотримання принципів законності, гуманності, неприпустимості приниження честі і гідності повнолітніх громадян, які потребують допомоги щодо забезпечення їх прав та інтересів,</w:t>
      </w:r>
      <w:r w:rsidRPr="002363F5">
        <w:rPr>
          <w:color w:val="000000"/>
          <w:sz w:val="28"/>
          <w:szCs w:val="28"/>
          <w:bdr w:val="none" w:sz="0" w:space="0" w:color="auto" w:frame="1"/>
          <w:shd w:val="clear" w:color="auto" w:fill="FFFFFF"/>
        </w:rPr>
        <w:t xml:space="preserve"> у зв'язку з кадровими змінами у апараті сільської ради</w:t>
      </w:r>
      <w:r w:rsidR="00906897">
        <w:rPr>
          <w:color w:val="000000"/>
          <w:sz w:val="28"/>
          <w:szCs w:val="28"/>
          <w:bdr w:val="none" w:sz="0" w:space="0" w:color="auto" w:frame="1"/>
          <w:shd w:val="clear" w:color="auto" w:fill="FFFFFF"/>
        </w:rPr>
        <w:t>,</w:t>
      </w:r>
      <w:r>
        <w:rPr>
          <w:color w:val="000000"/>
          <w:sz w:val="28"/>
          <w:szCs w:val="28"/>
          <w:bdr w:val="none" w:sz="0" w:space="0" w:color="auto" w:frame="1"/>
          <w:shd w:val="clear" w:color="auto" w:fill="FFFFFF"/>
        </w:rPr>
        <w:t xml:space="preserve"> виконавчий комітет </w:t>
      </w:r>
      <w:r w:rsidR="00906897">
        <w:rPr>
          <w:color w:val="000000"/>
          <w:sz w:val="28"/>
          <w:szCs w:val="28"/>
          <w:bdr w:val="none" w:sz="0" w:space="0" w:color="auto" w:frame="1"/>
          <w:shd w:val="clear" w:color="auto" w:fill="FFFFFF"/>
        </w:rPr>
        <w:t xml:space="preserve">Кам’янської </w:t>
      </w:r>
      <w:r>
        <w:rPr>
          <w:color w:val="000000"/>
          <w:sz w:val="28"/>
          <w:szCs w:val="28"/>
          <w:bdr w:val="none" w:sz="0" w:space="0" w:color="auto" w:frame="1"/>
          <w:shd w:val="clear" w:color="auto" w:fill="FFFFFF"/>
        </w:rPr>
        <w:t>сільської  ради</w:t>
      </w:r>
    </w:p>
    <w:p w:rsidR="00212224" w:rsidRDefault="00212224" w:rsidP="00212224">
      <w:pPr>
        <w:pStyle w:val="a9"/>
        <w:shd w:val="clear" w:color="auto" w:fill="FBFBFB"/>
        <w:spacing w:before="0" w:beforeAutospacing="0" w:after="0" w:afterAutospacing="0"/>
        <w:rPr>
          <w:rFonts w:ascii="Arial" w:hAnsi="Arial" w:cs="Arial"/>
          <w:color w:val="000000"/>
          <w:sz w:val="21"/>
          <w:szCs w:val="21"/>
        </w:rPr>
      </w:pPr>
      <w:r>
        <w:rPr>
          <w:rFonts w:ascii="Calibri" w:hAnsi="Calibri" w:cs="Calibri"/>
          <w:color w:val="000000"/>
          <w:sz w:val="22"/>
          <w:szCs w:val="22"/>
          <w:bdr w:val="none" w:sz="0" w:space="0" w:color="auto" w:frame="1"/>
          <w:shd w:val="clear" w:color="auto" w:fill="FFFFFF"/>
        </w:rPr>
        <w:t> </w:t>
      </w:r>
    </w:p>
    <w:p w:rsidR="00212224" w:rsidRDefault="00212224" w:rsidP="00212224">
      <w:pPr>
        <w:pStyle w:val="a9"/>
        <w:shd w:val="clear" w:color="auto" w:fill="FBFBFB"/>
        <w:spacing w:before="0" w:beforeAutospacing="0" w:after="0" w:afterAutospacing="0"/>
        <w:rPr>
          <w:rFonts w:ascii="Arial" w:hAnsi="Arial" w:cs="Arial"/>
          <w:color w:val="000000"/>
          <w:sz w:val="21"/>
          <w:szCs w:val="21"/>
        </w:rPr>
      </w:pPr>
      <w:r>
        <w:rPr>
          <w:b/>
          <w:bCs/>
          <w:color w:val="000000"/>
          <w:sz w:val="28"/>
          <w:szCs w:val="28"/>
          <w:bdr w:val="none" w:sz="0" w:space="0" w:color="auto" w:frame="1"/>
          <w:shd w:val="clear" w:color="auto" w:fill="FFFFFF"/>
        </w:rPr>
        <w:t>ВИРІШИВ:</w:t>
      </w:r>
    </w:p>
    <w:p w:rsidR="00212224" w:rsidRDefault="00212224" w:rsidP="00212224">
      <w:pPr>
        <w:pStyle w:val="a9"/>
        <w:shd w:val="clear" w:color="auto" w:fill="FBFBFB"/>
        <w:spacing w:before="0" w:beforeAutospacing="0" w:after="0" w:afterAutospacing="0"/>
        <w:jc w:val="center"/>
        <w:rPr>
          <w:rFonts w:ascii="Arial" w:hAnsi="Arial" w:cs="Arial"/>
          <w:color w:val="000000"/>
          <w:sz w:val="21"/>
          <w:szCs w:val="21"/>
        </w:rPr>
      </w:pPr>
      <w:r>
        <w:rPr>
          <w:rFonts w:ascii="Calibri" w:hAnsi="Calibri" w:cs="Calibri"/>
          <w:color w:val="000000"/>
          <w:sz w:val="22"/>
          <w:szCs w:val="22"/>
          <w:bdr w:val="none" w:sz="0" w:space="0" w:color="auto" w:frame="1"/>
          <w:shd w:val="clear" w:color="auto" w:fill="FFFFFF"/>
        </w:rPr>
        <w:t> </w:t>
      </w:r>
    </w:p>
    <w:p w:rsidR="00212224" w:rsidRDefault="00212224" w:rsidP="00212224">
      <w:pPr>
        <w:pStyle w:val="a9"/>
        <w:numPr>
          <w:ilvl w:val="0"/>
          <w:numId w:val="21"/>
        </w:numPr>
        <w:shd w:val="clear" w:color="auto" w:fill="FBFBFB"/>
        <w:tabs>
          <w:tab w:val="left" w:pos="900"/>
        </w:tabs>
        <w:spacing w:before="0" w:beforeAutospacing="0" w:after="0" w:afterAutospacing="0"/>
        <w:ind w:left="0" w:firstLine="709"/>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Визнати таким, що втратив чинність пункт 2 рішення виконавчого комітету від 09.06.2022 року №</w:t>
      </w:r>
      <w:r w:rsidR="0090689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47 «Про внесення змін до рішення виконавчого комітету від 28.04.2021 року №</w:t>
      </w:r>
      <w:r w:rsidR="0090689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28 «Про затвердження Положення про опікунську раду при виконавчому комітеті Кам’янської сільської ради та складу опікунської ради».</w:t>
      </w:r>
    </w:p>
    <w:p w:rsidR="00212224" w:rsidRDefault="00212224" w:rsidP="00212224">
      <w:pPr>
        <w:pStyle w:val="a9"/>
        <w:numPr>
          <w:ilvl w:val="0"/>
          <w:numId w:val="21"/>
        </w:numPr>
        <w:shd w:val="clear" w:color="auto" w:fill="FBFBFB"/>
        <w:tabs>
          <w:tab w:val="left" w:pos="633"/>
        </w:tabs>
        <w:spacing w:before="0" w:beforeAutospacing="0" w:after="0" w:afterAutospacing="0"/>
        <w:ind w:left="0" w:firstLine="709"/>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Внести зміни до пункту 2 рішення виконавчого комітету сільської ради від 28.04.2021 року №</w:t>
      </w:r>
      <w:r w:rsidR="0090689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28 «Про затвердження Положення про опікунську раду при виконавчому комітеті Кам’янської сільської ради та складу опікунської ради», а саме виклавши додаток 2 «П</w:t>
      </w:r>
      <w:r w:rsidRPr="008F51C2">
        <w:rPr>
          <w:color w:val="000000"/>
          <w:sz w:val="28"/>
          <w:szCs w:val="28"/>
          <w:bdr w:val="none" w:sz="0" w:space="0" w:color="auto" w:frame="1"/>
          <w:shd w:val="clear" w:color="auto" w:fill="FFFFFF"/>
        </w:rPr>
        <w:t>ерсональний склад опікунської ради при виконавчому комітеті Кам'янської сільської ради</w:t>
      </w:r>
      <w:r>
        <w:rPr>
          <w:color w:val="000000"/>
          <w:sz w:val="28"/>
          <w:szCs w:val="28"/>
          <w:bdr w:val="none" w:sz="0" w:space="0" w:color="auto" w:frame="1"/>
          <w:shd w:val="clear" w:color="auto" w:fill="FFFFFF"/>
        </w:rPr>
        <w:t>»</w:t>
      </w:r>
      <w:r w:rsidRPr="008F51C2">
        <w:rPr>
          <w:color w:val="000000"/>
          <w:sz w:val="28"/>
          <w:szCs w:val="28"/>
          <w:bdr w:val="none" w:sz="0" w:space="0" w:color="auto" w:frame="1"/>
          <w:shd w:val="clear" w:color="auto" w:fill="FFFFFF"/>
        </w:rPr>
        <w:t xml:space="preserve"> у новій редакції</w:t>
      </w:r>
      <w:r>
        <w:rPr>
          <w:color w:val="000000"/>
          <w:sz w:val="28"/>
          <w:szCs w:val="28"/>
          <w:bdr w:val="none" w:sz="0" w:space="0" w:color="auto" w:frame="1"/>
          <w:shd w:val="clear" w:color="auto" w:fill="FFFFFF"/>
        </w:rPr>
        <w:t>.</w:t>
      </w:r>
    </w:p>
    <w:p w:rsidR="00906897" w:rsidRDefault="00906897" w:rsidP="00906897">
      <w:pPr>
        <w:pStyle w:val="a9"/>
        <w:shd w:val="clear" w:color="auto" w:fill="FBFBFB"/>
        <w:tabs>
          <w:tab w:val="left" w:pos="633"/>
        </w:tabs>
        <w:spacing w:before="0" w:beforeAutospacing="0" w:after="0" w:afterAutospacing="0"/>
        <w:jc w:val="both"/>
        <w:rPr>
          <w:color w:val="000000"/>
          <w:sz w:val="28"/>
          <w:szCs w:val="28"/>
          <w:bdr w:val="none" w:sz="0" w:space="0" w:color="auto" w:frame="1"/>
          <w:shd w:val="clear" w:color="auto" w:fill="FFFFFF"/>
        </w:rPr>
      </w:pPr>
    </w:p>
    <w:p w:rsidR="00906897" w:rsidRDefault="00906897" w:rsidP="00906897">
      <w:pPr>
        <w:pStyle w:val="a9"/>
        <w:shd w:val="clear" w:color="auto" w:fill="FBFBFB"/>
        <w:tabs>
          <w:tab w:val="left" w:pos="633"/>
        </w:tabs>
        <w:spacing w:before="0" w:beforeAutospacing="0" w:after="0" w:afterAutospacing="0"/>
        <w:jc w:val="center"/>
        <w:rPr>
          <w:color w:val="000000"/>
          <w:sz w:val="28"/>
          <w:szCs w:val="28"/>
          <w:bdr w:val="none" w:sz="0" w:space="0" w:color="auto" w:frame="1"/>
          <w:shd w:val="clear" w:color="auto" w:fill="FFFFFF"/>
        </w:rPr>
      </w:pPr>
      <w:r w:rsidRPr="00906897">
        <w:rPr>
          <w:color w:val="000000"/>
          <w:sz w:val="28"/>
          <w:szCs w:val="28"/>
          <w:bdr w:val="none" w:sz="0" w:space="0" w:color="auto" w:frame="1"/>
          <w:shd w:val="clear" w:color="auto" w:fill="FFFFFF"/>
        </w:rPr>
        <w:lastRenderedPageBreak/>
        <w:t>-</w:t>
      </w:r>
      <w:r>
        <w:rPr>
          <w:color w:val="000000"/>
          <w:sz w:val="28"/>
          <w:szCs w:val="28"/>
          <w:bdr w:val="none" w:sz="0" w:space="0" w:color="auto" w:frame="1"/>
          <w:shd w:val="clear" w:color="auto" w:fill="FFFFFF"/>
        </w:rPr>
        <w:t xml:space="preserve"> 2 -</w:t>
      </w:r>
    </w:p>
    <w:p w:rsidR="00906897" w:rsidRDefault="00906897" w:rsidP="00906897">
      <w:pPr>
        <w:pStyle w:val="a9"/>
        <w:shd w:val="clear" w:color="auto" w:fill="FBFBFB"/>
        <w:tabs>
          <w:tab w:val="left" w:pos="633"/>
        </w:tabs>
        <w:spacing w:before="0" w:beforeAutospacing="0" w:after="0" w:afterAutospacing="0"/>
        <w:jc w:val="both"/>
        <w:rPr>
          <w:color w:val="000000"/>
          <w:sz w:val="28"/>
          <w:szCs w:val="28"/>
          <w:bdr w:val="none" w:sz="0" w:space="0" w:color="auto" w:frame="1"/>
          <w:shd w:val="clear" w:color="auto" w:fill="FFFFFF"/>
        </w:rPr>
      </w:pPr>
    </w:p>
    <w:p w:rsidR="00212224" w:rsidRPr="00257779" w:rsidRDefault="00212224" w:rsidP="00212224">
      <w:pPr>
        <w:pStyle w:val="a9"/>
        <w:numPr>
          <w:ilvl w:val="0"/>
          <w:numId w:val="21"/>
        </w:numPr>
        <w:shd w:val="clear" w:color="auto" w:fill="FBFBFB"/>
        <w:tabs>
          <w:tab w:val="left" w:pos="633"/>
        </w:tabs>
        <w:spacing w:before="0" w:beforeAutospacing="0" w:after="0" w:afterAutospacing="0"/>
        <w:ind w:left="0" w:firstLine="709"/>
        <w:jc w:val="both"/>
        <w:rPr>
          <w:color w:val="000000"/>
          <w:sz w:val="28"/>
          <w:szCs w:val="28"/>
          <w:bdr w:val="none" w:sz="0" w:space="0" w:color="auto" w:frame="1"/>
          <w:shd w:val="clear" w:color="auto" w:fill="FFFFFF"/>
        </w:rPr>
      </w:pPr>
      <w:r w:rsidRPr="00257779">
        <w:rPr>
          <w:color w:val="000000"/>
          <w:sz w:val="28"/>
          <w:szCs w:val="28"/>
          <w:bdr w:val="none" w:sz="0" w:space="0" w:color="auto" w:frame="1"/>
          <w:shd w:val="clear" w:color="auto" w:fill="FFFFFF"/>
        </w:rPr>
        <w:t>Визнати пункт 1</w:t>
      </w:r>
      <w:r>
        <w:rPr>
          <w:color w:val="000000"/>
          <w:sz w:val="28"/>
          <w:szCs w:val="28"/>
          <w:bdr w:val="none" w:sz="0" w:space="0" w:color="auto" w:frame="1"/>
          <w:shd w:val="clear" w:color="auto" w:fill="FFFFFF"/>
        </w:rPr>
        <w:t xml:space="preserve"> рішення</w:t>
      </w:r>
      <w:r w:rsidRPr="00257779">
        <w:rPr>
          <w:color w:val="000000"/>
          <w:sz w:val="28"/>
          <w:szCs w:val="28"/>
          <w:bdr w:val="none" w:sz="0" w:space="0" w:color="auto" w:frame="1"/>
          <w:shd w:val="clear" w:color="auto" w:fill="FFFFFF"/>
        </w:rPr>
        <w:t xml:space="preserve"> виконавчого комітету Кам’янської сільської ради від 09.06.2022 року № 47 ««Про внесення змін до рішення виконавчого комітету від 28.04.2021 року №28 «Про затвердження Положення про опікунську раду при виконавчому комітеті Кам’янської сільської ради та складу опікунської ради» таким, що втратив чинність.</w:t>
      </w:r>
    </w:p>
    <w:p w:rsidR="00212224" w:rsidRPr="00677B5A" w:rsidRDefault="00212224" w:rsidP="00212224">
      <w:pPr>
        <w:pStyle w:val="a9"/>
        <w:shd w:val="clear" w:color="auto" w:fill="FBFBFB"/>
        <w:spacing w:before="0" w:beforeAutospacing="0" w:after="0" w:afterAutospacing="0"/>
        <w:jc w:val="both"/>
        <w:rPr>
          <w:color w:val="000000"/>
          <w:sz w:val="28"/>
          <w:szCs w:val="28"/>
          <w:bdr w:val="none" w:sz="0" w:space="0" w:color="auto" w:frame="1"/>
          <w:shd w:val="clear" w:color="auto" w:fill="FFFFFF"/>
          <w:lang w:val="ru-RU"/>
        </w:rPr>
      </w:pPr>
      <w:r w:rsidRPr="00677B5A">
        <w:rPr>
          <w:color w:val="000000"/>
          <w:sz w:val="28"/>
          <w:szCs w:val="28"/>
          <w:bdr w:val="none" w:sz="0" w:space="0" w:color="auto" w:frame="1"/>
          <w:shd w:val="clear" w:color="auto" w:fill="FFFFFF"/>
        </w:rPr>
        <w:tab/>
        <w:t xml:space="preserve">    </w:t>
      </w:r>
      <w:r>
        <w:rPr>
          <w:color w:val="000000"/>
          <w:sz w:val="28"/>
          <w:szCs w:val="28"/>
          <w:bdr w:val="none" w:sz="0" w:space="0" w:color="auto" w:frame="1"/>
          <w:shd w:val="clear" w:color="auto" w:fill="FFFFFF"/>
          <w:lang w:val="ru-RU"/>
        </w:rPr>
        <w:t>4. Контроль за виконанням цього рішення покласти на заступника сільського голови з питань діяльності виконавчих органів ради Кузьма Н.В.</w:t>
      </w:r>
    </w:p>
    <w:p w:rsidR="00212224" w:rsidRDefault="00212224" w:rsidP="00212224">
      <w:pPr>
        <w:pStyle w:val="a9"/>
        <w:shd w:val="clear" w:color="auto" w:fill="FBFBFB"/>
        <w:spacing w:before="0" w:beforeAutospacing="0" w:after="0" w:afterAutospacing="0"/>
        <w:rPr>
          <w:rFonts w:ascii="Arial" w:hAnsi="Arial" w:cs="Arial"/>
          <w:color w:val="000000"/>
          <w:sz w:val="21"/>
          <w:szCs w:val="21"/>
        </w:rPr>
      </w:pPr>
      <w:r>
        <w:rPr>
          <w:rFonts w:ascii="Calibri" w:hAnsi="Calibri" w:cs="Calibri"/>
          <w:color w:val="000000"/>
          <w:sz w:val="22"/>
          <w:szCs w:val="22"/>
          <w:bdr w:val="none" w:sz="0" w:space="0" w:color="auto" w:frame="1"/>
          <w:shd w:val="clear" w:color="auto" w:fill="FFFFFF"/>
        </w:rPr>
        <w:t> </w:t>
      </w:r>
    </w:p>
    <w:p w:rsidR="00212224" w:rsidRDefault="00212224" w:rsidP="00212224">
      <w:pPr>
        <w:pStyle w:val="a9"/>
        <w:shd w:val="clear" w:color="auto" w:fill="FBFBFB"/>
        <w:spacing w:before="0" w:beforeAutospacing="0" w:after="0" w:afterAutospacing="0"/>
        <w:jc w:val="center"/>
        <w:rPr>
          <w:rFonts w:ascii="Calibri" w:hAnsi="Calibri" w:cs="Calibri"/>
          <w:color w:val="000000"/>
          <w:sz w:val="22"/>
          <w:szCs w:val="22"/>
          <w:bdr w:val="none" w:sz="0" w:space="0" w:color="auto" w:frame="1"/>
          <w:shd w:val="clear" w:color="auto" w:fill="FFFFFF"/>
        </w:rPr>
      </w:pPr>
    </w:p>
    <w:p w:rsidR="00212224" w:rsidRDefault="00212224" w:rsidP="00212224">
      <w:pPr>
        <w:pStyle w:val="a9"/>
        <w:shd w:val="clear" w:color="auto" w:fill="FBFBFB"/>
        <w:spacing w:before="0" w:beforeAutospacing="0" w:after="0" w:afterAutospacing="0"/>
        <w:jc w:val="center"/>
        <w:rPr>
          <w:rFonts w:ascii="Calibri" w:hAnsi="Calibri" w:cs="Calibri"/>
          <w:color w:val="000000"/>
          <w:sz w:val="22"/>
          <w:szCs w:val="22"/>
          <w:bdr w:val="none" w:sz="0" w:space="0" w:color="auto" w:frame="1"/>
          <w:shd w:val="clear" w:color="auto" w:fill="FFFFFF"/>
        </w:rPr>
      </w:pPr>
    </w:p>
    <w:p w:rsidR="00212224" w:rsidRPr="00677B5A" w:rsidRDefault="00212224" w:rsidP="00212224">
      <w:pPr>
        <w:pStyle w:val="a9"/>
        <w:shd w:val="clear" w:color="auto" w:fill="FBFBFB"/>
        <w:spacing w:before="0" w:beforeAutospacing="0" w:after="0" w:afterAutospacing="0"/>
        <w:rPr>
          <w:rFonts w:ascii="Calibri" w:hAnsi="Calibri" w:cs="Calibri"/>
          <w:color w:val="000000"/>
          <w:sz w:val="22"/>
          <w:szCs w:val="22"/>
          <w:bdr w:val="none" w:sz="0" w:space="0" w:color="auto" w:frame="1"/>
          <w:shd w:val="clear" w:color="auto" w:fill="FFFFFF"/>
          <w:lang w:val="ru-RU"/>
        </w:rPr>
      </w:pPr>
    </w:p>
    <w:p w:rsidR="00212224" w:rsidRDefault="00212224" w:rsidP="00212224">
      <w:pPr>
        <w:pStyle w:val="a9"/>
        <w:shd w:val="clear" w:color="auto" w:fill="FBFBFB"/>
        <w:spacing w:before="0" w:beforeAutospacing="0" w:after="0" w:afterAutospacing="0"/>
        <w:jc w:val="center"/>
        <w:rPr>
          <w:rFonts w:ascii="Calibri" w:hAnsi="Calibri" w:cs="Calibri"/>
          <w:color w:val="000000"/>
          <w:sz w:val="22"/>
          <w:szCs w:val="22"/>
          <w:bdr w:val="none" w:sz="0" w:space="0" w:color="auto" w:frame="1"/>
          <w:shd w:val="clear" w:color="auto" w:fill="FFFFFF"/>
        </w:rPr>
      </w:pPr>
    </w:p>
    <w:p w:rsidR="00906897" w:rsidRDefault="00906897" w:rsidP="00212224">
      <w:pPr>
        <w:pStyle w:val="a9"/>
        <w:shd w:val="clear" w:color="auto" w:fill="FBFBFB"/>
        <w:spacing w:before="0" w:beforeAutospacing="0" w:after="0" w:afterAutospacing="0"/>
        <w:jc w:val="center"/>
        <w:rPr>
          <w:rFonts w:ascii="Calibri" w:hAnsi="Calibri" w:cs="Calibri"/>
          <w:color w:val="000000"/>
          <w:sz w:val="22"/>
          <w:szCs w:val="22"/>
          <w:bdr w:val="none" w:sz="0" w:space="0" w:color="auto" w:frame="1"/>
          <w:shd w:val="clear" w:color="auto" w:fill="FFFFFF"/>
        </w:rPr>
      </w:pPr>
    </w:p>
    <w:p w:rsidR="00906897" w:rsidRDefault="00906897" w:rsidP="00212224">
      <w:pPr>
        <w:pStyle w:val="a9"/>
        <w:shd w:val="clear" w:color="auto" w:fill="FBFBFB"/>
        <w:spacing w:before="0" w:beforeAutospacing="0" w:after="0" w:afterAutospacing="0"/>
        <w:jc w:val="center"/>
        <w:rPr>
          <w:rFonts w:ascii="Calibri" w:hAnsi="Calibri" w:cs="Calibri"/>
          <w:color w:val="000000"/>
          <w:sz w:val="22"/>
          <w:szCs w:val="22"/>
          <w:bdr w:val="none" w:sz="0" w:space="0" w:color="auto" w:frame="1"/>
          <w:shd w:val="clear" w:color="auto" w:fill="FFFFFF"/>
        </w:rPr>
      </w:pPr>
    </w:p>
    <w:p w:rsidR="00906897" w:rsidRDefault="00906897" w:rsidP="00212224">
      <w:pPr>
        <w:pStyle w:val="a9"/>
        <w:shd w:val="clear" w:color="auto" w:fill="FBFBFB"/>
        <w:spacing w:before="0" w:beforeAutospacing="0" w:after="0" w:afterAutospacing="0"/>
        <w:jc w:val="center"/>
        <w:rPr>
          <w:rFonts w:ascii="Calibri" w:hAnsi="Calibri" w:cs="Calibri"/>
          <w:color w:val="000000"/>
          <w:sz w:val="22"/>
          <w:szCs w:val="22"/>
          <w:bdr w:val="none" w:sz="0" w:space="0" w:color="auto" w:frame="1"/>
          <w:shd w:val="clear" w:color="auto" w:fill="FFFFFF"/>
        </w:rPr>
      </w:pPr>
    </w:p>
    <w:p w:rsidR="00906897" w:rsidRDefault="00906897" w:rsidP="00212224">
      <w:pPr>
        <w:pStyle w:val="a9"/>
        <w:shd w:val="clear" w:color="auto" w:fill="FBFBFB"/>
        <w:spacing w:before="0" w:beforeAutospacing="0" w:after="0" w:afterAutospacing="0"/>
        <w:jc w:val="center"/>
        <w:rPr>
          <w:rFonts w:ascii="Calibri" w:hAnsi="Calibri" w:cs="Calibri"/>
          <w:color w:val="000000"/>
          <w:sz w:val="22"/>
          <w:szCs w:val="22"/>
          <w:bdr w:val="none" w:sz="0" w:space="0" w:color="auto" w:frame="1"/>
          <w:shd w:val="clear" w:color="auto" w:fill="FFFFFF"/>
        </w:rPr>
      </w:pPr>
    </w:p>
    <w:p w:rsidR="00906897" w:rsidRDefault="00906897" w:rsidP="00212224">
      <w:pPr>
        <w:pStyle w:val="a9"/>
        <w:shd w:val="clear" w:color="auto" w:fill="FBFBFB"/>
        <w:spacing w:before="0" w:beforeAutospacing="0" w:after="0" w:afterAutospacing="0"/>
        <w:jc w:val="center"/>
        <w:rPr>
          <w:rFonts w:ascii="Calibri" w:hAnsi="Calibri" w:cs="Calibri"/>
          <w:color w:val="000000"/>
          <w:sz w:val="22"/>
          <w:szCs w:val="22"/>
          <w:bdr w:val="none" w:sz="0" w:space="0" w:color="auto" w:frame="1"/>
          <w:shd w:val="clear" w:color="auto" w:fill="FFFFFF"/>
        </w:rPr>
      </w:pPr>
    </w:p>
    <w:p w:rsidR="00906897" w:rsidRDefault="00906897" w:rsidP="00212224">
      <w:pPr>
        <w:pStyle w:val="a9"/>
        <w:shd w:val="clear" w:color="auto" w:fill="FBFBFB"/>
        <w:spacing w:before="0" w:beforeAutospacing="0" w:after="0" w:afterAutospacing="0"/>
        <w:jc w:val="center"/>
        <w:rPr>
          <w:rFonts w:ascii="Calibri" w:hAnsi="Calibri" w:cs="Calibri"/>
          <w:color w:val="000000"/>
          <w:sz w:val="22"/>
          <w:szCs w:val="22"/>
          <w:bdr w:val="none" w:sz="0" w:space="0" w:color="auto" w:frame="1"/>
          <w:shd w:val="clear" w:color="auto" w:fill="FFFFFF"/>
        </w:rPr>
      </w:pPr>
    </w:p>
    <w:p w:rsidR="00212224" w:rsidRDefault="00212224" w:rsidP="00212224">
      <w:pPr>
        <w:pStyle w:val="a9"/>
        <w:shd w:val="clear" w:color="auto" w:fill="FBFBFB"/>
        <w:spacing w:before="0" w:beforeAutospacing="0" w:after="0" w:afterAutospacing="0"/>
        <w:jc w:val="center"/>
        <w:rPr>
          <w:rFonts w:ascii="Arial" w:hAnsi="Arial" w:cs="Arial"/>
          <w:color w:val="000000"/>
          <w:sz w:val="21"/>
          <w:szCs w:val="21"/>
        </w:rPr>
      </w:pPr>
      <w:r>
        <w:rPr>
          <w:rFonts w:ascii="Calibri" w:hAnsi="Calibri" w:cs="Calibri"/>
          <w:color w:val="000000"/>
          <w:sz w:val="22"/>
          <w:szCs w:val="22"/>
          <w:bdr w:val="none" w:sz="0" w:space="0" w:color="auto" w:frame="1"/>
          <w:shd w:val="clear" w:color="auto" w:fill="FFFFFF"/>
        </w:rPr>
        <w:t> </w:t>
      </w:r>
    </w:p>
    <w:p w:rsidR="00212224" w:rsidRPr="00787E75" w:rsidRDefault="00212224" w:rsidP="00212224">
      <w:pPr>
        <w:pStyle w:val="a9"/>
        <w:shd w:val="clear" w:color="auto" w:fill="FBFBFB"/>
        <w:spacing w:before="0" w:beforeAutospacing="0" w:after="0" w:afterAutospacing="0"/>
        <w:jc w:val="both"/>
        <w:rPr>
          <w:rFonts w:ascii="Arial" w:hAnsi="Arial" w:cs="Arial"/>
          <w:b/>
          <w:bCs/>
          <w:color w:val="000000"/>
          <w:sz w:val="21"/>
          <w:szCs w:val="21"/>
        </w:rPr>
      </w:pPr>
      <w:r>
        <w:rPr>
          <w:b/>
          <w:bCs/>
          <w:color w:val="000000"/>
          <w:sz w:val="28"/>
          <w:szCs w:val="28"/>
          <w:bdr w:val="none" w:sz="0" w:space="0" w:color="auto" w:frame="1"/>
          <w:shd w:val="clear" w:color="auto" w:fill="FFFFFF"/>
        </w:rPr>
        <w:t>В.о. сільського голови</w:t>
      </w:r>
      <w:r w:rsidRPr="00787E75">
        <w:rPr>
          <w:b/>
          <w:bCs/>
          <w:color w:val="000000"/>
          <w:sz w:val="28"/>
          <w:szCs w:val="28"/>
          <w:bdr w:val="none" w:sz="0" w:space="0" w:color="auto" w:frame="1"/>
          <w:shd w:val="clear" w:color="auto" w:fill="FFFFFF"/>
        </w:rPr>
        <w:t>                           </w:t>
      </w:r>
      <w:r>
        <w:rPr>
          <w:b/>
          <w:bCs/>
          <w:color w:val="000000"/>
          <w:sz w:val="28"/>
          <w:szCs w:val="28"/>
          <w:bdr w:val="none" w:sz="0" w:space="0" w:color="auto" w:frame="1"/>
          <w:shd w:val="clear" w:color="auto" w:fill="FFFFFF"/>
        </w:rPr>
        <w:t>                        Євгенія АНДРЕЛА</w:t>
      </w:r>
      <w:r w:rsidRPr="00787E75">
        <w:rPr>
          <w:rFonts w:ascii="Arial" w:hAnsi="Arial" w:cs="Arial"/>
          <w:b/>
          <w:bCs/>
          <w:color w:val="000000"/>
          <w:sz w:val="21"/>
          <w:szCs w:val="21"/>
        </w:rPr>
        <w:t> </w:t>
      </w:r>
    </w:p>
    <w:p w:rsidR="00212224" w:rsidRDefault="00212224" w:rsidP="00212224">
      <w:pPr>
        <w:pStyle w:val="a9"/>
        <w:shd w:val="clear" w:color="auto" w:fill="FBFBFB"/>
        <w:spacing w:before="0" w:beforeAutospacing="0" w:after="200" w:afterAutospacing="0"/>
        <w:jc w:val="center"/>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jc w:val="center"/>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212224">
      <w:pPr>
        <w:pStyle w:val="a9"/>
        <w:shd w:val="clear" w:color="auto" w:fill="FBFBFB"/>
        <w:spacing w:before="0" w:beforeAutospacing="0" w:after="200" w:afterAutospacing="0"/>
        <w:rPr>
          <w:rFonts w:ascii="Arial" w:hAnsi="Arial" w:cs="Arial"/>
          <w:b/>
          <w:bCs/>
          <w:color w:val="000000"/>
          <w:sz w:val="21"/>
          <w:szCs w:val="21"/>
        </w:rPr>
      </w:pPr>
    </w:p>
    <w:p w:rsidR="00212224" w:rsidRDefault="00212224" w:rsidP="00906897">
      <w:pPr>
        <w:spacing w:after="0"/>
        <w:rPr>
          <w:rFonts w:ascii="Arial" w:eastAsia="Times New Roman" w:hAnsi="Arial" w:cs="Arial"/>
          <w:b/>
          <w:bCs/>
          <w:color w:val="000000"/>
          <w:sz w:val="21"/>
          <w:szCs w:val="21"/>
          <w:lang w:val="uk-UA" w:eastAsia="uk-UA"/>
        </w:rPr>
      </w:pPr>
    </w:p>
    <w:p w:rsidR="00906897" w:rsidRDefault="00906897" w:rsidP="00212224">
      <w:pPr>
        <w:spacing w:after="0"/>
        <w:ind w:left="4961"/>
        <w:jc w:val="center"/>
        <w:rPr>
          <w:rFonts w:ascii="Times New Roman" w:hAnsi="Times New Roman"/>
          <w:color w:val="000000"/>
        </w:rPr>
      </w:pPr>
    </w:p>
    <w:p w:rsidR="00212224" w:rsidRPr="00873751" w:rsidRDefault="00906897" w:rsidP="00906897">
      <w:pPr>
        <w:spacing w:after="0"/>
        <w:jc w:val="center"/>
        <w:rPr>
          <w:rFonts w:ascii="Times New Roman" w:hAnsi="Times New Roman"/>
        </w:rPr>
      </w:pPr>
      <w:r>
        <w:rPr>
          <w:rFonts w:ascii="Times New Roman" w:hAnsi="Times New Roman"/>
          <w:color w:val="000000"/>
          <w:lang w:val="uk-UA"/>
        </w:rPr>
        <w:lastRenderedPageBreak/>
        <w:t xml:space="preserve">                                                          </w:t>
      </w:r>
      <w:r w:rsidR="00212224" w:rsidRPr="00873751">
        <w:rPr>
          <w:rFonts w:ascii="Times New Roman" w:hAnsi="Times New Roman"/>
          <w:color w:val="000000"/>
        </w:rPr>
        <w:t xml:space="preserve">Додаток </w:t>
      </w:r>
      <w:r w:rsidR="00212224">
        <w:rPr>
          <w:rFonts w:ascii="Times New Roman" w:hAnsi="Times New Roman"/>
          <w:color w:val="000000"/>
        </w:rPr>
        <w:t>2</w:t>
      </w:r>
    </w:p>
    <w:p w:rsidR="00212224" w:rsidRPr="00873751" w:rsidRDefault="00212224" w:rsidP="00212224">
      <w:pPr>
        <w:spacing w:after="0"/>
        <w:ind w:left="4961"/>
        <w:jc w:val="both"/>
        <w:rPr>
          <w:rFonts w:ascii="Times New Roman" w:hAnsi="Times New Roman"/>
          <w:bCs/>
          <w:color w:val="000000"/>
        </w:rPr>
      </w:pPr>
      <w:r w:rsidRPr="00873751">
        <w:rPr>
          <w:rFonts w:ascii="Times New Roman" w:hAnsi="Times New Roman"/>
          <w:bCs/>
          <w:color w:val="000000"/>
        </w:rPr>
        <w:t xml:space="preserve">       </w:t>
      </w:r>
      <w:r>
        <w:rPr>
          <w:rFonts w:ascii="Times New Roman" w:hAnsi="Times New Roman"/>
          <w:bCs/>
          <w:color w:val="000000"/>
        </w:rPr>
        <w:t xml:space="preserve">          </w:t>
      </w:r>
      <w:r w:rsidRPr="00873751">
        <w:rPr>
          <w:rFonts w:ascii="Times New Roman" w:hAnsi="Times New Roman"/>
          <w:bCs/>
          <w:color w:val="000000"/>
        </w:rPr>
        <w:t xml:space="preserve"> до рішення виконавчого комітету </w:t>
      </w:r>
    </w:p>
    <w:p w:rsidR="00212224" w:rsidRPr="00873751" w:rsidRDefault="00212224" w:rsidP="00212224">
      <w:pPr>
        <w:spacing w:after="0"/>
        <w:ind w:left="4961"/>
        <w:jc w:val="both"/>
        <w:rPr>
          <w:rFonts w:ascii="Times New Roman" w:hAnsi="Times New Roman"/>
          <w:bCs/>
        </w:rPr>
      </w:pPr>
      <w:r w:rsidRPr="00873751">
        <w:rPr>
          <w:rFonts w:ascii="Times New Roman" w:hAnsi="Times New Roman"/>
          <w:bCs/>
          <w:color w:val="000000"/>
        </w:rPr>
        <w:t xml:space="preserve">        </w:t>
      </w:r>
      <w:r>
        <w:rPr>
          <w:rFonts w:ascii="Times New Roman" w:hAnsi="Times New Roman"/>
          <w:bCs/>
          <w:color w:val="000000"/>
        </w:rPr>
        <w:t xml:space="preserve">          </w:t>
      </w:r>
      <w:r w:rsidRPr="00873751">
        <w:rPr>
          <w:rFonts w:ascii="Times New Roman" w:hAnsi="Times New Roman"/>
          <w:bCs/>
          <w:color w:val="000000"/>
        </w:rPr>
        <w:t>Кам’янської сільської ради</w:t>
      </w:r>
    </w:p>
    <w:p w:rsidR="00212224" w:rsidRDefault="00212224" w:rsidP="00212224">
      <w:pPr>
        <w:spacing w:after="0"/>
        <w:ind w:left="4961"/>
        <w:jc w:val="both"/>
        <w:rPr>
          <w:rFonts w:ascii="Times New Roman" w:hAnsi="Times New Roman"/>
          <w:bCs/>
          <w:color w:val="000000"/>
        </w:rPr>
      </w:pPr>
      <w:r w:rsidRPr="00873751">
        <w:rPr>
          <w:rFonts w:ascii="Times New Roman" w:hAnsi="Times New Roman"/>
          <w:bCs/>
          <w:color w:val="000000"/>
        </w:rPr>
        <w:t xml:space="preserve">       </w:t>
      </w:r>
      <w:r>
        <w:rPr>
          <w:rFonts w:ascii="Times New Roman" w:hAnsi="Times New Roman"/>
          <w:bCs/>
          <w:color w:val="000000"/>
        </w:rPr>
        <w:t xml:space="preserve">           від 28.04.2021 року </w:t>
      </w:r>
      <w:r w:rsidRPr="00873751">
        <w:rPr>
          <w:rFonts w:ascii="Times New Roman" w:hAnsi="Times New Roman"/>
          <w:bCs/>
          <w:color w:val="000000"/>
        </w:rPr>
        <w:t>№</w:t>
      </w:r>
      <w:r>
        <w:rPr>
          <w:rFonts w:ascii="Times New Roman" w:hAnsi="Times New Roman"/>
          <w:bCs/>
          <w:color w:val="000000"/>
        </w:rPr>
        <w:t xml:space="preserve"> 28</w:t>
      </w:r>
    </w:p>
    <w:p w:rsidR="00212224" w:rsidRDefault="00212224" w:rsidP="00212224">
      <w:pPr>
        <w:spacing w:after="0"/>
        <w:ind w:left="4961"/>
        <w:jc w:val="both"/>
        <w:rPr>
          <w:rFonts w:ascii="Times New Roman" w:hAnsi="Times New Roman"/>
          <w:bCs/>
          <w:color w:val="000000"/>
        </w:rPr>
      </w:pPr>
      <w:r>
        <w:rPr>
          <w:rFonts w:ascii="Times New Roman" w:hAnsi="Times New Roman"/>
          <w:bCs/>
          <w:color w:val="000000"/>
        </w:rPr>
        <w:t xml:space="preserve">                  </w:t>
      </w:r>
      <w:r w:rsidR="00906897">
        <w:rPr>
          <w:rFonts w:ascii="Times New Roman" w:hAnsi="Times New Roman"/>
          <w:bCs/>
          <w:color w:val="000000"/>
        </w:rPr>
        <w:t>(</w:t>
      </w:r>
      <w:r>
        <w:rPr>
          <w:rFonts w:ascii="Times New Roman" w:hAnsi="Times New Roman"/>
          <w:bCs/>
          <w:color w:val="000000"/>
        </w:rPr>
        <w:t>у редакції рішення виконавчого</w:t>
      </w:r>
    </w:p>
    <w:p w:rsidR="00212224" w:rsidRPr="00906897" w:rsidRDefault="00212224" w:rsidP="00906897">
      <w:pPr>
        <w:spacing w:after="0"/>
        <w:ind w:left="4961"/>
        <w:jc w:val="both"/>
        <w:rPr>
          <w:rFonts w:ascii="Times New Roman" w:hAnsi="Times New Roman"/>
          <w:bCs/>
          <w:color w:val="000000"/>
          <w:lang w:val="uk-UA"/>
        </w:rPr>
      </w:pPr>
      <w:r>
        <w:rPr>
          <w:rFonts w:ascii="Times New Roman" w:hAnsi="Times New Roman"/>
          <w:bCs/>
          <w:color w:val="000000"/>
        </w:rPr>
        <w:tab/>
        <w:t xml:space="preserve">      </w:t>
      </w:r>
      <w:r w:rsidR="00906897">
        <w:rPr>
          <w:rFonts w:ascii="Times New Roman" w:hAnsi="Times New Roman"/>
          <w:bCs/>
          <w:color w:val="000000"/>
        </w:rPr>
        <w:t xml:space="preserve">комітету </w:t>
      </w:r>
      <w:r>
        <w:rPr>
          <w:rFonts w:ascii="Times New Roman" w:hAnsi="Times New Roman"/>
          <w:bCs/>
          <w:color w:val="000000"/>
        </w:rPr>
        <w:t>від 10.06.2024 року №</w:t>
      </w:r>
      <w:r w:rsidR="00906897">
        <w:rPr>
          <w:rFonts w:ascii="Times New Roman" w:hAnsi="Times New Roman"/>
          <w:bCs/>
          <w:color w:val="000000"/>
          <w:lang w:val="uk-UA"/>
        </w:rPr>
        <w:t xml:space="preserve"> 77)</w:t>
      </w:r>
    </w:p>
    <w:p w:rsidR="00212224" w:rsidRPr="003D7A56" w:rsidRDefault="00212224" w:rsidP="00212224">
      <w:pPr>
        <w:pStyle w:val="a9"/>
        <w:shd w:val="clear" w:color="auto" w:fill="FBFBFB"/>
        <w:spacing w:before="0" w:beforeAutospacing="0" w:after="0" w:afterAutospacing="0"/>
        <w:rPr>
          <w:b/>
          <w:bCs/>
          <w:color w:val="000000"/>
          <w:sz w:val="28"/>
          <w:szCs w:val="28"/>
          <w:bdr w:val="none" w:sz="0" w:space="0" w:color="auto" w:frame="1"/>
          <w:shd w:val="clear" w:color="auto" w:fill="FFFFFF"/>
        </w:rPr>
      </w:pPr>
    </w:p>
    <w:p w:rsidR="00212224" w:rsidRDefault="00212224" w:rsidP="00212224">
      <w:pPr>
        <w:pStyle w:val="a9"/>
        <w:shd w:val="clear" w:color="auto" w:fill="FBFBFB"/>
        <w:spacing w:before="0" w:beforeAutospacing="0" w:after="0" w:afterAutospacing="0"/>
        <w:rPr>
          <w:b/>
          <w:bCs/>
          <w:color w:val="000000"/>
          <w:sz w:val="28"/>
          <w:szCs w:val="28"/>
          <w:bdr w:val="none" w:sz="0" w:space="0" w:color="auto" w:frame="1"/>
          <w:shd w:val="clear" w:color="auto" w:fill="FFFFFF"/>
        </w:rPr>
      </w:pPr>
    </w:p>
    <w:p w:rsidR="00212224" w:rsidRPr="00F37033" w:rsidRDefault="00212224" w:rsidP="00212224">
      <w:pPr>
        <w:pStyle w:val="a9"/>
        <w:shd w:val="clear" w:color="auto" w:fill="FBFBFB"/>
        <w:spacing w:before="0" w:beforeAutospacing="0" w:after="0" w:afterAutospacing="0"/>
        <w:jc w:val="center"/>
        <w:rPr>
          <w:b/>
          <w:bCs/>
          <w:color w:val="000000"/>
          <w:sz w:val="32"/>
          <w:szCs w:val="32"/>
          <w:bdr w:val="none" w:sz="0" w:space="0" w:color="auto" w:frame="1"/>
          <w:shd w:val="clear" w:color="auto" w:fill="FFFFFF"/>
        </w:rPr>
      </w:pPr>
      <w:r w:rsidRPr="00F37033">
        <w:rPr>
          <w:b/>
          <w:bCs/>
          <w:color w:val="000000"/>
          <w:sz w:val="32"/>
          <w:szCs w:val="32"/>
          <w:bdr w:val="none" w:sz="0" w:space="0" w:color="auto" w:frame="1"/>
          <w:shd w:val="clear" w:color="auto" w:fill="FFFFFF"/>
        </w:rPr>
        <w:t>Персональний склад опікунської ради при виконавчому комітеті Кам’янської сільської ради</w:t>
      </w:r>
    </w:p>
    <w:p w:rsidR="00212224" w:rsidRDefault="00212224" w:rsidP="00212224">
      <w:pPr>
        <w:pStyle w:val="a9"/>
        <w:shd w:val="clear" w:color="auto" w:fill="FBFBFB"/>
        <w:spacing w:before="0" w:beforeAutospacing="0" w:after="0" w:afterAutospacing="0"/>
        <w:jc w:val="center"/>
        <w:rPr>
          <w:b/>
          <w:bCs/>
          <w:color w:val="000000"/>
          <w:sz w:val="28"/>
          <w:szCs w:val="28"/>
          <w:bdr w:val="none" w:sz="0" w:space="0" w:color="auto" w:frame="1"/>
          <w:shd w:val="clear" w:color="auto" w:fill="FFFFFF"/>
        </w:rPr>
      </w:pPr>
    </w:p>
    <w:p w:rsidR="00212224" w:rsidRDefault="00212224" w:rsidP="00212224">
      <w:pPr>
        <w:pStyle w:val="a9"/>
        <w:shd w:val="clear" w:color="auto" w:fill="FBFBFB"/>
        <w:spacing w:before="0" w:beforeAutospacing="0" w:after="0" w:afterAutospacing="0"/>
        <w:jc w:val="center"/>
        <w:rPr>
          <w:b/>
          <w:bCs/>
          <w:color w:val="000000"/>
          <w:sz w:val="28"/>
          <w:szCs w:val="28"/>
          <w:bdr w:val="none" w:sz="0" w:space="0" w:color="auto" w:frame="1"/>
          <w:shd w:val="clear" w:color="auto" w:fill="FFFFFF"/>
          <w:lang w:val="ru-RU"/>
        </w:rPr>
      </w:pPr>
      <w:r w:rsidRPr="00750928">
        <w:rPr>
          <w:b/>
          <w:bCs/>
          <w:color w:val="000000"/>
          <w:sz w:val="28"/>
          <w:szCs w:val="28"/>
          <w:bdr w:val="none" w:sz="0" w:space="0" w:color="auto" w:frame="1"/>
          <w:shd w:val="clear" w:color="auto" w:fill="FFFFFF"/>
        </w:rPr>
        <w:t>Голова опікунської ради:</w:t>
      </w:r>
    </w:p>
    <w:p w:rsidR="00212224" w:rsidRPr="00481F47" w:rsidRDefault="00212224" w:rsidP="00212224">
      <w:pPr>
        <w:pStyle w:val="a9"/>
        <w:shd w:val="clear" w:color="auto" w:fill="FBFBFB"/>
        <w:spacing w:before="0" w:beforeAutospacing="0" w:after="0" w:afterAutospacing="0"/>
        <w:rPr>
          <w:b/>
          <w:bCs/>
          <w:color w:val="000000"/>
          <w:sz w:val="28"/>
          <w:szCs w:val="28"/>
          <w:bdr w:val="none" w:sz="0" w:space="0" w:color="auto" w:frame="1"/>
          <w:shd w:val="clear" w:color="auto" w:fill="FFFFFF"/>
          <w:lang w:val="ru-RU"/>
        </w:rPr>
      </w:pPr>
      <w:r>
        <w:rPr>
          <w:color w:val="000000"/>
          <w:sz w:val="28"/>
          <w:szCs w:val="28"/>
          <w:bdr w:val="none" w:sz="0" w:space="0" w:color="auto" w:frame="1"/>
          <w:shd w:val="clear" w:color="auto" w:fill="FFFFFF"/>
        </w:rPr>
        <w:t xml:space="preserve">Станинець Михайло Михайлович     –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 xml:space="preserve"> сільський голова</w:t>
      </w:r>
    </w:p>
    <w:p w:rsidR="00212224" w:rsidRDefault="00212224" w:rsidP="00212224">
      <w:pPr>
        <w:pStyle w:val="a9"/>
        <w:shd w:val="clear" w:color="auto" w:fill="FBFBFB"/>
        <w:spacing w:before="0" w:beforeAutospacing="0" w:after="0" w:afterAutospacing="0"/>
        <w:rPr>
          <w:color w:val="000000"/>
          <w:sz w:val="28"/>
          <w:szCs w:val="28"/>
          <w:bdr w:val="none" w:sz="0" w:space="0" w:color="auto" w:frame="1"/>
          <w:shd w:val="clear" w:color="auto" w:fill="FFFFFF"/>
        </w:rPr>
      </w:pPr>
    </w:p>
    <w:p w:rsidR="00212224" w:rsidRDefault="00212224" w:rsidP="00212224">
      <w:pPr>
        <w:pStyle w:val="a9"/>
        <w:shd w:val="clear" w:color="auto" w:fill="FBFBFB"/>
        <w:spacing w:before="0" w:beforeAutospacing="0" w:after="0" w:afterAutospacing="0"/>
        <w:jc w:val="center"/>
        <w:rPr>
          <w:b/>
          <w:bCs/>
          <w:color w:val="000000"/>
          <w:sz w:val="28"/>
          <w:szCs w:val="28"/>
          <w:bdr w:val="none" w:sz="0" w:space="0" w:color="auto" w:frame="1"/>
          <w:shd w:val="clear" w:color="auto" w:fill="FFFFFF"/>
        </w:rPr>
      </w:pPr>
      <w:r w:rsidRPr="00750928">
        <w:rPr>
          <w:b/>
          <w:bCs/>
          <w:color w:val="000000"/>
          <w:sz w:val="28"/>
          <w:szCs w:val="28"/>
          <w:bdr w:val="none" w:sz="0" w:space="0" w:color="auto" w:frame="1"/>
          <w:shd w:val="clear" w:color="auto" w:fill="FFFFFF"/>
        </w:rPr>
        <w:t>Заступник голови опікунської ради</w:t>
      </w:r>
      <w:r>
        <w:rPr>
          <w:b/>
          <w:bCs/>
          <w:color w:val="000000"/>
          <w:sz w:val="28"/>
          <w:szCs w:val="28"/>
          <w:bdr w:val="none" w:sz="0" w:space="0" w:color="auto" w:frame="1"/>
          <w:shd w:val="clear" w:color="auto" w:fill="FFFFFF"/>
        </w:rPr>
        <w:t>:</w:t>
      </w:r>
    </w:p>
    <w:p w:rsidR="00212224" w:rsidRDefault="00212224" w:rsidP="00212224">
      <w:pPr>
        <w:pStyle w:val="a9"/>
        <w:shd w:val="clear" w:color="auto" w:fill="FBFBFB"/>
        <w:spacing w:before="0" w:beforeAutospacing="0" w:after="0" w:afterAutospacing="0"/>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Кузьма Наталія Володимирівна     –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 xml:space="preserve">заступник сільського голови з питань </w:t>
      </w:r>
    </w:p>
    <w:p w:rsidR="00212224" w:rsidRDefault="00212224" w:rsidP="00212224">
      <w:pPr>
        <w:pStyle w:val="a9"/>
        <w:shd w:val="clear" w:color="auto" w:fill="FBFBFB"/>
        <w:spacing w:before="0" w:beforeAutospacing="0" w:after="0" w:afterAutospacing="0"/>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ab/>
      </w:r>
      <w:r>
        <w:rPr>
          <w:color w:val="000000"/>
          <w:sz w:val="28"/>
          <w:szCs w:val="28"/>
          <w:bdr w:val="none" w:sz="0" w:space="0" w:color="auto" w:frame="1"/>
          <w:shd w:val="clear" w:color="auto" w:fill="FFFFFF"/>
        </w:rPr>
        <w:tab/>
      </w:r>
      <w:r>
        <w:rPr>
          <w:color w:val="000000"/>
          <w:sz w:val="28"/>
          <w:szCs w:val="28"/>
          <w:bdr w:val="none" w:sz="0" w:space="0" w:color="auto" w:frame="1"/>
          <w:shd w:val="clear" w:color="auto" w:fill="FFFFFF"/>
        </w:rPr>
        <w:tab/>
      </w:r>
      <w:r>
        <w:rPr>
          <w:color w:val="000000"/>
          <w:sz w:val="28"/>
          <w:szCs w:val="28"/>
          <w:bdr w:val="none" w:sz="0" w:space="0" w:color="auto" w:frame="1"/>
          <w:shd w:val="clear" w:color="auto" w:fill="FFFFFF"/>
        </w:rPr>
        <w:tab/>
      </w:r>
      <w:r>
        <w:rPr>
          <w:color w:val="000000"/>
          <w:sz w:val="28"/>
          <w:szCs w:val="28"/>
          <w:bdr w:val="none" w:sz="0" w:space="0" w:color="auto" w:frame="1"/>
          <w:shd w:val="clear" w:color="auto" w:fill="FFFFFF"/>
        </w:rPr>
        <w:tab/>
        <w:t xml:space="preserve">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 xml:space="preserve"> виконавчих органів ради</w:t>
      </w:r>
    </w:p>
    <w:p w:rsidR="00212224" w:rsidRDefault="00212224" w:rsidP="00212224">
      <w:pPr>
        <w:pStyle w:val="a9"/>
        <w:shd w:val="clear" w:color="auto" w:fill="FBFBFB"/>
        <w:spacing w:before="0" w:beforeAutospacing="0" w:after="0" w:afterAutospacing="0"/>
        <w:rPr>
          <w:color w:val="000000"/>
          <w:sz w:val="28"/>
          <w:szCs w:val="28"/>
          <w:bdr w:val="none" w:sz="0" w:space="0" w:color="auto" w:frame="1"/>
          <w:shd w:val="clear" w:color="auto" w:fill="FFFFFF"/>
        </w:rPr>
      </w:pPr>
    </w:p>
    <w:p w:rsidR="00212224" w:rsidRPr="00750928" w:rsidRDefault="00212224" w:rsidP="00212224">
      <w:pPr>
        <w:pStyle w:val="a9"/>
        <w:shd w:val="clear" w:color="auto" w:fill="FBFBFB"/>
        <w:spacing w:before="0" w:beforeAutospacing="0" w:after="0" w:afterAutospacing="0"/>
        <w:jc w:val="center"/>
        <w:rPr>
          <w:b/>
          <w:bCs/>
          <w:color w:val="000000"/>
          <w:sz w:val="28"/>
          <w:szCs w:val="28"/>
          <w:bdr w:val="none" w:sz="0" w:space="0" w:color="auto" w:frame="1"/>
          <w:shd w:val="clear" w:color="auto" w:fill="FFFFFF"/>
        </w:rPr>
      </w:pPr>
      <w:r w:rsidRPr="00750928">
        <w:rPr>
          <w:b/>
          <w:bCs/>
          <w:color w:val="000000"/>
          <w:sz w:val="28"/>
          <w:szCs w:val="28"/>
          <w:bdr w:val="none" w:sz="0" w:space="0" w:color="auto" w:frame="1"/>
          <w:shd w:val="clear" w:color="auto" w:fill="FFFFFF"/>
        </w:rPr>
        <w:t>Секретар опікунської ради:</w:t>
      </w:r>
    </w:p>
    <w:p w:rsidR="00212224" w:rsidRPr="00030337" w:rsidRDefault="00212224" w:rsidP="00212224">
      <w:pPr>
        <w:pStyle w:val="a9"/>
        <w:shd w:val="clear" w:color="auto" w:fill="FBFBFB"/>
        <w:spacing w:before="0" w:beforeAutospacing="0" w:after="0" w:afterAutospacing="0"/>
        <w:rPr>
          <w:color w:val="000000"/>
          <w:sz w:val="28"/>
          <w:szCs w:val="28"/>
          <w:bdr w:val="none" w:sz="0" w:space="0" w:color="auto" w:frame="1"/>
          <w:shd w:val="clear" w:color="auto" w:fill="FFFFFF"/>
          <w:lang w:val="ru-RU"/>
        </w:rPr>
      </w:pPr>
      <w:r>
        <w:rPr>
          <w:color w:val="000000"/>
          <w:sz w:val="28"/>
          <w:szCs w:val="28"/>
          <w:bdr w:val="none" w:sz="0" w:space="0" w:color="auto" w:frame="1"/>
          <w:shd w:val="clear" w:color="auto" w:fill="FFFFFF"/>
          <w:lang w:val="ru-RU"/>
        </w:rPr>
        <w:t xml:space="preserve">Орос Аліна Михайлівна </w:t>
      </w:r>
      <w:r>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lang w:val="ru-RU"/>
        </w:rPr>
        <w:t xml:space="preserve">–         директор КУ «Центр надання  </w:t>
      </w:r>
    </w:p>
    <w:p w:rsidR="00212224" w:rsidRPr="00030337" w:rsidRDefault="00212224" w:rsidP="00212224">
      <w:pPr>
        <w:pStyle w:val="a9"/>
        <w:shd w:val="clear" w:color="auto" w:fill="FBFBFB"/>
        <w:spacing w:before="0" w:beforeAutospacing="0" w:after="0" w:afterAutospacing="0"/>
        <w:rPr>
          <w:bCs/>
          <w:color w:val="000000"/>
          <w:sz w:val="28"/>
          <w:szCs w:val="28"/>
          <w:bdr w:val="none" w:sz="0" w:space="0" w:color="auto" w:frame="1"/>
          <w:shd w:val="clear" w:color="auto" w:fill="FFFFFF"/>
          <w:lang w:val="ru-RU"/>
        </w:rPr>
      </w:pPr>
      <w:r w:rsidRPr="00030337">
        <w:rPr>
          <w:bCs/>
          <w:color w:val="000000"/>
          <w:sz w:val="28"/>
          <w:szCs w:val="28"/>
          <w:bdr w:val="none" w:sz="0" w:space="0" w:color="auto" w:frame="1"/>
          <w:shd w:val="clear" w:color="auto" w:fill="FFFFFF"/>
          <w:lang w:val="ru-RU"/>
        </w:rPr>
        <w:t xml:space="preserve">                                                                   </w:t>
      </w:r>
      <w:r>
        <w:rPr>
          <w:bCs/>
          <w:color w:val="000000"/>
          <w:sz w:val="28"/>
          <w:szCs w:val="28"/>
          <w:bdr w:val="none" w:sz="0" w:space="0" w:color="auto" w:frame="1"/>
          <w:shd w:val="clear" w:color="auto" w:fill="FFFFFF"/>
          <w:lang w:val="ru-RU"/>
        </w:rPr>
        <w:t xml:space="preserve"> </w:t>
      </w:r>
      <w:r w:rsidRPr="00030337">
        <w:rPr>
          <w:bCs/>
          <w:color w:val="000000"/>
          <w:sz w:val="28"/>
          <w:szCs w:val="28"/>
          <w:bdr w:val="none" w:sz="0" w:space="0" w:color="auto" w:frame="1"/>
          <w:shd w:val="clear" w:color="auto" w:fill="FFFFFF"/>
          <w:lang w:val="ru-RU"/>
        </w:rPr>
        <w:t xml:space="preserve"> соціальних послуг»</w:t>
      </w:r>
    </w:p>
    <w:p w:rsidR="00212224" w:rsidRDefault="00212224" w:rsidP="00212224">
      <w:pPr>
        <w:pStyle w:val="a9"/>
        <w:shd w:val="clear" w:color="auto" w:fill="FBFBFB"/>
        <w:spacing w:before="0" w:beforeAutospacing="0" w:after="0" w:afterAutospacing="0"/>
        <w:jc w:val="center"/>
        <w:rPr>
          <w:b/>
          <w:bCs/>
          <w:color w:val="000000"/>
          <w:sz w:val="28"/>
          <w:szCs w:val="28"/>
          <w:bdr w:val="none" w:sz="0" w:space="0" w:color="auto" w:frame="1"/>
          <w:shd w:val="clear" w:color="auto" w:fill="FFFFFF"/>
        </w:rPr>
      </w:pPr>
      <w:r w:rsidRPr="00750928">
        <w:rPr>
          <w:b/>
          <w:bCs/>
          <w:color w:val="000000"/>
          <w:sz w:val="28"/>
          <w:szCs w:val="28"/>
          <w:bdr w:val="none" w:sz="0" w:space="0" w:color="auto" w:frame="1"/>
          <w:shd w:val="clear" w:color="auto" w:fill="FFFFFF"/>
        </w:rPr>
        <w:t>Члени опікунської ради:</w:t>
      </w:r>
    </w:p>
    <w:p w:rsidR="00212224" w:rsidRDefault="00212224" w:rsidP="00212224">
      <w:pPr>
        <w:pStyle w:val="a9"/>
        <w:shd w:val="clear" w:color="auto" w:fill="FBFBFB"/>
        <w:spacing w:before="0" w:beforeAutospacing="0" w:after="0" w:afterAutospacing="0"/>
        <w:rPr>
          <w:sz w:val="28"/>
          <w:szCs w:val="28"/>
        </w:rPr>
      </w:pPr>
      <w:r w:rsidRPr="007F7619">
        <w:rPr>
          <w:sz w:val="28"/>
          <w:szCs w:val="28"/>
        </w:rPr>
        <w:t>Глушко Оксана Андріївна</w:t>
      </w:r>
      <w:r>
        <w:rPr>
          <w:sz w:val="28"/>
          <w:szCs w:val="28"/>
        </w:rPr>
        <w:t xml:space="preserve">              –       </w:t>
      </w:r>
      <w:r>
        <w:rPr>
          <w:sz w:val="28"/>
          <w:szCs w:val="28"/>
          <w:lang w:val="ru-RU"/>
        </w:rPr>
        <w:t xml:space="preserve"> </w:t>
      </w:r>
      <w:r>
        <w:rPr>
          <w:sz w:val="28"/>
          <w:szCs w:val="28"/>
        </w:rPr>
        <w:t xml:space="preserve"> староста  с.Сільце</w:t>
      </w:r>
    </w:p>
    <w:p w:rsidR="00212224" w:rsidRDefault="00212224" w:rsidP="00212224">
      <w:pPr>
        <w:pStyle w:val="a9"/>
        <w:shd w:val="clear" w:color="auto" w:fill="FBFBFB"/>
        <w:spacing w:before="0" w:beforeAutospacing="0" w:after="0" w:afterAutospacing="0"/>
        <w:rPr>
          <w:sz w:val="28"/>
          <w:szCs w:val="28"/>
        </w:rPr>
      </w:pPr>
    </w:p>
    <w:p w:rsidR="00212224" w:rsidRPr="00677B5A" w:rsidRDefault="00212224" w:rsidP="00212224">
      <w:pPr>
        <w:pStyle w:val="a9"/>
        <w:shd w:val="clear" w:color="auto" w:fill="FBFBFB"/>
        <w:spacing w:before="0" w:beforeAutospacing="0" w:after="0" w:afterAutospacing="0"/>
        <w:rPr>
          <w:sz w:val="28"/>
          <w:szCs w:val="28"/>
          <w:lang w:val="ru-RU"/>
        </w:rPr>
      </w:pPr>
      <w:r>
        <w:rPr>
          <w:sz w:val="28"/>
          <w:szCs w:val="28"/>
          <w:lang w:val="ru-RU"/>
        </w:rPr>
        <w:t>Матьола</w:t>
      </w:r>
      <w:r>
        <w:rPr>
          <w:sz w:val="28"/>
          <w:szCs w:val="28"/>
        </w:rPr>
        <w:t xml:space="preserve"> </w:t>
      </w:r>
      <w:r>
        <w:rPr>
          <w:sz w:val="28"/>
          <w:szCs w:val="28"/>
          <w:lang w:val="ru-RU"/>
        </w:rPr>
        <w:t>Наташа</w:t>
      </w:r>
      <w:r>
        <w:rPr>
          <w:sz w:val="28"/>
          <w:szCs w:val="28"/>
        </w:rPr>
        <w:t xml:space="preserve"> </w:t>
      </w:r>
      <w:r>
        <w:rPr>
          <w:sz w:val="28"/>
          <w:szCs w:val="28"/>
          <w:lang w:val="ru-RU"/>
        </w:rPr>
        <w:t xml:space="preserve">Василівна       </w:t>
      </w:r>
      <w:r>
        <w:rPr>
          <w:sz w:val="28"/>
          <w:szCs w:val="28"/>
        </w:rPr>
        <w:t xml:space="preserve">     –      </w:t>
      </w:r>
      <w:r>
        <w:rPr>
          <w:sz w:val="28"/>
          <w:szCs w:val="28"/>
          <w:lang w:val="ru-RU"/>
        </w:rPr>
        <w:t xml:space="preserve"> </w:t>
      </w:r>
      <w:r>
        <w:rPr>
          <w:sz w:val="28"/>
          <w:szCs w:val="28"/>
        </w:rPr>
        <w:t xml:space="preserve">  начальник Служби у справах дітей</w:t>
      </w:r>
    </w:p>
    <w:p w:rsidR="00212224" w:rsidRDefault="00212224" w:rsidP="00212224">
      <w:pPr>
        <w:pStyle w:val="a9"/>
        <w:shd w:val="clear" w:color="auto" w:fill="FBFBFB"/>
        <w:spacing w:before="0" w:beforeAutospacing="0" w:after="0" w:afterAutospacing="0"/>
        <w:rPr>
          <w:sz w:val="28"/>
          <w:szCs w:val="28"/>
          <w:lang w:val="ru-RU"/>
        </w:rPr>
      </w:pPr>
      <w:r>
        <w:rPr>
          <w:sz w:val="28"/>
          <w:szCs w:val="28"/>
        </w:rPr>
        <w:t xml:space="preserve">                                                                    </w:t>
      </w:r>
      <w:r>
        <w:rPr>
          <w:sz w:val="28"/>
          <w:szCs w:val="28"/>
          <w:lang w:val="ru-RU"/>
        </w:rPr>
        <w:t xml:space="preserve"> </w:t>
      </w:r>
      <w:r>
        <w:rPr>
          <w:sz w:val="28"/>
          <w:szCs w:val="28"/>
        </w:rPr>
        <w:t xml:space="preserve"> сільської ради</w:t>
      </w:r>
    </w:p>
    <w:p w:rsidR="00212224" w:rsidRPr="00677B5A" w:rsidRDefault="00212224" w:rsidP="00212224">
      <w:pPr>
        <w:pStyle w:val="a9"/>
        <w:shd w:val="clear" w:color="auto" w:fill="FBFBFB"/>
        <w:spacing w:before="0" w:beforeAutospacing="0" w:after="0" w:afterAutospacing="0"/>
        <w:rPr>
          <w:sz w:val="28"/>
          <w:szCs w:val="28"/>
          <w:lang w:val="ru-RU"/>
        </w:rPr>
      </w:pPr>
      <w:r>
        <w:rPr>
          <w:sz w:val="28"/>
          <w:szCs w:val="28"/>
          <w:lang w:val="ru-RU"/>
        </w:rPr>
        <w:t xml:space="preserve">Пекар Оксана Андріївна                 –         </w:t>
      </w:r>
      <w:r w:rsidR="00906897">
        <w:rPr>
          <w:sz w:val="28"/>
          <w:szCs w:val="28"/>
          <w:lang w:val="ru-RU"/>
        </w:rPr>
        <w:t>завідувачка сектору</w:t>
      </w:r>
      <w:r>
        <w:rPr>
          <w:sz w:val="28"/>
          <w:szCs w:val="28"/>
          <w:lang w:val="ru-RU"/>
        </w:rPr>
        <w:t xml:space="preserve"> соціального                                                                                                                                           </w:t>
      </w:r>
    </w:p>
    <w:p w:rsidR="00212224" w:rsidRPr="00A332D0" w:rsidRDefault="00212224" w:rsidP="00212224">
      <w:pPr>
        <w:pStyle w:val="a9"/>
        <w:shd w:val="clear" w:color="auto" w:fill="FBFBFB"/>
        <w:spacing w:before="0" w:beforeAutospacing="0" w:after="0" w:afterAutospacing="0"/>
        <w:jc w:val="center"/>
        <w:rPr>
          <w:sz w:val="28"/>
          <w:szCs w:val="28"/>
          <w:lang w:val="ru-RU"/>
        </w:rPr>
      </w:pPr>
      <w:r>
        <w:rPr>
          <w:sz w:val="28"/>
          <w:szCs w:val="28"/>
          <w:lang w:val="ru-RU"/>
        </w:rPr>
        <w:t xml:space="preserve">                                                           захисту населення сільської ради</w:t>
      </w:r>
    </w:p>
    <w:p w:rsidR="00212224" w:rsidRDefault="00212224" w:rsidP="00212224">
      <w:pPr>
        <w:pStyle w:val="a9"/>
        <w:shd w:val="clear" w:color="auto" w:fill="FBFBFB"/>
        <w:spacing w:before="0" w:beforeAutospacing="0" w:after="0" w:afterAutospacing="0"/>
        <w:ind w:left="4962" w:hanging="4962"/>
        <w:rPr>
          <w:sz w:val="28"/>
          <w:szCs w:val="28"/>
        </w:rPr>
      </w:pPr>
      <w:r>
        <w:rPr>
          <w:sz w:val="28"/>
          <w:szCs w:val="28"/>
        </w:rPr>
        <w:t xml:space="preserve">Худан Адріана Іванівна              </w:t>
      </w:r>
      <w:r>
        <w:rPr>
          <w:sz w:val="28"/>
          <w:szCs w:val="28"/>
          <w:lang w:val="ru-RU"/>
        </w:rPr>
        <w:t xml:space="preserve">  </w:t>
      </w:r>
      <w:r>
        <w:rPr>
          <w:sz w:val="28"/>
          <w:szCs w:val="28"/>
        </w:rPr>
        <w:t xml:space="preserve">  –         начальник- юрист відділу правового       забезпечення сільської ради</w:t>
      </w:r>
    </w:p>
    <w:p w:rsidR="00212224" w:rsidRDefault="00212224" w:rsidP="00212224">
      <w:pPr>
        <w:pStyle w:val="a9"/>
        <w:shd w:val="clear" w:color="auto" w:fill="FBFBFB"/>
        <w:spacing w:before="0" w:beforeAutospacing="0" w:after="0" w:afterAutospacing="0"/>
        <w:rPr>
          <w:sz w:val="28"/>
          <w:szCs w:val="28"/>
        </w:rPr>
      </w:pPr>
      <w:r>
        <w:rPr>
          <w:sz w:val="28"/>
          <w:szCs w:val="28"/>
        </w:rPr>
        <w:t xml:space="preserve">Сандера Віра Михайлівна </w:t>
      </w:r>
      <w:r>
        <w:rPr>
          <w:sz w:val="28"/>
          <w:szCs w:val="28"/>
          <w:lang w:val="ru-RU"/>
        </w:rPr>
        <w:t xml:space="preserve"> </w:t>
      </w:r>
      <w:r>
        <w:rPr>
          <w:sz w:val="28"/>
          <w:szCs w:val="28"/>
        </w:rPr>
        <w:t xml:space="preserve">            –        </w:t>
      </w:r>
      <w:r>
        <w:rPr>
          <w:sz w:val="28"/>
          <w:szCs w:val="28"/>
          <w:lang w:val="ru-RU"/>
        </w:rPr>
        <w:t xml:space="preserve"> </w:t>
      </w:r>
      <w:r>
        <w:rPr>
          <w:sz w:val="28"/>
          <w:szCs w:val="28"/>
        </w:rPr>
        <w:t xml:space="preserve"> адміністратор ЦНАПу сільської ради,</w:t>
      </w:r>
    </w:p>
    <w:p w:rsidR="00212224" w:rsidRDefault="00212224" w:rsidP="00212224">
      <w:pPr>
        <w:pStyle w:val="a9"/>
        <w:shd w:val="clear" w:color="auto" w:fill="FBFBFB"/>
        <w:spacing w:before="0" w:beforeAutospacing="0" w:after="0" w:afterAutospacing="0"/>
        <w:rPr>
          <w:sz w:val="28"/>
          <w:szCs w:val="28"/>
          <w:lang w:val="ru-RU"/>
        </w:rPr>
      </w:pPr>
      <w:r>
        <w:rPr>
          <w:sz w:val="28"/>
          <w:szCs w:val="28"/>
        </w:rPr>
        <w:t xml:space="preserve">                                                                   </w:t>
      </w:r>
      <w:r>
        <w:rPr>
          <w:sz w:val="28"/>
          <w:szCs w:val="28"/>
          <w:lang w:val="ru-RU"/>
        </w:rPr>
        <w:t xml:space="preserve">  </w:t>
      </w:r>
      <w:r>
        <w:rPr>
          <w:sz w:val="28"/>
          <w:szCs w:val="28"/>
        </w:rPr>
        <w:t xml:space="preserve"> </w:t>
      </w:r>
    </w:p>
    <w:p w:rsidR="00212224" w:rsidRDefault="00212224" w:rsidP="00212224">
      <w:pPr>
        <w:pStyle w:val="a9"/>
        <w:shd w:val="clear" w:color="auto" w:fill="FBFBFB"/>
        <w:spacing w:before="0" w:beforeAutospacing="0" w:after="0" w:afterAutospacing="0"/>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Копин Наталія Василівна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 xml:space="preserve">  –       </w:t>
      </w:r>
      <w:r>
        <w:rPr>
          <w:color w:val="000000"/>
          <w:sz w:val="28"/>
          <w:szCs w:val="28"/>
          <w:bdr w:val="none" w:sz="0" w:space="0" w:color="auto" w:frame="1"/>
          <w:shd w:val="clear" w:color="auto" w:fill="FFFFFF"/>
          <w:lang w:val="ru-RU"/>
        </w:rPr>
        <w:t xml:space="preserve">   </w:t>
      </w:r>
      <w:r w:rsidR="00906897">
        <w:rPr>
          <w:color w:val="000000"/>
          <w:sz w:val="28"/>
          <w:szCs w:val="28"/>
          <w:bdr w:val="none" w:sz="0" w:space="0" w:color="auto" w:frame="1"/>
          <w:shd w:val="clear" w:color="auto" w:fill="FFFFFF"/>
        </w:rPr>
        <w:t>керуюча</w:t>
      </w:r>
      <w:r>
        <w:rPr>
          <w:color w:val="000000"/>
          <w:sz w:val="28"/>
          <w:szCs w:val="28"/>
          <w:bdr w:val="none" w:sz="0" w:space="0" w:color="auto" w:frame="1"/>
          <w:shd w:val="clear" w:color="auto" w:fill="FFFFFF"/>
        </w:rPr>
        <w:t xml:space="preserve"> справами (секретар</w:t>
      </w:r>
      <w:r>
        <w:rPr>
          <w:color w:val="000000"/>
          <w:sz w:val="28"/>
          <w:szCs w:val="28"/>
          <w:bdr w:val="none" w:sz="0" w:space="0" w:color="auto" w:frame="1"/>
          <w:shd w:val="clear" w:color="auto" w:fill="FFFFFF"/>
          <w:lang w:val="ru-RU"/>
        </w:rPr>
        <w:t>)</w:t>
      </w:r>
      <w:r>
        <w:rPr>
          <w:color w:val="000000"/>
          <w:sz w:val="28"/>
          <w:szCs w:val="28"/>
          <w:bdr w:val="none" w:sz="0" w:space="0" w:color="auto" w:frame="1"/>
          <w:shd w:val="clear" w:color="auto" w:fill="FFFFFF"/>
        </w:rPr>
        <w:t xml:space="preserve">                                   </w:t>
      </w:r>
    </w:p>
    <w:p w:rsidR="00212224" w:rsidRDefault="00212224" w:rsidP="00212224">
      <w:pPr>
        <w:pStyle w:val="a9"/>
        <w:shd w:val="clear" w:color="auto" w:fill="FBFBFB"/>
        <w:spacing w:before="0" w:beforeAutospacing="0" w:after="0" w:afterAutospacing="0"/>
        <w:jc w:val="center"/>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lang w:val="ru-RU"/>
        </w:rPr>
        <w:t xml:space="preserve">    </w:t>
      </w:r>
      <w:r>
        <w:rPr>
          <w:color w:val="000000"/>
          <w:sz w:val="28"/>
          <w:szCs w:val="28"/>
          <w:bdr w:val="none" w:sz="0" w:space="0" w:color="auto" w:frame="1"/>
          <w:shd w:val="clear" w:color="auto" w:fill="FFFFFF"/>
        </w:rPr>
        <w:t>виконавчого комітету</w:t>
      </w:r>
    </w:p>
    <w:p w:rsidR="00212224" w:rsidRDefault="00212224" w:rsidP="00212224">
      <w:pPr>
        <w:pStyle w:val="a9"/>
        <w:shd w:val="clear" w:color="auto" w:fill="FBFBFB"/>
        <w:spacing w:before="0" w:beforeAutospacing="0" w:after="0" w:afterAutospacing="0"/>
        <w:jc w:val="center"/>
        <w:rPr>
          <w:color w:val="000000"/>
          <w:sz w:val="28"/>
          <w:szCs w:val="28"/>
          <w:bdr w:val="none" w:sz="0" w:space="0" w:color="auto" w:frame="1"/>
          <w:shd w:val="clear" w:color="auto" w:fill="FFFFFF"/>
        </w:rPr>
      </w:pPr>
    </w:p>
    <w:p w:rsidR="00212224" w:rsidRDefault="00212224" w:rsidP="00212224">
      <w:pPr>
        <w:pStyle w:val="a9"/>
        <w:shd w:val="clear" w:color="auto" w:fill="FBFBFB"/>
        <w:spacing w:before="0" w:beforeAutospacing="0" w:after="0" w:afterAutospacing="0"/>
        <w:rPr>
          <w:sz w:val="28"/>
          <w:szCs w:val="28"/>
          <w:lang w:val="ru-RU"/>
        </w:rPr>
      </w:pPr>
      <w:r>
        <w:rPr>
          <w:sz w:val="28"/>
          <w:szCs w:val="28"/>
          <w:lang w:val="ru-RU"/>
        </w:rPr>
        <w:t>Черничко Світлана Михайлівна    -            спеціаліст ЦНАП сільської ради,</w:t>
      </w:r>
    </w:p>
    <w:p w:rsidR="00212224" w:rsidRDefault="00212224" w:rsidP="00212224">
      <w:pPr>
        <w:pStyle w:val="a9"/>
        <w:shd w:val="clear" w:color="auto" w:fill="FBFBFB"/>
        <w:spacing w:before="0" w:beforeAutospacing="0" w:after="0" w:afterAutospacing="0"/>
        <w:rPr>
          <w:sz w:val="28"/>
          <w:szCs w:val="28"/>
          <w:lang w:val="ru-RU"/>
        </w:rPr>
      </w:pPr>
      <w:r>
        <w:rPr>
          <w:sz w:val="28"/>
          <w:szCs w:val="28"/>
          <w:lang w:val="ru-RU"/>
        </w:rPr>
        <w:t xml:space="preserve">                                                                        депутат сільської ради</w:t>
      </w:r>
    </w:p>
    <w:p w:rsidR="00212224" w:rsidRDefault="00212224" w:rsidP="00212224">
      <w:pPr>
        <w:pStyle w:val="a9"/>
        <w:shd w:val="clear" w:color="auto" w:fill="FBFBFB"/>
        <w:spacing w:before="0" w:beforeAutospacing="0" w:after="0" w:afterAutospacing="0"/>
        <w:rPr>
          <w:sz w:val="28"/>
          <w:szCs w:val="28"/>
          <w:lang w:val="ru-RU"/>
        </w:rPr>
      </w:pPr>
    </w:p>
    <w:p w:rsidR="00212224" w:rsidRPr="00A332D0" w:rsidRDefault="00212224" w:rsidP="00212224">
      <w:pPr>
        <w:pStyle w:val="a9"/>
        <w:shd w:val="clear" w:color="auto" w:fill="FBFBFB"/>
        <w:spacing w:before="0" w:beforeAutospacing="0" w:after="0" w:afterAutospacing="0"/>
        <w:rPr>
          <w:sz w:val="28"/>
          <w:szCs w:val="28"/>
          <w:lang w:val="ru-RU"/>
        </w:rPr>
      </w:pPr>
      <w:r>
        <w:rPr>
          <w:sz w:val="28"/>
          <w:szCs w:val="28"/>
          <w:lang w:val="ru-RU"/>
        </w:rPr>
        <w:t xml:space="preserve">Андрела Євгенія Іванівна               -            секретар сільської ради    </w:t>
      </w:r>
    </w:p>
    <w:p w:rsidR="00212224" w:rsidRDefault="00212224" w:rsidP="00212224">
      <w:pPr>
        <w:pStyle w:val="a9"/>
        <w:shd w:val="clear" w:color="auto" w:fill="FBFBFB"/>
        <w:spacing w:before="0" w:beforeAutospacing="0" w:after="0" w:afterAutospacing="0"/>
        <w:rPr>
          <w:sz w:val="28"/>
          <w:szCs w:val="28"/>
        </w:rPr>
      </w:pPr>
    </w:p>
    <w:p w:rsidR="00212224" w:rsidRDefault="00212224" w:rsidP="00212224">
      <w:pPr>
        <w:pStyle w:val="a9"/>
        <w:shd w:val="clear" w:color="auto" w:fill="FBFBFB"/>
        <w:spacing w:before="0" w:beforeAutospacing="0" w:after="0" w:afterAutospacing="0"/>
        <w:rPr>
          <w:sz w:val="28"/>
          <w:szCs w:val="28"/>
        </w:rPr>
      </w:pPr>
    </w:p>
    <w:p w:rsidR="00212224" w:rsidRPr="00030337" w:rsidRDefault="00212224" w:rsidP="00212224">
      <w:pPr>
        <w:pStyle w:val="a9"/>
        <w:shd w:val="clear" w:color="auto" w:fill="FBFBFB"/>
        <w:spacing w:before="0" w:beforeAutospacing="0" w:after="0" w:afterAutospacing="0"/>
        <w:rPr>
          <w:sz w:val="28"/>
          <w:szCs w:val="28"/>
          <w:lang w:val="ru-RU"/>
        </w:rPr>
      </w:pPr>
    </w:p>
    <w:p w:rsidR="00212224" w:rsidRPr="00750928" w:rsidRDefault="00906897" w:rsidP="00212224">
      <w:pPr>
        <w:pStyle w:val="a9"/>
        <w:shd w:val="clear" w:color="auto" w:fill="FBFBFB"/>
        <w:spacing w:before="0" w:beforeAutospacing="0" w:after="0" w:afterAutospacing="0"/>
        <w:jc w:val="both"/>
        <w:rPr>
          <w:rFonts w:ascii="Arial" w:hAnsi="Arial" w:cs="Arial"/>
          <w:b/>
          <w:bCs/>
          <w:color w:val="000000"/>
          <w:sz w:val="21"/>
          <w:szCs w:val="21"/>
        </w:rPr>
      </w:pPr>
      <w:r>
        <w:rPr>
          <w:b/>
          <w:bCs/>
          <w:color w:val="000000"/>
          <w:sz w:val="28"/>
          <w:szCs w:val="28"/>
          <w:bdr w:val="none" w:sz="0" w:space="0" w:color="auto" w:frame="1"/>
          <w:shd w:val="clear" w:color="auto" w:fill="FFFFFF"/>
        </w:rPr>
        <w:t>Керуюча</w:t>
      </w:r>
      <w:r w:rsidR="00212224">
        <w:rPr>
          <w:b/>
          <w:bCs/>
          <w:color w:val="000000"/>
          <w:sz w:val="28"/>
          <w:szCs w:val="28"/>
          <w:bdr w:val="none" w:sz="0" w:space="0" w:color="auto" w:frame="1"/>
          <w:shd w:val="clear" w:color="auto" w:fill="FFFFFF"/>
        </w:rPr>
        <w:t xml:space="preserve"> справами (</w:t>
      </w:r>
      <w:r w:rsidR="00212224" w:rsidRPr="00750928">
        <w:rPr>
          <w:b/>
          <w:bCs/>
          <w:color w:val="000000"/>
          <w:sz w:val="28"/>
          <w:szCs w:val="28"/>
          <w:bdr w:val="none" w:sz="0" w:space="0" w:color="auto" w:frame="1"/>
          <w:shd w:val="clear" w:color="auto" w:fill="FFFFFF"/>
        </w:rPr>
        <w:t>секретар)</w:t>
      </w:r>
    </w:p>
    <w:p w:rsidR="00926E0F" w:rsidRPr="00926E0F" w:rsidRDefault="00212224" w:rsidP="00212224">
      <w:pPr>
        <w:pStyle w:val="a9"/>
        <w:shd w:val="clear" w:color="auto" w:fill="FBFBFB"/>
        <w:spacing w:before="0" w:beforeAutospacing="0" w:after="0" w:afterAutospacing="0"/>
        <w:rPr>
          <w:b/>
          <w:bCs/>
          <w:color w:val="000000"/>
          <w:sz w:val="28"/>
          <w:szCs w:val="28"/>
          <w:bdr w:val="none" w:sz="0" w:space="0" w:color="auto" w:frame="1"/>
          <w:shd w:val="clear" w:color="auto" w:fill="FFFFFF"/>
        </w:rPr>
      </w:pPr>
      <w:r w:rsidRPr="00750928">
        <w:rPr>
          <w:b/>
          <w:bCs/>
          <w:color w:val="000000"/>
          <w:sz w:val="28"/>
          <w:szCs w:val="28"/>
          <w:bdr w:val="none" w:sz="0" w:space="0" w:color="auto" w:frame="1"/>
          <w:shd w:val="clear" w:color="auto" w:fill="FFFFFF"/>
        </w:rPr>
        <w:t>виконавчого комітету                                        </w:t>
      </w:r>
      <w:r>
        <w:rPr>
          <w:b/>
          <w:bCs/>
          <w:color w:val="000000"/>
          <w:sz w:val="28"/>
          <w:szCs w:val="28"/>
          <w:bdr w:val="none" w:sz="0" w:space="0" w:color="auto" w:frame="1"/>
          <w:shd w:val="clear" w:color="auto" w:fill="FFFFFF"/>
        </w:rPr>
        <w:t>                   Наталія КОПИН</w:t>
      </w:r>
    </w:p>
    <w:p w:rsidR="00926E0F" w:rsidRDefault="00926E0F" w:rsidP="006709B1">
      <w:pPr>
        <w:spacing w:after="0"/>
        <w:jc w:val="center"/>
        <w:rPr>
          <w:rFonts w:ascii="Times New Roman" w:hAnsi="Times New Roman" w:cs="Times New Roman"/>
          <w:bCs/>
          <w:sz w:val="28"/>
          <w:szCs w:val="28"/>
        </w:rPr>
      </w:pPr>
    </w:p>
    <w:p w:rsidR="00926E0F" w:rsidRDefault="00926E0F" w:rsidP="006709B1">
      <w:pPr>
        <w:spacing w:after="0"/>
        <w:jc w:val="center"/>
        <w:rPr>
          <w:rFonts w:ascii="Times New Roman" w:hAnsi="Times New Roman" w:cs="Times New Roman"/>
          <w:bCs/>
          <w:sz w:val="28"/>
          <w:szCs w:val="28"/>
        </w:rPr>
      </w:pPr>
    </w:p>
    <w:p w:rsidR="00926E0F" w:rsidRDefault="00926E0F" w:rsidP="006709B1">
      <w:pPr>
        <w:spacing w:after="0"/>
        <w:jc w:val="center"/>
        <w:rPr>
          <w:rFonts w:ascii="Times New Roman" w:hAnsi="Times New Roman" w:cs="Times New Roman"/>
          <w:bCs/>
          <w:sz w:val="28"/>
          <w:szCs w:val="28"/>
        </w:rPr>
      </w:pPr>
    </w:p>
    <w:p w:rsidR="00926E0F" w:rsidRPr="00926E0F" w:rsidRDefault="00926E0F" w:rsidP="00926E0F">
      <w:pPr>
        <w:spacing w:after="0"/>
        <w:jc w:val="center"/>
        <w:rPr>
          <w:rFonts w:ascii="Times New Roman" w:hAnsi="Times New Roman" w:cs="Times New Roman"/>
          <w:bCs/>
          <w:sz w:val="28"/>
          <w:szCs w:val="28"/>
          <w:lang w:val="uk-UA"/>
        </w:rPr>
      </w:pPr>
      <w:r w:rsidRPr="00926E0F">
        <w:rPr>
          <w:rFonts w:ascii="Times New Roman" w:hAnsi="Times New Roman" w:cs="Times New Roman"/>
          <w:bCs/>
          <w:sz w:val="28"/>
          <w:szCs w:val="28"/>
        </w:rPr>
        <w:object w:dxaOrig="984" w:dyaOrig="1160">
          <v:shape id="_x0000_i1036" type="#_x0000_t75" style="width:39.6pt;height:47.4pt" o:ole="" fillcolor="window">
            <v:imagedata r:id="rId8" o:title=""/>
          </v:shape>
          <o:OLEObject Type="Embed" ProgID="Word.Document.8" ShapeID="_x0000_i1036" DrawAspect="Content" ObjectID="_1788960573" r:id="rId33"/>
        </w:object>
      </w:r>
    </w:p>
    <w:p w:rsidR="00926E0F" w:rsidRPr="00926E0F" w:rsidRDefault="00926E0F" w:rsidP="00926E0F">
      <w:pPr>
        <w:spacing w:after="0"/>
        <w:jc w:val="center"/>
        <w:rPr>
          <w:rFonts w:ascii="Times New Roman" w:hAnsi="Times New Roman" w:cs="Times New Roman"/>
          <w:b/>
          <w:sz w:val="32"/>
          <w:szCs w:val="32"/>
          <w:lang w:val="uk-UA"/>
        </w:rPr>
      </w:pPr>
      <w:r w:rsidRPr="00926E0F">
        <w:rPr>
          <w:rFonts w:ascii="Times New Roman" w:hAnsi="Times New Roman" w:cs="Times New Roman"/>
          <w:b/>
          <w:sz w:val="32"/>
          <w:szCs w:val="32"/>
          <w:lang w:val="uk-UA"/>
        </w:rPr>
        <w:t>У К Р А Ї Н А</w:t>
      </w:r>
    </w:p>
    <w:p w:rsidR="00926E0F" w:rsidRPr="00926E0F" w:rsidRDefault="00926E0F" w:rsidP="00926E0F">
      <w:pPr>
        <w:spacing w:after="0"/>
        <w:rPr>
          <w:rFonts w:ascii="Times New Roman" w:hAnsi="Times New Roman" w:cs="Times New Roman"/>
          <w:b/>
          <w:sz w:val="28"/>
          <w:szCs w:val="28"/>
          <w:lang w:val="uk-UA"/>
        </w:rPr>
      </w:pPr>
    </w:p>
    <w:p w:rsidR="00926E0F" w:rsidRPr="00926E0F" w:rsidRDefault="00926E0F" w:rsidP="00926E0F">
      <w:pPr>
        <w:spacing w:after="0"/>
        <w:jc w:val="center"/>
        <w:rPr>
          <w:rFonts w:ascii="Times New Roman" w:hAnsi="Times New Roman" w:cs="Times New Roman"/>
          <w:b/>
          <w:sz w:val="28"/>
          <w:szCs w:val="28"/>
          <w:lang w:val="uk-UA"/>
        </w:rPr>
      </w:pPr>
      <w:r w:rsidRPr="00926E0F">
        <w:rPr>
          <w:rFonts w:ascii="Times New Roman" w:hAnsi="Times New Roman" w:cs="Times New Roman"/>
          <w:b/>
          <w:sz w:val="28"/>
          <w:szCs w:val="28"/>
          <w:lang w:val="uk-UA"/>
        </w:rPr>
        <w:t>КАМ’ЯНСЬКА  СІЛЬСЬКА  РАДА  БЕРЕГІВСЬКОГО  РАЙОНУ</w:t>
      </w:r>
    </w:p>
    <w:p w:rsidR="00926E0F" w:rsidRPr="00926E0F" w:rsidRDefault="00926E0F" w:rsidP="00926E0F">
      <w:pPr>
        <w:spacing w:after="0"/>
        <w:jc w:val="center"/>
        <w:rPr>
          <w:rFonts w:ascii="Times New Roman" w:hAnsi="Times New Roman" w:cs="Times New Roman"/>
          <w:b/>
          <w:sz w:val="28"/>
          <w:szCs w:val="28"/>
          <w:lang w:val="uk-UA"/>
        </w:rPr>
      </w:pPr>
      <w:r w:rsidRPr="00926E0F">
        <w:rPr>
          <w:rFonts w:ascii="Times New Roman" w:hAnsi="Times New Roman" w:cs="Times New Roman"/>
          <w:b/>
          <w:sz w:val="28"/>
          <w:szCs w:val="28"/>
          <w:lang w:val="uk-UA"/>
        </w:rPr>
        <w:t>ЗАКАРПАТСЬКОЇ  ОБЛАСТІ</w:t>
      </w:r>
    </w:p>
    <w:p w:rsidR="00926E0F" w:rsidRPr="00926E0F" w:rsidRDefault="00926E0F" w:rsidP="00926E0F">
      <w:pPr>
        <w:spacing w:after="0"/>
        <w:rPr>
          <w:rFonts w:ascii="Times New Roman" w:hAnsi="Times New Roman" w:cs="Times New Roman"/>
          <w:b/>
          <w:sz w:val="28"/>
          <w:szCs w:val="28"/>
          <w:lang w:val="uk-UA"/>
        </w:rPr>
      </w:pPr>
    </w:p>
    <w:p w:rsidR="00926E0F" w:rsidRDefault="00926E0F" w:rsidP="00926E0F">
      <w:pPr>
        <w:spacing w:after="0"/>
        <w:jc w:val="center"/>
        <w:rPr>
          <w:rFonts w:ascii="Times New Roman" w:hAnsi="Times New Roman" w:cs="Times New Roman"/>
          <w:b/>
          <w:sz w:val="28"/>
          <w:szCs w:val="28"/>
          <w:lang w:val="uk-UA"/>
        </w:rPr>
      </w:pPr>
      <w:r w:rsidRPr="00926E0F">
        <w:rPr>
          <w:rFonts w:ascii="Times New Roman" w:hAnsi="Times New Roman" w:cs="Times New Roman"/>
          <w:b/>
          <w:sz w:val="28"/>
          <w:szCs w:val="28"/>
          <w:lang w:val="uk-UA"/>
        </w:rPr>
        <w:t>ВИКОНАВЧИЙ КОМІТЕТ</w:t>
      </w:r>
    </w:p>
    <w:p w:rsidR="00AB2173" w:rsidRPr="00926E0F" w:rsidRDefault="00AB2173" w:rsidP="00926E0F">
      <w:pPr>
        <w:spacing w:after="0"/>
        <w:jc w:val="center"/>
        <w:rPr>
          <w:rFonts w:ascii="Times New Roman" w:hAnsi="Times New Roman" w:cs="Times New Roman"/>
          <w:b/>
          <w:sz w:val="28"/>
          <w:szCs w:val="28"/>
          <w:lang w:val="uk-UA"/>
        </w:rPr>
      </w:pPr>
    </w:p>
    <w:p w:rsidR="00926E0F" w:rsidRPr="00926E0F" w:rsidRDefault="00926E0F" w:rsidP="00926E0F">
      <w:pPr>
        <w:spacing w:after="0"/>
        <w:jc w:val="center"/>
        <w:rPr>
          <w:rFonts w:ascii="Times New Roman" w:hAnsi="Times New Roman" w:cs="Times New Roman"/>
          <w:b/>
          <w:sz w:val="28"/>
          <w:szCs w:val="28"/>
          <w:lang w:val="uk-UA"/>
        </w:rPr>
      </w:pPr>
      <w:r w:rsidRPr="00926E0F">
        <w:rPr>
          <w:rFonts w:ascii="Times New Roman" w:hAnsi="Times New Roman" w:cs="Times New Roman"/>
          <w:b/>
          <w:sz w:val="28"/>
          <w:szCs w:val="28"/>
          <w:lang w:val="uk-UA"/>
        </w:rPr>
        <w:t>Р І Ш  Е Н Н Я</w:t>
      </w:r>
    </w:p>
    <w:p w:rsidR="00926E0F" w:rsidRPr="00926E0F" w:rsidRDefault="00926E0F" w:rsidP="00926E0F">
      <w:pPr>
        <w:spacing w:after="0"/>
        <w:rPr>
          <w:rFonts w:ascii="Times New Roman" w:hAnsi="Times New Roman" w:cs="Times New Roman"/>
          <w:b/>
          <w:sz w:val="28"/>
          <w:szCs w:val="28"/>
          <w:lang w:val="uk-UA"/>
        </w:rPr>
      </w:pPr>
    </w:p>
    <w:p w:rsidR="00926E0F" w:rsidRPr="00926E0F" w:rsidRDefault="00AB2173" w:rsidP="00926E0F">
      <w:pPr>
        <w:spacing w:after="0"/>
        <w:rPr>
          <w:rFonts w:ascii="Times New Roman" w:hAnsi="Times New Roman" w:cs="Times New Roman"/>
          <w:b/>
          <w:sz w:val="28"/>
          <w:szCs w:val="28"/>
          <w:u w:val="single"/>
          <w:lang w:val="uk-UA"/>
        </w:rPr>
      </w:pPr>
      <w:r>
        <w:rPr>
          <w:rFonts w:ascii="Times New Roman" w:hAnsi="Times New Roman" w:cs="Times New Roman"/>
          <w:b/>
          <w:sz w:val="28"/>
          <w:szCs w:val="28"/>
          <w:lang w:val="uk-UA"/>
        </w:rPr>
        <w:t>в</w:t>
      </w:r>
      <w:r w:rsidR="00926E0F" w:rsidRPr="00926E0F">
        <w:rPr>
          <w:rFonts w:ascii="Times New Roman" w:hAnsi="Times New Roman" w:cs="Times New Roman"/>
          <w:b/>
          <w:sz w:val="28"/>
          <w:szCs w:val="28"/>
          <w:lang w:val="uk-UA"/>
        </w:rPr>
        <w:t>ід 10 червня 2024 року №</w:t>
      </w:r>
      <w:r>
        <w:rPr>
          <w:rFonts w:ascii="Times New Roman" w:hAnsi="Times New Roman" w:cs="Times New Roman"/>
          <w:b/>
          <w:sz w:val="28"/>
          <w:szCs w:val="28"/>
          <w:lang w:val="uk-UA"/>
        </w:rPr>
        <w:t xml:space="preserve"> 78</w:t>
      </w:r>
    </w:p>
    <w:p w:rsidR="00926E0F" w:rsidRPr="00926E0F" w:rsidRDefault="00926E0F" w:rsidP="00926E0F">
      <w:pPr>
        <w:spacing w:after="0"/>
        <w:rPr>
          <w:rFonts w:ascii="Times New Roman" w:hAnsi="Times New Roman" w:cs="Times New Roman"/>
          <w:b/>
          <w:sz w:val="28"/>
          <w:szCs w:val="28"/>
          <w:lang w:val="uk-UA"/>
        </w:rPr>
      </w:pPr>
      <w:r w:rsidRPr="00926E0F">
        <w:rPr>
          <w:rFonts w:ascii="Times New Roman" w:hAnsi="Times New Roman" w:cs="Times New Roman"/>
          <w:b/>
          <w:sz w:val="28"/>
          <w:szCs w:val="28"/>
          <w:lang w:val="uk-UA"/>
        </w:rPr>
        <w:t xml:space="preserve">с. Кам'янське </w:t>
      </w:r>
    </w:p>
    <w:p w:rsidR="00926E0F" w:rsidRPr="00926E0F" w:rsidRDefault="00926E0F" w:rsidP="00926E0F">
      <w:pPr>
        <w:spacing w:after="0"/>
        <w:jc w:val="both"/>
        <w:rPr>
          <w:rFonts w:ascii="Times New Roman" w:hAnsi="Times New Roman" w:cs="Times New Roman"/>
          <w:b/>
          <w:sz w:val="28"/>
          <w:szCs w:val="28"/>
          <w:lang w:val="uk-UA"/>
        </w:rPr>
      </w:pPr>
    </w:p>
    <w:p w:rsidR="00926E0F" w:rsidRPr="00926E0F" w:rsidRDefault="00926E0F" w:rsidP="00926E0F">
      <w:pPr>
        <w:spacing w:after="0"/>
        <w:jc w:val="both"/>
        <w:rPr>
          <w:rFonts w:ascii="Times New Roman" w:hAnsi="Times New Roman" w:cs="Times New Roman"/>
          <w:b/>
          <w:iCs/>
          <w:sz w:val="28"/>
          <w:szCs w:val="28"/>
          <w:lang w:val="uk-UA"/>
        </w:rPr>
      </w:pPr>
      <w:r w:rsidRPr="00926E0F">
        <w:rPr>
          <w:rFonts w:ascii="Times New Roman" w:hAnsi="Times New Roman" w:cs="Times New Roman"/>
          <w:b/>
          <w:iCs/>
          <w:sz w:val="28"/>
          <w:szCs w:val="28"/>
          <w:lang w:val="uk-UA"/>
        </w:rPr>
        <w:t xml:space="preserve">Про затвердження акту встановлення </w:t>
      </w:r>
    </w:p>
    <w:p w:rsidR="00926E0F" w:rsidRPr="00926E0F" w:rsidRDefault="00926E0F" w:rsidP="00926E0F">
      <w:pPr>
        <w:spacing w:after="0"/>
        <w:jc w:val="both"/>
        <w:rPr>
          <w:rFonts w:ascii="Times New Roman" w:hAnsi="Times New Roman" w:cs="Times New Roman"/>
          <w:b/>
          <w:iCs/>
          <w:sz w:val="28"/>
          <w:szCs w:val="28"/>
          <w:lang w:val="uk-UA"/>
        </w:rPr>
      </w:pPr>
      <w:r w:rsidRPr="00926E0F">
        <w:rPr>
          <w:rFonts w:ascii="Times New Roman" w:hAnsi="Times New Roman" w:cs="Times New Roman"/>
          <w:b/>
          <w:iCs/>
          <w:sz w:val="28"/>
          <w:szCs w:val="28"/>
          <w:lang w:val="uk-UA"/>
        </w:rPr>
        <w:t>факту здійснення догляду за особою,</w:t>
      </w:r>
    </w:p>
    <w:p w:rsidR="00926E0F" w:rsidRPr="00926E0F" w:rsidRDefault="00926E0F" w:rsidP="00926E0F">
      <w:pPr>
        <w:spacing w:after="0"/>
        <w:jc w:val="both"/>
        <w:rPr>
          <w:rFonts w:ascii="Times New Roman" w:hAnsi="Times New Roman" w:cs="Times New Roman"/>
          <w:b/>
          <w:iCs/>
          <w:sz w:val="28"/>
          <w:szCs w:val="28"/>
          <w:lang w:val="uk-UA"/>
        </w:rPr>
      </w:pPr>
      <w:r w:rsidRPr="00926E0F">
        <w:rPr>
          <w:rFonts w:ascii="Times New Roman" w:hAnsi="Times New Roman" w:cs="Times New Roman"/>
          <w:b/>
          <w:iCs/>
          <w:sz w:val="28"/>
          <w:szCs w:val="28"/>
          <w:lang w:val="uk-UA"/>
        </w:rPr>
        <w:t xml:space="preserve">яка потребує постійного догляду -  </w:t>
      </w:r>
    </w:p>
    <w:p w:rsidR="00926E0F" w:rsidRPr="00926E0F" w:rsidRDefault="00926E0F" w:rsidP="00926E0F">
      <w:pPr>
        <w:spacing w:after="0"/>
        <w:jc w:val="both"/>
        <w:rPr>
          <w:rFonts w:ascii="Times New Roman" w:hAnsi="Times New Roman" w:cs="Times New Roman"/>
          <w:b/>
          <w:iCs/>
          <w:sz w:val="28"/>
          <w:szCs w:val="28"/>
          <w:lang w:val="uk-UA"/>
        </w:rPr>
      </w:pPr>
      <w:r w:rsidRPr="00926E0F">
        <w:rPr>
          <w:rFonts w:ascii="Times New Roman" w:hAnsi="Times New Roman" w:cs="Times New Roman"/>
          <w:b/>
          <w:iCs/>
          <w:sz w:val="28"/>
          <w:szCs w:val="28"/>
          <w:lang w:val="uk-UA"/>
        </w:rPr>
        <w:t>Калиничем Іваном Юрійовичем</w:t>
      </w:r>
    </w:p>
    <w:p w:rsidR="00926E0F" w:rsidRPr="00926E0F" w:rsidRDefault="00926E0F" w:rsidP="00926E0F">
      <w:pPr>
        <w:spacing w:after="0"/>
        <w:rPr>
          <w:rFonts w:ascii="Times New Roman" w:hAnsi="Times New Roman" w:cs="Times New Roman"/>
          <w:i/>
          <w:sz w:val="28"/>
          <w:szCs w:val="28"/>
          <w:lang w:val="uk-UA"/>
        </w:rPr>
      </w:pPr>
    </w:p>
    <w:p w:rsidR="00926E0F" w:rsidRPr="00926E0F" w:rsidRDefault="00926E0F" w:rsidP="00926E0F">
      <w:pPr>
        <w:spacing w:after="0"/>
        <w:jc w:val="both"/>
        <w:rPr>
          <w:rFonts w:ascii="Times New Roman" w:hAnsi="Times New Roman" w:cs="Times New Roman"/>
          <w:sz w:val="28"/>
          <w:szCs w:val="28"/>
          <w:lang w:val="uk-UA"/>
        </w:rPr>
      </w:pPr>
      <w:r w:rsidRPr="00926E0F">
        <w:rPr>
          <w:rFonts w:ascii="Times New Roman" w:hAnsi="Times New Roman" w:cs="Times New Roman"/>
          <w:sz w:val="28"/>
          <w:szCs w:val="28"/>
          <w:lang w:val="uk-UA"/>
        </w:rPr>
        <w:t xml:space="preserve">        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Калинича Івана Івановича, жителя с.Хмільник, 54 про встановлення факту здійснення догляду ним за своїм батьком Калиничем Іваном Юрійовичем, який потребує постійного стороннього догляду виконавчий комітет Кам’янської сільської ради,</w:t>
      </w:r>
    </w:p>
    <w:p w:rsidR="00926E0F" w:rsidRPr="00926E0F" w:rsidRDefault="00926E0F" w:rsidP="00926E0F">
      <w:pPr>
        <w:spacing w:after="0"/>
        <w:rPr>
          <w:rFonts w:ascii="Times New Roman" w:hAnsi="Times New Roman" w:cs="Times New Roman"/>
          <w:b/>
          <w:bCs/>
          <w:sz w:val="28"/>
          <w:szCs w:val="28"/>
          <w:lang w:val="uk-UA"/>
        </w:rPr>
      </w:pPr>
    </w:p>
    <w:p w:rsidR="00926E0F" w:rsidRPr="00926E0F" w:rsidRDefault="00926E0F" w:rsidP="00926E0F">
      <w:pPr>
        <w:spacing w:after="0"/>
        <w:rPr>
          <w:rFonts w:ascii="Times New Roman" w:hAnsi="Times New Roman" w:cs="Times New Roman"/>
          <w:b/>
          <w:bCs/>
          <w:sz w:val="28"/>
          <w:szCs w:val="28"/>
          <w:lang w:val="uk-UA"/>
        </w:rPr>
      </w:pPr>
      <w:r w:rsidRPr="00926E0F">
        <w:rPr>
          <w:rFonts w:ascii="Times New Roman" w:hAnsi="Times New Roman" w:cs="Times New Roman"/>
          <w:b/>
          <w:bCs/>
          <w:sz w:val="28"/>
          <w:szCs w:val="28"/>
          <w:lang w:val="uk-UA"/>
        </w:rPr>
        <w:t>В И Р І Ш И В:</w:t>
      </w:r>
    </w:p>
    <w:p w:rsidR="00926E0F" w:rsidRPr="00926E0F" w:rsidRDefault="00926E0F" w:rsidP="00926E0F">
      <w:pPr>
        <w:spacing w:after="0"/>
        <w:jc w:val="center"/>
        <w:rPr>
          <w:rFonts w:ascii="Times New Roman" w:hAnsi="Times New Roman" w:cs="Times New Roman"/>
          <w:b/>
          <w:bCs/>
          <w:sz w:val="28"/>
          <w:szCs w:val="28"/>
          <w:lang w:val="uk-UA"/>
        </w:rPr>
      </w:pPr>
    </w:p>
    <w:p w:rsidR="00926E0F" w:rsidRPr="00926E0F" w:rsidRDefault="00926E0F" w:rsidP="00926E0F">
      <w:pPr>
        <w:pStyle w:val="a5"/>
        <w:numPr>
          <w:ilvl w:val="0"/>
          <w:numId w:val="8"/>
        </w:numPr>
        <w:jc w:val="both"/>
        <w:rPr>
          <w:color w:val="000000" w:themeColor="text1"/>
          <w:sz w:val="28"/>
          <w:szCs w:val="28"/>
          <w:lang w:val="uk-UA"/>
        </w:rPr>
      </w:pPr>
      <w:r w:rsidRPr="00926E0F">
        <w:rPr>
          <w:bCs/>
          <w:color w:val="000000" w:themeColor="text1"/>
          <w:sz w:val="28"/>
          <w:szCs w:val="28"/>
          <w:lang w:val="uk-UA"/>
        </w:rPr>
        <w:t xml:space="preserve">Затвердити акт </w:t>
      </w:r>
      <w:r w:rsidRPr="00926E0F">
        <w:rPr>
          <w:color w:val="000000" w:themeColor="text1"/>
          <w:sz w:val="28"/>
          <w:szCs w:val="28"/>
          <w:lang w:val="uk-UA"/>
        </w:rPr>
        <w:t xml:space="preserve">встановлення факту здійснення догляду громадянином </w:t>
      </w:r>
      <w:r w:rsidRPr="00926E0F">
        <w:rPr>
          <w:sz w:val="28"/>
          <w:szCs w:val="28"/>
          <w:lang w:val="uk-UA"/>
        </w:rPr>
        <w:t>Калиничем Іваном Івановичем</w:t>
      </w:r>
      <w:r w:rsidRPr="00926E0F">
        <w:rPr>
          <w:color w:val="000000" w:themeColor="text1"/>
          <w:sz w:val="28"/>
          <w:szCs w:val="28"/>
          <w:lang w:val="uk-UA"/>
        </w:rPr>
        <w:t xml:space="preserve"> </w:t>
      </w:r>
      <w:r w:rsidRPr="00926E0F">
        <w:rPr>
          <w:sz w:val="28"/>
          <w:szCs w:val="28"/>
          <w:lang w:val="uk-UA"/>
        </w:rPr>
        <w:t>за своїм батьком Калиничем Іваном Юрійовичем</w:t>
      </w:r>
      <w:r w:rsidRPr="00926E0F">
        <w:rPr>
          <w:color w:val="000000" w:themeColor="text1"/>
          <w:sz w:val="28"/>
          <w:szCs w:val="28"/>
          <w:lang w:val="uk-UA"/>
        </w:rPr>
        <w:t>, який потребує постійного стороннього догляду (акт додається).</w:t>
      </w:r>
    </w:p>
    <w:p w:rsidR="00926E0F" w:rsidRPr="00926E0F" w:rsidRDefault="00926E0F" w:rsidP="00926E0F">
      <w:pPr>
        <w:pStyle w:val="a5"/>
        <w:numPr>
          <w:ilvl w:val="0"/>
          <w:numId w:val="8"/>
        </w:numPr>
        <w:jc w:val="both"/>
        <w:rPr>
          <w:color w:val="000000" w:themeColor="text1"/>
          <w:sz w:val="28"/>
          <w:szCs w:val="28"/>
          <w:lang w:val="uk-UA"/>
        </w:rPr>
      </w:pPr>
      <w:r w:rsidRPr="00926E0F">
        <w:rPr>
          <w:color w:val="000000" w:themeColor="text1"/>
          <w:sz w:val="28"/>
          <w:szCs w:val="28"/>
          <w:lang w:val="uk-UA"/>
        </w:rPr>
        <w:t>Оприлюднити рішення відповідно до вимог чинного законодавства.</w:t>
      </w:r>
    </w:p>
    <w:p w:rsidR="00926E0F" w:rsidRPr="00926E0F" w:rsidRDefault="00926E0F" w:rsidP="00926E0F">
      <w:pPr>
        <w:pStyle w:val="a5"/>
        <w:numPr>
          <w:ilvl w:val="0"/>
          <w:numId w:val="8"/>
        </w:numPr>
        <w:jc w:val="both"/>
        <w:rPr>
          <w:color w:val="000000" w:themeColor="text1"/>
          <w:sz w:val="28"/>
          <w:szCs w:val="28"/>
          <w:lang w:val="uk-UA"/>
        </w:rPr>
      </w:pPr>
      <w:r w:rsidRPr="00926E0F">
        <w:rPr>
          <w:bCs/>
          <w:color w:val="000000" w:themeColor="text1"/>
          <w:sz w:val="28"/>
          <w:szCs w:val="28"/>
          <w:lang w:val="uk-UA"/>
        </w:rPr>
        <w:t xml:space="preserve">Контроль за виконанням рішення покласти на </w:t>
      </w:r>
      <w:r w:rsidRPr="00926E0F">
        <w:rPr>
          <w:color w:val="000000" w:themeColor="text1"/>
          <w:sz w:val="28"/>
          <w:szCs w:val="28"/>
          <w:lang w:val="uk-UA"/>
        </w:rPr>
        <w:t>заступника сільського голови з питань діяльності виконавчих органів ради Кузьму Н.В.</w:t>
      </w:r>
    </w:p>
    <w:p w:rsidR="00926E0F" w:rsidRPr="00926E0F" w:rsidRDefault="00926E0F" w:rsidP="00926E0F">
      <w:pPr>
        <w:tabs>
          <w:tab w:val="left" w:pos="732"/>
        </w:tabs>
        <w:spacing w:after="0"/>
        <w:jc w:val="both"/>
        <w:rPr>
          <w:rFonts w:ascii="Times New Roman" w:hAnsi="Times New Roman" w:cs="Times New Roman"/>
          <w:color w:val="000000" w:themeColor="text1"/>
          <w:sz w:val="28"/>
          <w:szCs w:val="28"/>
          <w:lang w:val="uk-UA"/>
        </w:rPr>
      </w:pPr>
    </w:p>
    <w:p w:rsidR="00926E0F" w:rsidRDefault="00926E0F" w:rsidP="00926E0F">
      <w:pPr>
        <w:spacing w:after="0"/>
        <w:jc w:val="both"/>
        <w:rPr>
          <w:rFonts w:ascii="Times New Roman" w:hAnsi="Times New Roman" w:cs="Times New Roman"/>
          <w:color w:val="000000" w:themeColor="text1"/>
          <w:sz w:val="28"/>
          <w:szCs w:val="28"/>
          <w:lang w:val="uk-UA"/>
        </w:rPr>
      </w:pPr>
    </w:p>
    <w:p w:rsidR="00AB2173" w:rsidRPr="00926E0F" w:rsidRDefault="00AB2173" w:rsidP="00926E0F">
      <w:pPr>
        <w:spacing w:after="0"/>
        <w:jc w:val="both"/>
        <w:rPr>
          <w:rFonts w:ascii="Times New Roman" w:hAnsi="Times New Roman" w:cs="Times New Roman"/>
          <w:color w:val="000000" w:themeColor="text1"/>
          <w:sz w:val="28"/>
          <w:szCs w:val="28"/>
          <w:lang w:val="uk-UA"/>
        </w:rPr>
      </w:pPr>
    </w:p>
    <w:p w:rsidR="00926E0F" w:rsidRPr="00926E0F" w:rsidRDefault="00926E0F" w:rsidP="00926E0F">
      <w:pPr>
        <w:spacing w:after="0"/>
        <w:jc w:val="both"/>
        <w:rPr>
          <w:rFonts w:ascii="Times New Roman" w:hAnsi="Times New Roman" w:cs="Times New Roman"/>
          <w:b/>
          <w:sz w:val="28"/>
          <w:szCs w:val="28"/>
          <w:lang w:val="uk-UA"/>
        </w:rPr>
      </w:pPr>
      <w:r w:rsidRPr="00926E0F">
        <w:rPr>
          <w:rFonts w:ascii="Times New Roman" w:hAnsi="Times New Roman" w:cs="Times New Roman"/>
          <w:b/>
          <w:sz w:val="28"/>
          <w:szCs w:val="28"/>
          <w:lang w:val="uk-UA"/>
        </w:rPr>
        <w:t xml:space="preserve"> </w:t>
      </w:r>
      <w:r w:rsidR="00AB2173">
        <w:rPr>
          <w:rFonts w:ascii="Times New Roman" w:hAnsi="Times New Roman" w:cs="Times New Roman"/>
          <w:b/>
          <w:sz w:val="28"/>
          <w:szCs w:val="28"/>
          <w:lang w:val="uk-UA"/>
        </w:rPr>
        <w:t xml:space="preserve">    В.о.сільського голови</w:t>
      </w:r>
      <w:r w:rsidRPr="00926E0F">
        <w:rPr>
          <w:rFonts w:ascii="Times New Roman" w:hAnsi="Times New Roman" w:cs="Times New Roman"/>
          <w:b/>
          <w:sz w:val="28"/>
          <w:szCs w:val="28"/>
          <w:lang w:val="uk-UA"/>
        </w:rPr>
        <w:t xml:space="preserve">                                        </w:t>
      </w:r>
      <w:r w:rsidR="00AB2173">
        <w:rPr>
          <w:rFonts w:ascii="Times New Roman" w:hAnsi="Times New Roman" w:cs="Times New Roman"/>
          <w:b/>
          <w:sz w:val="28"/>
          <w:szCs w:val="28"/>
          <w:lang w:val="uk-UA"/>
        </w:rPr>
        <w:t xml:space="preserve">        Євгенія АНДРЕЛА</w:t>
      </w:r>
      <w:r w:rsidRPr="00926E0F">
        <w:rPr>
          <w:rFonts w:ascii="Times New Roman" w:hAnsi="Times New Roman" w:cs="Times New Roman"/>
          <w:b/>
          <w:sz w:val="28"/>
          <w:szCs w:val="28"/>
          <w:lang w:val="uk-UA"/>
        </w:rPr>
        <w:t xml:space="preserve"> </w:t>
      </w:r>
    </w:p>
    <w:p w:rsidR="00926E0F" w:rsidRDefault="00926E0F" w:rsidP="00AB2173">
      <w:pPr>
        <w:spacing w:after="0"/>
        <w:rPr>
          <w:rFonts w:ascii="Times New Roman" w:hAnsi="Times New Roman" w:cs="Times New Roman"/>
          <w:bCs/>
          <w:sz w:val="28"/>
          <w:szCs w:val="28"/>
        </w:rPr>
      </w:pPr>
    </w:p>
    <w:p w:rsidR="00AB2173" w:rsidRPr="00AB2173" w:rsidRDefault="00AB2173" w:rsidP="00AB2173">
      <w:pPr>
        <w:spacing w:after="0"/>
        <w:jc w:val="center"/>
        <w:rPr>
          <w:rFonts w:ascii="Times New Roman" w:hAnsi="Times New Roman" w:cs="Times New Roman"/>
          <w:bCs/>
          <w:sz w:val="28"/>
          <w:szCs w:val="28"/>
          <w:lang w:val="uk-UA"/>
        </w:rPr>
      </w:pPr>
      <w:r w:rsidRPr="00AB2173">
        <w:rPr>
          <w:rFonts w:ascii="Times New Roman" w:hAnsi="Times New Roman" w:cs="Times New Roman"/>
          <w:bCs/>
          <w:sz w:val="28"/>
          <w:szCs w:val="28"/>
        </w:rPr>
        <w:object w:dxaOrig="984" w:dyaOrig="1160">
          <v:shape id="_x0000_i1037" type="#_x0000_t75" style="width:39.6pt;height:47.4pt" o:ole="" fillcolor="window">
            <v:imagedata r:id="rId8" o:title=""/>
          </v:shape>
          <o:OLEObject Type="Embed" ProgID="Word.Document.8" ShapeID="_x0000_i1037" DrawAspect="Content" ObjectID="_1788960574" r:id="rId34"/>
        </w:object>
      </w:r>
    </w:p>
    <w:p w:rsidR="00AB2173" w:rsidRPr="00AB2173" w:rsidRDefault="00AB2173" w:rsidP="00AB2173">
      <w:pPr>
        <w:spacing w:after="0"/>
        <w:jc w:val="center"/>
        <w:rPr>
          <w:rFonts w:ascii="Times New Roman" w:hAnsi="Times New Roman" w:cs="Times New Roman"/>
          <w:b/>
          <w:sz w:val="32"/>
          <w:szCs w:val="32"/>
          <w:lang w:val="uk-UA"/>
        </w:rPr>
      </w:pPr>
      <w:r w:rsidRPr="00AB2173">
        <w:rPr>
          <w:rFonts w:ascii="Times New Roman" w:hAnsi="Times New Roman" w:cs="Times New Roman"/>
          <w:b/>
          <w:sz w:val="32"/>
          <w:szCs w:val="32"/>
          <w:lang w:val="uk-UA"/>
        </w:rPr>
        <w:t>У К Р А Ї Н А</w:t>
      </w:r>
    </w:p>
    <w:p w:rsidR="00AB2173" w:rsidRPr="00AB2173" w:rsidRDefault="00AB2173" w:rsidP="00AB2173">
      <w:pPr>
        <w:spacing w:after="0"/>
        <w:rPr>
          <w:rFonts w:ascii="Times New Roman" w:hAnsi="Times New Roman" w:cs="Times New Roman"/>
          <w:b/>
          <w:sz w:val="28"/>
          <w:szCs w:val="28"/>
          <w:lang w:val="uk-UA"/>
        </w:rPr>
      </w:pPr>
    </w:p>
    <w:p w:rsidR="00AB2173" w:rsidRPr="00AB2173" w:rsidRDefault="00AB2173" w:rsidP="00AB2173">
      <w:pPr>
        <w:spacing w:after="0"/>
        <w:jc w:val="center"/>
        <w:rPr>
          <w:rFonts w:ascii="Times New Roman" w:hAnsi="Times New Roman" w:cs="Times New Roman"/>
          <w:b/>
          <w:sz w:val="28"/>
          <w:szCs w:val="28"/>
          <w:lang w:val="uk-UA"/>
        </w:rPr>
      </w:pPr>
      <w:r w:rsidRPr="00AB2173">
        <w:rPr>
          <w:rFonts w:ascii="Times New Roman" w:hAnsi="Times New Roman" w:cs="Times New Roman"/>
          <w:b/>
          <w:sz w:val="28"/>
          <w:szCs w:val="28"/>
          <w:lang w:val="uk-UA"/>
        </w:rPr>
        <w:t>КАМ’ЯНСЬКА  СІЛЬСЬКА  РАДА  БЕРЕГІВСЬКОГО  РАЙОНУ</w:t>
      </w:r>
    </w:p>
    <w:p w:rsidR="00AB2173" w:rsidRPr="00AB2173" w:rsidRDefault="00AB2173" w:rsidP="00AB2173">
      <w:pPr>
        <w:spacing w:after="0"/>
        <w:jc w:val="center"/>
        <w:rPr>
          <w:rFonts w:ascii="Times New Roman" w:hAnsi="Times New Roman" w:cs="Times New Roman"/>
          <w:b/>
          <w:sz w:val="28"/>
          <w:szCs w:val="28"/>
          <w:lang w:val="uk-UA"/>
        </w:rPr>
      </w:pPr>
      <w:r w:rsidRPr="00AB2173">
        <w:rPr>
          <w:rFonts w:ascii="Times New Roman" w:hAnsi="Times New Roman" w:cs="Times New Roman"/>
          <w:b/>
          <w:sz w:val="28"/>
          <w:szCs w:val="28"/>
          <w:lang w:val="uk-UA"/>
        </w:rPr>
        <w:t>ЗАКАРПАТСЬКОЇ  ОБЛАСТІ</w:t>
      </w:r>
    </w:p>
    <w:p w:rsidR="00AB2173" w:rsidRPr="00AB2173" w:rsidRDefault="00AB2173" w:rsidP="00AB2173">
      <w:pPr>
        <w:spacing w:after="0"/>
        <w:rPr>
          <w:rFonts w:ascii="Times New Roman" w:hAnsi="Times New Roman" w:cs="Times New Roman"/>
          <w:b/>
          <w:sz w:val="28"/>
          <w:szCs w:val="28"/>
          <w:lang w:val="uk-UA"/>
        </w:rPr>
      </w:pPr>
    </w:p>
    <w:p w:rsidR="00AB2173" w:rsidRDefault="00AB2173" w:rsidP="00AB2173">
      <w:pPr>
        <w:spacing w:after="0"/>
        <w:jc w:val="center"/>
        <w:rPr>
          <w:rFonts w:ascii="Times New Roman" w:hAnsi="Times New Roman" w:cs="Times New Roman"/>
          <w:b/>
          <w:sz w:val="28"/>
          <w:szCs w:val="28"/>
          <w:lang w:val="uk-UA"/>
        </w:rPr>
      </w:pPr>
      <w:r w:rsidRPr="00AB2173">
        <w:rPr>
          <w:rFonts w:ascii="Times New Roman" w:hAnsi="Times New Roman" w:cs="Times New Roman"/>
          <w:b/>
          <w:sz w:val="28"/>
          <w:szCs w:val="28"/>
          <w:lang w:val="uk-UA"/>
        </w:rPr>
        <w:t>ВИКОНАВЧИЙ КОМІТЕТ</w:t>
      </w:r>
    </w:p>
    <w:p w:rsidR="00AB2173" w:rsidRPr="00AB2173" w:rsidRDefault="00AB2173" w:rsidP="00AB2173">
      <w:pPr>
        <w:spacing w:after="0"/>
        <w:jc w:val="center"/>
        <w:rPr>
          <w:rFonts w:ascii="Times New Roman" w:hAnsi="Times New Roman" w:cs="Times New Roman"/>
          <w:b/>
          <w:sz w:val="28"/>
          <w:szCs w:val="28"/>
          <w:lang w:val="uk-UA"/>
        </w:rPr>
      </w:pPr>
    </w:p>
    <w:p w:rsidR="00AB2173" w:rsidRPr="00AB2173" w:rsidRDefault="00AB2173" w:rsidP="00AB217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w:t>
      </w:r>
      <w:r w:rsidRPr="00AB2173">
        <w:rPr>
          <w:rFonts w:ascii="Times New Roman" w:hAnsi="Times New Roman" w:cs="Times New Roman"/>
          <w:b/>
          <w:sz w:val="28"/>
          <w:szCs w:val="28"/>
          <w:lang w:val="uk-UA"/>
        </w:rPr>
        <w:t>Е Н Н Я</w:t>
      </w:r>
    </w:p>
    <w:p w:rsidR="00AB2173" w:rsidRPr="00AB2173" w:rsidRDefault="00AB2173" w:rsidP="00AB2173">
      <w:pPr>
        <w:spacing w:after="0"/>
        <w:rPr>
          <w:rFonts w:ascii="Times New Roman" w:hAnsi="Times New Roman" w:cs="Times New Roman"/>
          <w:b/>
          <w:sz w:val="28"/>
          <w:szCs w:val="28"/>
          <w:lang w:val="uk-UA"/>
        </w:rPr>
      </w:pPr>
    </w:p>
    <w:p w:rsidR="00AB2173" w:rsidRPr="00AB2173" w:rsidRDefault="00AB2173" w:rsidP="00AB2173">
      <w:pPr>
        <w:spacing w:after="0"/>
        <w:rPr>
          <w:rFonts w:ascii="Times New Roman" w:hAnsi="Times New Roman" w:cs="Times New Roman"/>
          <w:b/>
          <w:sz w:val="28"/>
          <w:szCs w:val="28"/>
          <w:u w:val="single"/>
          <w:lang w:val="uk-UA"/>
        </w:rPr>
      </w:pPr>
      <w:r>
        <w:rPr>
          <w:rFonts w:ascii="Times New Roman" w:hAnsi="Times New Roman" w:cs="Times New Roman"/>
          <w:b/>
          <w:sz w:val="28"/>
          <w:szCs w:val="28"/>
          <w:lang w:val="uk-UA"/>
        </w:rPr>
        <w:t>в</w:t>
      </w:r>
      <w:r w:rsidRPr="00AB2173">
        <w:rPr>
          <w:rFonts w:ascii="Times New Roman" w:hAnsi="Times New Roman" w:cs="Times New Roman"/>
          <w:b/>
          <w:sz w:val="28"/>
          <w:szCs w:val="28"/>
          <w:lang w:val="uk-UA"/>
        </w:rPr>
        <w:t>ід 10 червня 2024 року №</w:t>
      </w:r>
      <w:r>
        <w:rPr>
          <w:rFonts w:ascii="Times New Roman" w:hAnsi="Times New Roman" w:cs="Times New Roman"/>
          <w:b/>
          <w:sz w:val="28"/>
          <w:szCs w:val="28"/>
          <w:lang w:val="uk-UA"/>
        </w:rPr>
        <w:t xml:space="preserve"> 79</w:t>
      </w:r>
    </w:p>
    <w:p w:rsidR="00AB2173" w:rsidRPr="00AB2173" w:rsidRDefault="00AB2173" w:rsidP="00AB2173">
      <w:pPr>
        <w:spacing w:after="0"/>
        <w:rPr>
          <w:rFonts w:ascii="Times New Roman" w:hAnsi="Times New Roman" w:cs="Times New Roman"/>
          <w:b/>
          <w:sz w:val="28"/>
          <w:szCs w:val="28"/>
          <w:lang w:val="uk-UA"/>
        </w:rPr>
      </w:pPr>
      <w:r w:rsidRPr="00AB2173">
        <w:rPr>
          <w:rFonts w:ascii="Times New Roman" w:hAnsi="Times New Roman" w:cs="Times New Roman"/>
          <w:b/>
          <w:sz w:val="28"/>
          <w:szCs w:val="28"/>
          <w:lang w:val="uk-UA"/>
        </w:rPr>
        <w:t xml:space="preserve">с. Кам'янське </w:t>
      </w:r>
    </w:p>
    <w:p w:rsidR="00AB2173" w:rsidRPr="00AB2173" w:rsidRDefault="00AB2173" w:rsidP="00AB2173">
      <w:pPr>
        <w:spacing w:after="0"/>
        <w:jc w:val="both"/>
        <w:rPr>
          <w:rFonts w:ascii="Times New Roman" w:hAnsi="Times New Roman" w:cs="Times New Roman"/>
          <w:b/>
          <w:sz w:val="28"/>
          <w:szCs w:val="28"/>
          <w:lang w:val="uk-UA"/>
        </w:rPr>
      </w:pPr>
    </w:p>
    <w:p w:rsidR="00AB2173" w:rsidRPr="00AB2173" w:rsidRDefault="00AB2173" w:rsidP="00AB2173">
      <w:pPr>
        <w:spacing w:after="0"/>
        <w:jc w:val="both"/>
        <w:rPr>
          <w:rFonts w:ascii="Times New Roman" w:hAnsi="Times New Roman" w:cs="Times New Roman"/>
          <w:b/>
          <w:iCs/>
          <w:sz w:val="28"/>
          <w:szCs w:val="28"/>
          <w:lang w:val="uk-UA"/>
        </w:rPr>
      </w:pPr>
      <w:r w:rsidRPr="00AB2173">
        <w:rPr>
          <w:rFonts w:ascii="Times New Roman" w:hAnsi="Times New Roman" w:cs="Times New Roman"/>
          <w:b/>
          <w:iCs/>
          <w:sz w:val="28"/>
          <w:szCs w:val="28"/>
          <w:lang w:val="uk-UA"/>
        </w:rPr>
        <w:t xml:space="preserve">Про затвердження акту встановлення </w:t>
      </w:r>
    </w:p>
    <w:p w:rsidR="00AB2173" w:rsidRPr="00AB2173" w:rsidRDefault="00AB2173" w:rsidP="00AB2173">
      <w:pPr>
        <w:spacing w:after="0"/>
        <w:jc w:val="both"/>
        <w:rPr>
          <w:rFonts w:ascii="Times New Roman" w:hAnsi="Times New Roman" w:cs="Times New Roman"/>
          <w:b/>
          <w:iCs/>
          <w:sz w:val="28"/>
          <w:szCs w:val="28"/>
          <w:lang w:val="uk-UA"/>
        </w:rPr>
      </w:pPr>
      <w:r w:rsidRPr="00AB2173">
        <w:rPr>
          <w:rFonts w:ascii="Times New Roman" w:hAnsi="Times New Roman" w:cs="Times New Roman"/>
          <w:b/>
          <w:iCs/>
          <w:sz w:val="28"/>
          <w:szCs w:val="28"/>
          <w:lang w:val="uk-UA"/>
        </w:rPr>
        <w:t>факту здійснення догляду за особою,</w:t>
      </w:r>
    </w:p>
    <w:p w:rsidR="00AB2173" w:rsidRPr="00AB2173" w:rsidRDefault="00AB2173" w:rsidP="00AB2173">
      <w:pPr>
        <w:spacing w:after="0"/>
        <w:jc w:val="both"/>
        <w:rPr>
          <w:rFonts w:ascii="Times New Roman" w:hAnsi="Times New Roman" w:cs="Times New Roman"/>
          <w:b/>
          <w:iCs/>
          <w:sz w:val="28"/>
          <w:szCs w:val="28"/>
          <w:lang w:val="uk-UA"/>
        </w:rPr>
      </w:pPr>
      <w:r w:rsidRPr="00AB2173">
        <w:rPr>
          <w:rFonts w:ascii="Times New Roman" w:hAnsi="Times New Roman" w:cs="Times New Roman"/>
          <w:b/>
          <w:iCs/>
          <w:sz w:val="28"/>
          <w:szCs w:val="28"/>
          <w:lang w:val="uk-UA"/>
        </w:rPr>
        <w:t xml:space="preserve">яка потребує постійного догляду -  </w:t>
      </w:r>
    </w:p>
    <w:p w:rsidR="00AB2173" w:rsidRPr="00AB2173" w:rsidRDefault="00AB2173" w:rsidP="00AB2173">
      <w:pPr>
        <w:spacing w:after="0"/>
        <w:jc w:val="both"/>
        <w:rPr>
          <w:rFonts w:ascii="Times New Roman" w:hAnsi="Times New Roman" w:cs="Times New Roman"/>
          <w:b/>
          <w:iCs/>
          <w:sz w:val="28"/>
          <w:szCs w:val="28"/>
          <w:lang w:val="uk-UA"/>
        </w:rPr>
      </w:pPr>
      <w:r w:rsidRPr="00AB2173">
        <w:rPr>
          <w:rFonts w:ascii="Times New Roman" w:hAnsi="Times New Roman" w:cs="Times New Roman"/>
          <w:b/>
          <w:iCs/>
          <w:sz w:val="28"/>
          <w:szCs w:val="28"/>
          <w:lang w:val="uk-UA"/>
        </w:rPr>
        <w:t>Радик Маргаретою Іванівною</w:t>
      </w:r>
    </w:p>
    <w:p w:rsidR="00AB2173" w:rsidRPr="00AB2173" w:rsidRDefault="00AB2173" w:rsidP="00AB2173">
      <w:pPr>
        <w:spacing w:after="0"/>
        <w:rPr>
          <w:rFonts w:ascii="Times New Roman" w:hAnsi="Times New Roman" w:cs="Times New Roman"/>
          <w:i/>
          <w:sz w:val="28"/>
          <w:szCs w:val="28"/>
          <w:lang w:val="uk-UA"/>
        </w:rPr>
      </w:pPr>
    </w:p>
    <w:p w:rsidR="00AB2173" w:rsidRPr="00AB2173" w:rsidRDefault="00AB2173" w:rsidP="00AB2173">
      <w:pPr>
        <w:spacing w:after="0"/>
        <w:jc w:val="both"/>
        <w:rPr>
          <w:rFonts w:ascii="Times New Roman" w:hAnsi="Times New Roman" w:cs="Times New Roman"/>
          <w:sz w:val="28"/>
          <w:szCs w:val="28"/>
          <w:lang w:val="uk-UA"/>
        </w:rPr>
      </w:pPr>
      <w:r w:rsidRPr="00AB2173">
        <w:rPr>
          <w:rFonts w:ascii="Times New Roman" w:hAnsi="Times New Roman" w:cs="Times New Roman"/>
          <w:sz w:val="28"/>
          <w:szCs w:val="28"/>
          <w:lang w:val="uk-UA"/>
        </w:rPr>
        <w:t xml:space="preserve">        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Радика Романа Івановича, жителя с.Арданово,47 про встановлення факту здійснення догляду ним за своєю матір’ю Радик Маргаретою Іванівною, яка потребує постійного стороннього догляду виконавчий комітет Кам’янської сільської ради, </w:t>
      </w:r>
    </w:p>
    <w:p w:rsidR="00AB2173" w:rsidRPr="00AB2173" w:rsidRDefault="00AB2173" w:rsidP="00AB2173">
      <w:pPr>
        <w:spacing w:after="0"/>
        <w:rPr>
          <w:rFonts w:ascii="Times New Roman" w:hAnsi="Times New Roman" w:cs="Times New Roman"/>
          <w:b/>
          <w:bCs/>
          <w:sz w:val="28"/>
          <w:szCs w:val="28"/>
          <w:lang w:val="uk-UA"/>
        </w:rPr>
      </w:pPr>
    </w:p>
    <w:p w:rsidR="00AB2173" w:rsidRPr="00AB2173" w:rsidRDefault="00AB2173" w:rsidP="00AB2173">
      <w:pPr>
        <w:spacing w:after="0"/>
        <w:rPr>
          <w:rFonts w:ascii="Times New Roman" w:hAnsi="Times New Roman" w:cs="Times New Roman"/>
          <w:b/>
          <w:bCs/>
          <w:sz w:val="28"/>
          <w:szCs w:val="28"/>
          <w:lang w:val="uk-UA"/>
        </w:rPr>
      </w:pPr>
      <w:r w:rsidRPr="00AB2173">
        <w:rPr>
          <w:rFonts w:ascii="Times New Roman" w:hAnsi="Times New Roman" w:cs="Times New Roman"/>
          <w:b/>
          <w:bCs/>
          <w:sz w:val="28"/>
          <w:szCs w:val="28"/>
          <w:lang w:val="uk-UA"/>
        </w:rPr>
        <w:t>В И Р І Ш И В:</w:t>
      </w:r>
    </w:p>
    <w:p w:rsidR="00AB2173" w:rsidRPr="00AB2173" w:rsidRDefault="00AB2173" w:rsidP="00AB2173">
      <w:pPr>
        <w:spacing w:after="0"/>
        <w:jc w:val="center"/>
        <w:rPr>
          <w:rFonts w:ascii="Times New Roman" w:hAnsi="Times New Roman" w:cs="Times New Roman"/>
          <w:b/>
          <w:bCs/>
          <w:sz w:val="28"/>
          <w:szCs w:val="28"/>
          <w:lang w:val="uk-UA"/>
        </w:rPr>
      </w:pPr>
    </w:p>
    <w:p w:rsidR="00AB2173" w:rsidRPr="00AB2173" w:rsidRDefault="00AB2173" w:rsidP="00AB2173">
      <w:pPr>
        <w:pStyle w:val="a5"/>
        <w:numPr>
          <w:ilvl w:val="0"/>
          <w:numId w:val="22"/>
        </w:numPr>
        <w:jc w:val="both"/>
        <w:rPr>
          <w:color w:val="000000" w:themeColor="text1"/>
          <w:sz w:val="28"/>
          <w:szCs w:val="28"/>
          <w:lang w:val="uk-UA"/>
        </w:rPr>
      </w:pPr>
      <w:r w:rsidRPr="00AB2173">
        <w:rPr>
          <w:bCs/>
          <w:color w:val="000000" w:themeColor="text1"/>
          <w:sz w:val="28"/>
          <w:szCs w:val="28"/>
          <w:lang w:val="uk-UA"/>
        </w:rPr>
        <w:t xml:space="preserve">Затвердити акт </w:t>
      </w:r>
      <w:r w:rsidRPr="00AB2173">
        <w:rPr>
          <w:color w:val="000000" w:themeColor="text1"/>
          <w:sz w:val="28"/>
          <w:szCs w:val="28"/>
          <w:lang w:val="uk-UA"/>
        </w:rPr>
        <w:t xml:space="preserve">встановлення факту здійснення догляду громадянином </w:t>
      </w:r>
      <w:r w:rsidRPr="00AB2173">
        <w:rPr>
          <w:sz w:val="28"/>
          <w:szCs w:val="28"/>
          <w:lang w:val="uk-UA"/>
        </w:rPr>
        <w:t>Радиком Романом Івановичем</w:t>
      </w:r>
      <w:r w:rsidRPr="00AB2173">
        <w:rPr>
          <w:color w:val="000000" w:themeColor="text1"/>
          <w:sz w:val="28"/>
          <w:szCs w:val="28"/>
          <w:lang w:val="uk-UA"/>
        </w:rPr>
        <w:t xml:space="preserve"> </w:t>
      </w:r>
      <w:r w:rsidRPr="00AB2173">
        <w:rPr>
          <w:sz w:val="28"/>
          <w:szCs w:val="28"/>
          <w:lang w:val="uk-UA"/>
        </w:rPr>
        <w:t>за своєю матір’ю Радик Маргаретою Іванівною</w:t>
      </w:r>
      <w:r w:rsidRPr="00AB2173">
        <w:rPr>
          <w:color w:val="000000" w:themeColor="text1"/>
          <w:sz w:val="28"/>
          <w:szCs w:val="28"/>
          <w:lang w:val="uk-UA"/>
        </w:rPr>
        <w:t>, яка потребує постійного стороннього догляду (акт додається).</w:t>
      </w:r>
    </w:p>
    <w:p w:rsidR="00AB2173" w:rsidRPr="00AB2173" w:rsidRDefault="00AB2173" w:rsidP="00AB2173">
      <w:pPr>
        <w:pStyle w:val="a5"/>
        <w:numPr>
          <w:ilvl w:val="0"/>
          <w:numId w:val="22"/>
        </w:numPr>
        <w:jc w:val="both"/>
        <w:rPr>
          <w:color w:val="000000" w:themeColor="text1"/>
          <w:sz w:val="28"/>
          <w:szCs w:val="28"/>
          <w:lang w:val="uk-UA"/>
        </w:rPr>
      </w:pPr>
      <w:r w:rsidRPr="00AB2173">
        <w:rPr>
          <w:color w:val="000000" w:themeColor="text1"/>
          <w:sz w:val="28"/>
          <w:szCs w:val="28"/>
          <w:lang w:val="uk-UA"/>
        </w:rPr>
        <w:t>Оприлюднити рішення відповідно до вимог чинного законодавства.</w:t>
      </w:r>
    </w:p>
    <w:p w:rsidR="00AB2173" w:rsidRPr="00AB2173" w:rsidRDefault="00AB2173" w:rsidP="00AB2173">
      <w:pPr>
        <w:pStyle w:val="a5"/>
        <w:numPr>
          <w:ilvl w:val="0"/>
          <w:numId w:val="22"/>
        </w:numPr>
        <w:jc w:val="both"/>
        <w:rPr>
          <w:color w:val="000000" w:themeColor="text1"/>
          <w:sz w:val="28"/>
          <w:szCs w:val="28"/>
          <w:lang w:val="uk-UA"/>
        </w:rPr>
      </w:pPr>
      <w:r w:rsidRPr="00AB2173">
        <w:rPr>
          <w:bCs/>
          <w:color w:val="000000" w:themeColor="text1"/>
          <w:sz w:val="28"/>
          <w:szCs w:val="28"/>
          <w:lang w:val="uk-UA"/>
        </w:rPr>
        <w:t xml:space="preserve">Контроль за виконанням рішення покласти на </w:t>
      </w:r>
      <w:r w:rsidRPr="00AB2173">
        <w:rPr>
          <w:color w:val="000000" w:themeColor="text1"/>
          <w:sz w:val="28"/>
          <w:szCs w:val="28"/>
          <w:lang w:val="uk-UA"/>
        </w:rPr>
        <w:t>заступника сільського голови з питань діяльності виконавчих органів ради Кузьму Н.В.</w:t>
      </w:r>
    </w:p>
    <w:p w:rsidR="00AB2173" w:rsidRDefault="00AB2173" w:rsidP="00AB2173">
      <w:pPr>
        <w:tabs>
          <w:tab w:val="left" w:pos="732"/>
        </w:tabs>
        <w:spacing w:after="0"/>
        <w:jc w:val="both"/>
        <w:rPr>
          <w:rFonts w:ascii="Times New Roman" w:hAnsi="Times New Roman" w:cs="Times New Roman"/>
          <w:color w:val="000000" w:themeColor="text1"/>
          <w:sz w:val="28"/>
          <w:szCs w:val="28"/>
          <w:lang w:val="uk-UA"/>
        </w:rPr>
      </w:pPr>
    </w:p>
    <w:p w:rsidR="00AB2173" w:rsidRPr="00AB2173" w:rsidRDefault="00AB2173" w:rsidP="00AB2173">
      <w:pPr>
        <w:tabs>
          <w:tab w:val="left" w:pos="732"/>
        </w:tabs>
        <w:spacing w:after="0"/>
        <w:jc w:val="both"/>
        <w:rPr>
          <w:rFonts w:ascii="Times New Roman" w:hAnsi="Times New Roman" w:cs="Times New Roman"/>
          <w:color w:val="000000" w:themeColor="text1"/>
          <w:sz w:val="28"/>
          <w:szCs w:val="28"/>
          <w:lang w:val="uk-UA"/>
        </w:rPr>
      </w:pPr>
    </w:p>
    <w:p w:rsidR="00AB2173" w:rsidRPr="00AB2173" w:rsidRDefault="00AB2173" w:rsidP="00AB2173">
      <w:pPr>
        <w:spacing w:after="0"/>
        <w:jc w:val="both"/>
        <w:rPr>
          <w:rFonts w:ascii="Times New Roman" w:hAnsi="Times New Roman" w:cs="Times New Roman"/>
          <w:color w:val="000000" w:themeColor="text1"/>
          <w:sz w:val="28"/>
          <w:szCs w:val="28"/>
          <w:lang w:val="uk-UA"/>
        </w:rPr>
      </w:pPr>
    </w:p>
    <w:p w:rsidR="00AB2173" w:rsidRPr="00AB2173" w:rsidRDefault="00AB2173" w:rsidP="00AB2173">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AB2173">
        <w:rPr>
          <w:rFonts w:ascii="Times New Roman" w:hAnsi="Times New Roman" w:cs="Times New Roman"/>
          <w:b/>
          <w:sz w:val="28"/>
          <w:szCs w:val="28"/>
          <w:lang w:val="uk-UA"/>
        </w:rPr>
        <w:t xml:space="preserve"> </w:t>
      </w:r>
      <w:r>
        <w:rPr>
          <w:rFonts w:ascii="Times New Roman" w:hAnsi="Times New Roman" w:cs="Times New Roman"/>
          <w:b/>
          <w:sz w:val="28"/>
          <w:szCs w:val="28"/>
          <w:lang w:val="uk-UA"/>
        </w:rPr>
        <w:t>В.о.сільського голови</w:t>
      </w:r>
      <w:r w:rsidRPr="00AB217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Євгенія АНДРЕЛА</w:t>
      </w:r>
      <w:r w:rsidRPr="00AB2173">
        <w:rPr>
          <w:rFonts w:ascii="Times New Roman" w:hAnsi="Times New Roman" w:cs="Times New Roman"/>
          <w:b/>
          <w:sz w:val="28"/>
          <w:szCs w:val="28"/>
          <w:lang w:val="uk-UA"/>
        </w:rPr>
        <w:t xml:space="preserve"> </w:t>
      </w:r>
    </w:p>
    <w:p w:rsidR="00AB2173" w:rsidRPr="00EE23D9" w:rsidRDefault="00AB2173" w:rsidP="00AB2173">
      <w:pPr>
        <w:jc w:val="both"/>
        <w:rPr>
          <w:b/>
          <w:sz w:val="28"/>
          <w:szCs w:val="28"/>
          <w:lang w:val="uk-UA"/>
        </w:rPr>
      </w:pPr>
    </w:p>
    <w:p w:rsidR="00AB2173" w:rsidRDefault="00AB2173" w:rsidP="006709B1">
      <w:pPr>
        <w:spacing w:after="0"/>
        <w:jc w:val="center"/>
        <w:rPr>
          <w:rFonts w:ascii="Times New Roman" w:hAnsi="Times New Roman" w:cs="Times New Roman"/>
          <w:bCs/>
          <w:sz w:val="28"/>
          <w:szCs w:val="28"/>
        </w:rPr>
      </w:pPr>
    </w:p>
    <w:p w:rsidR="003F548F" w:rsidRPr="006709B1" w:rsidRDefault="003F548F" w:rsidP="006709B1">
      <w:pPr>
        <w:spacing w:after="0"/>
        <w:jc w:val="center"/>
        <w:rPr>
          <w:rFonts w:ascii="Times New Roman" w:hAnsi="Times New Roman" w:cs="Times New Roman"/>
          <w:bCs/>
          <w:sz w:val="28"/>
          <w:szCs w:val="28"/>
          <w:lang w:val="uk-UA"/>
        </w:rPr>
      </w:pPr>
      <w:r w:rsidRPr="006709B1">
        <w:rPr>
          <w:rFonts w:ascii="Times New Roman" w:hAnsi="Times New Roman" w:cs="Times New Roman"/>
          <w:bCs/>
          <w:sz w:val="28"/>
          <w:szCs w:val="28"/>
        </w:rPr>
        <w:object w:dxaOrig="984" w:dyaOrig="1160">
          <v:shape id="_x0000_i1038" type="#_x0000_t75" style="width:39.6pt;height:47.4pt" o:ole="" fillcolor="window">
            <v:imagedata r:id="rId8" o:title=""/>
          </v:shape>
          <o:OLEObject Type="Embed" ProgID="Word.Document.8" ShapeID="_x0000_i1038" DrawAspect="Content" ObjectID="_1788960575" r:id="rId35"/>
        </w:object>
      </w:r>
    </w:p>
    <w:p w:rsidR="003F548F" w:rsidRPr="006709B1" w:rsidRDefault="003F548F" w:rsidP="006709B1">
      <w:pPr>
        <w:spacing w:after="0"/>
        <w:jc w:val="center"/>
        <w:rPr>
          <w:rFonts w:ascii="Times New Roman" w:hAnsi="Times New Roman" w:cs="Times New Roman"/>
          <w:b/>
          <w:sz w:val="32"/>
          <w:szCs w:val="32"/>
          <w:lang w:val="uk-UA"/>
        </w:rPr>
      </w:pPr>
      <w:r w:rsidRPr="006709B1">
        <w:rPr>
          <w:rFonts w:ascii="Times New Roman" w:hAnsi="Times New Roman" w:cs="Times New Roman"/>
          <w:b/>
          <w:sz w:val="32"/>
          <w:szCs w:val="32"/>
          <w:lang w:val="uk-UA"/>
        </w:rPr>
        <w:t>У К Р А Ї Н А</w:t>
      </w:r>
    </w:p>
    <w:p w:rsidR="003F548F" w:rsidRPr="006709B1" w:rsidRDefault="003F548F" w:rsidP="006709B1">
      <w:pPr>
        <w:spacing w:after="0"/>
        <w:jc w:val="center"/>
        <w:rPr>
          <w:rFonts w:ascii="Times New Roman" w:hAnsi="Times New Roman" w:cs="Times New Roman"/>
          <w:b/>
          <w:sz w:val="28"/>
          <w:szCs w:val="28"/>
          <w:lang w:val="uk-UA"/>
        </w:rPr>
      </w:pPr>
    </w:p>
    <w:p w:rsidR="003F548F" w:rsidRPr="006709B1" w:rsidRDefault="003F548F" w:rsidP="006709B1">
      <w:pPr>
        <w:spacing w:after="0"/>
        <w:jc w:val="center"/>
        <w:rPr>
          <w:rFonts w:ascii="Times New Roman" w:hAnsi="Times New Roman" w:cs="Times New Roman"/>
          <w:b/>
          <w:sz w:val="28"/>
          <w:szCs w:val="28"/>
          <w:lang w:val="uk-UA"/>
        </w:rPr>
      </w:pPr>
      <w:r w:rsidRPr="006709B1">
        <w:rPr>
          <w:rFonts w:ascii="Times New Roman" w:hAnsi="Times New Roman" w:cs="Times New Roman"/>
          <w:b/>
          <w:sz w:val="28"/>
          <w:szCs w:val="28"/>
          <w:lang w:val="uk-UA"/>
        </w:rPr>
        <w:t>КАМ’ЯНСЬКА  СІЛЬСЬКА  РАДА  БЕРЕГІВСЬКОГО  РАЙОНУ</w:t>
      </w:r>
    </w:p>
    <w:p w:rsidR="003F548F" w:rsidRPr="006709B1" w:rsidRDefault="003F548F" w:rsidP="006709B1">
      <w:pPr>
        <w:spacing w:after="0"/>
        <w:jc w:val="center"/>
        <w:rPr>
          <w:rFonts w:ascii="Times New Roman" w:hAnsi="Times New Roman" w:cs="Times New Roman"/>
          <w:b/>
          <w:sz w:val="28"/>
          <w:szCs w:val="28"/>
          <w:lang w:val="uk-UA"/>
        </w:rPr>
      </w:pPr>
      <w:r w:rsidRPr="006709B1">
        <w:rPr>
          <w:rFonts w:ascii="Times New Roman" w:hAnsi="Times New Roman" w:cs="Times New Roman"/>
          <w:b/>
          <w:sz w:val="28"/>
          <w:szCs w:val="28"/>
          <w:lang w:val="uk-UA"/>
        </w:rPr>
        <w:t>ЗАКАРПАТСЬКОЇ  ОБЛАСТІ</w:t>
      </w:r>
    </w:p>
    <w:p w:rsidR="003F548F" w:rsidRPr="006709B1" w:rsidRDefault="003F548F" w:rsidP="006709B1">
      <w:pPr>
        <w:spacing w:after="0"/>
        <w:jc w:val="center"/>
        <w:rPr>
          <w:rFonts w:ascii="Times New Roman" w:hAnsi="Times New Roman" w:cs="Times New Roman"/>
          <w:b/>
          <w:sz w:val="28"/>
          <w:szCs w:val="28"/>
          <w:lang w:val="uk-UA"/>
        </w:rPr>
      </w:pPr>
    </w:p>
    <w:p w:rsidR="003F548F" w:rsidRDefault="003F548F" w:rsidP="006709B1">
      <w:pPr>
        <w:spacing w:after="0"/>
        <w:jc w:val="center"/>
        <w:rPr>
          <w:rFonts w:ascii="Times New Roman" w:hAnsi="Times New Roman" w:cs="Times New Roman"/>
          <w:b/>
          <w:sz w:val="28"/>
          <w:szCs w:val="28"/>
          <w:lang w:val="uk-UA"/>
        </w:rPr>
      </w:pPr>
      <w:r w:rsidRPr="006709B1">
        <w:rPr>
          <w:rFonts w:ascii="Times New Roman" w:hAnsi="Times New Roman" w:cs="Times New Roman"/>
          <w:b/>
          <w:sz w:val="28"/>
          <w:szCs w:val="28"/>
          <w:lang w:val="uk-UA"/>
        </w:rPr>
        <w:t>ВИКОНАВЧИЙ КОМІТЕТ</w:t>
      </w:r>
    </w:p>
    <w:p w:rsidR="006709B1" w:rsidRPr="006709B1" w:rsidRDefault="006709B1" w:rsidP="006709B1">
      <w:pPr>
        <w:spacing w:after="0"/>
        <w:jc w:val="center"/>
        <w:rPr>
          <w:rFonts w:ascii="Times New Roman" w:hAnsi="Times New Roman" w:cs="Times New Roman"/>
          <w:b/>
          <w:sz w:val="28"/>
          <w:szCs w:val="28"/>
          <w:lang w:val="uk-UA"/>
        </w:rPr>
      </w:pPr>
    </w:p>
    <w:p w:rsidR="003F548F" w:rsidRPr="006709B1" w:rsidRDefault="006709B1" w:rsidP="006709B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w:t>
      </w:r>
      <w:r w:rsidR="003F548F" w:rsidRPr="006709B1">
        <w:rPr>
          <w:rFonts w:ascii="Times New Roman" w:hAnsi="Times New Roman" w:cs="Times New Roman"/>
          <w:b/>
          <w:sz w:val="28"/>
          <w:szCs w:val="28"/>
          <w:lang w:val="uk-UA"/>
        </w:rPr>
        <w:t>Е Н Н Я</w:t>
      </w:r>
    </w:p>
    <w:p w:rsidR="003F548F" w:rsidRPr="006709B1" w:rsidRDefault="003F548F" w:rsidP="006709B1">
      <w:pPr>
        <w:spacing w:after="0"/>
        <w:rPr>
          <w:rFonts w:ascii="Times New Roman" w:hAnsi="Times New Roman" w:cs="Times New Roman"/>
          <w:b/>
          <w:sz w:val="28"/>
          <w:szCs w:val="28"/>
          <w:lang w:val="uk-UA"/>
        </w:rPr>
      </w:pPr>
    </w:p>
    <w:p w:rsidR="003F548F" w:rsidRPr="006709B1" w:rsidRDefault="006709B1" w:rsidP="006709B1">
      <w:pPr>
        <w:spacing w:after="0"/>
        <w:rPr>
          <w:rFonts w:ascii="Times New Roman" w:hAnsi="Times New Roman" w:cs="Times New Roman"/>
          <w:b/>
          <w:sz w:val="28"/>
          <w:szCs w:val="28"/>
          <w:u w:val="single"/>
          <w:lang w:val="uk-UA"/>
        </w:rPr>
      </w:pPr>
      <w:r>
        <w:rPr>
          <w:rFonts w:ascii="Times New Roman" w:hAnsi="Times New Roman" w:cs="Times New Roman"/>
          <w:b/>
          <w:sz w:val="28"/>
          <w:szCs w:val="28"/>
          <w:lang w:val="uk-UA"/>
        </w:rPr>
        <w:t>від 10</w:t>
      </w:r>
      <w:r w:rsidR="003F548F" w:rsidRPr="006709B1">
        <w:rPr>
          <w:rFonts w:ascii="Times New Roman" w:hAnsi="Times New Roman" w:cs="Times New Roman"/>
          <w:b/>
          <w:sz w:val="28"/>
          <w:szCs w:val="28"/>
          <w:lang w:val="uk-UA"/>
        </w:rPr>
        <w:t xml:space="preserve"> червня 2024 року №</w:t>
      </w:r>
      <w:r>
        <w:rPr>
          <w:rFonts w:ascii="Times New Roman" w:hAnsi="Times New Roman" w:cs="Times New Roman"/>
          <w:b/>
          <w:sz w:val="28"/>
          <w:szCs w:val="28"/>
          <w:lang w:val="uk-UA"/>
        </w:rPr>
        <w:t xml:space="preserve"> 80</w:t>
      </w:r>
    </w:p>
    <w:p w:rsidR="003F548F" w:rsidRPr="006709B1" w:rsidRDefault="003F548F" w:rsidP="006709B1">
      <w:pPr>
        <w:spacing w:after="0"/>
        <w:rPr>
          <w:rFonts w:ascii="Times New Roman" w:hAnsi="Times New Roman" w:cs="Times New Roman"/>
          <w:b/>
          <w:sz w:val="28"/>
          <w:szCs w:val="28"/>
          <w:lang w:val="uk-UA"/>
        </w:rPr>
      </w:pPr>
      <w:r w:rsidRPr="006709B1">
        <w:rPr>
          <w:rFonts w:ascii="Times New Roman" w:hAnsi="Times New Roman" w:cs="Times New Roman"/>
          <w:b/>
          <w:sz w:val="28"/>
          <w:szCs w:val="28"/>
          <w:lang w:val="uk-UA"/>
        </w:rPr>
        <w:t xml:space="preserve">с. Кам'янське </w:t>
      </w:r>
    </w:p>
    <w:p w:rsidR="003F548F" w:rsidRPr="006709B1" w:rsidRDefault="003F548F" w:rsidP="006709B1">
      <w:pPr>
        <w:spacing w:after="0"/>
        <w:jc w:val="both"/>
        <w:rPr>
          <w:rFonts w:ascii="Times New Roman" w:hAnsi="Times New Roman" w:cs="Times New Roman"/>
          <w:b/>
          <w:sz w:val="28"/>
          <w:szCs w:val="28"/>
          <w:lang w:val="uk-UA"/>
        </w:rPr>
      </w:pPr>
    </w:p>
    <w:p w:rsidR="003F548F" w:rsidRPr="006709B1" w:rsidRDefault="003F548F" w:rsidP="006709B1">
      <w:pPr>
        <w:spacing w:after="0"/>
        <w:jc w:val="both"/>
        <w:rPr>
          <w:rFonts w:ascii="Times New Roman" w:hAnsi="Times New Roman" w:cs="Times New Roman"/>
          <w:b/>
          <w:iCs/>
          <w:sz w:val="28"/>
          <w:szCs w:val="28"/>
          <w:lang w:val="uk-UA"/>
        </w:rPr>
      </w:pPr>
      <w:r w:rsidRPr="006709B1">
        <w:rPr>
          <w:rFonts w:ascii="Times New Roman" w:hAnsi="Times New Roman" w:cs="Times New Roman"/>
          <w:b/>
          <w:iCs/>
          <w:sz w:val="28"/>
          <w:szCs w:val="28"/>
          <w:lang w:val="uk-UA"/>
        </w:rPr>
        <w:t xml:space="preserve">Про затвердження акту встановлення </w:t>
      </w:r>
    </w:p>
    <w:p w:rsidR="003F548F" w:rsidRPr="006709B1" w:rsidRDefault="003F548F" w:rsidP="006709B1">
      <w:pPr>
        <w:spacing w:after="0"/>
        <w:jc w:val="both"/>
        <w:rPr>
          <w:rFonts w:ascii="Times New Roman" w:hAnsi="Times New Roman" w:cs="Times New Roman"/>
          <w:b/>
          <w:iCs/>
          <w:sz w:val="28"/>
          <w:szCs w:val="28"/>
          <w:lang w:val="uk-UA"/>
        </w:rPr>
      </w:pPr>
      <w:r w:rsidRPr="006709B1">
        <w:rPr>
          <w:rFonts w:ascii="Times New Roman" w:hAnsi="Times New Roman" w:cs="Times New Roman"/>
          <w:b/>
          <w:iCs/>
          <w:sz w:val="28"/>
          <w:szCs w:val="28"/>
          <w:lang w:val="uk-UA"/>
        </w:rPr>
        <w:t>факту здійснення догляду за особою,</w:t>
      </w:r>
    </w:p>
    <w:p w:rsidR="003F548F" w:rsidRPr="006709B1" w:rsidRDefault="003F548F" w:rsidP="006709B1">
      <w:pPr>
        <w:spacing w:after="0"/>
        <w:jc w:val="both"/>
        <w:rPr>
          <w:rFonts w:ascii="Times New Roman" w:hAnsi="Times New Roman" w:cs="Times New Roman"/>
          <w:b/>
          <w:iCs/>
          <w:sz w:val="28"/>
          <w:szCs w:val="28"/>
          <w:lang w:val="uk-UA"/>
        </w:rPr>
      </w:pPr>
      <w:r w:rsidRPr="006709B1">
        <w:rPr>
          <w:rFonts w:ascii="Times New Roman" w:hAnsi="Times New Roman" w:cs="Times New Roman"/>
          <w:b/>
          <w:iCs/>
          <w:sz w:val="28"/>
          <w:szCs w:val="28"/>
          <w:lang w:val="uk-UA"/>
        </w:rPr>
        <w:t xml:space="preserve">яка потребує постійного догляду -  </w:t>
      </w:r>
    </w:p>
    <w:p w:rsidR="003F548F" w:rsidRPr="006709B1" w:rsidRDefault="003F548F" w:rsidP="006709B1">
      <w:pPr>
        <w:spacing w:after="0"/>
        <w:jc w:val="both"/>
        <w:rPr>
          <w:rFonts w:ascii="Times New Roman" w:hAnsi="Times New Roman" w:cs="Times New Roman"/>
          <w:b/>
          <w:iCs/>
          <w:sz w:val="28"/>
          <w:szCs w:val="28"/>
          <w:lang w:val="uk-UA"/>
        </w:rPr>
      </w:pPr>
      <w:r w:rsidRPr="006709B1">
        <w:rPr>
          <w:rFonts w:ascii="Times New Roman" w:hAnsi="Times New Roman" w:cs="Times New Roman"/>
          <w:b/>
          <w:iCs/>
          <w:sz w:val="28"/>
          <w:szCs w:val="28"/>
          <w:lang w:val="uk-UA"/>
        </w:rPr>
        <w:t>Поповичем Іваном Івановичем</w:t>
      </w:r>
    </w:p>
    <w:p w:rsidR="003F548F" w:rsidRPr="006709B1" w:rsidRDefault="003F548F" w:rsidP="006709B1">
      <w:pPr>
        <w:spacing w:after="0"/>
        <w:rPr>
          <w:rFonts w:ascii="Times New Roman" w:hAnsi="Times New Roman" w:cs="Times New Roman"/>
          <w:i/>
          <w:sz w:val="28"/>
          <w:szCs w:val="28"/>
          <w:lang w:val="uk-UA"/>
        </w:rPr>
      </w:pPr>
    </w:p>
    <w:p w:rsidR="003F548F" w:rsidRPr="006709B1" w:rsidRDefault="003F548F" w:rsidP="006709B1">
      <w:pPr>
        <w:spacing w:after="0"/>
        <w:jc w:val="both"/>
        <w:rPr>
          <w:rFonts w:ascii="Times New Roman" w:hAnsi="Times New Roman" w:cs="Times New Roman"/>
          <w:sz w:val="28"/>
          <w:szCs w:val="28"/>
          <w:lang w:val="uk-UA"/>
        </w:rPr>
      </w:pPr>
      <w:r w:rsidRPr="006709B1">
        <w:rPr>
          <w:rFonts w:ascii="Times New Roman" w:hAnsi="Times New Roman" w:cs="Times New Roman"/>
          <w:sz w:val="28"/>
          <w:szCs w:val="28"/>
          <w:lang w:val="uk-UA"/>
        </w:rPr>
        <w:t xml:space="preserve">        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Кобаля Івана Васильовича, жителя с.Кам’янське, вул.Мукачівська,7 про встановлення факту здійснення догляду ним за </w:t>
      </w:r>
      <w:bookmarkStart w:id="93" w:name="_Hlk129033715"/>
      <w:r w:rsidRPr="006709B1">
        <w:rPr>
          <w:rFonts w:ascii="Times New Roman" w:hAnsi="Times New Roman" w:cs="Times New Roman"/>
          <w:sz w:val="28"/>
          <w:szCs w:val="28"/>
          <w:lang w:val="uk-UA"/>
        </w:rPr>
        <w:t xml:space="preserve">своїм дядьком </w:t>
      </w:r>
      <w:bookmarkEnd w:id="93"/>
      <w:r w:rsidRPr="006709B1">
        <w:rPr>
          <w:rFonts w:ascii="Times New Roman" w:hAnsi="Times New Roman" w:cs="Times New Roman"/>
          <w:sz w:val="28"/>
          <w:szCs w:val="28"/>
          <w:lang w:val="uk-UA"/>
        </w:rPr>
        <w:t>Поповичем Іваном Івановичем, який потребує постійного стороннього догляду</w:t>
      </w:r>
      <w:r w:rsidR="00994377">
        <w:rPr>
          <w:rFonts w:ascii="Times New Roman" w:hAnsi="Times New Roman" w:cs="Times New Roman"/>
          <w:sz w:val="28"/>
          <w:szCs w:val="28"/>
          <w:lang w:val="uk-UA"/>
        </w:rPr>
        <w:t>,</w:t>
      </w:r>
      <w:r w:rsidRPr="006709B1">
        <w:rPr>
          <w:rFonts w:ascii="Times New Roman" w:hAnsi="Times New Roman" w:cs="Times New Roman"/>
          <w:sz w:val="28"/>
          <w:szCs w:val="28"/>
          <w:lang w:val="uk-UA"/>
        </w:rPr>
        <w:t xml:space="preserve"> виконавчий ком</w:t>
      </w:r>
      <w:r w:rsidR="00994377">
        <w:rPr>
          <w:rFonts w:ascii="Times New Roman" w:hAnsi="Times New Roman" w:cs="Times New Roman"/>
          <w:sz w:val="28"/>
          <w:szCs w:val="28"/>
          <w:lang w:val="uk-UA"/>
        </w:rPr>
        <w:t>ітет Кам’янської сільської ради</w:t>
      </w:r>
    </w:p>
    <w:p w:rsidR="003F548F" w:rsidRPr="006709B1" w:rsidRDefault="003F548F" w:rsidP="006709B1">
      <w:pPr>
        <w:spacing w:after="0"/>
        <w:rPr>
          <w:rFonts w:ascii="Times New Roman" w:hAnsi="Times New Roman" w:cs="Times New Roman"/>
          <w:b/>
          <w:bCs/>
          <w:sz w:val="28"/>
          <w:szCs w:val="28"/>
          <w:lang w:val="uk-UA"/>
        </w:rPr>
      </w:pPr>
    </w:p>
    <w:p w:rsidR="003F548F" w:rsidRPr="006709B1" w:rsidRDefault="003F548F" w:rsidP="006709B1">
      <w:pPr>
        <w:spacing w:after="0"/>
        <w:rPr>
          <w:rFonts w:ascii="Times New Roman" w:hAnsi="Times New Roman" w:cs="Times New Roman"/>
          <w:b/>
          <w:bCs/>
          <w:sz w:val="28"/>
          <w:szCs w:val="28"/>
          <w:lang w:val="uk-UA"/>
        </w:rPr>
      </w:pPr>
      <w:r w:rsidRPr="006709B1">
        <w:rPr>
          <w:rFonts w:ascii="Times New Roman" w:hAnsi="Times New Roman" w:cs="Times New Roman"/>
          <w:b/>
          <w:bCs/>
          <w:sz w:val="28"/>
          <w:szCs w:val="28"/>
          <w:lang w:val="uk-UA"/>
        </w:rPr>
        <w:t>В И Р І Ш И В:</w:t>
      </w:r>
    </w:p>
    <w:p w:rsidR="003F548F" w:rsidRPr="006709B1" w:rsidRDefault="003F548F" w:rsidP="006709B1">
      <w:pPr>
        <w:spacing w:after="0"/>
        <w:jc w:val="center"/>
        <w:rPr>
          <w:rFonts w:ascii="Times New Roman" w:hAnsi="Times New Roman" w:cs="Times New Roman"/>
          <w:b/>
          <w:bCs/>
          <w:sz w:val="28"/>
          <w:szCs w:val="28"/>
          <w:lang w:val="uk-UA"/>
        </w:rPr>
      </w:pPr>
    </w:p>
    <w:p w:rsidR="003F548F" w:rsidRPr="006709B1" w:rsidRDefault="003F548F" w:rsidP="00AB2173">
      <w:pPr>
        <w:pStyle w:val="a5"/>
        <w:numPr>
          <w:ilvl w:val="0"/>
          <w:numId w:val="22"/>
        </w:numPr>
        <w:jc w:val="both"/>
        <w:rPr>
          <w:color w:val="000000" w:themeColor="text1"/>
          <w:sz w:val="28"/>
          <w:szCs w:val="28"/>
          <w:lang w:val="uk-UA"/>
        </w:rPr>
      </w:pPr>
      <w:r w:rsidRPr="006709B1">
        <w:rPr>
          <w:bCs/>
          <w:color w:val="000000" w:themeColor="text1"/>
          <w:sz w:val="28"/>
          <w:szCs w:val="28"/>
          <w:lang w:val="uk-UA"/>
        </w:rPr>
        <w:t xml:space="preserve">Затвердити акт </w:t>
      </w:r>
      <w:r w:rsidRPr="006709B1">
        <w:rPr>
          <w:color w:val="000000" w:themeColor="text1"/>
          <w:sz w:val="28"/>
          <w:szCs w:val="28"/>
          <w:lang w:val="uk-UA"/>
        </w:rPr>
        <w:t xml:space="preserve">встановлення факту здійснення догляду громадянином </w:t>
      </w:r>
      <w:r w:rsidRPr="006709B1">
        <w:rPr>
          <w:sz w:val="28"/>
          <w:szCs w:val="28"/>
          <w:lang w:val="uk-UA"/>
        </w:rPr>
        <w:t>Кобалем Іваном Васильовичем</w:t>
      </w:r>
      <w:r w:rsidRPr="006709B1">
        <w:rPr>
          <w:color w:val="000000" w:themeColor="text1"/>
          <w:sz w:val="28"/>
          <w:szCs w:val="28"/>
          <w:lang w:val="uk-UA"/>
        </w:rPr>
        <w:t xml:space="preserve"> </w:t>
      </w:r>
      <w:r w:rsidRPr="006709B1">
        <w:rPr>
          <w:sz w:val="28"/>
          <w:szCs w:val="28"/>
          <w:lang w:val="uk-UA"/>
        </w:rPr>
        <w:t>за своїм дядьком Поповичем Іваном Івановичем</w:t>
      </w:r>
      <w:r w:rsidRPr="006709B1">
        <w:rPr>
          <w:color w:val="000000" w:themeColor="text1"/>
          <w:sz w:val="28"/>
          <w:szCs w:val="28"/>
          <w:lang w:val="uk-UA"/>
        </w:rPr>
        <w:t>, який потребує постійного стороннього догляду (акт додається).</w:t>
      </w:r>
    </w:p>
    <w:p w:rsidR="003F548F" w:rsidRPr="006709B1" w:rsidRDefault="003F548F" w:rsidP="00AB2173">
      <w:pPr>
        <w:pStyle w:val="a5"/>
        <w:numPr>
          <w:ilvl w:val="0"/>
          <w:numId w:val="22"/>
        </w:numPr>
        <w:jc w:val="both"/>
        <w:rPr>
          <w:color w:val="000000" w:themeColor="text1"/>
          <w:sz w:val="28"/>
          <w:szCs w:val="28"/>
          <w:lang w:val="uk-UA"/>
        </w:rPr>
      </w:pPr>
      <w:r w:rsidRPr="006709B1">
        <w:rPr>
          <w:color w:val="000000" w:themeColor="text1"/>
          <w:sz w:val="28"/>
          <w:szCs w:val="28"/>
          <w:lang w:val="uk-UA"/>
        </w:rPr>
        <w:t>Оприлюднити рішення відповідно до вимог чинного законодавства.</w:t>
      </w:r>
    </w:p>
    <w:p w:rsidR="003F548F" w:rsidRPr="006709B1" w:rsidRDefault="003F548F" w:rsidP="00AB2173">
      <w:pPr>
        <w:pStyle w:val="a5"/>
        <w:numPr>
          <w:ilvl w:val="0"/>
          <w:numId w:val="22"/>
        </w:numPr>
        <w:jc w:val="both"/>
        <w:rPr>
          <w:color w:val="000000" w:themeColor="text1"/>
          <w:sz w:val="28"/>
          <w:szCs w:val="28"/>
          <w:lang w:val="uk-UA"/>
        </w:rPr>
      </w:pPr>
      <w:r w:rsidRPr="006709B1">
        <w:rPr>
          <w:bCs/>
          <w:color w:val="000000" w:themeColor="text1"/>
          <w:sz w:val="28"/>
          <w:szCs w:val="28"/>
          <w:lang w:val="uk-UA"/>
        </w:rPr>
        <w:t xml:space="preserve">Контроль за виконанням рішення покласти на </w:t>
      </w:r>
      <w:r w:rsidRPr="006709B1">
        <w:rPr>
          <w:color w:val="000000" w:themeColor="text1"/>
          <w:sz w:val="28"/>
          <w:szCs w:val="28"/>
          <w:lang w:val="uk-UA"/>
        </w:rPr>
        <w:t>заступника сільського голови з питань діяльності виконавчих органів ради Кузьму Н.В.</w:t>
      </w:r>
    </w:p>
    <w:p w:rsidR="003F548F" w:rsidRPr="006709B1" w:rsidRDefault="003F548F" w:rsidP="006709B1">
      <w:pPr>
        <w:tabs>
          <w:tab w:val="left" w:pos="732"/>
        </w:tabs>
        <w:spacing w:after="0"/>
        <w:jc w:val="both"/>
        <w:rPr>
          <w:rFonts w:ascii="Times New Roman" w:hAnsi="Times New Roman" w:cs="Times New Roman"/>
          <w:color w:val="000000" w:themeColor="text1"/>
          <w:sz w:val="28"/>
          <w:szCs w:val="28"/>
          <w:lang w:val="uk-UA"/>
        </w:rPr>
      </w:pPr>
    </w:p>
    <w:p w:rsidR="003F548F" w:rsidRPr="006709B1" w:rsidRDefault="003F548F" w:rsidP="006709B1">
      <w:pPr>
        <w:spacing w:after="0"/>
        <w:jc w:val="both"/>
        <w:rPr>
          <w:rFonts w:ascii="Times New Roman" w:hAnsi="Times New Roman" w:cs="Times New Roman"/>
          <w:color w:val="000000" w:themeColor="text1"/>
          <w:sz w:val="28"/>
          <w:szCs w:val="28"/>
          <w:lang w:val="uk-UA"/>
        </w:rPr>
      </w:pPr>
    </w:p>
    <w:p w:rsidR="003F548F" w:rsidRPr="006709B1" w:rsidRDefault="00994377" w:rsidP="006709B1">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В.о.сільського голови</w:t>
      </w:r>
      <w:r w:rsidR="003F548F" w:rsidRPr="006709B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Євгенія АНДРЕЛА</w:t>
      </w:r>
      <w:r w:rsidR="003F548F" w:rsidRPr="006709B1">
        <w:rPr>
          <w:rFonts w:ascii="Times New Roman" w:hAnsi="Times New Roman" w:cs="Times New Roman"/>
          <w:b/>
          <w:sz w:val="28"/>
          <w:szCs w:val="28"/>
          <w:lang w:val="uk-UA"/>
        </w:rPr>
        <w:t xml:space="preserve"> </w:t>
      </w:r>
    </w:p>
    <w:p w:rsidR="003F548F" w:rsidRPr="00EE23D9" w:rsidRDefault="003F548F" w:rsidP="003F548F">
      <w:pPr>
        <w:jc w:val="both"/>
        <w:rPr>
          <w:b/>
          <w:sz w:val="28"/>
          <w:szCs w:val="28"/>
          <w:lang w:val="uk-UA"/>
        </w:rPr>
      </w:pPr>
    </w:p>
    <w:p w:rsidR="003F548F" w:rsidRPr="00AF74B1" w:rsidRDefault="003F548F" w:rsidP="00AF74B1">
      <w:pPr>
        <w:spacing w:after="0"/>
        <w:jc w:val="center"/>
        <w:rPr>
          <w:rFonts w:ascii="Times New Roman" w:hAnsi="Times New Roman" w:cs="Times New Roman"/>
          <w:bCs/>
          <w:sz w:val="28"/>
          <w:szCs w:val="28"/>
          <w:lang w:val="uk-UA"/>
        </w:rPr>
      </w:pPr>
      <w:r w:rsidRPr="00AF74B1">
        <w:rPr>
          <w:rFonts w:ascii="Times New Roman" w:hAnsi="Times New Roman" w:cs="Times New Roman"/>
          <w:bCs/>
          <w:sz w:val="28"/>
          <w:szCs w:val="28"/>
        </w:rPr>
        <w:object w:dxaOrig="984" w:dyaOrig="1160">
          <v:shape id="_x0000_i1039" type="#_x0000_t75" style="width:39.6pt;height:47.4pt" o:ole="" fillcolor="window">
            <v:imagedata r:id="rId8" o:title=""/>
          </v:shape>
          <o:OLEObject Type="Embed" ProgID="Word.Document.8" ShapeID="_x0000_i1039" DrawAspect="Content" ObjectID="_1788960576" r:id="rId36"/>
        </w:object>
      </w:r>
    </w:p>
    <w:p w:rsidR="003F548F" w:rsidRPr="00AF74B1" w:rsidRDefault="00AF74B1" w:rsidP="00AF74B1">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У К Р А Ї Н А</w:t>
      </w:r>
    </w:p>
    <w:p w:rsidR="003F548F" w:rsidRPr="00AF74B1" w:rsidRDefault="003F548F" w:rsidP="00AF74B1">
      <w:pPr>
        <w:spacing w:after="0"/>
        <w:jc w:val="center"/>
        <w:rPr>
          <w:rFonts w:ascii="Times New Roman" w:hAnsi="Times New Roman" w:cs="Times New Roman"/>
          <w:b/>
          <w:sz w:val="28"/>
          <w:szCs w:val="28"/>
          <w:lang w:val="uk-UA"/>
        </w:rPr>
      </w:pPr>
      <w:r w:rsidRPr="00AF74B1">
        <w:rPr>
          <w:rFonts w:ascii="Times New Roman" w:hAnsi="Times New Roman" w:cs="Times New Roman"/>
          <w:b/>
          <w:sz w:val="28"/>
          <w:szCs w:val="28"/>
          <w:lang w:val="uk-UA"/>
        </w:rPr>
        <w:t>КАМ’ЯНСЬКА  СІЛЬСЬКА  РАДА  БЕРЕГІВСЬКОГО  РАЙОНУ</w:t>
      </w:r>
    </w:p>
    <w:p w:rsidR="003F548F" w:rsidRPr="00AF74B1" w:rsidRDefault="003F548F" w:rsidP="00AF74B1">
      <w:pPr>
        <w:spacing w:after="0"/>
        <w:jc w:val="center"/>
        <w:rPr>
          <w:rFonts w:ascii="Times New Roman" w:hAnsi="Times New Roman" w:cs="Times New Roman"/>
          <w:b/>
          <w:sz w:val="28"/>
          <w:szCs w:val="28"/>
          <w:lang w:val="uk-UA"/>
        </w:rPr>
      </w:pPr>
      <w:r w:rsidRPr="00AF74B1">
        <w:rPr>
          <w:rFonts w:ascii="Times New Roman" w:hAnsi="Times New Roman" w:cs="Times New Roman"/>
          <w:b/>
          <w:sz w:val="28"/>
          <w:szCs w:val="28"/>
          <w:lang w:val="uk-UA"/>
        </w:rPr>
        <w:t>ЗАКАРПАТСЬКОЇ  ОБЛАСТІ</w:t>
      </w:r>
    </w:p>
    <w:p w:rsidR="003F548F" w:rsidRPr="00AF74B1" w:rsidRDefault="003F548F" w:rsidP="00AF74B1">
      <w:pPr>
        <w:spacing w:after="0"/>
        <w:rPr>
          <w:rFonts w:ascii="Times New Roman" w:hAnsi="Times New Roman" w:cs="Times New Roman"/>
          <w:b/>
          <w:sz w:val="28"/>
          <w:szCs w:val="28"/>
          <w:lang w:val="uk-UA"/>
        </w:rPr>
      </w:pPr>
    </w:p>
    <w:p w:rsidR="003F548F" w:rsidRDefault="003F548F" w:rsidP="00AF74B1">
      <w:pPr>
        <w:spacing w:after="0"/>
        <w:jc w:val="center"/>
        <w:rPr>
          <w:rFonts w:ascii="Times New Roman" w:hAnsi="Times New Roman" w:cs="Times New Roman"/>
          <w:b/>
          <w:sz w:val="28"/>
          <w:szCs w:val="28"/>
          <w:lang w:val="uk-UA"/>
        </w:rPr>
      </w:pPr>
      <w:r w:rsidRPr="00AF74B1">
        <w:rPr>
          <w:rFonts w:ascii="Times New Roman" w:hAnsi="Times New Roman" w:cs="Times New Roman"/>
          <w:b/>
          <w:sz w:val="28"/>
          <w:szCs w:val="28"/>
          <w:lang w:val="uk-UA"/>
        </w:rPr>
        <w:t>ВИКОНАВЧИЙ КОМІТЕТ</w:t>
      </w:r>
    </w:p>
    <w:p w:rsidR="00AF74B1" w:rsidRPr="00AF74B1" w:rsidRDefault="00AF74B1" w:rsidP="00AF74B1">
      <w:pPr>
        <w:spacing w:after="0"/>
        <w:jc w:val="center"/>
        <w:rPr>
          <w:rFonts w:ascii="Times New Roman" w:hAnsi="Times New Roman" w:cs="Times New Roman"/>
          <w:b/>
          <w:sz w:val="28"/>
          <w:szCs w:val="28"/>
          <w:lang w:val="uk-UA"/>
        </w:rPr>
      </w:pPr>
    </w:p>
    <w:p w:rsidR="003F548F" w:rsidRPr="00AF74B1" w:rsidRDefault="00AF74B1" w:rsidP="00AF74B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w:t>
      </w:r>
      <w:r w:rsidR="003F548F" w:rsidRPr="00AF74B1">
        <w:rPr>
          <w:rFonts w:ascii="Times New Roman" w:hAnsi="Times New Roman" w:cs="Times New Roman"/>
          <w:b/>
          <w:sz w:val="28"/>
          <w:szCs w:val="28"/>
          <w:lang w:val="uk-UA"/>
        </w:rPr>
        <w:t>Е Н Н Я</w:t>
      </w:r>
    </w:p>
    <w:p w:rsidR="003F548F" w:rsidRPr="00AF74B1" w:rsidRDefault="003F548F" w:rsidP="00AF74B1">
      <w:pPr>
        <w:spacing w:after="0"/>
        <w:rPr>
          <w:rFonts w:ascii="Times New Roman" w:hAnsi="Times New Roman" w:cs="Times New Roman"/>
          <w:b/>
          <w:sz w:val="28"/>
          <w:szCs w:val="28"/>
          <w:lang w:val="uk-UA"/>
        </w:rPr>
      </w:pPr>
    </w:p>
    <w:p w:rsidR="003F548F" w:rsidRPr="00AF74B1" w:rsidRDefault="003F548F" w:rsidP="00AF74B1">
      <w:pPr>
        <w:spacing w:after="0"/>
        <w:rPr>
          <w:rFonts w:ascii="Times New Roman" w:hAnsi="Times New Roman" w:cs="Times New Roman"/>
          <w:b/>
          <w:sz w:val="28"/>
          <w:szCs w:val="28"/>
          <w:lang w:val="uk-UA"/>
        </w:rPr>
      </w:pPr>
    </w:p>
    <w:p w:rsidR="003F548F" w:rsidRPr="00AF74B1" w:rsidRDefault="00AF74B1" w:rsidP="00AF74B1">
      <w:pPr>
        <w:spacing w:after="0"/>
        <w:rPr>
          <w:rFonts w:ascii="Times New Roman" w:hAnsi="Times New Roman" w:cs="Times New Roman"/>
          <w:b/>
          <w:sz w:val="28"/>
          <w:szCs w:val="28"/>
          <w:u w:val="single"/>
          <w:lang w:val="uk-UA"/>
        </w:rPr>
      </w:pPr>
      <w:r>
        <w:rPr>
          <w:rFonts w:ascii="Times New Roman" w:hAnsi="Times New Roman" w:cs="Times New Roman"/>
          <w:b/>
          <w:sz w:val="28"/>
          <w:szCs w:val="28"/>
          <w:lang w:val="uk-UA"/>
        </w:rPr>
        <w:t>від 10</w:t>
      </w:r>
      <w:r w:rsidR="003F548F" w:rsidRPr="00AF74B1">
        <w:rPr>
          <w:rFonts w:ascii="Times New Roman" w:hAnsi="Times New Roman" w:cs="Times New Roman"/>
          <w:b/>
          <w:sz w:val="28"/>
          <w:szCs w:val="28"/>
          <w:lang w:val="uk-UA"/>
        </w:rPr>
        <w:t xml:space="preserve"> червня 2024 року №</w:t>
      </w:r>
      <w:r>
        <w:rPr>
          <w:rFonts w:ascii="Times New Roman" w:hAnsi="Times New Roman" w:cs="Times New Roman"/>
          <w:b/>
          <w:sz w:val="28"/>
          <w:szCs w:val="28"/>
          <w:lang w:val="uk-UA"/>
        </w:rPr>
        <w:t xml:space="preserve"> 81</w:t>
      </w:r>
    </w:p>
    <w:p w:rsidR="003F548F" w:rsidRPr="00AF74B1" w:rsidRDefault="003F548F" w:rsidP="00AF74B1">
      <w:pPr>
        <w:spacing w:after="0"/>
        <w:rPr>
          <w:rFonts w:ascii="Times New Roman" w:hAnsi="Times New Roman" w:cs="Times New Roman"/>
          <w:b/>
          <w:sz w:val="28"/>
          <w:szCs w:val="28"/>
          <w:lang w:val="uk-UA"/>
        </w:rPr>
      </w:pPr>
      <w:r w:rsidRPr="00AF74B1">
        <w:rPr>
          <w:rFonts w:ascii="Times New Roman" w:hAnsi="Times New Roman" w:cs="Times New Roman"/>
          <w:b/>
          <w:sz w:val="28"/>
          <w:szCs w:val="28"/>
          <w:lang w:val="uk-UA"/>
        </w:rPr>
        <w:t xml:space="preserve">с. Кам'янське </w:t>
      </w:r>
    </w:p>
    <w:p w:rsidR="003F548F" w:rsidRPr="00AF74B1" w:rsidRDefault="003F548F" w:rsidP="00AF74B1">
      <w:pPr>
        <w:spacing w:after="0"/>
        <w:jc w:val="both"/>
        <w:rPr>
          <w:rFonts w:ascii="Times New Roman" w:hAnsi="Times New Roman" w:cs="Times New Roman"/>
          <w:b/>
          <w:sz w:val="28"/>
          <w:szCs w:val="28"/>
          <w:lang w:val="uk-UA"/>
        </w:rPr>
      </w:pPr>
    </w:p>
    <w:p w:rsidR="003F548F" w:rsidRPr="00AF74B1" w:rsidRDefault="003F548F"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 xml:space="preserve">Про затвердження акту встановлення </w:t>
      </w:r>
    </w:p>
    <w:p w:rsidR="003F548F" w:rsidRPr="00AF74B1" w:rsidRDefault="003F548F"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факту здійснення догляду за особою,</w:t>
      </w:r>
    </w:p>
    <w:p w:rsidR="003F548F" w:rsidRPr="00AF74B1" w:rsidRDefault="003F548F"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 xml:space="preserve">яка потребує постійного догляду -  </w:t>
      </w:r>
    </w:p>
    <w:p w:rsidR="003F548F" w:rsidRPr="00AF74B1" w:rsidRDefault="003F548F"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Пупишевим Михайлом Миколайовичем</w:t>
      </w:r>
    </w:p>
    <w:p w:rsidR="003F548F" w:rsidRPr="00AF74B1" w:rsidRDefault="003F548F" w:rsidP="00AF74B1">
      <w:pPr>
        <w:spacing w:after="0"/>
        <w:rPr>
          <w:rFonts w:ascii="Times New Roman" w:hAnsi="Times New Roman" w:cs="Times New Roman"/>
          <w:i/>
          <w:sz w:val="28"/>
          <w:szCs w:val="28"/>
          <w:lang w:val="uk-UA"/>
        </w:rPr>
      </w:pPr>
    </w:p>
    <w:p w:rsidR="003F548F" w:rsidRPr="00AF74B1" w:rsidRDefault="003F548F" w:rsidP="00AF74B1">
      <w:pPr>
        <w:spacing w:after="0"/>
        <w:jc w:val="both"/>
        <w:rPr>
          <w:rFonts w:ascii="Times New Roman" w:hAnsi="Times New Roman" w:cs="Times New Roman"/>
          <w:sz w:val="28"/>
          <w:szCs w:val="28"/>
          <w:lang w:val="uk-UA"/>
        </w:rPr>
      </w:pPr>
      <w:r w:rsidRPr="00AF74B1">
        <w:rPr>
          <w:rFonts w:ascii="Times New Roman" w:hAnsi="Times New Roman" w:cs="Times New Roman"/>
          <w:sz w:val="28"/>
          <w:szCs w:val="28"/>
          <w:lang w:val="uk-UA"/>
        </w:rPr>
        <w:t xml:space="preserve">        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Мудранинця Ярослава Івановича, жителя с.Хмільник, 233 про встановлення факту здійснення догляду ним за своїм вітчимом Пупишевим Михайлом Миколайовичем, який потребує постійного стороннього догляду</w:t>
      </w:r>
      <w:r w:rsidR="00AF74B1">
        <w:rPr>
          <w:rFonts w:ascii="Times New Roman" w:hAnsi="Times New Roman" w:cs="Times New Roman"/>
          <w:sz w:val="28"/>
          <w:szCs w:val="28"/>
          <w:lang w:val="uk-UA"/>
        </w:rPr>
        <w:t>,</w:t>
      </w:r>
      <w:r w:rsidRPr="00AF74B1">
        <w:rPr>
          <w:rFonts w:ascii="Times New Roman" w:hAnsi="Times New Roman" w:cs="Times New Roman"/>
          <w:sz w:val="28"/>
          <w:szCs w:val="28"/>
          <w:lang w:val="uk-UA"/>
        </w:rPr>
        <w:t xml:space="preserve"> виконавчий комітет Кам’янської сільської ради</w:t>
      </w:r>
    </w:p>
    <w:p w:rsidR="003F548F" w:rsidRPr="00AF74B1" w:rsidRDefault="003F548F" w:rsidP="00AF74B1">
      <w:pPr>
        <w:spacing w:after="0"/>
        <w:rPr>
          <w:rFonts w:ascii="Times New Roman" w:hAnsi="Times New Roman" w:cs="Times New Roman"/>
          <w:b/>
          <w:bCs/>
          <w:sz w:val="28"/>
          <w:szCs w:val="28"/>
          <w:lang w:val="uk-UA"/>
        </w:rPr>
      </w:pPr>
    </w:p>
    <w:p w:rsidR="003F548F" w:rsidRPr="00AF74B1" w:rsidRDefault="003F548F" w:rsidP="00AF74B1">
      <w:pPr>
        <w:spacing w:after="0"/>
        <w:rPr>
          <w:rFonts w:ascii="Times New Roman" w:hAnsi="Times New Roman" w:cs="Times New Roman"/>
          <w:b/>
          <w:bCs/>
          <w:sz w:val="28"/>
          <w:szCs w:val="28"/>
          <w:lang w:val="uk-UA"/>
        </w:rPr>
      </w:pPr>
      <w:r w:rsidRPr="00AF74B1">
        <w:rPr>
          <w:rFonts w:ascii="Times New Roman" w:hAnsi="Times New Roman" w:cs="Times New Roman"/>
          <w:b/>
          <w:bCs/>
          <w:sz w:val="28"/>
          <w:szCs w:val="28"/>
          <w:lang w:val="uk-UA"/>
        </w:rPr>
        <w:t>В И Р І Ш И В:</w:t>
      </w:r>
    </w:p>
    <w:p w:rsidR="003F548F" w:rsidRPr="00AF74B1" w:rsidRDefault="003F548F" w:rsidP="00AF74B1">
      <w:pPr>
        <w:spacing w:after="0"/>
        <w:jc w:val="center"/>
        <w:rPr>
          <w:rFonts w:ascii="Times New Roman" w:hAnsi="Times New Roman" w:cs="Times New Roman"/>
          <w:b/>
          <w:bCs/>
          <w:sz w:val="28"/>
          <w:szCs w:val="28"/>
          <w:lang w:val="uk-UA"/>
        </w:rPr>
      </w:pPr>
    </w:p>
    <w:p w:rsidR="003F548F" w:rsidRPr="00AF74B1" w:rsidRDefault="003F548F" w:rsidP="00AF74B1">
      <w:pPr>
        <w:pStyle w:val="a5"/>
        <w:numPr>
          <w:ilvl w:val="0"/>
          <w:numId w:val="9"/>
        </w:numPr>
        <w:jc w:val="both"/>
        <w:rPr>
          <w:color w:val="000000" w:themeColor="text1"/>
          <w:sz w:val="28"/>
          <w:szCs w:val="28"/>
          <w:lang w:val="uk-UA"/>
        </w:rPr>
      </w:pPr>
      <w:r w:rsidRPr="00AF74B1">
        <w:rPr>
          <w:bCs/>
          <w:color w:val="000000" w:themeColor="text1"/>
          <w:sz w:val="28"/>
          <w:szCs w:val="28"/>
          <w:lang w:val="uk-UA"/>
        </w:rPr>
        <w:t xml:space="preserve">Затвердити акт </w:t>
      </w:r>
      <w:r w:rsidRPr="00AF74B1">
        <w:rPr>
          <w:color w:val="000000" w:themeColor="text1"/>
          <w:sz w:val="28"/>
          <w:szCs w:val="28"/>
          <w:lang w:val="uk-UA"/>
        </w:rPr>
        <w:t xml:space="preserve">встановлення факту здійснення догляду громадянином </w:t>
      </w:r>
      <w:r w:rsidRPr="00AF74B1">
        <w:rPr>
          <w:sz w:val="28"/>
          <w:szCs w:val="28"/>
          <w:lang w:val="uk-UA"/>
        </w:rPr>
        <w:t>Мудранинцем Ярославом Івановичем</w:t>
      </w:r>
      <w:r w:rsidRPr="00AF74B1">
        <w:rPr>
          <w:color w:val="000000" w:themeColor="text1"/>
          <w:sz w:val="28"/>
          <w:szCs w:val="28"/>
          <w:lang w:val="uk-UA"/>
        </w:rPr>
        <w:t xml:space="preserve"> </w:t>
      </w:r>
      <w:r w:rsidRPr="00AF74B1">
        <w:rPr>
          <w:sz w:val="28"/>
          <w:szCs w:val="28"/>
          <w:lang w:val="uk-UA"/>
        </w:rPr>
        <w:t>за своїм вітчимом Пупишевим Михайлом Миколайовичем</w:t>
      </w:r>
      <w:r w:rsidRPr="00AF74B1">
        <w:rPr>
          <w:color w:val="000000" w:themeColor="text1"/>
          <w:sz w:val="28"/>
          <w:szCs w:val="28"/>
          <w:lang w:val="uk-UA"/>
        </w:rPr>
        <w:t>, який потребує постійного стороннього догляду (акт додається).</w:t>
      </w:r>
    </w:p>
    <w:p w:rsidR="003F548F" w:rsidRPr="00AF74B1" w:rsidRDefault="003F548F" w:rsidP="00AF74B1">
      <w:pPr>
        <w:pStyle w:val="a5"/>
        <w:numPr>
          <w:ilvl w:val="0"/>
          <w:numId w:val="9"/>
        </w:numPr>
        <w:jc w:val="both"/>
        <w:rPr>
          <w:color w:val="000000" w:themeColor="text1"/>
          <w:sz w:val="28"/>
          <w:szCs w:val="28"/>
          <w:lang w:val="uk-UA"/>
        </w:rPr>
      </w:pPr>
      <w:r w:rsidRPr="00AF74B1">
        <w:rPr>
          <w:color w:val="000000" w:themeColor="text1"/>
          <w:sz w:val="28"/>
          <w:szCs w:val="28"/>
          <w:lang w:val="uk-UA"/>
        </w:rPr>
        <w:t>Оприлюднити рішення відповідно до вимог чинного законодавства.</w:t>
      </w:r>
    </w:p>
    <w:p w:rsidR="003F548F" w:rsidRPr="00AF74B1" w:rsidRDefault="003F548F" w:rsidP="00AF74B1">
      <w:pPr>
        <w:pStyle w:val="a5"/>
        <w:numPr>
          <w:ilvl w:val="0"/>
          <w:numId w:val="9"/>
        </w:numPr>
        <w:jc w:val="both"/>
        <w:rPr>
          <w:color w:val="000000" w:themeColor="text1"/>
          <w:sz w:val="28"/>
          <w:szCs w:val="28"/>
          <w:lang w:val="uk-UA"/>
        </w:rPr>
      </w:pPr>
      <w:r w:rsidRPr="00AF74B1">
        <w:rPr>
          <w:bCs/>
          <w:color w:val="000000" w:themeColor="text1"/>
          <w:sz w:val="28"/>
          <w:szCs w:val="28"/>
          <w:lang w:val="uk-UA"/>
        </w:rPr>
        <w:t xml:space="preserve">Контроль за виконанням рішення покласти на </w:t>
      </w:r>
      <w:r w:rsidRPr="00AF74B1">
        <w:rPr>
          <w:color w:val="000000" w:themeColor="text1"/>
          <w:sz w:val="28"/>
          <w:szCs w:val="28"/>
          <w:lang w:val="uk-UA"/>
        </w:rPr>
        <w:t>заступника сільського голови з питань діяльності виконавчих органів ради Кузьму Н.В.</w:t>
      </w:r>
    </w:p>
    <w:p w:rsidR="003F548F" w:rsidRPr="00AF74B1" w:rsidRDefault="003F548F" w:rsidP="00AF74B1">
      <w:pPr>
        <w:tabs>
          <w:tab w:val="left" w:pos="732"/>
        </w:tabs>
        <w:spacing w:after="0"/>
        <w:jc w:val="both"/>
        <w:rPr>
          <w:rFonts w:ascii="Times New Roman" w:hAnsi="Times New Roman" w:cs="Times New Roman"/>
          <w:color w:val="000000" w:themeColor="text1"/>
          <w:sz w:val="28"/>
          <w:szCs w:val="28"/>
          <w:lang w:val="uk-UA"/>
        </w:rPr>
      </w:pPr>
    </w:p>
    <w:p w:rsidR="003F548F" w:rsidRPr="00AF74B1" w:rsidRDefault="003F548F" w:rsidP="00AF74B1">
      <w:pPr>
        <w:spacing w:after="0"/>
        <w:jc w:val="both"/>
        <w:rPr>
          <w:rFonts w:ascii="Times New Roman" w:hAnsi="Times New Roman" w:cs="Times New Roman"/>
          <w:color w:val="000000" w:themeColor="text1"/>
          <w:sz w:val="28"/>
          <w:szCs w:val="28"/>
          <w:lang w:val="uk-UA"/>
        </w:rPr>
      </w:pPr>
    </w:p>
    <w:p w:rsidR="003F548F" w:rsidRPr="00AF74B1" w:rsidRDefault="003F548F" w:rsidP="00AF74B1">
      <w:pPr>
        <w:spacing w:after="0"/>
        <w:jc w:val="both"/>
        <w:rPr>
          <w:rFonts w:ascii="Times New Roman" w:hAnsi="Times New Roman" w:cs="Times New Roman"/>
          <w:b/>
          <w:sz w:val="28"/>
          <w:szCs w:val="28"/>
          <w:lang w:val="uk-UA"/>
        </w:rPr>
      </w:pPr>
      <w:r w:rsidRPr="00AF74B1">
        <w:rPr>
          <w:rFonts w:ascii="Times New Roman" w:hAnsi="Times New Roman" w:cs="Times New Roman"/>
          <w:b/>
          <w:sz w:val="28"/>
          <w:szCs w:val="28"/>
          <w:lang w:val="uk-UA"/>
        </w:rPr>
        <w:t xml:space="preserve"> </w:t>
      </w:r>
      <w:r w:rsidR="00AF74B1">
        <w:rPr>
          <w:rFonts w:ascii="Times New Roman" w:hAnsi="Times New Roman" w:cs="Times New Roman"/>
          <w:b/>
          <w:sz w:val="28"/>
          <w:szCs w:val="28"/>
          <w:lang w:val="uk-UA"/>
        </w:rPr>
        <w:t>В.о.сільського голови</w:t>
      </w:r>
      <w:r w:rsidRPr="00AF74B1">
        <w:rPr>
          <w:rFonts w:ascii="Times New Roman" w:hAnsi="Times New Roman" w:cs="Times New Roman"/>
          <w:b/>
          <w:sz w:val="28"/>
          <w:szCs w:val="28"/>
          <w:lang w:val="uk-UA"/>
        </w:rPr>
        <w:t xml:space="preserve">                                                       </w:t>
      </w:r>
      <w:r w:rsidR="00AF74B1">
        <w:rPr>
          <w:rFonts w:ascii="Times New Roman" w:hAnsi="Times New Roman" w:cs="Times New Roman"/>
          <w:b/>
          <w:sz w:val="28"/>
          <w:szCs w:val="28"/>
          <w:lang w:val="uk-UA"/>
        </w:rPr>
        <w:t>Євгенія АНДРЕЛА</w:t>
      </w:r>
      <w:r w:rsidRPr="00AF74B1">
        <w:rPr>
          <w:rFonts w:ascii="Times New Roman" w:hAnsi="Times New Roman" w:cs="Times New Roman"/>
          <w:b/>
          <w:sz w:val="28"/>
          <w:szCs w:val="28"/>
          <w:lang w:val="uk-UA"/>
        </w:rPr>
        <w:t xml:space="preserve"> </w:t>
      </w:r>
    </w:p>
    <w:p w:rsidR="003F548F" w:rsidRPr="00EE23D9" w:rsidRDefault="003F548F" w:rsidP="003F548F">
      <w:pPr>
        <w:jc w:val="both"/>
        <w:rPr>
          <w:b/>
          <w:sz w:val="28"/>
          <w:szCs w:val="28"/>
          <w:lang w:val="uk-UA"/>
        </w:rPr>
      </w:pPr>
    </w:p>
    <w:p w:rsidR="003F548F" w:rsidRPr="00196E7D" w:rsidRDefault="003F548F" w:rsidP="003F548F">
      <w:pPr>
        <w:spacing w:after="120"/>
        <w:ind w:left="283"/>
        <w:jc w:val="both"/>
        <w:rPr>
          <w:sz w:val="20"/>
          <w:szCs w:val="20"/>
          <w:lang w:val="uk-UA"/>
        </w:rPr>
      </w:pPr>
    </w:p>
    <w:p w:rsidR="003F548F" w:rsidRPr="00AF74B1" w:rsidRDefault="003F548F" w:rsidP="00AF74B1">
      <w:pPr>
        <w:spacing w:after="0"/>
        <w:jc w:val="center"/>
        <w:rPr>
          <w:rFonts w:ascii="Times New Roman" w:hAnsi="Times New Roman" w:cs="Times New Roman"/>
          <w:bCs/>
          <w:sz w:val="28"/>
          <w:szCs w:val="28"/>
          <w:lang w:val="uk-UA"/>
        </w:rPr>
      </w:pPr>
      <w:r w:rsidRPr="00AF74B1">
        <w:rPr>
          <w:rFonts w:ascii="Times New Roman" w:hAnsi="Times New Roman" w:cs="Times New Roman"/>
          <w:bCs/>
          <w:sz w:val="28"/>
          <w:szCs w:val="28"/>
        </w:rPr>
        <w:object w:dxaOrig="984" w:dyaOrig="1160">
          <v:shape id="_x0000_i1040" type="#_x0000_t75" style="width:39.6pt;height:47.4pt" o:ole="" fillcolor="window">
            <v:imagedata r:id="rId8" o:title=""/>
          </v:shape>
          <o:OLEObject Type="Embed" ProgID="Word.Document.8" ShapeID="_x0000_i1040" DrawAspect="Content" ObjectID="_1788960577" r:id="rId37"/>
        </w:object>
      </w:r>
    </w:p>
    <w:p w:rsidR="003F548F" w:rsidRPr="00AF74B1" w:rsidRDefault="00AF74B1" w:rsidP="00AF74B1">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У К Р А Ї Н А</w:t>
      </w:r>
    </w:p>
    <w:p w:rsidR="003F548F" w:rsidRPr="00AF74B1" w:rsidRDefault="003F548F" w:rsidP="00AF74B1">
      <w:pPr>
        <w:spacing w:after="0"/>
        <w:jc w:val="center"/>
        <w:rPr>
          <w:rFonts w:ascii="Times New Roman" w:hAnsi="Times New Roman" w:cs="Times New Roman"/>
          <w:b/>
          <w:sz w:val="28"/>
          <w:szCs w:val="28"/>
          <w:lang w:val="uk-UA"/>
        </w:rPr>
      </w:pPr>
      <w:r w:rsidRPr="00AF74B1">
        <w:rPr>
          <w:rFonts w:ascii="Times New Roman" w:hAnsi="Times New Roman" w:cs="Times New Roman"/>
          <w:b/>
          <w:sz w:val="28"/>
          <w:szCs w:val="28"/>
          <w:lang w:val="uk-UA"/>
        </w:rPr>
        <w:t>КАМ’ЯНСЬКА  СІЛЬСЬКА  РАДА  БЕРЕГІВСЬКОГО  РАЙОНУ</w:t>
      </w:r>
    </w:p>
    <w:p w:rsidR="003F548F" w:rsidRPr="00AF74B1" w:rsidRDefault="003F548F" w:rsidP="00AF74B1">
      <w:pPr>
        <w:spacing w:after="0"/>
        <w:jc w:val="center"/>
        <w:rPr>
          <w:rFonts w:ascii="Times New Roman" w:hAnsi="Times New Roman" w:cs="Times New Roman"/>
          <w:b/>
          <w:sz w:val="28"/>
          <w:szCs w:val="28"/>
          <w:lang w:val="uk-UA"/>
        </w:rPr>
      </w:pPr>
      <w:r w:rsidRPr="00AF74B1">
        <w:rPr>
          <w:rFonts w:ascii="Times New Roman" w:hAnsi="Times New Roman" w:cs="Times New Roman"/>
          <w:b/>
          <w:sz w:val="28"/>
          <w:szCs w:val="28"/>
          <w:lang w:val="uk-UA"/>
        </w:rPr>
        <w:t>ЗАКАРПАТСЬКОЇ  ОБЛАСТІ</w:t>
      </w:r>
    </w:p>
    <w:p w:rsidR="003F548F" w:rsidRPr="00AF74B1" w:rsidRDefault="003F548F" w:rsidP="00AF74B1">
      <w:pPr>
        <w:spacing w:after="0"/>
        <w:rPr>
          <w:rFonts w:ascii="Times New Roman" w:hAnsi="Times New Roman" w:cs="Times New Roman"/>
          <w:b/>
          <w:sz w:val="28"/>
          <w:szCs w:val="28"/>
          <w:lang w:val="uk-UA"/>
        </w:rPr>
      </w:pPr>
    </w:p>
    <w:p w:rsidR="003F548F" w:rsidRDefault="003F548F" w:rsidP="00AF74B1">
      <w:pPr>
        <w:spacing w:after="0"/>
        <w:jc w:val="center"/>
        <w:rPr>
          <w:rFonts w:ascii="Times New Roman" w:hAnsi="Times New Roman" w:cs="Times New Roman"/>
          <w:b/>
          <w:sz w:val="28"/>
          <w:szCs w:val="28"/>
          <w:lang w:val="uk-UA"/>
        </w:rPr>
      </w:pPr>
      <w:r w:rsidRPr="00AF74B1">
        <w:rPr>
          <w:rFonts w:ascii="Times New Roman" w:hAnsi="Times New Roman" w:cs="Times New Roman"/>
          <w:b/>
          <w:sz w:val="28"/>
          <w:szCs w:val="28"/>
          <w:lang w:val="uk-UA"/>
        </w:rPr>
        <w:t>ВИКОНАВЧИЙ КОМІТЕТ</w:t>
      </w:r>
    </w:p>
    <w:p w:rsidR="00AF74B1" w:rsidRPr="00AF74B1" w:rsidRDefault="00AF74B1" w:rsidP="00AF74B1">
      <w:pPr>
        <w:spacing w:after="0"/>
        <w:jc w:val="center"/>
        <w:rPr>
          <w:rFonts w:ascii="Times New Roman" w:hAnsi="Times New Roman" w:cs="Times New Roman"/>
          <w:b/>
          <w:sz w:val="28"/>
          <w:szCs w:val="28"/>
          <w:lang w:val="uk-UA"/>
        </w:rPr>
      </w:pPr>
    </w:p>
    <w:p w:rsidR="003F548F" w:rsidRPr="00AF74B1" w:rsidRDefault="00AF74B1" w:rsidP="00AF74B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w:t>
      </w:r>
      <w:r w:rsidR="003F548F" w:rsidRPr="00AF74B1">
        <w:rPr>
          <w:rFonts w:ascii="Times New Roman" w:hAnsi="Times New Roman" w:cs="Times New Roman"/>
          <w:b/>
          <w:sz w:val="28"/>
          <w:szCs w:val="28"/>
          <w:lang w:val="uk-UA"/>
        </w:rPr>
        <w:t>Е Н Н Я</w:t>
      </w:r>
    </w:p>
    <w:p w:rsidR="003F548F" w:rsidRPr="00AF74B1" w:rsidRDefault="003F548F" w:rsidP="00AF74B1">
      <w:pPr>
        <w:spacing w:after="0"/>
        <w:rPr>
          <w:rFonts w:ascii="Times New Roman" w:hAnsi="Times New Roman" w:cs="Times New Roman"/>
          <w:b/>
          <w:sz w:val="28"/>
          <w:szCs w:val="28"/>
          <w:lang w:val="uk-UA"/>
        </w:rPr>
      </w:pPr>
    </w:p>
    <w:p w:rsidR="003F548F" w:rsidRPr="00AF74B1" w:rsidRDefault="003F548F" w:rsidP="00AF74B1">
      <w:pPr>
        <w:spacing w:after="0"/>
        <w:rPr>
          <w:rFonts w:ascii="Times New Roman" w:hAnsi="Times New Roman" w:cs="Times New Roman"/>
          <w:b/>
          <w:sz w:val="28"/>
          <w:szCs w:val="28"/>
          <w:lang w:val="uk-UA"/>
        </w:rPr>
      </w:pPr>
    </w:p>
    <w:p w:rsidR="003F548F" w:rsidRPr="00AF74B1" w:rsidRDefault="00AF74B1" w:rsidP="00AF74B1">
      <w:pPr>
        <w:spacing w:after="0"/>
        <w:rPr>
          <w:rFonts w:ascii="Times New Roman" w:hAnsi="Times New Roman" w:cs="Times New Roman"/>
          <w:b/>
          <w:sz w:val="28"/>
          <w:szCs w:val="28"/>
          <w:u w:val="single"/>
          <w:lang w:val="uk-UA"/>
        </w:rPr>
      </w:pPr>
      <w:r>
        <w:rPr>
          <w:rFonts w:ascii="Times New Roman" w:hAnsi="Times New Roman" w:cs="Times New Roman"/>
          <w:b/>
          <w:sz w:val="28"/>
          <w:szCs w:val="28"/>
          <w:lang w:val="uk-UA"/>
        </w:rPr>
        <w:t>від 10</w:t>
      </w:r>
      <w:r w:rsidR="003F548F" w:rsidRPr="00AF74B1">
        <w:rPr>
          <w:rFonts w:ascii="Times New Roman" w:hAnsi="Times New Roman" w:cs="Times New Roman"/>
          <w:b/>
          <w:sz w:val="28"/>
          <w:szCs w:val="28"/>
          <w:lang w:val="uk-UA"/>
        </w:rPr>
        <w:t xml:space="preserve"> червня 2024 року №</w:t>
      </w:r>
      <w:r>
        <w:rPr>
          <w:rFonts w:ascii="Times New Roman" w:hAnsi="Times New Roman" w:cs="Times New Roman"/>
          <w:b/>
          <w:sz w:val="28"/>
          <w:szCs w:val="28"/>
          <w:lang w:val="uk-UA"/>
        </w:rPr>
        <w:t xml:space="preserve"> 82</w:t>
      </w:r>
    </w:p>
    <w:p w:rsidR="003F548F" w:rsidRPr="00AF74B1" w:rsidRDefault="003F548F" w:rsidP="00AF74B1">
      <w:pPr>
        <w:spacing w:after="0"/>
        <w:rPr>
          <w:rFonts w:ascii="Times New Roman" w:hAnsi="Times New Roman" w:cs="Times New Roman"/>
          <w:b/>
          <w:sz w:val="28"/>
          <w:szCs w:val="28"/>
          <w:lang w:val="uk-UA"/>
        </w:rPr>
      </w:pPr>
      <w:r w:rsidRPr="00AF74B1">
        <w:rPr>
          <w:rFonts w:ascii="Times New Roman" w:hAnsi="Times New Roman" w:cs="Times New Roman"/>
          <w:b/>
          <w:sz w:val="28"/>
          <w:szCs w:val="28"/>
          <w:lang w:val="uk-UA"/>
        </w:rPr>
        <w:t xml:space="preserve">с. Кам'янське </w:t>
      </w:r>
    </w:p>
    <w:p w:rsidR="003F548F" w:rsidRPr="00AF74B1" w:rsidRDefault="003F548F" w:rsidP="00AF74B1">
      <w:pPr>
        <w:spacing w:after="0"/>
        <w:jc w:val="both"/>
        <w:rPr>
          <w:rFonts w:ascii="Times New Roman" w:hAnsi="Times New Roman" w:cs="Times New Roman"/>
          <w:b/>
          <w:sz w:val="28"/>
          <w:szCs w:val="28"/>
          <w:lang w:val="uk-UA"/>
        </w:rPr>
      </w:pPr>
    </w:p>
    <w:p w:rsidR="003F548F" w:rsidRPr="00AF74B1" w:rsidRDefault="003F548F"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 xml:space="preserve">Про затвердження акту встановлення </w:t>
      </w:r>
    </w:p>
    <w:p w:rsidR="003F548F" w:rsidRPr="00AF74B1" w:rsidRDefault="003F548F"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факту здійснення догляду за особою,</w:t>
      </w:r>
    </w:p>
    <w:p w:rsidR="003F548F" w:rsidRPr="00AF74B1" w:rsidRDefault="003F548F"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 xml:space="preserve">яка потребує постійного догляду -  </w:t>
      </w:r>
    </w:p>
    <w:p w:rsidR="003F548F" w:rsidRPr="00AF74B1" w:rsidRDefault="003F548F"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Рац Марією Йосипівною</w:t>
      </w:r>
    </w:p>
    <w:p w:rsidR="003F548F" w:rsidRPr="00AF74B1" w:rsidRDefault="003F548F" w:rsidP="00AF74B1">
      <w:pPr>
        <w:spacing w:after="0"/>
        <w:rPr>
          <w:rFonts w:ascii="Times New Roman" w:hAnsi="Times New Roman" w:cs="Times New Roman"/>
          <w:i/>
          <w:sz w:val="28"/>
          <w:szCs w:val="28"/>
          <w:lang w:val="uk-UA"/>
        </w:rPr>
      </w:pPr>
    </w:p>
    <w:p w:rsidR="003F548F" w:rsidRPr="00AF74B1" w:rsidRDefault="003F548F" w:rsidP="00AF74B1">
      <w:pPr>
        <w:spacing w:after="0"/>
        <w:jc w:val="both"/>
        <w:rPr>
          <w:rFonts w:ascii="Times New Roman" w:hAnsi="Times New Roman" w:cs="Times New Roman"/>
          <w:sz w:val="28"/>
          <w:szCs w:val="28"/>
          <w:lang w:val="uk-UA"/>
        </w:rPr>
      </w:pPr>
      <w:r w:rsidRPr="00AF74B1">
        <w:rPr>
          <w:rFonts w:ascii="Times New Roman" w:hAnsi="Times New Roman" w:cs="Times New Roman"/>
          <w:sz w:val="28"/>
          <w:szCs w:val="28"/>
          <w:lang w:val="uk-UA"/>
        </w:rPr>
        <w:t xml:space="preserve">        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Раца Віктора Вікторовича, жителя с.Кам’янське, вул.Центральна,87 про встановлення факту здійснення догляду ним за своєю матір’ю Рац Марією Йосипівною, яка потребує постійного стороннього догляду</w:t>
      </w:r>
      <w:r w:rsidR="00AF74B1">
        <w:rPr>
          <w:rFonts w:ascii="Times New Roman" w:hAnsi="Times New Roman" w:cs="Times New Roman"/>
          <w:sz w:val="28"/>
          <w:szCs w:val="28"/>
          <w:lang w:val="uk-UA"/>
        </w:rPr>
        <w:t>,</w:t>
      </w:r>
      <w:r w:rsidRPr="00AF74B1">
        <w:rPr>
          <w:rFonts w:ascii="Times New Roman" w:hAnsi="Times New Roman" w:cs="Times New Roman"/>
          <w:sz w:val="28"/>
          <w:szCs w:val="28"/>
          <w:lang w:val="uk-UA"/>
        </w:rPr>
        <w:t xml:space="preserve"> виконавчий комітет Кам’янської сільської ради</w:t>
      </w:r>
    </w:p>
    <w:p w:rsidR="003F548F" w:rsidRPr="00AF74B1" w:rsidRDefault="003F548F" w:rsidP="00AF74B1">
      <w:pPr>
        <w:spacing w:after="0"/>
        <w:rPr>
          <w:rFonts w:ascii="Times New Roman" w:hAnsi="Times New Roman" w:cs="Times New Roman"/>
          <w:b/>
          <w:bCs/>
          <w:sz w:val="28"/>
          <w:szCs w:val="28"/>
          <w:lang w:val="uk-UA"/>
        </w:rPr>
      </w:pPr>
    </w:p>
    <w:p w:rsidR="003F548F" w:rsidRPr="00AF74B1" w:rsidRDefault="003F548F" w:rsidP="00AF74B1">
      <w:pPr>
        <w:spacing w:after="0"/>
        <w:rPr>
          <w:rFonts w:ascii="Times New Roman" w:hAnsi="Times New Roman" w:cs="Times New Roman"/>
          <w:b/>
          <w:bCs/>
          <w:sz w:val="28"/>
          <w:szCs w:val="28"/>
          <w:lang w:val="uk-UA"/>
        </w:rPr>
      </w:pPr>
      <w:r w:rsidRPr="00AF74B1">
        <w:rPr>
          <w:rFonts w:ascii="Times New Roman" w:hAnsi="Times New Roman" w:cs="Times New Roman"/>
          <w:b/>
          <w:bCs/>
          <w:sz w:val="28"/>
          <w:szCs w:val="28"/>
          <w:lang w:val="uk-UA"/>
        </w:rPr>
        <w:t>В И Р І Ш И В:</w:t>
      </w:r>
    </w:p>
    <w:p w:rsidR="003F548F" w:rsidRPr="00AF74B1" w:rsidRDefault="003F548F" w:rsidP="00AF74B1">
      <w:pPr>
        <w:spacing w:after="0"/>
        <w:jc w:val="center"/>
        <w:rPr>
          <w:rFonts w:ascii="Times New Roman" w:hAnsi="Times New Roman" w:cs="Times New Roman"/>
          <w:b/>
          <w:bCs/>
          <w:sz w:val="28"/>
          <w:szCs w:val="28"/>
          <w:lang w:val="uk-UA"/>
        </w:rPr>
      </w:pPr>
    </w:p>
    <w:p w:rsidR="003F548F" w:rsidRPr="00AF74B1" w:rsidRDefault="003F548F" w:rsidP="00AF74B1">
      <w:pPr>
        <w:pStyle w:val="a5"/>
        <w:numPr>
          <w:ilvl w:val="0"/>
          <w:numId w:val="10"/>
        </w:numPr>
        <w:jc w:val="both"/>
        <w:rPr>
          <w:color w:val="000000" w:themeColor="text1"/>
          <w:sz w:val="28"/>
          <w:szCs w:val="28"/>
          <w:lang w:val="uk-UA"/>
        </w:rPr>
      </w:pPr>
      <w:r w:rsidRPr="00AF74B1">
        <w:rPr>
          <w:bCs/>
          <w:color w:val="000000" w:themeColor="text1"/>
          <w:sz w:val="28"/>
          <w:szCs w:val="28"/>
          <w:lang w:val="uk-UA"/>
        </w:rPr>
        <w:t xml:space="preserve">Затвердити акт </w:t>
      </w:r>
      <w:r w:rsidRPr="00AF74B1">
        <w:rPr>
          <w:color w:val="000000" w:themeColor="text1"/>
          <w:sz w:val="28"/>
          <w:szCs w:val="28"/>
          <w:lang w:val="uk-UA"/>
        </w:rPr>
        <w:t xml:space="preserve">встановлення факту здійснення догляду громадянином </w:t>
      </w:r>
      <w:r w:rsidRPr="00AF74B1">
        <w:rPr>
          <w:sz w:val="28"/>
          <w:szCs w:val="28"/>
          <w:lang w:val="uk-UA"/>
        </w:rPr>
        <w:t>Рацом Віктором Вікторовичем</w:t>
      </w:r>
      <w:r w:rsidRPr="00AF74B1">
        <w:rPr>
          <w:color w:val="000000" w:themeColor="text1"/>
          <w:sz w:val="28"/>
          <w:szCs w:val="28"/>
          <w:lang w:val="uk-UA"/>
        </w:rPr>
        <w:t xml:space="preserve"> </w:t>
      </w:r>
      <w:r w:rsidRPr="00AF74B1">
        <w:rPr>
          <w:sz w:val="28"/>
          <w:szCs w:val="28"/>
          <w:lang w:val="uk-UA"/>
        </w:rPr>
        <w:t>за своєю матір’ю Рац Марією Йосипівною</w:t>
      </w:r>
      <w:r w:rsidRPr="00AF74B1">
        <w:rPr>
          <w:color w:val="000000" w:themeColor="text1"/>
          <w:sz w:val="28"/>
          <w:szCs w:val="28"/>
          <w:lang w:val="uk-UA"/>
        </w:rPr>
        <w:t>, яка потребує постійного стороннього догляду (акт додається).</w:t>
      </w:r>
    </w:p>
    <w:p w:rsidR="003F548F" w:rsidRPr="00AF74B1" w:rsidRDefault="003F548F" w:rsidP="00AF74B1">
      <w:pPr>
        <w:pStyle w:val="a5"/>
        <w:numPr>
          <w:ilvl w:val="0"/>
          <w:numId w:val="10"/>
        </w:numPr>
        <w:jc w:val="both"/>
        <w:rPr>
          <w:color w:val="000000" w:themeColor="text1"/>
          <w:sz w:val="28"/>
          <w:szCs w:val="28"/>
          <w:lang w:val="uk-UA"/>
        </w:rPr>
      </w:pPr>
      <w:r w:rsidRPr="00AF74B1">
        <w:rPr>
          <w:color w:val="000000" w:themeColor="text1"/>
          <w:sz w:val="28"/>
          <w:szCs w:val="28"/>
          <w:lang w:val="uk-UA"/>
        </w:rPr>
        <w:t>Оприлюднити рішення відповідно до вимог чинного законодавства.</w:t>
      </w:r>
    </w:p>
    <w:p w:rsidR="003F548F" w:rsidRPr="00AF74B1" w:rsidRDefault="003F548F" w:rsidP="00AF74B1">
      <w:pPr>
        <w:pStyle w:val="a5"/>
        <w:numPr>
          <w:ilvl w:val="0"/>
          <w:numId w:val="10"/>
        </w:numPr>
        <w:jc w:val="both"/>
        <w:rPr>
          <w:color w:val="000000" w:themeColor="text1"/>
          <w:sz w:val="28"/>
          <w:szCs w:val="28"/>
          <w:lang w:val="uk-UA"/>
        </w:rPr>
      </w:pPr>
      <w:r w:rsidRPr="00AF74B1">
        <w:rPr>
          <w:bCs/>
          <w:color w:val="000000" w:themeColor="text1"/>
          <w:sz w:val="28"/>
          <w:szCs w:val="28"/>
          <w:lang w:val="uk-UA"/>
        </w:rPr>
        <w:t xml:space="preserve">Контроль за виконанням рішення покласти на </w:t>
      </w:r>
      <w:r w:rsidRPr="00AF74B1">
        <w:rPr>
          <w:color w:val="000000" w:themeColor="text1"/>
          <w:sz w:val="28"/>
          <w:szCs w:val="28"/>
          <w:lang w:val="uk-UA"/>
        </w:rPr>
        <w:t>заступника сільського голови з питань діяльності виконавчих органів ради Кузьму Н.В.</w:t>
      </w:r>
    </w:p>
    <w:p w:rsidR="003F548F" w:rsidRPr="00AF74B1" w:rsidRDefault="003F548F" w:rsidP="00AF74B1">
      <w:pPr>
        <w:tabs>
          <w:tab w:val="left" w:pos="732"/>
        </w:tabs>
        <w:spacing w:after="0"/>
        <w:jc w:val="both"/>
        <w:rPr>
          <w:rFonts w:ascii="Times New Roman" w:hAnsi="Times New Roman" w:cs="Times New Roman"/>
          <w:color w:val="000000" w:themeColor="text1"/>
          <w:sz w:val="28"/>
          <w:szCs w:val="28"/>
          <w:lang w:val="uk-UA"/>
        </w:rPr>
      </w:pPr>
    </w:p>
    <w:p w:rsidR="003F548F" w:rsidRDefault="003F548F" w:rsidP="00AF74B1">
      <w:pPr>
        <w:spacing w:after="0"/>
        <w:jc w:val="both"/>
        <w:rPr>
          <w:rFonts w:ascii="Times New Roman" w:hAnsi="Times New Roman" w:cs="Times New Roman"/>
          <w:color w:val="000000" w:themeColor="text1"/>
          <w:sz w:val="28"/>
          <w:szCs w:val="28"/>
          <w:lang w:val="uk-UA"/>
        </w:rPr>
      </w:pPr>
    </w:p>
    <w:p w:rsidR="00AF74B1" w:rsidRPr="00AF74B1" w:rsidRDefault="00AF74B1" w:rsidP="00AF74B1">
      <w:pPr>
        <w:spacing w:after="0"/>
        <w:jc w:val="both"/>
        <w:rPr>
          <w:rFonts w:ascii="Times New Roman" w:hAnsi="Times New Roman" w:cs="Times New Roman"/>
          <w:color w:val="000000" w:themeColor="text1"/>
          <w:sz w:val="28"/>
          <w:szCs w:val="28"/>
          <w:lang w:val="uk-UA"/>
        </w:rPr>
      </w:pPr>
    </w:p>
    <w:p w:rsidR="003F548F" w:rsidRPr="00AF74B1" w:rsidRDefault="003F548F" w:rsidP="00AF74B1">
      <w:pPr>
        <w:spacing w:after="0"/>
        <w:jc w:val="both"/>
        <w:rPr>
          <w:rFonts w:ascii="Times New Roman" w:hAnsi="Times New Roman" w:cs="Times New Roman"/>
          <w:b/>
          <w:sz w:val="28"/>
          <w:szCs w:val="28"/>
          <w:lang w:val="uk-UA"/>
        </w:rPr>
      </w:pPr>
      <w:r w:rsidRPr="00AF74B1">
        <w:rPr>
          <w:rFonts w:ascii="Times New Roman" w:hAnsi="Times New Roman" w:cs="Times New Roman"/>
          <w:b/>
          <w:sz w:val="28"/>
          <w:szCs w:val="28"/>
          <w:lang w:val="uk-UA"/>
        </w:rPr>
        <w:t xml:space="preserve"> </w:t>
      </w:r>
      <w:r w:rsidR="00AF74B1">
        <w:rPr>
          <w:rFonts w:ascii="Times New Roman" w:hAnsi="Times New Roman" w:cs="Times New Roman"/>
          <w:b/>
          <w:sz w:val="28"/>
          <w:szCs w:val="28"/>
          <w:lang w:val="uk-UA"/>
        </w:rPr>
        <w:t>В.о.с</w:t>
      </w:r>
      <w:r w:rsidRPr="00AF74B1">
        <w:rPr>
          <w:rFonts w:ascii="Times New Roman" w:hAnsi="Times New Roman" w:cs="Times New Roman"/>
          <w:b/>
          <w:sz w:val="28"/>
          <w:szCs w:val="28"/>
          <w:lang w:val="uk-UA"/>
        </w:rPr>
        <w:t>іль</w:t>
      </w:r>
      <w:r w:rsidR="00AF74B1">
        <w:rPr>
          <w:rFonts w:ascii="Times New Roman" w:hAnsi="Times New Roman" w:cs="Times New Roman"/>
          <w:b/>
          <w:sz w:val="28"/>
          <w:szCs w:val="28"/>
          <w:lang w:val="uk-UA"/>
        </w:rPr>
        <w:t>ського голови</w:t>
      </w:r>
      <w:r w:rsidRPr="00AF74B1">
        <w:rPr>
          <w:rFonts w:ascii="Times New Roman" w:hAnsi="Times New Roman" w:cs="Times New Roman"/>
          <w:b/>
          <w:sz w:val="28"/>
          <w:szCs w:val="28"/>
          <w:lang w:val="uk-UA"/>
        </w:rPr>
        <w:t xml:space="preserve">                                                       </w:t>
      </w:r>
      <w:r w:rsidR="00AF74B1">
        <w:rPr>
          <w:rFonts w:ascii="Times New Roman" w:hAnsi="Times New Roman" w:cs="Times New Roman"/>
          <w:b/>
          <w:sz w:val="28"/>
          <w:szCs w:val="28"/>
          <w:lang w:val="uk-UA"/>
        </w:rPr>
        <w:t>Євгенія АНДРЕЛА</w:t>
      </w:r>
      <w:r w:rsidRPr="00AF74B1">
        <w:rPr>
          <w:rFonts w:ascii="Times New Roman" w:hAnsi="Times New Roman" w:cs="Times New Roman"/>
          <w:b/>
          <w:sz w:val="28"/>
          <w:szCs w:val="28"/>
          <w:lang w:val="uk-UA"/>
        </w:rPr>
        <w:t xml:space="preserve"> </w:t>
      </w:r>
    </w:p>
    <w:p w:rsidR="003F548F" w:rsidRPr="00EE23D9" w:rsidRDefault="003F548F" w:rsidP="003F548F">
      <w:pPr>
        <w:jc w:val="both"/>
        <w:rPr>
          <w:b/>
          <w:sz w:val="28"/>
          <w:szCs w:val="28"/>
          <w:lang w:val="uk-UA"/>
        </w:rPr>
      </w:pPr>
    </w:p>
    <w:p w:rsidR="003F548F" w:rsidRPr="00AF74B1" w:rsidRDefault="003F548F" w:rsidP="00AF74B1">
      <w:pPr>
        <w:spacing w:after="0"/>
        <w:jc w:val="center"/>
        <w:rPr>
          <w:rFonts w:ascii="Times New Roman" w:hAnsi="Times New Roman" w:cs="Times New Roman"/>
          <w:bCs/>
          <w:sz w:val="28"/>
          <w:szCs w:val="28"/>
          <w:lang w:val="uk-UA"/>
        </w:rPr>
      </w:pPr>
      <w:r w:rsidRPr="00AF74B1">
        <w:rPr>
          <w:rFonts w:ascii="Times New Roman" w:hAnsi="Times New Roman" w:cs="Times New Roman"/>
          <w:bCs/>
          <w:sz w:val="28"/>
          <w:szCs w:val="28"/>
        </w:rPr>
        <w:object w:dxaOrig="984" w:dyaOrig="1160">
          <v:shape id="_x0000_i1041" type="#_x0000_t75" style="width:39.6pt;height:47.4pt" o:ole="" fillcolor="window">
            <v:imagedata r:id="rId8" o:title=""/>
          </v:shape>
          <o:OLEObject Type="Embed" ProgID="Word.Document.8" ShapeID="_x0000_i1041" DrawAspect="Content" ObjectID="_1788960578" r:id="rId38"/>
        </w:object>
      </w:r>
    </w:p>
    <w:p w:rsidR="003F548F" w:rsidRPr="00AF74B1" w:rsidRDefault="00AF74B1" w:rsidP="00AF74B1">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У К Р А Ї Н А</w:t>
      </w:r>
    </w:p>
    <w:p w:rsidR="003F548F" w:rsidRPr="00AF74B1" w:rsidRDefault="003F548F" w:rsidP="00AF74B1">
      <w:pPr>
        <w:spacing w:after="0"/>
        <w:jc w:val="center"/>
        <w:rPr>
          <w:rFonts w:ascii="Times New Roman" w:hAnsi="Times New Roman" w:cs="Times New Roman"/>
          <w:b/>
          <w:sz w:val="28"/>
          <w:szCs w:val="28"/>
          <w:lang w:val="uk-UA"/>
        </w:rPr>
      </w:pPr>
      <w:r w:rsidRPr="00AF74B1">
        <w:rPr>
          <w:rFonts w:ascii="Times New Roman" w:hAnsi="Times New Roman" w:cs="Times New Roman"/>
          <w:b/>
          <w:sz w:val="28"/>
          <w:szCs w:val="28"/>
          <w:lang w:val="uk-UA"/>
        </w:rPr>
        <w:t>КАМ’ЯНСЬКА  СІЛЬСЬКА  РАДА  БЕРЕГІВСЬКОГО  РАЙОНУ</w:t>
      </w:r>
    </w:p>
    <w:p w:rsidR="003F548F" w:rsidRPr="00AF74B1" w:rsidRDefault="003F548F" w:rsidP="00AF74B1">
      <w:pPr>
        <w:spacing w:after="0"/>
        <w:jc w:val="center"/>
        <w:rPr>
          <w:rFonts w:ascii="Times New Roman" w:hAnsi="Times New Roman" w:cs="Times New Roman"/>
          <w:b/>
          <w:sz w:val="28"/>
          <w:szCs w:val="28"/>
          <w:lang w:val="uk-UA"/>
        </w:rPr>
      </w:pPr>
      <w:r w:rsidRPr="00AF74B1">
        <w:rPr>
          <w:rFonts w:ascii="Times New Roman" w:hAnsi="Times New Roman" w:cs="Times New Roman"/>
          <w:b/>
          <w:sz w:val="28"/>
          <w:szCs w:val="28"/>
          <w:lang w:val="uk-UA"/>
        </w:rPr>
        <w:t>ЗАКАРПАТСЬКОЇ  ОБЛАСТІ</w:t>
      </w:r>
    </w:p>
    <w:p w:rsidR="003F548F" w:rsidRPr="00AF74B1" w:rsidRDefault="003F548F" w:rsidP="00AF74B1">
      <w:pPr>
        <w:spacing w:after="0"/>
        <w:rPr>
          <w:rFonts w:ascii="Times New Roman" w:hAnsi="Times New Roman" w:cs="Times New Roman"/>
          <w:b/>
          <w:sz w:val="28"/>
          <w:szCs w:val="28"/>
          <w:lang w:val="uk-UA"/>
        </w:rPr>
      </w:pPr>
    </w:p>
    <w:p w:rsidR="003F548F" w:rsidRDefault="003F548F" w:rsidP="00AF74B1">
      <w:pPr>
        <w:spacing w:after="0"/>
        <w:jc w:val="center"/>
        <w:rPr>
          <w:rFonts w:ascii="Times New Roman" w:hAnsi="Times New Roman" w:cs="Times New Roman"/>
          <w:b/>
          <w:sz w:val="28"/>
          <w:szCs w:val="28"/>
          <w:lang w:val="uk-UA"/>
        </w:rPr>
      </w:pPr>
      <w:r w:rsidRPr="00AF74B1">
        <w:rPr>
          <w:rFonts w:ascii="Times New Roman" w:hAnsi="Times New Roman" w:cs="Times New Roman"/>
          <w:b/>
          <w:sz w:val="28"/>
          <w:szCs w:val="28"/>
          <w:lang w:val="uk-UA"/>
        </w:rPr>
        <w:t>ВИКОНАВЧИЙ КОМІТЕТ</w:t>
      </w:r>
    </w:p>
    <w:p w:rsidR="00AF74B1" w:rsidRPr="00AF74B1" w:rsidRDefault="00AF74B1" w:rsidP="00AF74B1">
      <w:pPr>
        <w:spacing w:after="0"/>
        <w:jc w:val="center"/>
        <w:rPr>
          <w:rFonts w:ascii="Times New Roman" w:hAnsi="Times New Roman" w:cs="Times New Roman"/>
          <w:b/>
          <w:sz w:val="28"/>
          <w:szCs w:val="28"/>
          <w:lang w:val="uk-UA"/>
        </w:rPr>
      </w:pPr>
    </w:p>
    <w:p w:rsidR="003F548F" w:rsidRPr="00AF74B1" w:rsidRDefault="00AF74B1" w:rsidP="00AF74B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w:t>
      </w:r>
      <w:r w:rsidR="003F548F" w:rsidRPr="00AF74B1">
        <w:rPr>
          <w:rFonts w:ascii="Times New Roman" w:hAnsi="Times New Roman" w:cs="Times New Roman"/>
          <w:b/>
          <w:sz w:val="28"/>
          <w:szCs w:val="28"/>
          <w:lang w:val="uk-UA"/>
        </w:rPr>
        <w:t>Е Н Н Я</w:t>
      </w:r>
    </w:p>
    <w:p w:rsidR="003F548F" w:rsidRPr="00AF74B1" w:rsidRDefault="003F548F" w:rsidP="00AF74B1">
      <w:pPr>
        <w:spacing w:after="0"/>
        <w:rPr>
          <w:rFonts w:ascii="Times New Roman" w:hAnsi="Times New Roman" w:cs="Times New Roman"/>
          <w:b/>
          <w:sz w:val="28"/>
          <w:szCs w:val="28"/>
          <w:lang w:val="uk-UA"/>
        </w:rPr>
      </w:pPr>
    </w:p>
    <w:p w:rsidR="003F548F" w:rsidRPr="00AF74B1" w:rsidRDefault="00AF74B1" w:rsidP="00AF74B1">
      <w:pPr>
        <w:spacing w:after="0"/>
        <w:rPr>
          <w:rFonts w:ascii="Times New Roman" w:hAnsi="Times New Roman" w:cs="Times New Roman"/>
          <w:b/>
          <w:sz w:val="28"/>
          <w:szCs w:val="28"/>
          <w:u w:val="single"/>
          <w:lang w:val="uk-UA"/>
        </w:rPr>
      </w:pPr>
      <w:r>
        <w:rPr>
          <w:rFonts w:ascii="Times New Roman" w:hAnsi="Times New Roman" w:cs="Times New Roman"/>
          <w:b/>
          <w:sz w:val="28"/>
          <w:szCs w:val="28"/>
          <w:lang w:val="uk-UA"/>
        </w:rPr>
        <w:t>від 10</w:t>
      </w:r>
      <w:r w:rsidR="003F548F" w:rsidRPr="00AF74B1">
        <w:rPr>
          <w:rFonts w:ascii="Times New Roman" w:hAnsi="Times New Roman" w:cs="Times New Roman"/>
          <w:b/>
          <w:sz w:val="28"/>
          <w:szCs w:val="28"/>
          <w:lang w:val="uk-UA"/>
        </w:rPr>
        <w:t xml:space="preserve"> червня 2024 року №</w:t>
      </w:r>
      <w:r>
        <w:rPr>
          <w:rFonts w:ascii="Times New Roman" w:hAnsi="Times New Roman" w:cs="Times New Roman"/>
          <w:b/>
          <w:sz w:val="28"/>
          <w:szCs w:val="28"/>
          <w:lang w:val="uk-UA"/>
        </w:rPr>
        <w:t xml:space="preserve"> 83</w:t>
      </w:r>
    </w:p>
    <w:p w:rsidR="003F548F" w:rsidRPr="00AF74B1" w:rsidRDefault="003F548F" w:rsidP="00AF74B1">
      <w:pPr>
        <w:spacing w:after="0"/>
        <w:rPr>
          <w:rFonts w:ascii="Times New Roman" w:hAnsi="Times New Roman" w:cs="Times New Roman"/>
          <w:b/>
          <w:sz w:val="28"/>
          <w:szCs w:val="28"/>
          <w:lang w:val="uk-UA"/>
        </w:rPr>
      </w:pPr>
      <w:r w:rsidRPr="00AF74B1">
        <w:rPr>
          <w:rFonts w:ascii="Times New Roman" w:hAnsi="Times New Roman" w:cs="Times New Roman"/>
          <w:b/>
          <w:sz w:val="28"/>
          <w:szCs w:val="28"/>
          <w:lang w:val="uk-UA"/>
        </w:rPr>
        <w:t xml:space="preserve">с. Кам'янське </w:t>
      </w:r>
    </w:p>
    <w:p w:rsidR="003F548F" w:rsidRPr="00AF74B1" w:rsidRDefault="003F548F" w:rsidP="00AF74B1">
      <w:pPr>
        <w:spacing w:after="0"/>
        <w:jc w:val="both"/>
        <w:rPr>
          <w:rFonts w:ascii="Times New Roman" w:hAnsi="Times New Roman" w:cs="Times New Roman"/>
          <w:b/>
          <w:sz w:val="28"/>
          <w:szCs w:val="28"/>
          <w:lang w:val="uk-UA"/>
        </w:rPr>
      </w:pPr>
    </w:p>
    <w:p w:rsidR="003F548F" w:rsidRPr="00AF74B1" w:rsidRDefault="003F548F"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 xml:space="preserve">Про затвердження акту встановлення </w:t>
      </w:r>
    </w:p>
    <w:p w:rsidR="003F548F" w:rsidRPr="00AF74B1" w:rsidRDefault="003F548F"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факту здійснення догляду за особою,</w:t>
      </w:r>
    </w:p>
    <w:p w:rsidR="003F548F" w:rsidRPr="00AF74B1" w:rsidRDefault="003F548F"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 xml:space="preserve">яка потребує постійного догляду -  </w:t>
      </w:r>
    </w:p>
    <w:p w:rsidR="003F548F" w:rsidRPr="00AF74B1" w:rsidRDefault="003F548F"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Симчера Марією Василівною</w:t>
      </w:r>
    </w:p>
    <w:p w:rsidR="003F548F" w:rsidRPr="00AF74B1" w:rsidRDefault="003F548F" w:rsidP="00AF74B1">
      <w:pPr>
        <w:spacing w:after="0"/>
        <w:rPr>
          <w:rFonts w:ascii="Times New Roman" w:hAnsi="Times New Roman" w:cs="Times New Roman"/>
          <w:i/>
          <w:sz w:val="28"/>
          <w:szCs w:val="28"/>
          <w:lang w:val="uk-UA"/>
        </w:rPr>
      </w:pPr>
    </w:p>
    <w:p w:rsidR="003F548F" w:rsidRPr="00AF74B1" w:rsidRDefault="003F548F" w:rsidP="00AF74B1">
      <w:pPr>
        <w:spacing w:after="0"/>
        <w:jc w:val="both"/>
        <w:rPr>
          <w:rFonts w:ascii="Times New Roman" w:hAnsi="Times New Roman" w:cs="Times New Roman"/>
          <w:sz w:val="28"/>
          <w:szCs w:val="28"/>
          <w:lang w:val="uk-UA"/>
        </w:rPr>
      </w:pPr>
      <w:r w:rsidRPr="00AF74B1">
        <w:rPr>
          <w:rFonts w:ascii="Times New Roman" w:hAnsi="Times New Roman" w:cs="Times New Roman"/>
          <w:sz w:val="28"/>
          <w:szCs w:val="28"/>
          <w:lang w:val="uk-UA"/>
        </w:rPr>
        <w:t xml:space="preserve">        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Симчери Василя Михайловича, жителя с.Сільце, вул.8-Березня,9 про встановлення факту здійснення догляду ним за своєю матір’ю Симчера Марією Василівною, яка потребує постійного стороннього догляду</w:t>
      </w:r>
      <w:r w:rsidR="00AF74B1">
        <w:rPr>
          <w:rFonts w:ascii="Times New Roman" w:hAnsi="Times New Roman" w:cs="Times New Roman"/>
          <w:sz w:val="28"/>
          <w:szCs w:val="28"/>
          <w:lang w:val="uk-UA"/>
        </w:rPr>
        <w:t>,</w:t>
      </w:r>
      <w:r w:rsidRPr="00AF74B1">
        <w:rPr>
          <w:rFonts w:ascii="Times New Roman" w:hAnsi="Times New Roman" w:cs="Times New Roman"/>
          <w:sz w:val="28"/>
          <w:szCs w:val="28"/>
          <w:lang w:val="uk-UA"/>
        </w:rPr>
        <w:t xml:space="preserve"> виконавчий комітет Кам’янської сільської ради</w:t>
      </w:r>
    </w:p>
    <w:p w:rsidR="003F548F" w:rsidRPr="00AF74B1" w:rsidRDefault="003F548F" w:rsidP="00AF74B1">
      <w:pPr>
        <w:spacing w:after="0"/>
        <w:rPr>
          <w:rFonts w:ascii="Times New Roman" w:hAnsi="Times New Roman" w:cs="Times New Roman"/>
          <w:b/>
          <w:bCs/>
          <w:sz w:val="28"/>
          <w:szCs w:val="28"/>
          <w:lang w:val="uk-UA"/>
        </w:rPr>
      </w:pPr>
    </w:p>
    <w:p w:rsidR="003F548F" w:rsidRPr="00AF74B1" w:rsidRDefault="003F548F" w:rsidP="00AF74B1">
      <w:pPr>
        <w:spacing w:after="0"/>
        <w:rPr>
          <w:rFonts w:ascii="Times New Roman" w:hAnsi="Times New Roman" w:cs="Times New Roman"/>
          <w:b/>
          <w:bCs/>
          <w:sz w:val="28"/>
          <w:szCs w:val="28"/>
          <w:lang w:val="uk-UA"/>
        </w:rPr>
      </w:pPr>
      <w:r w:rsidRPr="00AF74B1">
        <w:rPr>
          <w:rFonts w:ascii="Times New Roman" w:hAnsi="Times New Roman" w:cs="Times New Roman"/>
          <w:b/>
          <w:bCs/>
          <w:sz w:val="28"/>
          <w:szCs w:val="28"/>
          <w:lang w:val="uk-UA"/>
        </w:rPr>
        <w:t>В И Р І Ш И В:</w:t>
      </w:r>
    </w:p>
    <w:p w:rsidR="003F548F" w:rsidRPr="00AF74B1" w:rsidRDefault="003F548F" w:rsidP="00AF74B1">
      <w:pPr>
        <w:spacing w:after="0"/>
        <w:jc w:val="center"/>
        <w:rPr>
          <w:rFonts w:ascii="Times New Roman" w:hAnsi="Times New Roman" w:cs="Times New Roman"/>
          <w:b/>
          <w:bCs/>
          <w:sz w:val="28"/>
          <w:szCs w:val="28"/>
          <w:lang w:val="uk-UA"/>
        </w:rPr>
      </w:pPr>
    </w:p>
    <w:p w:rsidR="003F548F" w:rsidRPr="00AF74B1" w:rsidRDefault="003F548F" w:rsidP="00AF74B1">
      <w:pPr>
        <w:pStyle w:val="a5"/>
        <w:numPr>
          <w:ilvl w:val="0"/>
          <w:numId w:val="11"/>
        </w:numPr>
        <w:jc w:val="both"/>
        <w:rPr>
          <w:color w:val="000000" w:themeColor="text1"/>
          <w:sz w:val="28"/>
          <w:szCs w:val="28"/>
          <w:lang w:val="uk-UA"/>
        </w:rPr>
      </w:pPr>
      <w:r w:rsidRPr="00AF74B1">
        <w:rPr>
          <w:bCs/>
          <w:color w:val="000000" w:themeColor="text1"/>
          <w:sz w:val="28"/>
          <w:szCs w:val="28"/>
          <w:lang w:val="uk-UA"/>
        </w:rPr>
        <w:t xml:space="preserve">Затвердити акт </w:t>
      </w:r>
      <w:r w:rsidRPr="00AF74B1">
        <w:rPr>
          <w:color w:val="000000" w:themeColor="text1"/>
          <w:sz w:val="28"/>
          <w:szCs w:val="28"/>
          <w:lang w:val="uk-UA"/>
        </w:rPr>
        <w:t xml:space="preserve">встановлення факту здійснення догляду громадянином </w:t>
      </w:r>
      <w:r w:rsidRPr="00AF74B1">
        <w:rPr>
          <w:sz w:val="28"/>
          <w:szCs w:val="28"/>
          <w:lang w:val="uk-UA"/>
        </w:rPr>
        <w:t>Симчерою Василем Михайловичем</w:t>
      </w:r>
      <w:r w:rsidRPr="00AF74B1">
        <w:rPr>
          <w:color w:val="000000" w:themeColor="text1"/>
          <w:sz w:val="28"/>
          <w:szCs w:val="28"/>
          <w:lang w:val="uk-UA"/>
        </w:rPr>
        <w:t xml:space="preserve"> </w:t>
      </w:r>
      <w:r w:rsidRPr="00AF74B1">
        <w:rPr>
          <w:sz w:val="28"/>
          <w:szCs w:val="28"/>
          <w:lang w:val="uk-UA"/>
        </w:rPr>
        <w:t>за своєю матір’ю Симчера Марією Василівною</w:t>
      </w:r>
      <w:r w:rsidRPr="00AF74B1">
        <w:rPr>
          <w:color w:val="000000" w:themeColor="text1"/>
          <w:sz w:val="28"/>
          <w:szCs w:val="28"/>
          <w:lang w:val="uk-UA"/>
        </w:rPr>
        <w:t>, яка потребує постійного стороннього догляду (акт додається).</w:t>
      </w:r>
    </w:p>
    <w:p w:rsidR="003F548F" w:rsidRPr="00AF74B1" w:rsidRDefault="003F548F" w:rsidP="00AF74B1">
      <w:pPr>
        <w:pStyle w:val="a5"/>
        <w:numPr>
          <w:ilvl w:val="0"/>
          <w:numId w:val="11"/>
        </w:numPr>
        <w:jc w:val="both"/>
        <w:rPr>
          <w:color w:val="000000" w:themeColor="text1"/>
          <w:sz w:val="28"/>
          <w:szCs w:val="28"/>
          <w:lang w:val="uk-UA"/>
        </w:rPr>
      </w:pPr>
      <w:r w:rsidRPr="00AF74B1">
        <w:rPr>
          <w:color w:val="000000" w:themeColor="text1"/>
          <w:sz w:val="28"/>
          <w:szCs w:val="28"/>
          <w:lang w:val="uk-UA"/>
        </w:rPr>
        <w:t>Оприлюднити рішення відповідно до вимог чинного законодавства.</w:t>
      </w:r>
    </w:p>
    <w:p w:rsidR="003F548F" w:rsidRPr="00AF74B1" w:rsidRDefault="003F548F" w:rsidP="00AF74B1">
      <w:pPr>
        <w:pStyle w:val="a5"/>
        <w:numPr>
          <w:ilvl w:val="0"/>
          <w:numId w:val="11"/>
        </w:numPr>
        <w:jc w:val="both"/>
        <w:rPr>
          <w:color w:val="000000" w:themeColor="text1"/>
          <w:sz w:val="28"/>
          <w:szCs w:val="28"/>
          <w:lang w:val="uk-UA"/>
        </w:rPr>
      </w:pPr>
      <w:r w:rsidRPr="00AF74B1">
        <w:rPr>
          <w:bCs/>
          <w:color w:val="000000" w:themeColor="text1"/>
          <w:sz w:val="28"/>
          <w:szCs w:val="28"/>
          <w:lang w:val="uk-UA"/>
        </w:rPr>
        <w:t xml:space="preserve">Контроль за виконанням рішення покласти на </w:t>
      </w:r>
      <w:r w:rsidRPr="00AF74B1">
        <w:rPr>
          <w:color w:val="000000" w:themeColor="text1"/>
          <w:sz w:val="28"/>
          <w:szCs w:val="28"/>
          <w:lang w:val="uk-UA"/>
        </w:rPr>
        <w:t>заступника сільського голови з питань діяльності виконавчих органів ради Кузьму Н.В.</w:t>
      </w:r>
    </w:p>
    <w:p w:rsidR="003F548F" w:rsidRPr="00AF74B1" w:rsidRDefault="003F548F" w:rsidP="00AF74B1">
      <w:pPr>
        <w:tabs>
          <w:tab w:val="left" w:pos="732"/>
        </w:tabs>
        <w:spacing w:after="0"/>
        <w:jc w:val="both"/>
        <w:rPr>
          <w:rFonts w:ascii="Times New Roman" w:hAnsi="Times New Roman" w:cs="Times New Roman"/>
          <w:color w:val="000000" w:themeColor="text1"/>
          <w:sz w:val="28"/>
          <w:szCs w:val="28"/>
          <w:lang w:val="uk-UA"/>
        </w:rPr>
      </w:pPr>
    </w:p>
    <w:p w:rsidR="003F548F" w:rsidRPr="00AF74B1" w:rsidRDefault="003F548F" w:rsidP="00AF74B1">
      <w:pPr>
        <w:spacing w:after="0"/>
        <w:jc w:val="both"/>
        <w:rPr>
          <w:rFonts w:ascii="Times New Roman" w:hAnsi="Times New Roman" w:cs="Times New Roman"/>
          <w:color w:val="000000" w:themeColor="text1"/>
          <w:sz w:val="28"/>
          <w:szCs w:val="28"/>
          <w:lang w:val="uk-UA"/>
        </w:rPr>
      </w:pPr>
    </w:p>
    <w:p w:rsidR="003F548F" w:rsidRDefault="003F548F" w:rsidP="00AF74B1">
      <w:pPr>
        <w:spacing w:after="0"/>
        <w:jc w:val="both"/>
        <w:rPr>
          <w:rFonts w:ascii="Times New Roman" w:hAnsi="Times New Roman" w:cs="Times New Roman"/>
          <w:b/>
          <w:sz w:val="28"/>
          <w:szCs w:val="28"/>
          <w:lang w:val="uk-UA"/>
        </w:rPr>
      </w:pPr>
      <w:r w:rsidRPr="00AF74B1">
        <w:rPr>
          <w:rFonts w:ascii="Times New Roman" w:hAnsi="Times New Roman" w:cs="Times New Roman"/>
          <w:b/>
          <w:sz w:val="28"/>
          <w:szCs w:val="28"/>
          <w:lang w:val="uk-UA"/>
        </w:rPr>
        <w:t xml:space="preserve"> </w:t>
      </w:r>
      <w:r w:rsidR="00AF74B1">
        <w:rPr>
          <w:rFonts w:ascii="Times New Roman" w:hAnsi="Times New Roman" w:cs="Times New Roman"/>
          <w:b/>
          <w:sz w:val="28"/>
          <w:szCs w:val="28"/>
          <w:lang w:val="uk-UA"/>
        </w:rPr>
        <w:t>В.о.сільського голови</w:t>
      </w:r>
      <w:r w:rsidRPr="00AF74B1">
        <w:rPr>
          <w:rFonts w:ascii="Times New Roman" w:hAnsi="Times New Roman" w:cs="Times New Roman"/>
          <w:b/>
          <w:sz w:val="28"/>
          <w:szCs w:val="28"/>
          <w:lang w:val="uk-UA"/>
        </w:rPr>
        <w:t xml:space="preserve">                                                       </w:t>
      </w:r>
      <w:r w:rsidR="00AF74B1">
        <w:rPr>
          <w:rFonts w:ascii="Times New Roman" w:hAnsi="Times New Roman" w:cs="Times New Roman"/>
          <w:b/>
          <w:sz w:val="28"/>
          <w:szCs w:val="28"/>
          <w:lang w:val="uk-UA"/>
        </w:rPr>
        <w:t>Євгенія АНДРЕЛА</w:t>
      </w:r>
      <w:r w:rsidRPr="00AF74B1">
        <w:rPr>
          <w:rFonts w:ascii="Times New Roman" w:hAnsi="Times New Roman" w:cs="Times New Roman"/>
          <w:b/>
          <w:sz w:val="28"/>
          <w:szCs w:val="28"/>
          <w:lang w:val="uk-UA"/>
        </w:rPr>
        <w:t xml:space="preserve"> </w:t>
      </w:r>
    </w:p>
    <w:p w:rsidR="00AB2173" w:rsidRPr="00AF74B1" w:rsidRDefault="00AB2173" w:rsidP="00AF74B1">
      <w:pPr>
        <w:spacing w:after="0"/>
        <w:jc w:val="both"/>
        <w:rPr>
          <w:rFonts w:ascii="Times New Roman" w:hAnsi="Times New Roman" w:cs="Times New Roman"/>
          <w:b/>
          <w:sz w:val="28"/>
          <w:szCs w:val="28"/>
          <w:lang w:val="uk-UA"/>
        </w:rPr>
      </w:pPr>
    </w:p>
    <w:p w:rsidR="00C35EB5" w:rsidRPr="00605C47" w:rsidRDefault="00C35EB5" w:rsidP="00C35EB5">
      <w:pPr>
        <w:jc w:val="center"/>
        <w:rPr>
          <w:bCs/>
          <w:sz w:val="28"/>
          <w:szCs w:val="28"/>
          <w:lang w:val="uk-UA"/>
        </w:rPr>
      </w:pPr>
      <w:r w:rsidRPr="00605C47">
        <w:rPr>
          <w:bCs/>
          <w:sz w:val="28"/>
          <w:szCs w:val="28"/>
        </w:rPr>
        <w:object w:dxaOrig="984" w:dyaOrig="1160">
          <v:shape id="_x0000_i1042" type="#_x0000_t75" style="width:39.6pt;height:47.4pt" o:ole="" fillcolor="window">
            <v:imagedata r:id="rId8" o:title=""/>
          </v:shape>
          <o:OLEObject Type="Embed" ProgID="Word.Document.8" ShapeID="_x0000_i1042" DrawAspect="Content" ObjectID="_1788960579" r:id="rId39"/>
        </w:object>
      </w:r>
    </w:p>
    <w:p w:rsidR="00C35EB5" w:rsidRPr="00AF74B1" w:rsidRDefault="00AF74B1" w:rsidP="00AF74B1">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У К Р А Ї Н А</w:t>
      </w:r>
    </w:p>
    <w:p w:rsidR="00C35EB5" w:rsidRPr="00AF74B1" w:rsidRDefault="00C35EB5" w:rsidP="00AF74B1">
      <w:pPr>
        <w:spacing w:after="0"/>
        <w:jc w:val="center"/>
        <w:rPr>
          <w:rFonts w:ascii="Times New Roman" w:hAnsi="Times New Roman" w:cs="Times New Roman"/>
          <w:b/>
          <w:sz w:val="28"/>
          <w:szCs w:val="28"/>
          <w:lang w:val="uk-UA"/>
        </w:rPr>
      </w:pPr>
      <w:r w:rsidRPr="00AF74B1">
        <w:rPr>
          <w:rFonts w:ascii="Times New Roman" w:hAnsi="Times New Roman" w:cs="Times New Roman"/>
          <w:b/>
          <w:sz w:val="28"/>
          <w:szCs w:val="28"/>
          <w:lang w:val="uk-UA"/>
        </w:rPr>
        <w:t>КАМ’ЯНСЬКА  СІЛЬСЬКА  РАДА  БЕРЕГІВСЬКОГО  РАЙОНУ</w:t>
      </w:r>
    </w:p>
    <w:p w:rsidR="00C35EB5" w:rsidRPr="00AF74B1" w:rsidRDefault="00C35EB5" w:rsidP="00AF74B1">
      <w:pPr>
        <w:spacing w:after="0"/>
        <w:jc w:val="center"/>
        <w:rPr>
          <w:rFonts w:ascii="Times New Roman" w:hAnsi="Times New Roman" w:cs="Times New Roman"/>
          <w:b/>
          <w:sz w:val="28"/>
          <w:szCs w:val="28"/>
          <w:lang w:val="uk-UA"/>
        </w:rPr>
      </w:pPr>
      <w:r w:rsidRPr="00AF74B1">
        <w:rPr>
          <w:rFonts w:ascii="Times New Roman" w:hAnsi="Times New Roman" w:cs="Times New Roman"/>
          <w:b/>
          <w:sz w:val="28"/>
          <w:szCs w:val="28"/>
          <w:lang w:val="uk-UA"/>
        </w:rPr>
        <w:t>ЗАКАРПАТСЬКОЇ  ОБЛАСТІ</w:t>
      </w:r>
    </w:p>
    <w:p w:rsidR="00C35EB5" w:rsidRPr="00AF74B1" w:rsidRDefault="00C35EB5" w:rsidP="00AF74B1">
      <w:pPr>
        <w:spacing w:after="0"/>
        <w:rPr>
          <w:rFonts w:ascii="Times New Roman" w:hAnsi="Times New Roman" w:cs="Times New Roman"/>
          <w:b/>
          <w:sz w:val="28"/>
          <w:szCs w:val="28"/>
          <w:lang w:val="uk-UA"/>
        </w:rPr>
      </w:pPr>
    </w:p>
    <w:p w:rsidR="00C35EB5" w:rsidRDefault="00C35EB5" w:rsidP="00AF74B1">
      <w:pPr>
        <w:spacing w:after="0"/>
        <w:jc w:val="center"/>
        <w:rPr>
          <w:rFonts w:ascii="Times New Roman" w:hAnsi="Times New Roman" w:cs="Times New Roman"/>
          <w:b/>
          <w:sz w:val="28"/>
          <w:szCs w:val="28"/>
          <w:lang w:val="uk-UA"/>
        </w:rPr>
      </w:pPr>
      <w:r w:rsidRPr="00AF74B1">
        <w:rPr>
          <w:rFonts w:ascii="Times New Roman" w:hAnsi="Times New Roman" w:cs="Times New Roman"/>
          <w:b/>
          <w:sz w:val="28"/>
          <w:szCs w:val="28"/>
          <w:lang w:val="uk-UA"/>
        </w:rPr>
        <w:t>ВИКОНАВЧИЙ КОМІТЕТ</w:t>
      </w:r>
    </w:p>
    <w:p w:rsidR="00AF74B1" w:rsidRPr="00AF74B1" w:rsidRDefault="00AF74B1" w:rsidP="00AF74B1">
      <w:pPr>
        <w:spacing w:after="0"/>
        <w:jc w:val="center"/>
        <w:rPr>
          <w:rFonts w:ascii="Times New Roman" w:hAnsi="Times New Roman" w:cs="Times New Roman"/>
          <w:b/>
          <w:sz w:val="28"/>
          <w:szCs w:val="28"/>
          <w:lang w:val="uk-UA"/>
        </w:rPr>
      </w:pPr>
    </w:p>
    <w:p w:rsidR="00C35EB5" w:rsidRPr="00AF74B1" w:rsidRDefault="00AF74B1" w:rsidP="00AF74B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w:t>
      </w:r>
      <w:r w:rsidR="00C35EB5" w:rsidRPr="00AF74B1">
        <w:rPr>
          <w:rFonts w:ascii="Times New Roman" w:hAnsi="Times New Roman" w:cs="Times New Roman"/>
          <w:b/>
          <w:sz w:val="28"/>
          <w:szCs w:val="28"/>
          <w:lang w:val="uk-UA"/>
        </w:rPr>
        <w:t>Е Н Н Я</w:t>
      </w:r>
    </w:p>
    <w:p w:rsidR="00C35EB5" w:rsidRPr="00AF74B1" w:rsidRDefault="00C35EB5" w:rsidP="00AF74B1">
      <w:pPr>
        <w:spacing w:after="0"/>
        <w:rPr>
          <w:rFonts w:ascii="Times New Roman" w:hAnsi="Times New Roman" w:cs="Times New Roman"/>
          <w:b/>
          <w:sz w:val="28"/>
          <w:szCs w:val="28"/>
          <w:lang w:val="uk-UA"/>
        </w:rPr>
      </w:pPr>
    </w:p>
    <w:p w:rsidR="00C35EB5" w:rsidRPr="00AF74B1" w:rsidRDefault="00C35EB5" w:rsidP="00AF74B1">
      <w:pPr>
        <w:spacing w:after="0"/>
        <w:rPr>
          <w:rFonts w:ascii="Times New Roman" w:hAnsi="Times New Roman" w:cs="Times New Roman"/>
          <w:b/>
          <w:sz w:val="28"/>
          <w:szCs w:val="28"/>
          <w:lang w:val="uk-UA"/>
        </w:rPr>
      </w:pPr>
    </w:p>
    <w:p w:rsidR="00C35EB5" w:rsidRPr="00AF74B1" w:rsidRDefault="00AF74B1" w:rsidP="00AF74B1">
      <w:pPr>
        <w:spacing w:after="0"/>
        <w:rPr>
          <w:rFonts w:ascii="Times New Roman" w:hAnsi="Times New Roman" w:cs="Times New Roman"/>
          <w:b/>
          <w:sz w:val="28"/>
          <w:szCs w:val="28"/>
          <w:u w:val="single"/>
          <w:lang w:val="uk-UA"/>
        </w:rPr>
      </w:pPr>
      <w:r>
        <w:rPr>
          <w:rFonts w:ascii="Times New Roman" w:hAnsi="Times New Roman" w:cs="Times New Roman"/>
          <w:b/>
          <w:sz w:val="28"/>
          <w:szCs w:val="28"/>
          <w:lang w:val="uk-UA"/>
        </w:rPr>
        <w:t>від 10</w:t>
      </w:r>
      <w:r w:rsidR="00C35EB5" w:rsidRPr="00AF74B1">
        <w:rPr>
          <w:rFonts w:ascii="Times New Roman" w:hAnsi="Times New Roman" w:cs="Times New Roman"/>
          <w:b/>
          <w:sz w:val="28"/>
          <w:szCs w:val="28"/>
          <w:lang w:val="uk-UA"/>
        </w:rPr>
        <w:t xml:space="preserve"> червня 2024 року №</w:t>
      </w:r>
      <w:r>
        <w:rPr>
          <w:rFonts w:ascii="Times New Roman" w:hAnsi="Times New Roman" w:cs="Times New Roman"/>
          <w:b/>
          <w:sz w:val="28"/>
          <w:szCs w:val="28"/>
          <w:lang w:val="uk-UA"/>
        </w:rPr>
        <w:t xml:space="preserve"> 84</w:t>
      </w:r>
    </w:p>
    <w:p w:rsidR="00C35EB5" w:rsidRPr="00AF74B1" w:rsidRDefault="00C35EB5" w:rsidP="00AF74B1">
      <w:pPr>
        <w:spacing w:after="0"/>
        <w:rPr>
          <w:rFonts w:ascii="Times New Roman" w:hAnsi="Times New Roman" w:cs="Times New Roman"/>
          <w:b/>
          <w:sz w:val="28"/>
          <w:szCs w:val="28"/>
          <w:lang w:val="uk-UA"/>
        </w:rPr>
      </w:pPr>
      <w:r w:rsidRPr="00AF74B1">
        <w:rPr>
          <w:rFonts w:ascii="Times New Roman" w:hAnsi="Times New Roman" w:cs="Times New Roman"/>
          <w:b/>
          <w:sz w:val="28"/>
          <w:szCs w:val="28"/>
          <w:lang w:val="uk-UA"/>
        </w:rPr>
        <w:t xml:space="preserve">с. Кам'янське </w:t>
      </w:r>
    </w:p>
    <w:p w:rsidR="00C35EB5" w:rsidRPr="00AF74B1" w:rsidRDefault="00C35EB5" w:rsidP="00AF74B1">
      <w:pPr>
        <w:spacing w:after="0"/>
        <w:jc w:val="both"/>
        <w:rPr>
          <w:rFonts w:ascii="Times New Roman" w:hAnsi="Times New Roman" w:cs="Times New Roman"/>
          <w:b/>
          <w:sz w:val="28"/>
          <w:szCs w:val="28"/>
          <w:lang w:val="uk-UA"/>
        </w:rPr>
      </w:pPr>
    </w:p>
    <w:p w:rsidR="00C35EB5" w:rsidRPr="00AF74B1" w:rsidRDefault="00C35EB5"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 xml:space="preserve">Про затвердження акту встановлення </w:t>
      </w:r>
    </w:p>
    <w:p w:rsidR="00C35EB5" w:rsidRPr="00AF74B1" w:rsidRDefault="00C35EB5"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факту здійснення догляду за особою,</w:t>
      </w:r>
    </w:p>
    <w:p w:rsidR="00C35EB5" w:rsidRPr="00AF74B1" w:rsidRDefault="00C35EB5"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 xml:space="preserve">яка потребує постійного догляду -  </w:t>
      </w:r>
    </w:p>
    <w:p w:rsidR="00C35EB5" w:rsidRPr="00AF74B1" w:rsidRDefault="00C35EB5" w:rsidP="00AF74B1">
      <w:pPr>
        <w:spacing w:after="0"/>
        <w:jc w:val="both"/>
        <w:rPr>
          <w:rFonts w:ascii="Times New Roman" w:hAnsi="Times New Roman" w:cs="Times New Roman"/>
          <w:b/>
          <w:iCs/>
          <w:sz w:val="28"/>
          <w:szCs w:val="28"/>
          <w:lang w:val="uk-UA"/>
        </w:rPr>
      </w:pPr>
      <w:r w:rsidRPr="00AF74B1">
        <w:rPr>
          <w:rFonts w:ascii="Times New Roman" w:hAnsi="Times New Roman" w:cs="Times New Roman"/>
          <w:b/>
          <w:iCs/>
          <w:sz w:val="28"/>
          <w:szCs w:val="28"/>
          <w:lang w:val="uk-UA"/>
        </w:rPr>
        <w:t>Мудранинцем Іваном Степановичем</w:t>
      </w:r>
    </w:p>
    <w:p w:rsidR="00C35EB5" w:rsidRPr="00AF74B1" w:rsidRDefault="00C35EB5" w:rsidP="00AF74B1">
      <w:pPr>
        <w:spacing w:after="0"/>
        <w:rPr>
          <w:rFonts w:ascii="Times New Roman" w:hAnsi="Times New Roman" w:cs="Times New Roman"/>
          <w:i/>
          <w:sz w:val="28"/>
          <w:szCs w:val="28"/>
          <w:lang w:val="uk-UA"/>
        </w:rPr>
      </w:pPr>
    </w:p>
    <w:p w:rsidR="00C35EB5" w:rsidRPr="00AF74B1" w:rsidRDefault="00C35EB5" w:rsidP="00AF74B1">
      <w:pPr>
        <w:spacing w:after="0"/>
        <w:jc w:val="both"/>
        <w:rPr>
          <w:rFonts w:ascii="Times New Roman" w:hAnsi="Times New Roman" w:cs="Times New Roman"/>
          <w:sz w:val="28"/>
          <w:szCs w:val="28"/>
          <w:lang w:val="uk-UA"/>
        </w:rPr>
      </w:pPr>
      <w:r w:rsidRPr="00AF74B1">
        <w:rPr>
          <w:rFonts w:ascii="Times New Roman" w:hAnsi="Times New Roman" w:cs="Times New Roman"/>
          <w:sz w:val="28"/>
          <w:szCs w:val="28"/>
          <w:lang w:val="uk-UA"/>
        </w:rPr>
        <w:t xml:space="preserve">        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Худана Івана Юрійовича, жителя с.Хмільник, 153 про встановлення факту здійснення догляду ним за своїм дядьком Мудранинцем Іваном Степановичем, який потребує постійного стороннього догляду виконавчий комітет Кам’янської сільської ради,</w:t>
      </w:r>
    </w:p>
    <w:p w:rsidR="00C35EB5" w:rsidRPr="00AF74B1" w:rsidRDefault="00C35EB5" w:rsidP="00AF74B1">
      <w:pPr>
        <w:spacing w:after="0"/>
        <w:rPr>
          <w:rFonts w:ascii="Times New Roman" w:hAnsi="Times New Roman" w:cs="Times New Roman"/>
          <w:b/>
          <w:bCs/>
          <w:sz w:val="28"/>
          <w:szCs w:val="28"/>
          <w:lang w:val="uk-UA"/>
        </w:rPr>
      </w:pPr>
    </w:p>
    <w:p w:rsidR="00C35EB5" w:rsidRPr="00AF74B1" w:rsidRDefault="00C35EB5" w:rsidP="00AF74B1">
      <w:pPr>
        <w:spacing w:after="0"/>
        <w:rPr>
          <w:rFonts w:ascii="Times New Roman" w:hAnsi="Times New Roman" w:cs="Times New Roman"/>
          <w:b/>
          <w:bCs/>
          <w:sz w:val="28"/>
          <w:szCs w:val="28"/>
          <w:lang w:val="uk-UA"/>
        </w:rPr>
      </w:pPr>
      <w:r w:rsidRPr="00AF74B1">
        <w:rPr>
          <w:rFonts w:ascii="Times New Roman" w:hAnsi="Times New Roman" w:cs="Times New Roman"/>
          <w:b/>
          <w:bCs/>
          <w:sz w:val="28"/>
          <w:szCs w:val="28"/>
          <w:lang w:val="uk-UA"/>
        </w:rPr>
        <w:t>В И Р І Ш И В:</w:t>
      </w:r>
    </w:p>
    <w:p w:rsidR="00C35EB5" w:rsidRPr="00AF74B1" w:rsidRDefault="00C35EB5" w:rsidP="00AF74B1">
      <w:pPr>
        <w:spacing w:after="0"/>
        <w:jc w:val="center"/>
        <w:rPr>
          <w:rFonts w:ascii="Times New Roman" w:hAnsi="Times New Roman" w:cs="Times New Roman"/>
          <w:b/>
          <w:bCs/>
          <w:sz w:val="28"/>
          <w:szCs w:val="28"/>
          <w:lang w:val="uk-UA"/>
        </w:rPr>
      </w:pPr>
    </w:p>
    <w:p w:rsidR="00C35EB5" w:rsidRPr="00AF74B1" w:rsidRDefault="00C35EB5" w:rsidP="00AF74B1">
      <w:pPr>
        <w:pStyle w:val="a5"/>
        <w:numPr>
          <w:ilvl w:val="0"/>
          <w:numId w:val="12"/>
        </w:numPr>
        <w:jc w:val="both"/>
        <w:rPr>
          <w:color w:val="000000" w:themeColor="text1"/>
          <w:sz w:val="28"/>
          <w:szCs w:val="28"/>
          <w:lang w:val="uk-UA"/>
        </w:rPr>
      </w:pPr>
      <w:r w:rsidRPr="00AF74B1">
        <w:rPr>
          <w:bCs/>
          <w:color w:val="000000" w:themeColor="text1"/>
          <w:sz w:val="28"/>
          <w:szCs w:val="28"/>
          <w:lang w:val="uk-UA"/>
        </w:rPr>
        <w:t xml:space="preserve">Затвердити акт </w:t>
      </w:r>
      <w:r w:rsidRPr="00AF74B1">
        <w:rPr>
          <w:color w:val="000000" w:themeColor="text1"/>
          <w:sz w:val="28"/>
          <w:szCs w:val="28"/>
          <w:lang w:val="uk-UA"/>
        </w:rPr>
        <w:t xml:space="preserve">встановлення факту здійснення догляду громадянином </w:t>
      </w:r>
      <w:r w:rsidRPr="00AF74B1">
        <w:rPr>
          <w:sz w:val="28"/>
          <w:szCs w:val="28"/>
          <w:lang w:val="uk-UA"/>
        </w:rPr>
        <w:t>Худаном Іваном Юрійовичем</w:t>
      </w:r>
      <w:r w:rsidRPr="00AF74B1">
        <w:rPr>
          <w:color w:val="000000" w:themeColor="text1"/>
          <w:sz w:val="28"/>
          <w:szCs w:val="28"/>
          <w:lang w:val="uk-UA"/>
        </w:rPr>
        <w:t xml:space="preserve"> </w:t>
      </w:r>
      <w:r w:rsidRPr="00AF74B1">
        <w:rPr>
          <w:sz w:val="28"/>
          <w:szCs w:val="28"/>
          <w:lang w:val="uk-UA"/>
        </w:rPr>
        <w:t>за своїм дядьком Мудранинцем Іваном Степановичем</w:t>
      </w:r>
      <w:r w:rsidRPr="00AF74B1">
        <w:rPr>
          <w:color w:val="000000" w:themeColor="text1"/>
          <w:sz w:val="28"/>
          <w:szCs w:val="28"/>
          <w:lang w:val="uk-UA"/>
        </w:rPr>
        <w:t>, який потребує постійного стороннього догляду (акт додається).</w:t>
      </w:r>
    </w:p>
    <w:p w:rsidR="00C35EB5" w:rsidRPr="00AF74B1" w:rsidRDefault="00C35EB5" w:rsidP="00AF74B1">
      <w:pPr>
        <w:pStyle w:val="a5"/>
        <w:numPr>
          <w:ilvl w:val="0"/>
          <w:numId w:val="12"/>
        </w:numPr>
        <w:jc w:val="both"/>
        <w:rPr>
          <w:color w:val="000000" w:themeColor="text1"/>
          <w:sz w:val="28"/>
          <w:szCs w:val="28"/>
          <w:lang w:val="uk-UA"/>
        </w:rPr>
      </w:pPr>
      <w:r w:rsidRPr="00AF74B1">
        <w:rPr>
          <w:color w:val="000000" w:themeColor="text1"/>
          <w:sz w:val="28"/>
          <w:szCs w:val="28"/>
          <w:lang w:val="uk-UA"/>
        </w:rPr>
        <w:t>Оприлюднити рішення відповідно до вимог чинного законодавства.</w:t>
      </w:r>
    </w:p>
    <w:p w:rsidR="00C35EB5" w:rsidRPr="00AF74B1" w:rsidRDefault="00C35EB5" w:rsidP="00AF74B1">
      <w:pPr>
        <w:pStyle w:val="a5"/>
        <w:numPr>
          <w:ilvl w:val="0"/>
          <w:numId w:val="12"/>
        </w:numPr>
        <w:jc w:val="both"/>
        <w:rPr>
          <w:color w:val="000000" w:themeColor="text1"/>
          <w:sz w:val="28"/>
          <w:szCs w:val="28"/>
          <w:lang w:val="uk-UA"/>
        </w:rPr>
      </w:pPr>
      <w:r w:rsidRPr="00AF74B1">
        <w:rPr>
          <w:bCs/>
          <w:color w:val="000000" w:themeColor="text1"/>
          <w:sz w:val="28"/>
          <w:szCs w:val="28"/>
          <w:lang w:val="uk-UA"/>
        </w:rPr>
        <w:t xml:space="preserve">Контроль за виконанням рішення покласти на </w:t>
      </w:r>
      <w:r w:rsidRPr="00AF74B1">
        <w:rPr>
          <w:color w:val="000000" w:themeColor="text1"/>
          <w:sz w:val="28"/>
          <w:szCs w:val="28"/>
          <w:lang w:val="uk-UA"/>
        </w:rPr>
        <w:t>заступника сільського голови з питань діяльності виконавчих органів ради Кузьму Н.В.</w:t>
      </w:r>
    </w:p>
    <w:p w:rsidR="00C35EB5" w:rsidRPr="00AF74B1" w:rsidRDefault="00C35EB5" w:rsidP="00AF74B1">
      <w:pPr>
        <w:tabs>
          <w:tab w:val="left" w:pos="732"/>
        </w:tabs>
        <w:spacing w:after="0"/>
        <w:jc w:val="both"/>
        <w:rPr>
          <w:rFonts w:ascii="Times New Roman" w:hAnsi="Times New Roman" w:cs="Times New Roman"/>
          <w:color w:val="000000" w:themeColor="text1"/>
          <w:sz w:val="28"/>
          <w:szCs w:val="28"/>
          <w:lang w:val="uk-UA"/>
        </w:rPr>
      </w:pPr>
    </w:p>
    <w:p w:rsidR="00C35EB5" w:rsidRPr="00AF74B1" w:rsidRDefault="00C35EB5" w:rsidP="00AF74B1">
      <w:pPr>
        <w:spacing w:after="0"/>
        <w:jc w:val="both"/>
        <w:rPr>
          <w:rFonts w:ascii="Times New Roman" w:hAnsi="Times New Roman" w:cs="Times New Roman"/>
          <w:color w:val="000000" w:themeColor="text1"/>
          <w:sz w:val="28"/>
          <w:szCs w:val="28"/>
          <w:lang w:val="uk-UA"/>
        </w:rPr>
      </w:pPr>
    </w:p>
    <w:p w:rsidR="00C35EB5" w:rsidRPr="00AF74B1" w:rsidRDefault="00C35EB5" w:rsidP="00AF74B1">
      <w:pPr>
        <w:spacing w:after="0"/>
        <w:jc w:val="both"/>
        <w:rPr>
          <w:rFonts w:ascii="Times New Roman" w:hAnsi="Times New Roman" w:cs="Times New Roman"/>
          <w:b/>
          <w:sz w:val="28"/>
          <w:szCs w:val="28"/>
          <w:lang w:val="uk-UA"/>
        </w:rPr>
      </w:pPr>
      <w:r w:rsidRPr="00AF74B1">
        <w:rPr>
          <w:rFonts w:ascii="Times New Roman" w:hAnsi="Times New Roman" w:cs="Times New Roman"/>
          <w:b/>
          <w:sz w:val="28"/>
          <w:szCs w:val="28"/>
          <w:lang w:val="uk-UA"/>
        </w:rPr>
        <w:t xml:space="preserve"> </w:t>
      </w:r>
      <w:r w:rsidR="00AF74B1">
        <w:rPr>
          <w:rFonts w:ascii="Times New Roman" w:hAnsi="Times New Roman" w:cs="Times New Roman"/>
          <w:b/>
          <w:sz w:val="28"/>
          <w:szCs w:val="28"/>
          <w:lang w:val="uk-UA"/>
        </w:rPr>
        <w:t>В.о.сільського голови</w:t>
      </w:r>
      <w:r w:rsidRPr="00AF74B1">
        <w:rPr>
          <w:rFonts w:ascii="Times New Roman" w:hAnsi="Times New Roman" w:cs="Times New Roman"/>
          <w:b/>
          <w:sz w:val="28"/>
          <w:szCs w:val="28"/>
          <w:lang w:val="uk-UA"/>
        </w:rPr>
        <w:t xml:space="preserve">                                                       </w:t>
      </w:r>
      <w:r w:rsidR="00AF74B1">
        <w:rPr>
          <w:rFonts w:ascii="Times New Roman" w:hAnsi="Times New Roman" w:cs="Times New Roman"/>
          <w:b/>
          <w:sz w:val="28"/>
          <w:szCs w:val="28"/>
          <w:lang w:val="uk-UA"/>
        </w:rPr>
        <w:t>Євгенія АНДРЕЛА</w:t>
      </w:r>
      <w:r w:rsidRPr="00AF74B1">
        <w:rPr>
          <w:rFonts w:ascii="Times New Roman" w:hAnsi="Times New Roman" w:cs="Times New Roman"/>
          <w:b/>
          <w:sz w:val="28"/>
          <w:szCs w:val="28"/>
          <w:lang w:val="uk-UA"/>
        </w:rPr>
        <w:t xml:space="preserve"> </w:t>
      </w:r>
    </w:p>
    <w:p w:rsidR="00C35EB5" w:rsidRPr="00AF74B1" w:rsidRDefault="00C35EB5" w:rsidP="00AF74B1">
      <w:pPr>
        <w:spacing w:after="0"/>
        <w:jc w:val="both"/>
        <w:rPr>
          <w:rFonts w:ascii="Times New Roman" w:hAnsi="Times New Roman" w:cs="Times New Roman"/>
          <w:b/>
          <w:sz w:val="28"/>
          <w:szCs w:val="28"/>
          <w:lang w:val="uk-UA"/>
        </w:rPr>
      </w:pPr>
    </w:p>
    <w:p w:rsidR="00C35EB5" w:rsidRPr="00196E7D" w:rsidRDefault="00C35EB5" w:rsidP="00C35EB5">
      <w:pPr>
        <w:spacing w:after="120"/>
        <w:ind w:left="283"/>
        <w:jc w:val="both"/>
        <w:rPr>
          <w:sz w:val="20"/>
          <w:szCs w:val="20"/>
          <w:lang w:val="uk-UA"/>
        </w:rPr>
      </w:pPr>
    </w:p>
    <w:p w:rsidR="00AF74B1" w:rsidRPr="00260F18" w:rsidRDefault="00AF74B1" w:rsidP="00AF74B1">
      <w:pPr>
        <w:jc w:val="center"/>
        <w:rPr>
          <w:bCs/>
        </w:rPr>
      </w:pPr>
      <w:r w:rsidRPr="003F3ECD">
        <w:rPr>
          <w:bCs/>
        </w:rPr>
        <w:object w:dxaOrig="984" w:dyaOrig="1160">
          <v:shape id="_x0000_i1043" type="#_x0000_t75" style="width:39pt;height:47.4pt" o:ole="" fillcolor="window">
            <v:imagedata r:id="rId8" o:title=""/>
          </v:shape>
          <o:OLEObject Type="Embed" ProgID="Word.Picture.8" ShapeID="_x0000_i1043" DrawAspect="Content" ObjectID="_1788960580" r:id="rId40"/>
        </w:object>
      </w:r>
    </w:p>
    <w:p w:rsidR="00AF74B1" w:rsidRDefault="00AF74B1" w:rsidP="00AF74B1">
      <w:pPr>
        <w:pStyle w:val="docdata"/>
        <w:spacing w:before="0" w:beforeAutospacing="0" w:after="0" w:afterAutospacing="0"/>
        <w:jc w:val="center"/>
        <w:rPr>
          <w:rFonts w:ascii="Times New Roman CYR" w:hAnsi="Times New Roman CYR" w:cs="Times New Roman CYR"/>
          <w:b/>
          <w:bCs/>
          <w:color w:val="000000"/>
          <w:sz w:val="28"/>
          <w:szCs w:val="28"/>
        </w:rPr>
      </w:pPr>
      <w:r w:rsidRPr="00260F18">
        <w:rPr>
          <w:rFonts w:ascii="Times New Roman CYR" w:hAnsi="Times New Roman CYR" w:cs="Times New Roman CYR"/>
          <w:b/>
          <w:bCs/>
          <w:color w:val="000000"/>
          <w:sz w:val="28"/>
          <w:szCs w:val="28"/>
        </w:rPr>
        <w:t>У</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К</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Р</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Ї</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Н</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p>
    <w:p w:rsidR="00AF74B1" w:rsidRPr="00260F18" w:rsidRDefault="00AF74B1" w:rsidP="00AF74B1">
      <w:pPr>
        <w:pStyle w:val="docdata"/>
        <w:spacing w:before="0" w:beforeAutospacing="0" w:after="0" w:afterAutospacing="0"/>
        <w:jc w:val="center"/>
        <w:rPr>
          <w:sz w:val="28"/>
          <w:szCs w:val="28"/>
        </w:rPr>
      </w:pPr>
      <w:r w:rsidRPr="00260F18">
        <w:rPr>
          <w:b/>
          <w:bCs/>
          <w:color w:val="000000"/>
          <w:sz w:val="28"/>
          <w:szCs w:val="28"/>
        </w:rPr>
        <w:t>КАМ’ЯНСЬКА СІЛЬСЬКА РАДА БЕРЕГІВСЬКОГО РАЙОНУ</w:t>
      </w:r>
    </w:p>
    <w:p w:rsidR="00AF74B1" w:rsidRPr="00260F18" w:rsidRDefault="00AF74B1" w:rsidP="00AF74B1">
      <w:pPr>
        <w:pStyle w:val="a9"/>
        <w:spacing w:before="0" w:beforeAutospacing="0" w:after="0" w:afterAutospacing="0"/>
        <w:jc w:val="center"/>
        <w:rPr>
          <w:sz w:val="28"/>
          <w:szCs w:val="28"/>
        </w:rPr>
      </w:pPr>
      <w:r w:rsidRPr="00260F18">
        <w:rPr>
          <w:b/>
          <w:bCs/>
          <w:color w:val="000000"/>
          <w:sz w:val="28"/>
          <w:szCs w:val="28"/>
        </w:rPr>
        <w:t>ЗАКАРПАТСЬКОЇ ОБЛАСТІ</w:t>
      </w:r>
    </w:p>
    <w:p w:rsidR="00AF74B1" w:rsidRPr="00260F18" w:rsidRDefault="00AF74B1" w:rsidP="00AF74B1">
      <w:pPr>
        <w:pStyle w:val="a9"/>
        <w:spacing w:before="0" w:beforeAutospacing="0" w:after="0" w:afterAutospacing="0"/>
        <w:jc w:val="center"/>
        <w:rPr>
          <w:sz w:val="28"/>
          <w:szCs w:val="28"/>
        </w:rPr>
      </w:pPr>
      <w:r w:rsidRPr="00260F18">
        <w:rPr>
          <w:sz w:val="28"/>
          <w:szCs w:val="28"/>
        </w:rPr>
        <w:t> </w:t>
      </w:r>
    </w:p>
    <w:p w:rsidR="00AF74B1" w:rsidRPr="00260F18" w:rsidRDefault="00AF74B1" w:rsidP="00AF74B1">
      <w:pPr>
        <w:pStyle w:val="a9"/>
        <w:spacing w:before="0" w:beforeAutospacing="0" w:after="0" w:afterAutospacing="0"/>
        <w:jc w:val="center"/>
        <w:rPr>
          <w:sz w:val="28"/>
          <w:szCs w:val="28"/>
        </w:rPr>
      </w:pPr>
      <w:r w:rsidRPr="00260F18">
        <w:rPr>
          <w:b/>
          <w:bCs/>
          <w:color w:val="000000"/>
          <w:sz w:val="28"/>
          <w:szCs w:val="28"/>
        </w:rPr>
        <w:t>ВИКОНАВЧИЙ   КОМІТЕТ</w:t>
      </w:r>
    </w:p>
    <w:p w:rsidR="00AF74B1" w:rsidRPr="00260F18" w:rsidRDefault="00AF74B1" w:rsidP="00AF74B1">
      <w:pPr>
        <w:pStyle w:val="a9"/>
        <w:spacing w:before="0" w:beforeAutospacing="0" w:after="0" w:afterAutospacing="0"/>
        <w:jc w:val="center"/>
        <w:rPr>
          <w:sz w:val="28"/>
          <w:szCs w:val="28"/>
        </w:rPr>
      </w:pPr>
      <w:r w:rsidRPr="00260F18">
        <w:rPr>
          <w:sz w:val="28"/>
          <w:szCs w:val="28"/>
        </w:rPr>
        <w:t> </w:t>
      </w:r>
    </w:p>
    <w:p w:rsidR="00AF74B1" w:rsidRPr="00260F18" w:rsidRDefault="00AF74B1" w:rsidP="00AF74B1">
      <w:pPr>
        <w:pStyle w:val="a9"/>
        <w:spacing w:before="0" w:beforeAutospacing="0" w:after="0" w:afterAutospacing="0"/>
        <w:jc w:val="center"/>
        <w:rPr>
          <w:sz w:val="28"/>
          <w:szCs w:val="28"/>
        </w:rPr>
      </w:pPr>
      <w:r w:rsidRPr="00260F18">
        <w:rPr>
          <w:b/>
          <w:bCs/>
          <w:color w:val="000000"/>
          <w:sz w:val="28"/>
          <w:szCs w:val="28"/>
        </w:rPr>
        <w:t>Р І Ш Е Н Н Я</w:t>
      </w:r>
    </w:p>
    <w:p w:rsidR="00AF74B1" w:rsidRDefault="00AF74B1" w:rsidP="00AF74B1">
      <w:pPr>
        <w:pStyle w:val="a9"/>
        <w:spacing w:before="0" w:beforeAutospacing="0" w:after="0" w:afterAutospacing="0"/>
        <w:jc w:val="center"/>
      </w:pPr>
      <w:r>
        <w:t> </w:t>
      </w:r>
    </w:p>
    <w:p w:rsidR="00AF74B1" w:rsidRPr="00C47005" w:rsidRDefault="00F23EE8" w:rsidP="00AF74B1">
      <w:pPr>
        <w:pStyle w:val="a9"/>
        <w:spacing w:before="0" w:beforeAutospacing="0" w:after="0" w:afterAutospacing="0"/>
        <w:jc w:val="both"/>
      </w:pPr>
      <w:r>
        <w:rPr>
          <w:b/>
          <w:bCs/>
          <w:color w:val="000000"/>
          <w:sz w:val="28"/>
          <w:szCs w:val="28"/>
        </w:rPr>
        <w:t>в</w:t>
      </w:r>
      <w:r w:rsidR="00AF74B1" w:rsidRPr="00C47005">
        <w:rPr>
          <w:b/>
          <w:bCs/>
          <w:color w:val="000000"/>
          <w:sz w:val="28"/>
          <w:szCs w:val="28"/>
        </w:rPr>
        <w:t xml:space="preserve">ід </w:t>
      </w:r>
      <w:r w:rsidR="00AF74B1">
        <w:rPr>
          <w:b/>
          <w:bCs/>
          <w:color w:val="000000"/>
          <w:sz w:val="28"/>
          <w:szCs w:val="28"/>
        </w:rPr>
        <w:t>10</w:t>
      </w:r>
      <w:r w:rsidR="00AF74B1" w:rsidRPr="00C47005">
        <w:rPr>
          <w:b/>
          <w:bCs/>
          <w:color w:val="000000"/>
          <w:sz w:val="28"/>
          <w:szCs w:val="28"/>
        </w:rPr>
        <w:t xml:space="preserve"> червня 2024 року № </w:t>
      </w:r>
      <w:r>
        <w:rPr>
          <w:b/>
          <w:bCs/>
          <w:color w:val="000000"/>
          <w:sz w:val="28"/>
          <w:szCs w:val="28"/>
        </w:rPr>
        <w:t>85</w:t>
      </w:r>
      <w:r w:rsidR="00AF74B1" w:rsidRPr="00C47005">
        <w:rPr>
          <w:b/>
          <w:bCs/>
          <w:color w:val="000000"/>
          <w:sz w:val="28"/>
          <w:szCs w:val="28"/>
        </w:rPr>
        <w:t xml:space="preserve"> </w:t>
      </w:r>
    </w:p>
    <w:p w:rsidR="00AF74B1" w:rsidRPr="00C47005" w:rsidRDefault="00AF74B1" w:rsidP="00AF74B1">
      <w:pPr>
        <w:pStyle w:val="a9"/>
        <w:spacing w:before="0" w:beforeAutospacing="0" w:after="0" w:afterAutospacing="0"/>
        <w:jc w:val="both"/>
      </w:pPr>
      <w:r w:rsidRPr="00C47005">
        <w:rPr>
          <w:b/>
          <w:bCs/>
          <w:color w:val="000000"/>
          <w:sz w:val="28"/>
          <w:szCs w:val="28"/>
        </w:rPr>
        <w:t>с. Кам’янське</w:t>
      </w:r>
    </w:p>
    <w:p w:rsidR="00AF74B1" w:rsidRPr="00C47005" w:rsidRDefault="00AF74B1" w:rsidP="00AF74B1">
      <w:pPr>
        <w:pStyle w:val="a9"/>
        <w:spacing w:before="0" w:beforeAutospacing="0" w:after="0" w:afterAutospacing="0"/>
      </w:pPr>
      <w:r w:rsidRPr="00C47005">
        <w:t> </w:t>
      </w:r>
    </w:p>
    <w:p w:rsidR="00F23EE8" w:rsidRDefault="00AF74B1" w:rsidP="00AF74B1">
      <w:pPr>
        <w:pStyle w:val="a9"/>
        <w:spacing w:before="0" w:beforeAutospacing="0" w:after="0" w:afterAutospacing="0"/>
        <w:rPr>
          <w:b/>
          <w:bCs/>
          <w:color w:val="000000"/>
          <w:sz w:val="28"/>
          <w:szCs w:val="28"/>
        </w:rPr>
      </w:pPr>
      <w:r w:rsidRPr="00C47005">
        <w:rPr>
          <w:b/>
          <w:bCs/>
          <w:color w:val="000000"/>
          <w:sz w:val="28"/>
          <w:szCs w:val="28"/>
        </w:rPr>
        <w:t xml:space="preserve">Про затвердження рішення опікунської ради                                               </w:t>
      </w:r>
    </w:p>
    <w:p w:rsidR="00AF74B1" w:rsidRPr="00C47005" w:rsidRDefault="00AF74B1" w:rsidP="00AF74B1">
      <w:pPr>
        <w:pStyle w:val="a9"/>
        <w:spacing w:before="0" w:beforeAutospacing="0" w:after="0" w:afterAutospacing="0"/>
      </w:pPr>
      <w:r w:rsidRPr="00C47005">
        <w:rPr>
          <w:b/>
          <w:bCs/>
          <w:color w:val="000000"/>
          <w:sz w:val="28"/>
          <w:szCs w:val="28"/>
        </w:rPr>
        <w:t>про</w:t>
      </w:r>
      <w:r w:rsidRPr="00C47005">
        <w:t xml:space="preserve"> </w:t>
      </w:r>
      <w:r w:rsidRPr="00C47005">
        <w:rPr>
          <w:b/>
          <w:bCs/>
          <w:color w:val="000000"/>
          <w:sz w:val="28"/>
          <w:szCs w:val="28"/>
        </w:rPr>
        <w:t xml:space="preserve">видачу подання про можливість </w:t>
      </w:r>
    </w:p>
    <w:p w:rsidR="00AF74B1" w:rsidRPr="00C47005" w:rsidRDefault="00AF74B1" w:rsidP="00AF74B1">
      <w:pPr>
        <w:pStyle w:val="a9"/>
        <w:spacing w:before="0" w:beforeAutospacing="0" w:after="0" w:afterAutospacing="0"/>
        <w:rPr>
          <w:b/>
          <w:bCs/>
          <w:color w:val="000000"/>
          <w:sz w:val="28"/>
          <w:szCs w:val="28"/>
        </w:rPr>
      </w:pPr>
      <w:r w:rsidRPr="00C47005">
        <w:rPr>
          <w:b/>
          <w:bCs/>
          <w:color w:val="000000"/>
          <w:sz w:val="28"/>
          <w:szCs w:val="28"/>
        </w:rPr>
        <w:t xml:space="preserve">виконання </w:t>
      </w:r>
      <w:r>
        <w:rPr>
          <w:b/>
          <w:bCs/>
          <w:color w:val="000000"/>
          <w:sz w:val="28"/>
          <w:szCs w:val="28"/>
        </w:rPr>
        <w:t xml:space="preserve">Гавриловим С.С. </w:t>
      </w:r>
      <w:r w:rsidRPr="00C47005">
        <w:rPr>
          <w:b/>
          <w:bCs/>
          <w:color w:val="000000"/>
          <w:sz w:val="28"/>
          <w:szCs w:val="28"/>
        </w:rPr>
        <w:t>обов’язків опікуна</w:t>
      </w:r>
    </w:p>
    <w:p w:rsidR="00AF74B1" w:rsidRPr="00C47005" w:rsidRDefault="00AF74B1" w:rsidP="00AF74B1">
      <w:pPr>
        <w:pStyle w:val="a9"/>
        <w:spacing w:before="0" w:beforeAutospacing="0" w:after="0" w:afterAutospacing="0"/>
      </w:pPr>
      <w:r w:rsidRPr="00C47005">
        <w:t> </w:t>
      </w:r>
    </w:p>
    <w:p w:rsidR="00AF74B1" w:rsidRPr="00C47005" w:rsidRDefault="00AF74B1" w:rsidP="00AF74B1">
      <w:pPr>
        <w:pStyle w:val="a9"/>
        <w:spacing w:before="0" w:beforeAutospacing="0" w:after="0" w:afterAutospacing="0"/>
        <w:ind w:firstLine="709"/>
        <w:jc w:val="both"/>
      </w:pPr>
      <w:r w:rsidRPr="00C47005">
        <w:rPr>
          <w:color w:val="000000"/>
          <w:sz w:val="28"/>
          <w:szCs w:val="28"/>
        </w:rPr>
        <w:t xml:space="preserve">  Відповідно до підпункту 4 пункту «б» частини 1 статті 34 Закону України «Про місцеве самоврядування в Україні», пункту 1 статті 60 Цивільного кодексу України, пункту 1.7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26.05.99 N 34/166/131/88, беручи до уваги рішення опікунської ради при виконавчому комітеті Кам’янської сільської ради № </w:t>
      </w:r>
      <w:r>
        <w:rPr>
          <w:color w:val="000000"/>
          <w:sz w:val="28"/>
          <w:szCs w:val="28"/>
        </w:rPr>
        <w:t xml:space="preserve">9 </w:t>
      </w:r>
      <w:r w:rsidRPr="00C47005">
        <w:rPr>
          <w:color w:val="000000"/>
          <w:sz w:val="28"/>
          <w:szCs w:val="28"/>
        </w:rPr>
        <w:t>від 0</w:t>
      </w:r>
      <w:r>
        <w:rPr>
          <w:color w:val="000000"/>
          <w:sz w:val="28"/>
          <w:szCs w:val="28"/>
        </w:rPr>
        <w:t>5</w:t>
      </w:r>
      <w:r w:rsidRPr="00C47005">
        <w:rPr>
          <w:color w:val="000000"/>
          <w:sz w:val="28"/>
          <w:szCs w:val="28"/>
        </w:rPr>
        <w:t>.06.2024 року, розглянувши заяву та пакет документів, що надійшли від гр.</w:t>
      </w:r>
      <w:r>
        <w:rPr>
          <w:color w:val="000000"/>
          <w:sz w:val="28"/>
          <w:szCs w:val="28"/>
        </w:rPr>
        <w:t xml:space="preserve"> Гаврилова Сергія Сергійовича</w:t>
      </w:r>
      <w:r w:rsidRPr="00C47005">
        <w:rPr>
          <w:color w:val="000000"/>
          <w:sz w:val="28"/>
          <w:szCs w:val="28"/>
        </w:rPr>
        <w:t xml:space="preserve">, </w:t>
      </w:r>
      <w:r>
        <w:rPr>
          <w:color w:val="000000"/>
          <w:sz w:val="28"/>
          <w:szCs w:val="28"/>
        </w:rPr>
        <w:t>06</w:t>
      </w:r>
      <w:r w:rsidRPr="00C47005">
        <w:rPr>
          <w:color w:val="000000"/>
          <w:sz w:val="28"/>
          <w:szCs w:val="28"/>
        </w:rPr>
        <w:t>.0</w:t>
      </w:r>
      <w:r>
        <w:rPr>
          <w:color w:val="000000"/>
          <w:sz w:val="28"/>
          <w:szCs w:val="28"/>
        </w:rPr>
        <w:t>4</w:t>
      </w:r>
      <w:r w:rsidRPr="00C47005">
        <w:rPr>
          <w:color w:val="000000"/>
          <w:sz w:val="28"/>
          <w:szCs w:val="28"/>
        </w:rPr>
        <w:t>.</w:t>
      </w:r>
      <w:r>
        <w:rPr>
          <w:color w:val="000000"/>
          <w:sz w:val="28"/>
          <w:szCs w:val="28"/>
        </w:rPr>
        <w:t>1998</w:t>
      </w:r>
      <w:r w:rsidRPr="00C47005">
        <w:rPr>
          <w:color w:val="000000"/>
          <w:sz w:val="28"/>
          <w:szCs w:val="28"/>
        </w:rPr>
        <w:t xml:space="preserve"> р.н., який проживає за адресою с. </w:t>
      </w:r>
      <w:r>
        <w:rPr>
          <w:color w:val="000000"/>
          <w:sz w:val="28"/>
          <w:szCs w:val="28"/>
        </w:rPr>
        <w:t>Кам’янське</w:t>
      </w:r>
      <w:r w:rsidRPr="00C47005">
        <w:rPr>
          <w:color w:val="000000"/>
          <w:sz w:val="28"/>
          <w:szCs w:val="28"/>
        </w:rPr>
        <w:t>,</w:t>
      </w:r>
      <w:r>
        <w:rPr>
          <w:color w:val="000000"/>
          <w:sz w:val="28"/>
          <w:szCs w:val="28"/>
        </w:rPr>
        <w:t xml:space="preserve"> вул. Мукачівська, 17/4</w:t>
      </w:r>
      <w:r w:rsidRPr="00C47005">
        <w:rPr>
          <w:color w:val="000000"/>
          <w:sz w:val="28"/>
          <w:szCs w:val="28"/>
        </w:rPr>
        <w:t xml:space="preserve"> , виконавчий комітет Кам’янської сільської ради</w:t>
      </w:r>
    </w:p>
    <w:p w:rsidR="00AF74B1" w:rsidRPr="00C47005" w:rsidRDefault="00AF74B1" w:rsidP="00AF74B1">
      <w:pPr>
        <w:pStyle w:val="a9"/>
        <w:spacing w:before="0" w:beforeAutospacing="0" w:after="0" w:afterAutospacing="0"/>
        <w:ind w:firstLine="709"/>
        <w:jc w:val="both"/>
      </w:pPr>
      <w:r w:rsidRPr="00C47005">
        <w:t> </w:t>
      </w:r>
    </w:p>
    <w:p w:rsidR="00AF74B1" w:rsidRPr="00C47005" w:rsidRDefault="00AF74B1" w:rsidP="00AF74B1">
      <w:pPr>
        <w:pStyle w:val="a9"/>
        <w:spacing w:before="0" w:beforeAutospacing="0" w:after="0" w:afterAutospacing="0"/>
        <w:jc w:val="both"/>
        <w:rPr>
          <w:b/>
          <w:color w:val="000000"/>
          <w:sz w:val="28"/>
          <w:szCs w:val="28"/>
        </w:rPr>
      </w:pPr>
      <w:r w:rsidRPr="00C47005">
        <w:rPr>
          <w:b/>
          <w:color w:val="000000"/>
          <w:sz w:val="28"/>
          <w:szCs w:val="28"/>
        </w:rPr>
        <w:t>В И Р І Ш И В:</w:t>
      </w:r>
    </w:p>
    <w:p w:rsidR="00AF74B1" w:rsidRPr="00C47005" w:rsidRDefault="00AF74B1" w:rsidP="00AF74B1">
      <w:pPr>
        <w:pStyle w:val="a9"/>
        <w:spacing w:before="0" w:beforeAutospacing="0" w:after="0" w:afterAutospacing="0"/>
        <w:jc w:val="both"/>
        <w:rPr>
          <w:b/>
        </w:rPr>
      </w:pPr>
    </w:p>
    <w:p w:rsidR="00AF74B1" w:rsidRPr="00C47005" w:rsidRDefault="00AF74B1" w:rsidP="00AF74B1">
      <w:pPr>
        <w:pStyle w:val="a9"/>
        <w:numPr>
          <w:ilvl w:val="0"/>
          <w:numId w:val="15"/>
        </w:numPr>
        <w:spacing w:before="0" w:beforeAutospacing="0" w:after="0" w:afterAutospacing="0"/>
        <w:ind w:left="0" w:firstLine="900"/>
        <w:jc w:val="both"/>
        <w:rPr>
          <w:color w:val="000000"/>
          <w:sz w:val="28"/>
          <w:szCs w:val="28"/>
        </w:rPr>
      </w:pPr>
      <w:r w:rsidRPr="00C47005">
        <w:rPr>
          <w:color w:val="000000"/>
          <w:sz w:val="28"/>
          <w:szCs w:val="28"/>
        </w:rPr>
        <w:t xml:space="preserve">Затвердити рішення  опікунської ради про можливість виконання </w:t>
      </w:r>
      <w:r>
        <w:rPr>
          <w:color w:val="000000"/>
          <w:sz w:val="28"/>
          <w:szCs w:val="28"/>
        </w:rPr>
        <w:t>Гавриловим Сергієм Сергійовичем , 06</w:t>
      </w:r>
      <w:r w:rsidRPr="00C47005">
        <w:rPr>
          <w:color w:val="000000"/>
          <w:sz w:val="28"/>
          <w:szCs w:val="28"/>
        </w:rPr>
        <w:t>.0</w:t>
      </w:r>
      <w:r>
        <w:rPr>
          <w:color w:val="000000"/>
          <w:sz w:val="28"/>
          <w:szCs w:val="28"/>
        </w:rPr>
        <w:t>4</w:t>
      </w:r>
      <w:r w:rsidRPr="00C47005">
        <w:rPr>
          <w:color w:val="000000"/>
          <w:sz w:val="28"/>
          <w:szCs w:val="28"/>
        </w:rPr>
        <w:t>.</w:t>
      </w:r>
      <w:r>
        <w:rPr>
          <w:color w:val="000000"/>
          <w:sz w:val="28"/>
          <w:szCs w:val="28"/>
        </w:rPr>
        <w:t>1998</w:t>
      </w:r>
      <w:r w:rsidRPr="00C47005">
        <w:rPr>
          <w:color w:val="000000"/>
          <w:sz w:val="28"/>
          <w:szCs w:val="28"/>
        </w:rPr>
        <w:t xml:space="preserve"> р.н., обов’язків опікуна над </w:t>
      </w:r>
      <w:r>
        <w:rPr>
          <w:color w:val="000000"/>
          <w:sz w:val="28"/>
          <w:szCs w:val="28"/>
        </w:rPr>
        <w:t>Вербицьким Олександром Володимировичем</w:t>
      </w:r>
      <w:r w:rsidRPr="00C47005">
        <w:rPr>
          <w:color w:val="000000"/>
          <w:sz w:val="28"/>
          <w:szCs w:val="28"/>
        </w:rPr>
        <w:t xml:space="preserve">, </w:t>
      </w:r>
      <w:r>
        <w:rPr>
          <w:color w:val="000000"/>
          <w:sz w:val="28"/>
          <w:szCs w:val="28"/>
        </w:rPr>
        <w:t>14</w:t>
      </w:r>
      <w:r w:rsidRPr="00C47005">
        <w:rPr>
          <w:color w:val="000000"/>
          <w:sz w:val="28"/>
          <w:szCs w:val="28"/>
        </w:rPr>
        <w:t>.</w:t>
      </w:r>
      <w:r>
        <w:rPr>
          <w:color w:val="000000"/>
          <w:sz w:val="28"/>
          <w:szCs w:val="28"/>
        </w:rPr>
        <w:t>03</w:t>
      </w:r>
      <w:r w:rsidRPr="00C47005">
        <w:rPr>
          <w:color w:val="000000"/>
          <w:sz w:val="28"/>
          <w:szCs w:val="28"/>
        </w:rPr>
        <w:t>.19</w:t>
      </w:r>
      <w:r>
        <w:rPr>
          <w:color w:val="000000"/>
          <w:sz w:val="28"/>
          <w:szCs w:val="28"/>
        </w:rPr>
        <w:t>63</w:t>
      </w:r>
      <w:r w:rsidRPr="00C47005">
        <w:rPr>
          <w:color w:val="000000"/>
          <w:sz w:val="28"/>
          <w:szCs w:val="28"/>
        </w:rPr>
        <w:t xml:space="preserve"> р. н., с.</w:t>
      </w:r>
      <w:r>
        <w:rPr>
          <w:color w:val="000000"/>
          <w:sz w:val="28"/>
          <w:szCs w:val="28"/>
        </w:rPr>
        <w:t xml:space="preserve"> Кам’янське</w:t>
      </w:r>
      <w:r w:rsidRPr="00C47005">
        <w:rPr>
          <w:color w:val="000000"/>
          <w:sz w:val="28"/>
          <w:szCs w:val="28"/>
        </w:rPr>
        <w:t>,</w:t>
      </w:r>
      <w:r>
        <w:rPr>
          <w:color w:val="000000"/>
          <w:sz w:val="28"/>
          <w:szCs w:val="28"/>
        </w:rPr>
        <w:t xml:space="preserve"> вул. Мукачівська,</w:t>
      </w:r>
      <w:r w:rsidRPr="00C47005">
        <w:rPr>
          <w:color w:val="000000"/>
          <w:sz w:val="28"/>
          <w:szCs w:val="28"/>
        </w:rPr>
        <w:t xml:space="preserve"> </w:t>
      </w:r>
      <w:r>
        <w:rPr>
          <w:color w:val="000000"/>
          <w:sz w:val="28"/>
          <w:szCs w:val="28"/>
        </w:rPr>
        <w:t>17/2</w:t>
      </w:r>
      <w:r w:rsidRPr="00C47005">
        <w:rPr>
          <w:color w:val="000000"/>
          <w:sz w:val="28"/>
          <w:szCs w:val="28"/>
        </w:rPr>
        <w:t xml:space="preserve">, Берегівський район, Закарпатська область  в разі визнання </w:t>
      </w:r>
      <w:r>
        <w:rPr>
          <w:color w:val="000000"/>
          <w:sz w:val="28"/>
          <w:szCs w:val="28"/>
        </w:rPr>
        <w:t>її</w:t>
      </w:r>
      <w:r w:rsidRPr="00C47005">
        <w:rPr>
          <w:color w:val="000000"/>
          <w:sz w:val="28"/>
          <w:szCs w:val="28"/>
        </w:rPr>
        <w:t xml:space="preserve"> судом недієздатн</w:t>
      </w:r>
      <w:r>
        <w:rPr>
          <w:color w:val="000000"/>
          <w:sz w:val="28"/>
          <w:szCs w:val="28"/>
        </w:rPr>
        <w:t>ою</w:t>
      </w:r>
      <w:r w:rsidRPr="00C47005">
        <w:rPr>
          <w:color w:val="000000"/>
          <w:sz w:val="28"/>
          <w:szCs w:val="28"/>
        </w:rPr>
        <w:t>.</w:t>
      </w:r>
    </w:p>
    <w:p w:rsidR="00AF74B1" w:rsidRPr="00C47005" w:rsidRDefault="00AF74B1" w:rsidP="00AF74B1">
      <w:pPr>
        <w:pStyle w:val="a9"/>
        <w:numPr>
          <w:ilvl w:val="0"/>
          <w:numId w:val="15"/>
        </w:numPr>
        <w:spacing w:before="0" w:beforeAutospacing="0" w:after="0" w:afterAutospacing="0"/>
        <w:ind w:left="0" w:firstLine="900"/>
        <w:jc w:val="both"/>
      </w:pPr>
      <w:r w:rsidRPr="00C47005">
        <w:rPr>
          <w:color w:val="000000"/>
          <w:sz w:val="28"/>
          <w:szCs w:val="28"/>
        </w:rPr>
        <w:t>Секретарю опікунської ради при виконавчому комітеті Кам’янської сільської ради підготувати подання щодо можливості виконання</w:t>
      </w:r>
      <w:r w:rsidRPr="00BD5355">
        <w:rPr>
          <w:color w:val="000000"/>
          <w:sz w:val="28"/>
          <w:szCs w:val="28"/>
        </w:rPr>
        <w:t xml:space="preserve"> </w:t>
      </w:r>
      <w:r>
        <w:rPr>
          <w:color w:val="000000"/>
          <w:sz w:val="28"/>
          <w:szCs w:val="28"/>
        </w:rPr>
        <w:t>Гавриловим Сергієм Сергійовичем , 06</w:t>
      </w:r>
      <w:r w:rsidRPr="00C47005">
        <w:rPr>
          <w:color w:val="000000"/>
          <w:sz w:val="28"/>
          <w:szCs w:val="28"/>
        </w:rPr>
        <w:t>.0</w:t>
      </w:r>
      <w:r>
        <w:rPr>
          <w:color w:val="000000"/>
          <w:sz w:val="28"/>
          <w:szCs w:val="28"/>
        </w:rPr>
        <w:t>4</w:t>
      </w:r>
      <w:r w:rsidRPr="00C47005">
        <w:rPr>
          <w:color w:val="000000"/>
          <w:sz w:val="28"/>
          <w:szCs w:val="28"/>
        </w:rPr>
        <w:t>.</w:t>
      </w:r>
      <w:r>
        <w:rPr>
          <w:color w:val="000000"/>
          <w:sz w:val="28"/>
          <w:szCs w:val="28"/>
        </w:rPr>
        <w:t>1998</w:t>
      </w:r>
      <w:r w:rsidRPr="00C47005">
        <w:rPr>
          <w:color w:val="000000"/>
          <w:sz w:val="28"/>
          <w:szCs w:val="28"/>
        </w:rPr>
        <w:t xml:space="preserve"> р.н.,</w:t>
      </w:r>
      <w:r>
        <w:rPr>
          <w:color w:val="000000"/>
          <w:sz w:val="28"/>
          <w:szCs w:val="28"/>
        </w:rPr>
        <w:t xml:space="preserve"> </w:t>
      </w:r>
      <w:r w:rsidRPr="00C47005">
        <w:rPr>
          <w:color w:val="000000"/>
          <w:sz w:val="28"/>
          <w:szCs w:val="28"/>
        </w:rPr>
        <w:t>обов’язків опікуна над</w:t>
      </w:r>
      <w:r>
        <w:rPr>
          <w:color w:val="000000"/>
          <w:sz w:val="28"/>
          <w:szCs w:val="28"/>
        </w:rPr>
        <w:t xml:space="preserve"> Вербицьким Олександром Володимировичем</w:t>
      </w:r>
      <w:r w:rsidRPr="00C47005">
        <w:rPr>
          <w:color w:val="000000"/>
          <w:sz w:val="28"/>
          <w:szCs w:val="28"/>
        </w:rPr>
        <w:t xml:space="preserve">, </w:t>
      </w:r>
      <w:r>
        <w:rPr>
          <w:color w:val="000000"/>
          <w:sz w:val="28"/>
          <w:szCs w:val="28"/>
        </w:rPr>
        <w:t>14</w:t>
      </w:r>
      <w:r w:rsidRPr="00C47005">
        <w:rPr>
          <w:color w:val="000000"/>
          <w:sz w:val="28"/>
          <w:szCs w:val="28"/>
        </w:rPr>
        <w:t>.</w:t>
      </w:r>
      <w:r>
        <w:rPr>
          <w:color w:val="000000"/>
          <w:sz w:val="28"/>
          <w:szCs w:val="28"/>
        </w:rPr>
        <w:t>03</w:t>
      </w:r>
      <w:r w:rsidRPr="00C47005">
        <w:rPr>
          <w:color w:val="000000"/>
          <w:sz w:val="28"/>
          <w:szCs w:val="28"/>
        </w:rPr>
        <w:t>.19</w:t>
      </w:r>
      <w:r>
        <w:rPr>
          <w:color w:val="000000"/>
          <w:sz w:val="28"/>
          <w:szCs w:val="28"/>
        </w:rPr>
        <w:t>63</w:t>
      </w:r>
      <w:r w:rsidRPr="00C47005">
        <w:rPr>
          <w:color w:val="000000"/>
          <w:sz w:val="28"/>
          <w:szCs w:val="28"/>
        </w:rPr>
        <w:t xml:space="preserve"> р. н., в разі визнання </w:t>
      </w:r>
      <w:r>
        <w:rPr>
          <w:color w:val="000000"/>
          <w:sz w:val="28"/>
          <w:szCs w:val="28"/>
        </w:rPr>
        <w:t>його</w:t>
      </w:r>
      <w:r w:rsidRPr="00C47005">
        <w:rPr>
          <w:color w:val="000000"/>
          <w:sz w:val="28"/>
          <w:szCs w:val="28"/>
        </w:rPr>
        <w:t xml:space="preserve"> не дієздатн</w:t>
      </w:r>
      <w:r>
        <w:rPr>
          <w:color w:val="000000"/>
          <w:sz w:val="28"/>
          <w:szCs w:val="28"/>
        </w:rPr>
        <w:t>им</w:t>
      </w:r>
      <w:r w:rsidRPr="00C47005">
        <w:rPr>
          <w:color w:val="000000"/>
          <w:sz w:val="28"/>
          <w:szCs w:val="28"/>
        </w:rPr>
        <w:t>.</w:t>
      </w:r>
    </w:p>
    <w:p w:rsidR="00AF74B1" w:rsidRPr="00C47005" w:rsidRDefault="00AF74B1" w:rsidP="00AF74B1">
      <w:pPr>
        <w:pStyle w:val="a9"/>
        <w:spacing w:before="0" w:beforeAutospacing="0" w:after="0" w:afterAutospacing="0"/>
        <w:jc w:val="both"/>
      </w:pPr>
      <w:r w:rsidRPr="00C47005">
        <w:rPr>
          <w:sz w:val="28"/>
          <w:szCs w:val="28"/>
        </w:rPr>
        <w:t xml:space="preserve">            3. </w:t>
      </w:r>
      <w:r w:rsidRPr="00C47005">
        <w:rPr>
          <w:color w:val="000000"/>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AF74B1" w:rsidRPr="00C47005" w:rsidRDefault="00AF74B1" w:rsidP="00AF74B1">
      <w:pPr>
        <w:pStyle w:val="a9"/>
        <w:spacing w:before="0" w:beforeAutospacing="0" w:after="0" w:afterAutospacing="0"/>
        <w:ind w:left="709"/>
      </w:pPr>
      <w:r w:rsidRPr="00C47005">
        <w:t>  </w:t>
      </w:r>
    </w:p>
    <w:p w:rsidR="00AF74B1" w:rsidRPr="00C47005" w:rsidRDefault="00AF74B1" w:rsidP="00F23EE8">
      <w:pPr>
        <w:pStyle w:val="a9"/>
        <w:spacing w:before="0" w:beforeAutospacing="0" w:after="0" w:afterAutospacing="0"/>
        <w:ind w:left="709"/>
      </w:pPr>
      <w:r w:rsidRPr="00C47005">
        <w:t>  </w:t>
      </w:r>
    </w:p>
    <w:p w:rsidR="00AF74B1" w:rsidRPr="00C47005" w:rsidRDefault="00F23EE8" w:rsidP="00AF74B1">
      <w:pPr>
        <w:pStyle w:val="a9"/>
        <w:spacing w:before="0" w:beforeAutospacing="0" w:after="0" w:afterAutospacing="0"/>
      </w:pPr>
      <w:r>
        <w:rPr>
          <w:b/>
          <w:color w:val="000000"/>
          <w:sz w:val="28"/>
          <w:szCs w:val="28"/>
        </w:rPr>
        <w:t>В.о.с</w:t>
      </w:r>
      <w:r>
        <w:rPr>
          <w:b/>
          <w:bCs/>
          <w:color w:val="000000"/>
          <w:sz w:val="28"/>
          <w:szCs w:val="28"/>
        </w:rPr>
        <w:t>ільського голови</w:t>
      </w:r>
      <w:r w:rsidR="00AF74B1" w:rsidRPr="00C47005">
        <w:rPr>
          <w:b/>
          <w:bCs/>
          <w:color w:val="000000"/>
          <w:sz w:val="28"/>
          <w:szCs w:val="28"/>
        </w:rPr>
        <w:t>                                                  </w:t>
      </w:r>
      <w:r>
        <w:rPr>
          <w:b/>
          <w:bCs/>
          <w:color w:val="000000"/>
          <w:sz w:val="28"/>
          <w:szCs w:val="28"/>
        </w:rPr>
        <w:t xml:space="preserve">       Євгенія АНДРЕЛА</w:t>
      </w:r>
    </w:p>
    <w:p w:rsidR="00AF74B1" w:rsidRPr="00C47005" w:rsidRDefault="00AF74B1" w:rsidP="00AF74B1">
      <w:pPr>
        <w:pStyle w:val="a9"/>
        <w:spacing w:before="0" w:beforeAutospacing="0" w:after="0" w:afterAutospacing="0"/>
      </w:pPr>
      <w:r w:rsidRPr="00C47005">
        <w:lastRenderedPageBreak/>
        <w:t> </w:t>
      </w:r>
    </w:p>
    <w:p w:rsidR="00AF74B1" w:rsidRPr="00260F18" w:rsidRDefault="00AF74B1" w:rsidP="00AF74B1">
      <w:pPr>
        <w:jc w:val="center"/>
        <w:rPr>
          <w:bCs/>
        </w:rPr>
      </w:pPr>
      <w:r w:rsidRPr="003F3ECD">
        <w:rPr>
          <w:bCs/>
        </w:rPr>
        <w:object w:dxaOrig="984" w:dyaOrig="1160">
          <v:shape id="_x0000_i1044" type="#_x0000_t75" style="width:39pt;height:47.4pt" o:ole="" fillcolor="window">
            <v:imagedata r:id="rId8" o:title=""/>
          </v:shape>
          <o:OLEObject Type="Embed" ProgID="Word.Picture.8" ShapeID="_x0000_i1044" DrawAspect="Content" ObjectID="_1788960581" r:id="rId41"/>
        </w:object>
      </w:r>
    </w:p>
    <w:p w:rsidR="00AF74B1" w:rsidRDefault="00AF74B1" w:rsidP="00AF74B1">
      <w:pPr>
        <w:pStyle w:val="docdata"/>
        <w:spacing w:before="0" w:beforeAutospacing="0" w:after="0" w:afterAutospacing="0"/>
        <w:jc w:val="center"/>
        <w:rPr>
          <w:rFonts w:ascii="Times New Roman CYR" w:hAnsi="Times New Roman CYR" w:cs="Times New Roman CYR"/>
          <w:b/>
          <w:bCs/>
          <w:color w:val="000000"/>
          <w:sz w:val="28"/>
          <w:szCs w:val="28"/>
        </w:rPr>
      </w:pPr>
      <w:r w:rsidRPr="00260F18">
        <w:rPr>
          <w:rFonts w:ascii="Times New Roman CYR" w:hAnsi="Times New Roman CYR" w:cs="Times New Roman CYR"/>
          <w:b/>
          <w:bCs/>
          <w:color w:val="000000"/>
          <w:sz w:val="28"/>
          <w:szCs w:val="28"/>
        </w:rPr>
        <w:t>У</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К</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Р</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Ї</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Н</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p>
    <w:p w:rsidR="00AF74B1" w:rsidRPr="00260F18" w:rsidRDefault="00AF74B1" w:rsidP="00AF74B1">
      <w:pPr>
        <w:pStyle w:val="docdata"/>
        <w:spacing w:before="0" w:beforeAutospacing="0" w:after="0" w:afterAutospacing="0"/>
        <w:jc w:val="center"/>
        <w:rPr>
          <w:sz w:val="28"/>
          <w:szCs w:val="28"/>
        </w:rPr>
      </w:pPr>
      <w:r w:rsidRPr="00260F18">
        <w:rPr>
          <w:b/>
          <w:bCs/>
          <w:color w:val="000000"/>
          <w:sz w:val="28"/>
          <w:szCs w:val="28"/>
        </w:rPr>
        <w:t>КАМ’ЯНСЬКА СІЛЬСЬКА РАДА БЕРЕГІВСЬКОГО РАЙОНУ</w:t>
      </w:r>
    </w:p>
    <w:p w:rsidR="00AF74B1" w:rsidRPr="00260F18" w:rsidRDefault="00AF74B1" w:rsidP="00AF74B1">
      <w:pPr>
        <w:pStyle w:val="a9"/>
        <w:spacing w:before="0" w:beforeAutospacing="0" w:after="0" w:afterAutospacing="0"/>
        <w:jc w:val="center"/>
        <w:rPr>
          <w:sz w:val="28"/>
          <w:szCs w:val="28"/>
        </w:rPr>
      </w:pPr>
      <w:r w:rsidRPr="00260F18">
        <w:rPr>
          <w:b/>
          <w:bCs/>
          <w:color w:val="000000"/>
          <w:sz w:val="28"/>
          <w:szCs w:val="28"/>
        </w:rPr>
        <w:t>ЗАКАРПАТСЬКОЇ ОБЛАСТІ</w:t>
      </w:r>
    </w:p>
    <w:p w:rsidR="00AF74B1" w:rsidRPr="00260F18" w:rsidRDefault="00AF74B1" w:rsidP="00AF74B1">
      <w:pPr>
        <w:pStyle w:val="a9"/>
        <w:spacing w:before="0" w:beforeAutospacing="0" w:after="0" w:afterAutospacing="0"/>
        <w:jc w:val="center"/>
        <w:rPr>
          <w:sz w:val="28"/>
          <w:szCs w:val="28"/>
        </w:rPr>
      </w:pPr>
      <w:r w:rsidRPr="00260F18">
        <w:rPr>
          <w:sz w:val="28"/>
          <w:szCs w:val="28"/>
        </w:rPr>
        <w:t> </w:t>
      </w:r>
    </w:p>
    <w:p w:rsidR="00AF74B1" w:rsidRPr="00260F18" w:rsidRDefault="00AF74B1" w:rsidP="00AF74B1">
      <w:pPr>
        <w:pStyle w:val="a9"/>
        <w:spacing w:before="0" w:beforeAutospacing="0" w:after="0" w:afterAutospacing="0"/>
        <w:jc w:val="center"/>
        <w:rPr>
          <w:sz w:val="28"/>
          <w:szCs w:val="28"/>
        </w:rPr>
      </w:pPr>
      <w:r w:rsidRPr="00260F18">
        <w:rPr>
          <w:b/>
          <w:bCs/>
          <w:color w:val="000000"/>
          <w:sz w:val="28"/>
          <w:szCs w:val="28"/>
        </w:rPr>
        <w:t>ВИКОНАВЧИЙ   КОМІТЕТ</w:t>
      </w:r>
    </w:p>
    <w:p w:rsidR="00AF74B1" w:rsidRPr="00260F18" w:rsidRDefault="00AF74B1" w:rsidP="00AF74B1">
      <w:pPr>
        <w:pStyle w:val="a9"/>
        <w:spacing w:before="0" w:beforeAutospacing="0" w:after="0" w:afterAutospacing="0"/>
        <w:jc w:val="center"/>
        <w:rPr>
          <w:sz w:val="28"/>
          <w:szCs w:val="28"/>
        </w:rPr>
      </w:pPr>
      <w:r w:rsidRPr="00260F18">
        <w:rPr>
          <w:sz w:val="28"/>
          <w:szCs w:val="28"/>
        </w:rPr>
        <w:t> </w:t>
      </w:r>
    </w:p>
    <w:p w:rsidR="00AF74B1" w:rsidRPr="00260F18" w:rsidRDefault="00AF74B1" w:rsidP="00AF74B1">
      <w:pPr>
        <w:pStyle w:val="a9"/>
        <w:spacing w:before="0" w:beforeAutospacing="0" w:after="0" w:afterAutospacing="0"/>
        <w:jc w:val="center"/>
        <w:rPr>
          <w:sz w:val="28"/>
          <w:szCs w:val="28"/>
        </w:rPr>
      </w:pPr>
      <w:r w:rsidRPr="00260F18">
        <w:rPr>
          <w:b/>
          <w:bCs/>
          <w:color w:val="000000"/>
          <w:sz w:val="28"/>
          <w:szCs w:val="28"/>
        </w:rPr>
        <w:t>Р І Ш Е Н Н Я</w:t>
      </w:r>
    </w:p>
    <w:p w:rsidR="00AF74B1" w:rsidRDefault="00AF74B1" w:rsidP="00AF74B1">
      <w:pPr>
        <w:pStyle w:val="a9"/>
        <w:spacing w:before="0" w:beforeAutospacing="0" w:after="0" w:afterAutospacing="0"/>
        <w:jc w:val="center"/>
      </w:pPr>
      <w:r>
        <w:t> </w:t>
      </w:r>
    </w:p>
    <w:p w:rsidR="00AF74B1" w:rsidRPr="00C47005" w:rsidRDefault="00F23EE8" w:rsidP="00AF74B1">
      <w:pPr>
        <w:pStyle w:val="a9"/>
        <w:spacing w:before="0" w:beforeAutospacing="0" w:after="0" w:afterAutospacing="0"/>
        <w:jc w:val="both"/>
      </w:pPr>
      <w:r>
        <w:rPr>
          <w:b/>
          <w:bCs/>
          <w:color w:val="000000"/>
          <w:sz w:val="28"/>
          <w:szCs w:val="28"/>
        </w:rPr>
        <w:t>в</w:t>
      </w:r>
      <w:r w:rsidR="00AF74B1" w:rsidRPr="00C47005">
        <w:rPr>
          <w:b/>
          <w:bCs/>
          <w:color w:val="000000"/>
          <w:sz w:val="28"/>
          <w:szCs w:val="28"/>
        </w:rPr>
        <w:t xml:space="preserve">ід </w:t>
      </w:r>
      <w:r>
        <w:rPr>
          <w:b/>
          <w:bCs/>
          <w:color w:val="000000"/>
          <w:sz w:val="28"/>
          <w:szCs w:val="28"/>
        </w:rPr>
        <w:t>10</w:t>
      </w:r>
      <w:r w:rsidR="00AF74B1" w:rsidRPr="00C47005">
        <w:rPr>
          <w:b/>
          <w:bCs/>
          <w:color w:val="000000"/>
          <w:sz w:val="28"/>
          <w:szCs w:val="28"/>
        </w:rPr>
        <w:t xml:space="preserve"> червня 2024 року № </w:t>
      </w:r>
      <w:r>
        <w:rPr>
          <w:b/>
          <w:bCs/>
          <w:color w:val="000000"/>
          <w:sz w:val="28"/>
          <w:szCs w:val="28"/>
        </w:rPr>
        <w:t>86</w:t>
      </w:r>
      <w:r w:rsidR="00AF74B1" w:rsidRPr="00C47005">
        <w:rPr>
          <w:b/>
          <w:bCs/>
          <w:color w:val="000000"/>
          <w:sz w:val="28"/>
          <w:szCs w:val="28"/>
        </w:rPr>
        <w:t xml:space="preserve"> </w:t>
      </w:r>
    </w:p>
    <w:p w:rsidR="00AF74B1" w:rsidRPr="00C47005" w:rsidRDefault="00AF74B1" w:rsidP="00AF74B1">
      <w:pPr>
        <w:pStyle w:val="a9"/>
        <w:spacing w:before="0" w:beforeAutospacing="0" w:after="0" w:afterAutospacing="0"/>
        <w:jc w:val="both"/>
      </w:pPr>
      <w:r w:rsidRPr="00C47005">
        <w:rPr>
          <w:b/>
          <w:bCs/>
          <w:color w:val="000000"/>
          <w:sz w:val="28"/>
          <w:szCs w:val="28"/>
        </w:rPr>
        <w:t>с. Кам’янське</w:t>
      </w:r>
    </w:p>
    <w:p w:rsidR="00AF74B1" w:rsidRPr="00C47005" w:rsidRDefault="00AF74B1" w:rsidP="00AF74B1">
      <w:pPr>
        <w:pStyle w:val="a9"/>
        <w:spacing w:before="0" w:beforeAutospacing="0" w:after="0" w:afterAutospacing="0"/>
      </w:pPr>
      <w:r w:rsidRPr="00C47005">
        <w:t> </w:t>
      </w:r>
    </w:p>
    <w:p w:rsidR="00F23EE8" w:rsidRDefault="00AF74B1" w:rsidP="00AF74B1">
      <w:pPr>
        <w:pStyle w:val="a9"/>
        <w:spacing w:before="0" w:beforeAutospacing="0" w:after="0" w:afterAutospacing="0"/>
        <w:rPr>
          <w:b/>
          <w:bCs/>
          <w:color w:val="000000"/>
          <w:sz w:val="28"/>
          <w:szCs w:val="28"/>
        </w:rPr>
      </w:pPr>
      <w:r w:rsidRPr="00C47005">
        <w:rPr>
          <w:b/>
          <w:bCs/>
          <w:color w:val="000000"/>
          <w:sz w:val="28"/>
          <w:szCs w:val="28"/>
        </w:rPr>
        <w:t xml:space="preserve">Про затвердження рішення опікунської ради                                               </w:t>
      </w:r>
    </w:p>
    <w:p w:rsidR="00AF74B1" w:rsidRPr="00C47005" w:rsidRDefault="00AF74B1" w:rsidP="00AF74B1">
      <w:pPr>
        <w:pStyle w:val="a9"/>
        <w:spacing w:before="0" w:beforeAutospacing="0" w:after="0" w:afterAutospacing="0"/>
      </w:pPr>
      <w:r w:rsidRPr="00C47005">
        <w:rPr>
          <w:b/>
          <w:bCs/>
          <w:color w:val="000000"/>
          <w:sz w:val="28"/>
          <w:szCs w:val="28"/>
        </w:rPr>
        <w:t>про</w:t>
      </w:r>
      <w:r w:rsidRPr="00C47005">
        <w:t xml:space="preserve"> </w:t>
      </w:r>
      <w:r w:rsidRPr="00C47005">
        <w:rPr>
          <w:b/>
          <w:bCs/>
          <w:color w:val="000000"/>
          <w:sz w:val="28"/>
          <w:szCs w:val="28"/>
        </w:rPr>
        <w:t xml:space="preserve">видачу подання про можливість </w:t>
      </w:r>
    </w:p>
    <w:p w:rsidR="00AF74B1" w:rsidRPr="00C47005" w:rsidRDefault="00AF74B1" w:rsidP="00AF74B1">
      <w:pPr>
        <w:pStyle w:val="a9"/>
        <w:spacing w:before="0" w:beforeAutospacing="0" w:after="0" w:afterAutospacing="0"/>
        <w:rPr>
          <w:b/>
          <w:bCs/>
          <w:color w:val="000000"/>
          <w:sz w:val="28"/>
          <w:szCs w:val="28"/>
        </w:rPr>
      </w:pPr>
      <w:r w:rsidRPr="00C47005">
        <w:rPr>
          <w:b/>
          <w:bCs/>
          <w:color w:val="000000"/>
          <w:sz w:val="28"/>
          <w:szCs w:val="28"/>
        </w:rPr>
        <w:t>виконання Гомадою В.І. обов’язків опікуна</w:t>
      </w:r>
    </w:p>
    <w:p w:rsidR="00AF74B1" w:rsidRPr="00C47005" w:rsidRDefault="00AF74B1" w:rsidP="00AF74B1">
      <w:pPr>
        <w:pStyle w:val="a9"/>
        <w:spacing w:before="0" w:beforeAutospacing="0" w:after="0" w:afterAutospacing="0"/>
      </w:pPr>
      <w:r w:rsidRPr="00C47005">
        <w:t> </w:t>
      </w:r>
    </w:p>
    <w:p w:rsidR="00AF74B1" w:rsidRPr="00C47005" w:rsidRDefault="00AF74B1" w:rsidP="00AF74B1">
      <w:pPr>
        <w:pStyle w:val="a9"/>
        <w:spacing w:before="0" w:beforeAutospacing="0" w:after="0" w:afterAutospacing="0"/>
        <w:ind w:firstLine="709"/>
        <w:jc w:val="both"/>
      </w:pPr>
      <w:r w:rsidRPr="00C47005">
        <w:rPr>
          <w:color w:val="000000"/>
          <w:sz w:val="28"/>
          <w:szCs w:val="28"/>
        </w:rPr>
        <w:t xml:space="preserve">  Відповідно до підпункту 4 пункту «б» частини 1 статті 34 Закону України «Про місцеве самоврядування в Україні», пункту 1 статті 60 Цивільного кодексу України, пункту 1.7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26.05.99 N 34/166/131/88, беручи до уваги рішення опікунської ради при виконавчому комітеті Кам’янської сільської ради № </w:t>
      </w:r>
      <w:r>
        <w:rPr>
          <w:color w:val="000000"/>
          <w:sz w:val="28"/>
          <w:szCs w:val="28"/>
        </w:rPr>
        <w:t>6</w:t>
      </w:r>
      <w:r w:rsidRPr="00C47005">
        <w:rPr>
          <w:color w:val="000000"/>
          <w:sz w:val="28"/>
          <w:szCs w:val="28"/>
        </w:rPr>
        <w:t xml:space="preserve"> від 0</w:t>
      </w:r>
      <w:r>
        <w:rPr>
          <w:color w:val="000000"/>
          <w:sz w:val="28"/>
          <w:szCs w:val="28"/>
        </w:rPr>
        <w:t>5</w:t>
      </w:r>
      <w:r w:rsidRPr="00C47005">
        <w:rPr>
          <w:color w:val="000000"/>
          <w:sz w:val="28"/>
          <w:szCs w:val="28"/>
        </w:rPr>
        <w:t>.06.2024 року, розглянувши заяву та пакет документів, що надійшли від гр. Гомади Василя Івановича, 12.02.1978 р.н., який проживає за адресою с. Дунковиця,43 , виконавчий комітет Кам’янської сільської ради</w:t>
      </w:r>
    </w:p>
    <w:p w:rsidR="00AF74B1" w:rsidRPr="00C47005" w:rsidRDefault="00AF74B1" w:rsidP="00AF74B1">
      <w:pPr>
        <w:pStyle w:val="a9"/>
        <w:spacing w:before="0" w:beforeAutospacing="0" w:after="0" w:afterAutospacing="0"/>
        <w:ind w:firstLine="709"/>
        <w:jc w:val="both"/>
      </w:pPr>
      <w:r w:rsidRPr="00C47005">
        <w:t> </w:t>
      </w:r>
    </w:p>
    <w:p w:rsidR="00AF74B1" w:rsidRPr="00C47005" w:rsidRDefault="00AF74B1" w:rsidP="00AF74B1">
      <w:pPr>
        <w:pStyle w:val="a9"/>
        <w:spacing w:before="0" w:beforeAutospacing="0" w:after="0" w:afterAutospacing="0"/>
        <w:jc w:val="both"/>
        <w:rPr>
          <w:b/>
          <w:color w:val="000000"/>
          <w:sz w:val="28"/>
          <w:szCs w:val="28"/>
        </w:rPr>
      </w:pPr>
      <w:r w:rsidRPr="00C47005">
        <w:rPr>
          <w:b/>
          <w:color w:val="000000"/>
          <w:sz w:val="28"/>
          <w:szCs w:val="28"/>
        </w:rPr>
        <w:t>В И Р І Ш И В:</w:t>
      </w:r>
    </w:p>
    <w:p w:rsidR="00AF74B1" w:rsidRPr="00C47005" w:rsidRDefault="00AF74B1" w:rsidP="00AF74B1">
      <w:pPr>
        <w:pStyle w:val="a9"/>
        <w:spacing w:before="0" w:beforeAutospacing="0" w:after="0" w:afterAutospacing="0"/>
        <w:jc w:val="both"/>
        <w:rPr>
          <w:b/>
        </w:rPr>
      </w:pPr>
    </w:p>
    <w:p w:rsidR="00AF74B1" w:rsidRPr="00C47005" w:rsidRDefault="00F23EE8" w:rsidP="00F23EE8">
      <w:pPr>
        <w:pStyle w:val="a9"/>
        <w:spacing w:before="0" w:beforeAutospacing="0" w:after="0" w:afterAutospacing="0"/>
        <w:jc w:val="both"/>
        <w:rPr>
          <w:color w:val="000000"/>
          <w:sz w:val="28"/>
          <w:szCs w:val="28"/>
        </w:rPr>
      </w:pPr>
      <w:r>
        <w:rPr>
          <w:color w:val="000000"/>
          <w:sz w:val="28"/>
          <w:szCs w:val="28"/>
        </w:rPr>
        <w:t xml:space="preserve">             1. </w:t>
      </w:r>
      <w:r w:rsidR="00AF74B1" w:rsidRPr="00C47005">
        <w:rPr>
          <w:color w:val="000000"/>
          <w:sz w:val="28"/>
          <w:szCs w:val="28"/>
        </w:rPr>
        <w:t xml:space="preserve">Затвердити рішення  опікунської ради про можливість виконання </w:t>
      </w:r>
      <w:r w:rsidR="00AF74B1">
        <w:rPr>
          <w:color w:val="000000"/>
          <w:sz w:val="28"/>
          <w:szCs w:val="28"/>
        </w:rPr>
        <w:t>Гомадаю Василем Івановичем</w:t>
      </w:r>
      <w:r w:rsidR="00AF74B1" w:rsidRPr="00C47005">
        <w:rPr>
          <w:color w:val="000000"/>
          <w:sz w:val="28"/>
          <w:szCs w:val="28"/>
        </w:rPr>
        <w:t xml:space="preserve">,  </w:t>
      </w:r>
      <w:r w:rsidR="00AF74B1">
        <w:rPr>
          <w:color w:val="000000"/>
          <w:sz w:val="28"/>
          <w:szCs w:val="28"/>
        </w:rPr>
        <w:t>12</w:t>
      </w:r>
      <w:r w:rsidR="00AF74B1" w:rsidRPr="00C47005">
        <w:rPr>
          <w:color w:val="000000"/>
          <w:sz w:val="28"/>
          <w:szCs w:val="28"/>
        </w:rPr>
        <w:t>.0</w:t>
      </w:r>
      <w:r w:rsidR="00AF74B1">
        <w:rPr>
          <w:color w:val="000000"/>
          <w:sz w:val="28"/>
          <w:szCs w:val="28"/>
        </w:rPr>
        <w:t>2</w:t>
      </w:r>
      <w:r w:rsidR="00AF74B1" w:rsidRPr="00C47005">
        <w:rPr>
          <w:color w:val="000000"/>
          <w:sz w:val="28"/>
          <w:szCs w:val="28"/>
        </w:rPr>
        <w:t>.197</w:t>
      </w:r>
      <w:r w:rsidR="00AF74B1">
        <w:rPr>
          <w:color w:val="000000"/>
          <w:sz w:val="28"/>
          <w:szCs w:val="28"/>
        </w:rPr>
        <w:t>8</w:t>
      </w:r>
      <w:r w:rsidR="00AF74B1" w:rsidRPr="00C47005">
        <w:rPr>
          <w:color w:val="000000"/>
          <w:sz w:val="28"/>
          <w:szCs w:val="28"/>
        </w:rPr>
        <w:t xml:space="preserve"> р.н., обов’язків опікуна над </w:t>
      </w:r>
      <w:r w:rsidR="00AF74B1">
        <w:rPr>
          <w:color w:val="000000"/>
          <w:sz w:val="28"/>
          <w:szCs w:val="28"/>
        </w:rPr>
        <w:t>Радик Ганною Михайлівною</w:t>
      </w:r>
      <w:r w:rsidR="00AF74B1" w:rsidRPr="00C47005">
        <w:rPr>
          <w:color w:val="000000"/>
          <w:sz w:val="28"/>
          <w:szCs w:val="28"/>
        </w:rPr>
        <w:t>, 0</w:t>
      </w:r>
      <w:r w:rsidR="00AF74B1">
        <w:rPr>
          <w:color w:val="000000"/>
          <w:sz w:val="28"/>
          <w:szCs w:val="28"/>
        </w:rPr>
        <w:t>2</w:t>
      </w:r>
      <w:r w:rsidR="00AF74B1" w:rsidRPr="00C47005">
        <w:rPr>
          <w:color w:val="000000"/>
          <w:sz w:val="28"/>
          <w:szCs w:val="28"/>
        </w:rPr>
        <w:t>.</w:t>
      </w:r>
      <w:r w:rsidR="00AF74B1">
        <w:rPr>
          <w:color w:val="000000"/>
          <w:sz w:val="28"/>
          <w:szCs w:val="28"/>
        </w:rPr>
        <w:t>11</w:t>
      </w:r>
      <w:r w:rsidR="00AF74B1" w:rsidRPr="00C47005">
        <w:rPr>
          <w:color w:val="000000"/>
          <w:sz w:val="28"/>
          <w:szCs w:val="28"/>
        </w:rPr>
        <w:t>.19</w:t>
      </w:r>
      <w:r w:rsidR="00AF74B1">
        <w:rPr>
          <w:color w:val="000000"/>
          <w:sz w:val="28"/>
          <w:szCs w:val="28"/>
        </w:rPr>
        <w:t>67</w:t>
      </w:r>
      <w:r w:rsidR="00AF74B1" w:rsidRPr="00C47005">
        <w:rPr>
          <w:color w:val="000000"/>
          <w:sz w:val="28"/>
          <w:szCs w:val="28"/>
        </w:rPr>
        <w:t xml:space="preserve"> р. н., с.</w:t>
      </w:r>
      <w:r w:rsidR="00AF74B1">
        <w:rPr>
          <w:color w:val="000000"/>
          <w:sz w:val="28"/>
          <w:szCs w:val="28"/>
        </w:rPr>
        <w:t xml:space="preserve"> Дунковиця</w:t>
      </w:r>
      <w:r w:rsidR="00AF74B1" w:rsidRPr="00C47005">
        <w:rPr>
          <w:color w:val="000000"/>
          <w:sz w:val="28"/>
          <w:szCs w:val="28"/>
        </w:rPr>
        <w:t xml:space="preserve">, </w:t>
      </w:r>
      <w:r w:rsidR="00AF74B1">
        <w:rPr>
          <w:color w:val="000000"/>
          <w:sz w:val="28"/>
          <w:szCs w:val="28"/>
        </w:rPr>
        <w:t>43</w:t>
      </w:r>
      <w:r w:rsidR="00AF74B1" w:rsidRPr="00C47005">
        <w:rPr>
          <w:color w:val="000000"/>
          <w:sz w:val="28"/>
          <w:szCs w:val="28"/>
        </w:rPr>
        <w:t xml:space="preserve">, Берегівський район, Закарпатська область  в разі визнання </w:t>
      </w:r>
      <w:r w:rsidR="00AF74B1">
        <w:rPr>
          <w:color w:val="000000"/>
          <w:sz w:val="28"/>
          <w:szCs w:val="28"/>
        </w:rPr>
        <w:t>її</w:t>
      </w:r>
      <w:r w:rsidR="00AF74B1" w:rsidRPr="00C47005">
        <w:rPr>
          <w:color w:val="000000"/>
          <w:sz w:val="28"/>
          <w:szCs w:val="28"/>
        </w:rPr>
        <w:t xml:space="preserve"> судом недієздатн</w:t>
      </w:r>
      <w:r w:rsidR="00AF74B1">
        <w:rPr>
          <w:color w:val="000000"/>
          <w:sz w:val="28"/>
          <w:szCs w:val="28"/>
        </w:rPr>
        <w:t>ою</w:t>
      </w:r>
      <w:r w:rsidR="00AF74B1" w:rsidRPr="00C47005">
        <w:rPr>
          <w:color w:val="000000"/>
          <w:sz w:val="28"/>
          <w:szCs w:val="28"/>
        </w:rPr>
        <w:t>.</w:t>
      </w:r>
    </w:p>
    <w:p w:rsidR="00AF74B1" w:rsidRPr="00C47005" w:rsidRDefault="00F23EE8" w:rsidP="00F23EE8">
      <w:pPr>
        <w:pStyle w:val="a9"/>
        <w:spacing w:before="0" w:beforeAutospacing="0" w:after="0" w:afterAutospacing="0"/>
        <w:jc w:val="both"/>
      </w:pPr>
      <w:r>
        <w:rPr>
          <w:color w:val="000000"/>
          <w:sz w:val="28"/>
          <w:szCs w:val="28"/>
        </w:rPr>
        <w:t xml:space="preserve">             2. </w:t>
      </w:r>
      <w:r w:rsidR="00AF74B1" w:rsidRPr="00C47005">
        <w:rPr>
          <w:color w:val="000000"/>
          <w:sz w:val="28"/>
          <w:szCs w:val="28"/>
        </w:rPr>
        <w:t>Секретарю опікунської ради при виконавчому комітеті Кам’янської сільської ради підготувати подання щодо можливості виконання</w:t>
      </w:r>
      <w:r w:rsidR="00AF74B1" w:rsidRPr="00BD5355">
        <w:rPr>
          <w:color w:val="000000"/>
          <w:sz w:val="28"/>
          <w:szCs w:val="28"/>
        </w:rPr>
        <w:t xml:space="preserve"> </w:t>
      </w:r>
      <w:r w:rsidR="00AF74B1">
        <w:rPr>
          <w:color w:val="000000"/>
          <w:sz w:val="28"/>
          <w:szCs w:val="28"/>
        </w:rPr>
        <w:t>Гомадаю Василем Івановичем</w:t>
      </w:r>
      <w:r w:rsidR="00AF74B1" w:rsidRPr="00C47005">
        <w:rPr>
          <w:color w:val="000000"/>
          <w:sz w:val="28"/>
          <w:szCs w:val="28"/>
        </w:rPr>
        <w:t xml:space="preserve">,  </w:t>
      </w:r>
      <w:r w:rsidR="00AF74B1">
        <w:rPr>
          <w:color w:val="000000"/>
          <w:sz w:val="28"/>
          <w:szCs w:val="28"/>
        </w:rPr>
        <w:t>12</w:t>
      </w:r>
      <w:r w:rsidR="00AF74B1" w:rsidRPr="00C47005">
        <w:rPr>
          <w:color w:val="000000"/>
          <w:sz w:val="28"/>
          <w:szCs w:val="28"/>
        </w:rPr>
        <w:t>.0</w:t>
      </w:r>
      <w:r w:rsidR="00AF74B1">
        <w:rPr>
          <w:color w:val="000000"/>
          <w:sz w:val="28"/>
          <w:szCs w:val="28"/>
        </w:rPr>
        <w:t>2</w:t>
      </w:r>
      <w:r w:rsidR="00AF74B1" w:rsidRPr="00C47005">
        <w:rPr>
          <w:color w:val="000000"/>
          <w:sz w:val="28"/>
          <w:szCs w:val="28"/>
        </w:rPr>
        <w:t>.197</w:t>
      </w:r>
      <w:r w:rsidR="00AF74B1">
        <w:rPr>
          <w:color w:val="000000"/>
          <w:sz w:val="28"/>
          <w:szCs w:val="28"/>
        </w:rPr>
        <w:t>8</w:t>
      </w:r>
      <w:r w:rsidR="00AF74B1" w:rsidRPr="00C47005">
        <w:rPr>
          <w:color w:val="000000"/>
          <w:sz w:val="28"/>
          <w:szCs w:val="28"/>
        </w:rPr>
        <w:t xml:space="preserve"> р.н., обов’язків опікуна над</w:t>
      </w:r>
      <w:r w:rsidR="00AF74B1">
        <w:rPr>
          <w:color w:val="000000"/>
          <w:sz w:val="28"/>
          <w:szCs w:val="28"/>
        </w:rPr>
        <w:t xml:space="preserve"> Радик Ганною Михайлівною</w:t>
      </w:r>
      <w:r w:rsidR="00AF74B1" w:rsidRPr="00C47005">
        <w:rPr>
          <w:color w:val="000000"/>
          <w:sz w:val="28"/>
          <w:szCs w:val="28"/>
        </w:rPr>
        <w:t xml:space="preserve">, </w:t>
      </w:r>
      <w:r w:rsidR="00AF74B1">
        <w:rPr>
          <w:color w:val="000000"/>
          <w:sz w:val="28"/>
          <w:szCs w:val="28"/>
        </w:rPr>
        <w:t>02</w:t>
      </w:r>
      <w:r w:rsidR="00AF74B1" w:rsidRPr="00C47005">
        <w:rPr>
          <w:color w:val="000000"/>
          <w:sz w:val="28"/>
          <w:szCs w:val="28"/>
        </w:rPr>
        <w:t>.</w:t>
      </w:r>
      <w:r w:rsidR="00AF74B1">
        <w:rPr>
          <w:color w:val="000000"/>
          <w:sz w:val="28"/>
          <w:szCs w:val="28"/>
        </w:rPr>
        <w:t>11</w:t>
      </w:r>
      <w:r w:rsidR="00AF74B1" w:rsidRPr="00C47005">
        <w:rPr>
          <w:color w:val="000000"/>
          <w:sz w:val="28"/>
          <w:szCs w:val="28"/>
        </w:rPr>
        <w:t>.19</w:t>
      </w:r>
      <w:r w:rsidR="00AF74B1">
        <w:rPr>
          <w:color w:val="000000"/>
          <w:sz w:val="28"/>
          <w:szCs w:val="28"/>
        </w:rPr>
        <w:t>67</w:t>
      </w:r>
      <w:r w:rsidR="00AF74B1" w:rsidRPr="00C47005">
        <w:rPr>
          <w:color w:val="000000"/>
          <w:sz w:val="28"/>
          <w:szCs w:val="28"/>
        </w:rPr>
        <w:t xml:space="preserve"> р. н., в разі визнання </w:t>
      </w:r>
      <w:r w:rsidR="00AF74B1">
        <w:rPr>
          <w:color w:val="000000"/>
          <w:sz w:val="28"/>
          <w:szCs w:val="28"/>
        </w:rPr>
        <w:t>її</w:t>
      </w:r>
      <w:r w:rsidR="00AF74B1" w:rsidRPr="00C47005">
        <w:rPr>
          <w:color w:val="000000"/>
          <w:sz w:val="28"/>
          <w:szCs w:val="28"/>
        </w:rPr>
        <w:t xml:space="preserve"> не дієздатн</w:t>
      </w:r>
      <w:r w:rsidR="00AF74B1">
        <w:rPr>
          <w:color w:val="000000"/>
          <w:sz w:val="28"/>
          <w:szCs w:val="28"/>
        </w:rPr>
        <w:t>ою</w:t>
      </w:r>
      <w:r w:rsidR="00AF74B1" w:rsidRPr="00C47005">
        <w:rPr>
          <w:color w:val="000000"/>
          <w:sz w:val="28"/>
          <w:szCs w:val="28"/>
        </w:rPr>
        <w:t>.</w:t>
      </w:r>
    </w:p>
    <w:p w:rsidR="00AF74B1" w:rsidRPr="00C47005" w:rsidRDefault="00AF74B1" w:rsidP="00AF74B1">
      <w:pPr>
        <w:pStyle w:val="a9"/>
        <w:spacing w:before="0" w:beforeAutospacing="0" w:after="0" w:afterAutospacing="0"/>
        <w:jc w:val="both"/>
      </w:pPr>
      <w:r w:rsidRPr="00C47005">
        <w:rPr>
          <w:sz w:val="28"/>
          <w:szCs w:val="28"/>
        </w:rPr>
        <w:t xml:space="preserve">            3. </w:t>
      </w:r>
      <w:r w:rsidRPr="00C47005">
        <w:rPr>
          <w:color w:val="000000"/>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AF74B1" w:rsidRPr="00C47005" w:rsidRDefault="00AF74B1" w:rsidP="00AF74B1">
      <w:pPr>
        <w:pStyle w:val="a9"/>
        <w:spacing w:before="0" w:beforeAutospacing="0" w:after="0" w:afterAutospacing="0"/>
        <w:ind w:left="709"/>
      </w:pPr>
      <w:r w:rsidRPr="00C47005">
        <w:t>  </w:t>
      </w:r>
    </w:p>
    <w:p w:rsidR="00AF74B1" w:rsidRPr="00C47005" w:rsidRDefault="00AF74B1" w:rsidP="00AF74B1">
      <w:pPr>
        <w:pStyle w:val="a9"/>
        <w:spacing w:before="0" w:beforeAutospacing="0" w:after="0" w:afterAutospacing="0"/>
        <w:ind w:left="709"/>
      </w:pPr>
      <w:r w:rsidRPr="00C47005">
        <w:t> </w:t>
      </w:r>
    </w:p>
    <w:p w:rsidR="00AF74B1" w:rsidRPr="00C47005" w:rsidRDefault="00AF74B1" w:rsidP="00AF74B1">
      <w:pPr>
        <w:pStyle w:val="a9"/>
        <w:spacing w:before="0" w:beforeAutospacing="0" w:after="0" w:afterAutospacing="0"/>
        <w:ind w:left="709"/>
      </w:pPr>
      <w:r w:rsidRPr="00C47005">
        <w:t> </w:t>
      </w:r>
    </w:p>
    <w:p w:rsidR="00AF74B1" w:rsidRPr="00C47005" w:rsidRDefault="00F23EE8" w:rsidP="00AF74B1">
      <w:pPr>
        <w:pStyle w:val="a9"/>
        <w:spacing w:before="0" w:beforeAutospacing="0" w:after="0" w:afterAutospacing="0"/>
      </w:pPr>
      <w:r>
        <w:rPr>
          <w:b/>
          <w:color w:val="000000"/>
          <w:sz w:val="28"/>
          <w:szCs w:val="28"/>
        </w:rPr>
        <w:t>В.о.с</w:t>
      </w:r>
      <w:r>
        <w:rPr>
          <w:b/>
          <w:bCs/>
          <w:color w:val="000000"/>
          <w:sz w:val="28"/>
          <w:szCs w:val="28"/>
        </w:rPr>
        <w:t>ільського голови</w:t>
      </w:r>
      <w:r w:rsidR="00AF74B1" w:rsidRPr="00C47005">
        <w:rPr>
          <w:b/>
          <w:bCs/>
          <w:color w:val="000000"/>
          <w:sz w:val="28"/>
          <w:szCs w:val="28"/>
        </w:rPr>
        <w:t xml:space="preserve">                                                         </w:t>
      </w:r>
      <w:r>
        <w:rPr>
          <w:b/>
          <w:bCs/>
          <w:color w:val="000000"/>
          <w:sz w:val="28"/>
          <w:szCs w:val="28"/>
        </w:rPr>
        <w:t>Євгенія АНДРЕЛА</w:t>
      </w:r>
    </w:p>
    <w:p w:rsidR="00AF74B1" w:rsidRPr="00C47005" w:rsidRDefault="00AF74B1" w:rsidP="00AF74B1">
      <w:pPr>
        <w:pStyle w:val="a9"/>
        <w:spacing w:before="0" w:beforeAutospacing="0" w:after="0" w:afterAutospacing="0"/>
      </w:pPr>
      <w:r w:rsidRPr="00C47005">
        <w:t> </w:t>
      </w:r>
    </w:p>
    <w:p w:rsidR="00AF74B1" w:rsidRDefault="00AF74B1" w:rsidP="00AF74B1"/>
    <w:p w:rsidR="00AF74B1" w:rsidRPr="00260F18" w:rsidRDefault="00AF74B1" w:rsidP="00AF74B1">
      <w:pPr>
        <w:jc w:val="center"/>
        <w:rPr>
          <w:bCs/>
        </w:rPr>
      </w:pPr>
      <w:r w:rsidRPr="003F3ECD">
        <w:rPr>
          <w:bCs/>
        </w:rPr>
        <w:object w:dxaOrig="984" w:dyaOrig="1160">
          <v:shape id="_x0000_i1045" type="#_x0000_t75" style="width:39pt;height:47.4pt" o:ole="" fillcolor="window">
            <v:imagedata r:id="rId8" o:title=""/>
          </v:shape>
          <o:OLEObject Type="Embed" ProgID="Word.Picture.8" ShapeID="_x0000_i1045" DrawAspect="Content" ObjectID="_1788960582" r:id="rId42"/>
        </w:object>
      </w:r>
    </w:p>
    <w:p w:rsidR="00AF74B1" w:rsidRDefault="00AF74B1" w:rsidP="00AF74B1">
      <w:pPr>
        <w:pStyle w:val="docdata"/>
        <w:spacing w:before="0" w:beforeAutospacing="0" w:after="0" w:afterAutospacing="0"/>
        <w:jc w:val="center"/>
        <w:rPr>
          <w:rFonts w:ascii="Times New Roman CYR" w:hAnsi="Times New Roman CYR" w:cs="Times New Roman CYR"/>
          <w:b/>
          <w:bCs/>
          <w:color w:val="000000"/>
          <w:sz w:val="28"/>
          <w:szCs w:val="28"/>
        </w:rPr>
      </w:pPr>
      <w:r w:rsidRPr="00260F18">
        <w:rPr>
          <w:rFonts w:ascii="Times New Roman CYR" w:hAnsi="Times New Roman CYR" w:cs="Times New Roman CYR"/>
          <w:b/>
          <w:bCs/>
          <w:color w:val="000000"/>
          <w:sz w:val="28"/>
          <w:szCs w:val="28"/>
        </w:rPr>
        <w:t>У</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К</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Р</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Ї</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Н</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p>
    <w:p w:rsidR="00AF74B1" w:rsidRPr="00260F18" w:rsidRDefault="00AF74B1" w:rsidP="00AF74B1">
      <w:pPr>
        <w:pStyle w:val="docdata"/>
        <w:spacing w:before="0" w:beforeAutospacing="0" w:after="0" w:afterAutospacing="0"/>
        <w:jc w:val="center"/>
        <w:rPr>
          <w:sz w:val="28"/>
          <w:szCs w:val="28"/>
        </w:rPr>
      </w:pPr>
      <w:r w:rsidRPr="00260F18">
        <w:rPr>
          <w:b/>
          <w:bCs/>
          <w:color w:val="000000"/>
          <w:sz w:val="28"/>
          <w:szCs w:val="28"/>
        </w:rPr>
        <w:t>КАМ’ЯНСЬКА СІЛЬСЬКА РАДА БЕРЕГІВСЬКОГО РАЙОНУ</w:t>
      </w:r>
    </w:p>
    <w:p w:rsidR="00AF74B1" w:rsidRPr="00260F18" w:rsidRDefault="00AF74B1" w:rsidP="00AF74B1">
      <w:pPr>
        <w:pStyle w:val="a9"/>
        <w:spacing w:before="0" w:beforeAutospacing="0" w:after="0" w:afterAutospacing="0"/>
        <w:jc w:val="center"/>
        <w:rPr>
          <w:sz w:val="28"/>
          <w:szCs w:val="28"/>
        </w:rPr>
      </w:pPr>
      <w:r w:rsidRPr="00260F18">
        <w:rPr>
          <w:b/>
          <w:bCs/>
          <w:color w:val="000000"/>
          <w:sz w:val="28"/>
          <w:szCs w:val="28"/>
        </w:rPr>
        <w:t>ЗАКАРПАТСЬКОЇ ОБЛАСТІ</w:t>
      </w:r>
    </w:p>
    <w:p w:rsidR="00AF74B1" w:rsidRPr="00260F18" w:rsidRDefault="00AF74B1" w:rsidP="00AF74B1">
      <w:pPr>
        <w:pStyle w:val="a9"/>
        <w:spacing w:before="0" w:beforeAutospacing="0" w:after="0" w:afterAutospacing="0"/>
        <w:jc w:val="center"/>
        <w:rPr>
          <w:sz w:val="28"/>
          <w:szCs w:val="28"/>
        </w:rPr>
      </w:pPr>
      <w:r w:rsidRPr="00260F18">
        <w:rPr>
          <w:sz w:val="28"/>
          <w:szCs w:val="28"/>
        </w:rPr>
        <w:t> </w:t>
      </w:r>
    </w:p>
    <w:p w:rsidR="00AF74B1" w:rsidRPr="00260F18" w:rsidRDefault="00AF74B1" w:rsidP="00AF74B1">
      <w:pPr>
        <w:pStyle w:val="a9"/>
        <w:spacing w:before="0" w:beforeAutospacing="0" w:after="0" w:afterAutospacing="0"/>
        <w:jc w:val="center"/>
        <w:rPr>
          <w:sz w:val="28"/>
          <w:szCs w:val="28"/>
        </w:rPr>
      </w:pPr>
      <w:r w:rsidRPr="00260F18">
        <w:rPr>
          <w:b/>
          <w:bCs/>
          <w:color w:val="000000"/>
          <w:sz w:val="28"/>
          <w:szCs w:val="28"/>
        </w:rPr>
        <w:t>ВИКОНАВЧИЙ   КОМІТЕТ</w:t>
      </w:r>
    </w:p>
    <w:p w:rsidR="00AF74B1" w:rsidRPr="00260F18" w:rsidRDefault="00AF74B1" w:rsidP="00AF74B1">
      <w:pPr>
        <w:pStyle w:val="a9"/>
        <w:spacing w:before="0" w:beforeAutospacing="0" w:after="0" w:afterAutospacing="0"/>
        <w:jc w:val="center"/>
        <w:rPr>
          <w:sz w:val="28"/>
          <w:szCs w:val="28"/>
        </w:rPr>
      </w:pPr>
      <w:r w:rsidRPr="00260F18">
        <w:rPr>
          <w:sz w:val="28"/>
          <w:szCs w:val="28"/>
        </w:rPr>
        <w:t> </w:t>
      </w:r>
    </w:p>
    <w:p w:rsidR="00AF74B1" w:rsidRPr="00260F18" w:rsidRDefault="00AF74B1" w:rsidP="00AF74B1">
      <w:pPr>
        <w:pStyle w:val="a9"/>
        <w:spacing w:before="0" w:beforeAutospacing="0" w:after="0" w:afterAutospacing="0"/>
        <w:jc w:val="center"/>
        <w:rPr>
          <w:sz w:val="28"/>
          <w:szCs w:val="28"/>
        </w:rPr>
      </w:pPr>
      <w:r w:rsidRPr="00260F18">
        <w:rPr>
          <w:b/>
          <w:bCs/>
          <w:color w:val="000000"/>
          <w:sz w:val="28"/>
          <w:szCs w:val="28"/>
        </w:rPr>
        <w:t>Р І Ш Е Н Н Я</w:t>
      </w:r>
    </w:p>
    <w:p w:rsidR="00AF74B1" w:rsidRDefault="00AF74B1" w:rsidP="00AF74B1">
      <w:pPr>
        <w:pStyle w:val="a9"/>
        <w:spacing w:before="0" w:beforeAutospacing="0" w:after="0" w:afterAutospacing="0"/>
        <w:jc w:val="center"/>
      </w:pPr>
      <w:r>
        <w:t> </w:t>
      </w:r>
    </w:p>
    <w:p w:rsidR="00AF74B1" w:rsidRPr="00C47005" w:rsidRDefault="00F23EE8" w:rsidP="00AF74B1">
      <w:pPr>
        <w:pStyle w:val="a9"/>
        <w:spacing w:before="0" w:beforeAutospacing="0" w:after="0" w:afterAutospacing="0"/>
        <w:jc w:val="both"/>
      </w:pPr>
      <w:r>
        <w:rPr>
          <w:b/>
          <w:bCs/>
          <w:color w:val="000000"/>
          <w:sz w:val="28"/>
          <w:szCs w:val="28"/>
        </w:rPr>
        <w:t>в</w:t>
      </w:r>
      <w:r w:rsidR="00AF74B1" w:rsidRPr="00C47005">
        <w:rPr>
          <w:b/>
          <w:bCs/>
          <w:color w:val="000000"/>
          <w:sz w:val="28"/>
          <w:szCs w:val="28"/>
        </w:rPr>
        <w:t xml:space="preserve">ід </w:t>
      </w:r>
      <w:r>
        <w:rPr>
          <w:b/>
          <w:bCs/>
          <w:color w:val="000000"/>
          <w:sz w:val="28"/>
          <w:szCs w:val="28"/>
        </w:rPr>
        <w:t>10</w:t>
      </w:r>
      <w:r w:rsidR="00AF74B1" w:rsidRPr="00C47005">
        <w:rPr>
          <w:b/>
          <w:bCs/>
          <w:color w:val="000000"/>
          <w:sz w:val="28"/>
          <w:szCs w:val="28"/>
        </w:rPr>
        <w:t xml:space="preserve"> червня 2024 року № </w:t>
      </w:r>
      <w:r>
        <w:rPr>
          <w:b/>
          <w:bCs/>
          <w:color w:val="000000"/>
          <w:sz w:val="28"/>
          <w:szCs w:val="28"/>
        </w:rPr>
        <w:t>87</w:t>
      </w:r>
      <w:r w:rsidR="00AF74B1" w:rsidRPr="00C47005">
        <w:rPr>
          <w:b/>
          <w:bCs/>
          <w:color w:val="000000"/>
          <w:sz w:val="28"/>
          <w:szCs w:val="28"/>
        </w:rPr>
        <w:t xml:space="preserve"> </w:t>
      </w:r>
    </w:p>
    <w:p w:rsidR="00AF74B1" w:rsidRPr="00C47005" w:rsidRDefault="00AF74B1" w:rsidP="00AF74B1">
      <w:pPr>
        <w:pStyle w:val="a9"/>
        <w:spacing w:before="0" w:beforeAutospacing="0" w:after="0" w:afterAutospacing="0"/>
        <w:jc w:val="both"/>
      </w:pPr>
      <w:r w:rsidRPr="00C47005">
        <w:rPr>
          <w:b/>
          <w:bCs/>
          <w:color w:val="000000"/>
          <w:sz w:val="28"/>
          <w:szCs w:val="28"/>
        </w:rPr>
        <w:t>с. Кам’янське</w:t>
      </w:r>
    </w:p>
    <w:p w:rsidR="00AF74B1" w:rsidRPr="00C47005" w:rsidRDefault="00AF74B1" w:rsidP="00AF74B1">
      <w:pPr>
        <w:pStyle w:val="a9"/>
        <w:spacing w:before="0" w:beforeAutospacing="0" w:after="0" w:afterAutospacing="0"/>
      </w:pPr>
      <w:r w:rsidRPr="00C47005">
        <w:t> </w:t>
      </w:r>
    </w:p>
    <w:p w:rsidR="00F23EE8" w:rsidRDefault="00AF74B1" w:rsidP="00AF74B1">
      <w:pPr>
        <w:pStyle w:val="a9"/>
        <w:spacing w:before="0" w:beforeAutospacing="0" w:after="0" w:afterAutospacing="0"/>
        <w:rPr>
          <w:b/>
          <w:bCs/>
          <w:color w:val="000000"/>
          <w:sz w:val="28"/>
          <w:szCs w:val="28"/>
        </w:rPr>
      </w:pPr>
      <w:r w:rsidRPr="00C47005">
        <w:rPr>
          <w:b/>
          <w:bCs/>
          <w:color w:val="000000"/>
          <w:sz w:val="28"/>
          <w:szCs w:val="28"/>
        </w:rPr>
        <w:t xml:space="preserve">Про затвердження рішення опікунської ради                                               </w:t>
      </w:r>
    </w:p>
    <w:p w:rsidR="00AF74B1" w:rsidRPr="00C47005" w:rsidRDefault="00AF74B1" w:rsidP="00AF74B1">
      <w:pPr>
        <w:pStyle w:val="a9"/>
        <w:spacing w:before="0" w:beforeAutospacing="0" w:after="0" w:afterAutospacing="0"/>
      </w:pPr>
      <w:r w:rsidRPr="00C47005">
        <w:rPr>
          <w:b/>
          <w:bCs/>
          <w:color w:val="000000"/>
          <w:sz w:val="28"/>
          <w:szCs w:val="28"/>
        </w:rPr>
        <w:t>про</w:t>
      </w:r>
      <w:r w:rsidRPr="00C47005">
        <w:t xml:space="preserve"> </w:t>
      </w:r>
      <w:r w:rsidRPr="00C47005">
        <w:rPr>
          <w:b/>
          <w:bCs/>
          <w:color w:val="000000"/>
          <w:sz w:val="28"/>
          <w:szCs w:val="28"/>
        </w:rPr>
        <w:t xml:space="preserve">видачу подання про можливість </w:t>
      </w:r>
    </w:p>
    <w:p w:rsidR="00AF74B1" w:rsidRPr="00C47005" w:rsidRDefault="00AF74B1" w:rsidP="00AF74B1">
      <w:pPr>
        <w:pStyle w:val="a9"/>
        <w:spacing w:before="0" w:beforeAutospacing="0" w:after="0" w:afterAutospacing="0"/>
        <w:rPr>
          <w:b/>
          <w:bCs/>
          <w:color w:val="000000"/>
          <w:sz w:val="28"/>
          <w:szCs w:val="28"/>
        </w:rPr>
      </w:pPr>
      <w:r w:rsidRPr="00C47005">
        <w:rPr>
          <w:b/>
          <w:bCs/>
          <w:color w:val="000000"/>
          <w:sz w:val="28"/>
          <w:szCs w:val="28"/>
        </w:rPr>
        <w:t xml:space="preserve">виконання </w:t>
      </w:r>
      <w:r>
        <w:rPr>
          <w:b/>
          <w:bCs/>
          <w:color w:val="000000"/>
          <w:sz w:val="28"/>
          <w:szCs w:val="28"/>
        </w:rPr>
        <w:t>Кобалем</w:t>
      </w:r>
      <w:r w:rsidRPr="00C47005">
        <w:rPr>
          <w:b/>
          <w:bCs/>
          <w:color w:val="000000"/>
          <w:sz w:val="28"/>
          <w:szCs w:val="28"/>
        </w:rPr>
        <w:t xml:space="preserve"> </w:t>
      </w:r>
      <w:r>
        <w:rPr>
          <w:b/>
          <w:bCs/>
          <w:color w:val="000000"/>
          <w:sz w:val="28"/>
          <w:szCs w:val="28"/>
        </w:rPr>
        <w:t>Б</w:t>
      </w:r>
      <w:r w:rsidRPr="00C47005">
        <w:rPr>
          <w:b/>
          <w:bCs/>
          <w:color w:val="000000"/>
          <w:sz w:val="28"/>
          <w:szCs w:val="28"/>
        </w:rPr>
        <w:t>.</w:t>
      </w:r>
      <w:r>
        <w:rPr>
          <w:b/>
          <w:bCs/>
          <w:color w:val="000000"/>
          <w:sz w:val="28"/>
          <w:szCs w:val="28"/>
        </w:rPr>
        <w:t>В</w:t>
      </w:r>
      <w:r w:rsidRPr="00C47005">
        <w:rPr>
          <w:b/>
          <w:bCs/>
          <w:color w:val="000000"/>
          <w:sz w:val="28"/>
          <w:szCs w:val="28"/>
        </w:rPr>
        <w:t>. обов’язків опікуна</w:t>
      </w:r>
    </w:p>
    <w:p w:rsidR="00AF74B1" w:rsidRPr="00C47005" w:rsidRDefault="00AF74B1" w:rsidP="00AF74B1">
      <w:pPr>
        <w:pStyle w:val="a9"/>
        <w:spacing w:before="0" w:beforeAutospacing="0" w:after="0" w:afterAutospacing="0"/>
      </w:pPr>
      <w:r w:rsidRPr="00C47005">
        <w:t> </w:t>
      </w:r>
    </w:p>
    <w:p w:rsidR="00AF74B1" w:rsidRPr="00C47005" w:rsidRDefault="00AF74B1" w:rsidP="00AF74B1">
      <w:pPr>
        <w:pStyle w:val="a9"/>
        <w:spacing w:before="0" w:beforeAutospacing="0" w:after="0" w:afterAutospacing="0"/>
        <w:ind w:firstLine="709"/>
        <w:jc w:val="both"/>
      </w:pPr>
      <w:r w:rsidRPr="00C47005">
        <w:rPr>
          <w:color w:val="000000"/>
          <w:sz w:val="28"/>
          <w:szCs w:val="28"/>
        </w:rPr>
        <w:t xml:space="preserve">  Відповідно до підпункту 4 пункту «б» частини 1 статті 34 Закону України «Про місцеве самоврядування в Україні», пункту 1 статті 60 Цивільного кодексу України, пункту 1.7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26.05.99 N 34/166/131/88, беручи до уваги рішення опікунської ради при виконавчому комітеті Кам’янської сільської ради № </w:t>
      </w:r>
      <w:r>
        <w:rPr>
          <w:color w:val="000000"/>
          <w:sz w:val="28"/>
          <w:szCs w:val="28"/>
        </w:rPr>
        <w:t xml:space="preserve">8 </w:t>
      </w:r>
      <w:r w:rsidRPr="00C47005">
        <w:rPr>
          <w:color w:val="000000"/>
          <w:sz w:val="28"/>
          <w:szCs w:val="28"/>
        </w:rPr>
        <w:t>від 0</w:t>
      </w:r>
      <w:r>
        <w:rPr>
          <w:color w:val="000000"/>
          <w:sz w:val="28"/>
          <w:szCs w:val="28"/>
        </w:rPr>
        <w:t>5</w:t>
      </w:r>
      <w:r w:rsidRPr="00C47005">
        <w:rPr>
          <w:color w:val="000000"/>
          <w:sz w:val="28"/>
          <w:szCs w:val="28"/>
        </w:rPr>
        <w:t>.06.2024 року, розглянувши заяву та пакет документів, що надійшли від гр.</w:t>
      </w:r>
      <w:r>
        <w:rPr>
          <w:color w:val="000000"/>
          <w:sz w:val="28"/>
          <w:szCs w:val="28"/>
        </w:rPr>
        <w:t xml:space="preserve"> Кобаля Богдана Васильовича</w:t>
      </w:r>
      <w:r w:rsidRPr="00C47005">
        <w:rPr>
          <w:color w:val="000000"/>
          <w:sz w:val="28"/>
          <w:szCs w:val="28"/>
        </w:rPr>
        <w:t xml:space="preserve">, </w:t>
      </w:r>
      <w:r>
        <w:rPr>
          <w:color w:val="000000"/>
          <w:sz w:val="28"/>
          <w:szCs w:val="28"/>
        </w:rPr>
        <w:t>27</w:t>
      </w:r>
      <w:r w:rsidRPr="00C47005">
        <w:rPr>
          <w:color w:val="000000"/>
          <w:sz w:val="28"/>
          <w:szCs w:val="28"/>
        </w:rPr>
        <w:t>.0</w:t>
      </w:r>
      <w:r>
        <w:rPr>
          <w:color w:val="000000"/>
          <w:sz w:val="28"/>
          <w:szCs w:val="28"/>
        </w:rPr>
        <w:t>8</w:t>
      </w:r>
      <w:r w:rsidRPr="00C47005">
        <w:rPr>
          <w:color w:val="000000"/>
          <w:sz w:val="28"/>
          <w:szCs w:val="28"/>
        </w:rPr>
        <w:t>.</w:t>
      </w:r>
      <w:r>
        <w:rPr>
          <w:color w:val="000000"/>
          <w:sz w:val="28"/>
          <w:szCs w:val="28"/>
        </w:rPr>
        <w:t>1993</w:t>
      </w:r>
      <w:r w:rsidRPr="00C47005">
        <w:rPr>
          <w:color w:val="000000"/>
          <w:sz w:val="28"/>
          <w:szCs w:val="28"/>
        </w:rPr>
        <w:t xml:space="preserve"> р.н., який проживає за адресою с. </w:t>
      </w:r>
      <w:r>
        <w:rPr>
          <w:color w:val="000000"/>
          <w:sz w:val="28"/>
          <w:szCs w:val="28"/>
        </w:rPr>
        <w:t>Воловиця</w:t>
      </w:r>
      <w:r w:rsidRPr="00C47005">
        <w:rPr>
          <w:color w:val="000000"/>
          <w:sz w:val="28"/>
          <w:szCs w:val="28"/>
        </w:rPr>
        <w:t>,</w:t>
      </w:r>
      <w:r>
        <w:rPr>
          <w:color w:val="000000"/>
          <w:sz w:val="28"/>
          <w:szCs w:val="28"/>
        </w:rPr>
        <w:t xml:space="preserve"> 57</w:t>
      </w:r>
      <w:r w:rsidRPr="00C47005">
        <w:rPr>
          <w:color w:val="000000"/>
          <w:sz w:val="28"/>
          <w:szCs w:val="28"/>
        </w:rPr>
        <w:t xml:space="preserve"> , виконавчий комітет Кам’янської сільської ради</w:t>
      </w:r>
    </w:p>
    <w:p w:rsidR="00AF74B1" w:rsidRPr="00C47005" w:rsidRDefault="00AF74B1" w:rsidP="00AF74B1">
      <w:pPr>
        <w:pStyle w:val="a9"/>
        <w:spacing w:before="0" w:beforeAutospacing="0" w:after="0" w:afterAutospacing="0"/>
        <w:ind w:firstLine="709"/>
        <w:jc w:val="both"/>
      </w:pPr>
      <w:r w:rsidRPr="00C47005">
        <w:t> </w:t>
      </w:r>
    </w:p>
    <w:p w:rsidR="00AF74B1" w:rsidRPr="00C47005" w:rsidRDefault="00AF74B1" w:rsidP="00AF74B1">
      <w:pPr>
        <w:pStyle w:val="a9"/>
        <w:spacing w:before="0" w:beforeAutospacing="0" w:after="0" w:afterAutospacing="0"/>
        <w:jc w:val="both"/>
        <w:rPr>
          <w:b/>
          <w:color w:val="000000"/>
          <w:sz w:val="28"/>
          <w:szCs w:val="28"/>
        </w:rPr>
      </w:pPr>
      <w:r w:rsidRPr="00C47005">
        <w:rPr>
          <w:b/>
          <w:color w:val="000000"/>
          <w:sz w:val="28"/>
          <w:szCs w:val="28"/>
        </w:rPr>
        <w:t>В И Р І Ш И В:</w:t>
      </w:r>
    </w:p>
    <w:p w:rsidR="00AF74B1" w:rsidRPr="00C47005" w:rsidRDefault="00AF74B1" w:rsidP="00AF74B1">
      <w:pPr>
        <w:pStyle w:val="a9"/>
        <w:spacing w:before="0" w:beforeAutospacing="0" w:after="0" w:afterAutospacing="0"/>
        <w:jc w:val="both"/>
        <w:rPr>
          <w:b/>
        </w:rPr>
      </w:pPr>
    </w:p>
    <w:p w:rsidR="00AF74B1" w:rsidRPr="00C47005" w:rsidRDefault="00F23EE8" w:rsidP="00F23EE8">
      <w:pPr>
        <w:pStyle w:val="a9"/>
        <w:spacing w:before="0" w:beforeAutospacing="0" w:after="0" w:afterAutospacing="0"/>
        <w:jc w:val="both"/>
        <w:rPr>
          <w:color w:val="000000"/>
          <w:sz w:val="28"/>
          <w:szCs w:val="28"/>
        </w:rPr>
      </w:pPr>
      <w:r>
        <w:rPr>
          <w:color w:val="000000"/>
          <w:sz w:val="28"/>
          <w:szCs w:val="28"/>
        </w:rPr>
        <w:t xml:space="preserve">             1. </w:t>
      </w:r>
      <w:r w:rsidR="00AF74B1" w:rsidRPr="00C47005">
        <w:rPr>
          <w:color w:val="000000"/>
          <w:sz w:val="28"/>
          <w:szCs w:val="28"/>
        </w:rPr>
        <w:t xml:space="preserve">Затвердити рішення  опікунської ради про можливість виконання </w:t>
      </w:r>
      <w:r w:rsidR="00AF74B1">
        <w:rPr>
          <w:color w:val="000000"/>
          <w:sz w:val="28"/>
          <w:szCs w:val="28"/>
        </w:rPr>
        <w:t>Кобалем Богданом Васильовичем, 27</w:t>
      </w:r>
      <w:r w:rsidR="00AF74B1" w:rsidRPr="00C47005">
        <w:rPr>
          <w:color w:val="000000"/>
          <w:sz w:val="28"/>
          <w:szCs w:val="28"/>
        </w:rPr>
        <w:t>.0</w:t>
      </w:r>
      <w:r w:rsidR="00AF74B1">
        <w:rPr>
          <w:color w:val="000000"/>
          <w:sz w:val="28"/>
          <w:szCs w:val="28"/>
        </w:rPr>
        <w:t>8</w:t>
      </w:r>
      <w:r w:rsidR="00AF74B1" w:rsidRPr="00C47005">
        <w:rPr>
          <w:color w:val="000000"/>
          <w:sz w:val="28"/>
          <w:szCs w:val="28"/>
        </w:rPr>
        <w:t>.</w:t>
      </w:r>
      <w:r w:rsidR="00AF74B1">
        <w:rPr>
          <w:color w:val="000000"/>
          <w:sz w:val="28"/>
          <w:szCs w:val="28"/>
        </w:rPr>
        <w:t>1993</w:t>
      </w:r>
      <w:r w:rsidR="00AF74B1" w:rsidRPr="00C47005">
        <w:rPr>
          <w:color w:val="000000"/>
          <w:sz w:val="28"/>
          <w:szCs w:val="28"/>
        </w:rPr>
        <w:t xml:space="preserve"> р.н., обов’язків опікуна над </w:t>
      </w:r>
      <w:r w:rsidR="00AF74B1">
        <w:rPr>
          <w:color w:val="000000"/>
          <w:sz w:val="28"/>
          <w:szCs w:val="28"/>
        </w:rPr>
        <w:t>Плега Марією Андріївною</w:t>
      </w:r>
      <w:r w:rsidR="00AF74B1" w:rsidRPr="00C47005">
        <w:rPr>
          <w:color w:val="000000"/>
          <w:sz w:val="28"/>
          <w:szCs w:val="28"/>
        </w:rPr>
        <w:t>, 0</w:t>
      </w:r>
      <w:r w:rsidR="00AF74B1">
        <w:rPr>
          <w:color w:val="000000"/>
          <w:sz w:val="28"/>
          <w:szCs w:val="28"/>
        </w:rPr>
        <w:t>5</w:t>
      </w:r>
      <w:r w:rsidR="00AF74B1" w:rsidRPr="00C47005">
        <w:rPr>
          <w:color w:val="000000"/>
          <w:sz w:val="28"/>
          <w:szCs w:val="28"/>
        </w:rPr>
        <w:t>.</w:t>
      </w:r>
      <w:r w:rsidR="00AF74B1">
        <w:rPr>
          <w:color w:val="000000"/>
          <w:sz w:val="28"/>
          <w:szCs w:val="28"/>
        </w:rPr>
        <w:t>10</w:t>
      </w:r>
      <w:r w:rsidR="00AF74B1" w:rsidRPr="00C47005">
        <w:rPr>
          <w:color w:val="000000"/>
          <w:sz w:val="28"/>
          <w:szCs w:val="28"/>
        </w:rPr>
        <w:t>.19</w:t>
      </w:r>
      <w:r w:rsidR="00AF74B1">
        <w:rPr>
          <w:color w:val="000000"/>
          <w:sz w:val="28"/>
          <w:szCs w:val="28"/>
        </w:rPr>
        <w:t>41</w:t>
      </w:r>
      <w:r w:rsidR="00AF74B1" w:rsidRPr="00C47005">
        <w:rPr>
          <w:color w:val="000000"/>
          <w:sz w:val="28"/>
          <w:szCs w:val="28"/>
        </w:rPr>
        <w:t xml:space="preserve"> р. н., с.</w:t>
      </w:r>
      <w:r w:rsidR="00AF74B1">
        <w:rPr>
          <w:color w:val="000000"/>
          <w:sz w:val="28"/>
          <w:szCs w:val="28"/>
        </w:rPr>
        <w:t xml:space="preserve"> Воловиця</w:t>
      </w:r>
      <w:r w:rsidR="00AF74B1" w:rsidRPr="00C47005">
        <w:rPr>
          <w:color w:val="000000"/>
          <w:sz w:val="28"/>
          <w:szCs w:val="28"/>
        </w:rPr>
        <w:t xml:space="preserve">, </w:t>
      </w:r>
      <w:r w:rsidR="00AF74B1">
        <w:rPr>
          <w:color w:val="000000"/>
          <w:sz w:val="28"/>
          <w:szCs w:val="28"/>
        </w:rPr>
        <w:t>57</w:t>
      </w:r>
      <w:r w:rsidR="00AF74B1" w:rsidRPr="00C47005">
        <w:rPr>
          <w:color w:val="000000"/>
          <w:sz w:val="28"/>
          <w:szCs w:val="28"/>
        </w:rPr>
        <w:t xml:space="preserve">, Берегівський район, Закарпатська область  в разі визнання </w:t>
      </w:r>
      <w:r w:rsidR="00AF74B1">
        <w:rPr>
          <w:color w:val="000000"/>
          <w:sz w:val="28"/>
          <w:szCs w:val="28"/>
        </w:rPr>
        <w:t>її</w:t>
      </w:r>
      <w:r w:rsidR="00AF74B1" w:rsidRPr="00C47005">
        <w:rPr>
          <w:color w:val="000000"/>
          <w:sz w:val="28"/>
          <w:szCs w:val="28"/>
        </w:rPr>
        <w:t xml:space="preserve"> судом недієздатн</w:t>
      </w:r>
      <w:r w:rsidR="00AF74B1">
        <w:rPr>
          <w:color w:val="000000"/>
          <w:sz w:val="28"/>
          <w:szCs w:val="28"/>
        </w:rPr>
        <w:t>ою</w:t>
      </w:r>
      <w:r w:rsidR="00AF74B1" w:rsidRPr="00C47005">
        <w:rPr>
          <w:color w:val="000000"/>
          <w:sz w:val="28"/>
          <w:szCs w:val="28"/>
        </w:rPr>
        <w:t>.</w:t>
      </w:r>
    </w:p>
    <w:p w:rsidR="00AF74B1" w:rsidRPr="00C47005" w:rsidRDefault="00F23EE8" w:rsidP="00F23EE8">
      <w:pPr>
        <w:pStyle w:val="a9"/>
        <w:spacing w:before="0" w:beforeAutospacing="0" w:after="0" w:afterAutospacing="0"/>
        <w:jc w:val="both"/>
      </w:pPr>
      <w:r>
        <w:rPr>
          <w:color w:val="000000"/>
          <w:sz w:val="28"/>
          <w:szCs w:val="28"/>
        </w:rPr>
        <w:t xml:space="preserve">             2. </w:t>
      </w:r>
      <w:r w:rsidR="00AF74B1" w:rsidRPr="00C47005">
        <w:rPr>
          <w:color w:val="000000"/>
          <w:sz w:val="28"/>
          <w:szCs w:val="28"/>
        </w:rPr>
        <w:t>Секретарю опікунської ради при виконавчому комітеті Кам’янської сільської ради підготувати подання щодо можливості виконання</w:t>
      </w:r>
      <w:r w:rsidR="00AF74B1" w:rsidRPr="00BD5355">
        <w:rPr>
          <w:color w:val="000000"/>
          <w:sz w:val="28"/>
          <w:szCs w:val="28"/>
        </w:rPr>
        <w:t xml:space="preserve"> </w:t>
      </w:r>
      <w:r w:rsidR="00AF74B1">
        <w:rPr>
          <w:color w:val="000000"/>
          <w:sz w:val="28"/>
          <w:szCs w:val="28"/>
        </w:rPr>
        <w:t>Кобалем Богданом Васильовичем, 27</w:t>
      </w:r>
      <w:r w:rsidR="00AF74B1" w:rsidRPr="00C47005">
        <w:rPr>
          <w:color w:val="000000"/>
          <w:sz w:val="28"/>
          <w:szCs w:val="28"/>
        </w:rPr>
        <w:t>.0</w:t>
      </w:r>
      <w:r w:rsidR="00AF74B1">
        <w:rPr>
          <w:color w:val="000000"/>
          <w:sz w:val="28"/>
          <w:szCs w:val="28"/>
        </w:rPr>
        <w:t>8</w:t>
      </w:r>
      <w:r w:rsidR="00AF74B1" w:rsidRPr="00C47005">
        <w:rPr>
          <w:color w:val="000000"/>
          <w:sz w:val="28"/>
          <w:szCs w:val="28"/>
        </w:rPr>
        <w:t>.</w:t>
      </w:r>
      <w:r w:rsidR="00AF74B1">
        <w:rPr>
          <w:color w:val="000000"/>
          <w:sz w:val="28"/>
          <w:szCs w:val="28"/>
        </w:rPr>
        <w:t>1993</w:t>
      </w:r>
      <w:r w:rsidR="00AF74B1" w:rsidRPr="00C47005">
        <w:rPr>
          <w:color w:val="000000"/>
          <w:sz w:val="28"/>
          <w:szCs w:val="28"/>
        </w:rPr>
        <w:t xml:space="preserve"> р.н., обов’язків опікуна над</w:t>
      </w:r>
      <w:r w:rsidR="00AF74B1">
        <w:rPr>
          <w:color w:val="000000"/>
          <w:sz w:val="28"/>
          <w:szCs w:val="28"/>
        </w:rPr>
        <w:t xml:space="preserve"> Плега Марією Андріївною</w:t>
      </w:r>
      <w:r w:rsidR="00AF74B1" w:rsidRPr="00C47005">
        <w:rPr>
          <w:color w:val="000000"/>
          <w:sz w:val="28"/>
          <w:szCs w:val="28"/>
        </w:rPr>
        <w:t>, 0</w:t>
      </w:r>
      <w:r w:rsidR="00AF74B1">
        <w:rPr>
          <w:color w:val="000000"/>
          <w:sz w:val="28"/>
          <w:szCs w:val="28"/>
        </w:rPr>
        <w:t>5</w:t>
      </w:r>
      <w:r w:rsidR="00AF74B1" w:rsidRPr="00C47005">
        <w:rPr>
          <w:color w:val="000000"/>
          <w:sz w:val="28"/>
          <w:szCs w:val="28"/>
        </w:rPr>
        <w:t>.</w:t>
      </w:r>
      <w:r w:rsidR="00AF74B1">
        <w:rPr>
          <w:color w:val="000000"/>
          <w:sz w:val="28"/>
          <w:szCs w:val="28"/>
        </w:rPr>
        <w:t>10</w:t>
      </w:r>
      <w:r w:rsidR="00AF74B1" w:rsidRPr="00C47005">
        <w:rPr>
          <w:color w:val="000000"/>
          <w:sz w:val="28"/>
          <w:szCs w:val="28"/>
        </w:rPr>
        <w:t>.19</w:t>
      </w:r>
      <w:r w:rsidR="00AF74B1">
        <w:rPr>
          <w:color w:val="000000"/>
          <w:sz w:val="28"/>
          <w:szCs w:val="28"/>
        </w:rPr>
        <w:t>41</w:t>
      </w:r>
      <w:r w:rsidR="00AF74B1" w:rsidRPr="00C47005">
        <w:rPr>
          <w:color w:val="000000"/>
          <w:sz w:val="28"/>
          <w:szCs w:val="28"/>
        </w:rPr>
        <w:t xml:space="preserve"> р. н., </w:t>
      </w:r>
      <w:r w:rsidR="00AF74B1">
        <w:rPr>
          <w:color w:val="000000"/>
          <w:sz w:val="28"/>
          <w:szCs w:val="28"/>
        </w:rPr>
        <w:t xml:space="preserve"> </w:t>
      </w:r>
      <w:r w:rsidR="00AF74B1" w:rsidRPr="00C47005">
        <w:rPr>
          <w:color w:val="000000"/>
          <w:sz w:val="28"/>
          <w:szCs w:val="28"/>
        </w:rPr>
        <w:t xml:space="preserve">в разі визнання </w:t>
      </w:r>
      <w:r w:rsidR="00AF74B1">
        <w:rPr>
          <w:color w:val="000000"/>
          <w:sz w:val="28"/>
          <w:szCs w:val="28"/>
        </w:rPr>
        <w:t>її</w:t>
      </w:r>
      <w:r w:rsidR="00AF74B1" w:rsidRPr="00C47005">
        <w:rPr>
          <w:color w:val="000000"/>
          <w:sz w:val="28"/>
          <w:szCs w:val="28"/>
        </w:rPr>
        <w:t xml:space="preserve"> не дієздатн</w:t>
      </w:r>
      <w:r w:rsidR="00AF74B1">
        <w:rPr>
          <w:color w:val="000000"/>
          <w:sz w:val="28"/>
          <w:szCs w:val="28"/>
        </w:rPr>
        <w:t>ою</w:t>
      </w:r>
      <w:r w:rsidR="00AF74B1" w:rsidRPr="00C47005">
        <w:rPr>
          <w:color w:val="000000"/>
          <w:sz w:val="28"/>
          <w:szCs w:val="28"/>
        </w:rPr>
        <w:t>.</w:t>
      </w:r>
    </w:p>
    <w:p w:rsidR="00AF74B1" w:rsidRPr="00C47005" w:rsidRDefault="00AF74B1" w:rsidP="00AF74B1">
      <w:pPr>
        <w:pStyle w:val="a9"/>
        <w:spacing w:before="0" w:beforeAutospacing="0" w:after="0" w:afterAutospacing="0"/>
        <w:jc w:val="both"/>
      </w:pPr>
      <w:r w:rsidRPr="00C47005">
        <w:rPr>
          <w:sz w:val="28"/>
          <w:szCs w:val="28"/>
        </w:rPr>
        <w:t xml:space="preserve">            3. </w:t>
      </w:r>
      <w:r w:rsidRPr="00C47005">
        <w:rPr>
          <w:color w:val="000000"/>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AF74B1" w:rsidRPr="00C47005" w:rsidRDefault="00AF74B1" w:rsidP="00AF74B1">
      <w:pPr>
        <w:pStyle w:val="a9"/>
        <w:spacing w:before="0" w:beforeAutospacing="0" w:after="0" w:afterAutospacing="0"/>
        <w:ind w:left="709"/>
      </w:pPr>
      <w:r w:rsidRPr="00C47005">
        <w:t>  </w:t>
      </w:r>
    </w:p>
    <w:p w:rsidR="00AF74B1" w:rsidRPr="00C47005" w:rsidRDefault="00AF74B1" w:rsidP="00AF74B1">
      <w:pPr>
        <w:pStyle w:val="a9"/>
        <w:spacing w:before="0" w:beforeAutospacing="0" w:after="0" w:afterAutospacing="0"/>
        <w:ind w:left="709"/>
      </w:pPr>
      <w:r w:rsidRPr="00C47005">
        <w:t> </w:t>
      </w:r>
    </w:p>
    <w:p w:rsidR="00AF74B1" w:rsidRPr="00C47005" w:rsidRDefault="00AF74B1" w:rsidP="00AF74B1">
      <w:pPr>
        <w:pStyle w:val="a9"/>
        <w:spacing w:before="0" w:beforeAutospacing="0" w:after="0" w:afterAutospacing="0"/>
        <w:ind w:left="709"/>
      </w:pPr>
      <w:r w:rsidRPr="00C47005">
        <w:t> </w:t>
      </w:r>
    </w:p>
    <w:p w:rsidR="00AF74B1" w:rsidRPr="00C47005" w:rsidRDefault="00F23EE8" w:rsidP="00AF74B1">
      <w:pPr>
        <w:pStyle w:val="a9"/>
        <w:spacing w:before="0" w:beforeAutospacing="0" w:after="0" w:afterAutospacing="0"/>
      </w:pPr>
      <w:r>
        <w:rPr>
          <w:b/>
          <w:color w:val="000000"/>
          <w:sz w:val="28"/>
          <w:szCs w:val="28"/>
        </w:rPr>
        <w:t>В.о.с</w:t>
      </w:r>
      <w:r>
        <w:rPr>
          <w:b/>
          <w:bCs/>
          <w:color w:val="000000"/>
          <w:sz w:val="28"/>
          <w:szCs w:val="28"/>
        </w:rPr>
        <w:t>ільського голови</w:t>
      </w:r>
      <w:r w:rsidR="00AF74B1" w:rsidRPr="00C47005">
        <w:rPr>
          <w:b/>
          <w:bCs/>
          <w:color w:val="000000"/>
          <w:sz w:val="28"/>
          <w:szCs w:val="28"/>
        </w:rPr>
        <w:t xml:space="preserve">                                                         </w:t>
      </w:r>
      <w:r>
        <w:rPr>
          <w:b/>
          <w:bCs/>
          <w:color w:val="000000"/>
          <w:sz w:val="28"/>
          <w:szCs w:val="28"/>
        </w:rPr>
        <w:t>Євгенія АНДРЕЛА</w:t>
      </w:r>
    </w:p>
    <w:p w:rsidR="00AF74B1" w:rsidRPr="00C47005" w:rsidRDefault="00AF74B1" w:rsidP="00AF74B1">
      <w:pPr>
        <w:pStyle w:val="a9"/>
        <w:spacing w:before="0" w:beforeAutospacing="0" w:after="0" w:afterAutospacing="0"/>
      </w:pPr>
      <w:r w:rsidRPr="00C47005">
        <w:t> </w:t>
      </w:r>
    </w:p>
    <w:p w:rsidR="00AF74B1" w:rsidRPr="00260F18" w:rsidRDefault="00AF74B1" w:rsidP="00AF74B1">
      <w:pPr>
        <w:jc w:val="center"/>
        <w:rPr>
          <w:bCs/>
        </w:rPr>
      </w:pPr>
      <w:r w:rsidRPr="003F3ECD">
        <w:rPr>
          <w:bCs/>
        </w:rPr>
        <w:object w:dxaOrig="984" w:dyaOrig="1160">
          <v:shape id="_x0000_i1046" type="#_x0000_t75" style="width:39pt;height:47.4pt" o:ole="" fillcolor="window">
            <v:imagedata r:id="rId8" o:title=""/>
          </v:shape>
          <o:OLEObject Type="Embed" ProgID="Word.Picture.8" ShapeID="_x0000_i1046" DrawAspect="Content" ObjectID="_1788960583" r:id="rId43"/>
        </w:object>
      </w:r>
    </w:p>
    <w:p w:rsidR="00AF74B1" w:rsidRDefault="00AF74B1" w:rsidP="00AF74B1">
      <w:pPr>
        <w:pStyle w:val="docdata"/>
        <w:spacing w:before="0" w:beforeAutospacing="0" w:after="0" w:afterAutospacing="0"/>
        <w:jc w:val="center"/>
        <w:rPr>
          <w:rFonts w:ascii="Times New Roman CYR" w:hAnsi="Times New Roman CYR" w:cs="Times New Roman CYR"/>
          <w:b/>
          <w:bCs/>
          <w:color w:val="000000"/>
          <w:sz w:val="28"/>
          <w:szCs w:val="28"/>
        </w:rPr>
      </w:pPr>
      <w:r w:rsidRPr="00260F18">
        <w:rPr>
          <w:rFonts w:ascii="Times New Roman CYR" w:hAnsi="Times New Roman CYR" w:cs="Times New Roman CYR"/>
          <w:b/>
          <w:bCs/>
          <w:color w:val="000000"/>
          <w:sz w:val="28"/>
          <w:szCs w:val="28"/>
        </w:rPr>
        <w:t>У</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К</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Р</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Ї</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Н</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p>
    <w:p w:rsidR="00AF74B1" w:rsidRPr="00260F18" w:rsidRDefault="00AF74B1" w:rsidP="00AF74B1">
      <w:pPr>
        <w:pStyle w:val="docdata"/>
        <w:spacing w:before="0" w:beforeAutospacing="0" w:after="0" w:afterAutospacing="0"/>
        <w:jc w:val="center"/>
        <w:rPr>
          <w:sz w:val="28"/>
          <w:szCs w:val="28"/>
        </w:rPr>
      </w:pPr>
      <w:r w:rsidRPr="00260F18">
        <w:rPr>
          <w:b/>
          <w:bCs/>
          <w:color w:val="000000"/>
          <w:sz w:val="28"/>
          <w:szCs w:val="28"/>
        </w:rPr>
        <w:t>КАМ’ЯНСЬКА СІЛЬСЬКА РАДА БЕРЕГІВСЬКОГО РАЙОНУ</w:t>
      </w:r>
    </w:p>
    <w:p w:rsidR="00AF74B1" w:rsidRPr="00260F18" w:rsidRDefault="00AF74B1" w:rsidP="00AF74B1">
      <w:pPr>
        <w:pStyle w:val="a9"/>
        <w:spacing w:before="0" w:beforeAutospacing="0" w:after="0" w:afterAutospacing="0"/>
        <w:jc w:val="center"/>
        <w:rPr>
          <w:sz w:val="28"/>
          <w:szCs w:val="28"/>
        </w:rPr>
      </w:pPr>
      <w:r w:rsidRPr="00260F18">
        <w:rPr>
          <w:b/>
          <w:bCs/>
          <w:color w:val="000000"/>
          <w:sz w:val="28"/>
          <w:szCs w:val="28"/>
        </w:rPr>
        <w:t>ЗАКАРПАТСЬКОЇ ОБЛАСТІ</w:t>
      </w:r>
    </w:p>
    <w:p w:rsidR="00AF74B1" w:rsidRPr="00260F18" w:rsidRDefault="00AF74B1" w:rsidP="00AF74B1">
      <w:pPr>
        <w:pStyle w:val="a9"/>
        <w:spacing w:before="0" w:beforeAutospacing="0" w:after="0" w:afterAutospacing="0"/>
        <w:jc w:val="center"/>
        <w:rPr>
          <w:sz w:val="28"/>
          <w:szCs w:val="28"/>
        </w:rPr>
      </w:pPr>
      <w:r w:rsidRPr="00260F18">
        <w:rPr>
          <w:sz w:val="28"/>
          <w:szCs w:val="28"/>
        </w:rPr>
        <w:t> </w:t>
      </w:r>
    </w:p>
    <w:p w:rsidR="00AF74B1" w:rsidRPr="00260F18" w:rsidRDefault="00AF74B1" w:rsidP="00AF74B1">
      <w:pPr>
        <w:pStyle w:val="a9"/>
        <w:spacing w:before="0" w:beforeAutospacing="0" w:after="0" w:afterAutospacing="0"/>
        <w:jc w:val="center"/>
        <w:rPr>
          <w:sz w:val="28"/>
          <w:szCs w:val="28"/>
        </w:rPr>
      </w:pPr>
      <w:r w:rsidRPr="00260F18">
        <w:rPr>
          <w:b/>
          <w:bCs/>
          <w:color w:val="000000"/>
          <w:sz w:val="28"/>
          <w:szCs w:val="28"/>
        </w:rPr>
        <w:t>ВИКОНАВЧИЙ   КОМІТЕТ</w:t>
      </w:r>
    </w:p>
    <w:p w:rsidR="00AF74B1" w:rsidRPr="00260F18" w:rsidRDefault="00AF74B1" w:rsidP="00AF74B1">
      <w:pPr>
        <w:pStyle w:val="a9"/>
        <w:spacing w:before="0" w:beforeAutospacing="0" w:after="0" w:afterAutospacing="0"/>
        <w:jc w:val="center"/>
        <w:rPr>
          <w:sz w:val="28"/>
          <w:szCs w:val="28"/>
        </w:rPr>
      </w:pPr>
      <w:r w:rsidRPr="00260F18">
        <w:rPr>
          <w:sz w:val="28"/>
          <w:szCs w:val="28"/>
        </w:rPr>
        <w:t> </w:t>
      </w:r>
    </w:p>
    <w:p w:rsidR="00AF74B1" w:rsidRPr="00260F18" w:rsidRDefault="00AF74B1" w:rsidP="00AF74B1">
      <w:pPr>
        <w:pStyle w:val="a9"/>
        <w:spacing w:before="0" w:beforeAutospacing="0" w:after="0" w:afterAutospacing="0"/>
        <w:jc w:val="center"/>
        <w:rPr>
          <w:sz w:val="28"/>
          <w:szCs w:val="28"/>
        </w:rPr>
      </w:pPr>
      <w:r w:rsidRPr="00260F18">
        <w:rPr>
          <w:b/>
          <w:bCs/>
          <w:color w:val="000000"/>
          <w:sz w:val="28"/>
          <w:szCs w:val="28"/>
        </w:rPr>
        <w:t>Р І Ш Е Н Н Я</w:t>
      </w:r>
    </w:p>
    <w:p w:rsidR="00AF74B1" w:rsidRDefault="00AF74B1" w:rsidP="00AF74B1">
      <w:pPr>
        <w:pStyle w:val="a9"/>
        <w:spacing w:before="0" w:beforeAutospacing="0" w:after="0" w:afterAutospacing="0"/>
        <w:jc w:val="center"/>
      </w:pPr>
      <w:r>
        <w:t> </w:t>
      </w:r>
    </w:p>
    <w:p w:rsidR="00AF74B1" w:rsidRPr="00C47005" w:rsidRDefault="00F23EE8" w:rsidP="00AF74B1">
      <w:pPr>
        <w:pStyle w:val="a9"/>
        <w:spacing w:before="0" w:beforeAutospacing="0" w:after="0" w:afterAutospacing="0"/>
        <w:jc w:val="both"/>
      </w:pPr>
      <w:r>
        <w:rPr>
          <w:b/>
          <w:bCs/>
          <w:color w:val="000000"/>
          <w:sz w:val="28"/>
          <w:szCs w:val="28"/>
        </w:rPr>
        <w:t>в</w:t>
      </w:r>
      <w:r w:rsidR="00AF74B1" w:rsidRPr="00C47005">
        <w:rPr>
          <w:b/>
          <w:bCs/>
          <w:color w:val="000000"/>
          <w:sz w:val="28"/>
          <w:szCs w:val="28"/>
        </w:rPr>
        <w:t xml:space="preserve">ід </w:t>
      </w:r>
      <w:r>
        <w:rPr>
          <w:b/>
          <w:bCs/>
          <w:color w:val="000000"/>
          <w:sz w:val="28"/>
          <w:szCs w:val="28"/>
        </w:rPr>
        <w:t>10</w:t>
      </w:r>
      <w:r w:rsidR="00AF74B1" w:rsidRPr="00C47005">
        <w:rPr>
          <w:b/>
          <w:bCs/>
          <w:color w:val="000000"/>
          <w:sz w:val="28"/>
          <w:szCs w:val="28"/>
        </w:rPr>
        <w:t xml:space="preserve"> червня 2024 року №</w:t>
      </w:r>
      <w:r>
        <w:rPr>
          <w:b/>
          <w:bCs/>
          <w:color w:val="000000"/>
          <w:sz w:val="28"/>
          <w:szCs w:val="28"/>
        </w:rPr>
        <w:t xml:space="preserve"> 88</w:t>
      </w:r>
      <w:r w:rsidR="00AF74B1" w:rsidRPr="00C47005">
        <w:rPr>
          <w:b/>
          <w:bCs/>
          <w:color w:val="000000"/>
          <w:sz w:val="28"/>
          <w:szCs w:val="28"/>
        </w:rPr>
        <w:t xml:space="preserve">  </w:t>
      </w:r>
    </w:p>
    <w:p w:rsidR="00AF74B1" w:rsidRPr="00C47005" w:rsidRDefault="00AF74B1" w:rsidP="00AF74B1">
      <w:pPr>
        <w:pStyle w:val="a9"/>
        <w:spacing w:before="0" w:beforeAutospacing="0" w:after="0" w:afterAutospacing="0"/>
        <w:jc w:val="both"/>
      </w:pPr>
      <w:r w:rsidRPr="00C47005">
        <w:rPr>
          <w:b/>
          <w:bCs/>
          <w:color w:val="000000"/>
          <w:sz w:val="28"/>
          <w:szCs w:val="28"/>
        </w:rPr>
        <w:t>с. Кам’янське</w:t>
      </w:r>
    </w:p>
    <w:p w:rsidR="00AF74B1" w:rsidRPr="00C47005" w:rsidRDefault="00AF74B1" w:rsidP="00AF74B1">
      <w:pPr>
        <w:pStyle w:val="a9"/>
        <w:spacing w:before="0" w:beforeAutospacing="0" w:after="0" w:afterAutospacing="0"/>
      </w:pPr>
      <w:r w:rsidRPr="00C47005">
        <w:t> </w:t>
      </w:r>
    </w:p>
    <w:p w:rsidR="00F23EE8" w:rsidRDefault="00AF74B1" w:rsidP="00AF74B1">
      <w:pPr>
        <w:pStyle w:val="a9"/>
        <w:spacing w:before="0" w:beforeAutospacing="0" w:after="0" w:afterAutospacing="0"/>
        <w:rPr>
          <w:b/>
          <w:bCs/>
          <w:color w:val="000000"/>
          <w:sz w:val="28"/>
          <w:szCs w:val="28"/>
        </w:rPr>
      </w:pPr>
      <w:r w:rsidRPr="00C47005">
        <w:rPr>
          <w:b/>
          <w:bCs/>
          <w:color w:val="000000"/>
          <w:sz w:val="28"/>
          <w:szCs w:val="28"/>
        </w:rPr>
        <w:t xml:space="preserve">Про затвердження рішення опікунської ради                                               </w:t>
      </w:r>
    </w:p>
    <w:p w:rsidR="00AF74B1" w:rsidRPr="00C47005" w:rsidRDefault="00AF74B1" w:rsidP="00AF74B1">
      <w:pPr>
        <w:pStyle w:val="a9"/>
        <w:spacing w:before="0" w:beforeAutospacing="0" w:after="0" w:afterAutospacing="0"/>
      </w:pPr>
      <w:r w:rsidRPr="00C47005">
        <w:rPr>
          <w:b/>
          <w:bCs/>
          <w:color w:val="000000"/>
          <w:sz w:val="28"/>
          <w:szCs w:val="28"/>
        </w:rPr>
        <w:t>про</w:t>
      </w:r>
      <w:r w:rsidRPr="00C47005">
        <w:t xml:space="preserve"> </w:t>
      </w:r>
      <w:r w:rsidRPr="00C47005">
        <w:rPr>
          <w:b/>
          <w:bCs/>
          <w:color w:val="000000"/>
          <w:sz w:val="28"/>
          <w:szCs w:val="28"/>
        </w:rPr>
        <w:t xml:space="preserve">видачу подання про можливість </w:t>
      </w:r>
    </w:p>
    <w:p w:rsidR="00AF74B1" w:rsidRPr="00C47005" w:rsidRDefault="00AF74B1" w:rsidP="00AF74B1">
      <w:pPr>
        <w:pStyle w:val="a9"/>
        <w:spacing w:before="0" w:beforeAutospacing="0" w:after="0" w:afterAutospacing="0"/>
        <w:rPr>
          <w:b/>
          <w:bCs/>
          <w:color w:val="000000"/>
          <w:sz w:val="28"/>
          <w:szCs w:val="28"/>
        </w:rPr>
      </w:pPr>
      <w:r w:rsidRPr="00C47005">
        <w:rPr>
          <w:b/>
          <w:bCs/>
          <w:color w:val="000000"/>
          <w:sz w:val="28"/>
          <w:szCs w:val="28"/>
        </w:rPr>
        <w:t xml:space="preserve">виконання </w:t>
      </w:r>
      <w:r>
        <w:rPr>
          <w:b/>
          <w:bCs/>
          <w:color w:val="000000"/>
          <w:sz w:val="28"/>
          <w:szCs w:val="28"/>
        </w:rPr>
        <w:t>Палошем</w:t>
      </w:r>
      <w:r w:rsidRPr="00C47005">
        <w:rPr>
          <w:b/>
          <w:bCs/>
          <w:color w:val="000000"/>
          <w:sz w:val="28"/>
          <w:szCs w:val="28"/>
        </w:rPr>
        <w:t xml:space="preserve"> </w:t>
      </w:r>
      <w:r>
        <w:rPr>
          <w:b/>
          <w:bCs/>
          <w:color w:val="000000"/>
          <w:sz w:val="28"/>
          <w:szCs w:val="28"/>
        </w:rPr>
        <w:t>О</w:t>
      </w:r>
      <w:r w:rsidRPr="00C47005">
        <w:rPr>
          <w:b/>
          <w:bCs/>
          <w:color w:val="000000"/>
          <w:sz w:val="28"/>
          <w:szCs w:val="28"/>
        </w:rPr>
        <w:t>.</w:t>
      </w:r>
      <w:r>
        <w:rPr>
          <w:b/>
          <w:bCs/>
          <w:color w:val="000000"/>
          <w:sz w:val="28"/>
          <w:szCs w:val="28"/>
        </w:rPr>
        <w:t>В</w:t>
      </w:r>
      <w:r w:rsidRPr="00C47005">
        <w:rPr>
          <w:b/>
          <w:bCs/>
          <w:color w:val="000000"/>
          <w:sz w:val="28"/>
          <w:szCs w:val="28"/>
        </w:rPr>
        <w:t>. обов’язків опікуна</w:t>
      </w:r>
    </w:p>
    <w:p w:rsidR="00AF74B1" w:rsidRPr="00C47005" w:rsidRDefault="00AF74B1" w:rsidP="00AF74B1">
      <w:pPr>
        <w:pStyle w:val="a9"/>
        <w:spacing w:before="0" w:beforeAutospacing="0" w:after="0" w:afterAutospacing="0"/>
      </w:pPr>
      <w:r w:rsidRPr="00C47005">
        <w:t> </w:t>
      </w:r>
    </w:p>
    <w:p w:rsidR="00AF74B1" w:rsidRPr="00C47005" w:rsidRDefault="00AF74B1" w:rsidP="00AF74B1">
      <w:pPr>
        <w:pStyle w:val="a9"/>
        <w:spacing w:before="0" w:beforeAutospacing="0" w:after="0" w:afterAutospacing="0"/>
        <w:ind w:firstLine="709"/>
        <w:jc w:val="both"/>
      </w:pPr>
      <w:r w:rsidRPr="00C47005">
        <w:rPr>
          <w:color w:val="000000"/>
          <w:sz w:val="28"/>
          <w:szCs w:val="28"/>
        </w:rPr>
        <w:t xml:space="preserve">  Відповідно до підпункту 4 пункту «б» частини 1 статті 34 Закону України «Про місцеве самоврядування в Україні», пункту 1 статті 60 Цивільного кодексу України, пункту 1.7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26.05.99 N 34/166/131/88, беручи до уваги рішення опікунської ради при виконавчому комітеті Кам’янської сільської ради № </w:t>
      </w:r>
      <w:r>
        <w:rPr>
          <w:color w:val="000000"/>
          <w:sz w:val="28"/>
          <w:szCs w:val="28"/>
        </w:rPr>
        <w:t>7</w:t>
      </w:r>
      <w:r w:rsidRPr="00C47005">
        <w:rPr>
          <w:color w:val="000000"/>
          <w:sz w:val="28"/>
          <w:szCs w:val="28"/>
        </w:rPr>
        <w:t xml:space="preserve"> від 0</w:t>
      </w:r>
      <w:r>
        <w:rPr>
          <w:color w:val="000000"/>
          <w:sz w:val="28"/>
          <w:szCs w:val="28"/>
        </w:rPr>
        <w:t>5</w:t>
      </w:r>
      <w:r w:rsidRPr="00C47005">
        <w:rPr>
          <w:color w:val="000000"/>
          <w:sz w:val="28"/>
          <w:szCs w:val="28"/>
        </w:rPr>
        <w:t xml:space="preserve">.06.2024 року, розглянувши заяву та пакет документів, що надійшли від гр. </w:t>
      </w:r>
      <w:r>
        <w:rPr>
          <w:color w:val="000000"/>
          <w:sz w:val="28"/>
          <w:szCs w:val="28"/>
        </w:rPr>
        <w:t>Палоша Олександра Васильовича</w:t>
      </w:r>
      <w:r w:rsidRPr="00C47005">
        <w:rPr>
          <w:color w:val="000000"/>
          <w:sz w:val="28"/>
          <w:szCs w:val="28"/>
        </w:rPr>
        <w:t xml:space="preserve">, </w:t>
      </w:r>
      <w:r>
        <w:rPr>
          <w:color w:val="000000"/>
          <w:sz w:val="28"/>
          <w:szCs w:val="28"/>
        </w:rPr>
        <w:t>30</w:t>
      </w:r>
      <w:r w:rsidRPr="00C47005">
        <w:rPr>
          <w:color w:val="000000"/>
          <w:sz w:val="28"/>
          <w:szCs w:val="28"/>
        </w:rPr>
        <w:t>.0</w:t>
      </w:r>
      <w:r>
        <w:rPr>
          <w:color w:val="000000"/>
          <w:sz w:val="28"/>
          <w:szCs w:val="28"/>
        </w:rPr>
        <w:t>8</w:t>
      </w:r>
      <w:r w:rsidRPr="00C47005">
        <w:rPr>
          <w:color w:val="000000"/>
          <w:sz w:val="28"/>
          <w:szCs w:val="28"/>
        </w:rPr>
        <w:t>.</w:t>
      </w:r>
      <w:r>
        <w:rPr>
          <w:color w:val="000000"/>
          <w:sz w:val="28"/>
          <w:szCs w:val="28"/>
        </w:rPr>
        <w:t>2000</w:t>
      </w:r>
      <w:r w:rsidRPr="00C47005">
        <w:rPr>
          <w:color w:val="000000"/>
          <w:sz w:val="28"/>
          <w:szCs w:val="28"/>
        </w:rPr>
        <w:t xml:space="preserve"> р.н., який проживає за адресою с. </w:t>
      </w:r>
      <w:r>
        <w:rPr>
          <w:color w:val="000000"/>
          <w:sz w:val="28"/>
          <w:szCs w:val="28"/>
        </w:rPr>
        <w:t>Хмільник</w:t>
      </w:r>
      <w:r w:rsidRPr="00C47005">
        <w:rPr>
          <w:color w:val="000000"/>
          <w:sz w:val="28"/>
          <w:szCs w:val="28"/>
        </w:rPr>
        <w:t>,</w:t>
      </w:r>
      <w:r>
        <w:rPr>
          <w:color w:val="000000"/>
          <w:sz w:val="28"/>
          <w:szCs w:val="28"/>
        </w:rPr>
        <w:t xml:space="preserve"> 77</w:t>
      </w:r>
      <w:r w:rsidRPr="00C47005">
        <w:rPr>
          <w:color w:val="000000"/>
          <w:sz w:val="28"/>
          <w:szCs w:val="28"/>
        </w:rPr>
        <w:t xml:space="preserve"> , виконавчий комітет Кам’янської сільської ради</w:t>
      </w:r>
    </w:p>
    <w:p w:rsidR="00AF74B1" w:rsidRPr="00C47005" w:rsidRDefault="00AF74B1" w:rsidP="00AF74B1">
      <w:pPr>
        <w:pStyle w:val="a9"/>
        <w:spacing w:before="0" w:beforeAutospacing="0" w:after="0" w:afterAutospacing="0"/>
        <w:ind w:firstLine="709"/>
        <w:jc w:val="both"/>
      </w:pPr>
      <w:r w:rsidRPr="00C47005">
        <w:t> </w:t>
      </w:r>
    </w:p>
    <w:p w:rsidR="00AF74B1" w:rsidRPr="00C47005" w:rsidRDefault="00AF74B1" w:rsidP="00AF74B1">
      <w:pPr>
        <w:pStyle w:val="a9"/>
        <w:spacing w:before="0" w:beforeAutospacing="0" w:after="0" w:afterAutospacing="0"/>
        <w:jc w:val="both"/>
        <w:rPr>
          <w:b/>
          <w:color w:val="000000"/>
          <w:sz w:val="28"/>
          <w:szCs w:val="28"/>
        </w:rPr>
      </w:pPr>
      <w:r w:rsidRPr="00C47005">
        <w:rPr>
          <w:b/>
          <w:color w:val="000000"/>
          <w:sz w:val="28"/>
          <w:szCs w:val="28"/>
        </w:rPr>
        <w:t>В И Р І Ш И В:</w:t>
      </w:r>
    </w:p>
    <w:p w:rsidR="00AF74B1" w:rsidRPr="00C47005" w:rsidRDefault="00AF74B1" w:rsidP="00AF74B1">
      <w:pPr>
        <w:pStyle w:val="a9"/>
        <w:spacing w:before="0" w:beforeAutospacing="0" w:after="0" w:afterAutospacing="0"/>
        <w:jc w:val="both"/>
        <w:rPr>
          <w:b/>
        </w:rPr>
      </w:pPr>
    </w:p>
    <w:p w:rsidR="00AF74B1" w:rsidRPr="00C47005" w:rsidRDefault="00F23EE8" w:rsidP="00F23EE8">
      <w:pPr>
        <w:pStyle w:val="a9"/>
        <w:spacing w:before="0" w:beforeAutospacing="0" w:after="0" w:afterAutospacing="0"/>
        <w:jc w:val="both"/>
        <w:rPr>
          <w:color w:val="000000"/>
          <w:sz w:val="28"/>
          <w:szCs w:val="28"/>
        </w:rPr>
      </w:pPr>
      <w:r>
        <w:rPr>
          <w:color w:val="000000"/>
          <w:sz w:val="28"/>
          <w:szCs w:val="28"/>
        </w:rPr>
        <w:t xml:space="preserve">             1. </w:t>
      </w:r>
      <w:r w:rsidR="00AF74B1" w:rsidRPr="00C47005">
        <w:rPr>
          <w:color w:val="000000"/>
          <w:sz w:val="28"/>
          <w:szCs w:val="28"/>
        </w:rPr>
        <w:t xml:space="preserve">Затвердити рішення  опікунської ради про можливість виконання </w:t>
      </w:r>
      <w:r w:rsidR="00AF74B1">
        <w:rPr>
          <w:color w:val="000000"/>
          <w:sz w:val="28"/>
          <w:szCs w:val="28"/>
        </w:rPr>
        <w:t>Палошем Олександром Васильовичем</w:t>
      </w:r>
      <w:r w:rsidR="00AF74B1" w:rsidRPr="00C47005">
        <w:rPr>
          <w:color w:val="000000"/>
          <w:sz w:val="28"/>
          <w:szCs w:val="28"/>
        </w:rPr>
        <w:t xml:space="preserve">,  </w:t>
      </w:r>
      <w:r w:rsidR="00AF74B1">
        <w:rPr>
          <w:color w:val="000000"/>
          <w:sz w:val="28"/>
          <w:szCs w:val="28"/>
        </w:rPr>
        <w:t>30</w:t>
      </w:r>
      <w:r w:rsidR="00AF74B1" w:rsidRPr="00C47005">
        <w:rPr>
          <w:color w:val="000000"/>
          <w:sz w:val="28"/>
          <w:szCs w:val="28"/>
        </w:rPr>
        <w:t>.0</w:t>
      </w:r>
      <w:r w:rsidR="00AF74B1">
        <w:rPr>
          <w:color w:val="000000"/>
          <w:sz w:val="28"/>
          <w:szCs w:val="28"/>
        </w:rPr>
        <w:t>8</w:t>
      </w:r>
      <w:r w:rsidR="00AF74B1" w:rsidRPr="00C47005">
        <w:rPr>
          <w:color w:val="000000"/>
          <w:sz w:val="28"/>
          <w:szCs w:val="28"/>
        </w:rPr>
        <w:t>.</w:t>
      </w:r>
      <w:r w:rsidR="00AF74B1">
        <w:rPr>
          <w:color w:val="000000"/>
          <w:sz w:val="28"/>
          <w:szCs w:val="28"/>
        </w:rPr>
        <w:t>2000</w:t>
      </w:r>
      <w:r w:rsidR="00AF74B1" w:rsidRPr="00C47005">
        <w:rPr>
          <w:color w:val="000000"/>
          <w:sz w:val="28"/>
          <w:szCs w:val="28"/>
        </w:rPr>
        <w:t xml:space="preserve"> р.н., обов’язків опікуна над </w:t>
      </w:r>
      <w:r w:rsidR="00AF74B1">
        <w:rPr>
          <w:color w:val="000000"/>
          <w:sz w:val="28"/>
          <w:szCs w:val="28"/>
        </w:rPr>
        <w:t>Балега Ганною Петрівною</w:t>
      </w:r>
      <w:r w:rsidR="00AF74B1" w:rsidRPr="00C47005">
        <w:rPr>
          <w:color w:val="000000"/>
          <w:sz w:val="28"/>
          <w:szCs w:val="28"/>
        </w:rPr>
        <w:t>, 0</w:t>
      </w:r>
      <w:r w:rsidR="00AF74B1">
        <w:rPr>
          <w:color w:val="000000"/>
          <w:sz w:val="28"/>
          <w:szCs w:val="28"/>
        </w:rPr>
        <w:t>6</w:t>
      </w:r>
      <w:r w:rsidR="00AF74B1" w:rsidRPr="00C47005">
        <w:rPr>
          <w:color w:val="000000"/>
          <w:sz w:val="28"/>
          <w:szCs w:val="28"/>
        </w:rPr>
        <w:t>.</w:t>
      </w:r>
      <w:r w:rsidR="00AF74B1">
        <w:rPr>
          <w:color w:val="000000"/>
          <w:sz w:val="28"/>
          <w:szCs w:val="28"/>
        </w:rPr>
        <w:t>12</w:t>
      </w:r>
      <w:r w:rsidR="00AF74B1" w:rsidRPr="00C47005">
        <w:rPr>
          <w:color w:val="000000"/>
          <w:sz w:val="28"/>
          <w:szCs w:val="28"/>
        </w:rPr>
        <w:t>.19</w:t>
      </w:r>
      <w:r w:rsidR="00AF74B1">
        <w:rPr>
          <w:color w:val="000000"/>
          <w:sz w:val="28"/>
          <w:szCs w:val="28"/>
        </w:rPr>
        <w:t>37</w:t>
      </w:r>
      <w:r w:rsidR="00AF74B1" w:rsidRPr="00C47005">
        <w:rPr>
          <w:color w:val="000000"/>
          <w:sz w:val="28"/>
          <w:szCs w:val="28"/>
        </w:rPr>
        <w:t xml:space="preserve"> р. н., с.</w:t>
      </w:r>
      <w:r w:rsidR="00AF74B1">
        <w:rPr>
          <w:color w:val="000000"/>
          <w:sz w:val="28"/>
          <w:szCs w:val="28"/>
        </w:rPr>
        <w:t xml:space="preserve"> Хмільник</w:t>
      </w:r>
      <w:r w:rsidR="00AF74B1" w:rsidRPr="00C47005">
        <w:rPr>
          <w:color w:val="000000"/>
          <w:sz w:val="28"/>
          <w:szCs w:val="28"/>
        </w:rPr>
        <w:t xml:space="preserve">, </w:t>
      </w:r>
      <w:r w:rsidR="00AF74B1">
        <w:rPr>
          <w:color w:val="000000"/>
          <w:sz w:val="28"/>
          <w:szCs w:val="28"/>
        </w:rPr>
        <w:t>77</w:t>
      </w:r>
      <w:r w:rsidR="00AF74B1" w:rsidRPr="00C47005">
        <w:rPr>
          <w:color w:val="000000"/>
          <w:sz w:val="28"/>
          <w:szCs w:val="28"/>
        </w:rPr>
        <w:t xml:space="preserve">, Берегівський район, Закарпатська область  в разі визнання </w:t>
      </w:r>
      <w:r w:rsidR="00AF74B1">
        <w:rPr>
          <w:color w:val="000000"/>
          <w:sz w:val="28"/>
          <w:szCs w:val="28"/>
        </w:rPr>
        <w:t>її</w:t>
      </w:r>
      <w:r w:rsidR="00AF74B1" w:rsidRPr="00C47005">
        <w:rPr>
          <w:color w:val="000000"/>
          <w:sz w:val="28"/>
          <w:szCs w:val="28"/>
        </w:rPr>
        <w:t xml:space="preserve"> судом недієздатн</w:t>
      </w:r>
      <w:r w:rsidR="00AF74B1">
        <w:rPr>
          <w:color w:val="000000"/>
          <w:sz w:val="28"/>
          <w:szCs w:val="28"/>
        </w:rPr>
        <w:t>ою</w:t>
      </w:r>
      <w:r w:rsidR="00AF74B1" w:rsidRPr="00C47005">
        <w:rPr>
          <w:color w:val="000000"/>
          <w:sz w:val="28"/>
          <w:szCs w:val="28"/>
        </w:rPr>
        <w:t>.</w:t>
      </w:r>
    </w:p>
    <w:p w:rsidR="00AF74B1" w:rsidRPr="00C47005" w:rsidRDefault="00F23EE8" w:rsidP="00F23EE8">
      <w:pPr>
        <w:pStyle w:val="a9"/>
        <w:spacing w:before="0" w:beforeAutospacing="0" w:after="0" w:afterAutospacing="0"/>
        <w:jc w:val="both"/>
      </w:pPr>
      <w:r>
        <w:rPr>
          <w:color w:val="000000"/>
          <w:sz w:val="28"/>
          <w:szCs w:val="28"/>
        </w:rPr>
        <w:t xml:space="preserve">             2. </w:t>
      </w:r>
      <w:r w:rsidR="00AF74B1" w:rsidRPr="00C47005">
        <w:rPr>
          <w:color w:val="000000"/>
          <w:sz w:val="28"/>
          <w:szCs w:val="28"/>
        </w:rPr>
        <w:t>Секретарю опікунської ради при виконавчому комітеті Кам’янської сільської ради підготувати подання щодо можливості виконання</w:t>
      </w:r>
      <w:r w:rsidR="00AF74B1" w:rsidRPr="00BD5355">
        <w:rPr>
          <w:color w:val="000000"/>
          <w:sz w:val="28"/>
          <w:szCs w:val="28"/>
        </w:rPr>
        <w:t xml:space="preserve"> </w:t>
      </w:r>
      <w:r w:rsidR="00AF74B1">
        <w:rPr>
          <w:color w:val="000000"/>
          <w:sz w:val="28"/>
          <w:szCs w:val="28"/>
        </w:rPr>
        <w:t>Палошем Олександром Васильовичем</w:t>
      </w:r>
      <w:r w:rsidR="00AF74B1" w:rsidRPr="00C47005">
        <w:rPr>
          <w:color w:val="000000"/>
          <w:sz w:val="28"/>
          <w:szCs w:val="28"/>
        </w:rPr>
        <w:t xml:space="preserve">,  </w:t>
      </w:r>
      <w:r w:rsidR="00AF74B1">
        <w:rPr>
          <w:color w:val="000000"/>
          <w:sz w:val="28"/>
          <w:szCs w:val="28"/>
        </w:rPr>
        <w:t>30</w:t>
      </w:r>
      <w:r w:rsidR="00AF74B1" w:rsidRPr="00C47005">
        <w:rPr>
          <w:color w:val="000000"/>
          <w:sz w:val="28"/>
          <w:szCs w:val="28"/>
        </w:rPr>
        <w:t>.0</w:t>
      </w:r>
      <w:r w:rsidR="00AF74B1">
        <w:rPr>
          <w:color w:val="000000"/>
          <w:sz w:val="28"/>
          <w:szCs w:val="28"/>
        </w:rPr>
        <w:t>8</w:t>
      </w:r>
      <w:r w:rsidR="00AF74B1" w:rsidRPr="00C47005">
        <w:rPr>
          <w:color w:val="000000"/>
          <w:sz w:val="28"/>
          <w:szCs w:val="28"/>
        </w:rPr>
        <w:t>.</w:t>
      </w:r>
      <w:r w:rsidR="00AF74B1">
        <w:rPr>
          <w:color w:val="000000"/>
          <w:sz w:val="28"/>
          <w:szCs w:val="28"/>
        </w:rPr>
        <w:t>2000</w:t>
      </w:r>
      <w:r w:rsidR="00AF74B1" w:rsidRPr="00C47005">
        <w:rPr>
          <w:color w:val="000000"/>
          <w:sz w:val="28"/>
          <w:szCs w:val="28"/>
        </w:rPr>
        <w:t xml:space="preserve"> р.н., обов’язків опікуна над</w:t>
      </w:r>
      <w:r w:rsidR="00AF74B1">
        <w:rPr>
          <w:color w:val="000000"/>
          <w:sz w:val="28"/>
          <w:szCs w:val="28"/>
        </w:rPr>
        <w:t xml:space="preserve"> Балега Ганною Петрівною</w:t>
      </w:r>
      <w:r w:rsidR="00AF74B1" w:rsidRPr="00C47005">
        <w:rPr>
          <w:color w:val="000000"/>
          <w:sz w:val="28"/>
          <w:szCs w:val="28"/>
        </w:rPr>
        <w:t>, 0</w:t>
      </w:r>
      <w:r w:rsidR="00AF74B1">
        <w:rPr>
          <w:color w:val="000000"/>
          <w:sz w:val="28"/>
          <w:szCs w:val="28"/>
        </w:rPr>
        <w:t>6</w:t>
      </w:r>
      <w:r w:rsidR="00AF74B1" w:rsidRPr="00C47005">
        <w:rPr>
          <w:color w:val="000000"/>
          <w:sz w:val="28"/>
          <w:szCs w:val="28"/>
        </w:rPr>
        <w:t>.</w:t>
      </w:r>
      <w:r w:rsidR="00AF74B1">
        <w:rPr>
          <w:color w:val="000000"/>
          <w:sz w:val="28"/>
          <w:szCs w:val="28"/>
        </w:rPr>
        <w:t>12</w:t>
      </w:r>
      <w:r w:rsidR="00AF74B1" w:rsidRPr="00C47005">
        <w:rPr>
          <w:color w:val="000000"/>
          <w:sz w:val="28"/>
          <w:szCs w:val="28"/>
        </w:rPr>
        <w:t>.19</w:t>
      </w:r>
      <w:r w:rsidR="00AF74B1">
        <w:rPr>
          <w:color w:val="000000"/>
          <w:sz w:val="28"/>
          <w:szCs w:val="28"/>
        </w:rPr>
        <w:t>37</w:t>
      </w:r>
      <w:r w:rsidR="00AF74B1" w:rsidRPr="00C47005">
        <w:rPr>
          <w:color w:val="000000"/>
          <w:sz w:val="28"/>
          <w:szCs w:val="28"/>
        </w:rPr>
        <w:t xml:space="preserve"> р. н.,</w:t>
      </w:r>
      <w:r w:rsidR="00AF74B1">
        <w:rPr>
          <w:color w:val="000000"/>
          <w:sz w:val="28"/>
          <w:szCs w:val="28"/>
        </w:rPr>
        <w:t xml:space="preserve"> </w:t>
      </w:r>
      <w:r w:rsidR="00AF74B1" w:rsidRPr="00C47005">
        <w:rPr>
          <w:color w:val="000000"/>
          <w:sz w:val="28"/>
          <w:szCs w:val="28"/>
        </w:rPr>
        <w:t xml:space="preserve">в разі визнання </w:t>
      </w:r>
      <w:r w:rsidR="00AF74B1">
        <w:rPr>
          <w:color w:val="000000"/>
          <w:sz w:val="28"/>
          <w:szCs w:val="28"/>
        </w:rPr>
        <w:t>її</w:t>
      </w:r>
      <w:r w:rsidR="00AF74B1" w:rsidRPr="00C47005">
        <w:rPr>
          <w:color w:val="000000"/>
          <w:sz w:val="28"/>
          <w:szCs w:val="28"/>
        </w:rPr>
        <w:t xml:space="preserve"> не дієздатн</w:t>
      </w:r>
      <w:r w:rsidR="00AF74B1">
        <w:rPr>
          <w:color w:val="000000"/>
          <w:sz w:val="28"/>
          <w:szCs w:val="28"/>
        </w:rPr>
        <w:t>ою</w:t>
      </w:r>
      <w:r w:rsidR="00AF74B1" w:rsidRPr="00C47005">
        <w:rPr>
          <w:color w:val="000000"/>
          <w:sz w:val="28"/>
          <w:szCs w:val="28"/>
        </w:rPr>
        <w:t>.</w:t>
      </w:r>
    </w:p>
    <w:p w:rsidR="00AF74B1" w:rsidRPr="00C47005" w:rsidRDefault="00AF74B1" w:rsidP="00AF74B1">
      <w:pPr>
        <w:pStyle w:val="a9"/>
        <w:spacing w:before="0" w:beforeAutospacing="0" w:after="0" w:afterAutospacing="0"/>
        <w:jc w:val="both"/>
      </w:pPr>
      <w:r w:rsidRPr="00C47005">
        <w:rPr>
          <w:sz w:val="28"/>
          <w:szCs w:val="28"/>
        </w:rPr>
        <w:t xml:space="preserve">            3. </w:t>
      </w:r>
      <w:r w:rsidRPr="00C47005">
        <w:rPr>
          <w:color w:val="000000"/>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AF74B1" w:rsidRPr="00C47005" w:rsidRDefault="00AF74B1" w:rsidP="00AF74B1">
      <w:pPr>
        <w:pStyle w:val="a9"/>
        <w:spacing w:before="0" w:beforeAutospacing="0" w:after="0" w:afterAutospacing="0"/>
        <w:ind w:left="709"/>
      </w:pPr>
      <w:r w:rsidRPr="00C47005">
        <w:t>  </w:t>
      </w:r>
    </w:p>
    <w:p w:rsidR="00AF74B1" w:rsidRPr="00C47005" w:rsidRDefault="00AF74B1" w:rsidP="00AF74B1">
      <w:pPr>
        <w:pStyle w:val="a9"/>
        <w:spacing w:before="0" w:beforeAutospacing="0" w:after="0" w:afterAutospacing="0"/>
        <w:ind w:left="709"/>
      </w:pPr>
      <w:r w:rsidRPr="00C47005">
        <w:t> </w:t>
      </w:r>
    </w:p>
    <w:p w:rsidR="00AF74B1" w:rsidRPr="00C47005" w:rsidRDefault="00AF74B1" w:rsidP="00AF74B1">
      <w:pPr>
        <w:pStyle w:val="a9"/>
        <w:spacing w:before="0" w:beforeAutospacing="0" w:after="0" w:afterAutospacing="0"/>
        <w:ind w:left="709"/>
      </w:pPr>
      <w:r w:rsidRPr="00C47005">
        <w:t> </w:t>
      </w:r>
    </w:p>
    <w:p w:rsidR="00AF74B1" w:rsidRPr="00C47005" w:rsidRDefault="00F23EE8" w:rsidP="00AF74B1">
      <w:pPr>
        <w:pStyle w:val="a9"/>
        <w:spacing w:before="0" w:beforeAutospacing="0" w:after="0" w:afterAutospacing="0"/>
      </w:pPr>
      <w:r>
        <w:rPr>
          <w:b/>
          <w:color w:val="000000"/>
          <w:sz w:val="28"/>
          <w:szCs w:val="28"/>
        </w:rPr>
        <w:t>В.о.с</w:t>
      </w:r>
      <w:r>
        <w:rPr>
          <w:b/>
          <w:bCs/>
          <w:color w:val="000000"/>
          <w:sz w:val="28"/>
          <w:szCs w:val="28"/>
        </w:rPr>
        <w:t>ільського голови</w:t>
      </w:r>
      <w:r w:rsidR="00AF74B1" w:rsidRPr="00C47005">
        <w:rPr>
          <w:b/>
          <w:bCs/>
          <w:color w:val="000000"/>
          <w:sz w:val="28"/>
          <w:szCs w:val="28"/>
        </w:rPr>
        <w:t xml:space="preserve">                                                         </w:t>
      </w:r>
      <w:r>
        <w:rPr>
          <w:b/>
          <w:bCs/>
          <w:color w:val="000000"/>
          <w:sz w:val="28"/>
          <w:szCs w:val="28"/>
        </w:rPr>
        <w:t>Євгенія АНДРЕЛА</w:t>
      </w:r>
    </w:p>
    <w:p w:rsidR="00AF74B1" w:rsidRPr="00C47005" w:rsidRDefault="00AF74B1" w:rsidP="00AF74B1">
      <w:pPr>
        <w:pStyle w:val="a9"/>
        <w:spacing w:before="0" w:beforeAutospacing="0" w:after="0" w:afterAutospacing="0"/>
      </w:pPr>
      <w:r w:rsidRPr="00C47005">
        <w:t> </w:t>
      </w:r>
    </w:p>
    <w:p w:rsidR="00F23EE8" w:rsidRPr="00260F18" w:rsidRDefault="00F23EE8" w:rsidP="00F23EE8">
      <w:pPr>
        <w:jc w:val="center"/>
        <w:rPr>
          <w:bCs/>
        </w:rPr>
      </w:pPr>
      <w:r w:rsidRPr="003F3ECD">
        <w:rPr>
          <w:bCs/>
        </w:rPr>
        <w:object w:dxaOrig="984" w:dyaOrig="1160">
          <v:shape id="_x0000_i1047" type="#_x0000_t75" style="width:39pt;height:47.4pt" o:ole="" fillcolor="window">
            <v:imagedata r:id="rId8" o:title=""/>
          </v:shape>
          <o:OLEObject Type="Embed" ProgID="Word.Picture.8" ShapeID="_x0000_i1047" DrawAspect="Content" ObjectID="_1788960584" r:id="rId44"/>
        </w:object>
      </w:r>
    </w:p>
    <w:p w:rsidR="00F23EE8" w:rsidRDefault="00F23EE8" w:rsidP="00F23EE8">
      <w:pPr>
        <w:pStyle w:val="docdata"/>
        <w:spacing w:before="0" w:beforeAutospacing="0" w:after="0" w:afterAutospacing="0"/>
        <w:jc w:val="center"/>
        <w:rPr>
          <w:rFonts w:ascii="Times New Roman CYR" w:hAnsi="Times New Roman CYR" w:cs="Times New Roman CYR"/>
          <w:b/>
          <w:bCs/>
          <w:color w:val="000000"/>
          <w:sz w:val="28"/>
          <w:szCs w:val="28"/>
        </w:rPr>
      </w:pPr>
      <w:r w:rsidRPr="00260F18">
        <w:rPr>
          <w:rFonts w:ascii="Times New Roman CYR" w:hAnsi="Times New Roman CYR" w:cs="Times New Roman CYR"/>
          <w:b/>
          <w:bCs/>
          <w:color w:val="000000"/>
          <w:sz w:val="28"/>
          <w:szCs w:val="28"/>
        </w:rPr>
        <w:t>У</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К</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Р</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Ї</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Н</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p>
    <w:p w:rsidR="00F23EE8" w:rsidRPr="00260F18" w:rsidRDefault="00F23EE8" w:rsidP="00F23EE8">
      <w:pPr>
        <w:pStyle w:val="docdata"/>
        <w:spacing w:before="0" w:beforeAutospacing="0" w:after="0" w:afterAutospacing="0"/>
        <w:jc w:val="center"/>
        <w:rPr>
          <w:sz w:val="28"/>
          <w:szCs w:val="28"/>
        </w:rPr>
      </w:pPr>
      <w:r w:rsidRPr="00260F18">
        <w:rPr>
          <w:b/>
          <w:bCs/>
          <w:color w:val="000000"/>
          <w:sz w:val="28"/>
          <w:szCs w:val="28"/>
        </w:rPr>
        <w:t>КАМ’ЯНСЬКА СІЛЬСЬКА РАДА БЕРЕГІВСЬКОГО РАЙОНУ</w:t>
      </w:r>
    </w:p>
    <w:p w:rsidR="00F23EE8" w:rsidRPr="00260F18" w:rsidRDefault="00F23EE8" w:rsidP="00F23EE8">
      <w:pPr>
        <w:pStyle w:val="a9"/>
        <w:spacing w:before="0" w:beforeAutospacing="0" w:after="0" w:afterAutospacing="0"/>
        <w:jc w:val="center"/>
        <w:rPr>
          <w:sz w:val="28"/>
          <w:szCs w:val="28"/>
        </w:rPr>
      </w:pPr>
      <w:r w:rsidRPr="00260F18">
        <w:rPr>
          <w:b/>
          <w:bCs/>
          <w:color w:val="000000"/>
          <w:sz w:val="28"/>
          <w:szCs w:val="28"/>
        </w:rPr>
        <w:t>ЗАКАРПАТСЬКОЇ ОБЛАСТІ</w:t>
      </w:r>
    </w:p>
    <w:p w:rsidR="00F23EE8" w:rsidRPr="00260F18" w:rsidRDefault="00F23EE8" w:rsidP="00F23EE8">
      <w:pPr>
        <w:pStyle w:val="a9"/>
        <w:spacing w:before="0" w:beforeAutospacing="0" w:after="0" w:afterAutospacing="0"/>
        <w:jc w:val="center"/>
        <w:rPr>
          <w:sz w:val="28"/>
          <w:szCs w:val="28"/>
        </w:rPr>
      </w:pPr>
      <w:r w:rsidRPr="00260F18">
        <w:rPr>
          <w:sz w:val="28"/>
          <w:szCs w:val="28"/>
        </w:rPr>
        <w:t> </w:t>
      </w:r>
    </w:p>
    <w:p w:rsidR="00F23EE8" w:rsidRPr="00260F18" w:rsidRDefault="00F23EE8" w:rsidP="00F23EE8">
      <w:pPr>
        <w:pStyle w:val="a9"/>
        <w:spacing w:before="0" w:beforeAutospacing="0" w:after="0" w:afterAutospacing="0"/>
        <w:jc w:val="center"/>
        <w:rPr>
          <w:sz w:val="28"/>
          <w:szCs w:val="28"/>
        </w:rPr>
      </w:pPr>
      <w:r w:rsidRPr="00260F18">
        <w:rPr>
          <w:b/>
          <w:bCs/>
          <w:color w:val="000000"/>
          <w:sz w:val="28"/>
          <w:szCs w:val="28"/>
        </w:rPr>
        <w:t>ВИКОНАВЧИЙ   КОМІТЕТ</w:t>
      </w:r>
    </w:p>
    <w:p w:rsidR="00F23EE8" w:rsidRPr="00260F18" w:rsidRDefault="00F23EE8" w:rsidP="00F23EE8">
      <w:pPr>
        <w:pStyle w:val="a9"/>
        <w:spacing w:before="0" w:beforeAutospacing="0" w:after="0" w:afterAutospacing="0"/>
        <w:jc w:val="center"/>
        <w:rPr>
          <w:sz w:val="28"/>
          <w:szCs w:val="28"/>
        </w:rPr>
      </w:pPr>
      <w:r w:rsidRPr="00260F18">
        <w:rPr>
          <w:sz w:val="28"/>
          <w:szCs w:val="28"/>
        </w:rPr>
        <w:t> </w:t>
      </w:r>
    </w:p>
    <w:p w:rsidR="00F23EE8" w:rsidRPr="00260F18" w:rsidRDefault="00F23EE8" w:rsidP="00F23EE8">
      <w:pPr>
        <w:pStyle w:val="a9"/>
        <w:spacing w:before="0" w:beforeAutospacing="0" w:after="0" w:afterAutospacing="0"/>
        <w:jc w:val="center"/>
        <w:rPr>
          <w:sz w:val="28"/>
          <w:szCs w:val="28"/>
        </w:rPr>
      </w:pPr>
      <w:r w:rsidRPr="00260F18">
        <w:rPr>
          <w:b/>
          <w:bCs/>
          <w:color w:val="000000"/>
          <w:sz w:val="28"/>
          <w:szCs w:val="28"/>
        </w:rPr>
        <w:t>Р І Ш Е Н Н Я</w:t>
      </w:r>
    </w:p>
    <w:p w:rsidR="00F23EE8" w:rsidRDefault="00F23EE8" w:rsidP="00F23EE8">
      <w:pPr>
        <w:pStyle w:val="a9"/>
        <w:spacing w:before="0" w:beforeAutospacing="0" w:after="0" w:afterAutospacing="0"/>
        <w:jc w:val="center"/>
      </w:pPr>
      <w:r>
        <w:t> </w:t>
      </w:r>
    </w:p>
    <w:p w:rsidR="00F23EE8" w:rsidRDefault="00F23EE8" w:rsidP="00F23EE8">
      <w:pPr>
        <w:pStyle w:val="a9"/>
        <w:spacing w:before="0" w:beforeAutospacing="0" w:after="0" w:afterAutospacing="0"/>
        <w:jc w:val="both"/>
      </w:pPr>
      <w:r>
        <w:rPr>
          <w:b/>
          <w:bCs/>
          <w:color w:val="000000"/>
          <w:sz w:val="28"/>
          <w:szCs w:val="28"/>
        </w:rPr>
        <w:t xml:space="preserve">від 10 червня 2024 року № 89  </w:t>
      </w:r>
    </w:p>
    <w:p w:rsidR="00F23EE8" w:rsidRDefault="00F23EE8" w:rsidP="00F23EE8">
      <w:pPr>
        <w:pStyle w:val="a9"/>
        <w:spacing w:before="0" w:beforeAutospacing="0" w:after="0" w:afterAutospacing="0"/>
        <w:jc w:val="both"/>
      </w:pPr>
      <w:r>
        <w:rPr>
          <w:b/>
          <w:bCs/>
          <w:color w:val="000000"/>
          <w:sz w:val="28"/>
          <w:szCs w:val="28"/>
        </w:rPr>
        <w:t>с. Кам’янське</w:t>
      </w:r>
    </w:p>
    <w:p w:rsidR="00F23EE8" w:rsidRDefault="00F23EE8" w:rsidP="00F23EE8">
      <w:pPr>
        <w:pStyle w:val="a9"/>
        <w:spacing w:before="0" w:beforeAutospacing="0" w:after="0" w:afterAutospacing="0"/>
      </w:pPr>
      <w:r>
        <w:t> </w:t>
      </w:r>
    </w:p>
    <w:p w:rsidR="00F23EE8" w:rsidRDefault="00F23EE8" w:rsidP="00F23EE8">
      <w:pPr>
        <w:pStyle w:val="a9"/>
        <w:spacing w:before="0" w:beforeAutospacing="0" w:after="0" w:afterAutospacing="0"/>
        <w:rPr>
          <w:b/>
          <w:bCs/>
          <w:color w:val="000000"/>
          <w:sz w:val="28"/>
          <w:szCs w:val="28"/>
        </w:rPr>
      </w:pPr>
      <w:r>
        <w:rPr>
          <w:b/>
          <w:bCs/>
          <w:color w:val="000000"/>
          <w:sz w:val="28"/>
          <w:szCs w:val="28"/>
        </w:rPr>
        <w:t xml:space="preserve">Про реєстрацію помічника дієздатній </w:t>
      </w:r>
    </w:p>
    <w:p w:rsidR="00F23EE8" w:rsidRDefault="00F23EE8" w:rsidP="00F23EE8">
      <w:pPr>
        <w:pStyle w:val="a9"/>
        <w:spacing w:before="0" w:beforeAutospacing="0" w:after="0" w:afterAutospacing="0"/>
        <w:rPr>
          <w:b/>
          <w:bCs/>
          <w:color w:val="000000"/>
          <w:sz w:val="28"/>
          <w:szCs w:val="28"/>
        </w:rPr>
      </w:pPr>
      <w:r>
        <w:rPr>
          <w:b/>
          <w:bCs/>
          <w:color w:val="000000"/>
          <w:sz w:val="28"/>
          <w:szCs w:val="28"/>
        </w:rPr>
        <w:t xml:space="preserve">фізичній особі, яка за станом здоров’я </w:t>
      </w:r>
    </w:p>
    <w:p w:rsidR="00F23EE8" w:rsidRDefault="00F23EE8" w:rsidP="00F23EE8">
      <w:pPr>
        <w:pStyle w:val="a9"/>
        <w:spacing w:before="0" w:beforeAutospacing="0" w:after="0" w:afterAutospacing="0"/>
        <w:rPr>
          <w:b/>
          <w:bCs/>
          <w:color w:val="000000"/>
          <w:sz w:val="28"/>
          <w:szCs w:val="28"/>
        </w:rPr>
      </w:pPr>
      <w:r>
        <w:rPr>
          <w:b/>
          <w:bCs/>
          <w:color w:val="000000"/>
          <w:sz w:val="28"/>
          <w:szCs w:val="28"/>
        </w:rPr>
        <w:t>не може самостійно здійснювати</w:t>
      </w:r>
    </w:p>
    <w:p w:rsidR="00F23EE8" w:rsidRPr="00B152C5" w:rsidRDefault="00F23EE8" w:rsidP="00F23EE8">
      <w:pPr>
        <w:pStyle w:val="a9"/>
        <w:spacing w:before="0" w:beforeAutospacing="0" w:after="0" w:afterAutospacing="0"/>
      </w:pPr>
      <w:r>
        <w:rPr>
          <w:b/>
          <w:bCs/>
          <w:color w:val="000000"/>
          <w:sz w:val="28"/>
          <w:szCs w:val="28"/>
        </w:rPr>
        <w:t>свої права та виконувати обов’язки</w:t>
      </w:r>
    </w:p>
    <w:p w:rsidR="00F23EE8" w:rsidRPr="000B506D" w:rsidRDefault="00F23EE8" w:rsidP="00F23EE8">
      <w:pPr>
        <w:pStyle w:val="a9"/>
        <w:spacing w:before="0" w:beforeAutospacing="0" w:after="0" w:afterAutospacing="0"/>
      </w:pPr>
    </w:p>
    <w:p w:rsidR="00F23EE8" w:rsidRDefault="00F23EE8" w:rsidP="00F23EE8">
      <w:pPr>
        <w:pStyle w:val="a9"/>
        <w:spacing w:before="0" w:beforeAutospacing="0" w:after="0" w:afterAutospacing="0"/>
        <w:ind w:firstLine="709"/>
        <w:jc w:val="both"/>
      </w:pPr>
      <w:r w:rsidRPr="000B506D">
        <w:rPr>
          <w:color w:val="000000"/>
          <w:sz w:val="28"/>
          <w:szCs w:val="28"/>
        </w:rPr>
        <w:t xml:space="preserve">  </w:t>
      </w:r>
      <w:r>
        <w:rPr>
          <w:color w:val="000000"/>
          <w:sz w:val="28"/>
          <w:szCs w:val="28"/>
        </w:rPr>
        <w:t>Керуючись ст.34 Закону України «Про місцеве самоврядування в Україні» відповідно до статті 78 Цивільного кодексу України</w:t>
      </w:r>
      <w:r w:rsidRPr="000B506D">
        <w:rPr>
          <w:color w:val="000000"/>
          <w:sz w:val="28"/>
          <w:szCs w:val="28"/>
        </w:rPr>
        <w:t>,</w:t>
      </w:r>
      <w:r>
        <w:rPr>
          <w:color w:val="000000"/>
          <w:sz w:val="28"/>
          <w:szCs w:val="28"/>
        </w:rPr>
        <w:t xml:space="preserve"> Положенням про порядок призначення та реєстрації помічника дієздатній фізичній особі, яка за станом здоров’я не може самостійно здійснювати свої права та виконувати обов’язки, затвердженим рішенням виконавчого комітету Кам’янської сільської ради від 05.08.2022 року № 70, відповідно до протоколу засідання опікунської ради № 7</w:t>
      </w:r>
      <w:r w:rsidRPr="000B506D">
        <w:rPr>
          <w:color w:val="000000"/>
          <w:sz w:val="28"/>
          <w:szCs w:val="28"/>
        </w:rPr>
        <w:t xml:space="preserve"> </w:t>
      </w:r>
      <w:r>
        <w:rPr>
          <w:color w:val="000000"/>
          <w:sz w:val="28"/>
          <w:szCs w:val="28"/>
        </w:rPr>
        <w:t xml:space="preserve">від 05.06.2024 року, </w:t>
      </w:r>
      <w:r w:rsidRPr="000B506D">
        <w:rPr>
          <w:color w:val="000000"/>
          <w:sz w:val="28"/>
          <w:szCs w:val="28"/>
        </w:rPr>
        <w:t xml:space="preserve">розглянувши заяву та пакет документів, що надійшли від гр. </w:t>
      </w:r>
      <w:r>
        <w:rPr>
          <w:color w:val="000000"/>
          <w:sz w:val="28"/>
          <w:szCs w:val="28"/>
        </w:rPr>
        <w:t>Поповича Едуарда Юрійовича, 17.10.1999 р.н., який проживає за адресою с. Кам’янське, вул. Горбчанська, 48, виконавчий комітет Кам’янської сільської ради</w:t>
      </w:r>
    </w:p>
    <w:p w:rsidR="00F23EE8" w:rsidRDefault="00F23EE8" w:rsidP="00F23EE8">
      <w:pPr>
        <w:pStyle w:val="a9"/>
        <w:spacing w:before="0" w:beforeAutospacing="0" w:after="0" w:afterAutospacing="0"/>
        <w:ind w:firstLine="709"/>
        <w:jc w:val="both"/>
      </w:pPr>
      <w:r>
        <w:t> </w:t>
      </w:r>
    </w:p>
    <w:p w:rsidR="00F23EE8" w:rsidRDefault="00F23EE8" w:rsidP="00F23EE8">
      <w:pPr>
        <w:pStyle w:val="a9"/>
        <w:spacing w:before="0" w:beforeAutospacing="0" w:after="0" w:afterAutospacing="0"/>
        <w:jc w:val="both"/>
        <w:rPr>
          <w:b/>
          <w:color w:val="000000"/>
          <w:sz w:val="28"/>
          <w:szCs w:val="28"/>
        </w:rPr>
      </w:pPr>
      <w:r w:rsidRPr="004F11C1">
        <w:rPr>
          <w:b/>
          <w:color w:val="000000"/>
          <w:sz w:val="28"/>
          <w:szCs w:val="28"/>
        </w:rPr>
        <w:t>В</w:t>
      </w:r>
      <w:r>
        <w:rPr>
          <w:b/>
          <w:color w:val="000000"/>
          <w:sz w:val="28"/>
          <w:szCs w:val="28"/>
        </w:rPr>
        <w:t xml:space="preserve"> </w:t>
      </w:r>
      <w:r w:rsidRPr="004F11C1">
        <w:rPr>
          <w:b/>
          <w:color w:val="000000"/>
          <w:sz w:val="28"/>
          <w:szCs w:val="28"/>
        </w:rPr>
        <w:t>И</w:t>
      </w:r>
      <w:r>
        <w:rPr>
          <w:b/>
          <w:color w:val="000000"/>
          <w:sz w:val="28"/>
          <w:szCs w:val="28"/>
        </w:rPr>
        <w:t xml:space="preserve"> </w:t>
      </w:r>
      <w:r w:rsidRPr="004F11C1">
        <w:rPr>
          <w:b/>
          <w:color w:val="000000"/>
          <w:sz w:val="28"/>
          <w:szCs w:val="28"/>
        </w:rPr>
        <w:t>Р</w:t>
      </w:r>
      <w:r>
        <w:rPr>
          <w:b/>
          <w:color w:val="000000"/>
          <w:sz w:val="28"/>
          <w:szCs w:val="28"/>
        </w:rPr>
        <w:t xml:space="preserve"> </w:t>
      </w:r>
      <w:r w:rsidRPr="004F11C1">
        <w:rPr>
          <w:b/>
          <w:color w:val="000000"/>
          <w:sz w:val="28"/>
          <w:szCs w:val="28"/>
        </w:rPr>
        <w:t>І</w:t>
      </w:r>
      <w:r>
        <w:rPr>
          <w:b/>
          <w:color w:val="000000"/>
          <w:sz w:val="28"/>
          <w:szCs w:val="28"/>
        </w:rPr>
        <w:t xml:space="preserve"> </w:t>
      </w:r>
      <w:r w:rsidRPr="004F11C1">
        <w:rPr>
          <w:b/>
          <w:color w:val="000000"/>
          <w:sz w:val="28"/>
          <w:szCs w:val="28"/>
        </w:rPr>
        <w:t>Ш</w:t>
      </w:r>
      <w:r>
        <w:rPr>
          <w:b/>
          <w:color w:val="000000"/>
          <w:sz w:val="28"/>
          <w:szCs w:val="28"/>
        </w:rPr>
        <w:t xml:space="preserve"> </w:t>
      </w:r>
      <w:r w:rsidRPr="004F11C1">
        <w:rPr>
          <w:b/>
          <w:color w:val="000000"/>
          <w:sz w:val="28"/>
          <w:szCs w:val="28"/>
        </w:rPr>
        <w:t>И</w:t>
      </w:r>
      <w:r>
        <w:rPr>
          <w:b/>
          <w:color w:val="000000"/>
          <w:sz w:val="28"/>
          <w:szCs w:val="28"/>
        </w:rPr>
        <w:t xml:space="preserve"> </w:t>
      </w:r>
      <w:r w:rsidRPr="004F11C1">
        <w:rPr>
          <w:b/>
          <w:color w:val="000000"/>
          <w:sz w:val="28"/>
          <w:szCs w:val="28"/>
        </w:rPr>
        <w:t>В:</w:t>
      </w:r>
    </w:p>
    <w:p w:rsidR="00F23EE8" w:rsidRPr="004F11C1" w:rsidRDefault="00F23EE8" w:rsidP="00F23EE8">
      <w:pPr>
        <w:pStyle w:val="a9"/>
        <w:spacing w:before="0" w:beforeAutospacing="0" w:after="0" w:afterAutospacing="0"/>
        <w:jc w:val="both"/>
        <w:rPr>
          <w:b/>
        </w:rPr>
      </w:pPr>
    </w:p>
    <w:p w:rsidR="00F23EE8" w:rsidRDefault="00F23EE8" w:rsidP="00F23EE8">
      <w:pPr>
        <w:pStyle w:val="a9"/>
        <w:numPr>
          <w:ilvl w:val="0"/>
          <w:numId w:val="19"/>
        </w:numPr>
        <w:spacing w:before="0" w:beforeAutospacing="0" w:after="0" w:afterAutospacing="0"/>
        <w:ind w:left="0" w:firstLine="900"/>
        <w:jc w:val="both"/>
        <w:rPr>
          <w:color w:val="000000"/>
          <w:sz w:val="28"/>
          <w:szCs w:val="28"/>
        </w:rPr>
      </w:pPr>
      <w:r>
        <w:rPr>
          <w:color w:val="000000"/>
          <w:sz w:val="28"/>
          <w:szCs w:val="28"/>
        </w:rPr>
        <w:t>Затвердити висновок органу опіки і піклування при виконавчому комітеті Кам’янської сільської ради про реєстрацію помічника дієздатній фізичній особі на безоплатній основі (додається).</w:t>
      </w:r>
    </w:p>
    <w:p w:rsidR="00F23EE8" w:rsidRDefault="00F23EE8" w:rsidP="00F23EE8">
      <w:pPr>
        <w:pStyle w:val="a9"/>
        <w:numPr>
          <w:ilvl w:val="0"/>
          <w:numId w:val="19"/>
        </w:numPr>
        <w:spacing w:before="0" w:beforeAutospacing="0" w:after="0" w:afterAutospacing="0"/>
        <w:ind w:left="0" w:firstLine="900"/>
        <w:jc w:val="both"/>
        <w:rPr>
          <w:color w:val="000000"/>
          <w:sz w:val="28"/>
          <w:szCs w:val="28"/>
        </w:rPr>
      </w:pPr>
      <w:r>
        <w:rPr>
          <w:color w:val="000000"/>
          <w:sz w:val="28"/>
          <w:szCs w:val="28"/>
        </w:rPr>
        <w:t>Призначити Попович Едуарда Юрійовича 17.10.1999 року народження, помічником дієздатної особи Кузьма Люби Йосипівни 24.04.1957 року народження, яка за станом здоров’я потребує постійного стороннього догляду та не може самостійно здійснювати свої права та виконувати обов’язки, з метою надання їй допомоги.</w:t>
      </w:r>
    </w:p>
    <w:p w:rsidR="00F23EE8" w:rsidRPr="00AD1471" w:rsidRDefault="00F23EE8" w:rsidP="00F23EE8">
      <w:pPr>
        <w:pStyle w:val="a9"/>
        <w:numPr>
          <w:ilvl w:val="0"/>
          <w:numId w:val="19"/>
        </w:numPr>
        <w:spacing w:before="0" w:beforeAutospacing="0" w:after="0" w:afterAutospacing="0"/>
        <w:ind w:left="0" w:firstLine="900"/>
        <w:jc w:val="both"/>
        <w:rPr>
          <w:color w:val="000000"/>
          <w:sz w:val="28"/>
          <w:szCs w:val="28"/>
        </w:rPr>
      </w:pPr>
      <w:r>
        <w:rPr>
          <w:color w:val="000000"/>
          <w:sz w:val="28"/>
          <w:szCs w:val="28"/>
        </w:rPr>
        <w:t>Зареєструвати помічником дієздатній фізичній особі, яка за станом здоров’я не може самостійно здійснювати свої права та виконувати обов’язки на безоплатній основі терміном 1 рік.</w:t>
      </w:r>
    </w:p>
    <w:p w:rsidR="00F23EE8" w:rsidRDefault="00F23EE8" w:rsidP="00F23EE8">
      <w:pPr>
        <w:pStyle w:val="a9"/>
        <w:numPr>
          <w:ilvl w:val="0"/>
          <w:numId w:val="19"/>
        </w:numPr>
        <w:spacing w:before="0" w:beforeAutospacing="0" w:after="0" w:afterAutospacing="0"/>
        <w:jc w:val="both"/>
        <w:rPr>
          <w:color w:val="000000"/>
          <w:sz w:val="28"/>
          <w:szCs w:val="28"/>
        </w:rPr>
      </w:pPr>
      <w:r>
        <w:rPr>
          <w:color w:val="000000"/>
          <w:sz w:val="28"/>
          <w:szCs w:val="28"/>
        </w:rPr>
        <w:t>Видати заявнику:</w:t>
      </w:r>
    </w:p>
    <w:p w:rsidR="00F23EE8" w:rsidRDefault="00F23EE8" w:rsidP="00F23EE8">
      <w:pPr>
        <w:pStyle w:val="a9"/>
        <w:numPr>
          <w:ilvl w:val="0"/>
          <w:numId w:val="20"/>
        </w:numPr>
        <w:spacing w:before="0" w:beforeAutospacing="0" w:after="0" w:afterAutospacing="0"/>
        <w:jc w:val="both"/>
        <w:rPr>
          <w:color w:val="000000"/>
          <w:sz w:val="28"/>
          <w:szCs w:val="28"/>
        </w:rPr>
      </w:pPr>
      <w:r>
        <w:rPr>
          <w:color w:val="000000"/>
          <w:sz w:val="28"/>
          <w:szCs w:val="28"/>
        </w:rPr>
        <w:t>копію рішення виконавчого комітету про реєстрацію помічника дієздатній фізичній особі, яка за станом здоров’я не може самостійно здійснювати свої права та виконувати обов’язки;</w:t>
      </w:r>
    </w:p>
    <w:p w:rsidR="00F23EE8" w:rsidRDefault="00F23EE8" w:rsidP="00F23EE8">
      <w:pPr>
        <w:pStyle w:val="a9"/>
        <w:spacing w:before="0" w:beforeAutospacing="0" w:after="0" w:afterAutospacing="0"/>
        <w:jc w:val="center"/>
        <w:rPr>
          <w:color w:val="000000"/>
          <w:sz w:val="28"/>
          <w:szCs w:val="28"/>
        </w:rPr>
      </w:pPr>
      <w:r w:rsidRPr="00F23EE8">
        <w:rPr>
          <w:color w:val="000000"/>
          <w:sz w:val="28"/>
          <w:szCs w:val="28"/>
        </w:rPr>
        <w:lastRenderedPageBreak/>
        <w:t>-</w:t>
      </w:r>
      <w:r>
        <w:rPr>
          <w:color w:val="000000"/>
          <w:sz w:val="28"/>
          <w:szCs w:val="28"/>
        </w:rPr>
        <w:t xml:space="preserve"> 2 -</w:t>
      </w:r>
    </w:p>
    <w:p w:rsidR="00F23EE8" w:rsidRDefault="00F23EE8" w:rsidP="00F23EE8">
      <w:pPr>
        <w:pStyle w:val="a9"/>
        <w:spacing w:before="0" w:beforeAutospacing="0" w:after="0" w:afterAutospacing="0"/>
        <w:jc w:val="both"/>
        <w:rPr>
          <w:color w:val="000000"/>
          <w:sz w:val="28"/>
          <w:szCs w:val="28"/>
        </w:rPr>
      </w:pPr>
    </w:p>
    <w:p w:rsidR="00F23EE8" w:rsidRDefault="00F23EE8" w:rsidP="00F23EE8">
      <w:pPr>
        <w:pStyle w:val="a9"/>
        <w:numPr>
          <w:ilvl w:val="0"/>
          <w:numId w:val="20"/>
        </w:numPr>
        <w:spacing w:before="0" w:beforeAutospacing="0" w:after="0" w:afterAutospacing="0"/>
        <w:jc w:val="both"/>
        <w:rPr>
          <w:color w:val="000000"/>
          <w:sz w:val="28"/>
          <w:szCs w:val="28"/>
        </w:rPr>
      </w:pPr>
      <w:r>
        <w:rPr>
          <w:color w:val="000000"/>
          <w:sz w:val="28"/>
          <w:szCs w:val="28"/>
        </w:rPr>
        <w:t>посвідчення з зазначенням прав помічника .</w:t>
      </w:r>
    </w:p>
    <w:p w:rsidR="00F23EE8" w:rsidRDefault="00F23EE8" w:rsidP="00F23EE8">
      <w:pPr>
        <w:pStyle w:val="a9"/>
        <w:spacing w:before="0" w:beforeAutospacing="0" w:after="0" w:afterAutospacing="0"/>
        <w:jc w:val="both"/>
        <w:rPr>
          <w:color w:val="000000"/>
          <w:sz w:val="28"/>
          <w:szCs w:val="28"/>
        </w:rPr>
      </w:pPr>
      <w:r>
        <w:rPr>
          <w:color w:val="000000"/>
          <w:sz w:val="28"/>
          <w:szCs w:val="28"/>
        </w:rPr>
        <w:t xml:space="preserve">             4. Секретарю опікунської ради зареєструвати посвідчення помічника в Книзі реєстрації посвідчень помічника фізичної дієздатної особи.</w:t>
      </w:r>
    </w:p>
    <w:p w:rsidR="00F23EE8" w:rsidRDefault="00F23EE8" w:rsidP="00F23EE8">
      <w:pPr>
        <w:pStyle w:val="a9"/>
        <w:spacing w:before="0" w:beforeAutospacing="0" w:after="0" w:afterAutospacing="0"/>
        <w:jc w:val="both"/>
      </w:pPr>
      <w:r w:rsidRPr="002101C5">
        <w:rPr>
          <w:sz w:val="28"/>
          <w:szCs w:val="28"/>
        </w:rPr>
        <w:t xml:space="preserve">            </w:t>
      </w:r>
      <w:r>
        <w:rPr>
          <w:sz w:val="28"/>
          <w:szCs w:val="28"/>
        </w:rPr>
        <w:t>5</w:t>
      </w:r>
      <w:r w:rsidRPr="004F11C1">
        <w:rPr>
          <w:sz w:val="28"/>
          <w:szCs w:val="28"/>
        </w:rPr>
        <w:t>.</w:t>
      </w:r>
      <w:r>
        <w:rPr>
          <w:sz w:val="28"/>
          <w:szCs w:val="28"/>
        </w:rPr>
        <w:t xml:space="preserve"> </w:t>
      </w:r>
      <w:r>
        <w:rPr>
          <w:color w:val="000000"/>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F23EE8" w:rsidRDefault="00F23EE8" w:rsidP="00F23EE8">
      <w:pPr>
        <w:pStyle w:val="a9"/>
        <w:spacing w:before="0" w:beforeAutospacing="0" w:after="0" w:afterAutospacing="0"/>
        <w:ind w:left="709"/>
      </w:pPr>
      <w:r>
        <w:t> </w:t>
      </w:r>
    </w:p>
    <w:p w:rsidR="00F23EE8" w:rsidRDefault="00F23EE8" w:rsidP="00F23EE8">
      <w:pPr>
        <w:pStyle w:val="a9"/>
        <w:spacing w:before="0" w:beforeAutospacing="0" w:after="0" w:afterAutospacing="0"/>
        <w:ind w:left="709"/>
      </w:pPr>
      <w:r>
        <w:t> </w:t>
      </w:r>
    </w:p>
    <w:p w:rsidR="00F23EE8" w:rsidRDefault="00F23EE8" w:rsidP="00F23EE8">
      <w:pPr>
        <w:pStyle w:val="a9"/>
        <w:spacing w:before="0" w:beforeAutospacing="0" w:after="0" w:afterAutospacing="0"/>
        <w:ind w:left="709"/>
      </w:pPr>
      <w:r>
        <w:t> </w:t>
      </w:r>
    </w:p>
    <w:p w:rsidR="00F23EE8" w:rsidRDefault="00F23EE8" w:rsidP="00F23EE8">
      <w:pPr>
        <w:pStyle w:val="a9"/>
        <w:spacing w:before="0" w:beforeAutospacing="0" w:after="0" w:afterAutospacing="0"/>
        <w:ind w:left="709"/>
      </w:pPr>
      <w:r>
        <w:t> </w:t>
      </w:r>
    </w:p>
    <w:p w:rsidR="00F23EE8" w:rsidRDefault="00F23EE8" w:rsidP="00F23EE8">
      <w:pPr>
        <w:pStyle w:val="a9"/>
        <w:spacing w:before="0" w:beforeAutospacing="0" w:after="0" w:afterAutospacing="0"/>
        <w:rPr>
          <w:color w:val="000000"/>
          <w:sz w:val="28"/>
          <w:szCs w:val="28"/>
        </w:rPr>
      </w:pPr>
    </w:p>
    <w:p w:rsidR="00F23EE8" w:rsidRDefault="00F23EE8" w:rsidP="00F23EE8">
      <w:pPr>
        <w:pStyle w:val="a9"/>
        <w:spacing w:before="0" w:beforeAutospacing="0" w:after="0" w:afterAutospacing="0"/>
        <w:rPr>
          <w:color w:val="000000"/>
          <w:sz w:val="28"/>
          <w:szCs w:val="28"/>
        </w:rPr>
      </w:pPr>
    </w:p>
    <w:p w:rsidR="00F23EE8" w:rsidRDefault="00F23EE8" w:rsidP="00F23EE8">
      <w:pPr>
        <w:pStyle w:val="a9"/>
        <w:spacing w:before="0" w:beforeAutospacing="0" w:after="0" w:afterAutospacing="0"/>
        <w:rPr>
          <w:color w:val="000000"/>
          <w:sz w:val="28"/>
          <w:szCs w:val="28"/>
        </w:rPr>
      </w:pPr>
    </w:p>
    <w:p w:rsidR="00F23EE8" w:rsidRDefault="00F23EE8" w:rsidP="00F23EE8">
      <w:pPr>
        <w:pStyle w:val="a9"/>
        <w:spacing w:before="0" w:beforeAutospacing="0" w:after="0" w:afterAutospacing="0"/>
        <w:rPr>
          <w:color w:val="000000"/>
          <w:sz w:val="28"/>
          <w:szCs w:val="28"/>
        </w:rPr>
      </w:pPr>
    </w:p>
    <w:p w:rsidR="00F23EE8" w:rsidRPr="001B309E" w:rsidRDefault="00F23EE8" w:rsidP="00F23EE8">
      <w:pPr>
        <w:pStyle w:val="a9"/>
        <w:spacing w:before="0" w:beforeAutospacing="0" w:after="0" w:afterAutospacing="0"/>
      </w:pPr>
      <w:r>
        <w:rPr>
          <w:b/>
          <w:color w:val="000000"/>
          <w:sz w:val="28"/>
          <w:szCs w:val="28"/>
        </w:rPr>
        <w:t>В.о.с</w:t>
      </w:r>
      <w:r>
        <w:rPr>
          <w:b/>
          <w:bCs/>
          <w:color w:val="000000"/>
          <w:sz w:val="28"/>
          <w:szCs w:val="28"/>
        </w:rPr>
        <w:t>ільського голови                                                        Євгенія АНДРЕЛА</w:t>
      </w:r>
    </w:p>
    <w:p w:rsidR="00926E0F" w:rsidRDefault="00926E0F"/>
    <w:p w:rsidR="00926E0F" w:rsidRPr="00926E0F" w:rsidRDefault="00926E0F" w:rsidP="00926E0F"/>
    <w:p w:rsidR="00926E0F" w:rsidRPr="00926E0F" w:rsidRDefault="00926E0F" w:rsidP="00926E0F"/>
    <w:p w:rsidR="00926E0F" w:rsidRPr="00926E0F" w:rsidRDefault="00926E0F" w:rsidP="00926E0F"/>
    <w:p w:rsidR="00926E0F" w:rsidRPr="00926E0F" w:rsidRDefault="00926E0F" w:rsidP="00926E0F"/>
    <w:p w:rsidR="00926E0F" w:rsidRPr="00926E0F" w:rsidRDefault="00926E0F" w:rsidP="00926E0F"/>
    <w:p w:rsidR="00926E0F" w:rsidRPr="00926E0F" w:rsidRDefault="00926E0F" w:rsidP="00926E0F"/>
    <w:p w:rsidR="00926E0F" w:rsidRDefault="00926E0F" w:rsidP="00926E0F"/>
    <w:p w:rsidR="003F548F" w:rsidRDefault="00926E0F" w:rsidP="00926E0F">
      <w:pPr>
        <w:tabs>
          <w:tab w:val="left" w:pos="1332"/>
        </w:tabs>
      </w:pPr>
      <w:r>
        <w:tab/>
      </w:r>
    </w:p>
    <w:p w:rsidR="00926E0F" w:rsidRDefault="00926E0F" w:rsidP="00926E0F">
      <w:pPr>
        <w:tabs>
          <w:tab w:val="left" w:pos="1332"/>
        </w:tabs>
      </w:pPr>
    </w:p>
    <w:p w:rsidR="00926E0F" w:rsidRDefault="00926E0F" w:rsidP="00926E0F">
      <w:pPr>
        <w:tabs>
          <w:tab w:val="left" w:pos="1332"/>
        </w:tabs>
      </w:pPr>
    </w:p>
    <w:p w:rsidR="00926E0F" w:rsidRDefault="00926E0F" w:rsidP="00926E0F">
      <w:pPr>
        <w:tabs>
          <w:tab w:val="left" w:pos="1332"/>
        </w:tabs>
      </w:pPr>
    </w:p>
    <w:p w:rsidR="00926E0F" w:rsidRDefault="00926E0F" w:rsidP="00926E0F">
      <w:pPr>
        <w:tabs>
          <w:tab w:val="left" w:pos="1332"/>
        </w:tabs>
      </w:pPr>
    </w:p>
    <w:p w:rsidR="00926E0F" w:rsidRDefault="00926E0F" w:rsidP="00926E0F">
      <w:pPr>
        <w:tabs>
          <w:tab w:val="left" w:pos="1332"/>
        </w:tabs>
      </w:pPr>
    </w:p>
    <w:p w:rsidR="00926E0F" w:rsidRDefault="00926E0F" w:rsidP="00926E0F">
      <w:pPr>
        <w:tabs>
          <w:tab w:val="left" w:pos="1332"/>
        </w:tabs>
      </w:pPr>
    </w:p>
    <w:p w:rsidR="00926E0F" w:rsidRDefault="00926E0F" w:rsidP="00926E0F">
      <w:pPr>
        <w:tabs>
          <w:tab w:val="left" w:pos="1332"/>
        </w:tabs>
      </w:pPr>
    </w:p>
    <w:p w:rsidR="00926E0F" w:rsidRDefault="00926E0F" w:rsidP="00926E0F">
      <w:pPr>
        <w:tabs>
          <w:tab w:val="left" w:pos="1332"/>
        </w:tabs>
      </w:pPr>
    </w:p>
    <w:p w:rsidR="00926E0F" w:rsidRDefault="00926E0F" w:rsidP="00926E0F">
      <w:pPr>
        <w:tabs>
          <w:tab w:val="left" w:pos="1332"/>
        </w:tabs>
      </w:pPr>
    </w:p>
    <w:p w:rsidR="00926E0F" w:rsidRDefault="00926E0F" w:rsidP="00926E0F">
      <w:pPr>
        <w:tabs>
          <w:tab w:val="left" w:pos="1332"/>
        </w:tabs>
      </w:pPr>
    </w:p>
    <w:p w:rsidR="00926E0F" w:rsidRDefault="00926E0F" w:rsidP="00926E0F">
      <w:pPr>
        <w:tabs>
          <w:tab w:val="left" w:pos="1332"/>
        </w:tabs>
      </w:pPr>
    </w:p>
    <w:p w:rsidR="00926E0F" w:rsidRDefault="00926E0F" w:rsidP="00926E0F">
      <w:pPr>
        <w:tabs>
          <w:tab w:val="left" w:pos="1332"/>
        </w:tabs>
      </w:pPr>
    </w:p>
    <w:p w:rsidR="00926E0F" w:rsidRDefault="00926E0F" w:rsidP="00926E0F">
      <w:pPr>
        <w:tabs>
          <w:tab w:val="left" w:pos="1332"/>
        </w:tabs>
      </w:pPr>
    </w:p>
    <w:p w:rsidR="00926E0F" w:rsidRDefault="00926E0F" w:rsidP="00926E0F">
      <w:pPr>
        <w:tabs>
          <w:tab w:val="left" w:pos="1332"/>
        </w:tabs>
      </w:pPr>
    </w:p>
    <w:p w:rsidR="00926E0F" w:rsidRDefault="00926E0F" w:rsidP="00926E0F">
      <w:pPr>
        <w:jc w:val="center"/>
        <w:rPr>
          <w:bCs/>
        </w:rPr>
      </w:pPr>
      <w:r w:rsidRPr="007B2DA0">
        <w:rPr>
          <w:bCs/>
        </w:rPr>
        <w:object w:dxaOrig="984" w:dyaOrig="1160">
          <v:shape id="_x0000_i1048" type="#_x0000_t75" style="width:39.6pt;height:46.8pt" o:ole="" fillcolor="window">
            <v:imagedata r:id="rId8" o:title=""/>
          </v:shape>
          <o:OLEObject Type="Embed" ProgID="Word.Picture.8" ShapeID="_x0000_i1048" DrawAspect="Content" ObjectID="_1788960585" r:id="rId45"/>
        </w:object>
      </w:r>
    </w:p>
    <w:p w:rsidR="00926E0F" w:rsidRPr="00873751" w:rsidRDefault="00926E0F" w:rsidP="00926E0F">
      <w:pPr>
        <w:pStyle w:val="a8"/>
        <w:spacing w:before="0"/>
        <w:rPr>
          <w:rFonts w:ascii="Times New Roman" w:hAnsi="Times New Roman"/>
          <w:bCs/>
          <w:sz w:val="32"/>
          <w:szCs w:val="32"/>
        </w:rPr>
      </w:pPr>
      <w:r w:rsidRPr="00873751">
        <w:rPr>
          <w:rFonts w:ascii="Times New Roman" w:hAnsi="Times New Roman"/>
          <w:bCs/>
          <w:sz w:val="32"/>
          <w:szCs w:val="32"/>
        </w:rPr>
        <w:t>УКРАЇНА</w:t>
      </w:r>
    </w:p>
    <w:p w:rsidR="00926E0F" w:rsidRDefault="00926E0F" w:rsidP="00926E0F">
      <w:pPr>
        <w:spacing w:after="0"/>
        <w:jc w:val="center"/>
        <w:rPr>
          <w:rFonts w:ascii="Times New Roman" w:hAnsi="Times New Roman"/>
          <w:b/>
          <w:sz w:val="28"/>
          <w:szCs w:val="28"/>
        </w:rPr>
      </w:pPr>
      <w:r w:rsidRPr="00873751">
        <w:rPr>
          <w:rFonts w:ascii="Times New Roman" w:hAnsi="Times New Roman"/>
          <w:b/>
          <w:sz w:val="28"/>
          <w:szCs w:val="28"/>
        </w:rPr>
        <w:t>КАМ’ЯНСЬКА СІЛЬСЬКА РАДА БЕРЕГІВСЬКОГО РАЙОНУ</w:t>
      </w:r>
    </w:p>
    <w:p w:rsidR="00926E0F" w:rsidRDefault="00926E0F" w:rsidP="00926E0F">
      <w:pPr>
        <w:spacing w:after="0"/>
        <w:jc w:val="center"/>
        <w:rPr>
          <w:rFonts w:ascii="Times New Roman" w:hAnsi="Times New Roman"/>
          <w:b/>
          <w:sz w:val="28"/>
          <w:szCs w:val="28"/>
          <w:lang w:val="uk-UA"/>
        </w:rPr>
      </w:pPr>
      <w:r>
        <w:rPr>
          <w:rFonts w:ascii="Times New Roman" w:hAnsi="Times New Roman"/>
          <w:b/>
          <w:sz w:val="28"/>
          <w:szCs w:val="28"/>
          <w:lang w:val="uk-UA"/>
        </w:rPr>
        <w:t>ЗАКАРПАТСЬКОЇ ОБЛАСТІ</w:t>
      </w:r>
    </w:p>
    <w:p w:rsidR="00926E0F" w:rsidRPr="00906897" w:rsidRDefault="00926E0F" w:rsidP="00926E0F">
      <w:pPr>
        <w:spacing w:after="0"/>
        <w:jc w:val="center"/>
        <w:rPr>
          <w:rFonts w:ascii="Times New Roman" w:hAnsi="Times New Roman"/>
          <w:b/>
          <w:sz w:val="28"/>
          <w:szCs w:val="28"/>
          <w:lang w:val="uk-UA"/>
        </w:rPr>
      </w:pPr>
    </w:p>
    <w:p w:rsidR="00926E0F" w:rsidRDefault="00926E0F" w:rsidP="00926E0F">
      <w:pPr>
        <w:spacing w:after="0"/>
        <w:jc w:val="center"/>
        <w:rPr>
          <w:rFonts w:ascii="Times New Roman" w:hAnsi="Times New Roman"/>
          <w:b/>
          <w:sz w:val="28"/>
          <w:szCs w:val="28"/>
        </w:rPr>
      </w:pPr>
      <w:r w:rsidRPr="00873751">
        <w:rPr>
          <w:rFonts w:ascii="Times New Roman" w:hAnsi="Times New Roman"/>
          <w:b/>
          <w:sz w:val="28"/>
          <w:szCs w:val="28"/>
        </w:rPr>
        <w:t>ВИКОНАВЧИЙ   КОМІТЕТ</w:t>
      </w:r>
    </w:p>
    <w:p w:rsidR="00926E0F" w:rsidRPr="00873751" w:rsidRDefault="00926E0F" w:rsidP="00926E0F">
      <w:pPr>
        <w:spacing w:after="0"/>
        <w:jc w:val="center"/>
        <w:rPr>
          <w:rFonts w:ascii="Times New Roman" w:hAnsi="Times New Roman"/>
          <w:b/>
          <w:sz w:val="28"/>
          <w:szCs w:val="28"/>
        </w:rPr>
      </w:pPr>
    </w:p>
    <w:p w:rsidR="00926E0F" w:rsidRDefault="00926E0F" w:rsidP="00926E0F">
      <w:pPr>
        <w:spacing w:after="0"/>
        <w:jc w:val="center"/>
        <w:rPr>
          <w:rFonts w:ascii="Times New Roman" w:hAnsi="Times New Roman"/>
          <w:b/>
          <w:sz w:val="28"/>
          <w:szCs w:val="28"/>
        </w:rPr>
      </w:pPr>
      <w:r w:rsidRPr="00873751">
        <w:rPr>
          <w:rFonts w:ascii="Times New Roman" w:hAnsi="Times New Roman"/>
          <w:b/>
          <w:sz w:val="28"/>
          <w:szCs w:val="28"/>
        </w:rPr>
        <w:t>Р І Ш Е Н Н Я</w:t>
      </w:r>
    </w:p>
    <w:p w:rsidR="00926E0F" w:rsidRPr="00873751" w:rsidRDefault="00926E0F" w:rsidP="00926E0F">
      <w:pPr>
        <w:spacing w:after="0"/>
        <w:jc w:val="center"/>
        <w:rPr>
          <w:rFonts w:ascii="Times New Roman" w:hAnsi="Times New Roman"/>
          <w:b/>
          <w:sz w:val="28"/>
          <w:szCs w:val="28"/>
        </w:rPr>
      </w:pPr>
    </w:p>
    <w:p w:rsidR="00926E0F" w:rsidRPr="002363F5" w:rsidRDefault="00926E0F" w:rsidP="00926E0F">
      <w:pPr>
        <w:spacing w:after="0"/>
        <w:jc w:val="both"/>
        <w:rPr>
          <w:rFonts w:ascii="Times New Roman" w:hAnsi="Times New Roman"/>
          <w:b/>
          <w:sz w:val="28"/>
          <w:szCs w:val="28"/>
        </w:rPr>
      </w:pPr>
      <w:r>
        <w:rPr>
          <w:rFonts w:ascii="Times New Roman" w:hAnsi="Times New Roman"/>
          <w:b/>
          <w:sz w:val="28"/>
          <w:szCs w:val="28"/>
        </w:rPr>
        <w:t xml:space="preserve">від 10 </w:t>
      </w:r>
      <w:r w:rsidRPr="002363F5">
        <w:rPr>
          <w:rFonts w:ascii="Times New Roman" w:hAnsi="Times New Roman"/>
          <w:b/>
          <w:sz w:val="28"/>
          <w:szCs w:val="28"/>
        </w:rPr>
        <w:t>червня</w:t>
      </w:r>
      <w:r>
        <w:rPr>
          <w:rFonts w:ascii="Times New Roman" w:hAnsi="Times New Roman"/>
          <w:b/>
          <w:sz w:val="28"/>
          <w:szCs w:val="28"/>
        </w:rPr>
        <w:t xml:space="preserve"> 2024 року №</w:t>
      </w:r>
      <w:r w:rsidR="00AB2173">
        <w:rPr>
          <w:rFonts w:ascii="Times New Roman" w:hAnsi="Times New Roman"/>
          <w:b/>
          <w:sz w:val="28"/>
          <w:szCs w:val="28"/>
          <w:lang w:val="uk-UA"/>
        </w:rPr>
        <w:t xml:space="preserve"> 90</w:t>
      </w:r>
      <w:r>
        <w:rPr>
          <w:rFonts w:ascii="Times New Roman" w:hAnsi="Times New Roman"/>
          <w:b/>
          <w:sz w:val="28"/>
          <w:szCs w:val="28"/>
        </w:rPr>
        <w:t xml:space="preserve"> </w:t>
      </w:r>
    </w:p>
    <w:p w:rsidR="00926E0F" w:rsidRPr="00481F47" w:rsidRDefault="00926E0F" w:rsidP="00926E0F">
      <w:pPr>
        <w:spacing w:after="0"/>
        <w:jc w:val="both"/>
        <w:rPr>
          <w:rFonts w:ascii="Times New Roman" w:hAnsi="Times New Roman"/>
          <w:b/>
          <w:color w:val="000000"/>
          <w:sz w:val="28"/>
          <w:szCs w:val="28"/>
          <w:bdr w:val="none" w:sz="0" w:space="0" w:color="auto" w:frame="1"/>
        </w:rPr>
      </w:pPr>
      <w:r w:rsidRPr="00BF1222">
        <w:rPr>
          <w:rFonts w:ascii="Times New Roman" w:hAnsi="Times New Roman"/>
          <w:b/>
          <w:sz w:val="28"/>
          <w:szCs w:val="28"/>
        </w:rPr>
        <w:t>с. Кам’янське</w:t>
      </w:r>
      <w:r w:rsidRPr="00BF1222">
        <w:rPr>
          <w:rFonts w:ascii="Times New Roman" w:hAnsi="Times New Roman"/>
          <w:b/>
          <w:color w:val="000000"/>
          <w:sz w:val="28"/>
          <w:szCs w:val="28"/>
          <w:bdr w:val="none" w:sz="0" w:space="0" w:color="auto" w:frame="1"/>
        </w:rPr>
        <w:t> </w:t>
      </w:r>
    </w:p>
    <w:p w:rsidR="00926E0F" w:rsidRDefault="00926E0F" w:rsidP="00926E0F">
      <w:pPr>
        <w:tabs>
          <w:tab w:val="left" w:pos="0"/>
        </w:tabs>
        <w:spacing w:after="0"/>
        <w:ind w:right="141"/>
        <w:jc w:val="both"/>
        <w:rPr>
          <w:rFonts w:ascii="Times New Roman" w:hAnsi="Times New Roman"/>
          <w:color w:val="000000"/>
          <w:sz w:val="28"/>
          <w:szCs w:val="28"/>
          <w:bdr w:val="none" w:sz="0" w:space="0" w:color="auto" w:frame="1"/>
          <w:shd w:val="clear" w:color="auto" w:fill="FFFFFF"/>
        </w:rPr>
      </w:pPr>
      <w:r w:rsidRPr="00BF1222">
        <w:rPr>
          <w:rFonts w:ascii="Times New Roman" w:hAnsi="Times New Roman"/>
          <w:b/>
          <w:color w:val="000000"/>
          <w:sz w:val="28"/>
          <w:szCs w:val="28"/>
          <w:bdr w:val="none" w:sz="0" w:space="0" w:color="auto" w:frame="1"/>
        </w:rPr>
        <w:t xml:space="preserve">        </w:t>
      </w:r>
      <w:r w:rsidRPr="00481F47">
        <w:rPr>
          <w:rFonts w:ascii="Times New Roman" w:hAnsi="Times New Roman"/>
          <w:b/>
          <w:color w:val="000000"/>
          <w:sz w:val="28"/>
          <w:szCs w:val="28"/>
          <w:bdr w:val="none" w:sz="0" w:space="0" w:color="auto" w:frame="1"/>
        </w:rPr>
        <w:t xml:space="preserve">                                                                                                                               </w:t>
      </w:r>
      <w:r>
        <w:rPr>
          <w:rFonts w:ascii="Times New Roman" w:hAnsi="Times New Roman"/>
          <w:b/>
          <w:color w:val="000000"/>
          <w:sz w:val="28"/>
          <w:szCs w:val="28"/>
          <w:bdr w:val="none" w:sz="0" w:space="0" w:color="auto" w:frame="1"/>
        </w:rPr>
        <w:t xml:space="preserve">           </w:t>
      </w:r>
      <w:r w:rsidRPr="00481F47">
        <w:rPr>
          <w:rFonts w:ascii="Times New Roman" w:hAnsi="Times New Roman"/>
          <w:b/>
          <w:color w:val="000000"/>
          <w:sz w:val="28"/>
          <w:szCs w:val="28"/>
          <w:bdr w:val="none" w:sz="0" w:space="0" w:color="auto" w:frame="1"/>
        </w:rPr>
        <w:t xml:space="preserve"> </w:t>
      </w:r>
      <w:r w:rsidRPr="001E7DDE">
        <w:rPr>
          <w:rFonts w:ascii="Times New Roman" w:hAnsi="Times New Roman"/>
          <w:color w:val="000000"/>
          <w:bdr w:val="none" w:sz="0" w:space="0" w:color="auto" w:frame="1"/>
          <w:shd w:val="clear" w:color="auto" w:fill="FFFFFF"/>
        </w:rPr>
        <w:t> </w:t>
      </w:r>
      <w:r>
        <w:rPr>
          <w:rFonts w:ascii="Times New Roman" w:hAnsi="Times New Roman"/>
          <w:color w:val="000000"/>
          <w:bdr w:val="none" w:sz="0" w:space="0" w:color="auto" w:frame="1"/>
          <w:shd w:val="clear" w:color="auto" w:fill="FFFFFF"/>
        </w:rPr>
        <w:t xml:space="preserve">          </w:t>
      </w:r>
      <w:r>
        <w:rPr>
          <w:rFonts w:ascii="Times New Roman" w:hAnsi="Times New Roman"/>
          <w:color w:val="000000"/>
          <w:sz w:val="28"/>
          <w:szCs w:val="28"/>
          <w:bdr w:val="none" w:sz="0" w:space="0" w:color="auto" w:frame="1"/>
          <w:shd w:val="clear" w:color="auto" w:fill="FFFFFF"/>
        </w:rPr>
        <w:t xml:space="preserve">            </w:t>
      </w:r>
    </w:p>
    <w:p w:rsidR="00926E0F" w:rsidRDefault="00926E0F" w:rsidP="00926E0F">
      <w:pPr>
        <w:tabs>
          <w:tab w:val="left" w:pos="0"/>
        </w:tabs>
        <w:spacing w:after="0"/>
        <w:ind w:right="141"/>
        <w:jc w:val="both"/>
        <w:rPr>
          <w:rFonts w:ascii="Times New Roman" w:hAnsi="Times New Roman"/>
          <w:b/>
          <w:color w:val="000000"/>
          <w:sz w:val="28"/>
          <w:szCs w:val="28"/>
          <w:bdr w:val="none" w:sz="0" w:space="0" w:color="auto" w:frame="1"/>
          <w:shd w:val="clear" w:color="auto" w:fill="FFFFFF"/>
        </w:rPr>
      </w:pPr>
      <w:r>
        <w:rPr>
          <w:rFonts w:ascii="Times New Roman" w:hAnsi="Times New Roman"/>
          <w:b/>
          <w:bCs/>
          <w:color w:val="000000"/>
          <w:sz w:val="28"/>
          <w:szCs w:val="28"/>
          <w:bdr w:val="none" w:sz="0" w:space="0" w:color="auto" w:frame="1"/>
          <w:shd w:val="clear" w:color="auto" w:fill="FFFFFF"/>
        </w:rPr>
        <w:t xml:space="preserve">Про </w:t>
      </w:r>
      <w:r w:rsidRPr="002363F5">
        <w:rPr>
          <w:rFonts w:ascii="Times New Roman" w:hAnsi="Times New Roman"/>
          <w:b/>
          <w:color w:val="000000"/>
          <w:sz w:val="28"/>
          <w:szCs w:val="28"/>
          <w:bdr w:val="none" w:sz="0" w:space="0" w:color="auto" w:frame="1"/>
          <w:shd w:val="clear" w:color="auto" w:fill="FFFFFF"/>
        </w:rPr>
        <w:t xml:space="preserve">внесення змін </w:t>
      </w:r>
      <w:r>
        <w:rPr>
          <w:rFonts w:ascii="Times New Roman" w:hAnsi="Times New Roman"/>
          <w:b/>
          <w:color w:val="000000"/>
          <w:sz w:val="28"/>
          <w:szCs w:val="28"/>
          <w:bdr w:val="none" w:sz="0" w:space="0" w:color="auto" w:frame="1"/>
          <w:shd w:val="clear" w:color="auto" w:fill="FFFFFF"/>
        </w:rPr>
        <w:t xml:space="preserve">до </w:t>
      </w:r>
      <w:r w:rsidRPr="002363F5">
        <w:rPr>
          <w:rFonts w:ascii="Times New Roman" w:hAnsi="Times New Roman"/>
          <w:b/>
          <w:color w:val="000000"/>
          <w:sz w:val="28"/>
          <w:szCs w:val="28"/>
          <w:bdr w:val="none" w:sz="0" w:space="0" w:color="auto" w:frame="1"/>
          <w:shd w:val="clear" w:color="auto" w:fill="FFFFFF"/>
        </w:rPr>
        <w:t xml:space="preserve">рішення виконавчого </w:t>
      </w:r>
    </w:p>
    <w:p w:rsidR="00926E0F" w:rsidRPr="00906897" w:rsidRDefault="00926E0F" w:rsidP="00926E0F">
      <w:pPr>
        <w:tabs>
          <w:tab w:val="left" w:pos="0"/>
        </w:tabs>
        <w:spacing w:after="0"/>
        <w:ind w:right="141"/>
        <w:jc w:val="both"/>
        <w:rPr>
          <w:rFonts w:ascii="Times New Roman" w:hAnsi="Times New Roman"/>
          <w:b/>
          <w:color w:val="000000"/>
          <w:sz w:val="28"/>
          <w:szCs w:val="28"/>
          <w:bdr w:val="none" w:sz="0" w:space="0" w:color="auto" w:frame="1"/>
        </w:rPr>
      </w:pPr>
      <w:r>
        <w:rPr>
          <w:rFonts w:ascii="Times New Roman" w:hAnsi="Times New Roman"/>
          <w:b/>
          <w:color w:val="000000"/>
          <w:sz w:val="28"/>
          <w:szCs w:val="28"/>
          <w:bdr w:val="none" w:sz="0" w:space="0" w:color="auto" w:frame="1"/>
          <w:shd w:val="clear" w:color="auto" w:fill="FFFFFF"/>
        </w:rPr>
        <w:t>к</w:t>
      </w:r>
      <w:r w:rsidRPr="002363F5">
        <w:rPr>
          <w:rFonts w:ascii="Times New Roman" w:hAnsi="Times New Roman"/>
          <w:b/>
          <w:color w:val="000000"/>
          <w:sz w:val="28"/>
          <w:szCs w:val="28"/>
          <w:bdr w:val="none" w:sz="0" w:space="0" w:color="auto" w:frame="1"/>
          <w:shd w:val="clear" w:color="auto" w:fill="FFFFFF"/>
        </w:rPr>
        <w:t>омітету</w:t>
      </w:r>
      <w:r>
        <w:rPr>
          <w:rFonts w:ascii="Times New Roman" w:hAnsi="Times New Roman"/>
          <w:b/>
          <w:color w:val="000000"/>
          <w:sz w:val="28"/>
          <w:szCs w:val="28"/>
          <w:bdr w:val="none" w:sz="0" w:space="0" w:color="auto" w:frame="1"/>
          <w:shd w:val="clear" w:color="auto" w:fill="FFFFFF"/>
          <w:lang w:val="uk-UA"/>
        </w:rPr>
        <w:t xml:space="preserve"> </w:t>
      </w:r>
      <w:r w:rsidRPr="00906897">
        <w:rPr>
          <w:rFonts w:ascii="Times New Roman" w:hAnsi="Times New Roman" w:cs="Times New Roman"/>
          <w:b/>
          <w:color w:val="000000"/>
          <w:sz w:val="28"/>
          <w:szCs w:val="28"/>
          <w:bdr w:val="none" w:sz="0" w:space="0" w:color="auto" w:frame="1"/>
          <w:shd w:val="clear" w:color="auto" w:fill="FFFFFF"/>
        </w:rPr>
        <w:t>від 28 січня 2021 р. № 07</w:t>
      </w:r>
    </w:p>
    <w:p w:rsidR="00926E0F" w:rsidRDefault="00926E0F" w:rsidP="00926E0F">
      <w:pPr>
        <w:pStyle w:val="a9"/>
        <w:shd w:val="clear" w:color="auto" w:fill="FBFBFB"/>
        <w:spacing w:before="0" w:beforeAutospacing="0" w:after="0" w:afterAutospacing="0"/>
        <w:rPr>
          <w:b/>
          <w:color w:val="000000"/>
          <w:sz w:val="28"/>
          <w:szCs w:val="28"/>
          <w:bdr w:val="none" w:sz="0" w:space="0" w:color="auto" w:frame="1"/>
          <w:shd w:val="clear" w:color="auto" w:fill="FFFFFF"/>
        </w:rPr>
      </w:pPr>
      <w:r>
        <w:rPr>
          <w:b/>
          <w:color w:val="000000"/>
          <w:sz w:val="28"/>
          <w:szCs w:val="28"/>
          <w:bdr w:val="none" w:sz="0" w:space="0" w:color="auto" w:frame="1"/>
          <w:shd w:val="clear" w:color="auto" w:fill="FFFFFF"/>
          <w:lang w:val="ru-RU"/>
        </w:rPr>
        <w:t>«</w:t>
      </w:r>
      <w:r w:rsidRPr="00BF1222">
        <w:rPr>
          <w:b/>
          <w:color w:val="000000"/>
          <w:sz w:val="28"/>
          <w:szCs w:val="28"/>
          <w:bdr w:val="none" w:sz="0" w:space="0" w:color="auto" w:frame="1"/>
          <w:shd w:val="clear" w:color="auto" w:fill="FFFFFF"/>
        </w:rPr>
        <w:t>Про</w:t>
      </w:r>
      <w:r>
        <w:rPr>
          <w:b/>
          <w:color w:val="000000"/>
          <w:sz w:val="28"/>
          <w:szCs w:val="28"/>
          <w:bdr w:val="none" w:sz="0" w:space="0" w:color="auto" w:frame="1"/>
          <w:shd w:val="clear" w:color="auto" w:fill="FFFFFF"/>
        </w:rPr>
        <w:t xml:space="preserve"> створення комісії з питань захисту прав</w:t>
      </w:r>
    </w:p>
    <w:p w:rsidR="00926E0F" w:rsidRDefault="00926E0F" w:rsidP="00926E0F">
      <w:pPr>
        <w:pStyle w:val="a9"/>
        <w:shd w:val="clear" w:color="auto" w:fill="FBFBFB"/>
        <w:spacing w:before="0" w:beforeAutospacing="0" w:after="0" w:afterAutospacing="0"/>
        <w:rPr>
          <w:b/>
          <w:color w:val="000000"/>
          <w:sz w:val="28"/>
          <w:szCs w:val="28"/>
          <w:bdr w:val="none" w:sz="0" w:space="0" w:color="auto" w:frame="1"/>
          <w:shd w:val="clear" w:color="auto" w:fill="FFFFFF"/>
          <w:lang w:val="ru-RU"/>
        </w:rPr>
      </w:pPr>
      <w:r>
        <w:rPr>
          <w:b/>
          <w:color w:val="000000"/>
          <w:sz w:val="28"/>
          <w:szCs w:val="28"/>
          <w:bdr w:val="none" w:sz="0" w:space="0" w:color="auto" w:frame="1"/>
          <w:shd w:val="clear" w:color="auto" w:fill="FFFFFF"/>
        </w:rPr>
        <w:t xml:space="preserve">дитини виконавчого комітету Кам’янської </w:t>
      </w:r>
    </w:p>
    <w:p w:rsidR="00926E0F" w:rsidRPr="003D7A56" w:rsidRDefault="00926E0F" w:rsidP="00926E0F">
      <w:pPr>
        <w:pStyle w:val="a9"/>
        <w:shd w:val="clear" w:color="auto" w:fill="FBFBFB"/>
        <w:spacing w:before="0" w:beforeAutospacing="0" w:after="0" w:afterAutospacing="0"/>
        <w:rPr>
          <w:b/>
          <w:color w:val="000000"/>
          <w:sz w:val="28"/>
          <w:szCs w:val="28"/>
          <w:bdr w:val="none" w:sz="0" w:space="0" w:color="auto" w:frame="1"/>
          <w:shd w:val="clear" w:color="auto" w:fill="FFFFFF"/>
          <w:lang w:val="ru-RU"/>
        </w:rPr>
      </w:pPr>
      <w:r>
        <w:rPr>
          <w:b/>
          <w:color w:val="000000"/>
          <w:sz w:val="28"/>
          <w:szCs w:val="28"/>
          <w:bdr w:val="none" w:sz="0" w:space="0" w:color="auto" w:frame="1"/>
          <w:shd w:val="clear" w:color="auto" w:fill="FFFFFF"/>
          <w:lang w:val="ru-RU"/>
        </w:rPr>
        <w:t>сільської ради»</w:t>
      </w:r>
    </w:p>
    <w:p w:rsidR="00926E0F" w:rsidRDefault="00926E0F" w:rsidP="00926E0F">
      <w:pPr>
        <w:pStyle w:val="a9"/>
        <w:shd w:val="clear" w:color="auto" w:fill="FBFBFB"/>
        <w:spacing w:before="0" w:beforeAutospacing="0" w:after="0" w:afterAutospacing="0"/>
        <w:rPr>
          <w:b/>
          <w:color w:val="000000"/>
          <w:sz w:val="28"/>
          <w:szCs w:val="28"/>
          <w:bdr w:val="none" w:sz="0" w:space="0" w:color="auto" w:frame="1"/>
          <w:shd w:val="clear" w:color="auto" w:fill="FFFFFF"/>
        </w:rPr>
      </w:pPr>
    </w:p>
    <w:p w:rsidR="00926E0F" w:rsidRPr="00E339B7" w:rsidRDefault="00926E0F" w:rsidP="00926E0F">
      <w:pPr>
        <w:pStyle w:val="a9"/>
        <w:shd w:val="clear" w:color="auto" w:fill="FBFBFB"/>
        <w:spacing w:before="0" w:beforeAutospacing="0" w:after="0" w:afterAutospacing="0"/>
        <w:ind w:firstLine="709"/>
        <w:jc w:val="both"/>
        <w:rPr>
          <w:rFonts w:ascii="Arial" w:hAnsi="Arial" w:cs="Arial"/>
          <w:color w:val="000000"/>
          <w:sz w:val="21"/>
          <w:szCs w:val="21"/>
        </w:rPr>
      </w:pPr>
      <w:r>
        <w:rPr>
          <w:color w:val="000000"/>
          <w:sz w:val="28"/>
          <w:szCs w:val="28"/>
        </w:rPr>
        <w:t xml:space="preserve">Відповідно до ст. 32, 34  Закону України «Про </w:t>
      </w:r>
      <w:r>
        <w:rPr>
          <w:color w:val="000000" w:themeColor="text1"/>
          <w:sz w:val="28"/>
          <w:szCs w:val="28"/>
        </w:rPr>
        <w:t>місцеве самоврядування в Україні», постанови Кабінету Міністрів України від 24.09.2008 року № 866 «Питання діяльності органів опіки та піклування, пов’язаної із захистом прав дитини», з метою забезпечення реалізації прав дитини на життя, охорону здоров’я, соціальний захист, сімейне виховання та всебічний розвиток, виконавчий комітет Кам'янської  сільської ради</w:t>
      </w:r>
    </w:p>
    <w:p w:rsidR="00926E0F" w:rsidRDefault="00926E0F" w:rsidP="00926E0F">
      <w:pPr>
        <w:pStyle w:val="a9"/>
        <w:shd w:val="clear" w:color="auto" w:fill="FBFBFB"/>
        <w:spacing w:before="0" w:beforeAutospacing="0" w:after="0" w:afterAutospacing="0"/>
        <w:rPr>
          <w:rFonts w:ascii="Arial" w:hAnsi="Arial" w:cs="Arial"/>
          <w:color w:val="000000"/>
          <w:sz w:val="21"/>
          <w:szCs w:val="21"/>
        </w:rPr>
      </w:pPr>
      <w:r>
        <w:rPr>
          <w:rFonts w:ascii="Calibri" w:hAnsi="Calibri" w:cs="Calibri"/>
          <w:color w:val="000000"/>
          <w:sz w:val="22"/>
          <w:szCs w:val="22"/>
          <w:bdr w:val="none" w:sz="0" w:space="0" w:color="auto" w:frame="1"/>
          <w:shd w:val="clear" w:color="auto" w:fill="FFFFFF"/>
        </w:rPr>
        <w:t> </w:t>
      </w:r>
    </w:p>
    <w:p w:rsidR="00926E0F" w:rsidRDefault="00926E0F" w:rsidP="00926E0F">
      <w:pPr>
        <w:pStyle w:val="a9"/>
        <w:shd w:val="clear" w:color="auto" w:fill="FBFBFB"/>
        <w:spacing w:before="0" w:beforeAutospacing="0" w:after="0" w:afterAutospacing="0"/>
        <w:rPr>
          <w:rFonts w:ascii="Arial" w:hAnsi="Arial" w:cs="Arial"/>
          <w:color w:val="000000"/>
          <w:sz w:val="21"/>
          <w:szCs w:val="21"/>
        </w:rPr>
      </w:pPr>
      <w:r>
        <w:rPr>
          <w:b/>
          <w:bCs/>
          <w:color w:val="000000"/>
          <w:sz w:val="28"/>
          <w:szCs w:val="28"/>
          <w:bdr w:val="none" w:sz="0" w:space="0" w:color="auto" w:frame="1"/>
          <w:shd w:val="clear" w:color="auto" w:fill="FFFFFF"/>
        </w:rPr>
        <w:t>ВИРІШИВ:</w:t>
      </w:r>
      <w:r>
        <w:rPr>
          <w:rFonts w:ascii="Calibri" w:hAnsi="Calibri" w:cs="Calibri"/>
          <w:color w:val="000000"/>
          <w:sz w:val="22"/>
          <w:szCs w:val="22"/>
          <w:bdr w:val="none" w:sz="0" w:space="0" w:color="auto" w:frame="1"/>
          <w:shd w:val="clear" w:color="auto" w:fill="FFFFFF"/>
        </w:rPr>
        <w:t> </w:t>
      </w:r>
    </w:p>
    <w:p w:rsidR="00926E0F" w:rsidRPr="00C115B5" w:rsidRDefault="00926E0F" w:rsidP="00926E0F">
      <w:pPr>
        <w:pStyle w:val="a9"/>
        <w:shd w:val="clear" w:color="auto" w:fill="FBFBFB"/>
        <w:tabs>
          <w:tab w:val="left" w:pos="900"/>
        </w:tabs>
        <w:spacing w:before="0" w:beforeAutospacing="0" w:after="0" w:afterAutospacing="0"/>
        <w:jc w:val="both"/>
        <w:rPr>
          <w:color w:val="000000"/>
          <w:sz w:val="28"/>
          <w:szCs w:val="28"/>
          <w:bdr w:val="none" w:sz="0" w:space="0" w:color="auto" w:frame="1"/>
          <w:shd w:val="clear" w:color="auto" w:fill="FFFFFF"/>
        </w:rPr>
      </w:pPr>
      <w:r w:rsidRPr="00C115B5">
        <w:rPr>
          <w:color w:val="000000"/>
          <w:sz w:val="28"/>
          <w:szCs w:val="28"/>
          <w:bdr w:val="none" w:sz="0" w:space="0" w:color="auto" w:frame="1"/>
          <w:shd w:val="clear" w:color="auto" w:fill="FFFFFF"/>
        </w:rPr>
        <w:t xml:space="preserve">          1. Визнати таким, що втратив чинність пункт 3 рішення виконавчого комітету сільської ради від 25.08.2021 року №</w:t>
      </w:r>
      <w:r>
        <w:rPr>
          <w:color w:val="000000"/>
          <w:sz w:val="28"/>
          <w:szCs w:val="28"/>
          <w:bdr w:val="none" w:sz="0" w:space="0" w:color="auto" w:frame="1"/>
          <w:shd w:val="clear" w:color="auto" w:fill="FFFFFF"/>
        </w:rPr>
        <w:t xml:space="preserve"> </w:t>
      </w:r>
      <w:r w:rsidRPr="00C115B5">
        <w:rPr>
          <w:color w:val="000000"/>
          <w:sz w:val="28"/>
          <w:szCs w:val="28"/>
          <w:bdr w:val="none" w:sz="0" w:space="0" w:color="auto" w:frame="1"/>
          <w:shd w:val="clear" w:color="auto" w:fill="FFFFFF"/>
        </w:rPr>
        <w:t>66 «Про затвердження Положення про комісію з питань захисту прав дитини виконавчого комітету Кам’янської сільської ради та персональний склад комісії у новій редакції».</w:t>
      </w:r>
    </w:p>
    <w:p w:rsidR="00926E0F" w:rsidRPr="00C115B5" w:rsidRDefault="00926E0F" w:rsidP="00926E0F">
      <w:pPr>
        <w:tabs>
          <w:tab w:val="left" w:pos="0"/>
        </w:tabs>
        <w:spacing w:after="0"/>
        <w:ind w:right="141" w:firstLine="709"/>
        <w:jc w:val="both"/>
        <w:rPr>
          <w:rFonts w:ascii="Times New Roman" w:hAnsi="Times New Roman"/>
          <w:color w:val="000000"/>
          <w:sz w:val="28"/>
          <w:szCs w:val="28"/>
          <w:bdr w:val="none" w:sz="0" w:space="0" w:color="auto" w:frame="1"/>
        </w:rPr>
      </w:pPr>
      <w:r w:rsidRPr="00C115B5">
        <w:rPr>
          <w:rFonts w:ascii="Times New Roman" w:hAnsi="Times New Roman"/>
          <w:color w:val="000000"/>
          <w:sz w:val="28"/>
          <w:szCs w:val="28"/>
          <w:bdr w:val="none" w:sz="0" w:space="0" w:color="auto" w:frame="1"/>
          <w:shd w:val="clear" w:color="auto" w:fill="FFFFFF"/>
        </w:rPr>
        <w:t>2. Внести зміни до пункту 3 рішення виконавчого комітету від 28 січня 2021 р.</w:t>
      </w:r>
      <w:r w:rsidRPr="00E339B7">
        <w:rPr>
          <w:rFonts w:ascii="Times New Roman" w:hAnsi="Times New Roman"/>
          <w:color w:val="000000"/>
          <w:sz w:val="28"/>
          <w:szCs w:val="28"/>
          <w:bdr w:val="none" w:sz="0" w:space="0" w:color="auto" w:frame="1"/>
          <w:shd w:val="clear" w:color="auto" w:fill="FFFFFF"/>
        </w:rPr>
        <w:t xml:space="preserve"> № 07 «</w:t>
      </w:r>
      <w:r w:rsidRPr="00C115B5">
        <w:rPr>
          <w:rFonts w:ascii="Times New Roman" w:hAnsi="Times New Roman"/>
          <w:color w:val="000000"/>
          <w:sz w:val="28"/>
          <w:szCs w:val="28"/>
          <w:bdr w:val="none" w:sz="0" w:space="0" w:color="auto" w:frame="1"/>
          <w:shd w:val="clear" w:color="auto" w:fill="FFFFFF"/>
        </w:rPr>
        <w:t>Про створення комісії з питань захисту прав дитини виконавчого комітету Кам’янської сілсьької ради</w:t>
      </w:r>
      <w:r w:rsidRPr="00E339B7">
        <w:rPr>
          <w:rFonts w:ascii="Times New Roman" w:hAnsi="Times New Roman"/>
          <w:color w:val="000000"/>
          <w:sz w:val="28"/>
          <w:szCs w:val="28"/>
          <w:bdr w:val="none" w:sz="0" w:space="0" w:color="auto" w:frame="1"/>
          <w:shd w:val="clear" w:color="auto" w:fill="FFFFFF"/>
        </w:rPr>
        <w:t>», а сам з</w:t>
      </w:r>
      <w:r w:rsidRPr="00C115B5">
        <w:rPr>
          <w:rFonts w:ascii="Times New Roman" w:hAnsi="Times New Roman"/>
          <w:color w:val="000000"/>
          <w:sz w:val="28"/>
          <w:szCs w:val="28"/>
          <w:bdr w:val="none" w:sz="0" w:space="0" w:color="auto" w:frame="1"/>
          <w:shd w:val="clear" w:color="auto" w:fill="FFFFFF"/>
        </w:rPr>
        <w:t>атвердити персональний склад опікунської ради при виконавчому комітеті Кам'янської сільської ради у новій редакції згідно додатку.</w:t>
      </w:r>
    </w:p>
    <w:p w:rsidR="00926E0F" w:rsidRPr="00C115B5" w:rsidRDefault="00926E0F" w:rsidP="00926E0F">
      <w:pPr>
        <w:pStyle w:val="a9"/>
        <w:shd w:val="clear" w:color="auto" w:fill="FBFBFB"/>
        <w:spacing w:before="0" w:beforeAutospacing="0" w:after="0" w:afterAutospacing="0"/>
        <w:jc w:val="both"/>
        <w:rPr>
          <w:color w:val="000000"/>
          <w:sz w:val="28"/>
          <w:szCs w:val="28"/>
          <w:bdr w:val="none" w:sz="0" w:space="0" w:color="auto" w:frame="1"/>
          <w:shd w:val="clear" w:color="auto" w:fill="FFFFFF"/>
        </w:rPr>
      </w:pPr>
      <w:r w:rsidRPr="00C115B5">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3. Визнати пункт 1 рішення</w:t>
      </w:r>
      <w:r w:rsidRPr="00C115B5">
        <w:rPr>
          <w:color w:val="000000"/>
          <w:sz w:val="28"/>
          <w:szCs w:val="28"/>
          <w:bdr w:val="none" w:sz="0" w:space="0" w:color="auto" w:frame="1"/>
          <w:shd w:val="clear" w:color="auto" w:fill="FFFFFF"/>
        </w:rPr>
        <w:t xml:space="preserve"> виконавчого комітету Кам’янської сільської ради від 10.05.2022 року № 36 «Про внесення змін у персональний склад комісії з питань захисту прав дитини виконавчого комітету Кам’янської сільської ради таким, що втратив чинність.</w:t>
      </w:r>
    </w:p>
    <w:p w:rsidR="00926E0F" w:rsidRPr="00677B5A" w:rsidRDefault="00926E0F" w:rsidP="00926E0F">
      <w:pPr>
        <w:pStyle w:val="a9"/>
        <w:shd w:val="clear" w:color="auto" w:fill="FBFBFB"/>
        <w:spacing w:before="0" w:beforeAutospacing="0" w:after="0" w:afterAutospacing="0"/>
        <w:jc w:val="both"/>
        <w:rPr>
          <w:color w:val="000000"/>
          <w:sz w:val="28"/>
          <w:szCs w:val="28"/>
          <w:bdr w:val="none" w:sz="0" w:space="0" w:color="auto" w:frame="1"/>
          <w:shd w:val="clear" w:color="auto" w:fill="FFFFFF"/>
          <w:lang w:val="ru-RU"/>
        </w:rPr>
      </w:pPr>
      <w:r w:rsidRPr="00677B5A">
        <w:rPr>
          <w:color w:val="000000"/>
          <w:sz w:val="28"/>
          <w:szCs w:val="28"/>
          <w:bdr w:val="none" w:sz="0" w:space="0" w:color="auto" w:frame="1"/>
          <w:shd w:val="clear" w:color="auto" w:fill="FFFFFF"/>
        </w:rPr>
        <w:tab/>
        <w:t xml:space="preserve">    </w:t>
      </w:r>
      <w:r>
        <w:rPr>
          <w:color w:val="000000"/>
          <w:sz w:val="28"/>
          <w:szCs w:val="28"/>
          <w:bdr w:val="none" w:sz="0" w:space="0" w:color="auto" w:frame="1"/>
          <w:shd w:val="clear" w:color="auto" w:fill="FFFFFF"/>
          <w:lang w:val="ru-RU"/>
        </w:rPr>
        <w:t>4. Контроль за виконанням цього рішення покласти на заступника сільського голови з питань діяльності виконавчих органів ради Кузьма Н.В.</w:t>
      </w:r>
    </w:p>
    <w:p w:rsidR="00926E0F" w:rsidRDefault="00926E0F" w:rsidP="00926E0F">
      <w:pPr>
        <w:pStyle w:val="a9"/>
        <w:shd w:val="clear" w:color="auto" w:fill="FBFBFB"/>
        <w:spacing w:before="0" w:beforeAutospacing="0" w:after="0" w:afterAutospacing="0"/>
        <w:rPr>
          <w:rFonts w:ascii="Arial" w:hAnsi="Arial" w:cs="Arial"/>
          <w:color w:val="000000"/>
          <w:sz w:val="21"/>
          <w:szCs w:val="21"/>
        </w:rPr>
      </w:pPr>
      <w:r>
        <w:rPr>
          <w:rFonts w:ascii="Calibri" w:hAnsi="Calibri" w:cs="Calibri"/>
          <w:color w:val="000000"/>
          <w:sz w:val="22"/>
          <w:szCs w:val="22"/>
          <w:bdr w:val="none" w:sz="0" w:space="0" w:color="auto" w:frame="1"/>
          <w:shd w:val="clear" w:color="auto" w:fill="FFFFFF"/>
        </w:rPr>
        <w:t> </w:t>
      </w:r>
    </w:p>
    <w:p w:rsidR="00926E0F" w:rsidRPr="00906897" w:rsidRDefault="00926E0F" w:rsidP="00926E0F">
      <w:pPr>
        <w:pStyle w:val="a9"/>
        <w:shd w:val="clear" w:color="auto" w:fill="FBFBFB"/>
        <w:spacing w:before="0" w:beforeAutospacing="0" w:after="0" w:afterAutospacing="0"/>
        <w:rPr>
          <w:rFonts w:ascii="Arial" w:hAnsi="Arial" w:cs="Arial"/>
          <w:color w:val="000000"/>
          <w:sz w:val="21"/>
          <w:szCs w:val="21"/>
        </w:rPr>
      </w:pPr>
      <w:r>
        <w:rPr>
          <w:b/>
          <w:bCs/>
          <w:color w:val="000000"/>
          <w:sz w:val="28"/>
          <w:szCs w:val="28"/>
          <w:bdr w:val="none" w:sz="0" w:space="0" w:color="auto" w:frame="1"/>
          <w:shd w:val="clear" w:color="auto" w:fill="FFFFFF"/>
        </w:rPr>
        <w:t>В.о. сільського голови</w:t>
      </w:r>
      <w:r w:rsidRPr="00787E75">
        <w:rPr>
          <w:b/>
          <w:bCs/>
          <w:color w:val="000000"/>
          <w:sz w:val="28"/>
          <w:szCs w:val="28"/>
          <w:bdr w:val="none" w:sz="0" w:space="0" w:color="auto" w:frame="1"/>
          <w:shd w:val="clear" w:color="auto" w:fill="FFFFFF"/>
        </w:rPr>
        <w:t>                            </w:t>
      </w:r>
      <w:r>
        <w:rPr>
          <w:b/>
          <w:bCs/>
          <w:color w:val="000000"/>
          <w:sz w:val="28"/>
          <w:szCs w:val="28"/>
          <w:bdr w:val="none" w:sz="0" w:space="0" w:color="auto" w:frame="1"/>
          <w:shd w:val="clear" w:color="auto" w:fill="FFFFFF"/>
        </w:rPr>
        <w:t>                       Євгенія АНДРЕЛА</w:t>
      </w:r>
      <w:r w:rsidRPr="00787E75">
        <w:rPr>
          <w:rFonts w:ascii="Arial" w:hAnsi="Arial" w:cs="Arial"/>
          <w:b/>
          <w:bCs/>
          <w:color w:val="000000"/>
          <w:sz w:val="21"/>
          <w:szCs w:val="21"/>
        </w:rPr>
        <w:t> </w:t>
      </w:r>
    </w:p>
    <w:p w:rsidR="00926E0F" w:rsidRPr="00873751" w:rsidRDefault="00926E0F" w:rsidP="00926E0F">
      <w:pPr>
        <w:spacing w:after="0"/>
        <w:jc w:val="center"/>
        <w:rPr>
          <w:rFonts w:ascii="Times New Roman" w:hAnsi="Times New Roman"/>
        </w:rPr>
      </w:pPr>
      <w:r w:rsidRPr="007F1B4E">
        <w:rPr>
          <w:rFonts w:ascii="Times New Roman" w:hAnsi="Times New Roman"/>
          <w:color w:val="000000"/>
          <w:sz w:val="24"/>
          <w:szCs w:val="24"/>
          <w:lang w:val="uk-UA"/>
        </w:rPr>
        <w:lastRenderedPageBreak/>
        <w:t xml:space="preserve">                                                  </w:t>
      </w:r>
      <w:r w:rsidRPr="00873751">
        <w:rPr>
          <w:rFonts w:ascii="Times New Roman" w:hAnsi="Times New Roman"/>
          <w:color w:val="000000"/>
        </w:rPr>
        <w:t xml:space="preserve">Додаток </w:t>
      </w:r>
    </w:p>
    <w:p w:rsidR="00926E0F" w:rsidRPr="00873751" w:rsidRDefault="00926E0F" w:rsidP="00926E0F">
      <w:pPr>
        <w:spacing w:after="0"/>
        <w:ind w:left="4961"/>
        <w:jc w:val="both"/>
        <w:rPr>
          <w:rFonts w:ascii="Times New Roman" w:hAnsi="Times New Roman"/>
          <w:bCs/>
          <w:color w:val="000000"/>
        </w:rPr>
      </w:pPr>
      <w:r w:rsidRPr="00873751">
        <w:rPr>
          <w:rFonts w:ascii="Times New Roman" w:hAnsi="Times New Roman"/>
          <w:bCs/>
          <w:color w:val="000000"/>
        </w:rPr>
        <w:t xml:space="preserve">       </w:t>
      </w:r>
      <w:r>
        <w:rPr>
          <w:rFonts w:ascii="Times New Roman" w:hAnsi="Times New Roman"/>
          <w:bCs/>
          <w:color w:val="000000"/>
        </w:rPr>
        <w:t xml:space="preserve">          </w:t>
      </w:r>
      <w:r w:rsidRPr="00873751">
        <w:rPr>
          <w:rFonts w:ascii="Times New Roman" w:hAnsi="Times New Roman"/>
          <w:bCs/>
          <w:color w:val="000000"/>
        </w:rPr>
        <w:t xml:space="preserve"> до рішення виконавчого комітету </w:t>
      </w:r>
    </w:p>
    <w:p w:rsidR="00926E0F" w:rsidRPr="00873751" w:rsidRDefault="00926E0F" w:rsidP="00926E0F">
      <w:pPr>
        <w:spacing w:after="0"/>
        <w:ind w:left="4961"/>
        <w:jc w:val="both"/>
        <w:rPr>
          <w:rFonts w:ascii="Times New Roman" w:hAnsi="Times New Roman"/>
          <w:bCs/>
        </w:rPr>
      </w:pPr>
      <w:r w:rsidRPr="00873751">
        <w:rPr>
          <w:rFonts w:ascii="Times New Roman" w:hAnsi="Times New Roman"/>
          <w:bCs/>
          <w:color w:val="000000"/>
        </w:rPr>
        <w:t xml:space="preserve">        </w:t>
      </w:r>
      <w:r>
        <w:rPr>
          <w:rFonts w:ascii="Times New Roman" w:hAnsi="Times New Roman"/>
          <w:bCs/>
          <w:color w:val="000000"/>
        </w:rPr>
        <w:t xml:space="preserve">          </w:t>
      </w:r>
      <w:r w:rsidRPr="00873751">
        <w:rPr>
          <w:rFonts w:ascii="Times New Roman" w:hAnsi="Times New Roman"/>
          <w:bCs/>
          <w:color w:val="000000"/>
        </w:rPr>
        <w:t>Кам’янської сільської ради</w:t>
      </w:r>
    </w:p>
    <w:p w:rsidR="00926E0F" w:rsidRDefault="00926E0F" w:rsidP="00926E0F">
      <w:pPr>
        <w:spacing w:after="0"/>
        <w:ind w:left="4961"/>
        <w:jc w:val="both"/>
        <w:rPr>
          <w:rFonts w:ascii="Times New Roman" w:hAnsi="Times New Roman"/>
          <w:bCs/>
          <w:color w:val="000000"/>
        </w:rPr>
      </w:pPr>
      <w:r w:rsidRPr="00873751">
        <w:rPr>
          <w:rFonts w:ascii="Times New Roman" w:hAnsi="Times New Roman"/>
          <w:bCs/>
          <w:color w:val="000000"/>
        </w:rPr>
        <w:t xml:space="preserve">       </w:t>
      </w:r>
      <w:r>
        <w:rPr>
          <w:rFonts w:ascii="Times New Roman" w:hAnsi="Times New Roman"/>
          <w:bCs/>
          <w:color w:val="000000"/>
        </w:rPr>
        <w:t xml:space="preserve">           від 28.01.2021 року </w:t>
      </w:r>
      <w:r w:rsidRPr="00873751">
        <w:rPr>
          <w:rFonts w:ascii="Times New Roman" w:hAnsi="Times New Roman"/>
          <w:bCs/>
          <w:color w:val="000000"/>
        </w:rPr>
        <w:t>№</w:t>
      </w:r>
      <w:r>
        <w:rPr>
          <w:rFonts w:ascii="Times New Roman" w:hAnsi="Times New Roman"/>
          <w:bCs/>
          <w:color w:val="000000"/>
        </w:rPr>
        <w:t xml:space="preserve"> 07</w:t>
      </w:r>
    </w:p>
    <w:p w:rsidR="00926E0F" w:rsidRDefault="00926E0F" w:rsidP="00926E0F">
      <w:pPr>
        <w:spacing w:after="0"/>
        <w:ind w:left="4961"/>
        <w:jc w:val="both"/>
        <w:rPr>
          <w:rFonts w:ascii="Times New Roman" w:hAnsi="Times New Roman"/>
          <w:bCs/>
          <w:color w:val="000000"/>
        </w:rPr>
      </w:pPr>
      <w:r>
        <w:rPr>
          <w:rFonts w:ascii="Times New Roman" w:hAnsi="Times New Roman"/>
          <w:bCs/>
          <w:color w:val="000000"/>
        </w:rPr>
        <w:t xml:space="preserve">                  (у редакції рішення виконавчого</w:t>
      </w:r>
    </w:p>
    <w:p w:rsidR="00926E0F" w:rsidRPr="00906897" w:rsidRDefault="00926E0F" w:rsidP="00926E0F">
      <w:pPr>
        <w:spacing w:after="0"/>
        <w:ind w:left="4961"/>
        <w:jc w:val="both"/>
        <w:rPr>
          <w:rFonts w:ascii="Times New Roman" w:hAnsi="Times New Roman"/>
          <w:bCs/>
          <w:color w:val="000000"/>
          <w:lang w:val="uk-UA"/>
        </w:rPr>
      </w:pPr>
      <w:r>
        <w:rPr>
          <w:rFonts w:ascii="Times New Roman" w:hAnsi="Times New Roman"/>
          <w:bCs/>
          <w:color w:val="000000"/>
        </w:rPr>
        <w:tab/>
        <w:t xml:space="preserve">      комітету від 10.06.2024 року №</w:t>
      </w:r>
      <w:r w:rsidR="00AB2173">
        <w:rPr>
          <w:rFonts w:ascii="Times New Roman" w:hAnsi="Times New Roman"/>
          <w:bCs/>
          <w:color w:val="000000"/>
          <w:lang w:val="uk-UA"/>
        </w:rPr>
        <w:t xml:space="preserve"> 90</w:t>
      </w:r>
      <w:r>
        <w:rPr>
          <w:rFonts w:ascii="Times New Roman" w:hAnsi="Times New Roman"/>
          <w:bCs/>
          <w:color w:val="000000"/>
          <w:lang w:val="uk-UA"/>
        </w:rPr>
        <w:t>)</w:t>
      </w:r>
    </w:p>
    <w:p w:rsidR="00926E0F" w:rsidRDefault="00926E0F" w:rsidP="00926E0F">
      <w:pPr>
        <w:spacing w:after="0"/>
      </w:pPr>
    </w:p>
    <w:p w:rsidR="00926E0F" w:rsidRPr="007F1B4E" w:rsidRDefault="00926E0F" w:rsidP="00926E0F">
      <w:pPr>
        <w:spacing w:after="0"/>
        <w:jc w:val="center"/>
        <w:rPr>
          <w:rFonts w:ascii="Times New Roman" w:hAnsi="Times New Roman" w:cs="Times New Roman"/>
          <w:b/>
          <w:sz w:val="28"/>
          <w:szCs w:val="28"/>
        </w:rPr>
      </w:pPr>
      <w:r w:rsidRPr="007F1B4E">
        <w:rPr>
          <w:rFonts w:ascii="Times New Roman" w:hAnsi="Times New Roman" w:cs="Times New Roman"/>
          <w:b/>
          <w:sz w:val="28"/>
          <w:szCs w:val="28"/>
        </w:rPr>
        <w:t>СКЛАД</w:t>
      </w:r>
    </w:p>
    <w:p w:rsidR="00926E0F" w:rsidRPr="007F1B4E" w:rsidRDefault="00926E0F" w:rsidP="00926E0F">
      <w:pPr>
        <w:spacing w:after="0"/>
        <w:jc w:val="center"/>
        <w:rPr>
          <w:rFonts w:ascii="Times New Roman" w:hAnsi="Times New Roman" w:cs="Times New Roman"/>
          <w:b/>
          <w:sz w:val="28"/>
          <w:szCs w:val="28"/>
        </w:rPr>
      </w:pPr>
      <w:r>
        <w:rPr>
          <w:rFonts w:ascii="Times New Roman" w:hAnsi="Times New Roman" w:cs="Times New Roman"/>
          <w:b/>
          <w:sz w:val="28"/>
          <w:szCs w:val="28"/>
        </w:rPr>
        <w:t>к</w:t>
      </w:r>
      <w:r w:rsidRPr="007F1B4E">
        <w:rPr>
          <w:rFonts w:ascii="Times New Roman" w:hAnsi="Times New Roman" w:cs="Times New Roman"/>
          <w:b/>
          <w:sz w:val="28"/>
          <w:szCs w:val="28"/>
        </w:rPr>
        <w:t>омісії з питан</w:t>
      </w:r>
      <w:r>
        <w:rPr>
          <w:rFonts w:ascii="Times New Roman" w:hAnsi="Times New Roman" w:cs="Times New Roman"/>
          <w:b/>
          <w:sz w:val="28"/>
          <w:szCs w:val="28"/>
        </w:rPr>
        <w:t>ь захисту прав дитини</w:t>
      </w:r>
    </w:p>
    <w:p w:rsidR="00926E0F" w:rsidRPr="007F1B4E" w:rsidRDefault="00926E0F" w:rsidP="00926E0F">
      <w:pPr>
        <w:spacing w:after="0"/>
        <w:jc w:val="center"/>
        <w:rPr>
          <w:rFonts w:ascii="Times New Roman" w:hAnsi="Times New Roman" w:cs="Times New Roman"/>
          <w:b/>
          <w:sz w:val="28"/>
          <w:szCs w:val="28"/>
        </w:rPr>
      </w:pPr>
      <w:r w:rsidRPr="007F1B4E">
        <w:rPr>
          <w:rFonts w:ascii="Times New Roman" w:hAnsi="Times New Roman" w:cs="Times New Roman"/>
          <w:b/>
          <w:sz w:val="28"/>
          <w:szCs w:val="28"/>
        </w:rPr>
        <w:t>Голова комісії</w:t>
      </w:r>
    </w:p>
    <w:p w:rsidR="00926E0F" w:rsidRPr="007F1B4E"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СТАНИНЕЦЬ                               сільський голова</w:t>
      </w:r>
    </w:p>
    <w:p w:rsidR="00926E0F" w:rsidRPr="007F1B4E" w:rsidRDefault="00926E0F" w:rsidP="00926E0F">
      <w:pPr>
        <w:spacing w:after="0"/>
        <w:rPr>
          <w:rFonts w:ascii="Times New Roman" w:hAnsi="Times New Roman" w:cs="Times New Roman"/>
          <w:sz w:val="28"/>
          <w:szCs w:val="28"/>
        </w:rPr>
      </w:pPr>
      <w:r w:rsidRPr="007F1B4E">
        <w:rPr>
          <w:rFonts w:ascii="Times New Roman" w:hAnsi="Times New Roman" w:cs="Times New Roman"/>
          <w:sz w:val="28"/>
          <w:szCs w:val="28"/>
        </w:rPr>
        <w:t>Михайло Михайлович</w:t>
      </w:r>
    </w:p>
    <w:p w:rsidR="00926E0F" w:rsidRPr="007F1B4E" w:rsidRDefault="00926E0F" w:rsidP="00926E0F">
      <w:pPr>
        <w:spacing w:after="0"/>
        <w:rPr>
          <w:rFonts w:ascii="Times New Roman" w:hAnsi="Times New Roman" w:cs="Times New Roman"/>
          <w:sz w:val="28"/>
          <w:szCs w:val="28"/>
        </w:rPr>
      </w:pPr>
    </w:p>
    <w:p w:rsidR="00926E0F" w:rsidRPr="007F1B4E" w:rsidRDefault="00926E0F" w:rsidP="00926E0F">
      <w:pPr>
        <w:spacing w:after="0"/>
        <w:jc w:val="center"/>
        <w:rPr>
          <w:rFonts w:ascii="Times New Roman" w:hAnsi="Times New Roman" w:cs="Times New Roman"/>
          <w:b/>
          <w:sz w:val="28"/>
          <w:szCs w:val="28"/>
        </w:rPr>
      </w:pPr>
      <w:r>
        <w:rPr>
          <w:rFonts w:ascii="Times New Roman" w:hAnsi="Times New Roman" w:cs="Times New Roman"/>
          <w:b/>
          <w:sz w:val="28"/>
          <w:szCs w:val="28"/>
        </w:rPr>
        <w:t>Заступник голови комісії</w:t>
      </w:r>
    </w:p>
    <w:p w:rsidR="00926E0F" w:rsidRPr="007F1B4E" w:rsidRDefault="00926E0F" w:rsidP="00926E0F">
      <w:pPr>
        <w:spacing w:after="0"/>
        <w:rPr>
          <w:rFonts w:ascii="Times New Roman" w:hAnsi="Times New Roman" w:cs="Times New Roman"/>
          <w:sz w:val="28"/>
          <w:szCs w:val="28"/>
        </w:rPr>
      </w:pPr>
      <w:r w:rsidRPr="007F1B4E">
        <w:rPr>
          <w:rFonts w:ascii="Times New Roman" w:hAnsi="Times New Roman" w:cs="Times New Roman"/>
          <w:sz w:val="28"/>
          <w:szCs w:val="28"/>
        </w:rPr>
        <w:t xml:space="preserve">КУЗЬМА                                       заступник голови сільської ради з питань </w:t>
      </w:r>
    </w:p>
    <w:p w:rsidR="00926E0F" w:rsidRPr="007F1B4E"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Наталія Володимирівна               діяльності виконавчих органів влади</w:t>
      </w:r>
    </w:p>
    <w:p w:rsidR="00926E0F" w:rsidRPr="007F1B4E" w:rsidRDefault="00926E0F" w:rsidP="00926E0F">
      <w:pPr>
        <w:spacing w:after="0"/>
        <w:rPr>
          <w:rFonts w:ascii="Times New Roman" w:hAnsi="Times New Roman" w:cs="Times New Roman"/>
          <w:sz w:val="28"/>
          <w:szCs w:val="28"/>
        </w:rPr>
      </w:pPr>
    </w:p>
    <w:p w:rsidR="00926E0F" w:rsidRPr="007F1B4E" w:rsidRDefault="00926E0F" w:rsidP="00926E0F">
      <w:pPr>
        <w:spacing w:after="0"/>
        <w:jc w:val="center"/>
        <w:rPr>
          <w:rFonts w:ascii="Times New Roman" w:hAnsi="Times New Roman" w:cs="Times New Roman"/>
          <w:b/>
          <w:sz w:val="28"/>
          <w:szCs w:val="28"/>
        </w:rPr>
      </w:pPr>
      <w:r>
        <w:rPr>
          <w:rFonts w:ascii="Times New Roman" w:hAnsi="Times New Roman" w:cs="Times New Roman"/>
          <w:b/>
          <w:sz w:val="28"/>
          <w:szCs w:val="28"/>
        </w:rPr>
        <w:t>Секретар комісії</w:t>
      </w:r>
    </w:p>
    <w:p w:rsidR="00926E0F" w:rsidRPr="007F1B4E"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МАТЬОЛА                                    в.о. начальника Служби у справах дітей</w:t>
      </w:r>
    </w:p>
    <w:p w:rsidR="00926E0F" w:rsidRPr="007F1B4E" w:rsidRDefault="00926E0F" w:rsidP="00926E0F">
      <w:pPr>
        <w:spacing w:after="0"/>
        <w:rPr>
          <w:rFonts w:ascii="Times New Roman" w:hAnsi="Times New Roman" w:cs="Times New Roman"/>
          <w:sz w:val="28"/>
          <w:szCs w:val="28"/>
        </w:rPr>
      </w:pPr>
      <w:r w:rsidRPr="007F1B4E">
        <w:rPr>
          <w:rFonts w:ascii="Times New Roman" w:hAnsi="Times New Roman" w:cs="Times New Roman"/>
          <w:sz w:val="28"/>
          <w:szCs w:val="28"/>
        </w:rPr>
        <w:t>Наташа Василівна</w:t>
      </w:r>
    </w:p>
    <w:p w:rsidR="00926E0F" w:rsidRPr="007F1B4E" w:rsidRDefault="00926E0F" w:rsidP="00926E0F">
      <w:pPr>
        <w:spacing w:after="0"/>
        <w:rPr>
          <w:rFonts w:ascii="Times New Roman" w:hAnsi="Times New Roman" w:cs="Times New Roman"/>
          <w:sz w:val="28"/>
          <w:szCs w:val="28"/>
        </w:rPr>
      </w:pPr>
    </w:p>
    <w:p w:rsidR="00926E0F" w:rsidRPr="001308A6" w:rsidRDefault="00926E0F" w:rsidP="00926E0F">
      <w:pPr>
        <w:spacing w:after="0"/>
        <w:jc w:val="center"/>
        <w:rPr>
          <w:rFonts w:ascii="Times New Roman" w:hAnsi="Times New Roman" w:cs="Times New Roman"/>
          <w:b/>
          <w:sz w:val="28"/>
          <w:szCs w:val="28"/>
          <w:lang w:val="uk-UA"/>
        </w:rPr>
      </w:pPr>
      <w:r w:rsidRPr="007F1B4E">
        <w:rPr>
          <w:rFonts w:ascii="Times New Roman" w:hAnsi="Times New Roman" w:cs="Times New Roman"/>
          <w:b/>
          <w:sz w:val="28"/>
          <w:szCs w:val="28"/>
        </w:rPr>
        <w:t>Члени комісії</w:t>
      </w:r>
      <w:r>
        <w:rPr>
          <w:rFonts w:ascii="Times New Roman" w:hAnsi="Times New Roman" w:cs="Times New Roman"/>
          <w:b/>
          <w:sz w:val="28"/>
          <w:szCs w:val="28"/>
          <w:lang w:val="uk-UA"/>
        </w:rPr>
        <w:t>:</w:t>
      </w:r>
    </w:p>
    <w:p w:rsidR="00926E0F" w:rsidRPr="007F1B4E"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 xml:space="preserve">ОНИСЬКО                                     завідувач амбулаторії загальної практики-                       </w:t>
      </w:r>
    </w:p>
    <w:p w:rsidR="00926E0F" w:rsidRPr="007F1B4E"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Надія Василівна                            сімейної медицини с.Кам’янське</w:t>
      </w:r>
    </w:p>
    <w:p w:rsidR="00926E0F" w:rsidRPr="007F1B4E" w:rsidRDefault="00926E0F" w:rsidP="00926E0F">
      <w:pPr>
        <w:spacing w:after="0"/>
        <w:rPr>
          <w:rFonts w:ascii="Times New Roman" w:hAnsi="Times New Roman" w:cs="Times New Roman"/>
          <w:sz w:val="28"/>
          <w:szCs w:val="28"/>
        </w:rPr>
      </w:pPr>
    </w:p>
    <w:p w:rsidR="00926E0F" w:rsidRPr="007F1B4E"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 xml:space="preserve">СОВТАН                                        поліцейський офіцер громади, лейтенант </w:t>
      </w:r>
    </w:p>
    <w:p w:rsidR="00926E0F" w:rsidRPr="007F1B4E"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Діана Іванівна                                поліції</w:t>
      </w:r>
    </w:p>
    <w:p w:rsidR="00926E0F" w:rsidRPr="007F1B4E" w:rsidRDefault="00926E0F" w:rsidP="00926E0F">
      <w:pPr>
        <w:spacing w:after="0"/>
        <w:rPr>
          <w:rFonts w:ascii="Times New Roman" w:hAnsi="Times New Roman" w:cs="Times New Roman"/>
          <w:sz w:val="28"/>
          <w:szCs w:val="28"/>
        </w:rPr>
      </w:pPr>
    </w:p>
    <w:p w:rsidR="00926E0F" w:rsidRPr="007F1B4E" w:rsidRDefault="00926E0F" w:rsidP="00926E0F">
      <w:pPr>
        <w:spacing w:after="0"/>
        <w:rPr>
          <w:rFonts w:ascii="Times New Roman" w:hAnsi="Times New Roman" w:cs="Times New Roman"/>
          <w:sz w:val="28"/>
          <w:szCs w:val="28"/>
        </w:rPr>
      </w:pPr>
      <w:r w:rsidRPr="007F1B4E">
        <w:rPr>
          <w:rFonts w:ascii="Times New Roman" w:hAnsi="Times New Roman" w:cs="Times New Roman"/>
          <w:sz w:val="28"/>
          <w:szCs w:val="28"/>
        </w:rPr>
        <w:t>МИГОВИЧ                                     начальник відділу освіти, охорони здоров’я,</w:t>
      </w:r>
    </w:p>
    <w:p w:rsidR="00926E0F" w:rsidRPr="007F1B4E" w:rsidRDefault="00926E0F" w:rsidP="00926E0F">
      <w:pPr>
        <w:spacing w:after="0"/>
        <w:rPr>
          <w:rFonts w:ascii="Times New Roman" w:hAnsi="Times New Roman" w:cs="Times New Roman"/>
          <w:sz w:val="28"/>
          <w:szCs w:val="28"/>
        </w:rPr>
      </w:pPr>
      <w:r w:rsidRPr="007F1B4E">
        <w:rPr>
          <w:rFonts w:ascii="Times New Roman" w:hAnsi="Times New Roman" w:cs="Times New Roman"/>
          <w:sz w:val="28"/>
          <w:szCs w:val="28"/>
        </w:rPr>
        <w:t>Віра Юріївна                                  сім’ї молоді та спорту, культури і туризму</w:t>
      </w:r>
    </w:p>
    <w:p w:rsidR="00926E0F" w:rsidRPr="007F1B4E" w:rsidRDefault="00926E0F" w:rsidP="00926E0F">
      <w:pPr>
        <w:spacing w:after="0"/>
        <w:ind w:left="170"/>
        <w:rPr>
          <w:rFonts w:ascii="Times New Roman" w:hAnsi="Times New Roman" w:cs="Times New Roman"/>
          <w:sz w:val="28"/>
          <w:szCs w:val="28"/>
        </w:rPr>
      </w:pPr>
    </w:p>
    <w:p w:rsidR="00926E0F" w:rsidRPr="007F1B4E"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АНДРЕЛА                                      секретар сільської ради</w:t>
      </w:r>
    </w:p>
    <w:p w:rsidR="00926E0F" w:rsidRPr="007F1B4E" w:rsidRDefault="00926E0F" w:rsidP="00926E0F">
      <w:pPr>
        <w:spacing w:after="0"/>
        <w:rPr>
          <w:rFonts w:ascii="Times New Roman" w:hAnsi="Times New Roman" w:cs="Times New Roman"/>
          <w:sz w:val="28"/>
          <w:szCs w:val="28"/>
        </w:rPr>
      </w:pPr>
      <w:r w:rsidRPr="007F1B4E">
        <w:rPr>
          <w:rFonts w:ascii="Times New Roman" w:hAnsi="Times New Roman" w:cs="Times New Roman"/>
          <w:sz w:val="28"/>
          <w:szCs w:val="28"/>
        </w:rPr>
        <w:t>Євгенія Іванівна</w:t>
      </w:r>
    </w:p>
    <w:p w:rsidR="00926E0F" w:rsidRPr="007F1B4E" w:rsidRDefault="00926E0F" w:rsidP="00926E0F">
      <w:pPr>
        <w:spacing w:after="0"/>
        <w:rPr>
          <w:rFonts w:ascii="Times New Roman" w:hAnsi="Times New Roman" w:cs="Times New Roman"/>
          <w:sz w:val="28"/>
          <w:szCs w:val="28"/>
        </w:rPr>
      </w:pPr>
    </w:p>
    <w:p w:rsidR="00926E0F" w:rsidRPr="007F1B4E"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 xml:space="preserve">САНДЕРА                                      адміністратор центру надання </w:t>
      </w:r>
    </w:p>
    <w:p w:rsidR="00926E0F" w:rsidRPr="007F1B4E"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Віра Михайлівна                            адміністративних послуг</w:t>
      </w:r>
    </w:p>
    <w:p w:rsidR="00926E0F" w:rsidRPr="007F1B4E" w:rsidRDefault="00926E0F" w:rsidP="00926E0F">
      <w:pPr>
        <w:spacing w:after="0"/>
        <w:ind w:left="170"/>
        <w:rPr>
          <w:rFonts w:ascii="Times New Roman" w:hAnsi="Times New Roman" w:cs="Times New Roman"/>
          <w:sz w:val="28"/>
          <w:szCs w:val="28"/>
        </w:rPr>
      </w:pPr>
    </w:p>
    <w:p w:rsidR="00926E0F" w:rsidRPr="007F1B4E"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ГЛУШКО                                       староста с.Сільце</w:t>
      </w:r>
    </w:p>
    <w:p w:rsidR="00926E0F" w:rsidRPr="007F1B4E" w:rsidRDefault="00926E0F" w:rsidP="00926E0F">
      <w:pPr>
        <w:spacing w:after="0"/>
        <w:rPr>
          <w:rFonts w:ascii="Times New Roman" w:hAnsi="Times New Roman" w:cs="Times New Roman"/>
          <w:sz w:val="28"/>
          <w:szCs w:val="28"/>
        </w:rPr>
      </w:pPr>
      <w:r w:rsidRPr="007F1B4E">
        <w:rPr>
          <w:rFonts w:ascii="Times New Roman" w:hAnsi="Times New Roman" w:cs="Times New Roman"/>
          <w:sz w:val="28"/>
          <w:szCs w:val="28"/>
        </w:rPr>
        <w:t>Оксана Андріївна</w:t>
      </w:r>
    </w:p>
    <w:p w:rsidR="00926E0F" w:rsidRPr="007F1B4E" w:rsidRDefault="00926E0F" w:rsidP="00926E0F">
      <w:pPr>
        <w:spacing w:after="0"/>
        <w:rPr>
          <w:rFonts w:ascii="Times New Roman" w:hAnsi="Times New Roman" w:cs="Times New Roman"/>
          <w:sz w:val="28"/>
          <w:szCs w:val="28"/>
        </w:rPr>
      </w:pPr>
    </w:p>
    <w:p w:rsidR="00926E0F" w:rsidRPr="007F1B4E"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 xml:space="preserve">ОРОС                                              директор комунальної установи «Центр </w:t>
      </w:r>
    </w:p>
    <w:p w:rsidR="00926E0F" w:rsidRPr="007F1B4E" w:rsidRDefault="00926E0F" w:rsidP="00926E0F">
      <w:pPr>
        <w:spacing w:after="0"/>
        <w:rPr>
          <w:rFonts w:ascii="Times New Roman" w:hAnsi="Times New Roman" w:cs="Times New Roman"/>
          <w:sz w:val="28"/>
          <w:szCs w:val="28"/>
        </w:rPr>
      </w:pPr>
      <w:r w:rsidRPr="007F1B4E">
        <w:rPr>
          <w:rFonts w:ascii="Times New Roman" w:hAnsi="Times New Roman" w:cs="Times New Roman"/>
          <w:sz w:val="28"/>
          <w:szCs w:val="28"/>
        </w:rPr>
        <w:t>Аліна Михайлівна                         надання соціальних послуг» сільської ради</w:t>
      </w:r>
    </w:p>
    <w:p w:rsidR="00926E0F" w:rsidRPr="007F1B4E" w:rsidRDefault="00926E0F" w:rsidP="00926E0F">
      <w:pPr>
        <w:spacing w:after="0"/>
        <w:rPr>
          <w:rFonts w:ascii="Times New Roman" w:hAnsi="Times New Roman" w:cs="Times New Roman"/>
          <w:sz w:val="28"/>
          <w:szCs w:val="28"/>
        </w:rPr>
      </w:pPr>
    </w:p>
    <w:p w:rsidR="00926E0F" w:rsidRPr="007F1B4E" w:rsidRDefault="00926E0F" w:rsidP="00926E0F">
      <w:pPr>
        <w:spacing w:after="0"/>
        <w:rPr>
          <w:rFonts w:ascii="Times New Roman" w:hAnsi="Times New Roman" w:cs="Times New Roman"/>
          <w:sz w:val="28"/>
          <w:szCs w:val="28"/>
        </w:rPr>
      </w:pPr>
      <w:r w:rsidRPr="007F1B4E">
        <w:rPr>
          <w:rFonts w:ascii="Times New Roman" w:hAnsi="Times New Roman" w:cs="Times New Roman"/>
          <w:sz w:val="28"/>
          <w:szCs w:val="28"/>
        </w:rPr>
        <w:t xml:space="preserve">ХУДАН                                           начальник відділу правового </w:t>
      </w:r>
    </w:p>
    <w:p w:rsidR="00926E0F" w:rsidRPr="00800187" w:rsidRDefault="00926E0F" w:rsidP="00926E0F">
      <w:pPr>
        <w:tabs>
          <w:tab w:val="left" w:pos="4111"/>
        </w:tabs>
        <w:spacing w:after="0"/>
        <w:rPr>
          <w:rFonts w:ascii="Times New Roman" w:hAnsi="Times New Roman" w:cs="Times New Roman"/>
          <w:sz w:val="28"/>
          <w:szCs w:val="28"/>
        </w:rPr>
      </w:pPr>
      <w:r w:rsidRPr="007F1B4E">
        <w:rPr>
          <w:rFonts w:ascii="Times New Roman" w:hAnsi="Times New Roman" w:cs="Times New Roman"/>
          <w:sz w:val="28"/>
          <w:szCs w:val="28"/>
        </w:rPr>
        <w:t>Адріана Іванівна                            забезпечення</w:t>
      </w:r>
    </w:p>
    <w:p w:rsidR="00926E0F" w:rsidRPr="00800187" w:rsidRDefault="00926E0F" w:rsidP="00926E0F">
      <w:pPr>
        <w:spacing w:after="0"/>
        <w:jc w:val="center"/>
        <w:rPr>
          <w:rFonts w:ascii="Times New Roman" w:hAnsi="Times New Roman" w:cs="Times New Roman"/>
          <w:bCs/>
        </w:rPr>
      </w:pPr>
      <w:r w:rsidRPr="00800187">
        <w:rPr>
          <w:rFonts w:ascii="Times New Roman" w:hAnsi="Times New Roman" w:cs="Times New Roman"/>
          <w:bCs/>
        </w:rPr>
        <w:object w:dxaOrig="984" w:dyaOrig="1160">
          <v:shape id="_x0000_i1049" type="#_x0000_t75" style="width:40.2pt;height:48pt" o:ole="" fillcolor="window">
            <v:imagedata r:id="rId8" o:title=""/>
          </v:shape>
          <o:OLEObject Type="Embed" ProgID="Word.Document.8" ShapeID="_x0000_i1049" DrawAspect="Content" ObjectID="_1788960586" r:id="rId46"/>
        </w:object>
      </w:r>
    </w:p>
    <w:p w:rsidR="00926E0F" w:rsidRPr="00800187" w:rsidRDefault="00926E0F" w:rsidP="00926E0F">
      <w:pPr>
        <w:pStyle w:val="a8"/>
        <w:rPr>
          <w:rFonts w:ascii="Times New Roman" w:hAnsi="Times New Roman"/>
          <w:bCs/>
          <w:sz w:val="32"/>
          <w:szCs w:val="32"/>
        </w:rPr>
      </w:pPr>
      <w:r w:rsidRPr="00800187">
        <w:rPr>
          <w:rFonts w:ascii="Times New Roman" w:hAnsi="Times New Roman"/>
          <w:bCs/>
          <w:sz w:val="32"/>
          <w:szCs w:val="32"/>
        </w:rPr>
        <w:t>УКРАЇНА</w:t>
      </w:r>
    </w:p>
    <w:p w:rsidR="00926E0F" w:rsidRDefault="00926E0F" w:rsidP="00926E0F">
      <w:pPr>
        <w:spacing w:after="0"/>
        <w:jc w:val="center"/>
        <w:rPr>
          <w:rFonts w:ascii="Times New Roman" w:hAnsi="Times New Roman" w:cs="Times New Roman"/>
          <w:b/>
          <w:sz w:val="28"/>
          <w:szCs w:val="28"/>
          <w:lang w:val="uk-UA"/>
        </w:rPr>
      </w:pPr>
      <w:r w:rsidRPr="00800187">
        <w:rPr>
          <w:rFonts w:ascii="Times New Roman" w:hAnsi="Times New Roman" w:cs="Times New Roman"/>
          <w:b/>
          <w:sz w:val="28"/>
          <w:szCs w:val="28"/>
          <w:lang w:val="uk-UA"/>
        </w:rPr>
        <w:t>КАМ</w:t>
      </w:r>
      <w:r w:rsidRPr="00800187">
        <w:rPr>
          <w:rFonts w:ascii="Times New Roman" w:hAnsi="Times New Roman" w:cs="Times New Roman"/>
          <w:b/>
          <w:sz w:val="28"/>
          <w:szCs w:val="28"/>
        </w:rPr>
        <w:t>’</w:t>
      </w:r>
      <w:r w:rsidRPr="00800187">
        <w:rPr>
          <w:rFonts w:ascii="Times New Roman" w:hAnsi="Times New Roman" w:cs="Times New Roman"/>
          <w:b/>
          <w:sz w:val="28"/>
          <w:szCs w:val="28"/>
          <w:lang w:val="uk-UA"/>
        </w:rPr>
        <w:t>ЯНСЬКА СІЛЬСЬКА РАДА БЕРЕГІВСЬКОГО РАЙОНУ</w:t>
      </w:r>
    </w:p>
    <w:p w:rsidR="00926E0F" w:rsidRDefault="00926E0F" w:rsidP="00926E0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ЗАКАРПАТСЬКОЇ ОБЛАСТІ</w:t>
      </w:r>
    </w:p>
    <w:p w:rsidR="00926E0F" w:rsidRPr="00800187" w:rsidRDefault="00926E0F" w:rsidP="00926E0F">
      <w:pPr>
        <w:spacing w:after="0"/>
        <w:jc w:val="center"/>
        <w:rPr>
          <w:rFonts w:ascii="Times New Roman" w:hAnsi="Times New Roman" w:cs="Times New Roman"/>
          <w:b/>
          <w:sz w:val="28"/>
          <w:szCs w:val="28"/>
          <w:lang w:val="uk-UA"/>
        </w:rPr>
      </w:pPr>
    </w:p>
    <w:p w:rsidR="00926E0F" w:rsidRPr="00800187" w:rsidRDefault="00926E0F" w:rsidP="00926E0F">
      <w:pPr>
        <w:spacing w:after="0"/>
        <w:jc w:val="center"/>
        <w:rPr>
          <w:rFonts w:ascii="Times New Roman" w:hAnsi="Times New Roman" w:cs="Times New Roman"/>
          <w:b/>
          <w:sz w:val="28"/>
          <w:szCs w:val="28"/>
          <w:lang w:val="uk-UA"/>
        </w:rPr>
      </w:pPr>
      <w:r w:rsidRPr="00800187">
        <w:rPr>
          <w:rFonts w:ascii="Times New Roman" w:hAnsi="Times New Roman" w:cs="Times New Roman"/>
          <w:b/>
          <w:sz w:val="28"/>
          <w:szCs w:val="28"/>
          <w:lang w:val="uk-UA"/>
        </w:rPr>
        <w:t>ВИКОНАВЧИЙ   КОМІТЕТ</w:t>
      </w:r>
    </w:p>
    <w:p w:rsidR="00926E0F" w:rsidRPr="00800187" w:rsidRDefault="00926E0F" w:rsidP="00926E0F">
      <w:pPr>
        <w:spacing w:after="0"/>
        <w:jc w:val="center"/>
        <w:rPr>
          <w:rFonts w:ascii="Times New Roman" w:hAnsi="Times New Roman" w:cs="Times New Roman"/>
          <w:b/>
          <w:sz w:val="28"/>
          <w:szCs w:val="28"/>
          <w:lang w:val="uk-UA"/>
        </w:rPr>
      </w:pPr>
    </w:p>
    <w:p w:rsidR="00926E0F" w:rsidRDefault="00926E0F" w:rsidP="00926E0F">
      <w:pPr>
        <w:spacing w:after="0"/>
        <w:jc w:val="center"/>
        <w:rPr>
          <w:rFonts w:ascii="Times New Roman" w:hAnsi="Times New Roman" w:cs="Times New Roman"/>
          <w:b/>
          <w:sz w:val="28"/>
          <w:szCs w:val="28"/>
          <w:lang w:val="uk-UA"/>
        </w:rPr>
      </w:pPr>
      <w:r w:rsidRPr="00800187">
        <w:rPr>
          <w:rFonts w:ascii="Times New Roman" w:hAnsi="Times New Roman" w:cs="Times New Roman"/>
          <w:b/>
          <w:sz w:val="28"/>
          <w:szCs w:val="28"/>
          <w:lang w:val="uk-UA"/>
        </w:rPr>
        <w:t>Р І Ш Е Н Н Я</w:t>
      </w:r>
    </w:p>
    <w:p w:rsidR="00926E0F" w:rsidRPr="00800187" w:rsidRDefault="00926E0F" w:rsidP="00926E0F">
      <w:pPr>
        <w:spacing w:after="0"/>
        <w:jc w:val="center"/>
        <w:rPr>
          <w:rFonts w:ascii="Times New Roman" w:hAnsi="Times New Roman" w:cs="Times New Roman"/>
          <w:b/>
          <w:sz w:val="28"/>
          <w:szCs w:val="28"/>
          <w:lang w:val="uk-UA"/>
        </w:rPr>
      </w:pPr>
    </w:p>
    <w:p w:rsidR="00926E0F" w:rsidRPr="00800187" w:rsidRDefault="00926E0F" w:rsidP="00926E0F">
      <w:pPr>
        <w:spacing w:after="0"/>
        <w:jc w:val="both"/>
        <w:rPr>
          <w:rFonts w:ascii="Times New Roman" w:hAnsi="Times New Roman" w:cs="Times New Roman"/>
          <w:b/>
          <w:sz w:val="28"/>
          <w:szCs w:val="28"/>
          <w:lang w:val="uk-UA"/>
        </w:rPr>
      </w:pPr>
      <w:r w:rsidRPr="00800187">
        <w:rPr>
          <w:rFonts w:ascii="Times New Roman" w:hAnsi="Times New Roman" w:cs="Times New Roman"/>
          <w:b/>
          <w:sz w:val="28"/>
          <w:szCs w:val="28"/>
          <w:lang w:val="uk-UA"/>
        </w:rPr>
        <w:t>від 10</w:t>
      </w:r>
      <w:r w:rsidRPr="00800187">
        <w:rPr>
          <w:rFonts w:ascii="Times New Roman" w:hAnsi="Times New Roman" w:cs="Times New Roman"/>
          <w:b/>
          <w:sz w:val="28"/>
          <w:szCs w:val="28"/>
          <w:lang w:val="en-US"/>
        </w:rPr>
        <w:t xml:space="preserve"> </w:t>
      </w:r>
      <w:r w:rsidRPr="00800187">
        <w:rPr>
          <w:rFonts w:ascii="Times New Roman" w:hAnsi="Times New Roman" w:cs="Times New Roman"/>
          <w:b/>
          <w:sz w:val="28"/>
          <w:szCs w:val="28"/>
          <w:lang w:val="uk-UA"/>
        </w:rPr>
        <w:t>червня 2024 року №</w:t>
      </w:r>
      <w:r w:rsidR="006D56A1">
        <w:rPr>
          <w:rFonts w:ascii="Times New Roman" w:hAnsi="Times New Roman" w:cs="Times New Roman"/>
          <w:b/>
          <w:sz w:val="28"/>
          <w:szCs w:val="28"/>
          <w:lang w:val="uk-UA"/>
        </w:rPr>
        <w:t xml:space="preserve"> 91</w:t>
      </w:r>
      <w:r w:rsidRPr="00800187">
        <w:rPr>
          <w:rFonts w:ascii="Times New Roman" w:hAnsi="Times New Roman" w:cs="Times New Roman"/>
          <w:b/>
          <w:sz w:val="28"/>
          <w:szCs w:val="28"/>
          <w:lang w:val="uk-UA"/>
        </w:rPr>
        <w:t xml:space="preserve"> </w:t>
      </w:r>
    </w:p>
    <w:p w:rsidR="00926E0F" w:rsidRPr="00800187" w:rsidRDefault="00926E0F" w:rsidP="00926E0F">
      <w:pPr>
        <w:spacing w:after="0"/>
        <w:jc w:val="both"/>
        <w:rPr>
          <w:rFonts w:ascii="Times New Roman" w:hAnsi="Times New Roman" w:cs="Times New Roman"/>
          <w:b/>
          <w:sz w:val="28"/>
          <w:szCs w:val="28"/>
          <w:lang w:val="uk-UA"/>
        </w:rPr>
      </w:pPr>
      <w:r w:rsidRPr="00800187">
        <w:rPr>
          <w:rFonts w:ascii="Times New Roman" w:hAnsi="Times New Roman" w:cs="Times New Roman"/>
          <w:b/>
          <w:sz w:val="28"/>
          <w:szCs w:val="28"/>
          <w:lang w:val="uk-UA"/>
        </w:rPr>
        <w:t>с. Кам</w:t>
      </w:r>
      <w:r w:rsidRPr="00800187">
        <w:rPr>
          <w:rFonts w:ascii="Times New Roman" w:hAnsi="Times New Roman" w:cs="Times New Roman"/>
          <w:b/>
          <w:sz w:val="28"/>
          <w:szCs w:val="28"/>
        </w:rPr>
        <w:t>’</w:t>
      </w:r>
      <w:r w:rsidRPr="00800187">
        <w:rPr>
          <w:rFonts w:ascii="Times New Roman" w:hAnsi="Times New Roman" w:cs="Times New Roman"/>
          <w:b/>
          <w:sz w:val="28"/>
          <w:szCs w:val="28"/>
          <w:lang w:val="uk-UA"/>
        </w:rPr>
        <w:t>янське</w:t>
      </w:r>
    </w:p>
    <w:p w:rsidR="00926E0F" w:rsidRPr="00800187" w:rsidRDefault="00926E0F" w:rsidP="00926E0F">
      <w:pPr>
        <w:spacing w:after="0"/>
        <w:rPr>
          <w:rFonts w:ascii="Times New Roman" w:hAnsi="Times New Roman" w:cs="Times New Roman"/>
        </w:rPr>
      </w:pPr>
    </w:p>
    <w:p w:rsidR="00926E0F" w:rsidRPr="00800187" w:rsidRDefault="00926E0F" w:rsidP="00926E0F">
      <w:pPr>
        <w:spacing w:after="0"/>
        <w:rPr>
          <w:rFonts w:ascii="Times New Roman" w:hAnsi="Times New Roman" w:cs="Times New Roman"/>
          <w:b/>
          <w:bCs/>
          <w:sz w:val="28"/>
          <w:szCs w:val="28"/>
          <w:lang w:val="uk-UA"/>
        </w:rPr>
      </w:pPr>
      <w:r w:rsidRPr="00800187">
        <w:rPr>
          <w:rFonts w:ascii="Times New Roman" w:hAnsi="Times New Roman" w:cs="Times New Roman"/>
          <w:b/>
          <w:bCs/>
          <w:sz w:val="28"/>
          <w:szCs w:val="28"/>
          <w:lang w:val="uk-UA"/>
        </w:rPr>
        <w:t xml:space="preserve">Про внесення змін до рішення виконавчого </w:t>
      </w:r>
    </w:p>
    <w:p w:rsidR="00926E0F" w:rsidRPr="00800187" w:rsidRDefault="00926E0F" w:rsidP="00926E0F">
      <w:pPr>
        <w:spacing w:after="0"/>
        <w:rPr>
          <w:rFonts w:ascii="Times New Roman" w:hAnsi="Times New Roman" w:cs="Times New Roman"/>
          <w:b/>
          <w:bCs/>
          <w:sz w:val="28"/>
          <w:szCs w:val="28"/>
          <w:lang w:val="uk-UA"/>
        </w:rPr>
      </w:pPr>
      <w:r w:rsidRPr="00800187">
        <w:rPr>
          <w:rFonts w:ascii="Times New Roman" w:hAnsi="Times New Roman" w:cs="Times New Roman"/>
          <w:b/>
          <w:bCs/>
          <w:sz w:val="28"/>
          <w:szCs w:val="28"/>
          <w:lang w:val="uk-UA"/>
        </w:rPr>
        <w:t>комітету Кам’янської сільської ради</w:t>
      </w:r>
    </w:p>
    <w:p w:rsidR="00926E0F" w:rsidRPr="00800187" w:rsidRDefault="00926E0F" w:rsidP="00926E0F">
      <w:pPr>
        <w:spacing w:after="0"/>
        <w:rPr>
          <w:rFonts w:ascii="Times New Roman" w:hAnsi="Times New Roman" w:cs="Times New Roman"/>
          <w:b/>
          <w:bCs/>
          <w:sz w:val="28"/>
          <w:szCs w:val="28"/>
          <w:lang w:val="uk-UA"/>
        </w:rPr>
      </w:pPr>
      <w:r w:rsidRPr="00800187">
        <w:rPr>
          <w:rFonts w:ascii="Times New Roman" w:hAnsi="Times New Roman" w:cs="Times New Roman"/>
          <w:b/>
          <w:bCs/>
          <w:sz w:val="28"/>
          <w:szCs w:val="28"/>
          <w:lang w:val="uk-UA"/>
        </w:rPr>
        <w:t xml:space="preserve">від 29.03.2022 року №19 «Про визначення </w:t>
      </w:r>
    </w:p>
    <w:p w:rsidR="00926E0F" w:rsidRPr="00800187" w:rsidRDefault="00926E0F" w:rsidP="00926E0F">
      <w:pPr>
        <w:spacing w:after="0"/>
        <w:rPr>
          <w:rFonts w:ascii="Times New Roman" w:hAnsi="Times New Roman" w:cs="Times New Roman"/>
          <w:b/>
          <w:bCs/>
          <w:sz w:val="28"/>
          <w:szCs w:val="28"/>
          <w:lang w:val="uk-UA"/>
        </w:rPr>
      </w:pPr>
      <w:r w:rsidRPr="00800187">
        <w:rPr>
          <w:rFonts w:ascii="Times New Roman" w:hAnsi="Times New Roman" w:cs="Times New Roman"/>
          <w:b/>
          <w:bCs/>
          <w:sz w:val="28"/>
          <w:szCs w:val="28"/>
          <w:lang w:val="uk-UA"/>
        </w:rPr>
        <w:t>уповноважених осіб та створення робочої групи з</w:t>
      </w:r>
    </w:p>
    <w:p w:rsidR="00926E0F" w:rsidRPr="00800187" w:rsidRDefault="00926E0F" w:rsidP="00926E0F">
      <w:pPr>
        <w:spacing w:after="0"/>
        <w:rPr>
          <w:rFonts w:ascii="Times New Roman" w:hAnsi="Times New Roman" w:cs="Times New Roman"/>
          <w:b/>
          <w:bCs/>
          <w:sz w:val="28"/>
          <w:szCs w:val="28"/>
          <w:lang w:val="uk-UA"/>
        </w:rPr>
      </w:pPr>
      <w:r w:rsidRPr="00800187">
        <w:rPr>
          <w:rFonts w:ascii="Times New Roman" w:hAnsi="Times New Roman" w:cs="Times New Roman"/>
          <w:b/>
          <w:bCs/>
          <w:sz w:val="28"/>
          <w:szCs w:val="28"/>
          <w:lang w:val="uk-UA"/>
        </w:rPr>
        <w:t>визначення обсягу  компенсації витрат власника</w:t>
      </w:r>
    </w:p>
    <w:p w:rsidR="00926E0F" w:rsidRPr="00800187" w:rsidRDefault="00926E0F" w:rsidP="00926E0F">
      <w:pPr>
        <w:spacing w:after="0"/>
        <w:rPr>
          <w:rFonts w:ascii="Times New Roman" w:hAnsi="Times New Roman" w:cs="Times New Roman"/>
          <w:b/>
          <w:bCs/>
          <w:sz w:val="28"/>
          <w:szCs w:val="28"/>
          <w:lang w:val="uk-UA"/>
        </w:rPr>
      </w:pPr>
      <w:r w:rsidRPr="00800187">
        <w:rPr>
          <w:rFonts w:ascii="Times New Roman" w:hAnsi="Times New Roman" w:cs="Times New Roman"/>
          <w:b/>
          <w:bCs/>
          <w:sz w:val="28"/>
          <w:szCs w:val="28"/>
          <w:lang w:val="uk-UA"/>
        </w:rPr>
        <w:t xml:space="preserve">жилого приміщення, що пов’язані  з безоплатним </w:t>
      </w:r>
    </w:p>
    <w:p w:rsidR="00926E0F" w:rsidRPr="00800187" w:rsidRDefault="00926E0F" w:rsidP="00926E0F">
      <w:pPr>
        <w:spacing w:after="0"/>
        <w:rPr>
          <w:rFonts w:ascii="Times New Roman" w:hAnsi="Times New Roman" w:cs="Times New Roman"/>
          <w:b/>
          <w:bCs/>
          <w:sz w:val="28"/>
          <w:szCs w:val="28"/>
          <w:lang w:val="uk-UA"/>
        </w:rPr>
      </w:pPr>
      <w:r w:rsidRPr="00800187">
        <w:rPr>
          <w:rFonts w:ascii="Times New Roman" w:hAnsi="Times New Roman" w:cs="Times New Roman"/>
          <w:b/>
          <w:bCs/>
          <w:sz w:val="28"/>
          <w:szCs w:val="28"/>
          <w:lang w:val="uk-UA"/>
        </w:rPr>
        <w:t xml:space="preserve">розміщенням внутрішньо переміщених осіб» </w:t>
      </w:r>
    </w:p>
    <w:p w:rsidR="00926E0F" w:rsidRPr="00800187" w:rsidRDefault="00926E0F" w:rsidP="00926E0F">
      <w:pPr>
        <w:spacing w:after="0"/>
        <w:rPr>
          <w:rFonts w:ascii="Times New Roman" w:hAnsi="Times New Roman" w:cs="Times New Roman"/>
          <w:b/>
          <w:bCs/>
          <w:sz w:val="28"/>
          <w:szCs w:val="28"/>
          <w:lang w:val="uk-UA"/>
        </w:rPr>
      </w:pPr>
    </w:p>
    <w:p w:rsidR="00926E0F" w:rsidRPr="00800187" w:rsidRDefault="00926E0F" w:rsidP="00926E0F">
      <w:pPr>
        <w:spacing w:after="0"/>
        <w:rPr>
          <w:rFonts w:ascii="Times New Roman" w:hAnsi="Times New Roman" w:cs="Times New Roman"/>
          <w:b/>
          <w:bCs/>
          <w:sz w:val="28"/>
          <w:szCs w:val="28"/>
          <w:lang w:val="uk-UA"/>
        </w:rPr>
      </w:pPr>
    </w:p>
    <w:p w:rsidR="00926E0F" w:rsidRPr="00800187" w:rsidRDefault="00926E0F" w:rsidP="00926E0F">
      <w:pPr>
        <w:spacing w:after="0"/>
        <w:ind w:firstLine="709"/>
        <w:jc w:val="both"/>
        <w:rPr>
          <w:rFonts w:ascii="Times New Roman" w:hAnsi="Times New Roman" w:cs="Times New Roman"/>
          <w:sz w:val="28"/>
          <w:szCs w:val="28"/>
          <w:lang w:val="uk-UA"/>
        </w:rPr>
      </w:pPr>
      <w:r w:rsidRPr="00800187">
        <w:rPr>
          <w:rFonts w:ascii="Times New Roman" w:hAnsi="Times New Roman" w:cs="Times New Roman"/>
          <w:sz w:val="28"/>
          <w:szCs w:val="28"/>
          <w:lang w:val="uk-UA"/>
        </w:rPr>
        <w:t xml:space="preserve">Відповідно до статті 30 Закону України  «Про місцеве самоврядування в Україні», </w:t>
      </w:r>
      <w:r w:rsidRPr="00800187">
        <w:rPr>
          <w:rFonts w:ascii="Times New Roman" w:hAnsi="Times New Roman" w:cs="Times New Roman"/>
          <w:sz w:val="28"/>
          <w:szCs w:val="28"/>
        </w:rPr>
        <w:t>Указу Президента України від 24 лютого 2022 року №64/2022 «Про введення воєнного стану в Україні» зі змінами</w:t>
      </w:r>
      <w:r w:rsidRPr="00800187">
        <w:rPr>
          <w:rFonts w:ascii="Times New Roman" w:hAnsi="Times New Roman" w:cs="Times New Roman"/>
          <w:sz w:val="28"/>
          <w:szCs w:val="28"/>
          <w:lang w:val="uk-UA"/>
        </w:rPr>
        <w:t>, Порядку компенсації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19 березня 2022 року №333 (зі змінами від 01.09.2023 року №936), рішення виконавчого комітету Кам’янської сільської ради від 29.03.2022 року №19 «Про визначення уповноважених осіб та створення робочої групи з визначення обсягу  компенсації витрат власника жилого приміщення, що пов’язані  з безоплатним розміщенням внутрішньо переміщених осіб», у зв’</w:t>
      </w:r>
      <w:r>
        <w:rPr>
          <w:rFonts w:ascii="Times New Roman" w:hAnsi="Times New Roman" w:cs="Times New Roman"/>
          <w:sz w:val="28"/>
          <w:szCs w:val="28"/>
          <w:lang w:val="uk-UA"/>
        </w:rPr>
        <w:t xml:space="preserve">язку з кадровими змінами, </w:t>
      </w:r>
      <w:r w:rsidRPr="00800187">
        <w:rPr>
          <w:rFonts w:ascii="Times New Roman" w:hAnsi="Times New Roman" w:cs="Times New Roman"/>
          <w:sz w:val="28"/>
          <w:szCs w:val="28"/>
          <w:lang w:val="uk-UA"/>
        </w:rPr>
        <w:t xml:space="preserve">виконавчий комітет </w:t>
      </w:r>
      <w:r>
        <w:rPr>
          <w:rFonts w:ascii="Times New Roman" w:hAnsi="Times New Roman" w:cs="Times New Roman"/>
          <w:sz w:val="28"/>
          <w:szCs w:val="28"/>
          <w:lang w:val="uk-UA"/>
        </w:rPr>
        <w:t xml:space="preserve">Кам’янської </w:t>
      </w:r>
      <w:r w:rsidRPr="00800187">
        <w:rPr>
          <w:rFonts w:ascii="Times New Roman" w:hAnsi="Times New Roman" w:cs="Times New Roman"/>
          <w:sz w:val="28"/>
          <w:szCs w:val="28"/>
          <w:lang w:val="uk-UA"/>
        </w:rPr>
        <w:t>сільської ради</w:t>
      </w:r>
    </w:p>
    <w:p w:rsidR="00926E0F" w:rsidRPr="00800187" w:rsidRDefault="00926E0F" w:rsidP="00926E0F">
      <w:pPr>
        <w:spacing w:after="0"/>
        <w:ind w:firstLine="709"/>
        <w:jc w:val="both"/>
        <w:rPr>
          <w:rFonts w:ascii="Times New Roman" w:hAnsi="Times New Roman" w:cs="Times New Roman"/>
          <w:sz w:val="28"/>
          <w:szCs w:val="28"/>
          <w:lang w:val="uk-UA"/>
        </w:rPr>
      </w:pPr>
    </w:p>
    <w:p w:rsidR="00926E0F" w:rsidRPr="00241039" w:rsidRDefault="00926E0F" w:rsidP="00926E0F">
      <w:pPr>
        <w:spacing w:after="0"/>
        <w:jc w:val="both"/>
        <w:rPr>
          <w:rFonts w:ascii="Times New Roman" w:hAnsi="Times New Roman" w:cs="Times New Roman"/>
          <w:b/>
          <w:sz w:val="28"/>
          <w:szCs w:val="28"/>
          <w:lang w:val="uk-UA"/>
        </w:rPr>
      </w:pPr>
      <w:r w:rsidRPr="00241039">
        <w:rPr>
          <w:rFonts w:ascii="Times New Roman" w:hAnsi="Times New Roman" w:cs="Times New Roman"/>
          <w:b/>
          <w:sz w:val="28"/>
          <w:szCs w:val="28"/>
          <w:lang w:val="uk-UA"/>
        </w:rPr>
        <w:t>В</w:t>
      </w:r>
      <w:r>
        <w:rPr>
          <w:rFonts w:ascii="Times New Roman" w:hAnsi="Times New Roman" w:cs="Times New Roman"/>
          <w:b/>
          <w:sz w:val="28"/>
          <w:szCs w:val="28"/>
          <w:lang w:val="uk-UA"/>
        </w:rPr>
        <w:t xml:space="preserve"> </w:t>
      </w:r>
      <w:r w:rsidRPr="00241039">
        <w:rPr>
          <w:rFonts w:ascii="Times New Roman" w:hAnsi="Times New Roman" w:cs="Times New Roman"/>
          <w:b/>
          <w:sz w:val="28"/>
          <w:szCs w:val="28"/>
          <w:lang w:val="uk-UA"/>
        </w:rPr>
        <w:t>И</w:t>
      </w:r>
      <w:r>
        <w:rPr>
          <w:rFonts w:ascii="Times New Roman" w:hAnsi="Times New Roman" w:cs="Times New Roman"/>
          <w:b/>
          <w:sz w:val="28"/>
          <w:szCs w:val="28"/>
          <w:lang w:val="uk-UA"/>
        </w:rPr>
        <w:t xml:space="preserve"> </w:t>
      </w:r>
      <w:r w:rsidRPr="00241039">
        <w:rPr>
          <w:rFonts w:ascii="Times New Roman" w:hAnsi="Times New Roman" w:cs="Times New Roman"/>
          <w:b/>
          <w:sz w:val="28"/>
          <w:szCs w:val="28"/>
          <w:lang w:val="uk-UA"/>
        </w:rPr>
        <w:t>Р</w:t>
      </w:r>
      <w:r>
        <w:rPr>
          <w:rFonts w:ascii="Times New Roman" w:hAnsi="Times New Roman" w:cs="Times New Roman"/>
          <w:b/>
          <w:sz w:val="28"/>
          <w:szCs w:val="28"/>
          <w:lang w:val="uk-UA"/>
        </w:rPr>
        <w:t xml:space="preserve"> </w:t>
      </w:r>
      <w:r w:rsidRPr="00241039">
        <w:rPr>
          <w:rFonts w:ascii="Times New Roman" w:hAnsi="Times New Roman" w:cs="Times New Roman"/>
          <w:b/>
          <w:sz w:val="28"/>
          <w:szCs w:val="28"/>
          <w:lang w:val="uk-UA"/>
        </w:rPr>
        <w:t>І</w:t>
      </w:r>
      <w:r>
        <w:rPr>
          <w:rFonts w:ascii="Times New Roman" w:hAnsi="Times New Roman" w:cs="Times New Roman"/>
          <w:b/>
          <w:sz w:val="28"/>
          <w:szCs w:val="28"/>
          <w:lang w:val="uk-UA"/>
        </w:rPr>
        <w:t xml:space="preserve"> </w:t>
      </w:r>
      <w:r w:rsidRPr="00241039">
        <w:rPr>
          <w:rFonts w:ascii="Times New Roman" w:hAnsi="Times New Roman" w:cs="Times New Roman"/>
          <w:b/>
          <w:sz w:val="28"/>
          <w:szCs w:val="28"/>
          <w:lang w:val="uk-UA"/>
        </w:rPr>
        <w:t>Ш</w:t>
      </w:r>
      <w:r>
        <w:rPr>
          <w:rFonts w:ascii="Times New Roman" w:hAnsi="Times New Roman" w:cs="Times New Roman"/>
          <w:b/>
          <w:sz w:val="28"/>
          <w:szCs w:val="28"/>
          <w:lang w:val="uk-UA"/>
        </w:rPr>
        <w:t xml:space="preserve"> </w:t>
      </w:r>
      <w:r w:rsidRPr="00241039">
        <w:rPr>
          <w:rFonts w:ascii="Times New Roman" w:hAnsi="Times New Roman" w:cs="Times New Roman"/>
          <w:b/>
          <w:sz w:val="28"/>
          <w:szCs w:val="28"/>
          <w:lang w:val="uk-UA"/>
        </w:rPr>
        <w:t>И</w:t>
      </w:r>
      <w:r>
        <w:rPr>
          <w:rFonts w:ascii="Times New Roman" w:hAnsi="Times New Roman" w:cs="Times New Roman"/>
          <w:b/>
          <w:sz w:val="28"/>
          <w:szCs w:val="28"/>
          <w:lang w:val="uk-UA"/>
        </w:rPr>
        <w:t xml:space="preserve"> </w:t>
      </w:r>
      <w:r w:rsidRPr="00241039">
        <w:rPr>
          <w:rFonts w:ascii="Times New Roman" w:hAnsi="Times New Roman" w:cs="Times New Roman"/>
          <w:b/>
          <w:sz w:val="28"/>
          <w:szCs w:val="28"/>
          <w:lang w:val="uk-UA"/>
        </w:rPr>
        <w:t>В:</w:t>
      </w:r>
    </w:p>
    <w:p w:rsidR="00926E0F" w:rsidRDefault="00926E0F" w:rsidP="00926E0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Pr="00241039">
        <w:rPr>
          <w:rFonts w:ascii="Times New Roman" w:hAnsi="Times New Roman" w:cs="Times New Roman"/>
          <w:sz w:val="28"/>
          <w:szCs w:val="28"/>
          <w:lang w:val="uk-UA"/>
        </w:rPr>
        <w:t>Визнати таким, що втратив чинність пункт 5 рішення виконавчого комітету Кам’янської сільської ради від 29.09.2023 року №131 «Про внесення змін до рішення виконавчого комітету сільської ради від 29.03.2022 року №19 «Про визначення уповноважених осіб та створення робочої групи з визначення обсягу  компенсації витрат власника жилого приміщення, що пов’язані  з безоплатним розміщенням внутрішньо переміщених осіб».</w:t>
      </w:r>
    </w:p>
    <w:p w:rsidR="00926E0F" w:rsidRDefault="00926E0F" w:rsidP="00926E0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- 2 -</w:t>
      </w:r>
    </w:p>
    <w:p w:rsidR="00926E0F" w:rsidRPr="00241039" w:rsidRDefault="00926E0F" w:rsidP="00926E0F">
      <w:pPr>
        <w:spacing w:after="0"/>
        <w:jc w:val="both"/>
        <w:rPr>
          <w:rFonts w:ascii="Times New Roman" w:hAnsi="Times New Roman" w:cs="Times New Roman"/>
          <w:sz w:val="28"/>
          <w:szCs w:val="28"/>
          <w:lang w:val="uk-UA"/>
        </w:rPr>
      </w:pPr>
    </w:p>
    <w:p w:rsidR="00926E0F" w:rsidRPr="00800187" w:rsidRDefault="00926E0F" w:rsidP="00926E0F">
      <w:pPr>
        <w:pStyle w:val="a5"/>
        <w:ind w:left="0"/>
        <w:jc w:val="both"/>
        <w:rPr>
          <w:sz w:val="28"/>
          <w:szCs w:val="28"/>
          <w:lang w:val="uk-UA"/>
        </w:rPr>
      </w:pPr>
      <w:r>
        <w:rPr>
          <w:sz w:val="28"/>
          <w:szCs w:val="28"/>
          <w:lang w:val="uk-UA"/>
        </w:rPr>
        <w:t xml:space="preserve">           2. </w:t>
      </w:r>
      <w:r w:rsidRPr="00800187">
        <w:rPr>
          <w:sz w:val="28"/>
          <w:szCs w:val="28"/>
          <w:lang w:val="uk-UA"/>
        </w:rPr>
        <w:t>Внести зміни до пункту 2 рішення виконавчого комітету Кам’янської сільської ради від 29.03.2022 року №19 «Про визначення уповноважених осіб та створення робочої групи з визначення обсягу  компенсації витрат власника жилого приміщення, що пов’язані  з безоплатним розміщенням внутрішньо переміщених осіб», виклавши його в новій редакції (Додаток 1).</w:t>
      </w:r>
    </w:p>
    <w:p w:rsidR="00926E0F" w:rsidRPr="00800187" w:rsidRDefault="00926E0F" w:rsidP="00926E0F">
      <w:pPr>
        <w:pStyle w:val="a5"/>
        <w:ind w:left="0"/>
        <w:jc w:val="both"/>
        <w:rPr>
          <w:sz w:val="28"/>
          <w:szCs w:val="28"/>
          <w:lang w:val="uk-UA"/>
        </w:rPr>
      </w:pPr>
      <w:r>
        <w:rPr>
          <w:sz w:val="28"/>
          <w:szCs w:val="28"/>
          <w:lang w:val="uk-UA"/>
        </w:rPr>
        <w:t xml:space="preserve">           3. </w:t>
      </w:r>
      <w:r w:rsidRPr="00800187">
        <w:rPr>
          <w:sz w:val="28"/>
          <w:szCs w:val="28"/>
          <w:lang w:val="uk-UA"/>
        </w:rPr>
        <w:t>Внести зміни до пункту 4 рішення виконавчого комітету Кам’янської сільської ради від 29.03.2022 року №19 «Про визначення уповноважених осіб та створення робочої групи з визначення обсягу  компенсації витрат власника жилого приміщення, що пов’язані  з безоплатним розміщенням внутрішньо переміщених осіб», виклавши його в новій редакції (Додаток 3).</w:t>
      </w:r>
    </w:p>
    <w:p w:rsidR="00926E0F" w:rsidRPr="00800187" w:rsidRDefault="00926E0F" w:rsidP="00926E0F">
      <w:pPr>
        <w:pStyle w:val="a5"/>
        <w:ind w:left="0"/>
        <w:jc w:val="both"/>
        <w:rPr>
          <w:sz w:val="28"/>
          <w:szCs w:val="28"/>
          <w:lang w:val="uk-UA"/>
        </w:rPr>
      </w:pPr>
      <w:r>
        <w:rPr>
          <w:sz w:val="28"/>
          <w:szCs w:val="28"/>
          <w:lang w:val="uk-UA"/>
        </w:rPr>
        <w:t xml:space="preserve">           4. </w:t>
      </w:r>
      <w:r w:rsidRPr="00800187">
        <w:rPr>
          <w:sz w:val="28"/>
          <w:szCs w:val="28"/>
          <w:lang w:val="uk-UA"/>
        </w:rPr>
        <w:t>Визнати таким, що втратив чинність пункт 1,2 рішення виконавчого комітету Кам’янської сільської ради від 29.09.2023 року №131 «Про внесення змін до рішення виконавчого комітету сільської ради від 29.03.2022 року №19 «Про визначення уповноважених осіб та створення робочої групи з визначення обсягу  компенсації витрат власника жилого приміщення, що пов’язані  з безоплатним розміщенням внутрішньо переміщених осіб».</w:t>
      </w:r>
    </w:p>
    <w:p w:rsidR="00926E0F" w:rsidRPr="00800187" w:rsidRDefault="00926E0F" w:rsidP="00926E0F">
      <w:pPr>
        <w:pStyle w:val="a5"/>
        <w:ind w:left="0"/>
        <w:jc w:val="both"/>
        <w:rPr>
          <w:sz w:val="28"/>
          <w:szCs w:val="28"/>
          <w:lang w:val="uk-UA"/>
        </w:rPr>
      </w:pPr>
      <w:r>
        <w:rPr>
          <w:sz w:val="28"/>
          <w:szCs w:val="28"/>
          <w:lang w:val="uk-UA"/>
        </w:rPr>
        <w:t xml:space="preserve">           5. </w:t>
      </w:r>
      <w:r w:rsidRPr="00800187">
        <w:rPr>
          <w:sz w:val="28"/>
          <w:szCs w:val="28"/>
          <w:lang w:val="uk-UA"/>
        </w:rPr>
        <w:t>Контроль за виконанням цього рішення покласти на заступника сільського голови з питань діяльності виконавчих органів ради Кузьма Н.В.</w:t>
      </w:r>
    </w:p>
    <w:p w:rsidR="00926E0F" w:rsidRPr="00800187" w:rsidRDefault="00926E0F" w:rsidP="00926E0F">
      <w:pPr>
        <w:spacing w:after="0"/>
        <w:rPr>
          <w:rFonts w:ascii="Times New Roman" w:hAnsi="Times New Roman" w:cs="Times New Roman"/>
          <w:sz w:val="28"/>
          <w:szCs w:val="28"/>
          <w:lang w:val="uk-UA"/>
        </w:rPr>
      </w:pPr>
    </w:p>
    <w:p w:rsidR="00926E0F" w:rsidRDefault="00926E0F" w:rsidP="00926E0F">
      <w:pPr>
        <w:spacing w:after="0"/>
        <w:ind w:left="709"/>
        <w:rPr>
          <w:rFonts w:ascii="Times New Roman" w:hAnsi="Times New Roman" w:cs="Times New Roman"/>
          <w:sz w:val="28"/>
          <w:szCs w:val="28"/>
          <w:lang w:val="uk-UA"/>
        </w:rPr>
      </w:pPr>
    </w:p>
    <w:p w:rsidR="00926E0F" w:rsidRDefault="00926E0F" w:rsidP="00926E0F">
      <w:pPr>
        <w:spacing w:after="0"/>
        <w:ind w:left="709"/>
        <w:rPr>
          <w:rFonts w:ascii="Times New Roman" w:hAnsi="Times New Roman" w:cs="Times New Roman"/>
          <w:sz w:val="28"/>
          <w:szCs w:val="28"/>
          <w:lang w:val="uk-UA"/>
        </w:rPr>
      </w:pPr>
    </w:p>
    <w:p w:rsidR="00926E0F" w:rsidRDefault="00926E0F" w:rsidP="00926E0F">
      <w:pPr>
        <w:spacing w:after="0"/>
        <w:ind w:left="709"/>
        <w:rPr>
          <w:rFonts w:ascii="Times New Roman" w:hAnsi="Times New Roman" w:cs="Times New Roman"/>
          <w:sz w:val="28"/>
          <w:szCs w:val="28"/>
          <w:lang w:val="uk-UA"/>
        </w:rPr>
      </w:pPr>
    </w:p>
    <w:p w:rsidR="00926E0F" w:rsidRDefault="00926E0F" w:rsidP="00926E0F">
      <w:pPr>
        <w:spacing w:after="0"/>
        <w:ind w:left="709"/>
        <w:rPr>
          <w:rFonts w:ascii="Times New Roman" w:hAnsi="Times New Roman" w:cs="Times New Roman"/>
          <w:sz w:val="28"/>
          <w:szCs w:val="28"/>
          <w:lang w:val="uk-UA"/>
        </w:rPr>
      </w:pPr>
    </w:p>
    <w:p w:rsidR="00926E0F" w:rsidRDefault="00926E0F" w:rsidP="00926E0F">
      <w:pPr>
        <w:spacing w:after="0"/>
        <w:ind w:left="709"/>
        <w:rPr>
          <w:rFonts w:ascii="Times New Roman" w:hAnsi="Times New Roman" w:cs="Times New Roman"/>
          <w:sz w:val="28"/>
          <w:szCs w:val="28"/>
          <w:lang w:val="uk-UA"/>
        </w:rPr>
      </w:pPr>
    </w:p>
    <w:p w:rsidR="00926E0F" w:rsidRDefault="00926E0F" w:rsidP="00926E0F">
      <w:pPr>
        <w:spacing w:after="0"/>
        <w:ind w:left="709"/>
        <w:rPr>
          <w:rFonts w:ascii="Times New Roman" w:hAnsi="Times New Roman" w:cs="Times New Roman"/>
          <w:sz w:val="28"/>
          <w:szCs w:val="28"/>
          <w:lang w:val="uk-UA"/>
        </w:rPr>
      </w:pPr>
    </w:p>
    <w:p w:rsidR="00926E0F" w:rsidRPr="00800187" w:rsidRDefault="00926E0F" w:rsidP="00926E0F">
      <w:pPr>
        <w:spacing w:after="0"/>
        <w:ind w:left="709"/>
        <w:rPr>
          <w:rFonts w:ascii="Times New Roman" w:hAnsi="Times New Roman" w:cs="Times New Roman"/>
          <w:sz w:val="28"/>
          <w:szCs w:val="28"/>
          <w:lang w:val="uk-UA"/>
        </w:rPr>
      </w:pPr>
    </w:p>
    <w:p w:rsidR="00926E0F" w:rsidRPr="00800187" w:rsidRDefault="00926E0F" w:rsidP="00926E0F">
      <w:pPr>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В.о.сільського голови</w:t>
      </w:r>
      <w:r w:rsidRPr="00800187">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Євгенія АНДРЕЛА</w:t>
      </w:r>
    </w:p>
    <w:p w:rsidR="00926E0F" w:rsidRDefault="00926E0F" w:rsidP="00926E0F">
      <w:pPr>
        <w:rPr>
          <w:b/>
          <w:bCs/>
          <w:sz w:val="28"/>
          <w:szCs w:val="28"/>
          <w:lang w:val="uk-UA"/>
        </w:rPr>
      </w:pPr>
    </w:p>
    <w:p w:rsidR="00926E0F" w:rsidRDefault="00926E0F" w:rsidP="00926E0F">
      <w:pPr>
        <w:rPr>
          <w:b/>
          <w:bCs/>
          <w:sz w:val="28"/>
          <w:szCs w:val="28"/>
          <w:lang w:val="uk-UA"/>
        </w:rPr>
      </w:pPr>
    </w:p>
    <w:p w:rsidR="00926E0F" w:rsidRDefault="00926E0F" w:rsidP="00926E0F">
      <w:pPr>
        <w:rPr>
          <w:b/>
          <w:bCs/>
          <w:sz w:val="28"/>
          <w:szCs w:val="28"/>
          <w:lang w:val="uk-UA"/>
        </w:rPr>
      </w:pPr>
    </w:p>
    <w:p w:rsidR="00926E0F" w:rsidRDefault="00926E0F" w:rsidP="00926E0F">
      <w:pPr>
        <w:rPr>
          <w:b/>
          <w:bCs/>
          <w:sz w:val="28"/>
          <w:szCs w:val="28"/>
          <w:lang w:val="uk-UA"/>
        </w:rPr>
      </w:pPr>
    </w:p>
    <w:p w:rsidR="00926E0F" w:rsidRDefault="00926E0F" w:rsidP="00926E0F">
      <w:pPr>
        <w:rPr>
          <w:b/>
          <w:bCs/>
          <w:sz w:val="28"/>
          <w:szCs w:val="28"/>
          <w:lang w:val="uk-UA"/>
        </w:rPr>
      </w:pPr>
    </w:p>
    <w:p w:rsidR="00926E0F" w:rsidRDefault="00926E0F" w:rsidP="00926E0F">
      <w:pPr>
        <w:rPr>
          <w:b/>
          <w:bCs/>
          <w:sz w:val="28"/>
          <w:szCs w:val="28"/>
          <w:lang w:val="uk-UA"/>
        </w:rPr>
      </w:pPr>
    </w:p>
    <w:p w:rsidR="00926E0F" w:rsidRDefault="00926E0F" w:rsidP="00926E0F">
      <w:pPr>
        <w:rPr>
          <w:b/>
          <w:bCs/>
          <w:sz w:val="28"/>
          <w:szCs w:val="28"/>
          <w:lang w:val="uk-UA"/>
        </w:rPr>
      </w:pPr>
    </w:p>
    <w:p w:rsidR="00926E0F" w:rsidRDefault="00926E0F" w:rsidP="00926E0F">
      <w:pPr>
        <w:rPr>
          <w:b/>
          <w:bCs/>
          <w:sz w:val="28"/>
          <w:szCs w:val="28"/>
          <w:lang w:val="uk-UA"/>
        </w:rPr>
      </w:pPr>
    </w:p>
    <w:p w:rsidR="00926E0F" w:rsidRDefault="00926E0F" w:rsidP="00926E0F">
      <w:pPr>
        <w:rPr>
          <w:b/>
          <w:bCs/>
          <w:sz w:val="28"/>
          <w:szCs w:val="28"/>
          <w:lang w:val="uk-UA"/>
        </w:rPr>
      </w:pPr>
    </w:p>
    <w:p w:rsidR="00926E0F" w:rsidRDefault="00926E0F" w:rsidP="00926E0F">
      <w:pPr>
        <w:rPr>
          <w:b/>
          <w:bCs/>
          <w:sz w:val="28"/>
          <w:szCs w:val="28"/>
          <w:lang w:val="uk-UA"/>
        </w:rPr>
      </w:pPr>
    </w:p>
    <w:p w:rsidR="00926E0F" w:rsidRDefault="00926E0F" w:rsidP="00926E0F">
      <w:pPr>
        <w:rPr>
          <w:b/>
          <w:bCs/>
          <w:sz w:val="28"/>
          <w:szCs w:val="28"/>
          <w:lang w:val="uk-UA"/>
        </w:rPr>
      </w:pPr>
    </w:p>
    <w:p w:rsidR="00926E0F" w:rsidRPr="00241039" w:rsidRDefault="00926E0F" w:rsidP="00926E0F">
      <w:pPr>
        <w:spacing w:after="0"/>
        <w:rPr>
          <w:rFonts w:ascii="Times New Roman" w:hAnsi="Times New Roman" w:cs="Times New Roman"/>
          <w:bCs/>
          <w:sz w:val="24"/>
          <w:szCs w:val="24"/>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sidRPr="00241039">
        <w:rPr>
          <w:rFonts w:ascii="Times New Roman" w:hAnsi="Times New Roman" w:cs="Times New Roman"/>
          <w:bCs/>
          <w:sz w:val="24"/>
          <w:szCs w:val="24"/>
          <w:lang w:val="uk-UA"/>
        </w:rPr>
        <w:t>Додаток 1</w:t>
      </w:r>
    </w:p>
    <w:p w:rsidR="00926E0F" w:rsidRDefault="00926E0F" w:rsidP="00926E0F">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 xml:space="preserve">до рішення виконавчого комітету </w:t>
      </w:r>
    </w:p>
    <w:p w:rsidR="00926E0F" w:rsidRDefault="00926E0F" w:rsidP="00926E0F">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Кам’янської сільської ради</w:t>
      </w:r>
    </w:p>
    <w:p w:rsidR="00926E0F" w:rsidRPr="00241039" w:rsidRDefault="00926E0F" w:rsidP="00926E0F">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від 29.03.2022</w:t>
      </w: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19</w:t>
      </w:r>
    </w:p>
    <w:p w:rsidR="00926E0F" w:rsidRDefault="00926E0F" w:rsidP="00926E0F">
      <w:pPr>
        <w:spacing w:after="0"/>
        <w:rPr>
          <w:rFonts w:ascii="Times New Roman" w:hAnsi="Times New Roman" w:cs="Times New Roman"/>
          <w:bCs/>
          <w:sz w:val="24"/>
          <w:szCs w:val="24"/>
          <w:lang w:val="uk-UA"/>
        </w:rPr>
      </w:pPr>
      <w:r w:rsidRPr="00241039">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 xml:space="preserve">(у редакції рішення виконавчого </w:t>
      </w:r>
      <w:r>
        <w:rPr>
          <w:rFonts w:ascii="Times New Roman" w:hAnsi="Times New Roman" w:cs="Times New Roman"/>
          <w:bCs/>
          <w:sz w:val="24"/>
          <w:szCs w:val="24"/>
          <w:lang w:val="uk-UA"/>
        </w:rPr>
        <w:t xml:space="preserve">              </w:t>
      </w:r>
    </w:p>
    <w:p w:rsidR="00926E0F" w:rsidRDefault="00926E0F" w:rsidP="00926E0F">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комітету</w:t>
      </w: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від 10.06.2024 року</w:t>
      </w:r>
      <w:r w:rsidR="006D56A1">
        <w:rPr>
          <w:rFonts w:ascii="Times New Roman" w:hAnsi="Times New Roman" w:cs="Times New Roman"/>
          <w:bCs/>
          <w:sz w:val="24"/>
          <w:szCs w:val="24"/>
          <w:lang w:val="uk-UA"/>
        </w:rPr>
        <w:t xml:space="preserve"> № 91</w:t>
      </w:r>
      <w:r w:rsidRPr="00241039">
        <w:rPr>
          <w:rFonts w:ascii="Times New Roman" w:hAnsi="Times New Roman" w:cs="Times New Roman"/>
          <w:bCs/>
          <w:sz w:val="24"/>
          <w:szCs w:val="24"/>
          <w:lang w:val="uk-UA"/>
        </w:rPr>
        <w:t>)</w:t>
      </w:r>
    </w:p>
    <w:p w:rsidR="00926E0F" w:rsidRPr="00241039" w:rsidRDefault="00926E0F" w:rsidP="00926E0F">
      <w:pPr>
        <w:spacing w:after="0"/>
        <w:rPr>
          <w:rFonts w:ascii="Times New Roman" w:hAnsi="Times New Roman" w:cs="Times New Roman"/>
          <w:bCs/>
          <w:sz w:val="24"/>
          <w:szCs w:val="24"/>
          <w:lang w:val="uk-UA"/>
        </w:rPr>
      </w:pPr>
    </w:p>
    <w:p w:rsidR="00926E0F" w:rsidRPr="002C44DE" w:rsidRDefault="00926E0F" w:rsidP="00926E0F">
      <w:pPr>
        <w:spacing w:after="0"/>
        <w:jc w:val="center"/>
        <w:rPr>
          <w:rFonts w:ascii="Times New Roman" w:hAnsi="Times New Roman" w:cs="Times New Roman"/>
          <w:b/>
          <w:bCs/>
          <w:sz w:val="28"/>
          <w:szCs w:val="28"/>
          <w:lang w:val="uk-UA"/>
        </w:rPr>
      </w:pPr>
      <w:r w:rsidRPr="002C44DE">
        <w:rPr>
          <w:rFonts w:ascii="Times New Roman" w:hAnsi="Times New Roman" w:cs="Times New Roman"/>
          <w:b/>
          <w:bCs/>
          <w:sz w:val="28"/>
          <w:szCs w:val="28"/>
          <w:lang w:val="uk-UA"/>
        </w:rPr>
        <w:t>Робоча група  при виконавчому комітеті</w:t>
      </w:r>
    </w:p>
    <w:p w:rsidR="00926E0F" w:rsidRPr="002C44DE" w:rsidRDefault="00926E0F" w:rsidP="00926E0F">
      <w:pPr>
        <w:spacing w:after="0"/>
        <w:jc w:val="center"/>
        <w:rPr>
          <w:rFonts w:ascii="Times New Roman" w:hAnsi="Times New Roman" w:cs="Times New Roman"/>
          <w:b/>
          <w:bCs/>
          <w:sz w:val="28"/>
          <w:szCs w:val="28"/>
          <w:lang w:val="uk-UA"/>
        </w:rPr>
      </w:pPr>
      <w:r w:rsidRPr="002C44DE">
        <w:rPr>
          <w:rFonts w:ascii="Times New Roman" w:hAnsi="Times New Roman" w:cs="Times New Roman"/>
          <w:b/>
          <w:bCs/>
          <w:sz w:val="28"/>
          <w:szCs w:val="28"/>
          <w:lang w:val="uk-UA"/>
        </w:rPr>
        <w:t>Кам’янської сільської ради з перевірки відомостей, викладених у заявах власників житла на отримання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та визначення обсягу  компенсації витрат власника</w:t>
      </w:r>
      <w:r>
        <w:rPr>
          <w:rFonts w:ascii="Times New Roman" w:hAnsi="Times New Roman" w:cs="Times New Roman"/>
          <w:b/>
          <w:bCs/>
          <w:sz w:val="28"/>
          <w:szCs w:val="28"/>
          <w:lang w:val="uk-UA"/>
        </w:rPr>
        <w:t xml:space="preserve"> </w:t>
      </w:r>
      <w:r w:rsidRPr="002C44DE">
        <w:rPr>
          <w:rFonts w:ascii="Times New Roman" w:hAnsi="Times New Roman" w:cs="Times New Roman"/>
          <w:b/>
          <w:bCs/>
          <w:sz w:val="28"/>
          <w:szCs w:val="28"/>
          <w:lang w:val="uk-UA"/>
        </w:rPr>
        <w:t>жилого приміщення, що пов’язані  з безоплатним</w:t>
      </w:r>
    </w:p>
    <w:p w:rsidR="00926E0F" w:rsidRPr="002C44DE" w:rsidRDefault="00926E0F" w:rsidP="00926E0F">
      <w:pPr>
        <w:spacing w:after="0"/>
        <w:jc w:val="center"/>
        <w:rPr>
          <w:rFonts w:ascii="Times New Roman" w:hAnsi="Times New Roman" w:cs="Times New Roman"/>
          <w:b/>
          <w:bCs/>
          <w:sz w:val="28"/>
          <w:szCs w:val="28"/>
          <w:lang w:val="uk-UA"/>
        </w:rPr>
      </w:pPr>
      <w:r w:rsidRPr="002C44DE">
        <w:rPr>
          <w:rFonts w:ascii="Times New Roman" w:hAnsi="Times New Roman" w:cs="Times New Roman"/>
          <w:b/>
          <w:bCs/>
          <w:sz w:val="28"/>
          <w:szCs w:val="28"/>
          <w:lang w:val="uk-UA"/>
        </w:rPr>
        <w:t>розміщенням внутрішньо переміщених осіб</w:t>
      </w:r>
    </w:p>
    <w:p w:rsidR="00926E0F" w:rsidRPr="002C44DE" w:rsidRDefault="00926E0F" w:rsidP="00926E0F">
      <w:pPr>
        <w:spacing w:after="0"/>
        <w:jc w:val="center"/>
        <w:rPr>
          <w:rFonts w:ascii="Times New Roman" w:hAnsi="Times New Roman" w:cs="Times New Roman"/>
          <w:b/>
          <w:bCs/>
          <w:sz w:val="28"/>
          <w:szCs w:val="28"/>
          <w:lang w:val="uk-UA"/>
        </w:rPr>
      </w:pPr>
    </w:p>
    <w:p w:rsidR="00926E0F" w:rsidRPr="002C44DE" w:rsidRDefault="00926E0F" w:rsidP="00926E0F">
      <w:pPr>
        <w:spacing w:after="0"/>
        <w:jc w:val="center"/>
        <w:rPr>
          <w:rFonts w:ascii="Times New Roman" w:hAnsi="Times New Roman" w:cs="Times New Roman"/>
          <w:b/>
          <w:bCs/>
          <w:sz w:val="28"/>
          <w:szCs w:val="28"/>
          <w:lang w:val="uk-UA"/>
        </w:rPr>
      </w:pPr>
      <w:r w:rsidRPr="002C44DE">
        <w:rPr>
          <w:rFonts w:ascii="Times New Roman" w:hAnsi="Times New Roman" w:cs="Times New Roman"/>
          <w:b/>
          <w:bCs/>
          <w:sz w:val="28"/>
          <w:szCs w:val="28"/>
          <w:lang w:val="uk-UA"/>
        </w:rPr>
        <w:t>Голова робочої групи</w:t>
      </w:r>
    </w:p>
    <w:p w:rsidR="00926E0F" w:rsidRPr="002C44DE" w:rsidRDefault="00926E0F" w:rsidP="00926E0F">
      <w:pPr>
        <w:spacing w:after="0"/>
        <w:rPr>
          <w:rFonts w:ascii="Times New Roman" w:hAnsi="Times New Roman" w:cs="Times New Roman"/>
          <w:bCs/>
          <w:sz w:val="28"/>
          <w:szCs w:val="28"/>
          <w:lang w:val="uk-UA"/>
        </w:rPr>
      </w:pPr>
      <w:r w:rsidRPr="002C44DE">
        <w:rPr>
          <w:rFonts w:ascii="Times New Roman" w:hAnsi="Times New Roman" w:cs="Times New Roman"/>
          <w:b/>
          <w:bCs/>
          <w:sz w:val="28"/>
          <w:szCs w:val="28"/>
          <w:lang w:val="uk-UA"/>
        </w:rPr>
        <w:t xml:space="preserve"> </w:t>
      </w:r>
      <w:r w:rsidRPr="002C44DE">
        <w:rPr>
          <w:rFonts w:ascii="Times New Roman" w:hAnsi="Times New Roman" w:cs="Times New Roman"/>
          <w:bCs/>
          <w:sz w:val="28"/>
          <w:szCs w:val="28"/>
          <w:lang w:val="uk-UA"/>
        </w:rPr>
        <w:t>Станинець Михайло Михайлович – сільський голова</w:t>
      </w:r>
    </w:p>
    <w:p w:rsidR="00926E0F" w:rsidRPr="002C44DE" w:rsidRDefault="00926E0F" w:rsidP="00926E0F">
      <w:pPr>
        <w:spacing w:after="0"/>
        <w:rPr>
          <w:rFonts w:ascii="Times New Roman" w:hAnsi="Times New Roman" w:cs="Times New Roman"/>
          <w:b/>
          <w:bCs/>
          <w:sz w:val="28"/>
          <w:szCs w:val="28"/>
          <w:lang w:val="uk-UA"/>
        </w:rPr>
      </w:pPr>
    </w:p>
    <w:p w:rsidR="00926E0F" w:rsidRPr="002C44DE" w:rsidRDefault="00926E0F" w:rsidP="00926E0F">
      <w:pPr>
        <w:spacing w:after="0"/>
        <w:jc w:val="center"/>
        <w:rPr>
          <w:rFonts w:ascii="Times New Roman" w:hAnsi="Times New Roman" w:cs="Times New Roman"/>
          <w:b/>
          <w:bCs/>
          <w:sz w:val="28"/>
          <w:szCs w:val="28"/>
          <w:lang w:val="uk-UA"/>
        </w:rPr>
      </w:pPr>
      <w:r w:rsidRPr="002C44DE">
        <w:rPr>
          <w:rFonts w:ascii="Times New Roman" w:hAnsi="Times New Roman" w:cs="Times New Roman"/>
          <w:b/>
          <w:bCs/>
          <w:sz w:val="28"/>
          <w:szCs w:val="28"/>
          <w:lang w:val="uk-UA"/>
        </w:rPr>
        <w:t>Заступник голови робочої групи</w:t>
      </w:r>
    </w:p>
    <w:p w:rsidR="00926E0F" w:rsidRPr="002C44DE" w:rsidRDefault="00926E0F" w:rsidP="00926E0F">
      <w:pPr>
        <w:spacing w:after="0"/>
        <w:rPr>
          <w:rFonts w:ascii="Times New Roman" w:hAnsi="Times New Roman" w:cs="Times New Roman"/>
          <w:bCs/>
          <w:sz w:val="28"/>
          <w:szCs w:val="28"/>
          <w:lang w:val="uk-UA"/>
        </w:rPr>
      </w:pPr>
      <w:r w:rsidRPr="002C44DE">
        <w:rPr>
          <w:rFonts w:ascii="Times New Roman" w:hAnsi="Times New Roman" w:cs="Times New Roman"/>
          <w:bCs/>
          <w:sz w:val="28"/>
          <w:szCs w:val="28"/>
          <w:lang w:val="uk-UA"/>
        </w:rPr>
        <w:t>Кузьма Наталія Володимирівна – заступник сільського голови з питань діяльності виконавчих органів ради</w:t>
      </w:r>
    </w:p>
    <w:p w:rsidR="00926E0F" w:rsidRPr="002C44DE" w:rsidRDefault="00926E0F" w:rsidP="00926E0F">
      <w:pPr>
        <w:spacing w:after="0"/>
        <w:rPr>
          <w:rFonts w:ascii="Times New Roman" w:hAnsi="Times New Roman" w:cs="Times New Roman"/>
          <w:b/>
          <w:bCs/>
          <w:sz w:val="28"/>
          <w:szCs w:val="28"/>
          <w:lang w:val="uk-UA"/>
        </w:rPr>
      </w:pPr>
    </w:p>
    <w:p w:rsidR="00926E0F" w:rsidRPr="002C44DE" w:rsidRDefault="00926E0F" w:rsidP="00926E0F">
      <w:pPr>
        <w:spacing w:after="0"/>
        <w:jc w:val="center"/>
        <w:rPr>
          <w:rFonts w:ascii="Times New Roman" w:hAnsi="Times New Roman" w:cs="Times New Roman"/>
          <w:b/>
          <w:bCs/>
          <w:sz w:val="28"/>
          <w:szCs w:val="28"/>
          <w:lang w:val="uk-UA"/>
        </w:rPr>
      </w:pPr>
      <w:r w:rsidRPr="002C44DE">
        <w:rPr>
          <w:rFonts w:ascii="Times New Roman" w:hAnsi="Times New Roman" w:cs="Times New Roman"/>
          <w:b/>
          <w:bCs/>
          <w:sz w:val="28"/>
          <w:szCs w:val="28"/>
          <w:lang w:val="uk-UA"/>
        </w:rPr>
        <w:t>Секретар робочої групи</w:t>
      </w:r>
    </w:p>
    <w:p w:rsidR="00926E0F" w:rsidRPr="002C44DE" w:rsidRDefault="00A31C56" w:rsidP="00926E0F">
      <w:pPr>
        <w:spacing w:after="0"/>
        <w:rPr>
          <w:rFonts w:ascii="Times New Roman" w:hAnsi="Times New Roman" w:cs="Times New Roman"/>
          <w:bCs/>
          <w:sz w:val="28"/>
          <w:szCs w:val="28"/>
          <w:lang w:val="uk-UA"/>
        </w:rPr>
      </w:pPr>
      <w:r>
        <w:rPr>
          <w:rFonts w:ascii="Times New Roman" w:hAnsi="Times New Roman" w:cs="Times New Roman"/>
          <w:bCs/>
          <w:sz w:val="28"/>
          <w:szCs w:val="28"/>
          <w:lang w:val="uk-UA"/>
        </w:rPr>
        <w:t>Нестеренко</w:t>
      </w:r>
      <w:r w:rsidR="00926E0F" w:rsidRPr="002C44DE">
        <w:rPr>
          <w:rFonts w:ascii="Times New Roman" w:hAnsi="Times New Roman" w:cs="Times New Roman"/>
          <w:bCs/>
          <w:sz w:val="28"/>
          <w:szCs w:val="28"/>
          <w:lang w:val="uk-UA"/>
        </w:rPr>
        <w:t xml:space="preserve"> Вікторія Вікторівна – спеціаліст відділу правового забезпечення сільської ради</w:t>
      </w:r>
    </w:p>
    <w:p w:rsidR="00926E0F" w:rsidRPr="002C44DE" w:rsidRDefault="00926E0F" w:rsidP="00926E0F">
      <w:pPr>
        <w:spacing w:after="0"/>
        <w:rPr>
          <w:rFonts w:ascii="Times New Roman" w:hAnsi="Times New Roman" w:cs="Times New Roman"/>
          <w:b/>
          <w:bCs/>
          <w:sz w:val="28"/>
          <w:szCs w:val="28"/>
          <w:lang w:val="uk-UA"/>
        </w:rPr>
      </w:pPr>
    </w:p>
    <w:p w:rsidR="00926E0F" w:rsidRPr="002C44DE" w:rsidRDefault="00926E0F" w:rsidP="00926E0F">
      <w:pPr>
        <w:spacing w:after="0"/>
        <w:jc w:val="center"/>
        <w:rPr>
          <w:rFonts w:ascii="Times New Roman" w:hAnsi="Times New Roman" w:cs="Times New Roman"/>
          <w:b/>
          <w:bCs/>
          <w:sz w:val="28"/>
          <w:szCs w:val="28"/>
          <w:lang w:val="uk-UA"/>
        </w:rPr>
      </w:pPr>
      <w:r w:rsidRPr="002C44DE">
        <w:rPr>
          <w:rFonts w:ascii="Times New Roman" w:hAnsi="Times New Roman" w:cs="Times New Roman"/>
          <w:b/>
          <w:bCs/>
          <w:sz w:val="28"/>
          <w:szCs w:val="28"/>
          <w:lang w:val="uk-UA"/>
        </w:rPr>
        <w:t>Члени робочої групи:</w:t>
      </w:r>
    </w:p>
    <w:p w:rsidR="00926E0F" w:rsidRPr="002C44DE" w:rsidRDefault="00926E0F" w:rsidP="00926E0F">
      <w:pPr>
        <w:spacing w:after="0"/>
        <w:rPr>
          <w:rFonts w:ascii="Times New Roman" w:hAnsi="Times New Roman" w:cs="Times New Roman"/>
          <w:bCs/>
          <w:sz w:val="28"/>
          <w:szCs w:val="28"/>
          <w:lang w:val="uk-UA"/>
        </w:rPr>
      </w:pPr>
      <w:r w:rsidRPr="002C44DE">
        <w:rPr>
          <w:rFonts w:ascii="Times New Roman" w:hAnsi="Times New Roman" w:cs="Times New Roman"/>
          <w:bCs/>
          <w:sz w:val="28"/>
          <w:szCs w:val="28"/>
          <w:lang w:val="uk-UA"/>
        </w:rPr>
        <w:t>Глушко Оксана Андріївна – староста с.Сільце</w:t>
      </w:r>
      <w:r>
        <w:rPr>
          <w:rFonts w:ascii="Times New Roman" w:hAnsi="Times New Roman" w:cs="Times New Roman"/>
          <w:bCs/>
          <w:sz w:val="28"/>
          <w:szCs w:val="28"/>
          <w:lang w:val="uk-UA"/>
        </w:rPr>
        <w:t>;</w:t>
      </w:r>
    </w:p>
    <w:p w:rsidR="00926E0F" w:rsidRPr="002C44DE" w:rsidRDefault="00926E0F" w:rsidP="00926E0F">
      <w:pPr>
        <w:spacing w:after="0"/>
        <w:rPr>
          <w:rFonts w:ascii="Times New Roman" w:hAnsi="Times New Roman" w:cs="Times New Roman"/>
          <w:bCs/>
          <w:sz w:val="28"/>
          <w:szCs w:val="28"/>
          <w:lang w:val="uk-UA"/>
        </w:rPr>
      </w:pPr>
      <w:r w:rsidRPr="002C44DE">
        <w:rPr>
          <w:rFonts w:ascii="Times New Roman" w:hAnsi="Times New Roman" w:cs="Times New Roman"/>
          <w:bCs/>
          <w:sz w:val="28"/>
          <w:szCs w:val="28"/>
          <w:lang w:val="uk-UA"/>
        </w:rPr>
        <w:t>Гаврилов Сергій Сергійович – головний спеціаліст відділу архітектури, земельних відносин, житлово-комунального господарства та державного архітектурного контролю сільської ради</w:t>
      </w:r>
      <w:r>
        <w:rPr>
          <w:rFonts w:ascii="Times New Roman" w:hAnsi="Times New Roman" w:cs="Times New Roman"/>
          <w:bCs/>
          <w:sz w:val="28"/>
          <w:szCs w:val="28"/>
          <w:lang w:val="uk-UA"/>
        </w:rPr>
        <w:t>;</w:t>
      </w:r>
    </w:p>
    <w:p w:rsidR="00926E0F" w:rsidRPr="002C44DE" w:rsidRDefault="00926E0F" w:rsidP="00926E0F">
      <w:pPr>
        <w:spacing w:after="0"/>
        <w:rPr>
          <w:rFonts w:ascii="Times New Roman" w:hAnsi="Times New Roman" w:cs="Times New Roman"/>
          <w:bCs/>
          <w:sz w:val="28"/>
          <w:szCs w:val="28"/>
          <w:lang w:val="uk-UA"/>
        </w:rPr>
      </w:pPr>
      <w:r w:rsidRPr="002C44DE">
        <w:rPr>
          <w:rFonts w:ascii="Times New Roman" w:hAnsi="Times New Roman" w:cs="Times New Roman"/>
          <w:bCs/>
          <w:sz w:val="28"/>
          <w:szCs w:val="28"/>
          <w:lang w:val="uk-UA"/>
        </w:rPr>
        <w:t>Дьякова Анна Михайлівна – начальник відділу архітектури, земельних відносин, житлово-комунального господарства та державного архітектурного контролю сільської ради</w:t>
      </w:r>
      <w:r>
        <w:rPr>
          <w:rFonts w:ascii="Times New Roman" w:hAnsi="Times New Roman" w:cs="Times New Roman"/>
          <w:bCs/>
          <w:sz w:val="28"/>
          <w:szCs w:val="28"/>
          <w:lang w:val="uk-UA"/>
        </w:rPr>
        <w:t>;</w:t>
      </w:r>
    </w:p>
    <w:p w:rsidR="00926E0F" w:rsidRPr="002C44DE" w:rsidRDefault="00926E0F" w:rsidP="00926E0F">
      <w:pPr>
        <w:spacing w:after="0"/>
        <w:rPr>
          <w:rFonts w:ascii="Times New Roman" w:hAnsi="Times New Roman" w:cs="Times New Roman"/>
          <w:bCs/>
          <w:sz w:val="28"/>
          <w:szCs w:val="28"/>
          <w:lang w:val="uk-UA"/>
        </w:rPr>
      </w:pPr>
      <w:r w:rsidRPr="002C44DE">
        <w:rPr>
          <w:rFonts w:ascii="Times New Roman" w:hAnsi="Times New Roman" w:cs="Times New Roman"/>
          <w:bCs/>
          <w:sz w:val="28"/>
          <w:szCs w:val="28"/>
          <w:lang w:val="uk-UA"/>
        </w:rPr>
        <w:t>Мошкола Юлія Іванівна – керівник відділу бухгалтерського обліку і звітності сільської ради</w:t>
      </w:r>
      <w:r>
        <w:rPr>
          <w:rFonts w:ascii="Times New Roman" w:hAnsi="Times New Roman" w:cs="Times New Roman"/>
          <w:bCs/>
          <w:sz w:val="28"/>
          <w:szCs w:val="28"/>
          <w:lang w:val="uk-UA"/>
        </w:rPr>
        <w:t>;</w:t>
      </w:r>
      <w:r w:rsidRPr="002C44DE">
        <w:rPr>
          <w:rFonts w:ascii="Times New Roman" w:hAnsi="Times New Roman" w:cs="Times New Roman"/>
          <w:bCs/>
          <w:sz w:val="28"/>
          <w:szCs w:val="28"/>
          <w:lang w:val="uk-UA"/>
        </w:rPr>
        <w:t xml:space="preserve"> </w:t>
      </w:r>
    </w:p>
    <w:p w:rsidR="00926E0F" w:rsidRPr="002C44DE" w:rsidRDefault="00926E0F" w:rsidP="00926E0F">
      <w:pPr>
        <w:spacing w:after="0"/>
        <w:rPr>
          <w:rFonts w:ascii="Times New Roman" w:hAnsi="Times New Roman" w:cs="Times New Roman"/>
          <w:bCs/>
          <w:sz w:val="28"/>
          <w:szCs w:val="28"/>
          <w:lang w:val="uk-UA"/>
        </w:rPr>
      </w:pPr>
      <w:r w:rsidRPr="002C44DE">
        <w:rPr>
          <w:rFonts w:ascii="Times New Roman" w:hAnsi="Times New Roman" w:cs="Times New Roman"/>
          <w:bCs/>
          <w:sz w:val="28"/>
          <w:szCs w:val="28"/>
          <w:lang w:val="uk-UA"/>
        </w:rPr>
        <w:t>Хрип</w:t>
      </w:r>
      <w:r w:rsidR="00A31C56">
        <w:rPr>
          <w:rFonts w:ascii="Times New Roman" w:hAnsi="Times New Roman" w:cs="Times New Roman"/>
          <w:bCs/>
          <w:sz w:val="28"/>
          <w:szCs w:val="28"/>
          <w:lang w:val="uk-UA"/>
        </w:rPr>
        <w:t>та Наталія Іванівна – завідувач</w:t>
      </w:r>
      <w:r w:rsidRPr="002C44DE">
        <w:rPr>
          <w:rFonts w:ascii="Times New Roman" w:hAnsi="Times New Roman" w:cs="Times New Roman"/>
          <w:bCs/>
          <w:sz w:val="28"/>
          <w:szCs w:val="28"/>
          <w:lang w:val="uk-UA"/>
        </w:rPr>
        <w:t xml:space="preserve"> сектору економічного розвитку сільської ради</w:t>
      </w:r>
      <w:r>
        <w:rPr>
          <w:rFonts w:ascii="Times New Roman" w:hAnsi="Times New Roman" w:cs="Times New Roman"/>
          <w:bCs/>
          <w:sz w:val="28"/>
          <w:szCs w:val="28"/>
          <w:lang w:val="uk-UA"/>
        </w:rPr>
        <w:t>;</w:t>
      </w:r>
    </w:p>
    <w:p w:rsidR="00926E0F" w:rsidRPr="002C44DE" w:rsidRDefault="00926E0F" w:rsidP="00926E0F">
      <w:pPr>
        <w:spacing w:after="0"/>
        <w:rPr>
          <w:rFonts w:ascii="Times New Roman" w:hAnsi="Times New Roman" w:cs="Times New Roman"/>
          <w:bCs/>
          <w:sz w:val="28"/>
          <w:szCs w:val="28"/>
          <w:lang w:val="uk-UA"/>
        </w:rPr>
      </w:pPr>
      <w:r w:rsidRPr="002C44DE">
        <w:rPr>
          <w:rFonts w:ascii="Times New Roman" w:hAnsi="Times New Roman" w:cs="Times New Roman"/>
          <w:bCs/>
          <w:sz w:val="28"/>
          <w:szCs w:val="28"/>
          <w:lang w:val="uk-UA"/>
        </w:rPr>
        <w:t>Черничко Світлана Михайлівна – спеціаліст центру надання адміністративних послуг сільської ради</w:t>
      </w:r>
      <w:r>
        <w:rPr>
          <w:rFonts w:ascii="Times New Roman" w:hAnsi="Times New Roman" w:cs="Times New Roman"/>
          <w:bCs/>
          <w:sz w:val="28"/>
          <w:szCs w:val="28"/>
          <w:lang w:val="uk-UA"/>
        </w:rPr>
        <w:t>.</w:t>
      </w:r>
    </w:p>
    <w:p w:rsidR="00926E0F" w:rsidRDefault="00926E0F" w:rsidP="00926E0F">
      <w:pPr>
        <w:rPr>
          <w:b/>
          <w:bCs/>
          <w:sz w:val="28"/>
          <w:szCs w:val="28"/>
          <w:lang w:val="uk-UA"/>
        </w:rPr>
      </w:pPr>
    </w:p>
    <w:p w:rsidR="00926E0F" w:rsidRPr="00241039" w:rsidRDefault="00926E0F" w:rsidP="00926E0F">
      <w:pPr>
        <w:spacing w:after="0"/>
        <w:rPr>
          <w:rFonts w:ascii="Times New Roman" w:hAnsi="Times New Roman" w:cs="Times New Roman"/>
          <w:bCs/>
          <w:sz w:val="24"/>
          <w:szCs w:val="24"/>
          <w:lang w:val="uk-UA"/>
        </w:rPr>
      </w:pPr>
      <w:r>
        <w:rPr>
          <w:b/>
          <w:bCs/>
          <w:sz w:val="28"/>
          <w:szCs w:val="28"/>
          <w:lang w:val="uk-UA"/>
        </w:rPr>
        <w:lastRenderedPageBreak/>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rFonts w:ascii="Times New Roman" w:hAnsi="Times New Roman" w:cs="Times New Roman"/>
          <w:bCs/>
          <w:sz w:val="24"/>
          <w:szCs w:val="24"/>
          <w:lang w:val="uk-UA"/>
        </w:rPr>
        <w:t>Додаток 3</w:t>
      </w:r>
    </w:p>
    <w:p w:rsidR="00926E0F" w:rsidRDefault="00926E0F" w:rsidP="00926E0F">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 xml:space="preserve">до рішення виконавчого комітету </w:t>
      </w:r>
    </w:p>
    <w:p w:rsidR="00926E0F" w:rsidRDefault="00926E0F" w:rsidP="00926E0F">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Кам’янської сільської ради</w:t>
      </w:r>
    </w:p>
    <w:p w:rsidR="00926E0F" w:rsidRPr="00241039" w:rsidRDefault="00926E0F" w:rsidP="00926E0F">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від 29.03.2022</w:t>
      </w: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19</w:t>
      </w:r>
    </w:p>
    <w:p w:rsidR="00926E0F" w:rsidRDefault="00926E0F" w:rsidP="00926E0F">
      <w:pPr>
        <w:spacing w:after="0"/>
        <w:rPr>
          <w:rFonts w:ascii="Times New Roman" w:hAnsi="Times New Roman" w:cs="Times New Roman"/>
          <w:bCs/>
          <w:sz w:val="24"/>
          <w:szCs w:val="24"/>
          <w:lang w:val="uk-UA"/>
        </w:rPr>
      </w:pPr>
      <w:r w:rsidRPr="00241039">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sidRPr="00241039">
        <w:rPr>
          <w:rFonts w:ascii="Times New Roman" w:hAnsi="Times New Roman" w:cs="Times New Roman"/>
          <w:bCs/>
          <w:sz w:val="24"/>
          <w:szCs w:val="24"/>
          <w:lang w:val="uk-UA"/>
        </w:rPr>
        <w:t xml:space="preserve">(у редакції рішення виконавчого </w:t>
      </w:r>
      <w:r>
        <w:rPr>
          <w:rFonts w:ascii="Times New Roman" w:hAnsi="Times New Roman" w:cs="Times New Roman"/>
          <w:bCs/>
          <w:sz w:val="24"/>
          <w:szCs w:val="24"/>
          <w:lang w:val="uk-UA"/>
        </w:rPr>
        <w:t xml:space="preserve">              </w:t>
      </w:r>
    </w:p>
    <w:p w:rsidR="00926E0F" w:rsidRPr="002C44DE" w:rsidRDefault="00926E0F" w:rsidP="00926E0F">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комітету</w:t>
      </w:r>
      <w:r>
        <w:rPr>
          <w:rFonts w:ascii="Times New Roman" w:hAnsi="Times New Roman" w:cs="Times New Roman"/>
          <w:bCs/>
          <w:sz w:val="24"/>
          <w:szCs w:val="24"/>
          <w:lang w:val="uk-UA"/>
        </w:rPr>
        <w:t xml:space="preserve"> </w:t>
      </w:r>
      <w:r w:rsidRPr="00241039">
        <w:rPr>
          <w:rFonts w:ascii="Times New Roman" w:hAnsi="Times New Roman" w:cs="Times New Roman"/>
          <w:bCs/>
          <w:sz w:val="24"/>
          <w:szCs w:val="24"/>
          <w:lang w:val="uk-UA"/>
        </w:rPr>
        <w:t>від 10.06.2024 року</w:t>
      </w:r>
      <w:r w:rsidR="006D56A1">
        <w:rPr>
          <w:rFonts w:ascii="Times New Roman" w:hAnsi="Times New Roman" w:cs="Times New Roman"/>
          <w:bCs/>
          <w:sz w:val="24"/>
          <w:szCs w:val="24"/>
          <w:lang w:val="uk-UA"/>
        </w:rPr>
        <w:t xml:space="preserve"> № 91</w:t>
      </w:r>
      <w:r w:rsidRPr="00241039">
        <w:rPr>
          <w:rFonts w:ascii="Times New Roman" w:hAnsi="Times New Roman" w:cs="Times New Roman"/>
          <w:bCs/>
          <w:sz w:val="24"/>
          <w:szCs w:val="24"/>
          <w:lang w:val="uk-UA"/>
        </w:rPr>
        <w:t>)</w:t>
      </w:r>
    </w:p>
    <w:p w:rsidR="00926E0F" w:rsidRPr="002C44DE" w:rsidRDefault="00926E0F" w:rsidP="00926E0F">
      <w:pPr>
        <w:spacing w:after="0"/>
        <w:jc w:val="center"/>
        <w:rPr>
          <w:rFonts w:ascii="Times New Roman" w:hAnsi="Times New Roman" w:cs="Times New Roman"/>
          <w:b/>
          <w:bCs/>
          <w:sz w:val="28"/>
          <w:szCs w:val="28"/>
          <w:lang w:val="uk-UA"/>
        </w:rPr>
      </w:pPr>
      <w:r w:rsidRPr="002C44DE">
        <w:rPr>
          <w:rFonts w:ascii="Times New Roman" w:hAnsi="Times New Roman" w:cs="Times New Roman"/>
          <w:b/>
          <w:bCs/>
          <w:sz w:val="28"/>
          <w:szCs w:val="28"/>
          <w:lang w:val="uk-UA"/>
        </w:rPr>
        <w:t xml:space="preserve">Положення </w:t>
      </w:r>
    </w:p>
    <w:p w:rsidR="00926E0F" w:rsidRPr="002C44DE" w:rsidRDefault="00926E0F" w:rsidP="00926E0F">
      <w:pPr>
        <w:spacing w:after="0"/>
        <w:jc w:val="center"/>
        <w:rPr>
          <w:rFonts w:ascii="Times New Roman" w:hAnsi="Times New Roman" w:cs="Times New Roman"/>
          <w:b/>
          <w:bCs/>
          <w:color w:val="333333"/>
          <w:sz w:val="28"/>
          <w:szCs w:val="28"/>
          <w:shd w:val="clear" w:color="auto" w:fill="FFFFFF"/>
        </w:rPr>
      </w:pPr>
      <w:r w:rsidRPr="002C44DE">
        <w:rPr>
          <w:rFonts w:ascii="Times New Roman" w:hAnsi="Times New Roman" w:cs="Times New Roman"/>
          <w:b/>
          <w:bCs/>
          <w:sz w:val="28"/>
          <w:szCs w:val="28"/>
          <w:lang w:val="uk-UA"/>
        </w:rPr>
        <w:t xml:space="preserve">про перевірку </w:t>
      </w:r>
      <w:r w:rsidRPr="002C44DE">
        <w:rPr>
          <w:rFonts w:ascii="Times New Roman" w:hAnsi="Times New Roman" w:cs="Times New Roman"/>
          <w:b/>
          <w:bCs/>
          <w:color w:val="333333"/>
          <w:sz w:val="28"/>
          <w:szCs w:val="28"/>
          <w:shd w:val="clear" w:color="auto" w:fill="FFFFFF"/>
        </w:rPr>
        <w:t>місця розміщення внутрішньо переміщених осіб</w:t>
      </w:r>
    </w:p>
    <w:p w:rsidR="00926E0F" w:rsidRPr="002C44DE" w:rsidRDefault="00926E0F" w:rsidP="00926E0F">
      <w:pPr>
        <w:spacing w:after="0"/>
        <w:jc w:val="center"/>
        <w:rPr>
          <w:rFonts w:ascii="Times New Roman" w:hAnsi="Times New Roman" w:cs="Times New Roman"/>
          <w:b/>
          <w:bCs/>
          <w:color w:val="333333"/>
          <w:sz w:val="28"/>
          <w:szCs w:val="28"/>
          <w:shd w:val="clear" w:color="auto" w:fill="FFFFFF"/>
        </w:rPr>
      </w:pPr>
    </w:p>
    <w:p w:rsidR="00926E0F" w:rsidRPr="0070574E" w:rsidRDefault="00926E0F" w:rsidP="00926E0F">
      <w:pPr>
        <w:pStyle w:val="a5"/>
        <w:numPr>
          <w:ilvl w:val="0"/>
          <w:numId w:val="14"/>
        </w:numPr>
        <w:ind w:left="0" w:firstLine="0"/>
        <w:jc w:val="both"/>
        <w:rPr>
          <w:sz w:val="28"/>
          <w:szCs w:val="28"/>
          <w:lang w:val="uk-UA"/>
        </w:rPr>
      </w:pPr>
      <w:r w:rsidRPr="000D5144">
        <w:rPr>
          <w:sz w:val="28"/>
          <w:szCs w:val="28"/>
          <w:lang w:val="uk-UA"/>
        </w:rPr>
        <w:t>Це Положення розроблене у відповідності до постанов Кабінету Міністрів України від 01.09.2023 року №936 «</w:t>
      </w:r>
      <w:r w:rsidRPr="000D5144">
        <w:rPr>
          <w:color w:val="333333"/>
          <w:sz w:val="28"/>
          <w:szCs w:val="28"/>
          <w:shd w:val="clear" w:color="auto" w:fill="FFFFFF"/>
        </w:rPr>
        <w:t>Про внесення змін до Порядку компенсації витрат за тимчасове розміщення (перебування) внутрішньо переміщених осіб</w:t>
      </w:r>
      <w:r w:rsidRPr="000D5144">
        <w:rPr>
          <w:color w:val="333333"/>
          <w:sz w:val="28"/>
          <w:szCs w:val="28"/>
          <w:shd w:val="clear" w:color="auto" w:fill="FFFFFF"/>
          <w:lang w:val="uk-UA"/>
        </w:rPr>
        <w:t>»</w:t>
      </w:r>
      <w:r>
        <w:rPr>
          <w:color w:val="333333"/>
          <w:sz w:val="28"/>
          <w:szCs w:val="28"/>
          <w:shd w:val="clear" w:color="auto" w:fill="FFFFFF"/>
          <w:lang w:val="uk-UA"/>
        </w:rPr>
        <w:t xml:space="preserve">, від 29.12.2023 року №1413 </w:t>
      </w:r>
      <w:r w:rsidRPr="0070574E">
        <w:rPr>
          <w:color w:val="333333"/>
          <w:sz w:val="28"/>
          <w:szCs w:val="28"/>
          <w:shd w:val="clear" w:color="auto" w:fill="FFFFFF"/>
          <w:lang w:val="uk-UA"/>
        </w:rPr>
        <w:t>«</w:t>
      </w:r>
      <w:r w:rsidRPr="0070574E">
        <w:rPr>
          <w:color w:val="333333"/>
          <w:sz w:val="28"/>
          <w:szCs w:val="28"/>
          <w:shd w:val="clear" w:color="auto" w:fill="FFFFFF"/>
        </w:rPr>
        <w:t>Про внесення змін до постанов Кабінету Міністрів України від 19 березня 2022 р. № 333 і від 30 серпня 2022 р. № 977</w:t>
      </w:r>
      <w:r>
        <w:rPr>
          <w:color w:val="333333"/>
          <w:sz w:val="28"/>
          <w:szCs w:val="28"/>
          <w:shd w:val="clear" w:color="auto" w:fill="FFFFFF"/>
          <w:lang w:val="uk-UA"/>
        </w:rPr>
        <w:t>».</w:t>
      </w:r>
    </w:p>
    <w:p w:rsidR="00926E0F" w:rsidRPr="00470CBC" w:rsidRDefault="00926E0F" w:rsidP="00926E0F">
      <w:pPr>
        <w:pStyle w:val="a5"/>
        <w:numPr>
          <w:ilvl w:val="0"/>
          <w:numId w:val="14"/>
        </w:numPr>
        <w:ind w:left="0" w:firstLine="0"/>
        <w:jc w:val="both"/>
        <w:rPr>
          <w:sz w:val="28"/>
          <w:szCs w:val="28"/>
          <w:lang w:val="uk-UA"/>
        </w:rPr>
      </w:pPr>
      <w:r w:rsidRPr="00D660F7">
        <w:rPr>
          <w:sz w:val="28"/>
          <w:szCs w:val="28"/>
          <w:lang w:val="uk-UA"/>
        </w:rPr>
        <w:t>Робоча група  при виконавчому комітеті Кам’янської сільської ради з перевірки відомостей, викладених у заявах власників житла на отримання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та  визначення обсягу  компенсації витрат власника жилого приміщення, що пов’язані  з безоплатним розміщенням внутрішньо переміщених осіб</w:t>
      </w:r>
      <w:r w:rsidRPr="00D660F7">
        <w:rPr>
          <w:sz w:val="28"/>
          <w:szCs w:val="28"/>
          <w:shd w:val="clear" w:color="auto" w:fill="FFFFFF"/>
          <w:lang w:val="uk-UA"/>
        </w:rPr>
        <w:t xml:space="preserve"> </w:t>
      </w:r>
      <w:r w:rsidRPr="00D660F7">
        <w:rPr>
          <w:sz w:val="28"/>
          <w:szCs w:val="28"/>
          <w:shd w:val="clear" w:color="auto" w:fill="FFFFFF"/>
        </w:rPr>
        <w:t>ма</w:t>
      </w:r>
      <w:r w:rsidRPr="00D660F7">
        <w:rPr>
          <w:sz w:val="28"/>
          <w:szCs w:val="28"/>
          <w:shd w:val="clear" w:color="auto" w:fill="FFFFFF"/>
          <w:lang w:val="uk-UA"/>
        </w:rPr>
        <w:t>є</w:t>
      </w:r>
      <w:r w:rsidRPr="00D660F7">
        <w:rPr>
          <w:sz w:val="28"/>
          <w:szCs w:val="28"/>
          <w:shd w:val="clear" w:color="auto" w:fill="FFFFFF"/>
        </w:rPr>
        <w:t xml:space="preserve"> право</w:t>
      </w:r>
      <w:r w:rsidRPr="00D660F7">
        <w:rPr>
          <w:sz w:val="28"/>
          <w:szCs w:val="28"/>
          <w:shd w:val="clear" w:color="auto" w:fill="FFFFFF"/>
          <w:lang w:val="uk-UA"/>
        </w:rPr>
        <w:t>:</w:t>
      </w:r>
    </w:p>
    <w:p w:rsidR="00926E0F" w:rsidRDefault="00926E0F" w:rsidP="00926E0F">
      <w:pPr>
        <w:pStyle w:val="a5"/>
        <w:ind w:left="0"/>
        <w:jc w:val="both"/>
        <w:rPr>
          <w:sz w:val="28"/>
          <w:szCs w:val="28"/>
          <w:shd w:val="clear" w:color="auto" w:fill="FFFFFF"/>
          <w:lang w:val="uk-UA"/>
        </w:rPr>
      </w:pPr>
      <w:r>
        <w:rPr>
          <w:sz w:val="28"/>
          <w:szCs w:val="28"/>
          <w:shd w:val="clear" w:color="auto" w:fill="FFFFFF"/>
          <w:lang w:val="uk-UA"/>
        </w:rPr>
        <w:t>2.1.</w:t>
      </w:r>
      <w:r w:rsidRPr="00470CBC">
        <w:rPr>
          <w:sz w:val="28"/>
          <w:szCs w:val="28"/>
          <w:shd w:val="clear" w:color="auto" w:fill="FFFFFF"/>
        </w:rPr>
        <w:t>запитувати та отримувати від особи, що розмістила внутрішньо переміщених осіб, свідоцтва про народження, про державну реєстрацію шлюбу або про розірвання шлюбу</w:t>
      </w:r>
      <w:r w:rsidRPr="00470CBC">
        <w:rPr>
          <w:sz w:val="28"/>
          <w:szCs w:val="28"/>
          <w:shd w:val="clear" w:color="auto" w:fill="FFFFFF"/>
          <w:lang w:val="uk-UA"/>
        </w:rPr>
        <w:t>;</w:t>
      </w:r>
    </w:p>
    <w:p w:rsidR="00926E0F" w:rsidRPr="00470CBC" w:rsidRDefault="00926E0F" w:rsidP="00926E0F">
      <w:pPr>
        <w:pStyle w:val="a5"/>
        <w:ind w:left="0"/>
        <w:jc w:val="both"/>
        <w:rPr>
          <w:sz w:val="28"/>
          <w:szCs w:val="28"/>
          <w:lang w:val="uk-UA"/>
        </w:rPr>
      </w:pPr>
      <w:r>
        <w:rPr>
          <w:sz w:val="28"/>
          <w:szCs w:val="28"/>
          <w:shd w:val="clear" w:color="auto" w:fill="FFFFFF"/>
          <w:lang w:val="uk-UA"/>
        </w:rPr>
        <w:t>2.2.</w:t>
      </w:r>
      <w:r w:rsidRPr="00470CBC">
        <w:rPr>
          <w:sz w:val="28"/>
          <w:szCs w:val="28"/>
          <w:shd w:val="clear" w:color="auto" w:fill="FFFFFF"/>
        </w:rPr>
        <w:t>проводити перевірку достовірності наведених у повідомленні або заяві відомостей шляхом відвідування місць розміщення внутрішньо переміщених осіб, зокрема з метою перевірки факту розміщення таких осіб, ідентифікації осіб шляхом пред’явлення ними паспорта громадянина України, свідоцтва про народження малолітньої дитини, посвідки на постійне проживання (зокрема електронне відображення інформації, що міститься у таких документах), 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перевірки факту безоплатного розміщення таких осіб, кількості розміщених осіб та умов їх проживання</w:t>
      </w:r>
      <w:r w:rsidRPr="00470CBC">
        <w:rPr>
          <w:sz w:val="28"/>
          <w:szCs w:val="28"/>
          <w:shd w:val="clear" w:color="auto" w:fill="FFFFFF"/>
          <w:lang w:val="uk-UA"/>
        </w:rPr>
        <w:t>.</w:t>
      </w:r>
    </w:p>
    <w:p w:rsidR="00926E0F" w:rsidRPr="0070574E" w:rsidRDefault="00926E0F" w:rsidP="00926E0F">
      <w:pPr>
        <w:pStyle w:val="a5"/>
        <w:numPr>
          <w:ilvl w:val="0"/>
          <w:numId w:val="14"/>
        </w:numPr>
        <w:ind w:left="0" w:firstLine="0"/>
        <w:jc w:val="both"/>
        <w:rPr>
          <w:sz w:val="28"/>
          <w:szCs w:val="28"/>
          <w:lang w:val="uk-UA"/>
        </w:rPr>
      </w:pPr>
      <w:r w:rsidRPr="0070574E">
        <w:rPr>
          <w:color w:val="333333"/>
          <w:sz w:val="28"/>
          <w:szCs w:val="28"/>
          <w:shd w:val="clear" w:color="auto" w:fill="FFFFFF"/>
        </w:rPr>
        <w:t xml:space="preserve">За результатом </w:t>
      </w:r>
      <w:r w:rsidRPr="0070574E">
        <w:rPr>
          <w:color w:val="333333"/>
          <w:sz w:val="28"/>
          <w:szCs w:val="28"/>
          <w:shd w:val="clear" w:color="auto" w:fill="FFFFFF"/>
          <w:lang w:val="uk-UA"/>
        </w:rPr>
        <w:t xml:space="preserve">вищезгаданої перевірки </w:t>
      </w:r>
      <w:r w:rsidRPr="0070574E">
        <w:rPr>
          <w:sz w:val="28"/>
          <w:szCs w:val="28"/>
          <w:lang w:val="uk-UA"/>
        </w:rPr>
        <w:t>Робоча група  при виконавчому комітеті Кам’янської сільської ради з перевірки відомостей, викладених у заявах власників житла на отримання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та  визначення обсягу  компенсації витрат власника жилого приміщення, що пов’язані  з безоплатним розміщенням внутрішньо переміщених осіб</w:t>
      </w:r>
      <w:r w:rsidRPr="0070574E">
        <w:rPr>
          <w:color w:val="333333"/>
          <w:sz w:val="28"/>
          <w:szCs w:val="28"/>
          <w:shd w:val="clear" w:color="auto" w:fill="FFFFFF"/>
          <w:lang w:val="uk-UA"/>
        </w:rPr>
        <w:t xml:space="preserve"> </w:t>
      </w:r>
      <w:r w:rsidRPr="0070574E">
        <w:rPr>
          <w:color w:val="333333"/>
          <w:sz w:val="28"/>
          <w:szCs w:val="28"/>
          <w:shd w:val="clear" w:color="auto" w:fill="FFFFFF"/>
        </w:rPr>
        <w:t>склада</w:t>
      </w:r>
      <w:r w:rsidRPr="0070574E">
        <w:rPr>
          <w:color w:val="333333"/>
          <w:sz w:val="28"/>
          <w:szCs w:val="28"/>
          <w:shd w:val="clear" w:color="auto" w:fill="FFFFFF"/>
          <w:lang w:val="uk-UA"/>
        </w:rPr>
        <w:t>є</w:t>
      </w:r>
      <w:r w:rsidRPr="0070574E">
        <w:rPr>
          <w:color w:val="333333"/>
          <w:sz w:val="28"/>
          <w:szCs w:val="28"/>
          <w:shd w:val="clear" w:color="auto" w:fill="FFFFFF"/>
        </w:rPr>
        <w:t xml:space="preserve"> акт перевірки у довільній формі.</w:t>
      </w:r>
    </w:p>
    <w:p w:rsidR="00926E0F" w:rsidRPr="000A19C6" w:rsidRDefault="00926E0F" w:rsidP="00926E0F">
      <w:pPr>
        <w:pStyle w:val="a5"/>
        <w:numPr>
          <w:ilvl w:val="0"/>
          <w:numId w:val="14"/>
        </w:numPr>
        <w:ind w:left="0" w:firstLine="0"/>
        <w:jc w:val="both"/>
        <w:rPr>
          <w:sz w:val="28"/>
          <w:szCs w:val="28"/>
          <w:lang w:val="uk-UA"/>
        </w:rPr>
      </w:pPr>
      <w:r w:rsidRPr="000D5144">
        <w:rPr>
          <w:color w:val="333333"/>
          <w:sz w:val="28"/>
          <w:szCs w:val="28"/>
          <w:shd w:val="clear" w:color="auto" w:fill="FFFFFF"/>
        </w:rPr>
        <w:t>Інформація про результати таких перевірок щомісяця надсилається до Мінреінтеграції</w:t>
      </w:r>
      <w:r>
        <w:rPr>
          <w:color w:val="333333"/>
          <w:sz w:val="28"/>
          <w:szCs w:val="28"/>
          <w:shd w:val="clear" w:color="auto" w:fill="FFFFFF"/>
          <w:lang w:val="uk-UA"/>
        </w:rPr>
        <w:t>.</w:t>
      </w:r>
    </w:p>
    <w:p w:rsidR="000A19C6" w:rsidRDefault="000A19C6" w:rsidP="000A19C6">
      <w:pPr>
        <w:jc w:val="both"/>
        <w:rPr>
          <w:sz w:val="28"/>
          <w:szCs w:val="28"/>
          <w:lang w:val="uk-UA"/>
        </w:rPr>
      </w:pPr>
    </w:p>
    <w:p w:rsidR="000A19C6" w:rsidRPr="00C07588" w:rsidRDefault="000A19C6" w:rsidP="000A19C6">
      <w:pPr>
        <w:spacing w:after="0" w:line="240" w:lineRule="auto"/>
        <w:jc w:val="center"/>
        <w:rPr>
          <w:rFonts w:ascii="Times New Roman" w:eastAsia="Times New Roman" w:hAnsi="Times New Roman" w:cs="Times New Roman"/>
          <w:sz w:val="28"/>
          <w:szCs w:val="28"/>
          <w:lang w:val="uk-UA" w:eastAsia="ru-RU"/>
        </w:rPr>
      </w:pPr>
      <w:r w:rsidRPr="00C07588">
        <w:rPr>
          <w:rFonts w:ascii="Times New Roman" w:eastAsia="Times New Roman" w:hAnsi="Times New Roman" w:cs="Times New Roman"/>
          <w:sz w:val="28"/>
          <w:szCs w:val="28"/>
          <w:lang w:val="uk-UA" w:eastAsia="ru-RU"/>
        </w:rPr>
        <w:object w:dxaOrig="1141" w:dyaOrig="1261">
          <v:shape id="_x0000_i1050" type="#_x0000_t75" style="width:46.2pt;height:52.8pt" o:ole="" fillcolor="window">
            <v:imagedata r:id="rId20" o:title=""/>
          </v:shape>
          <o:OLEObject Type="Embed" ProgID="Word.Picture.8" ShapeID="_x0000_i1050" DrawAspect="Content" ObjectID="_1788960587" r:id="rId47"/>
        </w:object>
      </w:r>
    </w:p>
    <w:p w:rsidR="000A19C6" w:rsidRPr="00E95574" w:rsidRDefault="000A19C6" w:rsidP="000A19C6">
      <w:pPr>
        <w:spacing w:after="0" w:line="240" w:lineRule="auto"/>
        <w:jc w:val="center"/>
        <w:rPr>
          <w:rFonts w:ascii="Times New Roman" w:eastAsia="Times New Roman" w:hAnsi="Times New Roman" w:cs="Times New Roman"/>
          <w:b/>
          <w:sz w:val="28"/>
          <w:szCs w:val="28"/>
          <w:lang w:val="uk-UA" w:eastAsia="ru-RU"/>
        </w:rPr>
      </w:pPr>
      <w:r w:rsidRPr="00E95574">
        <w:rPr>
          <w:rFonts w:ascii="Times New Roman" w:eastAsia="Times New Roman" w:hAnsi="Times New Roman" w:cs="Times New Roman"/>
          <w:b/>
          <w:sz w:val="28"/>
          <w:szCs w:val="28"/>
          <w:lang w:val="uk-UA" w:eastAsia="ru-RU"/>
        </w:rPr>
        <w:t>УКРАЇНА</w:t>
      </w:r>
    </w:p>
    <w:p w:rsidR="000A19C6" w:rsidRPr="00E95574" w:rsidRDefault="000A19C6" w:rsidP="000A19C6">
      <w:pPr>
        <w:keepNext/>
        <w:spacing w:after="0" w:line="240" w:lineRule="auto"/>
        <w:jc w:val="center"/>
        <w:outlineLvl w:val="1"/>
        <w:rPr>
          <w:rFonts w:ascii="Times New Roman" w:eastAsia="Times New Roman" w:hAnsi="Times New Roman" w:cs="Times New Roman"/>
          <w:b/>
          <w:sz w:val="28"/>
          <w:szCs w:val="28"/>
          <w:lang w:val="uk-UA" w:eastAsia="ru-RU"/>
        </w:rPr>
      </w:pPr>
      <w:r w:rsidRPr="00E95574">
        <w:rPr>
          <w:rFonts w:ascii="Times New Roman" w:eastAsia="Times New Roman" w:hAnsi="Times New Roman" w:cs="Times New Roman"/>
          <w:b/>
          <w:sz w:val="28"/>
          <w:szCs w:val="28"/>
          <w:lang w:val="uk-UA" w:eastAsia="ru-RU"/>
        </w:rPr>
        <w:t>КАМ'ЯНСЬКА СІЛЬСЬКА РАДА БЕРЕГІВСЬКОГО РАЙОНУ</w:t>
      </w:r>
    </w:p>
    <w:p w:rsidR="000A19C6" w:rsidRDefault="000A19C6" w:rsidP="000A19C6">
      <w:pPr>
        <w:keepNext/>
        <w:spacing w:after="0" w:line="240" w:lineRule="auto"/>
        <w:jc w:val="center"/>
        <w:outlineLvl w:val="1"/>
        <w:rPr>
          <w:rFonts w:ascii="Times New Roman" w:eastAsia="Times New Roman" w:hAnsi="Times New Roman" w:cs="Times New Roman"/>
          <w:b/>
          <w:sz w:val="28"/>
          <w:szCs w:val="28"/>
          <w:lang w:val="uk-UA" w:eastAsia="ru-RU"/>
        </w:rPr>
      </w:pPr>
      <w:r w:rsidRPr="00E95574">
        <w:rPr>
          <w:rFonts w:ascii="Times New Roman" w:eastAsia="Times New Roman" w:hAnsi="Times New Roman" w:cs="Times New Roman"/>
          <w:b/>
          <w:sz w:val="28"/>
          <w:szCs w:val="28"/>
          <w:lang w:val="uk-UA" w:eastAsia="ru-RU"/>
        </w:rPr>
        <w:t>ЗАКАРПАТСЬКОЇ ОБЛАСТІ</w:t>
      </w:r>
    </w:p>
    <w:p w:rsidR="000A19C6" w:rsidRPr="00E95574" w:rsidRDefault="000A19C6" w:rsidP="000A19C6">
      <w:pPr>
        <w:keepNext/>
        <w:spacing w:after="0" w:line="240" w:lineRule="auto"/>
        <w:ind w:firstLine="720"/>
        <w:jc w:val="center"/>
        <w:outlineLvl w:val="1"/>
        <w:rPr>
          <w:rFonts w:ascii="Times New Roman" w:eastAsia="Times New Roman" w:hAnsi="Times New Roman" w:cs="Times New Roman"/>
          <w:b/>
          <w:sz w:val="28"/>
          <w:szCs w:val="28"/>
          <w:lang w:val="uk-UA" w:eastAsia="ru-RU"/>
        </w:rPr>
      </w:pPr>
    </w:p>
    <w:p w:rsidR="000A19C6" w:rsidRPr="00E73257" w:rsidRDefault="000A19C6" w:rsidP="000A19C6">
      <w:pPr>
        <w:keepNext/>
        <w:spacing w:after="0" w:line="240" w:lineRule="auto"/>
        <w:jc w:val="center"/>
        <w:outlineLvl w:val="1"/>
        <w:rPr>
          <w:rFonts w:ascii="Times New Roman" w:eastAsia="Times New Roman" w:hAnsi="Times New Roman" w:cs="Times New Roman"/>
          <w:b/>
          <w:sz w:val="28"/>
          <w:szCs w:val="28"/>
          <w:lang w:val="uk-UA" w:eastAsia="ru-RU"/>
        </w:rPr>
      </w:pPr>
      <w:r w:rsidRPr="00E95574">
        <w:rPr>
          <w:rFonts w:ascii="Times New Roman" w:eastAsia="Times New Roman" w:hAnsi="Times New Roman" w:cs="Times New Roman"/>
          <w:b/>
          <w:sz w:val="28"/>
          <w:szCs w:val="28"/>
          <w:lang w:val="uk-UA" w:eastAsia="ru-RU"/>
        </w:rPr>
        <w:t>ВИКОНАВЧИЙ КОМІТЕТ</w:t>
      </w:r>
    </w:p>
    <w:p w:rsidR="000A19C6" w:rsidRPr="008915CB" w:rsidRDefault="000A19C6" w:rsidP="000A19C6">
      <w:pPr>
        <w:spacing w:after="0" w:line="240" w:lineRule="auto"/>
        <w:jc w:val="center"/>
        <w:rPr>
          <w:rFonts w:ascii="Times New Roman" w:eastAsia="Times New Roman" w:hAnsi="Times New Roman" w:cs="Times New Roman"/>
          <w:b/>
          <w:sz w:val="28"/>
          <w:szCs w:val="24"/>
          <w:lang w:val="uk-UA" w:eastAsia="ru-RU"/>
        </w:rPr>
      </w:pPr>
    </w:p>
    <w:p w:rsidR="000A19C6" w:rsidRPr="00E95574" w:rsidRDefault="000A19C6" w:rsidP="000A19C6">
      <w:pPr>
        <w:keepNext/>
        <w:spacing w:after="0" w:line="240" w:lineRule="auto"/>
        <w:jc w:val="center"/>
        <w:outlineLvl w:val="4"/>
        <w:rPr>
          <w:rFonts w:ascii="Times New Roman" w:eastAsia="Times New Roman" w:hAnsi="Times New Roman" w:cs="Times New Roman"/>
          <w:b/>
          <w:sz w:val="28"/>
          <w:szCs w:val="28"/>
          <w:lang w:val="uk-UA" w:eastAsia="ru-RU"/>
        </w:rPr>
      </w:pPr>
      <w:r w:rsidRPr="00E95574">
        <w:rPr>
          <w:rFonts w:ascii="Times New Roman" w:eastAsia="Times New Roman" w:hAnsi="Times New Roman" w:cs="Times New Roman"/>
          <w:b/>
          <w:sz w:val="28"/>
          <w:szCs w:val="28"/>
          <w:lang w:val="uk-UA" w:eastAsia="ru-RU"/>
        </w:rPr>
        <w:t>Р І Ш Е Н Н Я</w:t>
      </w:r>
    </w:p>
    <w:p w:rsidR="000A19C6" w:rsidRPr="008915CB" w:rsidRDefault="000A19C6" w:rsidP="000A19C6">
      <w:pPr>
        <w:spacing w:after="0" w:line="240" w:lineRule="auto"/>
        <w:jc w:val="center"/>
        <w:rPr>
          <w:rFonts w:ascii="Times New Roman" w:eastAsia="Times New Roman" w:hAnsi="Times New Roman" w:cs="Times New Roman"/>
          <w:sz w:val="24"/>
          <w:szCs w:val="24"/>
          <w:lang w:val="uk-UA" w:eastAsia="ru-RU"/>
        </w:rPr>
      </w:pPr>
    </w:p>
    <w:p w:rsidR="000A19C6" w:rsidRPr="00A27E03" w:rsidRDefault="000A19C6" w:rsidP="000A19C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від </w:t>
      </w:r>
      <w:r>
        <w:rPr>
          <w:rFonts w:ascii="Times New Roman" w:eastAsia="Times New Roman" w:hAnsi="Times New Roman" w:cs="Times New Roman"/>
          <w:b/>
          <w:sz w:val="28"/>
          <w:szCs w:val="28"/>
          <w:lang w:val="uk-UA" w:eastAsia="ru-RU"/>
        </w:rPr>
        <w:softHyphen/>
      </w:r>
      <w:r>
        <w:rPr>
          <w:rFonts w:ascii="Times New Roman" w:eastAsia="Times New Roman" w:hAnsi="Times New Roman" w:cs="Times New Roman"/>
          <w:b/>
          <w:sz w:val="28"/>
          <w:szCs w:val="28"/>
          <w:lang w:val="uk-UA" w:eastAsia="ru-RU"/>
        </w:rPr>
        <w:softHyphen/>
      </w:r>
      <w:r>
        <w:rPr>
          <w:rFonts w:ascii="Times New Roman" w:eastAsia="Times New Roman" w:hAnsi="Times New Roman" w:cs="Times New Roman"/>
          <w:b/>
          <w:sz w:val="28"/>
          <w:szCs w:val="28"/>
          <w:lang w:val="uk-UA" w:eastAsia="ru-RU"/>
        </w:rPr>
        <w:softHyphen/>
      </w:r>
      <w:r>
        <w:rPr>
          <w:rFonts w:ascii="Times New Roman" w:eastAsia="Times New Roman" w:hAnsi="Times New Roman" w:cs="Times New Roman"/>
          <w:b/>
          <w:sz w:val="28"/>
          <w:szCs w:val="28"/>
          <w:lang w:val="uk-UA" w:eastAsia="ru-RU"/>
        </w:rPr>
        <w:softHyphen/>
      </w:r>
      <w:r>
        <w:rPr>
          <w:rFonts w:ascii="Times New Roman" w:eastAsia="Times New Roman" w:hAnsi="Times New Roman" w:cs="Times New Roman"/>
          <w:b/>
          <w:sz w:val="28"/>
          <w:szCs w:val="28"/>
          <w:lang w:val="uk-UA" w:eastAsia="ru-RU"/>
        </w:rPr>
        <w:softHyphen/>
      </w:r>
      <w:r>
        <w:rPr>
          <w:rFonts w:ascii="Times New Roman" w:eastAsia="Times New Roman" w:hAnsi="Times New Roman" w:cs="Times New Roman"/>
          <w:b/>
          <w:sz w:val="28"/>
          <w:szCs w:val="28"/>
          <w:lang w:val="uk-UA" w:eastAsia="ru-RU"/>
        </w:rPr>
        <w:softHyphen/>
      </w:r>
      <w:r>
        <w:rPr>
          <w:rFonts w:ascii="Times New Roman" w:eastAsia="Times New Roman" w:hAnsi="Times New Roman" w:cs="Times New Roman"/>
          <w:b/>
          <w:sz w:val="28"/>
          <w:szCs w:val="28"/>
          <w:lang w:val="uk-UA" w:eastAsia="ru-RU"/>
        </w:rPr>
        <w:softHyphen/>
      </w:r>
      <w:r>
        <w:rPr>
          <w:rFonts w:ascii="Times New Roman" w:eastAsia="Times New Roman" w:hAnsi="Times New Roman" w:cs="Times New Roman"/>
          <w:b/>
          <w:sz w:val="28"/>
          <w:szCs w:val="28"/>
          <w:lang w:val="uk-UA" w:eastAsia="ru-RU"/>
        </w:rPr>
        <w:softHyphen/>
      </w:r>
      <w:r>
        <w:rPr>
          <w:rFonts w:ascii="Times New Roman" w:eastAsia="Times New Roman" w:hAnsi="Times New Roman" w:cs="Times New Roman"/>
          <w:b/>
          <w:sz w:val="28"/>
          <w:szCs w:val="28"/>
          <w:lang w:val="uk-UA" w:eastAsia="ru-RU"/>
        </w:rPr>
        <w:softHyphen/>
        <w:t xml:space="preserve">10 червня 2024р. </w:t>
      </w:r>
      <w:r w:rsidRPr="00A27E03">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92</w:t>
      </w:r>
    </w:p>
    <w:p w:rsidR="000A19C6" w:rsidRPr="00A27E03" w:rsidRDefault="000A19C6" w:rsidP="000A19C6">
      <w:pPr>
        <w:spacing w:after="0" w:line="240" w:lineRule="auto"/>
        <w:rPr>
          <w:rFonts w:ascii="Times New Roman" w:eastAsia="Times New Roman" w:hAnsi="Times New Roman" w:cs="Times New Roman"/>
          <w:sz w:val="28"/>
          <w:szCs w:val="28"/>
          <w:lang w:val="uk-UA" w:eastAsia="ru-RU"/>
        </w:rPr>
      </w:pPr>
      <w:r w:rsidRPr="00A27E03">
        <w:rPr>
          <w:rFonts w:ascii="Times New Roman" w:eastAsia="Times New Roman" w:hAnsi="Times New Roman" w:cs="Times New Roman"/>
          <w:b/>
          <w:sz w:val="28"/>
          <w:szCs w:val="28"/>
          <w:lang w:val="uk-UA" w:eastAsia="ru-RU"/>
        </w:rPr>
        <w:t>с. Кам'янське</w:t>
      </w:r>
    </w:p>
    <w:p w:rsidR="000A19C6" w:rsidRPr="00A27E03" w:rsidRDefault="000A19C6" w:rsidP="000A19C6">
      <w:pPr>
        <w:shd w:val="clear" w:color="auto" w:fill="FFFFFF"/>
        <w:spacing w:after="0" w:line="240" w:lineRule="auto"/>
        <w:jc w:val="both"/>
        <w:rPr>
          <w:rFonts w:ascii="Times New Roman" w:eastAsia="Times New Roman" w:hAnsi="Times New Roman" w:cs="Times New Roman"/>
          <w:b/>
          <w:sz w:val="28"/>
          <w:szCs w:val="28"/>
          <w:lang w:val="uk-UA" w:eastAsia="ru-RU"/>
        </w:rPr>
      </w:pPr>
    </w:p>
    <w:p w:rsidR="000A19C6" w:rsidRPr="007421F0" w:rsidRDefault="000A19C6" w:rsidP="000A19C6">
      <w:pPr>
        <w:shd w:val="clear" w:color="auto" w:fill="FFFFFF"/>
        <w:spacing w:after="0" w:line="240" w:lineRule="auto"/>
        <w:rPr>
          <w:rFonts w:ascii="Times New Roman" w:eastAsia="Times New Roman" w:hAnsi="Times New Roman" w:cs="Times New Roman"/>
          <w:b/>
          <w:sz w:val="28"/>
          <w:szCs w:val="28"/>
          <w:lang w:val="uk-UA" w:eastAsia="ru-RU"/>
        </w:rPr>
      </w:pPr>
      <w:r w:rsidRPr="00A27E03">
        <w:rPr>
          <w:rFonts w:ascii="Times New Roman" w:eastAsia="Times New Roman" w:hAnsi="Times New Roman" w:cs="Times New Roman"/>
          <w:b/>
          <w:sz w:val="28"/>
          <w:szCs w:val="28"/>
          <w:lang w:val="uk-UA" w:eastAsia="ru-RU"/>
        </w:rPr>
        <w:t xml:space="preserve">Про </w:t>
      </w:r>
      <w:r>
        <w:rPr>
          <w:rFonts w:ascii="Times New Roman" w:eastAsia="Times New Roman" w:hAnsi="Times New Roman" w:cs="Times New Roman"/>
          <w:b/>
          <w:sz w:val="28"/>
          <w:szCs w:val="28"/>
          <w:lang w:val="uk-UA" w:eastAsia="ru-RU"/>
        </w:rPr>
        <w:t>звільнення від орендної плати</w:t>
      </w:r>
    </w:p>
    <w:p w:rsidR="000A19C6" w:rsidRPr="0092528B" w:rsidRDefault="000A19C6" w:rsidP="000A19C6">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0A19C6" w:rsidRDefault="000A19C6" w:rsidP="000A19C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lang w:val="uk-UA" w:eastAsia="ru-RU"/>
        </w:rPr>
        <w:t>В</w:t>
      </w:r>
      <w:r w:rsidRPr="00D13544">
        <w:rPr>
          <w:rFonts w:ascii="Times New Roman" w:eastAsia="Times New Roman" w:hAnsi="Times New Roman" w:cs="Times New Roman"/>
          <w:sz w:val="28"/>
          <w:szCs w:val="28"/>
          <w:lang w:val="uk-UA" w:eastAsia="ru-RU"/>
        </w:rPr>
        <w:t>ідповідно до Закону України «Про оренду державного та</w:t>
      </w:r>
      <w:r>
        <w:rPr>
          <w:rFonts w:ascii="Times New Roman" w:eastAsia="Times New Roman" w:hAnsi="Times New Roman" w:cs="Times New Roman"/>
          <w:sz w:val="28"/>
          <w:szCs w:val="28"/>
          <w:lang w:val="uk-UA" w:eastAsia="ru-RU"/>
        </w:rPr>
        <w:t xml:space="preserve"> комунального майна», статті 29 </w:t>
      </w:r>
      <w:r w:rsidRPr="00D13544">
        <w:rPr>
          <w:rFonts w:ascii="Times New Roman" w:eastAsia="Times New Roman" w:hAnsi="Times New Roman" w:cs="Times New Roman"/>
          <w:sz w:val="28"/>
          <w:szCs w:val="28"/>
          <w:lang w:val="uk-UA" w:eastAsia="ru-RU"/>
        </w:rPr>
        <w:t>Закону України «Про мі</w:t>
      </w:r>
      <w:r>
        <w:rPr>
          <w:rFonts w:ascii="Times New Roman" w:eastAsia="Times New Roman" w:hAnsi="Times New Roman" w:cs="Times New Roman"/>
          <w:sz w:val="28"/>
          <w:szCs w:val="28"/>
          <w:lang w:val="uk-UA" w:eastAsia="ru-RU"/>
        </w:rPr>
        <w:t>сцеве самоврядування в Україні» та «Про затвердження Указу Президента України «Про введення воєнного стану в Україні», п</w:t>
      </w:r>
      <w:r w:rsidRPr="004279ED">
        <w:rPr>
          <w:rFonts w:ascii="Times New Roman" w:eastAsia="Times New Roman" w:hAnsi="Times New Roman" w:cs="Times New Roman"/>
          <w:sz w:val="28"/>
          <w:szCs w:val="28"/>
          <w:lang w:val="uk-UA" w:eastAsia="ru-RU"/>
        </w:rPr>
        <w:t xml:space="preserve">. </w:t>
      </w:r>
      <w:r w:rsidRPr="004279ED">
        <w:rPr>
          <w:rFonts w:ascii="Times New Roman" w:hAnsi="Times New Roman" w:cs="Times New Roman"/>
          <w:color w:val="333333"/>
          <w:sz w:val="28"/>
          <w:szCs w:val="28"/>
          <w:shd w:val="clear" w:color="auto" w:fill="FFFFFF"/>
          <w:lang w:val="uk-UA"/>
        </w:rPr>
        <w:t>129</w:t>
      </w:r>
      <w:r w:rsidRPr="004279ED">
        <w:rPr>
          <w:rStyle w:val="rvts37"/>
          <w:b/>
          <w:bCs/>
          <w:color w:val="333333"/>
          <w:shd w:val="clear" w:color="auto" w:fill="FFFFFF"/>
          <w:vertAlign w:val="superscript"/>
          <w:lang w:val="uk-UA"/>
        </w:rPr>
        <w:t>-1</w:t>
      </w:r>
      <w:r>
        <w:rPr>
          <w:rStyle w:val="rvts37"/>
          <w:b/>
          <w:bCs/>
          <w:color w:val="333333"/>
          <w:shd w:val="clear" w:color="auto" w:fill="FFFFFF"/>
          <w:vertAlign w:val="superscript"/>
          <w:lang w:val="uk-UA"/>
        </w:rPr>
        <w:t xml:space="preserve"> </w:t>
      </w:r>
      <w:r w:rsidRPr="004279ED">
        <w:rPr>
          <w:rFonts w:ascii="Times New Roman" w:eastAsia="Times New Roman" w:hAnsi="Times New Roman" w:cs="Times New Roman"/>
          <w:sz w:val="28"/>
          <w:szCs w:val="28"/>
          <w:lang w:val="uk-UA" w:eastAsia="ru-RU"/>
        </w:rPr>
        <w:t>постанов</w:t>
      </w:r>
      <w:r>
        <w:rPr>
          <w:rFonts w:ascii="Times New Roman" w:eastAsia="Times New Roman" w:hAnsi="Times New Roman" w:cs="Times New Roman"/>
          <w:sz w:val="28"/>
          <w:szCs w:val="28"/>
          <w:lang w:val="uk-UA" w:eastAsia="ru-RU"/>
        </w:rPr>
        <w:t>и Кабінету Міністрів України від 03.06.2020р. № 483 «Деякі питання оренди державного та комунального майна та від 27.05.2022р. № 634 «Про особливості оренди державного та комунального майна у період воєнного стану», рішень 17-ої позачергової сесії 8-го скликання сільської ради від 08.12.2022 р. № 1183 «Про забезпечення ефективності використання комунального майна Кам'янської сільської ради Берегівського району Закарпатської області»</w:t>
      </w:r>
      <w:r w:rsidRPr="006A2A08">
        <w:rPr>
          <w:rFonts w:ascii="Times New Roman" w:eastAsia="Times New Roman" w:hAnsi="Times New Roman" w:cs="Times New Roman"/>
          <w:sz w:val="28"/>
          <w:szCs w:val="28"/>
          <w:lang w:val="uk-UA" w:eastAsia="ru-RU"/>
        </w:rPr>
        <w:t>,</w:t>
      </w:r>
      <w:r w:rsidRPr="00BC3AA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розглянувши заяви  орендарів Теренти Іванни Іванівни від 04.06.2024 рку та Хрипти Віталія Степановича від 06.06.2024 року</w:t>
      </w:r>
      <w:r>
        <w:rPr>
          <w:rFonts w:ascii="Times New Roman" w:hAnsi="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6A2A08">
        <w:rPr>
          <w:rFonts w:ascii="Times New Roman" w:eastAsia="Times New Roman" w:hAnsi="Times New Roman" w:cs="Times New Roman"/>
          <w:sz w:val="28"/>
          <w:szCs w:val="28"/>
          <w:lang w:val="uk-UA" w:eastAsia="ru-RU"/>
        </w:rPr>
        <w:t xml:space="preserve">враховуючи рекомендації комісії </w:t>
      </w:r>
      <w:r>
        <w:rPr>
          <w:rFonts w:ascii="Times New Roman" w:eastAsia="Times New Roman" w:hAnsi="Times New Roman" w:cs="Times New Roman"/>
          <w:sz w:val="28"/>
          <w:szCs w:val="28"/>
          <w:lang w:val="uk-UA" w:eastAsia="ru-RU"/>
        </w:rPr>
        <w:t>з оренди комунального майна сільської ради від 29.05.2024 року № 62 Про внесення змін у рішення виконавчого комітету Кам’янської сільської ради "Про створення комісії з оренди комунального майна Кам’янської сільської ради Берегівського району Закарпатської області"</w:t>
      </w:r>
      <w:r w:rsidRPr="006A2A08">
        <w:rPr>
          <w:rFonts w:ascii="Times New Roman" w:eastAsia="Times New Roman" w:hAnsi="Times New Roman" w:cs="Times New Roman"/>
          <w:sz w:val="28"/>
          <w:szCs w:val="28"/>
          <w:lang w:val="uk-UA" w:eastAsia="ru-RU"/>
        </w:rPr>
        <w:t>,</w:t>
      </w:r>
      <w:r w:rsidRPr="000F1A0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 зв’язку із введенням в Україні воєнного стану,</w:t>
      </w:r>
      <w:r w:rsidRPr="006A2A08">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bdr w:val="none" w:sz="0" w:space="0" w:color="auto" w:frame="1"/>
          <w:lang w:val="uk-UA" w:eastAsia="ru-RU"/>
        </w:rPr>
        <w:t>виконавчий комітет Кам’янської с</w:t>
      </w:r>
      <w:r w:rsidRPr="006A2A08">
        <w:rPr>
          <w:rFonts w:ascii="Times New Roman" w:eastAsia="Times New Roman" w:hAnsi="Times New Roman" w:cs="Times New Roman"/>
          <w:sz w:val="28"/>
          <w:szCs w:val="28"/>
          <w:bdr w:val="none" w:sz="0" w:space="0" w:color="auto" w:frame="1"/>
          <w:lang w:val="uk-UA" w:eastAsia="ru-RU"/>
        </w:rPr>
        <w:t>і</w:t>
      </w:r>
      <w:r>
        <w:rPr>
          <w:rFonts w:ascii="Times New Roman" w:eastAsia="Times New Roman" w:hAnsi="Times New Roman" w:cs="Times New Roman"/>
          <w:sz w:val="28"/>
          <w:szCs w:val="28"/>
          <w:bdr w:val="none" w:sz="0" w:space="0" w:color="auto" w:frame="1"/>
          <w:lang w:val="uk-UA" w:eastAsia="ru-RU"/>
        </w:rPr>
        <w:t>ль</w:t>
      </w:r>
      <w:r w:rsidRPr="006A2A08">
        <w:rPr>
          <w:rFonts w:ascii="Times New Roman" w:eastAsia="Times New Roman" w:hAnsi="Times New Roman" w:cs="Times New Roman"/>
          <w:sz w:val="28"/>
          <w:szCs w:val="28"/>
          <w:bdr w:val="none" w:sz="0" w:space="0" w:color="auto" w:frame="1"/>
          <w:lang w:val="uk-UA" w:eastAsia="ru-RU"/>
        </w:rPr>
        <w:t>ської ради</w:t>
      </w:r>
    </w:p>
    <w:p w:rsidR="000A19C6" w:rsidRPr="00BC3AAA" w:rsidRDefault="000A19C6" w:rsidP="000A19C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val="uk-UA" w:eastAsia="ru-RU"/>
        </w:rPr>
      </w:pPr>
      <w:r w:rsidRPr="006A2A08">
        <w:rPr>
          <w:rFonts w:ascii="Times New Roman" w:eastAsia="Times New Roman" w:hAnsi="Times New Roman" w:cs="Times New Roman"/>
          <w:sz w:val="28"/>
          <w:szCs w:val="28"/>
          <w:bdr w:val="none" w:sz="0" w:space="0" w:color="auto" w:frame="1"/>
          <w:lang w:val="uk-UA" w:eastAsia="ru-RU"/>
        </w:rPr>
        <w:t xml:space="preserve"> </w:t>
      </w:r>
    </w:p>
    <w:p w:rsidR="000A19C6" w:rsidRDefault="000A19C6" w:rsidP="000A19C6">
      <w:pPr>
        <w:shd w:val="clear" w:color="auto" w:fill="FFFFFF"/>
        <w:spacing w:after="0" w:line="240" w:lineRule="auto"/>
        <w:rPr>
          <w:rFonts w:ascii="Times New Roman" w:eastAsia="Times New Roman" w:hAnsi="Times New Roman" w:cs="Times New Roman"/>
          <w:b/>
          <w:sz w:val="28"/>
          <w:szCs w:val="28"/>
          <w:bdr w:val="none" w:sz="0" w:space="0" w:color="auto" w:frame="1"/>
          <w:lang w:val="uk-UA" w:eastAsia="ru-RU"/>
        </w:rPr>
      </w:pPr>
      <w:r w:rsidRPr="00720291">
        <w:rPr>
          <w:rFonts w:ascii="Times New Roman" w:eastAsia="Times New Roman" w:hAnsi="Times New Roman" w:cs="Times New Roman"/>
          <w:b/>
          <w:sz w:val="28"/>
          <w:szCs w:val="28"/>
          <w:bdr w:val="none" w:sz="0" w:space="0" w:color="auto" w:frame="1"/>
          <w:lang w:val="uk-UA" w:eastAsia="ru-RU"/>
        </w:rPr>
        <w:t>В</w:t>
      </w:r>
      <w:r>
        <w:rPr>
          <w:rFonts w:ascii="Times New Roman" w:eastAsia="Times New Roman" w:hAnsi="Times New Roman" w:cs="Times New Roman"/>
          <w:b/>
          <w:sz w:val="28"/>
          <w:szCs w:val="28"/>
          <w:bdr w:val="none" w:sz="0" w:space="0" w:color="auto" w:frame="1"/>
          <w:lang w:val="uk-UA" w:eastAsia="ru-RU"/>
        </w:rPr>
        <w:t xml:space="preserve"> </w:t>
      </w:r>
      <w:r w:rsidRPr="00720291">
        <w:rPr>
          <w:rFonts w:ascii="Times New Roman" w:eastAsia="Times New Roman" w:hAnsi="Times New Roman" w:cs="Times New Roman"/>
          <w:b/>
          <w:sz w:val="28"/>
          <w:szCs w:val="28"/>
          <w:bdr w:val="none" w:sz="0" w:space="0" w:color="auto" w:frame="1"/>
          <w:lang w:val="uk-UA" w:eastAsia="ru-RU"/>
        </w:rPr>
        <w:t>И</w:t>
      </w:r>
      <w:r>
        <w:rPr>
          <w:rFonts w:ascii="Times New Roman" w:eastAsia="Times New Roman" w:hAnsi="Times New Roman" w:cs="Times New Roman"/>
          <w:b/>
          <w:sz w:val="28"/>
          <w:szCs w:val="28"/>
          <w:bdr w:val="none" w:sz="0" w:space="0" w:color="auto" w:frame="1"/>
          <w:lang w:val="uk-UA" w:eastAsia="ru-RU"/>
        </w:rPr>
        <w:t xml:space="preserve"> </w:t>
      </w:r>
      <w:r w:rsidRPr="00720291">
        <w:rPr>
          <w:rFonts w:ascii="Times New Roman" w:eastAsia="Times New Roman" w:hAnsi="Times New Roman" w:cs="Times New Roman"/>
          <w:b/>
          <w:sz w:val="28"/>
          <w:szCs w:val="28"/>
          <w:bdr w:val="none" w:sz="0" w:space="0" w:color="auto" w:frame="1"/>
          <w:lang w:val="uk-UA" w:eastAsia="ru-RU"/>
        </w:rPr>
        <w:t>Р</w:t>
      </w:r>
      <w:r>
        <w:rPr>
          <w:rFonts w:ascii="Times New Roman" w:eastAsia="Times New Roman" w:hAnsi="Times New Roman" w:cs="Times New Roman"/>
          <w:b/>
          <w:sz w:val="28"/>
          <w:szCs w:val="28"/>
          <w:bdr w:val="none" w:sz="0" w:space="0" w:color="auto" w:frame="1"/>
          <w:lang w:val="uk-UA" w:eastAsia="ru-RU"/>
        </w:rPr>
        <w:t xml:space="preserve"> </w:t>
      </w:r>
      <w:r w:rsidRPr="00720291">
        <w:rPr>
          <w:rFonts w:ascii="Times New Roman" w:eastAsia="Times New Roman" w:hAnsi="Times New Roman" w:cs="Times New Roman"/>
          <w:b/>
          <w:sz w:val="28"/>
          <w:szCs w:val="28"/>
          <w:bdr w:val="none" w:sz="0" w:space="0" w:color="auto" w:frame="1"/>
          <w:lang w:val="uk-UA" w:eastAsia="ru-RU"/>
        </w:rPr>
        <w:t>І</w:t>
      </w:r>
      <w:r>
        <w:rPr>
          <w:rFonts w:ascii="Times New Roman" w:eastAsia="Times New Roman" w:hAnsi="Times New Roman" w:cs="Times New Roman"/>
          <w:b/>
          <w:sz w:val="28"/>
          <w:szCs w:val="28"/>
          <w:bdr w:val="none" w:sz="0" w:space="0" w:color="auto" w:frame="1"/>
          <w:lang w:val="uk-UA" w:eastAsia="ru-RU"/>
        </w:rPr>
        <w:t xml:space="preserve"> </w:t>
      </w:r>
      <w:r w:rsidRPr="00720291">
        <w:rPr>
          <w:rFonts w:ascii="Times New Roman" w:eastAsia="Times New Roman" w:hAnsi="Times New Roman" w:cs="Times New Roman"/>
          <w:b/>
          <w:sz w:val="28"/>
          <w:szCs w:val="28"/>
          <w:bdr w:val="none" w:sz="0" w:space="0" w:color="auto" w:frame="1"/>
          <w:lang w:val="uk-UA" w:eastAsia="ru-RU"/>
        </w:rPr>
        <w:t>Ш</w:t>
      </w:r>
      <w:r>
        <w:rPr>
          <w:rFonts w:ascii="Times New Roman" w:eastAsia="Times New Roman" w:hAnsi="Times New Roman" w:cs="Times New Roman"/>
          <w:b/>
          <w:sz w:val="28"/>
          <w:szCs w:val="28"/>
          <w:bdr w:val="none" w:sz="0" w:space="0" w:color="auto" w:frame="1"/>
          <w:lang w:val="uk-UA" w:eastAsia="ru-RU"/>
        </w:rPr>
        <w:t xml:space="preserve"> </w:t>
      </w:r>
      <w:r w:rsidRPr="00720291">
        <w:rPr>
          <w:rFonts w:ascii="Times New Roman" w:eastAsia="Times New Roman" w:hAnsi="Times New Roman" w:cs="Times New Roman"/>
          <w:b/>
          <w:sz w:val="28"/>
          <w:szCs w:val="28"/>
          <w:bdr w:val="none" w:sz="0" w:space="0" w:color="auto" w:frame="1"/>
          <w:lang w:val="uk-UA" w:eastAsia="ru-RU"/>
        </w:rPr>
        <w:t>И</w:t>
      </w:r>
      <w:r>
        <w:rPr>
          <w:rFonts w:ascii="Times New Roman" w:eastAsia="Times New Roman" w:hAnsi="Times New Roman" w:cs="Times New Roman"/>
          <w:b/>
          <w:sz w:val="28"/>
          <w:szCs w:val="28"/>
          <w:bdr w:val="none" w:sz="0" w:space="0" w:color="auto" w:frame="1"/>
          <w:lang w:val="uk-UA" w:eastAsia="ru-RU"/>
        </w:rPr>
        <w:t xml:space="preserve"> </w:t>
      </w:r>
      <w:r w:rsidRPr="00720291">
        <w:rPr>
          <w:rFonts w:ascii="Times New Roman" w:eastAsia="Times New Roman" w:hAnsi="Times New Roman" w:cs="Times New Roman"/>
          <w:b/>
          <w:sz w:val="28"/>
          <w:szCs w:val="28"/>
          <w:bdr w:val="none" w:sz="0" w:space="0" w:color="auto" w:frame="1"/>
          <w:lang w:val="uk-UA" w:eastAsia="ru-RU"/>
        </w:rPr>
        <w:t>В:</w:t>
      </w:r>
    </w:p>
    <w:p w:rsidR="000A19C6" w:rsidRDefault="000A19C6" w:rsidP="000A19C6">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val="uk-UA" w:eastAsia="ru-RU"/>
        </w:rPr>
      </w:pPr>
    </w:p>
    <w:p w:rsidR="000A19C6" w:rsidRPr="00BC3AAA" w:rsidRDefault="000A19C6" w:rsidP="000A19C6">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92528B">
        <w:rPr>
          <w:rFonts w:ascii="Times New Roman" w:eastAsia="Calibri"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Звільнити від орендної плати починаючи з 01.06.2024 року до початку навчального процесу в закладах освіти, орендарів вбудованих нежитлових приміщень закладів освіти сільської ради Терента Іванну Іванівну та Хрипта Віталія Степановича, які використовують приміщення для розміщення шкільних </w:t>
      </w:r>
      <w:r w:rsidRPr="00BC3AAA">
        <w:rPr>
          <w:rFonts w:ascii="Times New Roman" w:eastAsia="Times New Roman" w:hAnsi="Times New Roman" w:cs="Times New Roman"/>
          <w:sz w:val="28"/>
          <w:szCs w:val="28"/>
          <w:lang w:val="uk-UA" w:eastAsia="ru-RU"/>
        </w:rPr>
        <w:t xml:space="preserve">їдалень для організації харчування </w:t>
      </w:r>
      <w:r>
        <w:rPr>
          <w:rFonts w:ascii="Times New Roman" w:eastAsia="Times New Roman" w:hAnsi="Times New Roman" w:cs="Times New Roman"/>
          <w:sz w:val="28"/>
          <w:szCs w:val="28"/>
          <w:lang w:val="uk-UA" w:eastAsia="ru-RU"/>
        </w:rPr>
        <w:t>учнів закладів</w:t>
      </w:r>
      <w:r w:rsidRPr="00BC3AAA">
        <w:rPr>
          <w:rFonts w:ascii="Times New Roman" w:eastAsia="Times New Roman" w:hAnsi="Times New Roman" w:cs="Times New Roman"/>
          <w:sz w:val="28"/>
          <w:szCs w:val="28"/>
          <w:lang w:val="uk-UA" w:eastAsia="ru-RU"/>
        </w:rPr>
        <w:t xml:space="preserve"> загальної середньої освіти. </w:t>
      </w:r>
    </w:p>
    <w:p w:rsidR="000A19C6" w:rsidRPr="000A19C6" w:rsidRDefault="000A19C6" w:rsidP="000A19C6">
      <w:pPr>
        <w:spacing w:after="0" w:line="240" w:lineRule="auto"/>
        <w:ind w:firstLine="709"/>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lang w:val="uk-UA" w:eastAsia="ru-RU"/>
        </w:rPr>
        <w:t>2</w:t>
      </w:r>
      <w:r w:rsidRPr="00D13544">
        <w:rPr>
          <w:rFonts w:ascii="Times New Roman" w:eastAsia="Times New Roman" w:hAnsi="Times New Roman" w:cs="Times New Roman"/>
          <w:sz w:val="28"/>
          <w:szCs w:val="28"/>
          <w:lang w:val="uk-UA" w:eastAsia="ru-RU"/>
        </w:rPr>
        <w:t xml:space="preserve">. </w:t>
      </w:r>
      <w:r w:rsidRPr="006E291A">
        <w:rPr>
          <w:rFonts w:ascii="Times New Roman" w:eastAsia="Times New Roman" w:hAnsi="Times New Roman" w:cs="Times New Roman"/>
          <w:color w:val="333333"/>
          <w:sz w:val="28"/>
          <w:szCs w:val="28"/>
          <w:bdr w:val="none" w:sz="0" w:space="0" w:color="auto" w:frame="1"/>
          <w:lang w:val="uk-UA" w:eastAsia="ru-RU"/>
        </w:rPr>
        <w:t xml:space="preserve"> </w:t>
      </w:r>
      <w:r>
        <w:rPr>
          <w:rFonts w:ascii="Times New Roman" w:eastAsia="Times New Roman" w:hAnsi="Times New Roman" w:cs="Times New Roman"/>
          <w:sz w:val="28"/>
          <w:szCs w:val="28"/>
          <w:bdr w:val="none" w:sz="0" w:space="0" w:color="auto" w:frame="1"/>
          <w:lang w:val="uk-UA" w:eastAsia="ru-RU"/>
        </w:rPr>
        <w:t>Контроль за виконання</w:t>
      </w:r>
      <w:r w:rsidRPr="006E291A">
        <w:rPr>
          <w:rFonts w:ascii="Times New Roman" w:eastAsia="Times New Roman" w:hAnsi="Times New Roman" w:cs="Times New Roman"/>
          <w:sz w:val="28"/>
          <w:szCs w:val="28"/>
          <w:bdr w:val="none" w:sz="0" w:space="0" w:color="auto" w:frame="1"/>
          <w:lang w:val="uk-UA" w:eastAsia="ru-RU"/>
        </w:rPr>
        <w:t xml:space="preserve"> цього рішення покласти на заступника сільського голови з питань діяльності виконавчих органів ради Кузьма Н.В.</w:t>
      </w:r>
    </w:p>
    <w:p w:rsidR="000A19C6" w:rsidRPr="00537887" w:rsidRDefault="000A19C6" w:rsidP="000A19C6">
      <w:pPr>
        <w:keepNext/>
        <w:spacing w:before="240" w:after="60" w:line="240" w:lineRule="auto"/>
        <w:outlineLvl w:val="2"/>
        <w:rPr>
          <w:rFonts w:ascii="Arial" w:eastAsia="Times New Roman" w:hAnsi="Arial" w:cs="Arial"/>
          <w:sz w:val="28"/>
          <w:szCs w:val="28"/>
          <w:lang w:val="uk-UA" w:eastAsia="ru-RU"/>
        </w:rPr>
      </w:pPr>
      <w:r>
        <w:rPr>
          <w:rFonts w:ascii="Arial" w:eastAsia="Times New Roman" w:hAnsi="Arial" w:cs="Arial"/>
          <w:sz w:val="28"/>
          <w:szCs w:val="28"/>
          <w:lang w:val="uk-UA" w:eastAsia="ru-RU"/>
        </w:rPr>
        <w:t xml:space="preserve">   </w:t>
      </w:r>
      <w:r>
        <w:rPr>
          <w:rFonts w:ascii="Times New Roman" w:eastAsia="Times New Roman" w:hAnsi="Times New Roman" w:cs="Times New Roman"/>
          <w:b/>
          <w:bCs/>
          <w:sz w:val="28"/>
          <w:szCs w:val="28"/>
          <w:lang w:val="uk-UA" w:eastAsia="ru-RU"/>
        </w:rPr>
        <w:t>В.о. сільського голови</w:t>
      </w:r>
      <w:r w:rsidRPr="00497618">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 xml:space="preserve">                            Євгенія АНДРЕЛА</w:t>
      </w:r>
    </w:p>
    <w:p w:rsidR="002163C1" w:rsidRPr="000A19C6" w:rsidRDefault="000A19C6" w:rsidP="000A19C6">
      <w:pPr>
        <w:autoSpaceDE w:val="0"/>
        <w:autoSpaceDN w:val="0"/>
        <w:adjustRightInd w:val="0"/>
        <w:spacing w:after="0" w:line="240" w:lineRule="auto"/>
        <w:ind w:left="6372"/>
        <w:jc w:val="both"/>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br w:type="page"/>
      </w:r>
    </w:p>
    <w:p w:rsidR="002163C1" w:rsidRDefault="002163C1" w:rsidP="002163C1">
      <w:pPr>
        <w:spacing w:after="0" w:line="240" w:lineRule="auto"/>
        <w:jc w:val="center"/>
        <w:rPr>
          <w:rFonts w:ascii="Times New Roman" w:hAnsi="Times New Roman" w:cs="Times New Roman"/>
          <w:bCs/>
          <w:sz w:val="28"/>
          <w:szCs w:val="28"/>
          <w:lang w:val="uk-UA"/>
        </w:rPr>
      </w:pPr>
      <w:r>
        <w:rPr>
          <w:rFonts w:ascii="Times New Roman" w:eastAsia="Times New Roman" w:hAnsi="Times New Roman" w:cs="Times New Roman"/>
          <w:bCs/>
          <w:sz w:val="28"/>
          <w:szCs w:val="28"/>
          <w:lang w:eastAsia="ru-RU"/>
        </w:rPr>
        <w:object w:dxaOrig="780" w:dyaOrig="948">
          <v:shape id="_x0000_i1051" type="#_x0000_t75" style="width:39pt;height:47.4pt" o:ole="" fillcolor="window">
            <v:imagedata r:id="rId8" o:title=""/>
          </v:shape>
          <o:OLEObject Type="Embed" ProgID="Word.Document.8" ShapeID="_x0000_i1051" DrawAspect="Content" ObjectID="_1788960588" r:id="rId48"/>
        </w:object>
      </w:r>
    </w:p>
    <w:p w:rsidR="002163C1" w:rsidRDefault="002163C1" w:rsidP="002163C1">
      <w:pPr>
        <w:pStyle w:val="a8"/>
        <w:rPr>
          <w:rFonts w:ascii="Times New Roman" w:hAnsi="Times New Roman"/>
          <w:bCs/>
          <w:szCs w:val="28"/>
        </w:rPr>
      </w:pPr>
      <w:r>
        <w:rPr>
          <w:rFonts w:ascii="Times New Roman" w:hAnsi="Times New Roman"/>
          <w:bCs/>
          <w:szCs w:val="28"/>
        </w:rPr>
        <w:t>УКРАЇНА</w:t>
      </w:r>
    </w:p>
    <w:p w:rsidR="002163C1" w:rsidRDefault="002163C1" w:rsidP="002163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КАМ’ЯНСЬКА СІЛЬСЬКА РАДА БЕРЕГІВСЬКОГО РАЙОНУ</w:t>
      </w:r>
    </w:p>
    <w:p w:rsidR="002163C1" w:rsidRDefault="002163C1" w:rsidP="002163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ЗАКАРПАТСЬКОЇ  ОБЛАСТІ</w:t>
      </w:r>
    </w:p>
    <w:p w:rsidR="002163C1" w:rsidRDefault="002163C1" w:rsidP="002163C1">
      <w:pPr>
        <w:spacing w:after="0" w:line="240" w:lineRule="auto"/>
        <w:jc w:val="center"/>
        <w:rPr>
          <w:rFonts w:ascii="Times New Roman" w:hAnsi="Times New Roman" w:cs="Times New Roman"/>
          <w:b/>
          <w:sz w:val="28"/>
          <w:szCs w:val="28"/>
        </w:rPr>
      </w:pPr>
    </w:p>
    <w:p w:rsidR="002163C1" w:rsidRDefault="002163C1" w:rsidP="002163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2163C1" w:rsidRDefault="002163C1" w:rsidP="002163C1">
      <w:pPr>
        <w:spacing w:after="0" w:line="240" w:lineRule="auto"/>
        <w:jc w:val="center"/>
        <w:rPr>
          <w:rFonts w:ascii="Times New Roman" w:hAnsi="Times New Roman" w:cs="Times New Roman"/>
          <w:b/>
          <w:sz w:val="28"/>
          <w:szCs w:val="28"/>
        </w:rPr>
      </w:pPr>
    </w:p>
    <w:p w:rsidR="002163C1" w:rsidRDefault="002163C1" w:rsidP="002163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2163C1" w:rsidRDefault="002163C1" w:rsidP="002163C1">
      <w:pPr>
        <w:tabs>
          <w:tab w:val="left" w:pos="1605"/>
          <w:tab w:val="center" w:pos="4819"/>
        </w:tabs>
        <w:spacing w:after="0" w:line="240" w:lineRule="auto"/>
        <w:rPr>
          <w:rFonts w:ascii="Times New Roman" w:hAnsi="Times New Roman" w:cs="Times New Roman"/>
          <w:b/>
          <w:bCs/>
          <w:sz w:val="28"/>
          <w:szCs w:val="28"/>
        </w:rPr>
      </w:pPr>
    </w:p>
    <w:p w:rsidR="002163C1" w:rsidRDefault="002163C1" w:rsidP="002163C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від 10 червня 2024 року № 93                                                с. Кам’янське</w:t>
      </w:r>
    </w:p>
    <w:p w:rsidR="002163C1" w:rsidRDefault="002163C1" w:rsidP="002163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8"/>
          <w:szCs w:val="28"/>
        </w:rPr>
      </w:pPr>
    </w:p>
    <w:p w:rsidR="002163C1" w:rsidRDefault="002163C1" w:rsidP="002163C1">
      <w:pPr>
        <w:pStyle w:val="a9"/>
        <w:shd w:val="clear" w:color="auto" w:fill="FFFFFF"/>
        <w:spacing w:before="0" w:beforeAutospacing="0" w:after="0" w:afterAutospacing="0"/>
        <w:rPr>
          <w:b/>
          <w:sz w:val="28"/>
          <w:szCs w:val="28"/>
        </w:rPr>
      </w:pPr>
      <w:r>
        <w:rPr>
          <w:b/>
          <w:sz w:val="28"/>
          <w:szCs w:val="28"/>
        </w:rPr>
        <w:t xml:space="preserve">Про надання дозволу на виготовлення </w:t>
      </w:r>
    </w:p>
    <w:p w:rsidR="002163C1" w:rsidRDefault="002163C1" w:rsidP="002163C1">
      <w:pPr>
        <w:pStyle w:val="a9"/>
        <w:shd w:val="clear" w:color="auto" w:fill="FFFFFF"/>
        <w:spacing w:before="0" w:beforeAutospacing="0" w:after="0" w:afterAutospacing="0"/>
        <w:rPr>
          <w:b/>
          <w:bCs/>
          <w:color w:val="000000"/>
          <w:sz w:val="28"/>
          <w:szCs w:val="28"/>
          <w:bdr w:val="none" w:sz="0" w:space="0" w:color="auto" w:frame="1"/>
          <w:shd w:val="clear" w:color="auto" w:fill="FFFFFF"/>
          <w:lang w:val="ru-RU"/>
        </w:rPr>
      </w:pPr>
      <w:r>
        <w:rPr>
          <w:b/>
          <w:sz w:val="28"/>
          <w:szCs w:val="28"/>
        </w:rPr>
        <w:t>проектно-кошторисної документації</w:t>
      </w:r>
    </w:p>
    <w:p w:rsidR="002163C1" w:rsidRDefault="002163C1" w:rsidP="002163C1">
      <w:pPr>
        <w:pStyle w:val="a9"/>
        <w:shd w:val="clear" w:color="auto" w:fill="FFFFFF"/>
        <w:spacing w:before="0" w:beforeAutospacing="0" w:after="0" w:afterAutospacing="0"/>
        <w:rPr>
          <w:color w:val="FF0000"/>
          <w:sz w:val="28"/>
          <w:szCs w:val="28"/>
          <w:bdr w:val="none" w:sz="0" w:space="0" w:color="auto" w:frame="1"/>
          <w:shd w:val="clear" w:color="auto" w:fill="FFFFFF"/>
        </w:rPr>
      </w:pPr>
      <w:r>
        <w:rPr>
          <w:color w:val="FF0000"/>
          <w:sz w:val="28"/>
          <w:szCs w:val="28"/>
          <w:bdr w:val="none" w:sz="0" w:space="0" w:color="auto" w:frame="1"/>
          <w:shd w:val="clear" w:color="auto" w:fill="FFFFFF"/>
        </w:rPr>
        <w:t> </w:t>
      </w:r>
    </w:p>
    <w:p w:rsidR="002163C1" w:rsidRDefault="002163C1" w:rsidP="002163C1">
      <w:pPr>
        <w:pStyle w:val="a9"/>
        <w:shd w:val="clear" w:color="auto" w:fill="FFFFFF"/>
        <w:spacing w:before="0" w:beforeAutospacing="0" w:after="0" w:afterAutospacing="0"/>
        <w:rPr>
          <w:b/>
          <w:bCs/>
          <w:color w:val="000000"/>
          <w:sz w:val="28"/>
          <w:szCs w:val="28"/>
          <w:bdr w:val="none" w:sz="0" w:space="0" w:color="auto" w:frame="1"/>
          <w:shd w:val="clear" w:color="auto" w:fill="FFFFFF"/>
        </w:rPr>
      </w:pPr>
    </w:p>
    <w:p w:rsidR="002163C1" w:rsidRDefault="002163C1" w:rsidP="002163C1">
      <w:pPr>
        <w:shd w:val="clear" w:color="auto" w:fill="FFFFFF"/>
        <w:spacing w:after="0" w:line="240" w:lineRule="auto"/>
        <w:ind w:firstLine="708"/>
        <w:jc w:val="both"/>
        <w:textAlignment w:val="baseline"/>
        <w:rPr>
          <w:rFonts w:ascii="Times New Roman" w:hAnsi="Times New Roman" w:cs="Times New Roman"/>
          <w:b/>
          <w:bCs/>
          <w:color w:val="000000" w:themeColor="text1"/>
          <w:sz w:val="28"/>
          <w:szCs w:val="28"/>
        </w:rPr>
      </w:pPr>
      <w:r>
        <w:rPr>
          <w:rFonts w:ascii="Times New Roman" w:hAnsi="Times New Roman" w:cs="Times New Roman"/>
          <w:sz w:val="28"/>
          <w:szCs w:val="28"/>
        </w:rPr>
        <w:t>Керуючись  статтею 27 Закону України «Про місцеве самоврядування в Україні», у зв’язку з необхі</w:t>
      </w:r>
      <w:bookmarkStart w:id="94" w:name="_GoBack"/>
      <w:bookmarkEnd w:id="94"/>
      <w:r>
        <w:rPr>
          <w:rFonts w:ascii="Times New Roman" w:hAnsi="Times New Roman" w:cs="Times New Roman"/>
          <w:sz w:val="28"/>
          <w:szCs w:val="28"/>
        </w:rPr>
        <w:t>дністю виготовлення проектно-кошторисної документації</w:t>
      </w:r>
      <w:r>
        <w:rPr>
          <w:rFonts w:ascii="Times New Roman" w:hAnsi="Times New Roman" w:cs="Times New Roman"/>
          <w:sz w:val="28"/>
          <w:szCs w:val="28"/>
          <w:lang w:val="uk-UA"/>
        </w:rPr>
        <w:t xml:space="preserve"> для проведення</w:t>
      </w:r>
      <w:r>
        <w:rPr>
          <w:rFonts w:ascii="Times New Roman" w:hAnsi="Times New Roman" w:cs="Times New Roman"/>
          <w:sz w:val="28"/>
          <w:szCs w:val="28"/>
        </w:rPr>
        <w:t xml:space="preserve"> реконструкції </w:t>
      </w:r>
      <w:r>
        <w:rPr>
          <w:rFonts w:ascii="Times New Roman" w:hAnsi="Times New Roman" w:cs="Times New Roman"/>
          <w:sz w:val="28"/>
          <w:szCs w:val="28"/>
          <w:lang w:val="uk-UA"/>
        </w:rPr>
        <w:t>будинку культури в с. Кам’янське</w:t>
      </w:r>
      <w:r>
        <w:rPr>
          <w:rFonts w:ascii="Times New Roman" w:hAnsi="Times New Roman" w:cs="Times New Roman"/>
          <w:color w:val="000000" w:themeColor="text1"/>
          <w:sz w:val="28"/>
          <w:szCs w:val="28"/>
          <w:bdr w:val="none" w:sz="0" w:space="0" w:color="auto" w:frame="1"/>
          <w:shd w:val="clear" w:color="auto" w:fill="FFFFFF"/>
        </w:rPr>
        <w:t>, виконавчий комітет Кам’янської сільської ради</w:t>
      </w:r>
    </w:p>
    <w:p w:rsidR="002163C1" w:rsidRDefault="002163C1" w:rsidP="002163C1">
      <w:pPr>
        <w:pStyle w:val="a9"/>
        <w:shd w:val="clear" w:color="auto" w:fill="FFFFFF"/>
        <w:spacing w:before="0" w:beforeAutospacing="0" w:after="0" w:afterAutospacing="0"/>
        <w:rPr>
          <w:color w:val="000000" w:themeColor="text1"/>
          <w:sz w:val="28"/>
          <w:szCs w:val="28"/>
        </w:rPr>
      </w:pPr>
      <w:r>
        <w:rPr>
          <w:color w:val="000000" w:themeColor="text1"/>
          <w:sz w:val="28"/>
          <w:szCs w:val="28"/>
          <w:bdr w:val="none" w:sz="0" w:space="0" w:color="auto" w:frame="1"/>
          <w:shd w:val="clear" w:color="auto" w:fill="FFFFFF"/>
        </w:rPr>
        <w:t> </w:t>
      </w:r>
    </w:p>
    <w:p w:rsidR="002163C1" w:rsidRDefault="002163C1" w:rsidP="002163C1">
      <w:pPr>
        <w:pStyle w:val="a9"/>
        <w:shd w:val="clear" w:color="auto" w:fill="FFFFFF"/>
        <w:spacing w:before="0" w:beforeAutospacing="0" w:after="0" w:afterAutospacing="0"/>
        <w:rPr>
          <w:color w:val="000000" w:themeColor="text1"/>
          <w:sz w:val="28"/>
          <w:szCs w:val="28"/>
          <w:bdr w:val="none" w:sz="0" w:space="0" w:color="auto" w:frame="1"/>
          <w:shd w:val="clear" w:color="auto" w:fill="FFFFFF"/>
          <w:lang w:val="ru-RU"/>
        </w:rPr>
      </w:pPr>
      <w:r>
        <w:rPr>
          <w:b/>
          <w:bCs/>
          <w:color w:val="000000" w:themeColor="text1"/>
          <w:sz w:val="28"/>
          <w:szCs w:val="28"/>
          <w:bdr w:val="none" w:sz="0" w:space="0" w:color="auto" w:frame="1"/>
          <w:shd w:val="clear" w:color="auto" w:fill="FFFFFF"/>
        </w:rPr>
        <w:t>ВИРІШИВ:</w:t>
      </w:r>
      <w:r>
        <w:rPr>
          <w:color w:val="000000" w:themeColor="text1"/>
          <w:sz w:val="28"/>
          <w:szCs w:val="28"/>
          <w:bdr w:val="none" w:sz="0" w:space="0" w:color="auto" w:frame="1"/>
          <w:shd w:val="clear" w:color="auto" w:fill="FFFFFF"/>
        </w:rPr>
        <w:t> </w:t>
      </w:r>
    </w:p>
    <w:p w:rsidR="002163C1" w:rsidRDefault="002163C1" w:rsidP="002163C1">
      <w:pPr>
        <w:pStyle w:val="a9"/>
        <w:shd w:val="clear" w:color="auto" w:fill="FFFFFF"/>
        <w:spacing w:before="0" w:beforeAutospacing="0" w:after="0" w:afterAutospacing="0"/>
        <w:rPr>
          <w:color w:val="000000" w:themeColor="text1"/>
          <w:sz w:val="28"/>
          <w:szCs w:val="28"/>
        </w:rPr>
      </w:pPr>
    </w:p>
    <w:p w:rsidR="002163C1" w:rsidRDefault="002163C1" w:rsidP="002163C1">
      <w:pPr>
        <w:pStyle w:val="a5"/>
        <w:numPr>
          <w:ilvl w:val="0"/>
          <w:numId w:val="29"/>
        </w:numPr>
        <w:ind w:left="0" w:firstLine="709"/>
        <w:jc w:val="both"/>
        <w:rPr>
          <w:sz w:val="28"/>
          <w:szCs w:val="28"/>
          <w:lang w:val="uk-UA"/>
        </w:rPr>
      </w:pPr>
      <w:r>
        <w:rPr>
          <w:sz w:val="28"/>
          <w:szCs w:val="28"/>
        </w:rPr>
        <w:t>Надати</w:t>
      </w:r>
      <w:r>
        <w:rPr>
          <w:sz w:val="28"/>
          <w:szCs w:val="28"/>
          <w:lang w:val="uk-UA"/>
        </w:rPr>
        <w:t xml:space="preserve"> </w:t>
      </w:r>
      <w:r>
        <w:rPr>
          <w:sz w:val="28"/>
          <w:szCs w:val="28"/>
        </w:rPr>
        <w:t>дозвіл на виготовлення проектно-кошторисної</w:t>
      </w:r>
      <w:r>
        <w:rPr>
          <w:sz w:val="28"/>
          <w:szCs w:val="28"/>
          <w:lang w:val="uk-UA"/>
        </w:rPr>
        <w:t xml:space="preserve"> </w:t>
      </w:r>
      <w:r>
        <w:rPr>
          <w:sz w:val="28"/>
          <w:szCs w:val="28"/>
        </w:rPr>
        <w:t xml:space="preserve">документації - </w:t>
      </w:r>
      <w:r w:rsidR="00355BC2">
        <w:rPr>
          <w:sz w:val="28"/>
          <w:szCs w:val="28"/>
          <w:lang w:val="uk-UA"/>
        </w:rPr>
        <w:t>«Реконструкція частини Б</w:t>
      </w:r>
      <w:r>
        <w:rPr>
          <w:sz w:val="28"/>
          <w:szCs w:val="28"/>
          <w:lang w:val="uk-UA"/>
        </w:rPr>
        <w:t>удинку культури</w:t>
      </w:r>
      <w:r w:rsidR="00355BC2">
        <w:rPr>
          <w:sz w:val="28"/>
          <w:szCs w:val="28"/>
          <w:lang w:val="uk-UA"/>
        </w:rPr>
        <w:t xml:space="preserve"> Кам’янської сільської ради Берегівського району Закарпатської області, за адресою:</w:t>
      </w:r>
      <w:r>
        <w:rPr>
          <w:sz w:val="28"/>
          <w:szCs w:val="28"/>
          <w:lang w:val="uk-UA"/>
        </w:rPr>
        <w:t xml:space="preserve"> с. Ка</w:t>
      </w:r>
      <w:r w:rsidR="00355BC2">
        <w:rPr>
          <w:sz w:val="28"/>
          <w:szCs w:val="28"/>
          <w:lang w:val="uk-UA"/>
        </w:rPr>
        <w:t xml:space="preserve">м’янське вул. Мукачівська, 4А, </w:t>
      </w:r>
      <w:r>
        <w:rPr>
          <w:sz w:val="28"/>
          <w:szCs w:val="28"/>
          <w:lang w:val="uk-UA"/>
        </w:rPr>
        <w:t>Берегівського району</w:t>
      </w:r>
      <w:r w:rsidR="00355BC2">
        <w:rPr>
          <w:sz w:val="28"/>
          <w:szCs w:val="28"/>
          <w:lang w:val="uk-UA"/>
        </w:rPr>
        <w:t>, Закарпатської області</w:t>
      </w:r>
      <w:r>
        <w:rPr>
          <w:sz w:val="28"/>
          <w:szCs w:val="28"/>
          <w:lang w:val="uk-UA"/>
        </w:rPr>
        <w:t>».</w:t>
      </w:r>
    </w:p>
    <w:p w:rsidR="002163C1" w:rsidRDefault="002163C1" w:rsidP="002163C1">
      <w:pPr>
        <w:pStyle w:val="a5"/>
        <w:numPr>
          <w:ilvl w:val="0"/>
          <w:numId w:val="29"/>
        </w:numPr>
        <w:ind w:left="0" w:firstLine="709"/>
        <w:jc w:val="both"/>
        <w:rPr>
          <w:sz w:val="28"/>
          <w:szCs w:val="28"/>
          <w:lang w:val="uk-UA"/>
        </w:rPr>
      </w:pPr>
      <w:r>
        <w:rPr>
          <w:sz w:val="28"/>
          <w:szCs w:val="28"/>
          <w:lang w:val="uk-UA"/>
        </w:rPr>
        <w:t>Розроблену проектно-кошторисну документацію подати на затвердження згідно вимог чинного законодавства.</w:t>
      </w:r>
    </w:p>
    <w:p w:rsidR="002163C1" w:rsidRDefault="002163C1" w:rsidP="002163C1">
      <w:pPr>
        <w:pStyle w:val="10"/>
        <w:numPr>
          <w:ilvl w:val="0"/>
          <w:numId w:val="29"/>
        </w:numPr>
        <w:ind w:left="0" w:firstLine="709"/>
        <w:jc w:val="both"/>
        <w:rPr>
          <w:sz w:val="28"/>
          <w:szCs w:val="28"/>
          <w:lang w:val="uk-UA"/>
        </w:rPr>
      </w:pPr>
      <w:r>
        <w:rPr>
          <w:sz w:val="28"/>
          <w:szCs w:val="28"/>
          <w:lang w:val="uk-UA"/>
        </w:rPr>
        <w:t>Контроль за виконанням цього рішення покласти на заступника сільського голови з питань діяльності виконавчих органів ради Станинець М.І.</w:t>
      </w:r>
    </w:p>
    <w:p w:rsidR="002163C1" w:rsidRDefault="002163C1" w:rsidP="002163C1">
      <w:pPr>
        <w:pStyle w:val="a9"/>
        <w:shd w:val="clear" w:color="auto" w:fill="FFFFFF"/>
        <w:spacing w:before="0" w:beforeAutospacing="0" w:after="0" w:afterAutospacing="0"/>
        <w:jc w:val="both"/>
        <w:rPr>
          <w:color w:val="333333"/>
          <w:sz w:val="28"/>
          <w:szCs w:val="28"/>
        </w:rPr>
      </w:pPr>
    </w:p>
    <w:p w:rsidR="002163C1" w:rsidRDefault="002163C1" w:rsidP="002163C1">
      <w:pPr>
        <w:pStyle w:val="a9"/>
        <w:shd w:val="clear" w:color="auto" w:fill="FFFFFF"/>
        <w:spacing w:before="0" w:beforeAutospacing="0" w:after="0" w:afterAutospacing="0"/>
        <w:jc w:val="both"/>
        <w:rPr>
          <w:color w:val="333333"/>
          <w:sz w:val="28"/>
          <w:szCs w:val="28"/>
        </w:rPr>
      </w:pPr>
    </w:p>
    <w:p w:rsidR="002163C1" w:rsidRDefault="002163C1" w:rsidP="002163C1">
      <w:pPr>
        <w:pStyle w:val="a9"/>
        <w:shd w:val="clear" w:color="auto" w:fill="FFFFFF"/>
        <w:spacing w:before="0" w:beforeAutospacing="0" w:after="0" w:afterAutospacing="0"/>
        <w:jc w:val="both"/>
        <w:rPr>
          <w:color w:val="333333"/>
          <w:sz w:val="28"/>
          <w:szCs w:val="28"/>
        </w:rPr>
      </w:pPr>
    </w:p>
    <w:p w:rsidR="002163C1" w:rsidRDefault="002163C1" w:rsidP="002163C1">
      <w:pPr>
        <w:pStyle w:val="a9"/>
        <w:shd w:val="clear" w:color="auto" w:fill="FFFFFF"/>
        <w:spacing w:before="0" w:beforeAutospacing="0" w:after="0" w:afterAutospacing="0"/>
        <w:jc w:val="both"/>
        <w:rPr>
          <w:color w:val="333333"/>
          <w:sz w:val="28"/>
          <w:szCs w:val="28"/>
        </w:rPr>
      </w:pPr>
    </w:p>
    <w:p w:rsidR="002163C1" w:rsidRDefault="002163C1" w:rsidP="002163C1">
      <w:pPr>
        <w:pStyle w:val="a9"/>
        <w:shd w:val="clear" w:color="auto" w:fill="FFFFFF"/>
        <w:spacing w:before="0" w:beforeAutospacing="0" w:after="0" w:afterAutospacing="0"/>
        <w:jc w:val="both"/>
        <w:rPr>
          <w:color w:val="333333"/>
          <w:sz w:val="28"/>
          <w:szCs w:val="28"/>
          <w:lang w:val="ru-RU"/>
        </w:rPr>
      </w:pPr>
      <w:r>
        <w:rPr>
          <w:color w:val="333333"/>
          <w:sz w:val="28"/>
          <w:szCs w:val="28"/>
        </w:rPr>
        <w:t> </w:t>
      </w:r>
    </w:p>
    <w:p w:rsidR="002163C1" w:rsidRDefault="002163C1" w:rsidP="002163C1">
      <w:pPr>
        <w:pStyle w:val="a9"/>
        <w:shd w:val="clear" w:color="auto" w:fill="FFFFFF"/>
        <w:spacing w:before="0" w:beforeAutospacing="0" w:after="0" w:afterAutospacing="0"/>
        <w:jc w:val="both"/>
        <w:rPr>
          <w:color w:val="333333"/>
          <w:sz w:val="28"/>
          <w:szCs w:val="28"/>
        </w:rPr>
      </w:pPr>
    </w:p>
    <w:p w:rsidR="002163C1" w:rsidRDefault="002163C1" w:rsidP="002163C1">
      <w:pPr>
        <w:tabs>
          <w:tab w:val="left" w:pos="540"/>
        </w:tabs>
        <w:spacing w:after="0" w:line="240" w:lineRule="auto"/>
        <w:ind w:right="-81"/>
        <w:rPr>
          <w:rFonts w:ascii="Times New Roman" w:hAnsi="Times New Roman" w:cs="Times New Roman"/>
          <w:b/>
          <w:bCs/>
          <w:sz w:val="28"/>
          <w:szCs w:val="28"/>
          <w:lang w:val="uk-UA"/>
        </w:rPr>
      </w:pPr>
      <w:r>
        <w:rPr>
          <w:rFonts w:ascii="Times New Roman" w:hAnsi="Times New Roman" w:cs="Times New Roman"/>
          <w:b/>
          <w:bCs/>
          <w:sz w:val="28"/>
          <w:szCs w:val="28"/>
          <w:lang w:val="uk-UA"/>
        </w:rPr>
        <w:t>В.о.с</w:t>
      </w:r>
      <w:r>
        <w:rPr>
          <w:rFonts w:ascii="Times New Roman" w:hAnsi="Times New Roman" w:cs="Times New Roman"/>
          <w:b/>
          <w:bCs/>
          <w:sz w:val="28"/>
          <w:szCs w:val="28"/>
        </w:rPr>
        <w:t xml:space="preserve">ільського голови                                                     </w:t>
      </w:r>
      <w:r>
        <w:rPr>
          <w:rFonts w:ascii="Times New Roman" w:hAnsi="Times New Roman" w:cs="Times New Roman"/>
          <w:b/>
          <w:bCs/>
          <w:sz w:val="28"/>
          <w:szCs w:val="28"/>
          <w:lang w:val="uk-UA"/>
        </w:rPr>
        <w:t>Євгенія АНДРЕЛА</w:t>
      </w:r>
    </w:p>
    <w:p w:rsidR="002163C1" w:rsidRPr="002163C1" w:rsidRDefault="002163C1" w:rsidP="002163C1">
      <w:pPr>
        <w:tabs>
          <w:tab w:val="left" w:pos="540"/>
        </w:tabs>
        <w:spacing w:after="0" w:line="240" w:lineRule="auto"/>
        <w:ind w:right="-81"/>
        <w:rPr>
          <w:rFonts w:ascii="Times New Roman" w:hAnsi="Times New Roman" w:cs="Times New Roman"/>
          <w:b/>
          <w:bCs/>
          <w:sz w:val="28"/>
          <w:szCs w:val="28"/>
          <w:lang w:val="uk-UA"/>
        </w:rPr>
      </w:pPr>
    </w:p>
    <w:p w:rsidR="002163C1" w:rsidRDefault="002163C1" w:rsidP="002163C1">
      <w:pPr>
        <w:spacing w:after="0" w:line="240" w:lineRule="auto"/>
        <w:rPr>
          <w:rFonts w:ascii="Times New Roman" w:hAnsi="Times New Roman" w:cs="Times New Roman"/>
          <w:sz w:val="28"/>
          <w:szCs w:val="28"/>
        </w:rPr>
      </w:pPr>
    </w:p>
    <w:p w:rsidR="002163C1" w:rsidRDefault="002163C1" w:rsidP="00926E0F">
      <w:pPr>
        <w:rPr>
          <w:rFonts w:ascii="Times New Roman" w:eastAsia="Times New Roman" w:hAnsi="Times New Roman" w:cs="Times New Roman"/>
          <w:sz w:val="24"/>
          <w:szCs w:val="24"/>
          <w:lang w:eastAsia="ru-RU"/>
        </w:rPr>
      </w:pPr>
    </w:p>
    <w:p w:rsidR="00326855" w:rsidRDefault="00326855" w:rsidP="00926E0F">
      <w:pPr>
        <w:rPr>
          <w:rFonts w:ascii="Times New Roman" w:eastAsia="Times New Roman" w:hAnsi="Times New Roman" w:cs="Times New Roman"/>
          <w:sz w:val="24"/>
          <w:szCs w:val="24"/>
          <w:lang w:eastAsia="ru-RU"/>
        </w:rPr>
      </w:pPr>
    </w:p>
    <w:p w:rsidR="00326855" w:rsidRDefault="00326855" w:rsidP="00926E0F">
      <w:pPr>
        <w:rPr>
          <w:rFonts w:ascii="Times New Roman" w:eastAsia="Times New Roman" w:hAnsi="Times New Roman" w:cs="Times New Roman"/>
          <w:sz w:val="24"/>
          <w:szCs w:val="24"/>
          <w:lang w:eastAsia="ru-RU"/>
        </w:rPr>
      </w:pPr>
    </w:p>
    <w:p w:rsidR="00326855" w:rsidRDefault="00326855" w:rsidP="00926E0F">
      <w:pPr>
        <w:rPr>
          <w:rFonts w:ascii="Times New Roman" w:eastAsia="Times New Roman" w:hAnsi="Times New Roman" w:cs="Times New Roman"/>
          <w:sz w:val="24"/>
          <w:szCs w:val="24"/>
          <w:lang w:eastAsia="ru-RU"/>
        </w:rPr>
      </w:pPr>
    </w:p>
    <w:p w:rsidR="00326855" w:rsidRDefault="00326855" w:rsidP="00326855">
      <w:pPr>
        <w:spacing w:after="0" w:line="240" w:lineRule="auto"/>
        <w:jc w:val="center"/>
        <w:rPr>
          <w:rFonts w:ascii="Times New Roman" w:hAnsi="Times New Roman" w:cs="Times New Roman"/>
          <w:bCs/>
          <w:sz w:val="28"/>
          <w:szCs w:val="28"/>
          <w:lang w:val="uk-UA"/>
        </w:rPr>
      </w:pPr>
      <w:r>
        <w:rPr>
          <w:rFonts w:ascii="Times New Roman" w:eastAsia="Times New Roman" w:hAnsi="Times New Roman" w:cs="Times New Roman"/>
          <w:bCs/>
          <w:sz w:val="28"/>
          <w:szCs w:val="28"/>
          <w:lang w:eastAsia="ru-RU"/>
        </w:rPr>
        <w:object w:dxaOrig="780" w:dyaOrig="948">
          <v:shape id="_x0000_i1052" type="#_x0000_t75" style="width:39pt;height:47.4pt" o:ole="" fillcolor="window">
            <v:imagedata r:id="rId8" o:title=""/>
          </v:shape>
          <o:OLEObject Type="Embed" ProgID="Word.Document.8" ShapeID="_x0000_i1052" DrawAspect="Content" ObjectID="_1788960589" r:id="rId49"/>
        </w:object>
      </w:r>
    </w:p>
    <w:p w:rsidR="00326855" w:rsidRDefault="00326855" w:rsidP="00326855">
      <w:pPr>
        <w:pStyle w:val="a8"/>
        <w:rPr>
          <w:rFonts w:ascii="Times New Roman" w:hAnsi="Times New Roman"/>
          <w:bCs/>
          <w:szCs w:val="28"/>
        </w:rPr>
      </w:pPr>
      <w:r>
        <w:rPr>
          <w:rFonts w:ascii="Times New Roman" w:hAnsi="Times New Roman"/>
          <w:bCs/>
          <w:szCs w:val="28"/>
        </w:rPr>
        <w:t>УКРАЇНА</w:t>
      </w:r>
    </w:p>
    <w:p w:rsidR="00326855" w:rsidRDefault="00326855" w:rsidP="003268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КАМ’ЯНСЬКА СІЛЬСЬКА РАДА БЕРЕГІВСЬКОГО РАЙОНУ</w:t>
      </w:r>
    </w:p>
    <w:p w:rsidR="00326855" w:rsidRDefault="00326855" w:rsidP="003268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ЗАКАРПАТСЬКОЇ  ОБЛАСТІ</w:t>
      </w:r>
    </w:p>
    <w:p w:rsidR="00326855" w:rsidRDefault="00326855" w:rsidP="00326855">
      <w:pPr>
        <w:spacing w:after="0" w:line="240" w:lineRule="auto"/>
        <w:jc w:val="center"/>
        <w:rPr>
          <w:rFonts w:ascii="Times New Roman" w:hAnsi="Times New Roman" w:cs="Times New Roman"/>
          <w:b/>
          <w:sz w:val="28"/>
          <w:szCs w:val="28"/>
        </w:rPr>
      </w:pPr>
    </w:p>
    <w:p w:rsidR="00326855" w:rsidRDefault="00326855" w:rsidP="003268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326855" w:rsidRDefault="00326855" w:rsidP="00326855">
      <w:pPr>
        <w:spacing w:after="0" w:line="240" w:lineRule="auto"/>
        <w:jc w:val="center"/>
        <w:rPr>
          <w:rFonts w:ascii="Times New Roman" w:hAnsi="Times New Roman" w:cs="Times New Roman"/>
          <w:b/>
          <w:sz w:val="28"/>
          <w:szCs w:val="28"/>
        </w:rPr>
      </w:pPr>
    </w:p>
    <w:p w:rsidR="00326855" w:rsidRDefault="00326855" w:rsidP="003268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326855" w:rsidRDefault="00326855" w:rsidP="00326855">
      <w:pPr>
        <w:tabs>
          <w:tab w:val="left" w:pos="1605"/>
          <w:tab w:val="center" w:pos="4819"/>
        </w:tabs>
        <w:spacing w:after="0" w:line="240" w:lineRule="auto"/>
        <w:rPr>
          <w:rFonts w:ascii="Times New Roman" w:hAnsi="Times New Roman" w:cs="Times New Roman"/>
          <w:b/>
          <w:bCs/>
          <w:sz w:val="28"/>
          <w:szCs w:val="28"/>
        </w:rPr>
      </w:pPr>
    </w:p>
    <w:p w:rsidR="00326855" w:rsidRDefault="00326855" w:rsidP="0032685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від 10 червня 2024 року № 94                                                с. Кам’янське</w:t>
      </w:r>
    </w:p>
    <w:p w:rsidR="00326855" w:rsidRDefault="00326855" w:rsidP="00326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8"/>
          <w:szCs w:val="28"/>
        </w:rPr>
      </w:pPr>
    </w:p>
    <w:p w:rsidR="00326855" w:rsidRDefault="00326855" w:rsidP="00326855">
      <w:pPr>
        <w:pStyle w:val="a9"/>
        <w:shd w:val="clear" w:color="auto" w:fill="FFFFFF"/>
        <w:spacing w:before="0" w:beforeAutospacing="0" w:after="0" w:afterAutospacing="0"/>
        <w:rPr>
          <w:b/>
          <w:sz w:val="28"/>
          <w:szCs w:val="28"/>
        </w:rPr>
      </w:pPr>
      <w:r>
        <w:rPr>
          <w:b/>
          <w:sz w:val="28"/>
          <w:szCs w:val="28"/>
        </w:rPr>
        <w:t xml:space="preserve">Про надання дозволу на виготовлення </w:t>
      </w:r>
    </w:p>
    <w:p w:rsidR="00326855" w:rsidRDefault="00326855" w:rsidP="00326855">
      <w:pPr>
        <w:pStyle w:val="a9"/>
        <w:shd w:val="clear" w:color="auto" w:fill="FFFFFF"/>
        <w:spacing w:before="0" w:beforeAutospacing="0" w:after="0" w:afterAutospacing="0"/>
        <w:rPr>
          <w:b/>
          <w:bCs/>
          <w:color w:val="000000"/>
          <w:sz w:val="28"/>
          <w:szCs w:val="28"/>
          <w:bdr w:val="none" w:sz="0" w:space="0" w:color="auto" w:frame="1"/>
          <w:shd w:val="clear" w:color="auto" w:fill="FFFFFF"/>
          <w:lang w:val="ru-RU"/>
        </w:rPr>
      </w:pPr>
      <w:r>
        <w:rPr>
          <w:b/>
          <w:sz w:val="28"/>
          <w:szCs w:val="28"/>
        </w:rPr>
        <w:t>проектно-кошторисної документації</w:t>
      </w:r>
    </w:p>
    <w:p w:rsidR="00326855" w:rsidRDefault="00326855" w:rsidP="00326855">
      <w:pPr>
        <w:pStyle w:val="a9"/>
        <w:shd w:val="clear" w:color="auto" w:fill="FFFFFF"/>
        <w:spacing w:before="0" w:beforeAutospacing="0" w:after="0" w:afterAutospacing="0"/>
        <w:rPr>
          <w:color w:val="FF0000"/>
          <w:sz w:val="28"/>
          <w:szCs w:val="28"/>
          <w:bdr w:val="none" w:sz="0" w:space="0" w:color="auto" w:frame="1"/>
          <w:shd w:val="clear" w:color="auto" w:fill="FFFFFF"/>
        </w:rPr>
      </w:pPr>
      <w:r>
        <w:rPr>
          <w:color w:val="FF0000"/>
          <w:sz w:val="28"/>
          <w:szCs w:val="28"/>
          <w:bdr w:val="none" w:sz="0" w:space="0" w:color="auto" w:frame="1"/>
          <w:shd w:val="clear" w:color="auto" w:fill="FFFFFF"/>
        </w:rPr>
        <w:t> </w:t>
      </w:r>
    </w:p>
    <w:p w:rsidR="00326855" w:rsidRDefault="00326855" w:rsidP="00326855">
      <w:pPr>
        <w:pStyle w:val="a9"/>
        <w:shd w:val="clear" w:color="auto" w:fill="FFFFFF"/>
        <w:spacing w:before="0" w:beforeAutospacing="0" w:after="0" w:afterAutospacing="0"/>
        <w:rPr>
          <w:b/>
          <w:bCs/>
          <w:color w:val="000000"/>
          <w:sz w:val="28"/>
          <w:szCs w:val="28"/>
          <w:bdr w:val="none" w:sz="0" w:space="0" w:color="auto" w:frame="1"/>
          <w:shd w:val="clear" w:color="auto" w:fill="FFFFFF"/>
        </w:rPr>
      </w:pPr>
    </w:p>
    <w:p w:rsidR="00326855" w:rsidRDefault="00326855" w:rsidP="00326855">
      <w:pPr>
        <w:shd w:val="clear" w:color="auto" w:fill="FFFFFF"/>
        <w:spacing w:after="0" w:line="240" w:lineRule="auto"/>
        <w:ind w:firstLine="708"/>
        <w:jc w:val="both"/>
        <w:textAlignment w:val="baseline"/>
        <w:rPr>
          <w:rFonts w:ascii="Times New Roman" w:hAnsi="Times New Roman" w:cs="Times New Roman"/>
          <w:b/>
          <w:bCs/>
          <w:color w:val="000000" w:themeColor="text1"/>
          <w:sz w:val="28"/>
          <w:szCs w:val="28"/>
        </w:rPr>
      </w:pPr>
      <w:r>
        <w:rPr>
          <w:rFonts w:ascii="Times New Roman" w:hAnsi="Times New Roman" w:cs="Times New Roman"/>
          <w:sz w:val="28"/>
          <w:szCs w:val="28"/>
        </w:rPr>
        <w:t>Керуючись  статтею 27 Закону України «Про місцеве самоврядування в Україні», у зв’язку з необхідністю виготовлення проектно-кошторисної документації</w:t>
      </w:r>
      <w:r>
        <w:rPr>
          <w:rFonts w:ascii="Times New Roman" w:hAnsi="Times New Roman" w:cs="Times New Roman"/>
          <w:sz w:val="28"/>
          <w:szCs w:val="28"/>
          <w:lang w:val="uk-UA"/>
        </w:rPr>
        <w:t xml:space="preserve"> для проведення</w:t>
      </w:r>
      <w:r>
        <w:rPr>
          <w:rFonts w:ascii="Times New Roman" w:hAnsi="Times New Roman" w:cs="Times New Roman"/>
          <w:sz w:val="28"/>
          <w:szCs w:val="28"/>
        </w:rPr>
        <w:t xml:space="preserve"> реконструкції </w:t>
      </w:r>
      <w:r>
        <w:rPr>
          <w:rFonts w:ascii="Times New Roman" w:hAnsi="Times New Roman" w:cs="Times New Roman"/>
          <w:sz w:val="28"/>
          <w:szCs w:val="28"/>
          <w:lang w:val="uk-UA"/>
        </w:rPr>
        <w:t>пам’ятника в с. Кам’янське</w:t>
      </w:r>
      <w:r>
        <w:rPr>
          <w:rFonts w:ascii="Times New Roman" w:hAnsi="Times New Roman" w:cs="Times New Roman"/>
          <w:color w:val="000000" w:themeColor="text1"/>
          <w:sz w:val="28"/>
          <w:szCs w:val="28"/>
          <w:bdr w:val="none" w:sz="0" w:space="0" w:color="auto" w:frame="1"/>
          <w:shd w:val="clear" w:color="auto" w:fill="FFFFFF"/>
        </w:rPr>
        <w:t>, виконавчий комітет Кам’янської сільської ради</w:t>
      </w:r>
    </w:p>
    <w:p w:rsidR="00326855" w:rsidRDefault="00326855" w:rsidP="00326855">
      <w:pPr>
        <w:pStyle w:val="a9"/>
        <w:shd w:val="clear" w:color="auto" w:fill="FFFFFF"/>
        <w:spacing w:before="0" w:beforeAutospacing="0" w:after="0" w:afterAutospacing="0"/>
        <w:rPr>
          <w:color w:val="000000" w:themeColor="text1"/>
          <w:sz w:val="28"/>
          <w:szCs w:val="28"/>
        </w:rPr>
      </w:pPr>
      <w:r>
        <w:rPr>
          <w:color w:val="000000" w:themeColor="text1"/>
          <w:sz w:val="28"/>
          <w:szCs w:val="28"/>
          <w:bdr w:val="none" w:sz="0" w:space="0" w:color="auto" w:frame="1"/>
          <w:shd w:val="clear" w:color="auto" w:fill="FFFFFF"/>
        </w:rPr>
        <w:t> </w:t>
      </w:r>
    </w:p>
    <w:p w:rsidR="00326855" w:rsidRDefault="00326855" w:rsidP="00326855">
      <w:pPr>
        <w:pStyle w:val="a9"/>
        <w:shd w:val="clear" w:color="auto" w:fill="FFFFFF"/>
        <w:spacing w:before="0" w:beforeAutospacing="0" w:after="0" w:afterAutospacing="0"/>
        <w:rPr>
          <w:color w:val="000000" w:themeColor="text1"/>
          <w:sz w:val="28"/>
          <w:szCs w:val="28"/>
          <w:bdr w:val="none" w:sz="0" w:space="0" w:color="auto" w:frame="1"/>
          <w:shd w:val="clear" w:color="auto" w:fill="FFFFFF"/>
          <w:lang w:val="ru-RU"/>
        </w:rPr>
      </w:pPr>
      <w:r>
        <w:rPr>
          <w:b/>
          <w:bCs/>
          <w:color w:val="000000" w:themeColor="text1"/>
          <w:sz w:val="28"/>
          <w:szCs w:val="28"/>
          <w:bdr w:val="none" w:sz="0" w:space="0" w:color="auto" w:frame="1"/>
          <w:shd w:val="clear" w:color="auto" w:fill="FFFFFF"/>
        </w:rPr>
        <w:t>ВИРІШИВ:</w:t>
      </w:r>
      <w:r>
        <w:rPr>
          <w:color w:val="000000" w:themeColor="text1"/>
          <w:sz w:val="28"/>
          <w:szCs w:val="28"/>
          <w:bdr w:val="none" w:sz="0" w:space="0" w:color="auto" w:frame="1"/>
          <w:shd w:val="clear" w:color="auto" w:fill="FFFFFF"/>
        </w:rPr>
        <w:t> </w:t>
      </w:r>
    </w:p>
    <w:p w:rsidR="00326855" w:rsidRDefault="00326855" w:rsidP="00326855">
      <w:pPr>
        <w:pStyle w:val="a9"/>
        <w:shd w:val="clear" w:color="auto" w:fill="FFFFFF"/>
        <w:spacing w:before="0" w:beforeAutospacing="0" w:after="0" w:afterAutospacing="0"/>
        <w:rPr>
          <w:color w:val="000000" w:themeColor="text1"/>
          <w:sz w:val="28"/>
          <w:szCs w:val="28"/>
        </w:rPr>
      </w:pPr>
    </w:p>
    <w:p w:rsidR="00326855" w:rsidRDefault="00326855" w:rsidP="00326855">
      <w:pPr>
        <w:pStyle w:val="a5"/>
        <w:numPr>
          <w:ilvl w:val="0"/>
          <w:numId w:val="31"/>
        </w:numPr>
        <w:ind w:left="0" w:firstLine="709"/>
        <w:jc w:val="both"/>
        <w:rPr>
          <w:sz w:val="28"/>
          <w:szCs w:val="28"/>
          <w:lang w:val="uk-UA"/>
        </w:rPr>
      </w:pPr>
      <w:r>
        <w:rPr>
          <w:sz w:val="28"/>
          <w:szCs w:val="28"/>
        </w:rPr>
        <w:t>Надати</w:t>
      </w:r>
      <w:r>
        <w:rPr>
          <w:sz w:val="28"/>
          <w:szCs w:val="28"/>
          <w:lang w:val="uk-UA"/>
        </w:rPr>
        <w:t xml:space="preserve"> </w:t>
      </w:r>
      <w:r>
        <w:rPr>
          <w:sz w:val="28"/>
          <w:szCs w:val="28"/>
        </w:rPr>
        <w:t>дозвіл на виготовлення проектно-кошторисної</w:t>
      </w:r>
      <w:r>
        <w:rPr>
          <w:sz w:val="28"/>
          <w:szCs w:val="28"/>
          <w:lang w:val="uk-UA"/>
        </w:rPr>
        <w:t xml:space="preserve"> </w:t>
      </w:r>
      <w:r>
        <w:rPr>
          <w:sz w:val="28"/>
          <w:szCs w:val="28"/>
        </w:rPr>
        <w:t xml:space="preserve">документації - </w:t>
      </w:r>
      <w:r>
        <w:rPr>
          <w:sz w:val="28"/>
          <w:szCs w:val="28"/>
          <w:lang w:val="uk-UA"/>
        </w:rPr>
        <w:t>«Реконструкція пам’ятника в с. Кам’янське вул. Мукачівська, буд. 4-А, Кам'янської сільської ради Берегівського району Закарпатської області за адресою: с. Кам’янське, вул. Мукачівська».</w:t>
      </w:r>
    </w:p>
    <w:p w:rsidR="00326855" w:rsidRDefault="00326855" w:rsidP="00326855">
      <w:pPr>
        <w:pStyle w:val="a5"/>
        <w:numPr>
          <w:ilvl w:val="0"/>
          <w:numId w:val="31"/>
        </w:numPr>
        <w:ind w:left="0" w:firstLine="709"/>
        <w:jc w:val="both"/>
        <w:rPr>
          <w:sz w:val="28"/>
          <w:szCs w:val="28"/>
          <w:lang w:val="uk-UA"/>
        </w:rPr>
      </w:pPr>
      <w:r>
        <w:rPr>
          <w:sz w:val="28"/>
          <w:szCs w:val="28"/>
          <w:lang w:val="uk-UA"/>
        </w:rPr>
        <w:t>Розроблену проектно-кошторисну документацію подати на затвердження згідно вимог чинного законодавства.</w:t>
      </w:r>
    </w:p>
    <w:p w:rsidR="00326855" w:rsidRDefault="00326855" w:rsidP="00326855">
      <w:pPr>
        <w:pStyle w:val="10"/>
        <w:numPr>
          <w:ilvl w:val="0"/>
          <w:numId w:val="31"/>
        </w:numPr>
        <w:ind w:left="0" w:firstLine="709"/>
        <w:jc w:val="both"/>
        <w:rPr>
          <w:sz w:val="28"/>
          <w:szCs w:val="28"/>
          <w:lang w:val="uk-UA"/>
        </w:rPr>
      </w:pPr>
      <w:r>
        <w:rPr>
          <w:sz w:val="28"/>
          <w:szCs w:val="28"/>
          <w:lang w:val="uk-UA"/>
        </w:rPr>
        <w:t>Контроль за виконанням цього рішення покласти на заступника сільського голови з питань діяльності виконавчих органів ради Станинець М.І.</w:t>
      </w:r>
    </w:p>
    <w:p w:rsidR="00326855" w:rsidRDefault="00326855" w:rsidP="00326855">
      <w:pPr>
        <w:pStyle w:val="a9"/>
        <w:shd w:val="clear" w:color="auto" w:fill="FFFFFF"/>
        <w:spacing w:before="0" w:beforeAutospacing="0" w:after="0" w:afterAutospacing="0"/>
        <w:jc w:val="both"/>
        <w:rPr>
          <w:color w:val="333333"/>
          <w:sz w:val="28"/>
          <w:szCs w:val="28"/>
        </w:rPr>
      </w:pPr>
    </w:p>
    <w:p w:rsidR="00326855" w:rsidRDefault="00326855" w:rsidP="00326855">
      <w:pPr>
        <w:pStyle w:val="a9"/>
        <w:shd w:val="clear" w:color="auto" w:fill="FFFFFF"/>
        <w:spacing w:before="0" w:beforeAutospacing="0" w:after="0" w:afterAutospacing="0"/>
        <w:jc w:val="both"/>
        <w:rPr>
          <w:color w:val="333333"/>
          <w:sz w:val="28"/>
          <w:szCs w:val="28"/>
        </w:rPr>
      </w:pPr>
    </w:p>
    <w:p w:rsidR="00326855" w:rsidRDefault="00326855" w:rsidP="00326855">
      <w:pPr>
        <w:pStyle w:val="a9"/>
        <w:shd w:val="clear" w:color="auto" w:fill="FFFFFF"/>
        <w:spacing w:before="0" w:beforeAutospacing="0" w:after="0" w:afterAutospacing="0"/>
        <w:jc w:val="both"/>
        <w:rPr>
          <w:color w:val="333333"/>
          <w:sz w:val="28"/>
          <w:szCs w:val="28"/>
        </w:rPr>
      </w:pPr>
    </w:p>
    <w:p w:rsidR="00326855" w:rsidRDefault="00326855" w:rsidP="00326855">
      <w:pPr>
        <w:pStyle w:val="a9"/>
        <w:shd w:val="clear" w:color="auto" w:fill="FFFFFF"/>
        <w:spacing w:before="0" w:beforeAutospacing="0" w:after="0" w:afterAutospacing="0"/>
        <w:jc w:val="both"/>
        <w:rPr>
          <w:color w:val="333333"/>
          <w:sz w:val="28"/>
          <w:szCs w:val="28"/>
        </w:rPr>
      </w:pPr>
    </w:p>
    <w:p w:rsidR="00326855" w:rsidRDefault="00326855" w:rsidP="00326855">
      <w:pPr>
        <w:pStyle w:val="a9"/>
        <w:shd w:val="clear" w:color="auto" w:fill="FFFFFF"/>
        <w:spacing w:before="0" w:beforeAutospacing="0" w:after="0" w:afterAutospacing="0"/>
        <w:jc w:val="both"/>
        <w:rPr>
          <w:color w:val="333333"/>
          <w:sz w:val="28"/>
          <w:szCs w:val="28"/>
          <w:lang w:val="ru-RU"/>
        </w:rPr>
      </w:pPr>
      <w:r>
        <w:rPr>
          <w:color w:val="333333"/>
          <w:sz w:val="28"/>
          <w:szCs w:val="28"/>
        </w:rPr>
        <w:t> </w:t>
      </w:r>
    </w:p>
    <w:p w:rsidR="00326855" w:rsidRDefault="00326855" w:rsidP="00326855">
      <w:pPr>
        <w:pStyle w:val="a9"/>
        <w:shd w:val="clear" w:color="auto" w:fill="FFFFFF"/>
        <w:spacing w:before="0" w:beforeAutospacing="0" w:after="0" w:afterAutospacing="0"/>
        <w:jc w:val="both"/>
        <w:rPr>
          <w:color w:val="333333"/>
          <w:sz w:val="28"/>
          <w:szCs w:val="28"/>
        </w:rPr>
      </w:pPr>
    </w:p>
    <w:p w:rsidR="00326855" w:rsidRDefault="00326855" w:rsidP="00326855">
      <w:pPr>
        <w:tabs>
          <w:tab w:val="left" w:pos="540"/>
        </w:tabs>
        <w:spacing w:after="0" w:line="240" w:lineRule="auto"/>
        <w:ind w:right="-81"/>
        <w:rPr>
          <w:rFonts w:ascii="Times New Roman" w:hAnsi="Times New Roman" w:cs="Times New Roman"/>
          <w:b/>
          <w:bCs/>
          <w:sz w:val="28"/>
          <w:szCs w:val="28"/>
          <w:lang w:val="uk-UA"/>
        </w:rPr>
      </w:pPr>
      <w:r>
        <w:rPr>
          <w:rFonts w:ascii="Times New Roman" w:hAnsi="Times New Roman" w:cs="Times New Roman"/>
          <w:b/>
          <w:bCs/>
          <w:sz w:val="28"/>
          <w:szCs w:val="28"/>
          <w:lang w:val="uk-UA"/>
        </w:rPr>
        <w:t>В.о.с</w:t>
      </w:r>
      <w:r>
        <w:rPr>
          <w:rFonts w:ascii="Times New Roman" w:hAnsi="Times New Roman" w:cs="Times New Roman"/>
          <w:b/>
          <w:bCs/>
          <w:sz w:val="28"/>
          <w:szCs w:val="28"/>
        </w:rPr>
        <w:t xml:space="preserve">ільського голови                                                     </w:t>
      </w:r>
      <w:r>
        <w:rPr>
          <w:rFonts w:ascii="Times New Roman" w:hAnsi="Times New Roman" w:cs="Times New Roman"/>
          <w:b/>
          <w:bCs/>
          <w:sz w:val="28"/>
          <w:szCs w:val="28"/>
          <w:lang w:val="uk-UA"/>
        </w:rPr>
        <w:t>Євгенія АНДРЕЛА</w:t>
      </w:r>
    </w:p>
    <w:p w:rsidR="00326855" w:rsidRPr="002163C1" w:rsidRDefault="00326855" w:rsidP="00326855">
      <w:pPr>
        <w:tabs>
          <w:tab w:val="left" w:pos="540"/>
        </w:tabs>
        <w:spacing w:after="0" w:line="240" w:lineRule="auto"/>
        <w:ind w:right="-81"/>
        <w:rPr>
          <w:rFonts w:ascii="Times New Roman" w:hAnsi="Times New Roman" w:cs="Times New Roman"/>
          <w:b/>
          <w:bCs/>
          <w:sz w:val="28"/>
          <w:szCs w:val="28"/>
          <w:lang w:val="uk-UA"/>
        </w:rPr>
      </w:pPr>
    </w:p>
    <w:p w:rsidR="00326855" w:rsidRDefault="00326855" w:rsidP="00926E0F">
      <w:pPr>
        <w:rPr>
          <w:rFonts w:ascii="Times New Roman" w:eastAsia="Times New Roman" w:hAnsi="Times New Roman" w:cs="Times New Roman"/>
          <w:sz w:val="24"/>
          <w:szCs w:val="24"/>
          <w:lang w:eastAsia="ru-RU"/>
        </w:rPr>
      </w:pPr>
    </w:p>
    <w:p w:rsidR="00326855" w:rsidRDefault="00326855" w:rsidP="00926E0F">
      <w:pPr>
        <w:rPr>
          <w:rFonts w:ascii="Times New Roman" w:eastAsia="Times New Roman" w:hAnsi="Times New Roman" w:cs="Times New Roman"/>
          <w:sz w:val="24"/>
          <w:szCs w:val="24"/>
          <w:lang w:eastAsia="ru-RU"/>
        </w:rPr>
      </w:pPr>
    </w:p>
    <w:p w:rsidR="00326855" w:rsidRDefault="00326855" w:rsidP="00926E0F">
      <w:pPr>
        <w:rPr>
          <w:rFonts w:ascii="Times New Roman" w:eastAsia="Times New Roman" w:hAnsi="Times New Roman" w:cs="Times New Roman"/>
          <w:sz w:val="24"/>
          <w:szCs w:val="24"/>
          <w:lang w:eastAsia="ru-RU"/>
        </w:rPr>
      </w:pPr>
    </w:p>
    <w:p w:rsidR="00326855" w:rsidRPr="002C44DE" w:rsidRDefault="00326855" w:rsidP="00926E0F">
      <w:pPr>
        <w:rPr>
          <w:rFonts w:ascii="Times New Roman" w:eastAsia="Times New Roman" w:hAnsi="Times New Roman" w:cs="Times New Roman"/>
          <w:sz w:val="24"/>
          <w:szCs w:val="24"/>
          <w:lang w:eastAsia="ru-RU"/>
        </w:rPr>
      </w:pPr>
    </w:p>
    <w:p w:rsidR="00EB74D1" w:rsidRPr="00EB74D1" w:rsidRDefault="00EB74D1" w:rsidP="00EB74D1">
      <w:pPr>
        <w:tabs>
          <w:tab w:val="left" w:pos="7088"/>
        </w:tabs>
        <w:spacing w:after="0" w:line="240" w:lineRule="auto"/>
        <w:jc w:val="center"/>
        <w:rPr>
          <w:rFonts w:ascii="Times New Roman" w:hAnsi="Times New Roman" w:cs="Times New Roman"/>
          <w:color w:val="000000"/>
          <w:sz w:val="28"/>
          <w:szCs w:val="28"/>
          <w:lang w:val="uk-UA" w:eastAsia="uk-UA"/>
        </w:rPr>
      </w:pPr>
      <w:r w:rsidRPr="00EB74D1">
        <w:rPr>
          <w:rFonts w:ascii="Times New Roman" w:hAnsi="Times New Roman" w:cs="Times New Roman"/>
          <w:sz w:val="28"/>
          <w:szCs w:val="28"/>
        </w:rPr>
        <w:lastRenderedPageBreak/>
        <w:t> </w:t>
      </w:r>
      <w:r w:rsidRPr="00EB74D1">
        <w:rPr>
          <w:rFonts w:ascii="Times New Roman" w:hAnsi="Times New Roman" w:cs="Times New Roman"/>
          <w:noProof/>
          <w:color w:val="000000"/>
          <w:sz w:val="28"/>
          <w:szCs w:val="28"/>
          <w:lang w:val="uk-UA" w:eastAsia="uk-UA"/>
        </w:rPr>
        <w:drawing>
          <wp:inline distT="0" distB="0" distL="0" distR="0" wp14:anchorId="72B6788B" wp14:editId="5D3B6368">
            <wp:extent cx="487680" cy="5715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rsidR="00EB74D1" w:rsidRPr="00EB74D1" w:rsidRDefault="00EB74D1" w:rsidP="00EB74D1">
      <w:pPr>
        <w:pStyle w:val="a8"/>
        <w:spacing w:before="0"/>
        <w:rPr>
          <w:rFonts w:ascii="Times New Roman" w:hAnsi="Times New Roman"/>
          <w:bCs/>
          <w:szCs w:val="28"/>
        </w:rPr>
      </w:pPr>
      <w:r w:rsidRPr="00EB74D1">
        <w:rPr>
          <w:rFonts w:ascii="Times New Roman" w:hAnsi="Times New Roman"/>
          <w:bCs/>
          <w:szCs w:val="28"/>
        </w:rPr>
        <w:t>УКРАЇНА</w:t>
      </w:r>
    </w:p>
    <w:p w:rsidR="00EB74D1" w:rsidRPr="00EB74D1" w:rsidRDefault="00EB74D1" w:rsidP="00EB74D1">
      <w:pPr>
        <w:spacing w:after="0" w:line="240" w:lineRule="auto"/>
        <w:jc w:val="center"/>
        <w:rPr>
          <w:rFonts w:ascii="Times New Roman" w:hAnsi="Times New Roman" w:cs="Times New Roman"/>
          <w:b/>
          <w:sz w:val="28"/>
          <w:szCs w:val="28"/>
          <w:lang w:val="uk-UA"/>
        </w:rPr>
      </w:pPr>
      <w:r w:rsidRPr="00EB74D1">
        <w:rPr>
          <w:rFonts w:ascii="Times New Roman" w:hAnsi="Times New Roman" w:cs="Times New Roman"/>
          <w:b/>
          <w:sz w:val="28"/>
          <w:szCs w:val="28"/>
          <w:lang w:val="uk-UA"/>
        </w:rPr>
        <w:t>КАМ</w:t>
      </w:r>
      <w:r w:rsidRPr="00EB74D1">
        <w:rPr>
          <w:rFonts w:ascii="Times New Roman" w:hAnsi="Times New Roman" w:cs="Times New Roman"/>
          <w:b/>
          <w:sz w:val="28"/>
          <w:szCs w:val="28"/>
        </w:rPr>
        <w:t>’</w:t>
      </w:r>
      <w:r w:rsidRPr="00EB74D1">
        <w:rPr>
          <w:rFonts w:ascii="Times New Roman" w:hAnsi="Times New Roman" w:cs="Times New Roman"/>
          <w:b/>
          <w:sz w:val="28"/>
          <w:szCs w:val="28"/>
          <w:lang w:val="uk-UA"/>
        </w:rPr>
        <w:t>ЯНСЬКА СІЛЬСЬКА РАДА БЕРЕГІВСЬКОГО РАЙОНУ</w:t>
      </w:r>
    </w:p>
    <w:p w:rsidR="00EB74D1" w:rsidRPr="00EB74D1" w:rsidRDefault="00EB74D1" w:rsidP="00EB74D1">
      <w:pPr>
        <w:spacing w:after="0" w:line="240" w:lineRule="auto"/>
        <w:jc w:val="center"/>
        <w:rPr>
          <w:rFonts w:ascii="Times New Roman" w:hAnsi="Times New Roman" w:cs="Times New Roman"/>
          <w:b/>
          <w:sz w:val="28"/>
          <w:szCs w:val="28"/>
          <w:lang w:val="uk-UA"/>
        </w:rPr>
      </w:pPr>
      <w:r w:rsidRPr="00EB74D1">
        <w:rPr>
          <w:rFonts w:ascii="Times New Roman" w:hAnsi="Times New Roman" w:cs="Times New Roman"/>
          <w:b/>
          <w:sz w:val="28"/>
          <w:szCs w:val="28"/>
          <w:lang w:val="uk-UA"/>
        </w:rPr>
        <w:t>ЗАКАРПАТСЬКОЇ ОБЛАСТІ</w:t>
      </w:r>
    </w:p>
    <w:p w:rsidR="00EB74D1" w:rsidRPr="00EB74D1" w:rsidRDefault="00EB74D1" w:rsidP="00EB74D1">
      <w:pPr>
        <w:spacing w:after="0" w:line="240" w:lineRule="auto"/>
        <w:jc w:val="center"/>
        <w:rPr>
          <w:rFonts w:ascii="Times New Roman" w:hAnsi="Times New Roman" w:cs="Times New Roman"/>
          <w:b/>
          <w:sz w:val="28"/>
          <w:szCs w:val="28"/>
          <w:lang w:val="uk-UA"/>
        </w:rPr>
      </w:pPr>
    </w:p>
    <w:p w:rsidR="00EB74D1" w:rsidRPr="00EB74D1" w:rsidRDefault="00EB74D1" w:rsidP="00EB74D1">
      <w:pPr>
        <w:spacing w:after="0" w:line="240" w:lineRule="auto"/>
        <w:jc w:val="center"/>
        <w:rPr>
          <w:rFonts w:ascii="Times New Roman" w:hAnsi="Times New Roman" w:cs="Times New Roman"/>
          <w:b/>
          <w:sz w:val="28"/>
          <w:szCs w:val="28"/>
          <w:lang w:val="uk-UA"/>
        </w:rPr>
      </w:pPr>
      <w:r w:rsidRPr="00EB74D1">
        <w:rPr>
          <w:rFonts w:ascii="Times New Roman" w:hAnsi="Times New Roman" w:cs="Times New Roman"/>
          <w:b/>
          <w:sz w:val="28"/>
          <w:szCs w:val="28"/>
          <w:lang w:val="uk-UA"/>
        </w:rPr>
        <w:t>ВИКОНАВЧИЙ   КОМІТЕТ</w:t>
      </w:r>
    </w:p>
    <w:p w:rsidR="00EB74D1" w:rsidRPr="00EB74D1" w:rsidRDefault="00EB74D1" w:rsidP="00EB74D1">
      <w:pPr>
        <w:spacing w:after="0" w:line="240" w:lineRule="auto"/>
        <w:jc w:val="center"/>
        <w:rPr>
          <w:rFonts w:ascii="Times New Roman" w:hAnsi="Times New Roman" w:cs="Times New Roman"/>
          <w:b/>
          <w:sz w:val="28"/>
          <w:szCs w:val="28"/>
          <w:lang w:val="uk-UA"/>
        </w:rPr>
      </w:pPr>
    </w:p>
    <w:p w:rsidR="00EB74D1" w:rsidRPr="00EB74D1" w:rsidRDefault="00EB74D1" w:rsidP="00EB74D1">
      <w:pPr>
        <w:spacing w:after="0" w:line="240" w:lineRule="auto"/>
        <w:jc w:val="center"/>
        <w:rPr>
          <w:rFonts w:ascii="Times New Roman" w:hAnsi="Times New Roman" w:cs="Times New Roman"/>
          <w:b/>
          <w:sz w:val="28"/>
          <w:szCs w:val="28"/>
          <w:lang w:val="uk-UA"/>
        </w:rPr>
      </w:pPr>
      <w:r w:rsidRPr="00EB74D1">
        <w:rPr>
          <w:rFonts w:ascii="Times New Roman" w:hAnsi="Times New Roman" w:cs="Times New Roman"/>
          <w:b/>
          <w:sz w:val="28"/>
          <w:szCs w:val="28"/>
          <w:lang w:val="uk-UA"/>
        </w:rPr>
        <w:t>Р І Ш Е Н Н Я</w:t>
      </w:r>
    </w:p>
    <w:p w:rsidR="00EB74D1" w:rsidRPr="00EB74D1" w:rsidRDefault="00EB74D1" w:rsidP="00EB74D1">
      <w:pPr>
        <w:spacing w:after="0" w:line="240" w:lineRule="auto"/>
        <w:jc w:val="center"/>
        <w:rPr>
          <w:rFonts w:ascii="Times New Roman" w:hAnsi="Times New Roman" w:cs="Times New Roman"/>
          <w:b/>
          <w:sz w:val="28"/>
          <w:szCs w:val="28"/>
          <w:lang w:val="uk-UA"/>
        </w:rPr>
      </w:pPr>
    </w:p>
    <w:p w:rsidR="00EB74D1" w:rsidRPr="00EB74D1" w:rsidRDefault="00EB74D1" w:rsidP="00EB74D1">
      <w:pPr>
        <w:spacing w:after="0" w:line="240" w:lineRule="auto"/>
        <w:rPr>
          <w:rFonts w:ascii="Times New Roman" w:hAnsi="Times New Roman" w:cs="Times New Roman"/>
          <w:b/>
          <w:sz w:val="28"/>
          <w:szCs w:val="28"/>
          <w:lang w:val="uk-UA"/>
        </w:rPr>
      </w:pPr>
      <w:r w:rsidRPr="00EB74D1">
        <w:rPr>
          <w:rFonts w:ascii="Times New Roman" w:hAnsi="Times New Roman" w:cs="Times New Roman"/>
          <w:b/>
          <w:sz w:val="28"/>
          <w:szCs w:val="28"/>
          <w:lang w:val="uk-UA"/>
        </w:rPr>
        <w:t>від 10 червня  2024 року №</w:t>
      </w:r>
      <w:r w:rsidR="00326855">
        <w:rPr>
          <w:rFonts w:ascii="Times New Roman" w:hAnsi="Times New Roman" w:cs="Times New Roman"/>
          <w:b/>
          <w:sz w:val="28"/>
          <w:szCs w:val="28"/>
          <w:lang w:val="uk-UA"/>
        </w:rPr>
        <w:t xml:space="preserve"> </w:t>
      </w:r>
      <w:r>
        <w:rPr>
          <w:rFonts w:ascii="Times New Roman" w:hAnsi="Times New Roman" w:cs="Times New Roman"/>
          <w:b/>
          <w:sz w:val="28"/>
          <w:szCs w:val="28"/>
          <w:lang w:val="uk-UA"/>
        </w:rPr>
        <w:t>95</w:t>
      </w:r>
    </w:p>
    <w:p w:rsidR="00EB74D1" w:rsidRPr="00EB74D1" w:rsidRDefault="00EB74D1" w:rsidP="00EB74D1">
      <w:pPr>
        <w:spacing w:after="0" w:line="240" w:lineRule="auto"/>
        <w:rPr>
          <w:rFonts w:ascii="Times New Roman" w:hAnsi="Times New Roman" w:cs="Times New Roman"/>
          <w:b/>
          <w:sz w:val="28"/>
          <w:szCs w:val="28"/>
          <w:lang w:val="uk-UA"/>
        </w:rPr>
      </w:pPr>
      <w:r w:rsidRPr="00EB74D1">
        <w:rPr>
          <w:rFonts w:ascii="Times New Roman" w:hAnsi="Times New Roman" w:cs="Times New Roman"/>
          <w:b/>
          <w:sz w:val="28"/>
          <w:szCs w:val="28"/>
          <w:lang w:val="uk-UA"/>
        </w:rPr>
        <w:t>с. Кам’янське</w:t>
      </w:r>
    </w:p>
    <w:p w:rsidR="00EB74D1" w:rsidRPr="00EB74D1" w:rsidRDefault="00EB74D1" w:rsidP="00EB74D1">
      <w:pPr>
        <w:spacing w:after="0" w:line="240" w:lineRule="auto"/>
        <w:rPr>
          <w:rFonts w:ascii="Times New Roman" w:hAnsi="Times New Roman" w:cs="Times New Roman"/>
          <w:b/>
          <w:sz w:val="28"/>
          <w:szCs w:val="28"/>
          <w:lang w:val="uk-UA"/>
        </w:rPr>
      </w:pPr>
    </w:p>
    <w:p w:rsidR="00EB74D1" w:rsidRPr="00EB74D1" w:rsidRDefault="00EB74D1" w:rsidP="00EB74D1">
      <w:pPr>
        <w:spacing w:after="0" w:line="240" w:lineRule="auto"/>
        <w:rPr>
          <w:rFonts w:ascii="Times New Roman" w:hAnsi="Times New Roman" w:cs="Times New Roman"/>
          <w:b/>
          <w:sz w:val="28"/>
          <w:szCs w:val="28"/>
          <w:lang w:val="uk-UA"/>
        </w:rPr>
      </w:pPr>
      <w:r w:rsidRPr="00EB74D1">
        <w:rPr>
          <w:rFonts w:ascii="Times New Roman" w:hAnsi="Times New Roman" w:cs="Times New Roman"/>
          <w:b/>
          <w:sz w:val="28"/>
          <w:szCs w:val="28"/>
          <w:lang w:val="uk-UA"/>
        </w:rPr>
        <w:t>Про надання додаткового</w:t>
      </w:r>
    </w:p>
    <w:p w:rsidR="00EB74D1" w:rsidRPr="00EB74D1" w:rsidRDefault="00EB74D1" w:rsidP="00EB74D1">
      <w:pPr>
        <w:spacing w:after="0" w:line="240" w:lineRule="auto"/>
        <w:rPr>
          <w:rFonts w:ascii="Times New Roman" w:hAnsi="Times New Roman" w:cs="Times New Roman"/>
          <w:b/>
          <w:sz w:val="28"/>
          <w:szCs w:val="28"/>
          <w:lang w:val="uk-UA"/>
        </w:rPr>
      </w:pPr>
      <w:r w:rsidRPr="00EB74D1">
        <w:rPr>
          <w:rFonts w:ascii="Times New Roman" w:hAnsi="Times New Roman" w:cs="Times New Roman"/>
          <w:b/>
          <w:sz w:val="28"/>
          <w:szCs w:val="28"/>
          <w:lang w:val="uk-UA"/>
        </w:rPr>
        <w:t>пільгового кредиту</w:t>
      </w:r>
    </w:p>
    <w:p w:rsidR="00EB74D1" w:rsidRPr="00EB74D1" w:rsidRDefault="00EB74D1" w:rsidP="00EB74D1">
      <w:pPr>
        <w:spacing w:after="0" w:line="240" w:lineRule="auto"/>
        <w:rPr>
          <w:rFonts w:ascii="Times New Roman" w:hAnsi="Times New Roman" w:cs="Times New Roman"/>
          <w:b/>
          <w:sz w:val="28"/>
          <w:szCs w:val="28"/>
          <w:lang w:val="uk-UA"/>
        </w:rPr>
      </w:pPr>
    </w:p>
    <w:p w:rsidR="00EB74D1" w:rsidRPr="00EB74D1" w:rsidRDefault="00EB74D1" w:rsidP="00EB74D1">
      <w:pPr>
        <w:spacing w:after="0" w:line="240" w:lineRule="auto"/>
        <w:rPr>
          <w:rFonts w:ascii="Times New Roman" w:hAnsi="Times New Roman" w:cs="Times New Roman"/>
          <w:b/>
          <w:sz w:val="28"/>
          <w:szCs w:val="28"/>
          <w:lang w:val="uk-UA"/>
        </w:rPr>
      </w:pPr>
    </w:p>
    <w:p w:rsidR="00EB74D1" w:rsidRPr="00EB74D1" w:rsidRDefault="00326855" w:rsidP="00326855">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EB74D1" w:rsidRPr="00EB74D1">
        <w:rPr>
          <w:rFonts w:ascii="Times New Roman" w:hAnsi="Times New Roman" w:cs="Times New Roman"/>
          <w:bCs/>
          <w:sz w:val="28"/>
          <w:szCs w:val="28"/>
          <w:lang w:val="uk-UA"/>
        </w:rPr>
        <w:t>Відповідно до пункту 3 частини а) статті 30 Закону України «Про місцеве самоврядування в Україні», рішення сесії сільської ради від 22.12.2022 року №1209 «Про затвердження сільської цільової програми «Власний дім» на 2023-2025 роки», розглянувши заяву гр. Кузьма Наталії Володимирівни, мешканки с.</w:t>
      </w:r>
      <w:r>
        <w:rPr>
          <w:rFonts w:ascii="Times New Roman" w:hAnsi="Times New Roman" w:cs="Times New Roman"/>
          <w:bCs/>
          <w:sz w:val="28"/>
          <w:szCs w:val="28"/>
          <w:lang w:val="uk-UA"/>
        </w:rPr>
        <w:t xml:space="preserve"> </w:t>
      </w:r>
      <w:r w:rsidR="00EB74D1" w:rsidRPr="00EB74D1">
        <w:rPr>
          <w:rFonts w:ascii="Times New Roman" w:hAnsi="Times New Roman" w:cs="Times New Roman"/>
          <w:bCs/>
          <w:sz w:val="28"/>
          <w:szCs w:val="28"/>
          <w:lang w:val="uk-UA"/>
        </w:rPr>
        <w:t>Богаревиця,</w:t>
      </w:r>
      <w:r>
        <w:rPr>
          <w:rFonts w:ascii="Times New Roman" w:hAnsi="Times New Roman" w:cs="Times New Roman"/>
          <w:bCs/>
          <w:sz w:val="28"/>
          <w:szCs w:val="28"/>
          <w:lang w:val="uk-UA"/>
        </w:rPr>
        <w:t xml:space="preserve"> </w:t>
      </w:r>
      <w:r w:rsidR="00EB74D1" w:rsidRPr="00EB74D1">
        <w:rPr>
          <w:rFonts w:ascii="Times New Roman" w:hAnsi="Times New Roman" w:cs="Times New Roman"/>
          <w:bCs/>
          <w:sz w:val="28"/>
          <w:szCs w:val="28"/>
          <w:lang w:val="uk-UA"/>
        </w:rPr>
        <w:t>буд.</w:t>
      </w:r>
      <w:r>
        <w:rPr>
          <w:rFonts w:ascii="Times New Roman" w:hAnsi="Times New Roman" w:cs="Times New Roman"/>
          <w:bCs/>
          <w:sz w:val="28"/>
          <w:szCs w:val="28"/>
          <w:lang w:val="uk-UA"/>
        </w:rPr>
        <w:t xml:space="preserve"> </w:t>
      </w:r>
      <w:r w:rsidR="00EB74D1" w:rsidRPr="00EB74D1">
        <w:rPr>
          <w:rFonts w:ascii="Times New Roman" w:hAnsi="Times New Roman" w:cs="Times New Roman"/>
          <w:bCs/>
          <w:sz w:val="28"/>
          <w:szCs w:val="28"/>
          <w:lang w:val="uk-UA"/>
        </w:rPr>
        <w:t>19А, Берегівського району Закарпатської області</w:t>
      </w:r>
      <w:r>
        <w:rPr>
          <w:rFonts w:ascii="Times New Roman" w:hAnsi="Times New Roman" w:cs="Times New Roman"/>
          <w:bCs/>
          <w:sz w:val="28"/>
          <w:szCs w:val="28"/>
          <w:lang w:val="uk-UA"/>
        </w:rPr>
        <w:t>,</w:t>
      </w:r>
      <w:r w:rsidR="00EB74D1" w:rsidRPr="00EB74D1">
        <w:rPr>
          <w:rFonts w:ascii="Times New Roman" w:hAnsi="Times New Roman" w:cs="Times New Roman"/>
          <w:bCs/>
          <w:sz w:val="28"/>
          <w:szCs w:val="28"/>
          <w:lang w:val="uk-UA"/>
        </w:rPr>
        <w:t xml:space="preserve"> щодо отримання додаткового пільгового кредиту в Закарпатському обласному Фонді інвестування об’єктів соціальної сфери та промисловості, виконавчий комітет сільської ради </w:t>
      </w:r>
    </w:p>
    <w:p w:rsidR="00EB74D1" w:rsidRPr="00EB74D1" w:rsidRDefault="00EB74D1" w:rsidP="00EB74D1">
      <w:pPr>
        <w:spacing w:after="0" w:line="240" w:lineRule="auto"/>
        <w:ind w:firstLine="709"/>
        <w:rPr>
          <w:rFonts w:ascii="Times New Roman" w:hAnsi="Times New Roman" w:cs="Times New Roman"/>
          <w:bCs/>
          <w:sz w:val="28"/>
          <w:szCs w:val="28"/>
          <w:lang w:val="uk-UA"/>
        </w:rPr>
      </w:pPr>
    </w:p>
    <w:p w:rsidR="00EB74D1" w:rsidRPr="00EB74D1" w:rsidRDefault="00EB74D1" w:rsidP="00EB74D1">
      <w:pPr>
        <w:pStyle w:val="a9"/>
        <w:shd w:val="clear" w:color="auto" w:fill="FBFBFB"/>
        <w:spacing w:before="0" w:beforeAutospacing="0" w:after="0" w:afterAutospacing="0"/>
        <w:rPr>
          <w:rFonts w:ascii="Arial" w:hAnsi="Arial" w:cs="Arial"/>
          <w:color w:val="000000"/>
          <w:sz w:val="21"/>
          <w:szCs w:val="21"/>
        </w:rPr>
      </w:pPr>
      <w:r>
        <w:rPr>
          <w:b/>
          <w:bCs/>
          <w:color w:val="000000"/>
          <w:sz w:val="28"/>
          <w:szCs w:val="28"/>
          <w:bdr w:val="none" w:sz="0" w:space="0" w:color="auto" w:frame="1"/>
          <w:shd w:val="clear" w:color="auto" w:fill="FFFFFF"/>
        </w:rPr>
        <w:t>В</w:t>
      </w:r>
      <w:r w:rsidR="00326855">
        <w:rPr>
          <w:b/>
          <w:bCs/>
          <w:color w:val="000000"/>
          <w:sz w:val="28"/>
          <w:szCs w:val="28"/>
          <w:bdr w:val="none" w:sz="0" w:space="0" w:color="auto" w:frame="1"/>
          <w:shd w:val="clear" w:color="auto" w:fill="FFFFFF"/>
        </w:rPr>
        <w:t xml:space="preserve"> </w:t>
      </w:r>
      <w:r>
        <w:rPr>
          <w:b/>
          <w:bCs/>
          <w:color w:val="000000"/>
          <w:sz w:val="28"/>
          <w:szCs w:val="28"/>
          <w:bdr w:val="none" w:sz="0" w:space="0" w:color="auto" w:frame="1"/>
          <w:shd w:val="clear" w:color="auto" w:fill="FFFFFF"/>
        </w:rPr>
        <w:t>И</w:t>
      </w:r>
      <w:r w:rsidR="00326855">
        <w:rPr>
          <w:b/>
          <w:bCs/>
          <w:color w:val="000000"/>
          <w:sz w:val="28"/>
          <w:szCs w:val="28"/>
          <w:bdr w:val="none" w:sz="0" w:space="0" w:color="auto" w:frame="1"/>
          <w:shd w:val="clear" w:color="auto" w:fill="FFFFFF"/>
        </w:rPr>
        <w:t xml:space="preserve"> </w:t>
      </w:r>
      <w:r>
        <w:rPr>
          <w:b/>
          <w:bCs/>
          <w:color w:val="000000"/>
          <w:sz w:val="28"/>
          <w:szCs w:val="28"/>
          <w:bdr w:val="none" w:sz="0" w:space="0" w:color="auto" w:frame="1"/>
          <w:shd w:val="clear" w:color="auto" w:fill="FFFFFF"/>
        </w:rPr>
        <w:t>Р</w:t>
      </w:r>
      <w:r w:rsidR="00326855">
        <w:rPr>
          <w:b/>
          <w:bCs/>
          <w:color w:val="000000"/>
          <w:sz w:val="28"/>
          <w:szCs w:val="28"/>
          <w:bdr w:val="none" w:sz="0" w:space="0" w:color="auto" w:frame="1"/>
          <w:shd w:val="clear" w:color="auto" w:fill="FFFFFF"/>
        </w:rPr>
        <w:t xml:space="preserve"> </w:t>
      </w:r>
      <w:r>
        <w:rPr>
          <w:b/>
          <w:bCs/>
          <w:color w:val="000000"/>
          <w:sz w:val="28"/>
          <w:szCs w:val="28"/>
          <w:bdr w:val="none" w:sz="0" w:space="0" w:color="auto" w:frame="1"/>
          <w:shd w:val="clear" w:color="auto" w:fill="FFFFFF"/>
        </w:rPr>
        <w:t>І</w:t>
      </w:r>
      <w:r w:rsidR="00326855">
        <w:rPr>
          <w:b/>
          <w:bCs/>
          <w:color w:val="000000"/>
          <w:sz w:val="28"/>
          <w:szCs w:val="28"/>
          <w:bdr w:val="none" w:sz="0" w:space="0" w:color="auto" w:frame="1"/>
          <w:shd w:val="clear" w:color="auto" w:fill="FFFFFF"/>
        </w:rPr>
        <w:t xml:space="preserve"> </w:t>
      </w:r>
      <w:r>
        <w:rPr>
          <w:b/>
          <w:bCs/>
          <w:color w:val="000000"/>
          <w:sz w:val="28"/>
          <w:szCs w:val="28"/>
          <w:bdr w:val="none" w:sz="0" w:space="0" w:color="auto" w:frame="1"/>
          <w:shd w:val="clear" w:color="auto" w:fill="FFFFFF"/>
        </w:rPr>
        <w:t>Ш</w:t>
      </w:r>
      <w:r w:rsidR="00326855">
        <w:rPr>
          <w:b/>
          <w:bCs/>
          <w:color w:val="000000"/>
          <w:sz w:val="28"/>
          <w:szCs w:val="28"/>
          <w:bdr w:val="none" w:sz="0" w:space="0" w:color="auto" w:frame="1"/>
          <w:shd w:val="clear" w:color="auto" w:fill="FFFFFF"/>
        </w:rPr>
        <w:t xml:space="preserve"> </w:t>
      </w:r>
      <w:r>
        <w:rPr>
          <w:b/>
          <w:bCs/>
          <w:color w:val="000000"/>
          <w:sz w:val="28"/>
          <w:szCs w:val="28"/>
          <w:bdr w:val="none" w:sz="0" w:space="0" w:color="auto" w:frame="1"/>
          <w:shd w:val="clear" w:color="auto" w:fill="FFFFFF"/>
        </w:rPr>
        <w:t>И</w:t>
      </w:r>
      <w:r w:rsidR="00326855">
        <w:rPr>
          <w:b/>
          <w:bCs/>
          <w:color w:val="000000"/>
          <w:sz w:val="28"/>
          <w:szCs w:val="28"/>
          <w:bdr w:val="none" w:sz="0" w:space="0" w:color="auto" w:frame="1"/>
          <w:shd w:val="clear" w:color="auto" w:fill="FFFFFF"/>
        </w:rPr>
        <w:t xml:space="preserve"> </w:t>
      </w:r>
      <w:r>
        <w:rPr>
          <w:b/>
          <w:bCs/>
          <w:color w:val="000000"/>
          <w:sz w:val="28"/>
          <w:szCs w:val="28"/>
          <w:bdr w:val="none" w:sz="0" w:space="0" w:color="auto" w:frame="1"/>
          <w:shd w:val="clear" w:color="auto" w:fill="FFFFFF"/>
        </w:rPr>
        <w:t>В:</w:t>
      </w:r>
      <w:r>
        <w:rPr>
          <w:rFonts w:ascii="Calibri" w:hAnsi="Calibri" w:cs="Calibri"/>
          <w:color w:val="000000"/>
          <w:sz w:val="22"/>
          <w:szCs w:val="22"/>
          <w:bdr w:val="none" w:sz="0" w:space="0" w:color="auto" w:frame="1"/>
          <w:shd w:val="clear" w:color="auto" w:fill="FFFFFF"/>
        </w:rPr>
        <w:t> </w:t>
      </w:r>
    </w:p>
    <w:p w:rsidR="00EB74D1" w:rsidRPr="00EB74D1" w:rsidRDefault="00EB74D1" w:rsidP="00326855">
      <w:pPr>
        <w:pStyle w:val="a5"/>
        <w:numPr>
          <w:ilvl w:val="0"/>
          <w:numId w:val="23"/>
        </w:numPr>
        <w:ind w:left="0" w:firstLine="851"/>
        <w:jc w:val="both"/>
        <w:rPr>
          <w:bCs/>
          <w:sz w:val="28"/>
          <w:szCs w:val="28"/>
          <w:lang w:val="uk-UA"/>
        </w:rPr>
      </w:pPr>
      <w:r w:rsidRPr="00EB74D1">
        <w:rPr>
          <w:bCs/>
          <w:sz w:val="28"/>
          <w:szCs w:val="28"/>
          <w:lang w:val="uk-UA"/>
        </w:rPr>
        <w:t>Погодити клопотання гр. Кузьма Наталії Володимирівни, мешканки с.Богаревиця,буд.19А, Берегівського району Закарпатської області щодо отримання додаткового пільгового кредиту в сумі 100,00 тис.грн для капітального ремонту будинку, що знаходиться за адресою с.Богаревиця,буд.19А, Берегівського району Закарпатської області в Закарпатському обласному Фонді інвестування об’єктів соціальної сфери та промисловості.</w:t>
      </w:r>
    </w:p>
    <w:p w:rsidR="00EB74D1" w:rsidRPr="00EB74D1" w:rsidRDefault="00EB74D1" w:rsidP="00326855">
      <w:pPr>
        <w:pStyle w:val="a5"/>
        <w:numPr>
          <w:ilvl w:val="0"/>
          <w:numId w:val="23"/>
        </w:numPr>
        <w:ind w:left="0" w:firstLine="851"/>
        <w:jc w:val="both"/>
        <w:rPr>
          <w:bCs/>
          <w:sz w:val="28"/>
          <w:szCs w:val="28"/>
          <w:lang w:val="uk-UA"/>
        </w:rPr>
      </w:pPr>
      <w:r w:rsidRPr="00EB74D1">
        <w:rPr>
          <w:bCs/>
          <w:sz w:val="28"/>
          <w:szCs w:val="28"/>
          <w:lang w:val="uk-UA"/>
        </w:rPr>
        <w:t>Контроль за виконанням цього ріше</w:t>
      </w:r>
      <w:r w:rsidR="00326855">
        <w:rPr>
          <w:bCs/>
          <w:sz w:val="28"/>
          <w:szCs w:val="28"/>
          <w:lang w:val="uk-UA"/>
        </w:rPr>
        <w:t>ння покласти на керуючу</w:t>
      </w:r>
      <w:r w:rsidRPr="00EB74D1">
        <w:rPr>
          <w:bCs/>
          <w:sz w:val="28"/>
          <w:szCs w:val="28"/>
          <w:lang w:val="uk-UA"/>
        </w:rPr>
        <w:t xml:space="preserve"> справами виконавчого комітету сільської ради Копин Н.В.</w:t>
      </w:r>
    </w:p>
    <w:p w:rsidR="00EB74D1" w:rsidRPr="00EB74D1" w:rsidRDefault="00EB74D1" w:rsidP="00EB74D1">
      <w:pPr>
        <w:spacing w:after="0" w:line="240" w:lineRule="auto"/>
        <w:ind w:firstLine="709"/>
        <w:jc w:val="both"/>
        <w:rPr>
          <w:rFonts w:ascii="Times New Roman" w:hAnsi="Times New Roman" w:cs="Times New Roman"/>
          <w:bCs/>
          <w:sz w:val="28"/>
          <w:szCs w:val="28"/>
          <w:lang w:val="uk-UA"/>
        </w:rPr>
      </w:pPr>
    </w:p>
    <w:p w:rsidR="002163C1" w:rsidRDefault="002163C1" w:rsidP="00EB74D1">
      <w:pPr>
        <w:spacing w:after="0" w:line="240" w:lineRule="auto"/>
        <w:jc w:val="both"/>
        <w:rPr>
          <w:rFonts w:ascii="Times New Roman" w:hAnsi="Times New Roman" w:cs="Times New Roman"/>
          <w:bCs/>
          <w:sz w:val="28"/>
          <w:szCs w:val="28"/>
          <w:lang w:val="uk-UA"/>
        </w:rPr>
      </w:pPr>
    </w:p>
    <w:p w:rsidR="002163C1" w:rsidRDefault="002163C1" w:rsidP="00EB74D1">
      <w:pPr>
        <w:spacing w:after="0" w:line="240" w:lineRule="auto"/>
        <w:jc w:val="both"/>
        <w:rPr>
          <w:rFonts w:ascii="Times New Roman" w:hAnsi="Times New Roman" w:cs="Times New Roman"/>
          <w:bCs/>
          <w:sz w:val="28"/>
          <w:szCs w:val="28"/>
          <w:lang w:val="uk-UA"/>
        </w:rPr>
      </w:pPr>
    </w:p>
    <w:p w:rsidR="002163C1" w:rsidRDefault="002163C1" w:rsidP="00EB74D1">
      <w:pPr>
        <w:spacing w:after="0" w:line="240" w:lineRule="auto"/>
        <w:jc w:val="both"/>
        <w:rPr>
          <w:rFonts w:ascii="Times New Roman" w:hAnsi="Times New Roman" w:cs="Times New Roman"/>
          <w:bCs/>
          <w:sz w:val="28"/>
          <w:szCs w:val="28"/>
          <w:lang w:val="uk-UA"/>
        </w:rPr>
      </w:pPr>
    </w:p>
    <w:p w:rsidR="00EB74D1" w:rsidRDefault="002163C1" w:rsidP="00EB74D1">
      <w:pPr>
        <w:spacing w:after="0" w:line="240" w:lineRule="auto"/>
        <w:jc w:val="both"/>
        <w:rPr>
          <w:rFonts w:ascii="Times New Roman" w:hAnsi="Times New Roman" w:cs="Times New Roman"/>
          <w:b/>
          <w:sz w:val="28"/>
          <w:szCs w:val="28"/>
          <w:lang w:val="uk-UA"/>
        </w:rPr>
      </w:pPr>
      <w:r w:rsidRPr="002163C1">
        <w:rPr>
          <w:rFonts w:ascii="Times New Roman" w:hAnsi="Times New Roman" w:cs="Times New Roman"/>
          <w:b/>
          <w:bCs/>
          <w:sz w:val="28"/>
          <w:szCs w:val="28"/>
          <w:lang w:val="uk-UA"/>
        </w:rPr>
        <w:t>В.о.с</w:t>
      </w:r>
      <w:r>
        <w:rPr>
          <w:rFonts w:ascii="Times New Roman" w:hAnsi="Times New Roman" w:cs="Times New Roman"/>
          <w:b/>
          <w:sz w:val="28"/>
          <w:szCs w:val="28"/>
          <w:lang w:val="uk-UA"/>
        </w:rPr>
        <w:t>ільського голови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Євгенія АНДРЕЛА</w:t>
      </w:r>
    </w:p>
    <w:p w:rsidR="00076CA0" w:rsidRDefault="00076CA0" w:rsidP="00EB74D1">
      <w:pPr>
        <w:spacing w:after="0" w:line="240" w:lineRule="auto"/>
        <w:jc w:val="both"/>
        <w:rPr>
          <w:rFonts w:ascii="Times New Roman" w:hAnsi="Times New Roman" w:cs="Times New Roman"/>
          <w:b/>
          <w:sz w:val="28"/>
          <w:szCs w:val="28"/>
          <w:lang w:val="uk-UA"/>
        </w:rPr>
      </w:pPr>
    </w:p>
    <w:p w:rsidR="00076CA0" w:rsidRDefault="00076CA0" w:rsidP="00EB74D1">
      <w:pPr>
        <w:spacing w:after="0" w:line="240" w:lineRule="auto"/>
        <w:jc w:val="both"/>
        <w:rPr>
          <w:rFonts w:ascii="Times New Roman" w:hAnsi="Times New Roman" w:cs="Times New Roman"/>
          <w:b/>
          <w:sz w:val="28"/>
          <w:szCs w:val="28"/>
          <w:lang w:val="uk-UA"/>
        </w:rPr>
      </w:pPr>
    </w:p>
    <w:p w:rsidR="00076CA0" w:rsidRDefault="00076CA0" w:rsidP="00EB74D1">
      <w:pPr>
        <w:spacing w:after="0" w:line="240" w:lineRule="auto"/>
        <w:jc w:val="both"/>
        <w:rPr>
          <w:rFonts w:ascii="Times New Roman" w:hAnsi="Times New Roman" w:cs="Times New Roman"/>
          <w:b/>
          <w:sz w:val="28"/>
          <w:szCs w:val="28"/>
          <w:lang w:val="uk-UA"/>
        </w:rPr>
      </w:pPr>
    </w:p>
    <w:p w:rsidR="00076CA0" w:rsidRDefault="00076CA0" w:rsidP="00EB74D1">
      <w:pPr>
        <w:spacing w:after="0" w:line="240" w:lineRule="auto"/>
        <w:jc w:val="both"/>
        <w:rPr>
          <w:rFonts w:ascii="Times New Roman" w:hAnsi="Times New Roman" w:cs="Times New Roman"/>
          <w:b/>
          <w:sz w:val="28"/>
          <w:szCs w:val="28"/>
          <w:lang w:val="uk-UA"/>
        </w:rPr>
      </w:pPr>
    </w:p>
    <w:p w:rsidR="00076CA0" w:rsidRDefault="00076CA0" w:rsidP="00EB74D1">
      <w:pPr>
        <w:spacing w:after="0" w:line="240" w:lineRule="auto"/>
        <w:jc w:val="both"/>
        <w:rPr>
          <w:rFonts w:ascii="Times New Roman" w:hAnsi="Times New Roman" w:cs="Times New Roman"/>
          <w:b/>
          <w:sz w:val="28"/>
          <w:szCs w:val="28"/>
          <w:lang w:val="uk-UA"/>
        </w:rPr>
      </w:pPr>
    </w:p>
    <w:p w:rsidR="00076CA0" w:rsidRPr="00076CA0" w:rsidRDefault="00076CA0" w:rsidP="00076CA0">
      <w:pPr>
        <w:spacing w:after="0"/>
        <w:jc w:val="center"/>
        <w:rPr>
          <w:rFonts w:ascii="Times New Roman" w:hAnsi="Times New Roman" w:cs="Times New Roman"/>
          <w:bCs/>
          <w:lang w:val="uk-UA"/>
        </w:rPr>
      </w:pPr>
      <w:r w:rsidRPr="00076CA0">
        <w:rPr>
          <w:rFonts w:ascii="Times New Roman" w:hAnsi="Times New Roman" w:cs="Times New Roman"/>
          <w:bCs/>
        </w:rPr>
        <w:object w:dxaOrig="984" w:dyaOrig="1160">
          <v:shape id="_x0000_i1053" type="#_x0000_t75" style="width:39.6pt;height:47.4pt" o:ole="" fillcolor="window">
            <v:imagedata r:id="rId8" o:title=""/>
          </v:shape>
          <o:OLEObject Type="Embed" ProgID="Word.Document.8" ShapeID="_x0000_i1053" DrawAspect="Content" ObjectID="_1788960590" r:id="rId51"/>
        </w:object>
      </w:r>
    </w:p>
    <w:p w:rsidR="00076CA0" w:rsidRPr="00076CA0" w:rsidRDefault="00076CA0" w:rsidP="00076CA0">
      <w:pPr>
        <w:pStyle w:val="a8"/>
        <w:rPr>
          <w:rFonts w:ascii="Times New Roman" w:hAnsi="Times New Roman"/>
          <w:bCs/>
          <w:sz w:val="32"/>
          <w:szCs w:val="32"/>
        </w:rPr>
      </w:pPr>
      <w:r w:rsidRPr="00076CA0">
        <w:rPr>
          <w:rFonts w:ascii="Times New Roman" w:hAnsi="Times New Roman"/>
          <w:bCs/>
          <w:sz w:val="32"/>
          <w:szCs w:val="32"/>
        </w:rPr>
        <w:t>УКРАЇНА</w:t>
      </w:r>
    </w:p>
    <w:p w:rsidR="00076CA0" w:rsidRPr="00076CA0" w:rsidRDefault="00076CA0" w:rsidP="00076CA0">
      <w:pPr>
        <w:spacing w:after="0"/>
        <w:jc w:val="center"/>
        <w:rPr>
          <w:rFonts w:ascii="Times New Roman" w:hAnsi="Times New Roman" w:cs="Times New Roman"/>
          <w:b/>
          <w:sz w:val="28"/>
          <w:szCs w:val="28"/>
          <w:lang w:val="uk-UA"/>
        </w:rPr>
      </w:pPr>
      <w:r w:rsidRPr="00076CA0">
        <w:rPr>
          <w:rFonts w:ascii="Times New Roman" w:hAnsi="Times New Roman" w:cs="Times New Roman"/>
          <w:b/>
          <w:sz w:val="28"/>
          <w:szCs w:val="28"/>
          <w:lang w:val="uk-UA"/>
        </w:rPr>
        <w:t>КАМ</w:t>
      </w:r>
      <w:r w:rsidRPr="00076CA0">
        <w:rPr>
          <w:rFonts w:ascii="Times New Roman" w:hAnsi="Times New Roman" w:cs="Times New Roman"/>
          <w:b/>
          <w:sz w:val="28"/>
          <w:szCs w:val="28"/>
        </w:rPr>
        <w:t>’</w:t>
      </w:r>
      <w:r w:rsidRPr="00076CA0">
        <w:rPr>
          <w:rFonts w:ascii="Times New Roman" w:hAnsi="Times New Roman" w:cs="Times New Roman"/>
          <w:b/>
          <w:sz w:val="28"/>
          <w:szCs w:val="28"/>
          <w:lang w:val="uk-UA"/>
        </w:rPr>
        <w:t>ЯНСЬКА СІЛЬСЬКА РАДА БЕРЕГІВСЬКОГО РАЙОНУ</w:t>
      </w:r>
    </w:p>
    <w:p w:rsidR="00076CA0" w:rsidRPr="00076CA0" w:rsidRDefault="00076CA0" w:rsidP="00076CA0">
      <w:pPr>
        <w:spacing w:after="0"/>
        <w:jc w:val="center"/>
        <w:rPr>
          <w:rFonts w:ascii="Times New Roman" w:hAnsi="Times New Roman" w:cs="Times New Roman"/>
          <w:b/>
          <w:sz w:val="28"/>
          <w:szCs w:val="28"/>
          <w:lang w:val="uk-UA"/>
        </w:rPr>
      </w:pPr>
      <w:r w:rsidRPr="00076CA0">
        <w:rPr>
          <w:rFonts w:ascii="Times New Roman" w:hAnsi="Times New Roman" w:cs="Times New Roman"/>
          <w:b/>
          <w:sz w:val="28"/>
          <w:szCs w:val="28"/>
          <w:lang w:val="uk-UA"/>
        </w:rPr>
        <w:t>ЗАКАРПАТСЬКОЇ ОБЛАСТІ</w:t>
      </w:r>
    </w:p>
    <w:p w:rsidR="00076CA0" w:rsidRPr="00076CA0" w:rsidRDefault="00076CA0" w:rsidP="00076CA0">
      <w:pPr>
        <w:spacing w:after="0"/>
        <w:jc w:val="center"/>
        <w:rPr>
          <w:rFonts w:ascii="Times New Roman" w:hAnsi="Times New Roman" w:cs="Times New Roman"/>
          <w:b/>
          <w:sz w:val="28"/>
          <w:szCs w:val="28"/>
          <w:lang w:val="uk-UA"/>
        </w:rPr>
      </w:pPr>
    </w:p>
    <w:p w:rsidR="00076CA0" w:rsidRPr="00076CA0" w:rsidRDefault="00076CA0" w:rsidP="00076CA0">
      <w:pPr>
        <w:spacing w:after="0"/>
        <w:jc w:val="center"/>
        <w:rPr>
          <w:rFonts w:ascii="Times New Roman" w:hAnsi="Times New Roman" w:cs="Times New Roman"/>
          <w:b/>
          <w:sz w:val="28"/>
          <w:szCs w:val="28"/>
          <w:lang w:val="uk-UA"/>
        </w:rPr>
      </w:pPr>
      <w:r w:rsidRPr="00076CA0">
        <w:rPr>
          <w:rFonts w:ascii="Times New Roman" w:hAnsi="Times New Roman" w:cs="Times New Roman"/>
          <w:b/>
          <w:sz w:val="28"/>
          <w:szCs w:val="28"/>
          <w:lang w:val="uk-UA"/>
        </w:rPr>
        <w:t>ВИКОНАВЧИЙ  КОМІТЕТ</w:t>
      </w:r>
    </w:p>
    <w:p w:rsidR="00076CA0" w:rsidRPr="00076CA0" w:rsidRDefault="00076CA0" w:rsidP="00076CA0">
      <w:pPr>
        <w:spacing w:after="0"/>
        <w:jc w:val="center"/>
        <w:rPr>
          <w:rFonts w:ascii="Times New Roman" w:hAnsi="Times New Roman" w:cs="Times New Roman"/>
          <w:b/>
          <w:sz w:val="28"/>
          <w:szCs w:val="28"/>
          <w:lang w:val="uk-UA"/>
        </w:rPr>
      </w:pPr>
    </w:p>
    <w:p w:rsidR="00076CA0" w:rsidRPr="00076CA0" w:rsidRDefault="00076CA0" w:rsidP="00076CA0">
      <w:pPr>
        <w:spacing w:after="0"/>
        <w:jc w:val="center"/>
        <w:rPr>
          <w:rFonts w:ascii="Times New Roman" w:hAnsi="Times New Roman" w:cs="Times New Roman"/>
          <w:b/>
          <w:sz w:val="28"/>
          <w:szCs w:val="28"/>
          <w:lang w:val="uk-UA"/>
        </w:rPr>
      </w:pPr>
      <w:r w:rsidRPr="00076CA0">
        <w:rPr>
          <w:rFonts w:ascii="Times New Roman" w:hAnsi="Times New Roman" w:cs="Times New Roman"/>
          <w:b/>
          <w:sz w:val="28"/>
          <w:szCs w:val="28"/>
          <w:lang w:val="uk-UA"/>
        </w:rPr>
        <w:t>Р І Ш Е Н Н Я</w:t>
      </w:r>
    </w:p>
    <w:p w:rsidR="00076CA0" w:rsidRPr="00076CA0" w:rsidRDefault="00076CA0" w:rsidP="00076CA0">
      <w:pPr>
        <w:spacing w:after="0"/>
        <w:jc w:val="center"/>
        <w:rPr>
          <w:rFonts w:ascii="Times New Roman" w:hAnsi="Times New Roman" w:cs="Times New Roman"/>
          <w:b/>
          <w:sz w:val="28"/>
          <w:szCs w:val="28"/>
          <w:lang w:val="uk-UA"/>
        </w:rPr>
      </w:pPr>
    </w:p>
    <w:p w:rsidR="00076CA0" w:rsidRPr="00076CA0" w:rsidRDefault="009E5470" w:rsidP="00076CA0">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від 10 червня 2024 року № 96</w:t>
      </w:r>
      <w:r w:rsidR="00076CA0" w:rsidRPr="00076CA0">
        <w:rPr>
          <w:rFonts w:ascii="Times New Roman" w:hAnsi="Times New Roman" w:cs="Times New Roman"/>
          <w:b/>
          <w:sz w:val="28"/>
          <w:szCs w:val="28"/>
          <w:lang w:val="uk-UA"/>
        </w:rPr>
        <w:t xml:space="preserve"> </w:t>
      </w:r>
    </w:p>
    <w:p w:rsidR="00076CA0" w:rsidRPr="00076CA0" w:rsidRDefault="00076CA0" w:rsidP="00076CA0">
      <w:pPr>
        <w:spacing w:after="0"/>
        <w:jc w:val="both"/>
        <w:rPr>
          <w:rFonts w:ascii="Times New Roman" w:hAnsi="Times New Roman" w:cs="Times New Roman"/>
          <w:b/>
          <w:sz w:val="28"/>
          <w:szCs w:val="28"/>
          <w:lang w:val="uk-UA"/>
        </w:rPr>
      </w:pPr>
      <w:r w:rsidRPr="00076CA0">
        <w:rPr>
          <w:rFonts w:ascii="Times New Roman" w:hAnsi="Times New Roman" w:cs="Times New Roman"/>
          <w:b/>
          <w:sz w:val="28"/>
          <w:szCs w:val="28"/>
          <w:lang w:val="uk-UA"/>
        </w:rPr>
        <w:t>с. Кам</w:t>
      </w:r>
      <w:r w:rsidRPr="00076CA0">
        <w:rPr>
          <w:rFonts w:ascii="Times New Roman" w:hAnsi="Times New Roman" w:cs="Times New Roman"/>
          <w:b/>
          <w:sz w:val="28"/>
          <w:szCs w:val="28"/>
        </w:rPr>
        <w:t>’</w:t>
      </w:r>
      <w:r w:rsidRPr="00076CA0">
        <w:rPr>
          <w:rFonts w:ascii="Times New Roman" w:hAnsi="Times New Roman" w:cs="Times New Roman"/>
          <w:b/>
          <w:sz w:val="28"/>
          <w:szCs w:val="28"/>
          <w:lang w:val="uk-UA"/>
        </w:rPr>
        <w:t>янське</w:t>
      </w:r>
    </w:p>
    <w:p w:rsidR="00076CA0" w:rsidRPr="00076CA0" w:rsidRDefault="00076CA0" w:rsidP="00076CA0">
      <w:pPr>
        <w:spacing w:after="0"/>
        <w:jc w:val="both"/>
        <w:rPr>
          <w:rFonts w:ascii="Times New Roman" w:hAnsi="Times New Roman" w:cs="Times New Roman"/>
          <w:lang w:val="uk-UA"/>
        </w:rPr>
      </w:pPr>
    </w:p>
    <w:p w:rsidR="00076CA0" w:rsidRPr="00076CA0" w:rsidRDefault="00076CA0" w:rsidP="00076CA0">
      <w:pPr>
        <w:spacing w:after="0"/>
        <w:jc w:val="both"/>
        <w:rPr>
          <w:rFonts w:ascii="Times New Roman" w:hAnsi="Times New Roman" w:cs="Times New Roman"/>
          <w:b/>
          <w:sz w:val="28"/>
          <w:szCs w:val="28"/>
          <w:lang w:val="uk-UA"/>
        </w:rPr>
      </w:pPr>
      <w:r w:rsidRPr="00076CA0">
        <w:rPr>
          <w:rFonts w:ascii="Times New Roman" w:hAnsi="Times New Roman" w:cs="Times New Roman"/>
          <w:b/>
          <w:sz w:val="28"/>
          <w:szCs w:val="28"/>
          <w:lang w:val="uk-UA"/>
        </w:rPr>
        <w:t>Про припинення діяльності в</w:t>
      </w:r>
    </w:p>
    <w:p w:rsidR="00076CA0" w:rsidRPr="00076CA0" w:rsidRDefault="00076CA0" w:rsidP="00076CA0">
      <w:pPr>
        <w:spacing w:after="0"/>
        <w:jc w:val="both"/>
        <w:rPr>
          <w:rFonts w:ascii="Times New Roman" w:hAnsi="Times New Roman" w:cs="Times New Roman"/>
          <w:b/>
          <w:sz w:val="28"/>
          <w:szCs w:val="28"/>
          <w:lang w:val="uk-UA"/>
        </w:rPr>
      </w:pPr>
      <w:r w:rsidRPr="00076CA0">
        <w:rPr>
          <w:rFonts w:ascii="Times New Roman" w:hAnsi="Times New Roman" w:cs="Times New Roman"/>
          <w:b/>
          <w:sz w:val="28"/>
          <w:szCs w:val="28"/>
          <w:lang w:val="uk-UA"/>
        </w:rPr>
        <w:t xml:space="preserve">особистому селянському </w:t>
      </w:r>
    </w:p>
    <w:p w:rsidR="00076CA0" w:rsidRPr="00076CA0" w:rsidRDefault="00076CA0" w:rsidP="00076CA0">
      <w:pPr>
        <w:spacing w:after="0"/>
        <w:jc w:val="both"/>
        <w:rPr>
          <w:rFonts w:ascii="Times New Roman" w:hAnsi="Times New Roman" w:cs="Times New Roman"/>
          <w:b/>
          <w:sz w:val="28"/>
          <w:szCs w:val="28"/>
          <w:lang w:val="uk-UA"/>
        </w:rPr>
      </w:pPr>
      <w:r w:rsidRPr="00076CA0">
        <w:rPr>
          <w:rFonts w:ascii="Times New Roman" w:hAnsi="Times New Roman" w:cs="Times New Roman"/>
          <w:b/>
          <w:sz w:val="28"/>
          <w:szCs w:val="28"/>
          <w:lang w:val="uk-UA"/>
        </w:rPr>
        <w:t>господарстві</w:t>
      </w:r>
    </w:p>
    <w:p w:rsidR="00076CA0" w:rsidRPr="00076CA0" w:rsidRDefault="00076CA0" w:rsidP="00076CA0">
      <w:pPr>
        <w:spacing w:after="0"/>
        <w:jc w:val="both"/>
        <w:rPr>
          <w:rFonts w:ascii="Times New Roman" w:hAnsi="Times New Roman" w:cs="Times New Roman"/>
          <w:b/>
          <w:sz w:val="28"/>
          <w:szCs w:val="28"/>
          <w:lang w:val="uk-UA"/>
        </w:rPr>
      </w:pPr>
    </w:p>
    <w:p w:rsidR="00076CA0" w:rsidRPr="00076CA0" w:rsidRDefault="00076CA0" w:rsidP="00076CA0">
      <w:pPr>
        <w:spacing w:after="0"/>
        <w:jc w:val="both"/>
        <w:rPr>
          <w:rFonts w:ascii="Times New Roman" w:hAnsi="Times New Roman" w:cs="Times New Roman"/>
          <w:b/>
          <w:sz w:val="28"/>
          <w:szCs w:val="28"/>
          <w:lang w:val="uk-UA"/>
        </w:rPr>
      </w:pPr>
    </w:p>
    <w:p w:rsidR="00076CA0" w:rsidRPr="00076CA0" w:rsidRDefault="00076CA0" w:rsidP="00076CA0">
      <w:pPr>
        <w:spacing w:after="0"/>
        <w:jc w:val="both"/>
        <w:rPr>
          <w:rFonts w:ascii="Times New Roman" w:hAnsi="Times New Roman" w:cs="Times New Roman"/>
          <w:sz w:val="28"/>
          <w:szCs w:val="28"/>
          <w:lang w:val="uk-UA"/>
        </w:rPr>
      </w:pPr>
      <w:r w:rsidRPr="00076CA0">
        <w:rPr>
          <w:rFonts w:ascii="Times New Roman" w:hAnsi="Times New Roman" w:cs="Times New Roman"/>
          <w:sz w:val="28"/>
          <w:szCs w:val="28"/>
          <w:lang w:val="uk-UA"/>
        </w:rPr>
        <w:t xml:space="preserve">             Відповідно до статті 40 Закону України «Про місцеве самоврядування в Україні», статей 1, 2, 11 Закону України «Про особисте селянське господарство», та </w:t>
      </w:r>
      <w:r w:rsidR="009E5470">
        <w:rPr>
          <w:rFonts w:ascii="Times New Roman" w:hAnsi="Times New Roman" w:cs="Times New Roman"/>
          <w:sz w:val="28"/>
          <w:szCs w:val="28"/>
          <w:lang w:val="uk-UA"/>
        </w:rPr>
        <w:t>розглянувши заяву гр. Вівсяник О.І., мешк. с. Кам’янське вул. Центральна № 204</w:t>
      </w:r>
      <w:r w:rsidRPr="00076CA0">
        <w:rPr>
          <w:rFonts w:ascii="Times New Roman" w:hAnsi="Times New Roman" w:cs="Times New Roman"/>
          <w:sz w:val="28"/>
          <w:szCs w:val="28"/>
          <w:lang w:val="uk-UA"/>
        </w:rPr>
        <w:t>, про припинення діяльності в особистому селянському господарстві, виконавчий комітет Кам’янської сільської ради</w:t>
      </w:r>
    </w:p>
    <w:p w:rsidR="00076CA0" w:rsidRPr="00076CA0" w:rsidRDefault="00076CA0" w:rsidP="00076CA0">
      <w:pPr>
        <w:spacing w:after="0"/>
        <w:jc w:val="both"/>
        <w:rPr>
          <w:rFonts w:ascii="Times New Roman" w:hAnsi="Times New Roman" w:cs="Times New Roman"/>
          <w:sz w:val="28"/>
          <w:szCs w:val="28"/>
          <w:lang w:val="uk-UA"/>
        </w:rPr>
      </w:pPr>
    </w:p>
    <w:p w:rsidR="00076CA0" w:rsidRPr="00076CA0" w:rsidRDefault="00076CA0" w:rsidP="00076CA0">
      <w:pPr>
        <w:spacing w:after="0"/>
        <w:jc w:val="both"/>
        <w:rPr>
          <w:rFonts w:ascii="Times New Roman" w:hAnsi="Times New Roman" w:cs="Times New Roman"/>
          <w:b/>
          <w:sz w:val="28"/>
          <w:szCs w:val="28"/>
          <w:lang w:val="uk-UA"/>
        </w:rPr>
      </w:pPr>
      <w:r w:rsidRPr="00076CA0">
        <w:rPr>
          <w:rFonts w:ascii="Times New Roman" w:hAnsi="Times New Roman" w:cs="Times New Roman"/>
          <w:b/>
          <w:sz w:val="28"/>
          <w:szCs w:val="28"/>
          <w:lang w:val="uk-UA"/>
        </w:rPr>
        <w:t>В И Р І Ш И В:</w:t>
      </w:r>
    </w:p>
    <w:p w:rsidR="00076CA0" w:rsidRPr="00076CA0" w:rsidRDefault="00076CA0" w:rsidP="00076CA0">
      <w:pPr>
        <w:spacing w:after="0"/>
        <w:jc w:val="both"/>
        <w:rPr>
          <w:rFonts w:ascii="Times New Roman" w:hAnsi="Times New Roman" w:cs="Times New Roman"/>
          <w:b/>
          <w:sz w:val="28"/>
          <w:szCs w:val="28"/>
          <w:lang w:val="uk-UA"/>
        </w:rPr>
      </w:pPr>
    </w:p>
    <w:p w:rsidR="00076CA0" w:rsidRPr="00076CA0" w:rsidRDefault="00076CA0" w:rsidP="00076CA0">
      <w:pPr>
        <w:spacing w:after="0"/>
        <w:jc w:val="both"/>
        <w:rPr>
          <w:rFonts w:ascii="Times New Roman" w:hAnsi="Times New Roman" w:cs="Times New Roman"/>
          <w:sz w:val="28"/>
          <w:szCs w:val="28"/>
          <w:lang w:val="uk-UA"/>
        </w:rPr>
      </w:pPr>
      <w:r w:rsidRPr="00076CA0">
        <w:rPr>
          <w:rFonts w:ascii="Times New Roman" w:hAnsi="Times New Roman" w:cs="Times New Roman"/>
          <w:sz w:val="28"/>
          <w:szCs w:val="28"/>
          <w:lang w:val="uk-UA"/>
        </w:rPr>
        <w:t xml:space="preserve">            1. Припинити діяльність в особистому селянському господар</w:t>
      </w:r>
      <w:r w:rsidR="009E5470">
        <w:rPr>
          <w:rFonts w:ascii="Times New Roman" w:hAnsi="Times New Roman" w:cs="Times New Roman"/>
          <w:sz w:val="28"/>
          <w:szCs w:val="28"/>
          <w:lang w:val="uk-UA"/>
        </w:rPr>
        <w:t>стві гр. Вівсяник Олені Іванівні</w:t>
      </w:r>
      <w:r w:rsidRPr="00076CA0">
        <w:rPr>
          <w:rFonts w:ascii="Times New Roman" w:hAnsi="Times New Roman" w:cs="Times New Roman"/>
          <w:sz w:val="28"/>
          <w:szCs w:val="28"/>
          <w:lang w:val="uk-UA"/>
        </w:rPr>
        <w:t xml:space="preserve">, мешканці </w:t>
      </w:r>
      <w:r w:rsidR="009E5470">
        <w:rPr>
          <w:rFonts w:ascii="Times New Roman" w:hAnsi="Times New Roman" w:cs="Times New Roman"/>
          <w:sz w:val="28"/>
          <w:szCs w:val="28"/>
          <w:lang w:val="uk-UA"/>
        </w:rPr>
        <w:t>с. Кам’янське вул. Центральна № 204</w:t>
      </w:r>
      <w:r w:rsidRPr="00076CA0">
        <w:rPr>
          <w:rFonts w:ascii="Times New Roman" w:hAnsi="Times New Roman" w:cs="Times New Roman"/>
          <w:sz w:val="28"/>
          <w:szCs w:val="28"/>
          <w:lang w:val="uk-UA"/>
        </w:rPr>
        <w:t xml:space="preserve">. </w:t>
      </w:r>
    </w:p>
    <w:p w:rsidR="00076CA0" w:rsidRPr="00076CA0" w:rsidRDefault="00076CA0" w:rsidP="00076CA0">
      <w:pPr>
        <w:spacing w:after="0"/>
        <w:ind w:left="900"/>
        <w:jc w:val="both"/>
        <w:rPr>
          <w:rFonts w:ascii="Times New Roman" w:hAnsi="Times New Roman" w:cs="Times New Roman"/>
          <w:sz w:val="28"/>
          <w:szCs w:val="28"/>
          <w:lang w:val="uk-UA"/>
        </w:rPr>
      </w:pPr>
    </w:p>
    <w:p w:rsidR="00076CA0" w:rsidRPr="00076CA0" w:rsidRDefault="00076CA0" w:rsidP="00076CA0">
      <w:pPr>
        <w:spacing w:after="0"/>
        <w:ind w:left="900"/>
        <w:jc w:val="both"/>
        <w:rPr>
          <w:rFonts w:ascii="Times New Roman" w:hAnsi="Times New Roman" w:cs="Times New Roman"/>
          <w:sz w:val="28"/>
          <w:szCs w:val="28"/>
          <w:lang w:val="uk-UA"/>
        </w:rPr>
      </w:pPr>
    </w:p>
    <w:p w:rsidR="00076CA0" w:rsidRPr="00076CA0" w:rsidRDefault="00076CA0" w:rsidP="00076CA0">
      <w:pPr>
        <w:spacing w:after="0"/>
        <w:ind w:left="900"/>
        <w:jc w:val="both"/>
        <w:rPr>
          <w:rFonts w:ascii="Times New Roman" w:hAnsi="Times New Roman" w:cs="Times New Roman"/>
          <w:sz w:val="28"/>
          <w:szCs w:val="28"/>
          <w:lang w:val="uk-UA"/>
        </w:rPr>
      </w:pPr>
    </w:p>
    <w:p w:rsidR="00076CA0" w:rsidRPr="00076CA0" w:rsidRDefault="00076CA0" w:rsidP="00076CA0">
      <w:pPr>
        <w:spacing w:after="0"/>
        <w:jc w:val="both"/>
        <w:rPr>
          <w:rFonts w:ascii="Times New Roman" w:hAnsi="Times New Roman" w:cs="Times New Roman"/>
          <w:sz w:val="28"/>
          <w:szCs w:val="28"/>
          <w:lang w:val="uk-UA"/>
        </w:rPr>
      </w:pPr>
    </w:p>
    <w:p w:rsidR="00076CA0" w:rsidRPr="00076CA0" w:rsidRDefault="00076CA0" w:rsidP="00076CA0">
      <w:pPr>
        <w:spacing w:after="0"/>
        <w:jc w:val="both"/>
        <w:rPr>
          <w:rFonts w:ascii="Times New Roman" w:hAnsi="Times New Roman" w:cs="Times New Roman"/>
          <w:sz w:val="28"/>
          <w:szCs w:val="28"/>
          <w:lang w:val="uk-UA"/>
        </w:rPr>
      </w:pPr>
    </w:p>
    <w:p w:rsidR="00076CA0" w:rsidRPr="00076CA0" w:rsidRDefault="00076CA0" w:rsidP="00076CA0">
      <w:pPr>
        <w:spacing w:after="0"/>
        <w:jc w:val="both"/>
        <w:rPr>
          <w:rFonts w:ascii="Times New Roman" w:hAnsi="Times New Roman" w:cs="Times New Roman"/>
          <w:sz w:val="28"/>
          <w:szCs w:val="28"/>
          <w:lang w:val="uk-UA"/>
        </w:rPr>
      </w:pPr>
      <w:r w:rsidRPr="00076CA0">
        <w:rPr>
          <w:rFonts w:ascii="Times New Roman" w:hAnsi="Times New Roman" w:cs="Times New Roman"/>
          <w:sz w:val="28"/>
          <w:szCs w:val="28"/>
          <w:lang w:val="uk-UA"/>
        </w:rPr>
        <w:t xml:space="preserve">        </w:t>
      </w:r>
    </w:p>
    <w:p w:rsidR="00076CA0" w:rsidRPr="00076CA0" w:rsidRDefault="009E5470" w:rsidP="00076CA0">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В.о.сільського голови</w:t>
      </w:r>
      <w:r w:rsidR="00076CA0" w:rsidRPr="00076CA0">
        <w:rPr>
          <w:rFonts w:ascii="Times New Roman" w:hAnsi="Times New Roman" w:cs="Times New Roman"/>
          <w:b/>
          <w:sz w:val="28"/>
          <w:szCs w:val="28"/>
          <w:lang w:val="uk-UA"/>
        </w:rPr>
        <w:t xml:space="preserve">                                                      </w:t>
      </w:r>
      <w:r>
        <w:rPr>
          <w:rFonts w:ascii="Times New Roman" w:hAnsi="Times New Roman" w:cs="Times New Roman"/>
          <w:b/>
          <w:sz w:val="28"/>
          <w:szCs w:val="28"/>
          <w:lang w:val="uk-UA"/>
        </w:rPr>
        <w:t>Євгенія АНДРЕЛА</w:t>
      </w:r>
    </w:p>
    <w:p w:rsidR="00076CA0" w:rsidRPr="00EB74D1" w:rsidRDefault="00076CA0" w:rsidP="00EB74D1">
      <w:pPr>
        <w:spacing w:after="0" w:line="240" w:lineRule="auto"/>
        <w:jc w:val="both"/>
        <w:rPr>
          <w:rFonts w:ascii="Times New Roman" w:hAnsi="Times New Roman" w:cs="Times New Roman"/>
          <w:b/>
          <w:sz w:val="28"/>
          <w:szCs w:val="28"/>
          <w:lang w:val="uk-UA"/>
        </w:rPr>
      </w:pPr>
    </w:p>
    <w:p w:rsidR="00EB74D1" w:rsidRDefault="00EB74D1" w:rsidP="00EB74D1">
      <w:pPr>
        <w:jc w:val="both"/>
      </w:pPr>
    </w:p>
    <w:p w:rsidR="00926E0F" w:rsidRPr="00EB74D1" w:rsidRDefault="00926E0F" w:rsidP="00926E0F">
      <w:pPr>
        <w:tabs>
          <w:tab w:val="left" w:pos="1332"/>
        </w:tabs>
        <w:rPr>
          <w:rFonts w:ascii="Times New Roman" w:hAnsi="Times New Roman" w:cs="Times New Roman"/>
          <w:sz w:val="28"/>
          <w:szCs w:val="28"/>
        </w:rPr>
      </w:pPr>
    </w:p>
    <w:sectPr w:rsidR="00926E0F" w:rsidRPr="00EB74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tiqua">
    <w:altName w:val="Bahnschrift Light"/>
    <w:charset w:val="00"/>
    <w:family w:val="swiss"/>
    <w:pitch w:val="variable"/>
    <w:sig w:usb0="00000203" w:usb1="00000000" w:usb2="00000000" w:usb3="00000000" w:csb0="00000005"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15EF7"/>
    <w:multiLevelType w:val="multilevel"/>
    <w:tmpl w:val="C3CACBD2"/>
    <w:lvl w:ilvl="0">
      <w:start w:val="1"/>
      <w:numFmt w:val="decimal"/>
      <w:suff w:val="space"/>
      <w:lvlText w:val="%1."/>
      <w:lvlJc w:val="left"/>
      <w:pPr>
        <w:ind w:left="0" w:firstLine="0"/>
      </w:pPr>
    </w:lvl>
    <w:lvl w:ilvl="1">
      <w:numFmt w:val="bullet"/>
      <w:lvlText w:val="-"/>
      <w:lvlJc w:val="left"/>
      <w:pPr>
        <w:ind w:left="1788" w:hanging="360"/>
      </w:pPr>
      <w:rPr>
        <w:rFonts w:ascii="Times New Roman" w:eastAsiaTheme="minorHAnsi" w:hAnsi="Times New Roman" w:cs="Times New Roman" w:hint="default"/>
      </w:r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15:restartNumberingAfterBreak="0">
    <w:nsid w:val="016B10E8"/>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1F65F7"/>
    <w:multiLevelType w:val="hybridMultilevel"/>
    <w:tmpl w:val="FF342484"/>
    <w:lvl w:ilvl="0" w:tplc="3990955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 w15:restartNumberingAfterBreak="0">
    <w:nsid w:val="03272CDC"/>
    <w:multiLevelType w:val="hybridMultilevel"/>
    <w:tmpl w:val="23723A62"/>
    <w:lvl w:ilvl="0" w:tplc="692AD98A">
      <w:start w:val="1"/>
      <w:numFmt w:val="decimal"/>
      <w:lvlText w:val="%1."/>
      <w:lvlJc w:val="left"/>
      <w:pPr>
        <w:ind w:left="516" w:hanging="360"/>
      </w:pPr>
      <w:rPr>
        <w:rFonts w:hint="default"/>
      </w:rPr>
    </w:lvl>
    <w:lvl w:ilvl="1" w:tplc="04220019" w:tentative="1">
      <w:start w:val="1"/>
      <w:numFmt w:val="lowerLetter"/>
      <w:lvlText w:val="%2."/>
      <w:lvlJc w:val="left"/>
      <w:pPr>
        <w:ind w:left="1236" w:hanging="360"/>
      </w:pPr>
    </w:lvl>
    <w:lvl w:ilvl="2" w:tplc="0422001B" w:tentative="1">
      <w:start w:val="1"/>
      <w:numFmt w:val="lowerRoman"/>
      <w:lvlText w:val="%3."/>
      <w:lvlJc w:val="right"/>
      <w:pPr>
        <w:ind w:left="1956" w:hanging="180"/>
      </w:pPr>
    </w:lvl>
    <w:lvl w:ilvl="3" w:tplc="0422000F" w:tentative="1">
      <w:start w:val="1"/>
      <w:numFmt w:val="decimal"/>
      <w:lvlText w:val="%4."/>
      <w:lvlJc w:val="left"/>
      <w:pPr>
        <w:ind w:left="2676" w:hanging="360"/>
      </w:pPr>
    </w:lvl>
    <w:lvl w:ilvl="4" w:tplc="04220019" w:tentative="1">
      <w:start w:val="1"/>
      <w:numFmt w:val="lowerLetter"/>
      <w:lvlText w:val="%5."/>
      <w:lvlJc w:val="left"/>
      <w:pPr>
        <w:ind w:left="3396" w:hanging="360"/>
      </w:pPr>
    </w:lvl>
    <w:lvl w:ilvl="5" w:tplc="0422001B" w:tentative="1">
      <w:start w:val="1"/>
      <w:numFmt w:val="lowerRoman"/>
      <w:lvlText w:val="%6."/>
      <w:lvlJc w:val="right"/>
      <w:pPr>
        <w:ind w:left="4116" w:hanging="180"/>
      </w:pPr>
    </w:lvl>
    <w:lvl w:ilvl="6" w:tplc="0422000F" w:tentative="1">
      <w:start w:val="1"/>
      <w:numFmt w:val="decimal"/>
      <w:lvlText w:val="%7."/>
      <w:lvlJc w:val="left"/>
      <w:pPr>
        <w:ind w:left="4836" w:hanging="360"/>
      </w:pPr>
    </w:lvl>
    <w:lvl w:ilvl="7" w:tplc="04220019" w:tentative="1">
      <w:start w:val="1"/>
      <w:numFmt w:val="lowerLetter"/>
      <w:lvlText w:val="%8."/>
      <w:lvlJc w:val="left"/>
      <w:pPr>
        <w:ind w:left="5556" w:hanging="360"/>
      </w:pPr>
    </w:lvl>
    <w:lvl w:ilvl="8" w:tplc="0422001B" w:tentative="1">
      <w:start w:val="1"/>
      <w:numFmt w:val="lowerRoman"/>
      <w:lvlText w:val="%9."/>
      <w:lvlJc w:val="right"/>
      <w:pPr>
        <w:ind w:left="6276" w:hanging="180"/>
      </w:pPr>
    </w:lvl>
  </w:abstractNum>
  <w:abstractNum w:abstractNumId="4" w15:restartNumberingAfterBreak="0">
    <w:nsid w:val="08747ABF"/>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8F424A1"/>
    <w:multiLevelType w:val="hybridMultilevel"/>
    <w:tmpl w:val="78BE6E6C"/>
    <w:lvl w:ilvl="0" w:tplc="A1ACB9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D523911"/>
    <w:multiLevelType w:val="hybridMultilevel"/>
    <w:tmpl w:val="D6F65E9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DAA6B7B"/>
    <w:multiLevelType w:val="hybridMultilevel"/>
    <w:tmpl w:val="50FC3670"/>
    <w:lvl w:ilvl="0" w:tplc="04220001">
      <w:start w:val="1"/>
      <w:numFmt w:val="bullet"/>
      <w:lvlText w:val=""/>
      <w:lvlJc w:val="left"/>
      <w:pPr>
        <w:ind w:left="1980" w:hanging="360"/>
      </w:pPr>
      <w:rPr>
        <w:rFonts w:ascii="Symbol" w:hAnsi="Symbol" w:hint="default"/>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8" w15:restartNumberingAfterBreak="0">
    <w:nsid w:val="142A43E2"/>
    <w:multiLevelType w:val="hybridMultilevel"/>
    <w:tmpl w:val="D6F65E9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8C45E4A"/>
    <w:multiLevelType w:val="multilevel"/>
    <w:tmpl w:val="1E982E40"/>
    <w:lvl w:ilvl="0">
      <w:start w:val="1"/>
      <w:numFmt w:val="decimal"/>
      <w:lvlText w:val="%1."/>
      <w:lvlJc w:val="left"/>
      <w:pPr>
        <w:ind w:left="444" w:hanging="444"/>
      </w:pPr>
    </w:lvl>
    <w:lvl w:ilvl="1">
      <w:start w:val="1"/>
      <w:numFmt w:val="decimal"/>
      <w:lvlText w:val="%1.%2."/>
      <w:lvlJc w:val="left"/>
      <w:pPr>
        <w:ind w:left="778"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FF52B15"/>
    <w:multiLevelType w:val="hybridMultilevel"/>
    <w:tmpl w:val="1862A516"/>
    <w:lvl w:ilvl="0" w:tplc="6EECD648">
      <w:start w:val="1"/>
      <w:numFmt w:val="decimal"/>
      <w:lvlText w:val="%1."/>
      <w:lvlJc w:val="left"/>
      <w:pPr>
        <w:ind w:left="1344" w:hanging="360"/>
      </w:pPr>
      <w:rPr>
        <w:rFonts w:hint="default"/>
      </w:rPr>
    </w:lvl>
    <w:lvl w:ilvl="1" w:tplc="04220019" w:tentative="1">
      <w:start w:val="1"/>
      <w:numFmt w:val="lowerLetter"/>
      <w:lvlText w:val="%2."/>
      <w:lvlJc w:val="left"/>
      <w:pPr>
        <w:ind w:left="2064" w:hanging="360"/>
      </w:pPr>
    </w:lvl>
    <w:lvl w:ilvl="2" w:tplc="0422001B" w:tentative="1">
      <w:start w:val="1"/>
      <w:numFmt w:val="lowerRoman"/>
      <w:lvlText w:val="%3."/>
      <w:lvlJc w:val="right"/>
      <w:pPr>
        <w:ind w:left="2784" w:hanging="180"/>
      </w:pPr>
    </w:lvl>
    <w:lvl w:ilvl="3" w:tplc="0422000F" w:tentative="1">
      <w:start w:val="1"/>
      <w:numFmt w:val="decimal"/>
      <w:lvlText w:val="%4."/>
      <w:lvlJc w:val="left"/>
      <w:pPr>
        <w:ind w:left="3504" w:hanging="360"/>
      </w:pPr>
    </w:lvl>
    <w:lvl w:ilvl="4" w:tplc="04220019" w:tentative="1">
      <w:start w:val="1"/>
      <w:numFmt w:val="lowerLetter"/>
      <w:lvlText w:val="%5."/>
      <w:lvlJc w:val="left"/>
      <w:pPr>
        <w:ind w:left="4224" w:hanging="360"/>
      </w:pPr>
    </w:lvl>
    <w:lvl w:ilvl="5" w:tplc="0422001B" w:tentative="1">
      <w:start w:val="1"/>
      <w:numFmt w:val="lowerRoman"/>
      <w:lvlText w:val="%6."/>
      <w:lvlJc w:val="right"/>
      <w:pPr>
        <w:ind w:left="4944" w:hanging="180"/>
      </w:pPr>
    </w:lvl>
    <w:lvl w:ilvl="6" w:tplc="0422000F" w:tentative="1">
      <w:start w:val="1"/>
      <w:numFmt w:val="decimal"/>
      <w:lvlText w:val="%7."/>
      <w:lvlJc w:val="left"/>
      <w:pPr>
        <w:ind w:left="5664" w:hanging="360"/>
      </w:pPr>
    </w:lvl>
    <w:lvl w:ilvl="7" w:tplc="04220019" w:tentative="1">
      <w:start w:val="1"/>
      <w:numFmt w:val="lowerLetter"/>
      <w:lvlText w:val="%8."/>
      <w:lvlJc w:val="left"/>
      <w:pPr>
        <w:ind w:left="6384" w:hanging="360"/>
      </w:pPr>
    </w:lvl>
    <w:lvl w:ilvl="8" w:tplc="0422001B" w:tentative="1">
      <w:start w:val="1"/>
      <w:numFmt w:val="lowerRoman"/>
      <w:lvlText w:val="%9."/>
      <w:lvlJc w:val="right"/>
      <w:pPr>
        <w:ind w:left="7104" w:hanging="180"/>
      </w:pPr>
    </w:lvl>
  </w:abstractNum>
  <w:abstractNum w:abstractNumId="11" w15:restartNumberingAfterBreak="0">
    <w:nsid w:val="223A321E"/>
    <w:multiLevelType w:val="hybridMultilevel"/>
    <w:tmpl w:val="FF342484"/>
    <w:lvl w:ilvl="0" w:tplc="3990955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2" w15:restartNumberingAfterBreak="0">
    <w:nsid w:val="26263676"/>
    <w:multiLevelType w:val="hybridMultilevel"/>
    <w:tmpl w:val="4F1C7798"/>
    <w:lvl w:ilvl="0" w:tplc="7F8A4270">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8A3225B"/>
    <w:multiLevelType w:val="multilevel"/>
    <w:tmpl w:val="AB881E36"/>
    <w:lvl w:ilvl="0">
      <w:start w:val="1"/>
      <w:numFmt w:val="decimal"/>
      <w:lvlText w:val="%1."/>
      <w:lvlJc w:val="left"/>
      <w:pPr>
        <w:ind w:left="720" w:hanging="360"/>
      </w:pPr>
    </w:lvl>
    <w:lvl w:ilvl="1">
      <w:start w:val="1"/>
      <w:numFmt w:val="decimal"/>
      <w:isLgl/>
      <w:lvlText w:val="%1.%2."/>
      <w:lvlJc w:val="left"/>
      <w:pPr>
        <w:ind w:left="1080" w:hanging="720"/>
      </w:pPr>
      <w:rPr>
        <w:color w:val="FF0000"/>
        <w:sz w:val="28"/>
      </w:rPr>
    </w:lvl>
    <w:lvl w:ilvl="2">
      <w:start w:val="1"/>
      <w:numFmt w:val="decimal"/>
      <w:isLgl/>
      <w:lvlText w:val="%1.%2.%3."/>
      <w:lvlJc w:val="left"/>
      <w:pPr>
        <w:ind w:left="1080" w:hanging="720"/>
      </w:pPr>
      <w:rPr>
        <w:color w:val="FF0000"/>
        <w:sz w:val="28"/>
      </w:rPr>
    </w:lvl>
    <w:lvl w:ilvl="3">
      <w:start w:val="1"/>
      <w:numFmt w:val="decimal"/>
      <w:isLgl/>
      <w:lvlText w:val="%1.%2.%3.%4."/>
      <w:lvlJc w:val="left"/>
      <w:pPr>
        <w:ind w:left="1440" w:hanging="1080"/>
      </w:pPr>
      <w:rPr>
        <w:color w:val="FF0000"/>
        <w:sz w:val="28"/>
      </w:rPr>
    </w:lvl>
    <w:lvl w:ilvl="4">
      <w:start w:val="1"/>
      <w:numFmt w:val="decimal"/>
      <w:isLgl/>
      <w:lvlText w:val="%1.%2.%3.%4.%5."/>
      <w:lvlJc w:val="left"/>
      <w:pPr>
        <w:ind w:left="1440" w:hanging="1080"/>
      </w:pPr>
      <w:rPr>
        <w:color w:val="FF0000"/>
        <w:sz w:val="28"/>
      </w:rPr>
    </w:lvl>
    <w:lvl w:ilvl="5">
      <w:start w:val="1"/>
      <w:numFmt w:val="decimal"/>
      <w:isLgl/>
      <w:lvlText w:val="%1.%2.%3.%4.%5.%6."/>
      <w:lvlJc w:val="left"/>
      <w:pPr>
        <w:ind w:left="1800" w:hanging="1440"/>
      </w:pPr>
      <w:rPr>
        <w:color w:val="FF0000"/>
        <w:sz w:val="28"/>
      </w:rPr>
    </w:lvl>
    <w:lvl w:ilvl="6">
      <w:start w:val="1"/>
      <w:numFmt w:val="decimal"/>
      <w:isLgl/>
      <w:lvlText w:val="%1.%2.%3.%4.%5.%6.%7."/>
      <w:lvlJc w:val="left"/>
      <w:pPr>
        <w:ind w:left="2160" w:hanging="1800"/>
      </w:pPr>
      <w:rPr>
        <w:color w:val="FF0000"/>
        <w:sz w:val="28"/>
      </w:rPr>
    </w:lvl>
    <w:lvl w:ilvl="7">
      <w:start w:val="1"/>
      <w:numFmt w:val="decimal"/>
      <w:isLgl/>
      <w:lvlText w:val="%1.%2.%3.%4.%5.%6.%7.%8."/>
      <w:lvlJc w:val="left"/>
      <w:pPr>
        <w:ind w:left="2160" w:hanging="1800"/>
      </w:pPr>
      <w:rPr>
        <w:color w:val="FF0000"/>
        <w:sz w:val="28"/>
      </w:rPr>
    </w:lvl>
    <w:lvl w:ilvl="8">
      <w:start w:val="1"/>
      <w:numFmt w:val="decimal"/>
      <w:isLgl/>
      <w:lvlText w:val="%1.%2.%3.%4.%5.%6.%7.%8.%9."/>
      <w:lvlJc w:val="left"/>
      <w:pPr>
        <w:ind w:left="2520" w:hanging="2160"/>
      </w:pPr>
      <w:rPr>
        <w:color w:val="FF0000"/>
        <w:sz w:val="28"/>
      </w:rPr>
    </w:lvl>
  </w:abstractNum>
  <w:abstractNum w:abstractNumId="14" w15:restartNumberingAfterBreak="0">
    <w:nsid w:val="28E6429D"/>
    <w:multiLevelType w:val="hybridMultilevel"/>
    <w:tmpl w:val="7CFEA908"/>
    <w:lvl w:ilvl="0" w:tplc="D930ADEA">
      <w:start w:val="1"/>
      <w:numFmt w:val="decimal"/>
      <w:lvlText w:val="%1."/>
      <w:lvlJc w:val="left"/>
      <w:pPr>
        <w:ind w:left="1764" w:hanging="1056"/>
      </w:pPr>
      <w:rPr>
        <w:color w:val="000000" w:themeColor="text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299E48B5"/>
    <w:multiLevelType w:val="hybridMultilevel"/>
    <w:tmpl w:val="FF342484"/>
    <w:lvl w:ilvl="0" w:tplc="3990955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6" w15:restartNumberingAfterBreak="0">
    <w:nsid w:val="302075E7"/>
    <w:multiLevelType w:val="hybridMultilevel"/>
    <w:tmpl w:val="FF342484"/>
    <w:lvl w:ilvl="0" w:tplc="3990955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7" w15:restartNumberingAfterBreak="0">
    <w:nsid w:val="407B5F9E"/>
    <w:multiLevelType w:val="multilevel"/>
    <w:tmpl w:val="E56E5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0773CC"/>
    <w:multiLevelType w:val="hybridMultilevel"/>
    <w:tmpl w:val="CF3A73D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15:restartNumberingAfterBreak="0">
    <w:nsid w:val="570E7AC7"/>
    <w:multiLevelType w:val="hybridMultilevel"/>
    <w:tmpl w:val="03ECBE72"/>
    <w:lvl w:ilvl="0" w:tplc="C666AB38">
      <w:start w:val="4"/>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7953DB3"/>
    <w:multiLevelType w:val="hybridMultilevel"/>
    <w:tmpl w:val="7CFEA908"/>
    <w:lvl w:ilvl="0" w:tplc="D930ADEA">
      <w:start w:val="1"/>
      <w:numFmt w:val="decimal"/>
      <w:lvlText w:val="%1."/>
      <w:lvlJc w:val="left"/>
      <w:pPr>
        <w:ind w:left="1764" w:hanging="1056"/>
      </w:pPr>
      <w:rPr>
        <w:color w:val="000000" w:themeColor="text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5E122CA5"/>
    <w:multiLevelType w:val="hybridMultilevel"/>
    <w:tmpl w:val="ACAE042E"/>
    <w:lvl w:ilvl="0" w:tplc="2EEEB55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2" w15:restartNumberingAfterBreak="0">
    <w:nsid w:val="6047542B"/>
    <w:multiLevelType w:val="hybridMultilevel"/>
    <w:tmpl w:val="D6F65E9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39D3EAA"/>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64E1CCA"/>
    <w:multiLevelType w:val="hybridMultilevel"/>
    <w:tmpl w:val="1A520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D67624A"/>
    <w:multiLevelType w:val="hybridMultilevel"/>
    <w:tmpl w:val="9522AB74"/>
    <w:lvl w:ilvl="0" w:tplc="EE0257D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6" w15:restartNumberingAfterBreak="0">
    <w:nsid w:val="7690468B"/>
    <w:multiLevelType w:val="hybridMultilevel"/>
    <w:tmpl w:val="00EA77EC"/>
    <w:lvl w:ilvl="0" w:tplc="48A2ED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B36F1"/>
    <w:multiLevelType w:val="hybridMultilevel"/>
    <w:tmpl w:val="1B584160"/>
    <w:lvl w:ilvl="0" w:tplc="E580E72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num>
  <w:num w:numId="2">
    <w:abstractNumId w:val="27"/>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4"/>
  </w:num>
  <w:num w:numId="10">
    <w:abstractNumId w:val="23"/>
  </w:num>
  <w:num w:numId="11">
    <w:abstractNumId w:val="1"/>
  </w:num>
  <w:num w:numId="12">
    <w:abstractNumId w:val="8"/>
  </w:num>
  <w:num w:numId="13">
    <w:abstractNumId w:val="12"/>
  </w:num>
  <w:num w:numId="14">
    <w:abstractNumId w:val="13"/>
  </w:num>
  <w:num w:numId="15">
    <w:abstractNumId w:val="2"/>
  </w:num>
  <w:num w:numId="16">
    <w:abstractNumId w:val="11"/>
  </w:num>
  <w:num w:numId="17">
    <w:abstractNumId w:val="16"/>
  </w:num>
  <w:num w:numId="18">
    <w:abstractNumId w:val="15"/>
  </w:num>
  <w:num w:numId="19">
    <w:abstractNumId w:val="25"/>
  </w:num>
  <w:num w:numId="20">
    <w:abstractNumId w:val="7"/>
  </w:num>
  <w:num w:numId="21">
    <w:abstractNumId w:val="10"/>
  </w:num>
  <w:num w:numId="22">
    <w:abstractNumId w:val="22"/>
  </w:num>
  <w:num w:numId="23">
    <w:abstractNumId w:val="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3B"/>
    <w:rsid w:val="00022B9B"/>
    <w:rsid w:val="00027A97"/>
    <w:rsid w:val="00044FB4"/>
    <w:rsid w:val="00076CA0"/>
    <w:rsid w:val="00086D87"/>
    <w:rsid w:val="00087BC7"/>
    <w:rsid w:val="000A19C6"/>
    <w:rsid w:val="000B2338"/>
    <w:rsid w:val="000C0D03"/>
    <w:rsid w:val="001308A6"/>
    <w:rsid w:val="00182B33"/>
    <w:rsid w:val="00184590"/>
    <w:rsid w:val="00186716"/>
    <w:rsid w:val="001C33BE"/>
    <w:rsid w:val="001E1F8A"/>
    <w:rsid w:val="00212224"/>
    <w:rsid w:val="002163C1"/>
    <w:rsid w:val="00241039"/>
    <w:rsid w:val="002C44DE"/>
    <w:rsid w:val="00326855"/>
    <w:rsid w:val="00355BC2"/>
    <w:rsid w:val="003615A6"/>
    <w:rsid w:val="00370218"/>
    <w:rsid w:val="0038752E"/>
    <w:rsid w:val="003C03BF"/>
    <w:rsid w:val="003F1F53"/>
    <w:rsid w:val="003F548F"/>
    <w:rsid w:val="004D510C"/>
    <w:rsid w:val="0059524D"/>
    <w:rsid w:val="005D25FE"/>
    <w:rsid w:val="006512F8"/>
    <w:rsid w:val="006709B1"/>
    <w:rsid w:val="00673AFB"/>
    <w:rsid w:val="0068375C"/>
    <w:rsid w:val="006D56A1"/>
    <w:rsid w:val="007D2C17"/>
    <w:rsid w:val="007F1B4E"/>
    <w:rsid w:val="00800187"/>
    <w:rsid w:val="00804479"/>
    <w:rsid w:val="0083002D"/>
    <w:rsid w:val="00850C56"/>
    <w:rsid w:val="009043E4"/>
    <w:rsid w:val="00906897"/>
    <w:rsid w:val="00926E0F"/>
    <w:rsid w:val="00994377"/>
    <w:rsid w:val="009E5470"/>
    <w:rsid w:val="009F583C"/>
    <w:rsid w:val="00A31C56"/>
    <w:rsid w:val="00A5673B"/>
    <w:rsid w:val="00AB2173"/>
    <w:rsid w:val="00AF74B1"/>
    <w:rsid w:val="00B33411"/>
    <w:rsid w:val="00B54901"/>
    <w:rsid w:val="00C35EB5"/>
    <w:rsid w:val="00CA28AA"/>
    <w:rsid w:val="00DF752E"/>
    <w:rsid w:val="00E3349F"/>
    <w:rsid w:val="00E6536B"/>
    <w:rsid w:val="00EB74D1"/>
    <w:rsid w:val="00EC06A9"/>
    <w:rsid w:val="00F23EE8"/>
    <w:rsid w:val="00F75160"/>
    <w:rsid w:val="00FB6D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9470E-DA94-4D28-BF26-FFD26C30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D03"/>
    <w:pPr>
      <w:spacing w:line="256" w:lineRule="auto"/>
    </w:pPr>
    <w:rPr>
      <w:lang w:val="ru-RU"/>
    </w:rPr>
  </w:style>
  <w:style w:type="paragraph" w:styleId="4">
    <w:name w:val="heading 4"/>
    <w:basedOn w:val="a"/>
    <w:link w:val="40"/>
    <w:uiPriority w:val="9"/>
    <w:semiHidden/>
    <w:unhideWhenUsed/>
    <w:qFormat/>
    <w:rsid w:val="001C33BE"/>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C0D03"/>
    <w:pPr>
      <w:spacing w:after="0" w:line="240" w:lineRule="auto"/>
    </w:pPr>
    <w:rPr>
      <w:lang w:val="ru-RU"/>
    </w:rPr>
  </w:style>
  <w:style w:type="character" w:customStyle="1" w:styleId="a4">
    <w:name w:val="Без інтервалів Знак"/>
    <w:basedOn w:val="a0"/>
    <w:link w:val="a3"/>
    <w:uiPriority w:val="1"/>
    <w:rsid w:val="004D510C"/>
    <w:rPr>
      <w:lang w:val="ru-RU"/>
    </w:rPr>
  </w:style>
  <w:style w:type="paragraph" w:styleId="a5">
    <w:name w:val="List Paragraph"/>
    <w:basedOn w:val="a"/>
    <w:uiPriority w:val="34"/>
    <w:qFormat/>
    <w:rsid w:val="004D510C"/>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rsid w:val="004D5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nhideWhenUsed/>
    <w:rsid w:val="004D510C"/>
    <w:rPr>
      <w:color w:val="0563C1" w:themeColor="hyperlink"/>
      <w:u w:val="single"/>
    </w:rPr>
  </w:style>
  <w:style w:type="paragraph" w:styleId="a8">
    <w:name w:val="caption"/>
    <w:basedOn w:val="a"/>
    <w:next w:val="a"/>
    <w:qFormat/>
    <w:rsid w:val="004D510C"/>
    <w:pPr>
      <w:spacing w:before="120" w:after="0" w:line="240" w:lineRule="auto"/>
      <w:jc w:val="center"/>
    </w:pPr>
    <w:rPr>
      <w:rFonts w:ascii="Times New Roman CYR" w:eastAsia="Times New Roman" w:hAnsi="Times New Roman CYR" w:cs="Times New Roman"/>
      <w:b/>
      <w:spacing w:val="80"/>
      <w:sz w:val="28"/>
      <w:szCs w:val="20"/>
      <w:lang w:val="uk-UA" w:eastAsia="ru-RU"/>
    </w:rPr>
  </w:style>
  <w:style w:type="paragraph" w:styleId="a9">
    <w:name w:val="Normal (Web)"/>
    <w:basedOn w:val="a"/>
    <w:uiPriority w:val="99"/>
    <w:unhideWhenUsed/>
    <w:qFormat/>
    <w:rsid w:val="004D51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ocdata">
    <w:name w:val="docdata"/>
    <w:aliases w:val="docy,v5,14799,baiaagaaboqcaaaday8aaawjmwaaaaaaaaaaaaaaaaaaaaaaaaaaaaaaaaaaaaaaaaaaaaaaaaaaaaaaaaaaaaaaaaaaaaaaaaaaaaaaaaaaaaaaaaaaaaaaaaaaaaaaaaaaaaaaaaaaaaaaaaaaaaaaaaaaaaaaaaaaaaaaaaaaaaaaaaaaaaaaaaaaaaaaaaaaaaaaaaaaaaaaaaaaaaaaaaaaaaaaaaaaaa"/>
    <w:basedOn w:val="a"/>
    <w:rsid w:val="003F548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ody Text"/>
    <w:basedOn w:val="a"/>
    <w:link w:val="ab"/>
    <w:rsid w:val="003F548F"/>
    <w:pPr>
      <w:spacing w:after="0" w:line="240" w:lineRule="auto"/>
      <w:jc w:val="both"/>
    </w:pPr>
    <w:rPr>
      <w:rFonts w:ascii="Times New Roman" w:eastAsia="Times New Roman" w:hAnsi="Times New Roman" w:cs="Times New Roman"/>
      <w:sz w:val="32"/>
      <w:szCs w:val="20"/>
      <w:lang w:val="uk-UA" w:eastAsia="ru-RU"/>
    </w:rPr>
  </w:style>
  <w:style w:type="character" w:customStyle="1" w:styleId="ab">
    <w:name w:val="Основний текст Знак"/>
    <w:basedOn w:val="a0"/>
    <w:link w:val="aa"/>
    <w:rsid w:val="003F548F"/>
    <w:rPr>
      <w:rFonts w:ascii="Times New Roman" w:eastAsia="Times New Roman" w:hAnsi="Times New Roman" w:cs="Times New Roman"/>
      <w:sz w:val="32"/>
      <w:szCs w:val="20"/>
      <w:lang w:eastAsia="ru-RU"/>
    </w:rPr>
  </w:style>
  <w:style w:type="paragraph" w:styleId="HTML">
    <w:name w:val="HTML Preformatted"/>
    <w:aliases w:val="Знак,Знак Знак Знак Знак Знак Знак Знак1 Знак Знак Знак Знак"/>
    <w:basedOn w:val="a"/>
    <w:link w:val="HTML0"/>
    <w:uiPriority w:val="99"/>
    <w:rsid w:val="00C3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C35EB5"/>
    <w:rPr>
      <w:rFonts w:ascii="Courier New" w:eastAsia="Calibri" w:hAnsi="Courier New" w:cs="Times New Roman"/>
      <w:sz w:val="20"/>
      <w:szCs w:val="20"/>
      <w:lang w:val="x-none" w:eastAsia="ru-RU"/>
    </w:rPr>
  </w:style>
  <w:style w:type="paragraph" w:customStyle="1" w:styleId="rvps2">
    <w:name w:val="rvps2"/>
    <w:basedOn w:val="a"/>
    <w:rsid w:val="00C35EB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C35EB5"/>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c">
    <w:name w:val="Balloon Text"/>
    <w:basedOn w:val="a"/>
    <w:link w:val="ad"/>
    <w:uiPriority w:val="99"/>
    <w:semiHidden/>
    <w:unhideWhenUsed/>
    <w:rsid w:val="009F583C"/>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9F583C"/>
    <w:rPr>
      <w:rFonts w:ascii="Segoe UI" w:hAnsi="Segoe UI" w:cs="Segoe UI"/>
      <w:sz w:val="18"/>
      <w:szCs w:val="18"/>
      <w:lang w:val="ru-RU"/>
    </w:rPr>
  </w:style>
  <w:style w:type="paragraph" w:customStyle="1" w:styleId="1">
    <w:name w:val="Абзац списку1"/>
    <w:basedOn w:val="a"/>
    <w:rsid w:val="00E6536B"/>
    <w:pPr>
      <w:spacing w:after="200" w:line="276" w:lineRule="auto"/>
      <w:ind w:left="720"/>
      <w:contextualSpacing/>
    </w:pPr>
    <w:rPr>
      <w:rFonts w:ascii="Calibri" w:eastAsia="Times New Roman" w:hAnsi="Calibri" w:cs="Times New Roman"/>
    </w:rPr>
  </w:style>
  <w:style w:type="character" w:customStyle="1" w:styleId="40">
    <w:name w:val="Заголовок 4 Знак"/>
    <w:basedOn w:val="a0"/>
    <w:link w:val="4"/>
    <w:uiPriority w:val="9"/>
    <w:semiHidden/>
    <w:rsid w:val="001C33BE"/>
    <w:rPr>
      <w:rFonts w:ascii="Times New Roman" w:eastAsia="Times New Roman" w:hAnsi="Times New Roman" w:cs="Times New Roman"/>
      <w:b/>
      <w:bCs/>
      <w:sz w:val="24"/>
      <w:szCs w:val="24"/>
      <w:lang w:eastAsia="uk-UA"/>
    </w:rPr>
  </w:style>
  <w:style w:type="paragraph" w:styleId="ae">
    <w:name w:val="annotation text"/>
    <w:basedOn w:val="a"/>
    <w:link w:val="af"/>
    <w:uiPriority w:val="99"/>
    <w:semiHidden/>
    <w:unhideWhenUsed/>
    <w:rsid w:val="001C33BE"/>
    <w:pPr>
      <w:spacing w:after="0" w:line="240" w:lineRule="auto"/>
    </w:pPr>
    <w:rPr>
      <w:rFonts w:ascii="Times New Roman" w:eastAsia="Times New Roman" w:hAnsi="Times New Roman" w:cs="Times New Roman"/>
      <w:sz w:val="20"/>
      <w:szCs w:val="20"/>
      <w:lang w:val="uk-UA" w:eastAsia="ru-RU"/>
    </w:rPr>
  </w:style>
  <w:style w:type="character" w:customStyle="1" w:styleId="af">
    <w:name w:val="Текст примітки Знак"/>
    <w:basedOn w:val="a0"/>
    <w:link w:val="ae"/>
    <w:uiPriority w:val="99"/>
    <w:semiHidden/>
    <w:rsid w:val="001C33BE"/>
    <w:rPr>
      <w:rFonts w:ascii="Times New Roman" w:eastAsia="Times New Roman" w:hAnsi="Times New Roman" w:cs="Times New Roman"/>
      <w:sz w:val="20"/>
      <w:szCs w:val="20"/>
      <w:lang w:eastAsia="ru-RU"/>
    </w:rPr>
  </w:style>
  <w:style w:type="paragraph" w:styleId="af0">
    <w:name w:val="header"/>
    <w:basedOn w:val="a"/>
    <w:link w:val="af1"/>
    <w:uiPriority w:val="99"/>
    <w:semiHidden/>
    <w:unhideWhenUsed/>
    <w:rsid w:val="001C33BE"/>
    <w:pPr>
      <w:tabs>
        <w:tab w:val="center" w:pos="4844"/>
        <w:tab w:val="right" w:pos="9689"/>
      </w:tabs>
      <w:spacing w:after="0" w:line="240" w:lineRule="auto"/>
    </w:pPr>
    <w:rPr>
      <w:rFonts w:ascii="Times New Roman" w:eastAsia="Times New Roman" w:hAnsi="Times New Roman" w:cs="Times New Roman"/>
      <w:sz w:val="24"/>
      <w:szCs w:val="24"/>
      <w:lang w:val="uk-UA" w:eastAsia="ru-RU"/>
    </w:rPr>
  </w:style>
  <w:style w:type="character" w:customStyle="1" w:styleId="af1">
    <w:name w:val="Верхній колонтитул Знак"/>
    <w:basedOn w:val="a0"/>
    <w:link w:val="af0"/>
    <w:uiPriority w:val="99"/>
    <w:semiHidden/>
    <w:rsid w:val="001C33BE"/>
    <w:rPr>
      <w:rFonts w:ascii="Times New Roman" w:eastAsia="Times New Roman" w:hAnsi="Times New Roman" w:cs="Times New Roman"/>
      <w:sz w:val="24"/>
      <w:szCs w:val="24"/>
      <w:lang w:eastAsia="ru-RU"/>
    </w:rPr>
  </w:style>
  <w:style w:type="character" w:customStyle="1" w:styleId="af2">
    <w:name w:val="Нижній колонтитул Знак"/>
    <w:basedOn w:val="a0"/>
    <w:link w:val="af3"/>
    <w:uiPriority w:val="99"/>
    <w:semiHidden/>
    <w:rsid w:val="001C33BE"/>
    <w:rPr>
      <w:rFonts w:ascii="Times New Roman" w:eastAsia="Times New Roman" w:hAnsi="Times New Roman" w:cs="Times New Roman"/>
      <w:sz w:val="24"/>
      <w:szCs w:val="24"/>
      <w:lang w:eastAsia="ru-RU"/>
    </w:rPr>
  </w:style>
  <w:style w:type="paragraph" w:styleId="af3">
    <w:name w:val="footer"/>
    <w:basedOn w:val="a"/>
    <w:link w:val="af2"/>
    <w:uiPriority w:val="99"/>
    <w:semiHidden/>
    <w:unhideWhenUsed/>
    <w:rsid w:val="001C33B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2">
    <w:name w:val="Основний текст 2 Знак"/>
    <w:basedOn w:val="a0"/>
    <w:link w:val="20"/>
    <w:uiPriority w:val="99"/>
    <w:semiHidden/>
    <w:rsid w:val="001C33BE"/>
    <w:rPr>
      <w:rFonts w:ascii="Times New Roman" w:eastAsia="Times New Roman" w:hAnsi="Times New Roman" w:cs="Times New Roman"/>
      <w:sz w:val="28"/>
      <w:szCs w:val="28"/>
      <w:lang w:eastAsia="ru-RU"/>
    </w:rPr>
  </w:style>
  <w:style w:type="paragraph" w:styleId="20">
    <w:name w:val="Body Text 2"/>
    <w:basedOn w:val="a"/>
    <w:link w:val="2"/>
    <w:uiPriority w:val="99"/>
    <w:semiHidden/>
    <w:unhideWhenUsed/>
    <w:rsid w:val="001C33BE"/>
    <w:pPr>
      <w:autoSpaceDE w:val="0"/>
      <w:autoSpaceDN w:val="0"/>
      <w:spacing w:after="0" w:line="360" w:lineRule="auto"/>
      <w:ind w:left="3690" w:hanging="3116"/>
      <w:jc w:val="both"/>
    </w:pPr>
    <w:rPr>
      <w:rFonts w:ascii="Times New Roman" w:eastAsia="Times New Roman" w:hAnsi="Times New Roman" w:cs="Times New Roman"/>
      <w:sz w:val="28"/>
      <w:szCs w:val="28"/>
      <w:lang w:val="uk-UA" w:eastAsia="ru-RU"/>
    </w:rPr>
  </w:style>
  <w:style w:type="character" w:customStyle="1" w:styleId="21">
    <w:name w:val="Основний текст з відступом 2 Знак"/>
    <w:basedOn w:val="a0"/>
    <w:link w:val="22"/>
    <w:uiPriority w:val="99"/>
    <w:semiHidden/>
    <w:rsid w:val="001C33BE"/>
    <w:rPr>
      <w:rFonts w:ascii="Times New Roman" w:eastAsia="Times New Roman" w:hAnsi="Times New Roman" w:cs="Times New Roman"/>
      <w:sz w:val="24"/>
      <w:szCs w:val="24"/>
      <w:lang w:eastAsia="ru-RU"/>
    </w:rPr>
  </w:style>
  <w:style w:type="paragraph" w:styleId="22">
    <w:name w:val="Body Text Indent 2"/>
    <w:basedOn w:val="a"/>
    <w:link w:val="21"/>
    <w:uiPriority w:val="99"/>
    <w:semiHidden/>
    <w:unhideWhenUsed/>
    <w:rsid w:val="001C33BE"/>
    <w:pPr>
      <w:spacing w:after="120" w:line="480" w:lineRule="auto"/>
      <w:ind w:left="283"/>
    </w:pPr>
    <w:rPr>
      <w:rFonts w:ascii="Times New Roman" w:eastAsia="Times New Roman" w:hAnsi="Times New Roman" w:cs="Times New Roman"/>
      <w:sz w:val="24"/>
      <w:szCs w:val="24"/>
      <w:lang w:val="uk-UA" w:eastAsia="ru-RU"/>
    </w:rPr>
  </w:style>
  <w:style w:type="paragraph" w:styleId="af4">
    <w:name w:val="annotation subject"/>
    <w:basedOn w:val="ae"/>
    <w:next w:val="ae"/>
    <w:link w:val="af5"/>
    <w:uiPriority w:val="99"/>
    <w:semiHidden/>
    <w:unhideWhenUsed/>
    <w:rsid w:val="001C33BE"/>
    <w:rPr>
      <w:b/>
      <w:bCs/>
    </w:rPr>
  </w:style>
  <w:style w:type="character" w:customStyle="1" w:styleId="af5">
    <w:name w:val="Тема примітки Знак"/>
    <w:basedOn w:val="af"/>
    <w:link w:val="af4"/>
    <w:uiPriority w:val="99"/>
    <w:semiHidden/>
    <w:rsid w:val="001C33BE"/>
    <w:rPr>
      <w:rFonts w:ascii="Times New Roman" w:eastAsia="Times New Roman" w:hAnsi="Times New Roman" w:cs="Times New Roman"/>
      <w:b/>
      <w:bCs/>
      <w:sz w:val="20"/>
      <w:szCs w:val="20"/>
      <w:lang w:eastAsia="ru-RU"/>
    </w:rPr>
  </w:style>
  <w:style w:type="paragraph" w:customStyle="1" w:styleId="220">
    <w:name w:val="Основной текст 22"/>
    <w:basedOn w:val="a"/>
    <w:uiPriority w:val="99"/>
    <w:rsid w:val="001C33BE"/>
    <w:pPr>
      <w:widowControl w:val="0"/>
      <w:suppressAutoHyphens/>
      <w:spacing w:after="0" w:line="240" w:lineRule="auto"/>
      <w:jc w:val="center"/>
    </w:pPr>
    <w:rPr>
      <w:rFonts w:ascii="Times New Roman" w:eastAsia="SimSun" w:hAnsi="Times New Roman" w:cs="Mangal"/>
      <w:b/>
      <w:kern w:val="2"/>
      <w:sz w:val="32"/>
      <w:szCs w:val="24"/>
      <w:lang w:val="uk-UA" w:eastAsia="hi-IN" w:bidi="hi-IN"/>
    </w:rPr>
  </w:style>
  <w:style w:type="paragraph" w:customStyle="1" w:styleId="CharChar">
    <w:name w:val="Char Знак Знак Char"/>
    <w:basedOn w:val="a"/>
    <w:uiPriority w:val="99"/>
    <w:rsid w:val="001C33BE"/>
    <w:pPr>
      <w:autoSpaceDE w:val="0"/>
      <w:autoSpaceDN w:val="0"/>
      <w:spacing w:after="0" w:line="240" w:lineRule="auto"/>
    </w:pPr>
    <w:rPr>
      <w:rFonts w:ascii="Verdana" w:eastAsia="Times New Roman" w:hAnsi="Verdana" w:cs="Verdana"/>
      <w:sz w:val="20"/>
      <w:szCs w:val="20"/>
      <w:lang w:val="en-US"/>
    </w:rPr>
  </w:style>
  <w:style w:type="paragraph" w:customStyle="1" w:styleId="af6">
    <w:name w:val="Нормальний текст"/>
    <w:basedOn w:val="a"/>
    <w:uiPriority w:val="99"/>
    <w:rsid w:val="001C33BE"/>
    <w:pPr>
      <w:spacing w:before="120" w:after="0" w:line="240" w:lineRule="auto"/>
      <w:ind w:firstLine="567"/>
    </w:pPr>
    <w:rPr>
      <w:rFonts w:ascii="Antiqua" w:eastAsia="SimSun" w:hAnsi="Antiqua" w:cs="Times New Roman"/>
      <w:sz w:val="26"/>
      <w:szCs w:val="24"/>
      <w:lang w:val="uk-UA" w:eastAsia="ru-RU"/>
    </w:rPr>
  </w:style>
  <w:style w:type="paragraph" w:customStyle="1" w:styleId="ucfirst">
    <w:name w:val="ucfirst"/>
    <w:basedOn w:val="a"/>
    <w:uiPriority w:val="99"/>
    <w:rsid w:val="001C33BE"/>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f7">
    <w:name w:val="Strong"/>
    <w:basedOn w:val="a0"/>
    <w:uiPriority w:val="22"/>
    <w:qFormat/>
    <w:rsid w:val="001C33BE"/>
    <w:rPr>
      <w:b/>
      <w:bCs/>
    </w:rPr>
  </w:style>
  <w:style w:type="paragraph" w:customStyle="1" w:styleId="10">
    <w:name w:val="Абзац списка1"/>
    <w:basedOn w:val="a"/>
    <w:uiPriority w:val="99"/>
    <w:rsid w:val="002163C1"/>
    <w:pPr>
      <w:suppressAutoHyphens/>
      <w:spacing w:after="0" w:line="240" w:lineRule="auto"/>
      <w:ind w:left="720"/>
    </w:pPr>
    <w:rPr>
      <w:rFonts w:ascii="Times New Roman" w:eastAsia="Calibri" w:hAnsi="Times New Roman" w:cs="Times New Roman"/>
      <w:sz w:val="24"/>
      <w:szCs w:val="20"/>
      <w:lang w:eastAsia="ar-SA"/>
    </w:rPr>
  </w:style>
  <w:style w:type="character" w:customStyle="1" w:styleId="rvts37">
    <w:name w:val="rvts37"/>
    <w:basedOn w:val="a0"/>
    <w:rsid w:val="000A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24183">
      <w:bodyDiv w:val="1"/>
      <w:marLeft w:val="0"/>
      <w:marRight w:val="0"/>
      <w:marTop w:val="0"/>
      <w:marBottom w:val="0"/>
      <w:divBdr>
        <w:top w:val="none" w:sz="0" w:space="0" w:color="auto"/>
        <w:left w:val="none" w:sz="0" w:space="0" w:color="auto"/>
        <w:bottom w:val="none" w:sz="0" w:space="0" w:color="auto"/>
        <w:right w:val="none" w:sz="0" w:space="0" w:color="auto"/>
      </w:divBdr>
    </w:div>
    <w:div w:id="1206676744">
      <w:bodyDiv w:val="1"/>
      <w:marLeft w:val="0"/>
      <w:marRight w:val="0"/>
      <w:marTop w:val="0"/>
      <w:marBottom w:val="0"/>
      <w:divBdr>
        <w:top w:val="none" w:sz="0" w:space="0" w:color="auto"/>
        <w:left w:val="none" w:sz="0" w:space="0" w:color="auto"/>
        <w:bottom w:val="none" w:sz="0" w:space="0" w:color="auto"/>
        <w:right w:val="none" w:sz="0" w:space="0" w:color="auto"/>
      </w:divBdr>
    </w:div>
    <w:div w:id="1285847001">
      <w:bodyDiv w:val="1"/>
      <w:marLeft w:val="0"/>
      <w:marRight w:val="0"/>
      <w:marTop w:val="0"/>
      <w:marBottom w:val="0"/>
      <w:divBdr>
        <w:top w:val="none" w:sz="0" w:space="0" w:color="auto"/>
        <w:left w:val="none" w:sz="0" w:space="0" w:color="auto"/>
        <w:bottom w:val="none" w:sz="0" w:space="0" w:color="auto"/>
        <w:right w:val="none" w:sz="0" w:space="0" w:color="auto"/>
      </w:divBdr>
    </w:div>
    <w:div w:id="163625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456-17" TargetMode="External"/><Relationship Id="rId18" Type="http://schemas.openxmlformats.org/officeDocument/2006/relationships/oleObject" Target="embeddings/oleObject6.bin"/><Relationship Id="rId26" Type="http://schemas.openxmlformats.org/officeDocument/2006/relationships/hyperlink" Target="https://zakon.rada.gov.ua/laws/show/1105-14" TargetMode="External"/><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image" Target="media/image4.png"/><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zakon.rada.gov.ua/laws/show/2947-14" TargetMode="External"/><Relationship Id="rId29" Type="http://schemas.openxmlformats.org/officeDocument/2006/relationships/hyperlink" Target="https://zakon.rada.gov.ua/laws/show/2109-14" TargetMode="External"/><Relationship Id="rId11" Type="http://schemas.openxmlformats.org/officeDocument/2006/relationships/hyperlink" Target="https://zakon.rada.gov.ua/laws/show/2456-17" TargetMode="External"/><Relationship Id="rId24" Type="http://schemas.openxmlformats.org/officeDocument/2006/relationships/hyperlink" Target="https://zakon.rada.gov.ua/laws/show/z0011-02" TargetMode="External"/><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0.bin"/><Relationship Id="rId44" Type="http://schemas.openxmlformats.org/officeDocument/2006/relationships/oleObject" Target="embeddings/oleObject23.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hyperlink" Target="https://zakon.rada.gov.ua/laws/show/1727-15" TargetMode="External"/><Relationship Id="rId30" Type="http://schemas.openxmlformats.org/officeDocument/2006/relationships/hyperlink" Target="https://zakon.rada.gov.ua/laws/show/1489-14" TargetMode="External"/><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oleObject" Target="embeddings/oleObject27.bin"/><Relationship Id="rId8" Type="http://schemas.openxmlformats.org/officeDocument/2006/relationships/image" Target="media/image2.wmf"/><Relationship Id="rId5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hyperlink" Target="https://zakon.rada.gov.ua/laws/show/918-2023-%D0%BF" TargetMode="External"/><Relationship Id="rId25" Type="http://schemas.openxmlformats.org/officeDocument/2006/relationships/hyperlink" Target="https://zakon.rada.gov.ua/laws/show/859-2020-%D0%BF" TargetMode="External"/><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5.bin"/><Relationship Id="rId20" Type="http://schemas.openxmlformats.org/officeDocument/2006/relationships/image" Target="media/image3.png"/><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http://www.kam-rada,gov.ua" TargetMode="External"/><Relationship Id="rId23" Type="http://schemas.openxmlformats.org/officeDocument/2006/relationships/hyperlink" Target="mailto:kamrada1@ukr.net" TargetMode="External"/><Relationship Id="rId28" Type="http://schemas.openxmlformats.org/officeDocument/2006/relationships/hyperlink" Target="https://zakon.rada.gov.ua/laws/show/2262-12" TargetMode="External"/><Relationship Id="rId36" Type="http://schemas.openxmlformats.org/officeDocument/2006/relationships/oleObject" Target="embeddings/oleObject15.bin"/><Relationship Id="rId49"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3405-784B-48D9-B9A0-3FE33447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116324</Words>
  <Characters>66306</Characters>
  <Application>Microsoft Office Word</Application>
  <DocSecurity>0</DocSecurity>
  <Lines>552</Lines>
  <Paragraphs>364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35</cp:revision>
  <cp:lastPrinted>2024-09-27T13:38:00Z</cp:lastPrinted>
  <dcterms:created xsi:type="dcterms:W3CDTF">2024-06-10T07:32:00Z</dcterms:created>
  <dcterms:modified xsi:type="dcterms:W3CDTF">2024-09-27T13:42:00Z</dcterms:modified>
</cp:coreProperties>
</file>