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1E" w:rsidRPr="00B650DF" w:rsidRDefault="005B371E" w:rsidP="00A14621">
      <w:pPr>
        <w:spacing w:line="480" w:lineRule="auto"/>
        <w:rPr>
          <w:sz w:val="36"/>
          <w:szCs w:val="36"/>
        </w:rPr>
      </w:pPr>
      <w:r>
        <w:rPr>
          <w:sz w:val="16"/>
        </w:rPr>
        <w:t xml:space="preserve">                                                                                                                           </w:t>
      </w:r>
      <w:r w:rsidRPr="008B0D02">
        <w:rPr>
          <w:noProof/>
          <w:sz w:val="16"/>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4.5pt;height:42.75pt;visibility:visible">
            <v:imagedata r:id="rId7" o:title=""/>
          </v:shape>
        </w:pict>
      </w:r>
      <w:r>
        <w:rPr>
          <w:sz w:val="16"/>
        </w:rPr>
        <w:t xml:space="preserve">                                                      </w:t>
      </w:r>
    </w:p>
    <w:p w:rsidR="005B371E" w:rsidRPr="00324213" w:rsidRDefault="005B371E" w:rsidP="00A14621">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5B371E" w:rsidRDefault="005B371E" w:rsidP="00A14621">
      <w:pPr>
        <w:pStyle w:val="Heading2"/>
        <w:keepLines w:val="0"/>
        <w:suppressAutoHyphens/>
        <w:spacing w:before="0" w:after="0"/>
        <w:ind w:left="576"/>
        <w:rPr>
          <w:rFonts w:ascii="Times New Roman" w:hAnsi="Times New Roman" w:cs="Times New Roman"/>
          <w:sz w:val="28"/>
          <w:szCs w:val="28"/>
        </w:rPr>
      </w:pPr>
      <w:r w:rsidRPr="00324213">
        <w:rPr>
          <w:rFonts w:ascii="Times New Roman" w:hAnsi="Times New Roman" w:cs="Times New Roman"/>
          <w:sz w:val="28"/>
          <w:szCs w:val="28"/>
        </w:rPr>
        <w:t>КАМ’ЯНСЬКА СІЛЬСЬКА РАДА</w:t>
      </w:r>
      <w:r>
        <w:rPr>
          <w:rFonts w:ascii="Times New Roman" w:hAnsi="Times New Roman" w:cs="Times New Roman"/>
          <w:sz w:val="28"/>
          <w:szCs w:val="28"/>
        </w:rPr>
        <w:t xml:space="preserve">  БЕРЕГІ</w:t>
      </w:r>
      <w:r w:rsidRPr="00324213">
        <w:rPr>
          <w:rFonts w:ascii="Times New Roman" w:hAnsi="Times New Roman" w:cs="Times New Roman"/>
          <w:sz w:val="28"/>
          <w:szCs w:val="28"/>
        </w:rPr>
        <w:t xml:space="preserve">ВСЬКОГО </w:t>
      </w:r>
      <w:r>
        <w:rPr>
          <w:rFonts w:ascii="Times New Roman" w:hAnsi="Times New Roman" w:cs="Times New Roman"/>
          <w:sz w:val="28"/>
          <w:szCs w:val="28"/>
        </w:rPr>
        <w:t xml:space="preserve"> РАЙОНУ</w:t>
      </w:r>
    </w:p>
    <w:p w:rsidR="005B371E" w:rsidRDefault="005B371E" w:rsidP="00A14621">
      <w:pPr>
        <w:jc w:val="center"/>
        <w:rPr>
          <w:rFonts w:ascii="Times New Roman" w:hAnsi="Times New Roman" w:cs="Times New Roman"/>
          <w:b/>
          <w:sz w:val="28"/>
          <w:szCs w:val="28"/>
        </w:rPr>
      </w:pPr>
      <w:r w:rsidRPr="0089261B">
        <w:rPr>
          <w:rFonts w:ascii="Times New Roman" w:hAnsi="Times New Roman" w:cs="Times New Roman"/>
          <w:b/>
          <w:sz w:val="28"/>
          <w:szCs w:val="28"/>
        </w:rPr>
        <w:t>ЗАКАРПАТСЬКОЇ ОБЛАСТІ</w:t>
      </w:r>
    </w:p>
    <w:p w:rsidR="005B371E" w:rsidRPr="0089261B" w:rsidRDefault="005B371E" w:rsidP="00A14621">
      <w:pPr>
        <w:jc w:val="center"/>
        <w:rPr>
          <w:rFonts w:ascii="Times New Roman" w:hAnsi="Times New Roman" w:cs="Times New Roman"/>
          <w:b/>
          <w:sz w:val="28"/>
          <w:szCs w:val="28"/>
        </w:rPr>
      </w:pPr>
    </w:p>
    <w:p w:rsidR="005B371E" w:rsidRDefault="005B371E" w:rsidP="00A14621">
      <w:pPr>
        <w:tabs>
          <w:tab w:val="left" w:pos="3945"/>
        </w:tabs>
        <w:jc w:val="center"/>
        <w:rPr>
          <w:rFonts w:ascii="Times New Roman" w:hAnsi="Times New Roman"/>
          <w:b/>
          <w:sz w:val="28"/>
        </w:rPr>
      </w:pPr>
      <w:r>
        <w:rPr>
          <w:rFonts w:ascii="Times New Roman" w:hAnsi="Times New Roman"/>
          <w:b/>
          <w:sz w:val="28"/>
        </w:rPr>
        <w:t xml:space="preserve">    11-та сесія 8-го</w:t>
      </w:r>
      <w:r w:rsidRPr="0089261B">
        <w:rPr>
          <w:rFonts w:ascii="Times New Roman" w:hAnsi="Times New Roman"/>
          <w:b/>
          <w:sz w:val="28"/>
          <w:lang w:val="ru-RU"/>
        </w:rPr>
        <w:t xml:space="preserve"> </w:t>
      </w:r>
      <w:r>
        <w:rPr>
          <w:rFonts w:ascii="Times New Roman" w:hAnsi="Times New Roman"/>
          <w:b/>
          <w:sz w:val="28"/>
        </w:rPr>
        <w:t>скликання</w:t>
      </w:r>
    </w:p>
    <w:p w:rsidR="005B371E" w:rsidRPr="00B8716A" w:rsidRDefault="005B371E" w:rsidP="00A14621">
      <w:pPr>
        <w:tabs>
          <w:tab w:val="left" w:pos="3945"/>
        </w:tabs>
        <w:jc w:val="center"/>
        <w:rPr>
          <w:rFonts w:ascii="Times New Roman" w:hAnsi="Times New Roman"/>
          <w:b/>
          <w:sz w:val="28"/>
        </w:rPr>
      </w:pPr>
    </w:p>
    <w:p w:rsidR="005B371E" w:rsidRDefault="005B371E" w:rsidP="00A14621">
      <w:pPr>
        <w:tabs>
          <w:tab w:val="left" w:pos="3945"/>
        </w:tabs>
        <w:jc w:val="center"/>
        <w:rPr>
          <w:rFonts w:ascii="Times New Roman" w:hAnsi="Times New Roman"/>
          <w:b/>
          <w:sz w:val="28"/>
        </w:rPr>
      </w:pPr>
      <w:r>
        <w:rPr>
          <w:rFonts w:ascii="Times New Roman" w:hAnsi="Times New Roman"/>
          <w:b/>
          <w:sz w:val="28"/>
        </w:rPr>
        <w:t xml:space="preserve"> Р І Ш Е Н Н Я</w:t>
      </w:r>
    </w:p>
    <w:p w:rsidR="005B371E" w:rsidRDefault="005B371E" w:rsidP="00A14621">
      <w:pPr>
        <w:tabs>
          <w:tab w:val="left" w:pos="3945"/>
        </w:tabs>
        <w:rPr>
          <w:rFonts w:ascii="Times New Roman" w:hAnsi="Times New Roman"/>
          <w:b/>
          <w:sz w:val="28"/>
        </w:rPr>
      </w:pPr>
      <w:r>
        <w:rPr>
          <w:rFonts w:ascii="Times New Roman" w:hAnsi="Times New Roman"/>
          <w:b/>
          <w:sz w:val="28"/>
        </w:rPr>
        <w:t>Від   03  лютого  2022  року № 1033</w:t>
      </w:r>
    </w:p>
    <w:p w:rsidR="005B371E" w:rsidRPr="002740D7" w:rsidRDefault="005B371E" w:rsidP="00A14621">
      <w:pPr>
        <w:tabs>
          <w:tab w:val="left" w:pos="3945"/>
        </w:tabs>
        <w:rPr>
          <w:rFonts w:ascii="Times New Roman" w:hAnsi="Times New Roman"/>
          <w:b/>
          <w:sz w:val="28"/>
        </w:rPr>
      </w:pPr>
      <w:r>
        <w:rPr>
          <w:rFonts w:ascii="Times New Roman" w:hAnsi="Times New Roman"/>
          <w:b/>
          <w:sz w:val="28"/>
        </w:rPr>
        <w:t xml:space="preserve">с.Кам’янське  </w:t>
      </w:r>
    </w:p>
    <w:p w:rsidR="005B371E" w:rsidRPr="00A14621" w:rsidRDefault="005B371E" w:rsidP="00A14621">
      <w:pPr>
        <w:shd w:val="clear" w:color="auto" w:fill="FFFFFF"/>
        <w:rPr>
          <w:rFonts w:ascii="Times New Roman" w:hAnsi="Times New Roman" w:cs="Times New Roman"/>
          <w:b/>
          <w:bCs/>
          <w:sz w:val="28"/>
          <w:szCs w:val="28"/>
          <w:bdr w:val="none" w:sz="0" w:space="0" w:color="auto" w:frame="1"/>
          <w:lang w:eastAsia="ru-RU"/>
        </w:rPr>
      </w:pPr>
      <w:r w:rsidRPr="00A14621">
        <w:rPr>
          <w:b/>
          <w:sz w:val="16"/>
        </w:rPr>
        <w:t xml:space="preserve"> </w:t>
      </w:r>
      <w:r w:rsidRPr="00A14621">
        <w:rPr>
          <w:rFonts w:ascii="Times New Roman" w:hAnsi="Times New Roman" w:cs="Times New Roman"/>
          <w:b/>
          <w:bCs/>
          <w:sz w:val="28"/>
          <w:szCs w:val="28"/>
          <w:bdr w:val="none" w:sz="0" w:space="0" w:color="auto" w:frame="1"/>
          <w:lang w:eastAsia="ru-RU"/>
        </w:rPr>
        <w:t>Про звіт сільського голови </w:t>
      </w:r>
    </w:p>
    <w:p w:rsidR="005B371E" w:rsidRDefault="005B371E" w:rsidP="00A14621">
      <w:pPr>
        <w:shd w:val="clear" w:color="auto" w:fill="FFFFFF"/>
        <w:rPr>
          <w:rFonts w:ascii="Times New Roman" w:hAnsi="Times New Roman" w:cs="Times New Roman"/>
          <w:b/>
          <w:sz w:val="28"/>
          <w:szCs w:val="28"/>
          <w:lang w:eastAsia="ru-RU"/>
        </w:rPr>
      </w:pPr>
      <w:r w:rsidRPr="00A14621">
        <w:rPr>
          <w:rFonts w:ascii="Times New Roman" w:hAnsi="Times New Roman" w:cs="Times New Roman"/>
          <w:b/>
          <w:bCs/>
          <w:sz w:val="28"/>
          <w:szCs w:val="28"/>
          <w:bdr w:val="none" w:sz="0" w:space="0" w:color="auto" w:frame="1"/>
          <w:lang w:eastAsia="ru-RU"/>
        </w:rPr>
        <w:t>про роботу сільської ради за 20</w:t>
      </w:r>
      <w:r>
        <w:rPr>
          <w:rFonts w:ascii="Times New Roman" w:hAnsi="Times New Roman" w:cs="Times New Roman"/>
          <w:b/>
          <w:bCs/>
          <w:sz w:val="28"/>
          <w:szCs w:val="28"/>
          <w:bdr w:val="none" w:sz="0" w:space="0" w:color="auto" w:frame="1"/>
          <w:lang w:eastAsia="ru-RU"/>
        </w:rPr>
        <w:t>21</w:t>
      </w:r>
      <w:r w:rsidRPr="00A14621">
        <w:rPr>
          <w:rFonts w:ascii="Times New Roman" w:hAnsi="Times New Roman" w:cs="Times New Roman"/>
          <w:b/>
          <w:bCs/>
          <w:sz w:val="28"/>
          <w:szCs w:val="28"/>
          <w:bdr w:val="none" w:sz="0" w:space="0" w:color="auto" w:frame="1"/>
          <w:lang w:eastAsia="ru-RU"/>
        </w:rPr>
        <w:t xml:space="preserve"> рік</w:t>
      </w:r>
    </w:p>
    <w:p w:rsidR="005B371E" w:rsidRPr="00A14621" w:rsidRDefault="005B371E" w:rsidP="00A14621">
      <w:pPr>
        <w:shd w:val="clear" w:color="auto" w:fill="FFFFFF"/>
        <w:rPr>
          <w:rFonts w:ascii="Times New Roman" w:hAnsi="Times New Roman" w:cs="Times New Roman"/>
          <w:b/>
          <w:sz w:val="28"/>
          <w:szCs w:val="28"/>
          <w:lang w:eastAsia="ru-RU"/>
        </w:rPr>
      </w:pPr>
      <w:r w:rsidRPr="00A14621">
        <w:rPr>
          <w:rFonts w:ascii="Times New Roman" w:hAnsi="Times New Roman" w:cs="Times New Roman"/>
          <w:sz w:val="28"/>
          <w:szCs w:val="28"/>
          <w:lang w:eastAsia="ru-RU"/>
        </w:rPr>
        <w:t>                                                    </w:t>
      </w:r>
    </w:p>
    <w:p w:rsidR="005B371E" w:rsidRPr="00A14621" w:rsidRDefault="005B371E" w:rsidP="00A14621">
      <w:pPr>
        <w:shd w:val="clear" w:color="auto" w:fill="FFFFFF"/>
        <w:jc w:val="both"/>
        <w:rPr>
          <w:rFonts w:ascii="Times New Roman" w:hAnsi="Times New Roman" w:cs="Times New Roman"/>
          <w:sz w:val="28"/>
          <w:szCs w:val="28"/>
          <w:lang w:eastAsia="ru-RU"/>
        </w:rPr>
      </w:pPr>
      <w:r w:rsidRPr="00A14621">
        <w:rPr>
          <w:rFonts w:ascii="Times New Roman" w:hAnsi="Times New Roman" w:cs="Times New Roman"/>
          <w:sz w:val="28"/>
          <w:szCs w:val="28"/>
          <w:lang w:eastAsia="ru-RU"/>
        </w:rPr>
        <w:t xml:space="preserve">         Керуючись ст. 26 Закону України «Про місцеве самоврядування в Україні», заслухавши та обговоривши звіт сільського голови </w:t>
      </w:r>
      <w:r>
        <w:rPr>
          <w:rFonts w:ascii="Times New Roman" w:hAnsi="Times New Roman" w:cs="Times New Roman"/>
          <w:sz w:val="28"/>
          <w:szCs w:val="28"/>
          <w:lang w:eastAsia="ru-RU"/>
        </w:rPr>
        <w:t>Станинця М.М</w:t>
      </w:r>
      <w:r w:rsidRPr="00A14621">
        <w:rPr>
          <w:rFonts w:ascii="Times New Roman" w:hAnsi="Times New Roman" w:cs="Times New Roman"/>
          <w:sz w:val="28"/>
          <w:szCs w:val="28"/>
          <w:lang w:eastAsia="ru-RU"/>
        </w:rPr>
        <w:t>. «Про роботу сільської ради за 20</w:t>
      </w:r>
      <w:r>
        <w:rPr>
          <w:rFonts w:ascii="Times New Roman" w:hAnsi="Times New Roman" w:cs="Times New Roman"/>
          <w:sz w:val="28"/>
          <w:szCs w:val="28"/>
          <w:lang w:eastAsia="ru-RU"/>
        </w:rPr>
        <w:t>21</w:t>
      </w:r>
      <w:r w:rsidRPr="00A14621">
        <w:rPr>
          <w:rFonts w:ascii="Times New Roman" w:hAnsi="Times New Roman" w:cs="Times New Roman"/>
          <w:sz w:val="28"/>
          <w:szCs w:val="28"/>
          <w:lang w:eastAsia="ru-RU"/>
        </w:rPr>
        <w:t xml:space="preserve"> рік», </w:t>
      </w:r>
      <w:r w:rsidRPr="00A14621">
        <w:rPr>
          <w:rFonts w:ascii="Times New Roman" w:hAnsi="Times New Roman" w:cs="Times New Roman"/>
          <w:bCs/>
          <w:sz w:val="28"/>
          <w:szCs w:val="28"/>
          <w:bdr w:val="none" w:sz="0" w:space="0" w:color="auto" w:frame="1"/>
          <w:lang w:eastAsia="ru-RU"/>
        </w:rPr>
        <w:t>сільська рада</w:t>
      </w:r>
    </w:p>
    <w:p w:rsidR="005B371E" w:rsidRPr="00A14621" w:rsidRDefault="005B371E" w:rsidP="00A14621">
      <w:pPr>
        <w:shd w:val="clear" w:color="auto" w:fill="FFFFFF"/>
        <w:spacing w:before="225" w:after="225"/>
        <w:jc w:val="center"/>
        <w:rPr>
          <w:rFonts w:ascii="Times New Roman" w:hAnsi="Times New Roman" w:cs="Times New Roman"/>
          <w:sz w:val="28"/>
          <w:szCs w:val="28"/>
          <w:lang w:eastAsia="ru-RU"/>
        </w:rPr>
      </w:pPr>
      <w:r w:rsidRPr="000B5108">
        <w:rPr>
          <w:rFonts w:ascii="Times New Roman" w:hAnsi="Times New Roman" w:cs="Times New Roman"/>
          <w:b/>
          <w:bCs/>
          <w:sz w:val="28"/>
          <w:szCs w:val="28"/>
          <w:bdr w:val="none" w:sz="0" w:space="0" w:color="auto" w:frame="1"/>
          <w:lang w:eastAsia="ru-RU"/>
        </w:rPr>
        <w:t>ВИРІШИЛА</w:t>
      </w:r>
      <w:r w:rsidRPr="00A14621">
        <w:rPr>
          <w:rFonts w:ascii="Times New Roman" w:hAnsi="Times New Roman" w:cs="Times New Roman"/>
          <w:bCs/>
          <w:sz w:val="28"/>
          <w:szCs w:val="28"/>
          <w:bdr w:val="none" w:sz="0" w:space="0" w:color="auto" w:frame="1"/>
          <w:lang w:eastAsia="ru-RU"/>
        </w:rPr>
        <w:t>:</w:t>
      </w:r>
    </w:p>
    <w:p w:rsidR="005B371E" w:rsidRPr="00A14621" w:rsidRDefault="005B371E" w:rsidP="00A14621">
      <w:pPr>
        <w:numPr>
          <w:ilvl w:val="0"/>
          <w:numId w:val="2"/>
        </w:numPr>
        <w:shd w:val="clear" w:color="auto" w:fill="FFFFFF"/>
        <w:tabs>
          <w:tab w:val="left" w:pos="993"/>
        </w:tabs>
        <w:ind w:left="0" w:right="225" w:firstLine="567"/>
        <w:jc w:val="both"/>
        <w:rPr>
          <w:rFonts w:ascii="Times New Roman" w:hAnsi="Times New Roman" w:cs="Times New Roman"/>
          <w:sz w:val="28"/>
          <w:szCs w:val="28"/>
          <w:lang w:eastAsia="ru-RU"/>
        </w:rPr>
      </w:pPr>
      <w:r w:rsidRPr="00A14621">
        <w:rPr>
          <w:rFonts w:ascii="Times New Roman" w:hAnsi="Times New Roman" w:cs="Times New Roman"/>
          <w:sz w:val="28"/>
          <w:szCs w:val="28"/>
          <w:lang w:eastAsia="ru-RU"/>
        </w:rPr>
        <w:t>Звіт сільського голови про роботу сільської ради за 20</w:t>
      </w:r>
      <w:r>
        <w:rPr>
          <w:rFonts w:ascii="Times New Roman" w:hAnsi="Times New Roman" w:cs="Times New Roman"/>
          <w:sz w:val="28"/>
          <w:szCs w:val="28"/>
          <w:lang w:eastAsia="ru-RU"/>
        </w:rPr>
        <w:t>21</w:t>
      </w:r>
      <w:r w:rsidRPr="00A14621">
        <w:rPr>
          <w:rFonts w:ascii="Times New Roman" w:hAnsi="Times New Roman" w:cs="Times New Roman"/>
          <w:sz w:val="28"/>
          <w:szCs w:val="28"/>
          <w:lang w:eastAsia="ru-RU"/>
        </w:rPr>
        <w:t xml:space="preserve"> рік, прийняти до відома.</w:t>
      </w:r>
    </w:p>
    <w:p w:rsidR="005B371E" w:rsidRPr="00A14621" w:rsidRDefault="005B371E" w:rsidP="00A14621">
      <w:pPr>
        <w:numPr>
          <w:ilvl w:val="0"/>
          <w:numId w:val="2"/>
        </w:numPr>
        <w:shd w:val="clear" w:color="auto" w:fill="FFFFFF"/>
        <w:tabs>
          <w:tab w:val="left" w:pos="993"/>
        </w:tabs>
        <w:ind w:left="0" w:firstLine="567"/>
        <w:jc w:val="both"/>
        <w:rPr>
          <w:rFonts w:ascii="Times New Roman" w:hAnsi="Times New Roman" w:cs="Times New Roman"/>
          <w:sz w:val="28"/>
          <w:szCs w:val="28"/>
          <w:lang w:eastAsia="ru-RU"/>
        </w:rPr>
      </w:pPr>
      <w:r w:rsidRPr="00A14621">
        <w:rPr>
          <w:rFonts w:ascii="Times New Roman" w:hAnsi="Times New Roman" w:cs="Times New Roman"/>
          <w:sz w:val="28"/>
          <w:szCs w:val="28"/>
          <w:lang w:eastAsia="ru-RU"/>
        </w:rPr>
        <w:t>Роботу сільської ради за 20</w:t>
      </w:r>
      <w:r>
        <w:rPr>
          <w:rFonts w:ascii="Times New Roman" w:hAnsi="Times New Roman" w:cs="Times New Roman"/>
          <w:sz w:val="28"/>
          <w:szCs w:val="28"/>
          <w:lang w:eastAsia="ru-RU"/>
        </w:rPr>
        <w:t xml:space="preserve">21 рік визнати задовільною </w:t>
      </w:r>
      <w:r w:rsidRPr="00A14621">
        <w:rPr>
          <w:rFonts w:ascii="Times New Roman" w:hAnsi="Times New Roman" w:cs="Times New Roman"/>
          <w:sz w:val="28"/>
          <w:szCs w:val="28"/>
          <w:lang w:eastAsia="ru-RU"/>
        </w:rPr>
        <w:t>.</w:t>
      </w:r>
    </w:p>
    <w:p w:rsidR="005B371E" w:rsidRPr="00A14621" w:rsidRDefault="005B371E" w:rsidP="00A14621">
      <w:pPr>
        <w:numPr>
          <w:ilvl w:val="1"/>
          <w:numId w:val="3"/>
        </w:numPr>
        <w:shd w:val="clear" w:color="auto" w:fill="FFFFFF"/>
        <w:tabs>
          <w:tab w:val="clear" w:pos="1440"/>
          <w:tab w:val="num" w:pos="0"/>
          <w:tab w:val="left" w:pos="993"/>
        </w:tabs>
        <w:ind w:left="0" w:firstLine="567"/>
        <w:jc w:val="both"/>
        <w:rPr>
          <w:rFonts w:ascii="Times New Roman" w:hAnsi="Times New Roman" w:cs="Times New Roman"/>
          <w:sz w:val="28"/>
          <w:szCs w:val="28"/>
          <w:lang w:eastAsia="ru-RU"/>
        </w:rPr>
      </w:pPr>
      <w:r w:rsidRPr="00A14621">
        <w:rPr>
          <w:rFonts w:ascii="Times New Roman" w:hAnsi="Times New Roman" w:cs="Times New Roman"/>
          <w:sz w:val="28"/>
          <w:szCs w:val="28"/>
          <w:lang w:eastAsia="ru-RU"/>
        </w:rPr>
        <w:t xml:space="preserve">Сільському голові </w:t>
      </w:r>
      <w:r>
        <w:rPr>
          <w:rFonts w:ascii="Times New Roman" w:hAnsi="Times New Roman" w:cs="Times New Roman"/>
          <w:sz w:val="28"/>
          <w:szCs w:val="28"/>
          <w:lang w:eastAsia="ru-RU"/>
        </w:rPr>
        <w:t>Станинцю М.М.</w:t>
      </w:r>
      <w:r w:rsidRPr="00A14621">
        <w:rPr>
          <w:rFonts w:ascii="Times New Roman" w:hAnsi="Times New Roman" w:cs="Times New Roman"/>
          <w:sz w:val="28"/>
          <w:szCs w:val="28"/>
          <w:lang w:eastAsia="ru-RU"/>
        </w:rPr>
        <w:t>:</w:t>
      </w:r>
    </w:p>
    <w:p w:rsidR="005B371E" w:rsidRPr="00A14621" w:rsidRDefault="005B371E" w:rsidP="00A14621">
      <w:pPr>
        <w:numPr>
          <w:ilvl w:val="1"/>
          <w:numId w:val="4"/>
        </w:numPr>
        <w:shd w:val="clear" w:color="auto" w:fill="FFFFFF"/>
        <w:tabs>
          <w:tab w:val="left" w:pos="993"/>
        </w:tabs>
        <w:ind w:left="0" w:right="-1" w:firstLine="284"/>
        <w:jc w:val="both"/>
        <w:rPr>
          <w:rFonts w:ascii="Times New Roman" w:hAnsi="Times New Roman" w:cs="Times New Roman"/>
          <w:sz w:val="28"/>
          <w:szCs w:val="28"/>
          <w:lang w:eastAsia="ru-RU"/>
        </w:rPr>
      </w:pPr>
      <w:r w:rsidRPr="00A14621">
        <w:rPr>
          <w:rFonts w:ascii="Times New Roman" w:hAnsi="Times New Roman" w:cs="Times New Roman"/>
          <w:sz w:val="28"/>
          <w:szCs w:val="28"/>
          <w:lang w:eastAsia="ru-RU"/>
        </w:rPr>
        <w:t>Продовжити тримати на контролі безперервну роботу сільської рад</w:t>
      </w:r>
      <w:r>
        <w:rPr>
          <w:rFonts w:ascii="Times New Roman" w:hAnsi="Times New Roman" w:cs="Times New Roman"/>
          <w:sz w:val="28"/>
          <w:szCs w:val="28"/>
          <w:lang w:eastAsia="ru-RU"/>
        </w:rPr>
        <w:t>и та інших комунальних закладів та</w:t>
      </w:r>
      <w:r w:rsidRPr="00A14621">
        <w:rPr>
          <w:rFonts w:ascii="Times New Roman" w:hAnsi="Times New Roman" w:cs="Times New Roman"/>
          <w:sz w:val="28"/>
          <w:szCs w:val="28"/>
          <w:lang w:eastAsia="ru-RU"/>
        </w:rPr>
        <w:t xml:space="preserve"> виконання сільського бюджету.</w:t>
      </w:r>
    </w:p>
    <w:p w:rsidR="005B371E" w:rsidRPr="00A14621" w:rsidRDefault="005B371E" w:rsidP="00A14621">
      <w:pPr>
        <w:numPr>
          <w:ilvl w:val="1"/>
          <w:numId w:val="4"/>
        </w:numPr>
        <w:shd w:val="clear" w:color="auto" w:fill="FFFFFF"/>
        <w:tabs>
          <w:tab w:val="left" w:pos="993"/>
        </w:tabs>
        <w:ind w:left="0" w:right="-1" w:firstLine="284"/>
        <w:jc w:val="both"/>
        <w:rPr>
          <w:rFonts w:ascii="Times New Roman" w:hAnsi="Times New Roman" w:cs="Times New Roman"/>
          <w:sz w:val="28"/>
          <w:szCs w:val="28"/>
          <w:lang w:eastAsia="ru-RU"/>
        </w:rPr>
      </w:pPr>
      <w:r w:rsidRPr="00A14621">
        <w:rPr>
          <w:rFonts w:ascii="Times New Roman" w:hAnsi="Times New Roman" w:cs="Times New Roman"/>
          <w:sz w:val="28"/>
          <w:szCs w:val="28"/>
          <w:lang w:eastAsia="ru-RU"/>
        </w:rPr>
        <w:t>Посилити вимогливість до посадових осіб, працівників сільської ради щодо виконання ними повноважень та функціональних обов’язків, виконання рішень ради та виконавчого комітету.</w:t>
      </w:r>
    </w:p>
    <w:p w:rsidR="005B371E" w:rsidRPr="00A14621" w:rsidRDefault="005B371E" w:rsidP="00A14621">
      <w:pPr>
        <w:numPr>
          <w:ilvl w:val="1"/>
          <w:numId w:val="4"/>
        </w:numPr>
        <w:shd w:val="clear" w:color="auto" w:fill="FFFFFF"/>
        <w:tabs>
          <w:tab w:val="left" w:pos="993"/>
        </w:tabs>
        <w:ind w:left="0" w:right="-1" w:firstLine="284"/>
        <w:jc w:val="both"/>
        <w:rPr>
          <w:rFonts w:ascii="Times New Roman" w:hAnsi="Times New Roman" w:cs="Times New Roman"/>
          <w:sz w:val="28"/>
          <w:szCs w:val="28"/>
          <w:lang w:eastAsia="ru-RU"/>
        </w:rPr>
      </w:pPr>
      <w:r w:rsidRPr="00A14621">
        <w:rPr>
          <w:rFonts w:ascii="Times New Roman" w:hAnsi="Times New Roman" w:cs="Times New Roman"/>
          <w:sz w:val="28"/>
          <w:szCs w:val="28"/>
          <w:lang w:eastAsia="ru-RU"/>
        </w:rPr>
        <w:t>Активно працювати з керівниками підприємств та установ, розташованих на території сільської ради по наповненню сільського бюджету, залученню членів їх трудових колективів до вирішення спільних проблем громади.</w:t>
      </w:r>
    </w:p>
    <w:p w:rsidR="005B371E" w:rsidRPr="00A14621" w:rsidRDefault="005B371E" w:rsidP="00A14621">
      <w:pPr>
        <w:numPr>
          <w:ilvl w:val="1"/>
          <w:numId w:val="4"/>
        </w:numPr>
        <w:shd w:val="clear" w:color="auto" w:fill="FFFFFF"/>
        <w:tabs>
          <w:tab w:val="left" w:pos="993"/>
        </w:tabs>
        <w:spacing w:before="105" w:after="105"/>
        <w:ind w:left="0" w:right="-1" w:firstLine="284"/>
        <w:jc w:val="both"/>
        <w:rPr>
          <w:rFonts w:ascii="Times New Roman" w:hAnsi="Times New Roman" w:cs="Times New Roman"/>
          <w:sz w:val="28"/>
          <w:szCs w:val="28"/>
          <w:lang w:eastAsia="ru-RU"/>
        </w:rPr>
      </w:pPr>
      <w:r w:rsidRPr="00A14621">
        <w:rPr>
          <w:rFonts w:ascii="Times New Roman" w:hAnsi="Times New Roman" w:cs="Times New Roman"/>
          <w:sz w:val="28"/>
          <w:szCs w:val="28"/>
          <w:lang w:eastAsia="ru-RU"/>
        </w:rPr>
        <w:t>Забезпечити дотримання на території сільської ради вимог Конституції України, Законів та законодавчих актів.</w:t>
      </w:r>
    </w:p>
    <w:p w:rsidR="005B371E" w:rsidRPr="00A14621" w:rsidRDefault="005B371E" w:rsidP="00A14621">
      <w:pPr>
        <w:numPr>
          <w:ilvl w:val="0"/>
          <w:numId w:val="4"/>
        </w:numPr>
        <w:shd w:val="clear" w:color="auto" w:fill="FFFFFF"/>
        <w:tabs>
          <w:tab w:val="left" w:pos="993"/>
        </w:tabs>
        <w:spacing w:before="225" w:after="225"/>
        <w:ind w:left="0" w:firstLine="567"/>
        <w:jc w:val="both"/>
        <w:rPr>
          <w:rFonts w:ascii="Times New Roman" w:hAnsi="Times New Roman" w:cs="Times New Roman"/>
          <w:sz w:val="28"/>
          <w:szCs w:val="28"/>
          <w:lang w:eastAsia="ru-RU"/>
        </w:rPr>
      </w:pPr>
      <w:r w:rsidRPr="00A14621">
        <w:rPr>
          <w:rFonts w:ascii="Times New Roman" w:hAnsi="Times New Roman" w:cs="Times New Roman"/>
          <w:sz w:val="28"/>
          <w:szCs w:val="28"/>
          <w:lang w:eastAsia="ru-RU"/>
        </w:rPr>
        <w:t>Контроль за виконанням даного рішення покласти на постійні комісії сільської ради.</w:t>
      </w:r>
    </w:p>
    <w:p w:rsidR="005B371E" w:rsidRPr="00A14621" w:rsidRDefault="005B371E" w:rsidP="00A14621">
      <w:pPr>
        <w:shd w:val="clear" w:color="auto" w:fill="FFFFFF"/>
        <w:tabs>
          <w:tab w:val="left" w:pos="993"/>
        </w:tabs>
        <w:spacing w:before="225" w:after="225"/>
        <w:ind w:firstLine="567"/>
        <w:jc w:val="both"/>
        <w:rPr>
          <w:rFonts w:ascii="Times New Roman" w:hAnsi="Times New Roman" w:cs="Times New Roman"/>
          <w:sz w:val="28"/>
          <w:szCs w:val="28"/>
          <w:lang w:eastAsia="ru-RU"/>
        </w:rPr>
      </w:pPr>
      <w:r w:rsidRPr="00A14621">
        <w:rPr>
          <w:rFonts w:ascii="Times New Roman" w:hAnsi="Times New Roman" w:cs="Times New Roman"/>
          <w:sz w:val="28"/>
          <w:szCs w:val="28"/>
          <w:lang w:eastAsia="ru-RU"/>
        </w:rPr>
        <w:t> </w:t>
      </w:r>
    </w:p>
    <w:p w:rsidR="005B371E" w:rsidRPr="00A14621" w:rsidRDefault="005B371E" w:rsidP="00A14621">
      <w:pPr>
        <w:shd w:val="clear" w:color="auto" w:fill="FFFFFF"/>
        <w:spacing w:before="225" w:after="225"/>
        <w:ind w:left="720"/>
        <w:jc w:val="both"/>
        <w:rPr>
          <w:rFonts w:ascii="Times New Roman" w:hAnsi="Times New Roman" w:cs="Times New Roman"/>
          <w:sz w:val="28"/>
          <w:szCs w:val="28"/>
          <w:lang w:eastAsia="ru-RU"/>
        </w:rPr>
      </w:pPr>
      <w:r w:rsidRPr="00A14621">
        <w:rPr>
          <w:rFonts w:ascii="Times New Roman" w:hAnsi="Times New Roman" w:cs="Times New Roman"/>
          <w:sz w:val="28"/>
          <w:szCs w:val="28"/>
          <w:lang w:eastAsia="ru-RU"/>
        </w:rPr>
        <w:t> </w:t>
      </w:r>
    </w:p>
    <w:p w:rsidR="005B371E" w:rsidRPr="00A14621" w:rsidRDefault="005B371E" w:rsidP="00A14621">
      <w:pPr>
        <w:jc w:val="both"/>
        <w:rPr>
          <w:rFonts w:ascii="Times New Roman" w:hAnsi="Times New Roman" w:cs="Times New Roman"/>
          <w:b/>
          <w:sz w:val="28"/>
          <w:szCs w:val="28"/>
          <w:lang w:eastAsia="en-US"/>
        </w:rPr>
      </w:pPr>
      <w:r w:rsidRPr="00A14621">
        <w:rPr>
          <w:rFonts w:ascii="Times New Roman" w:hAnsi="Times New Roman" w:cs="Times New Roman"/>
          <w:b/>
          <w:sz w:val="28"/>
          <w:szCs w:val="28"/>
          <w:lang w:eastAsia="ru-RU"/>
        </w:rPr>
        <w:t xml:space="preserve">Сільський голова                           </w:t>
      </w:r>
      <w:r w:rsidRPr="00A14621">
        <w:rPr>
          <w:rFonts w:ascii="Times New Roman" w:hAnsi="Times New Roman" w:cs="Times New Roman"/>
          <w:b/>
          <w:sz w:val="28"/>
          <w:szCs w:val="28"/>
          <w:lang w:eastAsia="ru-RU"/>
        </w:rPr>
        <w:tab/>
      </w:r>
      <w:r w:rsidRPr="00A14621">
        <w:rPr>
          <w:rFonts w:ascii="Times New Roman" w:hAnsi="Times New Roman" w:cs="Times New Roman"/>
          <w:b/>
          <w:sz w:val="28"/>
          <w:szCs w:val="28"/>
          <w:lang w:eastAsia="ru-RU"/>
        </w:rPr>
        <w:tab/>
        <w:t xml:space="preserve"> Михайло СТАНИНЕЦЬ</w:t>
      </w:r>
    </w:p>
    <w:p w:rsidR="005B371E" w:rsidRPr="00351063" w:rsidRDefault="005B371E" w:rsidP="00351063">
      <w:pPr>
        <w:pStyle w:val="Heading2"/>
        <w:rPr>
          <w:rFonts w:ascii="Times New Roman" w:hAnsi="Times New Roman" w:cs="Times New Roman"/>
          <w:bCs/>
          <w:sz w:val="28"/>
          <w:szCs w:val="28"/>
          <w:bdr w:val="none" w:sz="0" w:space="0" w:color="auto" w:frame="1"/>
          <w:lang w:eastAsia="en-US"/>
        </w:rPr>
      </w:pPr>
      <w:r>
        <w:rPr>
          <w:rFonts w:ascii="Times New Roman" w:hAnsi="Times New Roman" w:cs="Times New Roman"/>
          <w:b w:val="0"/>
          <w:sz w:val="22"/>
          <w:szCs w:val="22"/>
        </w:rPr>
        <w:t xml:space="preserve">                                           </w:t>
      </w:r>
      <w:r>
        <w:rPr>
          <w:sz w:val="16"/>
        </w:rPr>
        <w:t xml:space="preserve">      </w:t>
      </w:r>
      <w:r w:rsidRPr="00351063">
        <w:rPr>
          <w:rFonts w:ascii="Times New Roman" w:hAnsi="Times New Roman" w:cs="Times New Roman"/>
          <w:bCs/>
          <w:sz w:val="28"/>
          <w:szCs w:val="28"/>
          <w:bdr w:val="none" w:sz="0" w:space="0" w:color="auto" w:frame="1"/>
          <w:lang w:eastAsia="en-US"/>
        </w:rPr>
        <w:t>ШАНОВНА ГРОМАДО!</w:t>
      </w:r>
    </w:p>
    <w:p w:rsidR="005B371E" w:rsidRPr="00351063" w:rsidRDefault="005B371E" w:rsidP="00351063">
      <w:pPr>
        <w:shd w:val="clear" w:color="auto" w:fill="FFFFFF"/>
        <w:spacing w:line="276" w:lineRule="auto"/>
        <w:jc w:val="center"/>
        <w:rPr>
          <w:rFonts w:ascii="Times New Roman" w:hAnsi="Times New Roman" w:cs="Times New Roman"/>
          <w:b/>
          <w:sz w:val="28"/>
          <w:szCs w:val="28"/>
          <w:lang w:eastAsia="ru-RU"/>
        </w:rPr>
      </w:pPr>
    </w:p>
    <w:p w:rsidR="005B371E" w:rsidRPr="00351063" w:rsidRDefault="005B371E" w:rsidP="00351063">
      <w:pPr>
        <w:shd w:val="clear" w:color="auto" w:fill="FFFFFF"/>
        <w:ind w:firstLine="708"/>
        <w:jc w:val="both"/>
        <w:rPr>
          <w:rFonts w:ascii="Arial" w:hAnsi="Arial" w:cs="Arial"/>
          <w:sz w:val="28"/>
          <w:szCs w:val="28"/>
          <w:lang w:eastAsia="ru-RU"/>
        </w:rPr>
      </w:pPr>
      <w:r w:rsidRPr="00351063">
        <w:rPr>
          <w:rFonts w:ascii="Times New Roman" w:hAnsi="Times New Roman" w:cs="Times New Roman"/>
          <w:sz w:val="28"/>
          <w:szCs w:val="28"/>
          <w:bdr w:val="none" w:sz="0" w:space="0" w:color="auto" w:frame="1"/>
          <w:lang w:eastAsia="ru-RU"/>
        </w:rPr>
        <w:t>У відповідності до вимог чинного законодавства України, а саме: Закону України «Про місцеве самоврядування в Україні», пропоную вашій увазі звіт про свою роботу, роботу виконавчого комітету, депутатського корпусу Кам’янської сільської ради ради за</w:t>
      </w:r>
      <w:r w:rsidRPr="00351063">
        <w:rPr>
          <w:rFonts w:ascii="Times New Roman" w:hAnsi="Times New Roman" w:cs="Times New Roman"/>
          <w:sz w:val="28"/>
          <w:szCs w:val="28"/>
          <w:bdr w:val="none" w:sz="0" w:space="0" w:color="auto" w:frame="1"/>
          <w:lang w:val="ru-RU" w:eastAsia="ru-RU"/>
        </w:rPr>
        <w:t> </w:t>
      </w:r>
      <w:r w:rsidRPr="00351063">
        <w:rPr>
          <w:rFonts w:ascii="Times New Roman" w:hAnsi="Times New Roman" w:cs="Times New Roman"/>
          <w:sz w:val="28"/>
          <w:szCs w:val="28"/>
          <w:bdr w:val="none" w:sz="0" w:space="0" w:color="auto" w:frame="1"/>
          <w:lang w:eastAsia="ru-RU"/>
        </w:rPr>
        <w:t xml:space="preserve"> останній рік повноважень, а саме за 12 місяців роботи сільської ради </w:t>
      </w:r>
      <w:r w:rsidRPr="00351063">
        <w:rPr>
          <w:rFonts w:ascii="Times New Roman" w:hAnsi="Times New Roman" w:cs="Times New Roman"/>
          <w:sz w:val="28"/>
          <w:szCs w:val="28"/>
          <w:bdr w:val="none" w:sz="0" w:space="0" w:color="auto" w:frame="1"/>
          <w:lang w:val="ru-RU" w:eastAsia="ru-RU"/>
        </w:rPr>
        <w:t>VII</w:t>
      </w:r>
      <w:r w:rsidRPr="00351063">
        <w:rPr>
          <w:rFonts w:ascii="Times New Roman" w:hAnsi="Times New Roman" w:cs="Times New Roman"/>
          <w:sz w:val="28"/>
          <w:szCs w:val="28"/>
          <w:bdr w:val="none" w:sz="0" w:space="0" w:color="auto" w:frame="1"/>
          <w:lang w:val="en-US" w:eastAsia="ru-RU"/>
        </w:rPr>
        <w:t>I</w:t>
      </w:r>
      <w:r w:rsidRPr="00351063">
        <w:rPr>
          <w:rFonts w:ascii="Times New Roman" w:hAnsi="Times New Roman" w:cs="Times New Roman"/>
          <w:sz w:val="28"/>
          <w:szCs w:val="28"/>
          <w:bdr w:val="none" w:sz="0" w:space="0" w:color="auto" w:frame="1"/>
          <w:lang w:eastAsia="ru-RU"/>
        </w:rPr>
        <w:t xml:space="preserve"> скликання у 2021 році.</w:t>
      </w:r>
    </w:p>
    <w:p w:rsidR="005B371E" w:rsidRPr="00351063" w:rsidRDefault="005B371E" w:rsidP="00351063">
      <w:pPr>
        <w:shd w:val="clear" w:color="auto" w:fill="FFFFFF"/>
        <w:jc w:val="both"/>
        <w:rPr>
          <w:rFonts w:ascii="Arial" w:hAnsi="Arial" w:cs="Arial"/>
          <w:sz w:val="28"/>
          <w:szCs w:val="28"/>
          <w:lang w:eastAsia="ru-RU"/>
        </w:rPr>
      </w:pPr>
      <w:r w:rsidRPr="00351063">
        <w:rPr>
          <w:rFonts w:ascii="Arial" w:hAnsi="Arial" w:cs="Arial"/>
          <w:sz w:val="28"/>
          <w:szCs w:val="28"/>
          <w:lang w:val="ru-RU" w:eastAsia="ru-RU"/>
        </w:rPr>
        <w:t> </w:t>
      </w:r>
    </w:p>
    <w:p w:rsidR="005B371E" w:rsidRPr="00351063" w:rsidRDefault="005B371E" w:rsidP="00351063">
      <w:pPr>
        <w:shd w:val="clear" w:color="auto" w:fill="FFFFFF"/>
        <w:ind w:firstLine="708"/>
        <w:jc w:val="both"/>
        <w:rPr>
          <w:rFonts w:ascii="Arial" w:hAnsi="Arial" w:cs="Arial"/>
          <w:sz w:val="28"/>
          <w:szCs w:val="28"/>
          <w:lang w:val="ru-RU" w:eastAsia="ru-RU"/>
        </w:rPr>
      </w:pPr>
      <w:r w:rsidRPr="00351063">
        <w:rPr>
          <w:rFonts w:ascii="Times New Roman" w:hAnsi="Times New Roman" w:cs="Times New Roman"/>
          <w:sz w:val="28"/>
          <w:szCs w:val="28"/>
          <w:bdr w:val="none" w:sz="0" w:space="0" w:color="auto" w:frame="1"/>
          <w:lang w:eastAsia="ru-RU"/>
        </w:rPr>
        <w:t xml:space="preserve">Звіт сільського голови – це, перш за все, підбиття підсумків колективної праці – кожного депутата в постійних комісіях, комісіях, які створені та діють при виконавчому комітеті ради. </w:t>
      </w:r>
      <w:r w:rsidRPr="00351063">
        <w:rPr>
          <w:rFonts w:ascii="Times New Roman" w:hAnsi="Times New Roman" w:cs="Times New Roman"/>
          <w:sz w:val="28"/>
          <w:szCs w:val="28"/>
          <w:bdr w:val="none" w:sz="0" w:space="0" w:color="auto" w:frame="1"/>
          <w:lang w:val="ru-RU" w:eastAsia="ru-RU"/>
        </w:rPr>
        <w:t xml:space="preserve">Також, це – наша сесійна робота, робота депутатів з виборцями і, безумовно, робота виконавчого апарату сільської ради. Спільно з виконкомом </w:t>
      </w:r>
      <w:r w:rsidRPr="00351063">
        <w:rPr>
          <w:rFonts w:ascii="Times New Roman" w:hAnsi="Times New Roman" w:cs="Times New Roman"/>
          <w:sz w:val="28"/>
          <w:szCs w:val="28"/>
          <w:bdr w:val="none" w:sz="0" w:space="0" w:color="auto" w:frame="1"/>
          <w:lang w:eastAsia="ru-RU"/>
        </w:rPr>
        <w:t xml:space="preserve">та </w:t>
      </w:r>
      <w:r w:rsidRPr="00351063">
        <w:rPr>
          <w:rFonts w:ascii="Times New Roman" w:hAnsi="Times New Roman" w:cs="Times New Roman"/>
          <w:sz w:val="28"/>
          <w:szCs w:val="28"/>
          <w:bdr w:val="none" w:sz="0" w:space="0" w:color="auto" w:frame="1"/>
          <w:lang w:val="ru-RU" w:eastAsia="ru-RU"/>
        </w:rPr>
        <w:t>депутатами сільської ради спрямовуємо свої зусилля на виконання радою своїх повноважень, на пошук методів і підходів до розв'язання назрілих, гострих, життєвих питань.</w:t>
      </w:r>
    </w:p>
    <w:p w:rsidR="005B371E" w:rsidRPr="00351063" w:rsidRDefault="005B371E" w:rsidP="00351063">
      <w:pPr>
        <w:shd w:val="clear" w:color="auto" w:fill="FFFFFF"/>
        <w:jc w:val="both"/>
        <w:rPr>
          <w:rFonts w:ascii="Arial" w:hAnsi="Arial" w:cs="Arial"/>
          <w:sz w:val="28"/>
          <w:szCs w:val="28"/>
          <w:lang w:val="ru-RU" w:eastAsia="ru-RU"/>
        </w:rPr>
      </w:pPr>
      <w:r w:rsidRPr="00351063">
        <w:rPr>
          <w:rFonts w:ascii="Arial" w:hAnsi="Arial" w:cs="Arial"/>
          <w:sz w:val="28"/>
          <w:szCs w:val="28"/>
          <w:lang w:val="ru-RU" w:eastAsia="ru-RU"/>
        </w:rPr>
        <w:t> </w:t>
      </w:r>
    </w:p>
    <w:p w:rsidR="005B371E" w:rsidRPr="00351063" w:rsidRDefault="005B371E" w:rsidP="00351063">
      <w:pPr>
        <w:shd w:val="clear" w:color="auto" w:fill="FFFFFF"/>
        <w:ind w:firstLine="708"/>
        <w:jc w:val="both"/>
        <w:rPr>
          <w:rFonts w:ascii="Arial" w:hAnsi="Arial" w:cs="Arial"/>
          <w:sz w:val="28"/>
          <w:szCs w:val="28"/>
          <w:lang w:val="ru-RU" w:eastAsia="ru-RU"/>
        </w:rPr>
      </w:pPr>
      <w:r w:rsidRPr="00351063">
        <w:rPr>
          <w:rFonts w:ascii="Times New Roman" w:hAnsi="Times New Roman" w:cs="Times New Roman"/>
          <w:sz w:val="28"/>
          <w:szCs w:val="28"/>
          <w:bdr w:val="none" w:sz="0" w:space="0" w:color="auto" w:frame="1"/>
          <w:lang w:eastAsia="ru-RU"/>
        </w:rPr>
        <w:t xml:space="preserve">У практичній діяльності увагу приділяю сесійній роботі, яка складається з пленарних засідань, а також засідань постійних комісій. </w:t>
      </w:r>
      <w:r w:rsidRPr="00351063">
        <w:rPr>
          <w:rFonts w:ascii="Times New Roman" w:hAnsi="Times New Roman" w:cs="Times New Roman"/>
          <w:sz w:val="28"/>
          <w:szCs w:val="28"/>
          <w:bdr w:val="none" w:sz="0" w:space="0" w:color="auto" w:frame="1"/>
          <w:lang w:val="ru-RU" w:eastAsia="ru-RU"/>
        </w:rPr>
        <w:t>При всіх складнощах сучасного життя, сільська рада цілеспрямовано проводить свою роботу по удосконаленню форм координації діяльності виконавчого комітету.</w:t>
      </w:r>
    </w:p>
    <w:p w:rsidR="005B371E" w:rsidRPr="00351063" w:rsidRDefault="005B371E" w:rsidP="00351063">
      <w:pPr>
        <w:shd w:val="clear" w:color="auto" w:fill="FFFFFF"/>
        <w:jc w:val="both"/>
        <w:rPr>
          <w:rFonts w:ascii="Arial" w:hAnsi="Arial" w:cs="Arial"/>
          <w:sz w:val="28"/>
          <w:szCs w:val="28"/>
          <w:lang w:val="ru-RU" w:eastAsia="ru-RU"/>
        </w:rPr>
      </w:pPr>
      <w:r w:rsidRPr="00351063">
        <w:rPr>
          <w:rFonts w:ascii="Arial" w:hAnsi="Arial" w:cs="Arial"/>
          <w:sz w:val="28"/>
          <w:szCs w:val="28"/>
          <w:lang w:val="ru-RU" w:eastAsia="ru-RU"/>
        </w:rPr>
        <w:t> </w:t>
      </w:r>
    </w:p>
    <w:p w:rsidR="005B371E" w:rsidRPr="00351063" w:rsidRDefault="005B371E" w:rsidP="00351063">
      <w:pPr>
        <w:shd w:val="clear" w:color="auto" w:fill="FFFFFF"/>
        <w:ind w:firstLine="708"/>
        <w:jc w:val="both"/>
        <w:rPr>
          <w:rFonts w:ascii="Arial" w:hAnsi="Arial" w:cs="Arial"/>
          <w:sz w:val="28"/>
          <w:szCs w:val="28"/>
          <w:lang w:eastAsia="ru-RU"/>
        </w:rPr>
      </w:pPr>
      <w:r w:rsidRPr="00351063">
        <w:rPr>
          <w:rFonts w:ascii="Times New Roman" w:hAnsi="Times New Roman" w:cs="Times New Roman"/>
          <w:sz w:val="28"/>
          <w:szCs w:val="28"/>
          <w:bdr w:val="none" w:sz="0" w:space="0" w:color="auto" w:frame="1"/>
          <w:lang w:eastAsia="ru-RU"/>
        </w:rPr>
        <w:t>Виконком Кам’янської сільської ради в своїй діяльності керується Законом України „Про місцеве самоврядування в Україні", указами і дорученнями Президента України, постановами Кабінету Міністрів України, розпорядженнями голів обласної і районної державних адміністрацій.</w:t>
      </w:r>
    </w:p>
    <w:p w:rsidR="005B371E" w:rsidRPr="00351063" w:rsidRDefault="005B371E" w:rsidP="00351063">
      <w:pPr>
        <w:shd w:val="clear" w:color="auto" w:fill="FFFFFF"/>
        <w:jc w:val="both"/>
        <w:rPr>
          <w:rFonts w:ascii="Arial" w:hAnsi="Arial" w:cs="Arial"/>
          <w:sz w:val="28"/>
          <w:szCs w:val="28"/>
          <w:lang w:eastAsia="ru-RU"/>
        </w:rPr>
      </w:pPr>
      <w:r w:rsidRPr="00351063">
        <w:rPr>
          <w:rFonts w:ascii="Arial" w:hAnsi="Arial" w:cs="Arial"/>
          <w:sz w:val="28"/>
          <w:szCs w:val="28"/>
          <w:lang w:val="ru-RU" w:eastAsia="ru-RU"/>
        </w:rPr>
        <w:t> </w:t>
      </w:r>
    </w:p>
    <w:p w:rsidR="005B371E" w:rsidRPr="00351063" w:rsidRDefault="005B371E" w:rsidP="00351063">
      <w:pPr>
        <w:shd w:val="clear" w:color="auto" w:fill="FFFFFF"/>
        <w:ind w:firstLine="708"/>
        <w:jc w:val="both"/>
        <w:rPr>
          <w:rFonts w:ascii="Arial" w:hAnsi="Arial" w:cs="Arial"/>
          <w:sz w:val="28"/>
          <w:szCs w:val="28"/>
          <w:lang w:eastAsia="ru-RU"/>
        </w:rPr>
      </w:pPr>
      <w:r w:rsidRPr="00351063">
        <w:rPr>
          <w:rFonts w:ascii="Times New Roman" w:hAnsi="Times New Roman" w:cs="Times New Roman"/>
          <w:sz w:val="28"/>
          <w:szCs w:val="28"/>
          <w:bdr w:val="none" w:sz="0" w:space="0" w:color="auto" w:frame="1"/>
          <w:lang w:val="ru-RU" w:eastAsia="ru-RU"/>
        </w:rPr>
        <w:t xml:space="preserve">Найголовнішим суб’єктом  діяльності будь - якої влади є людина з усіма її  суспільними проблемами. Саме цій стратегічній  меті підпорядкована  робота </w:t>
      </w:r>
      <w:r w:rsidRPr="00351063">
        <w:rPr>
          <w:rFonts w:ascii="Times New Roman" w:hAnsi="Times New Roman" w:cs="Times New Roman"/>
          <w:sz w:val="28"/>
          <w:szCs w:val="28"/>
          <w:bdr w:val="none" w:sz="0" w:space="0" w:color="auto" w:frame="1"/>
          <w:lang w:eastAsia="ru-RU"/>
        </w:rPr>
        <w:t xml:space="preserve">Кам’янської </w:t>
      </w:r>
      <w:r w:rsidRPr="00351063">
        <w:rPr>
          <w:rFonts w:ascii="Times New Roman" w:hAnsi="Times New Roman" w:cs="Times New Roman"/>
          <w:sz w:val="28"/>
          <w:szCs w:val="28"/>
          <w:bdr w:val="none" w:sz="0" w:space="0" w:color="auto" w:frame="1"/>
          <w:lang w:val="ru-RU" w:eastAsia="ru-RU"/>
        </w:rPr>
        <w:t>сільської ради і моя, зокрема, як голови. Цього  вимагає і конституційний принцип, в якому   підкреслено,  що  єдиним  джерелом  влади є народ. Тож і  основою  наших дій була  і  залишається  місцева  самоврядність. Без цього  неможлива ефективна регіональна  політика, а  відповідно і  розвиток</w:t>
      </w:r>
      <w:r w:rsidRPr="00351063">
        <w:rPr>
          <w:rFonts w:ascii="Times New Roman" w:hAnsi="Times New Roman" w:cs="Times New Roman"/>
          <w:sz w:val="28"/>
          <w:szCs w:val="28"/>
          <w:bdr w:val="none" w:sz="0" w:space="0" w:color="auto" w:frame="1"/>
          <w:lang w:eastAsia="ru-RU"/>
        </w:rPr>
        <w:t xml:space="preserve"> 8</w:t>
      </w:r>
      <w:r w:rsidRPr="00351063">
        <w:rPr>
          <w:rFonts w:ascii="Times New Roman" w:hAnsi="Times New Roman" w:cs="Times New Roman"/>
          <w:sz w:val="28"/>
          <w:szCs w:val="28"/>
          <w:bdr w:val="none" w:sz="0" w:space="0" w:color="auto" w:frame="1"/>
          <w:lang w:val="ru-RU" w:eastAsia="ru-RU"/>
        </w:rPr>
        <w:t xml:space="preserve"> населе</w:t>
      </w:r>
      <w:r w:rsidRPr="00351063">
        <w:rPr>
          <w:rFonts w:ascii="Times New Roman" w:hAnsi="Times New Roman" w:cs="Times New Roman"/>
          <w:sz w:val="28"/>
          <w:szCs w:val="28"/>
          <w:bdr w:val="none" w:sz="0" w:space="0" w:color="auto" w:frame="1"/>
          <w:lang w:eastAsia="ru-RU"/>
        </w:rPr>
        <w:t>них</w:t>
      </w:r>
      <w:r w:rsidRPr="00351063">
        <w:rPr>
          <w:rFonts w:ascii="Times New Roman" w:hAnsi="Times New Roman" w:cs="Times New Roman"/>
          <w:sz w:val="28"/>
          <w:szCs w:val="28"/>
          <w:bdr w:val="none" w:sz="0" w:space="0" w:color="auto" w:frame="1"/>
          <w:lang w:val="ru-RU" w:eastAsia="ru-RU"/>
        </w:rPr>
        <w:t>  пункт</w:t>
      </w:r>
      <w:r w:rsidRPr="00351063">
        <w:rPr>
          <w:rFonts w:ascii="Times New Roman" w:hAnsi="Times New Roman" w:cs="Times New Roman"/>
          <w:sz w:val="28"/>
          <w:szCs w:val="28"/>
          <w:bdr w:val="none" w:sz="0" w:space="0" w:color="auto" w:frame="1"/>
          <w:lang w:eastAsia="ru-RU"/>
        </w:rPr>
        <w:t>ів</w:t>
      </w:r>
      <w:r w:rsidRPr="00351063">
        <w:rPr>
          <w:rFonts w:ascii="Times New Roman" w:hAnsi="Times New Roman" w:cs="Times New Roman"/>
          <w:sz w:val="28"/>
          <w:szCs w:val="28"/>
          <w:bdr w:val="none" w:sz="0" w:space="0" w:color="auto" w:frame="1"/>
          <w:lang w:val="ru-RU" w:eastAsia="ru-RU"/>
        </w:rPr>
        <w:t xml:space="preserve"> громади, інтереси яких представляє сільська  рада.</w:t>
      </w:r>
      <w:r w:rsidRPr="00351063">
        <w:rPr>
          <w:rFonts w:ascii="Arial" w:hAnsi="Arial" w:cs="Arial"/>
          <w:sz w:val="28"/>
          <w:szCs w:val="28"/>
          <w:lang w:eastAsia="ru-RU"/>
        </w:rPr>
        <w:t xml:space="preserve"> </w:t>
      </w:r>
    </w:p>
    <w:p w:rsidR="005B371E" w:rsidRDefault="005B371E" w:rsidP="00351063">
      <w:pPr>
        <w:shd w:val="clear" w:color="auto" w:fill="FFFFFF"/>
        <w:ind w:firstLine="708"/>
        <w:jc w:val="both"/>
        <w:rPr>
          <w:rFonts w:ascii="Times New Roman" w:hAnsi="Times New Roman" w:cs="Times New Roman"/>
          <w:sz w:val="28"/>
          <w:szCs w:val="28"/>
          <w:bdr w:val="none" w:sz="0" w:space="0" w:color="auto" w:frame="1"/>
          <w:lang w:val="ru-RU" w:eastAsia="ru-RU"/>
        </w:rPr>
      </w:pPr>
      <w:r w:rsidRPr="00351063">
        <w:rPr>
          <w:rFonts w:ascii="Times New Roman" w:hAnsi="Times New Roman" w:cs="Times New Roman"/>
          <w:sz w:val="28"/>
          <w:szCs w:val="28"/>
          <w:bdr w:val="none" w:sz="0" w:space="0" w:color="auto" w:frame="1"/>
          <w:lang w:val="ru-RU" w:eastAsia="ru-RU"/>
        </w:rPr>
        <w:t>Як  орган  місцевого  самоврядування ми  не  відступали від  зазначених законодавством принципів законності, гласності, колегіальності поєднання місцевих і державних інтересів.</w:t>
      </w:r>
    </w:p>
    <w:p w:rsidR="005B371E" w:rsidRPr="00351063" w:rsidRDefault="005B371E" w:rsidP="00351063">
      <w:pPr>
        <w:shd w:val="clear" w:color="auto" w:fill="FFFFFF"/>
        <w:ind w:firstLine="708"/>
        <w:jc w:val="both"/>
        <w:rPr>
          <w:rFonts w:ascii="Arial" w:hAnsi="Arial" w:cs="Arial"/>
          <w:sz w:val="28"/>
          <w:szCs w:val="28"/>
          <w:lang w:val="ru-RU" w:eastAsia="ru-RU"/>
        </w:rPr>
      </w:pPr>
    </w:p>
    <w:p w:rsidR="005B371E" w:rsidRDefault="005B371E" w:rsidP="00351063">
      <w:pPr>
        <w:shd w:val="clear" w:color="auto" w:fill="FFFFFF"/>
        <w:jc w:val="center"/>
        <w:rPr>
          <w:rFonts w:ascii="Times New Roman" w:hAnsi="Times New Roman" w:cs="Times New Roman"/>
          <w:b/>
          <w:bCs/>
          <w:sz w:val="28"/>
          <w:szCs w:val="28"/>
          <w:bdr w:val="none" w:sz="0" w:space="0" w:color="auto" w:frame="1"/>
          <w:lang w:val="ru-RU" w:eastAsia="ru-RU"/>
        </w:rPr>
      </w:pPr>
      <w:r w:rsidRPr="00351063">
        <w:rPr>
          <w:rFonts w:ascii="Times New Roman" w:hAnsi="Times New Roman" w:cs="Times New Roman"/>
          <w:b/>
          <w:bCs/>
          <w:sz w:val="28"/>
          <w:szCs w:val="28"/>
          <w:bdr w:val="none" w:sz="0" w:space="0" w:color="auto" w:frame="1"/>
          <w:lang w:val="ru-RU" w:eastAsia="ru-RU"/>
        </w:rPr>
        <w:t>ДІЯЛЬНІСТЬ ДЕПУТАТСЬКОГО КОРПУСУ</w:t>
      </w:r>
    </w:p>
    <w:p w:rsidR="005B371E" w:rsidRPr="00351063" w:rsidRDefault="005B371E" w:rsidP="00351063">
      <w:pPr>
        <w:shd w:val="clear" w:color="auto" w:fill="FFFFFF"/>
        <w:jc w:val="center"/>
        <w:rPr>
          <w:rFonts w:ascii="Arial" w:hAnsi="Arial" w:cs="Arial"/>
          <w:sz w:val="28"/>
          <w:szCs w:val="28"/>
          <w:lang w:val="ru-RU" w:eastAsia="ru-RU"/>
        </w:rPr>
      </w:pPr>
    </w:p>
    <w:p w:rsidR="005B371E" w:rsidRPr="00351063" w:rsidRDefault="005B371E" w:rsidP="00351063">
      <w:pPr>
        <w:shd w:val="clear" w:color="auto" w:fill="FFFFFF"/>
        <w:ind w:firstLine="708"/>
        <w:jc w:val="both"/>
        <w:rPr>
          <w:rFonts w:ascii="Arial" w:hAnsi="Arial" w:cs="Arial"/>
          <w:sz w:val="28"/>
          <w:szCs w:val="28"/>
          <w:lang w:eastAsia="ru-RU"/>
        </w:rPr>
      </w:pPr>
      <w:r w:rsidRPr="00351063">
        <w:rPr>
          <w:rFonts w:ascii="Times New Roman" w:hAnsi="Times New Roman" w:cs="Times New Roman"/>
          <w:sz w:val="28"/>
          <w:szCs w:val="28"/>
          <w:bdr w:val="none" w:sz="0" w:space="0" w:color="auto" w:frame="1"/>
          <w:lang w:eastAsia="ru-RU"/>
        </w:rPr>
        <w:t xml:space="preserve">Кам’янська </w:t>
      </w:r>
      <w:r w:rsidRPr="00351063">
        <w:rPr>
          <w:rFonts w:ascii="Times New Roman" w:hAnsi="Times New Roman" w:cs="Times New Roman"/>
          <w:sz w:val="28"/>
          <w:szCs w:val="28"/>
          <w:bdr w:val="none" w:sz="0" w:space="0" w:color="auto" w:frame="1"/>
          <w:lang w:val="ru-RU" w:eastAsia="ru-RU"/>
        </w:rPr>
        <w:t>сільська рада VІІ</w:t>
      </w:r>
      <w:r w:rsidRPr="00351063">
        <w:rPr>
          <w:rFonts w:ascii="Times New Roman" w:hAnsi="Times New Roman" w:cs="Times New Roman"/>
          <w:sz w:val="28"/>
          <w:szCs w:val="28"/>
          <w:bdr w:val="none" w:sz="0" w:space="0" w:color="auto" w:frame="1"/>
          <w:lang w:val="en-US" w:eastAsia="ru-RU"/>
        </w:rPr>
        <w:t>I</w:t>
      </w:r>
      <w:r w:rsidRPr="00351063">
        <w:rPr>
          <w:rFonts w:ascii="Times New Roman" w:hAnsi="Times New Roman" w:cs="Times New Roman"/>
          <w:sz w:val="28"/>
          <w:szCs w:val="28"/>
          <w:bdr w:val="none" w:sz="0" w:space="0" w:color="auto" w:frame="1"/>
          <w:lang w:val="ru-RU" w:eastAsia="ru-RU"/>
        </w:rPr>
        <w:t xml:space="preserve"> скликання працю</w:t>
      </w:r>
      <w:r w:rsidRPr="00351063">
        <w:rPr>
          <w:rFonts w:ascii="Times New Roman" w:hAnsi="Times New Roman" w:cs="Times New Roman"/>
          <w:sz w:val="28"/>
          <w:szCs w:val="28"/>
          <w:bdr w:val="none" w:sz="0" w:space="0" w:color="auto" w:frame="1"/>
          <w:lang w:eastAsia="ru-RU"/>
        </w:rPr>
        <w:t>вала</w:t>
      </w:r>
      <w:r w:rsidRPr="00351063">
        <w:rPr>
          <w:rFonts w:ascii="Times New Roman" w:hAnsi="Times New Roman" w:cs="Times New Roman"/>
          <w:sz w:val="28"/>
          <w:szCs w:val="28"/>
          <w:bdr w:val="none" w:sz="0" w:space="0" w:color="auto" w:frame="1"/>
          <w:lang w:val="ru-RU" w:eastAsia="ru-RU"/>
        </w:rPr>
        <w:t xml:space="preserve"> у складі 2</w:t>
      </w:r>
      <w:r w:rsidRPr="00351063">
        <w:rPr>
          <w:rFonts w:ascii="Times New Roman" w:hAnsi="Times New Roman" w:cs="Times New Roman"/>
          <w:sz w:val="28"/>
          <w:szCs w:val="28"/>
          <w:bdr w:val="none" w:sz="0" w:space="0" w:color="auto" w:frame="1"/>
          <w:lang w:eastAsia="ru-RU"/>
        </w:rPr>
        <w:t>2</w:t>
      </w:r>
      <w:r w:rsidRPr="00351063">
        <w:rPr>
          <w:rFonts w:ascii="Times New Roman" w:hAnsi="Times New Roman" w:cs="Times New Roman"/>
          <w:sz w:val="28"/>
          <w:szCs w:val="28"/>
          <w:bdr w:val="none" w:sz="0" w:space="0" w:color="auto" w:frame="1"/>
          <w:lang w:val="ru-RU" w:eastAsia="ru-RU"/>
        </w:rPr>
        <w:t xml:space="preserve"> депутатів</w:t>
      </w:r>
      <w:r w:rsidRPr="00351063">
        <w:rPr>
          <w:rFonts w:ascii="Times New Roman" w:hAnsi="Times New Roman" w:cs="Times New Roman"/>
          <w:sz w:val="28"/>
          <w:szCs w:val="28"/>
          <w:bdr w:val="none" w:sz="0" w:space="0" w:color="auto" w:frame="1"/>
          <w:lang w:eastAsia="ru-RU"/>
        </w:rPr>
        <w:t>.</w:t>
      </w:r>
    </w:p>
    <w:p w:rsidR="005B371E" w:rsidRPr="00351063" w:rsidRDefault="005B371E" w:rsidP="00351063">
      <w:pPr>
        <w:shd w:val="clear" w:color="auto" w:fill="FFFFFF"/>
        <w:ind w:firstLine="708"/>
        <w:jc w:val="both"/>
        <w:rPr>
          <w:rFonts w:ascii="Arial" w:hAnsi="Arial" w:cs="Arial"/>
          <w:sz w:val="28"/>
          <w:szCs w:val="28"/>
          <w:lang w:val="ru-RU" w:eastAsia="ru-RU"/>
        </w:rPr>
      </w:pPr>
      <w:r w:rsidRPr="00351063">
        <w:rPr>
          <w:rFonts w:ascii="Times New Roman" w:hAnsi="Times New Roman" w:cs="Times New Roman"/>
          <w:sz w:val="28"/>
          <w:szCs w:val="28"/>
          <w:bdr w:val="none" w:sz="0" w:space="0" w:color="auto" w:frame="1"/>
          <w:lang w:val="ru-RU" w:eastAsia="ru-RU"/>
        </w:rPr>
        <w:t>Робота сільської ради здійснюється згідно чинного законодавства та  планів роботи переважно у формі засідань постійних комісій та сесійних засідань ради.</w:t>
      </w:r>
    </w:p>
    <w:p w:rsidR="005B371E" w:rsidRPr="00351063" w:rsidRDefault="005B371E" w:rsidP="00351063">
      <w:pPr>
        <w:shd w:val="clear" w:color="auto" w:fill="FFFFFF"/>
        <w:jc w:val="both"/>
        <w:rPr>
          <w:rFonts w:ascii="Arial" w:hAnsi="Arial" w:cs="Arial"/>
          <w:sz w:val="28"/>
          <w:szCs w:val="28"/>
          <w:lang w:val="ru-RU" w:eastAsia="ru-RU"/>
        </w:rPr>
      </w:pPr>
      <w:r w:rsidRPr="00351063">
        <w:rPr>
          <w:rFonts w:ascii="Arial" w:hAnsi="Arial" w:cs="Arial"/>
          <w:sz w:val="28"/>
          <w:szCs w:val="28"/>
          <w:lang w:val="ru-RU" w:eastAsia="ru-RU"/>
        </w:rPr>
        <w:t> </w:t>
      </w:r>
    </w:p>
    <w:p w:rsidR="005B371E" w:rsidRPr="00351063" w:rsidRDefault="005B371E" w:rsidP="00351063">
      <w:pPr>
        <w:shd w:val="clear" w:color="auto" w:fill="FFFFFF"/>
        <w:ind w:firstLine="360"/>
        <w:jc w:val="both"/>
        <w:rPr>
          <w:rFonts w:ascii="Arial" w:hAnsi="Arial" w:cs="Arial"/>
          <w:b/>
          <w:i/>
          <w:sz w:val="28"/>
          <w:szCs w:val="28"/>
          <w:lang w:val="ru-RU" w:eastAsia="ru-RU"/>
        </w:rPr>
      </w:pPr>
      <w:r w:rsidRPr="00351063">
        <w:rPr>
          <w:rFonts w:ascii="Times New Roman" w:hAnsi="Times New Roman" w:cs="Times New Roman"/>
          <w:b/>
          <w:i/>
          <w:sz w:val="28"/>
          <w:szCs w:val="28"/>
          <w:bdr w:val="none" w:sz="0" w:space="0" w:color="auto" w:frame="1"/>
          <w:lang w:val="ru-RU" w:eastAsia="ru-RU"/>
        </w:rPr>
        <w:t>При  </w:t>
      </w:r>
      <w:r w:rsidRPr="00351063">
        <w:rPr>
          <w:rFonts w:ascii="Times New Roman" w:hAnsi="Times New Roman" w:cs="Times New Roman"/>
          <w:b/>
          <w:i/>
          <w:sz w:val="28"/>
          <w:szCs w:val="28"/>
          <w:bdr w:val="none" w:sz="0" w:space="0" w:color="auto" w:frame="1"/>
          <w:lang w:eastAsia="ru-RU"/>
        </w:rPr>
        <w:t>Кам’янській</w:t>
      </w:r>
      <w:r w:rsidRPr="00351063">
        <w:rPr>
          <w:rFonts w:ascii="Times New Roman" w:hAnsi="Times New Roman" w:cs="Times New Roman"/>
          <w:b/>
          <w:i/>
          <w:sz w:val="28"/>
          <w:szCs w:val="28"/>
          <w:bdr w:val="none" w:sz="0" w:space="0" w:color="auto" w:frame="1"/>
          <w:lang w:val="ru-RU" w:eastAsia="ru-RU"/>
        </w:rPr>
        <w:t xml:space="preserve"> сільській раді восьмого скли</w:t>
      </w:r>
      <w:r w:rsidRPr="00351063">
        <w:rPr>
          <w:rFonts w:ascii="Times New Roman" w:hAnsi="Times New Roman" w:cs="Times New Roman"/>
          <w:b/>
          <w:i/>
          <w:sz w:val="28"/>
          <w:szCs w:val="28"/>
          <w:bdr w:val="none" w:sz="0" w:space="0" w:color="auto" w:frame="1"/>
          <w:lang w:eastAsia="ru-RU"/>
        </w:rPr>
        <w:t>к</w:t>
      </w:r>
      <w:r w:rsidRPr="00351063">
        <w:rPr>
          <w:rFonts w:ascii="Times New Roman" w:hAnsi="Times New Roman" w:cs="Times New Roman"/>
          <w:b/>
          <w:i/>
          <w:sz w:val="28"/>
          <w:szCs w:val="28"/>
          <w:bdr w:val="none" w:sz="0" w:space="0" w:color="auto" w:frame="1"/>
          <w:lang w:val="ru-RU" w:eastAsia="ru-RU"/>
        </w:rPr>
        <w:t>ання працю</w:t>
      </w:r>
      <w:r w:rsidRPr="00351063">
        <w:rPr>
          <w:rFonts w:ascii="Times New Roman" w:hAnsi="Times New Roman" w:cs="Times New Roman"/>
          <w:b/>
          <w:i/>
          <w:sz w:val="28"/>
          <w:szCs w:val="28"/>
          <w:bdr w:val="none" w:sz="0" w:space="0" w:color="auto" w:frame="1"/>
          <w:lang w:eastAsia="ru-RU"/>
        </w:rPr>
        <w:t>вало</w:t>
      </w:r>
      <w:r w:rsidRPr="00351063">
        <w:rPr>
          <w:rFonts w:ascii="Times New Roman" w:hAnsi="Times New Roman" w:cs="Times New Roman"/>
          <w:b/>
          <w:i/>
          <w:sz w:val="28"/>
          <w:szCs w:val="28"/>
          <w:bdr w:val="none" w:sz="0" w:space="0" w:color="auto" w:frame="1"/>
          <w:lang w:val="ru-RU" w:eastAsia="ru-RU"/>
        </w:rPr>
        <w:t xml:space="preserve"> 4 постійних депутатських комісій, а саме:</w:t>
      </w:r>
    </w:p>
    <w:p w:rsidR="005B371E" w:rsidRPr="00351063" w:rsidRDefault="005B371E" w:rsidP="00351063">
      <w:pPr>
        <w:shd w:val="clear" w:color="auto" w:fill="FFFFFF"/>
        <w:jc w:val="both"/>
        <w:rPr>
          <w:rFonts w:ascii="Times New Roman" w:hAnsi="Times New Roman" w:cs="Times New Roman"/>
          <w:sz w:val="28"/>
          <w:szCs w:val="28"/>
          <w:bdr w:val="none" w:sz="0" w:space="0" w:color="auto" w:frame="1"/>
          <w:lang w:val="ru-RU" w:eastAsia="ru-RU"/>
        </w:rPr>
      </w:pPr>
      <w:r w:rsidRPr="00351063">
        <w:rPr>
          <w:rFonts w:ascii="Times New Roman" w:hAnsi="Times New Roman" w:cs="Times New Roman"/>
          <w:sz w:val="28"/>
          <w:szCs w:val="28"/>
          <w:bdr w:val="none" w:sz="0" w:space="0" w:color="auto" w:frame="1"/>
          <w:lang w:val="ru-RU" w:eastAsia="ru-RU"/>
        </w:rPr>
        <w:t>- Постійна комісія з питань фінансів, бюджету планування соціально-економічного розвитку, інвестицій та міжнародного співробітництва – 5 чоловік, голова комісії  Кузьма Н.В. – депутат виборчого округу №4</w:t>
      </w:r>
    </w:p>
    <w:p w:rsidR="005B371E" w:rsidRPr="00351063" w:rsidRDefault="005B371E" w:rsidP="00351063">
      <w:pPr>
        <w:shd w:val="clear" w:color="auto" w:fill="FFFFFF"/>
        <w:jc w:val="both"/>
        <w:rPr>
          <w:rFonts w:ascii="Times New Roman" w:hAnsi="Times New Roman" w:cs="Times New Roman"/>
          <w:sz w:val="28"/>
          <w:szCs w:val="28"/>
          <w:bdr w:val="none" w:sz="0" w:space="0" w:color="auto" w:frame="1"/>
          <w:lang w:val="ru-RU" w:eastAsia="ru-RU"/>
        </w:rPr>
      </w:pPr>
    </w:p>
    <w:p w:rsidR="005B371E" w:rsidRPr="00351063" w:rsidRDefault="005B371E" w:rsidP="00351063">
      <w:pPr>
        <w:shd w:val="clear" w:color="auto" w:fill="FFFFFF"/>
        <w:jc w:val="both"/>
        <w:rPr>
          <w:rFonts w:ascii="Times New Roman" w:hAnsi="Times New Roman" w:cs="Times New Roman"/>
          <w:sz w:val="28"/>
          <w:szCs w:val="28"/>
          <w:bdr w:val="none" w:sz="0" w:space="0" w:color="auto" w:frame="1"/>
          <w:lang w:val="ru-RU" w:eastAsia="ru-RU"/>
        </w:rPr>
      </w:pPr>
      <w:r w:rsidRPr="00351063">
        <w:rPr>
          <w:rFonts w:ascii="Times New Roman" w:hAnsi="Times New Roman" w:cs="Times New Roman"/>
          <w:sz w:val="28"/>
          <w:szCs w:val="28"/>
          <w:bdr w:val="none" w:sz="0" w:space="0" w:color="auto" w:frame="1"/>
          <w:lang w:val="ru-RU" w:eastAsia="ru-RU"/>
        </w:rPr>
        <w:t>- Постійна комісія з гуманітарних питань, прав людини, законності, запобігання та протидії корупції, депутатської діяльності, етики та регламенту – 5 чоловік, голова комісії Хміль Г.М. – депутат виборчого округу №2</w:t>
      </w:r>
    </w:p>
    <w:p w:rsidR="005B371E" w:rsidRPr="00351063" w:rsidRDefault="005B371E" w:rsidP="00351063">
      <w:pPr>
        <w:shd w:val="clear" w:color="auto" w:fill="FFFFFF"/>
        <w:jc w:val="both"/>
        <w:rPr>
          <w:rFonts w:ascii="Times New Roman" w:hAnsi="Times New Roman" w:cs="Times New Roman"/>
          <w:sz w:val="28"/>
          <w:szCs w:val="28"/>
          <w:bdr w:val="none" w:sz="0" w:space="0" w:color="auto" w:frame="1"/>
          <w:lang w:val="ru-RU" w:eastAsia="ru-RU"/>
        </w:rPr>
      </w:pPr>
    </w:p>
    <w:p w:rsidR="005B371E" w:rsidRPr="00351063" w:rsidRDefault="005B371E" w:rsidP="00351063">
      <w:pPr>
        <w:shd w:val="clear" w:color="auto" w:fill="FFFFFF"/>
        <w:jc w:val="both"/>
        <w:rPr>
          <w:rFonts w:ascii="Times New Roman" w:hAnsi="Times New Roman" w:cs="Times New Roman"/>
          <w:sz w:val="28"/>
          <w:szCs w:val="28"/>
          <w:bdr w:val="none" w:sz="0" w:space="0" w:color="auto" w:frame="1"/>
          <w:lang w:val="ru-RU" w:eastAsia="ru-RU"/>
        </w:rPr>
      </w:pPr>
      <w:r w:rsidRPr="00351063">
        <w:rPr>
          <w:rFonts w:ascii="Times New Roman" w:hAnsi="Times New Roman" w:cs="Times New Roman"/>
          <w:sz w:val="28"/>
          <w:szCs w:val="28"/>
          <w:bdr w:val="none" w:sz="0" w:space="0" w:color="auto" w:frame="1"/>
          <w:lang w:val="ru-RU" w:eastAsia="ru-RU"/>
        </w:rPr>
        <w:t>- Постійна комісія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 5 чоловік, голова комісії  Кузьма Ю.Ю. депутат виборчого округу №4</w:t>
      </w:r>
    </w:p>
    <w:p w:rsidR="005B371E" w:rsidRPr="00351063" w:rsidRDefault="005B371E" w:rsidP="00351063">
      <w:pPr>
        <w:shd w:val="clear" w:color="auto" w:fill="FFFFFF"/>
        <w:jc w:val="both"/>
        <w:rPr>
          <w:rFonts w:ascii="Times New Roman" w:hAnsi="Times New Roman" w:cs="Times New Roman"/>
          <w:sz w:val="28"/>
          <w:szCs w:val="28"/>
          <w:bdr w:val="none" w:sz="0" w:space="0" w:color="auto" w:frame="1"/>
          <w:lang w:val="ru-RU" w:eastAsia="ru-RU"/>
        </w:rPr>
      </w:pPr>
    </w:p>
    <w:p w:rsidR="005B371E" w:rsidRPr="00351063" w:rsidRDefault="005B371E" w:rsidP="00351063">
      <w:pPr>
        <w:shd w:val="clear" w:color="auto" w:fill="FFFFFF"/>
        <w:jc w:val="both"/>
        <w:rPr>
          <w:rFonts w:ascii="Times New Roman" w:hAnsi="Times New Roman" w:cs="Times New Roman"/>
          <w:sz w:val="28"/>
          <w:szCs w:val="28"/>
          <w:bdr w:val="none" w:sz="0" w:space="0" w:color="auto" w:frame="1"/>
          <w:lang w:val="ru-RU" w:eastAsia="ru-RU"/>
        </w:rPr>
      </w:pPr>
      <w:r w:rsidRPr="00351063">
        <w:rPr>
          <w:rFonts w:ascii="Times New Roman" w:hAnsi="Times New Roman" w:cs="Times New Roman"/>
          <w:sz w:val="28"/>
          <w:szCs w:val="28"/>
          <w:bdr w:val="none" w:sz="0" w:space="0" w:color="auto" w:frame="1"/>
          <w:lang w:val="ru-RU" w:eastAsia="ru-RU"/>
        </w:rPr>
        <w:t>- Постійна комісія з питань комунальної власності, житлово-комунального господарства, управління майном спільної комунальної власності, енергозбереження та транспорту – 5 чоловік, голова комісії Плескач С.М. – депутат виборчого округу №7</w:t>
      </w:r>
    </w:p>
    <w:p w:rsidR="005B371E" w:rsidRPr="00351063" w:rsidRDefault="005B371E" w:rsidP="00351063">
      <w:pPr>
        <w:shd w:val="clear" w:color="auto" w:fill="FFFFFF"/>
        <w:jc w:val="both"/>
        <w:rPr>
          <w:rFonts w:ascii="Times New Roman" w:hAnsi="Times New Roman" w:cs="Times New Roman"/>
          <w:sz w:val="28"/>
          <w:szCs w:val="28"/>
          <w:bdr w:val="none" w:sz="0" w:space="0" w:color="auto" w:frame="1"/>
          <w:lang w:val="ru-RU" w:eastAsia="ru-RU"/>
        </w:rPr>
      </w:pPr>
    </w:p>
    <w:p w:rsidR="005B371E" w:rsidRPr="00351063" w:rsidRDefault="005B371E" w:rsidP="00351063">
      <w:pPr>
        <w:shd w:val="clear" w:color="auto" w:fill="FFFFFF"/>
        <w:ind w:firstLine="360"/>
        <w:jc w:val="both"/>
        <w:rPr>
          <w:rFonts w:ascii="Arial" w:hAnsi="Arial" w:cs="Arial"/>
          <w:sz w:val="28"/>
          <w:szCs w:val="28"/>
          <w:lang w:eastAsia="ru-RU"/>
        </w:rPr>
      </w:pPr>
      <w:r w:rsidRPr="00351063">
        <w:rPr>
          <w:rFonts w:ascii="Times New Roman" w:hAnsi="Times New Roman" w:cs="Times New Roman"/>
          <w:sz w:val="28"/>
          <w:szCs w:val="28"/>
          <w:bdr w:val="none" w:sz="0" w:space="0" w:color="auto" w:frame="1"/>
          <w:lang w:eastAsia="ru-RU"/>
        </w:rPr>
        <w:t>Робота постійних комісій визначається Регламентом сільської ради та Положенням про постійні комісії, які</w:t>
      </w:r>
      <w:r w:rsidRPr="00351063">
        <w:rPr>
          <w:rFonts w:ascii="Times New Roman" w:hAnsi="Times New Roman" w:cs="Times New Roman"/>
          <w:sz w:val="28"/>
          <w:szCs w:val="28"/>
          <w:bdr w:val="none" w:sz="0" w:space="0" w:color="auto" w:frame="1"/>
          <w:lang w:val="ru-RU" w:eastAsia="ru-RU"/>
        </w:rPr>
        <w:t> </w:t>
      </w:r>
      <w:r w:rsidRPr="00351063">
        <w:rPr>
          <w:rFonts w:ascii="Times New Roman" w:hAnsi="Times New Roman" w:cs="Times New Roman"/>
          <w:sz w:val="28"/>
          <w:szCs w:val="28"/>
          <w:bdr w:val="none" w:sz="0" w:space="0" w:color="auto" w:frame="1"/>
          <w:lang w:eastAsia="ru-RU"/>
        </w:rPr>
        <w:t xml:space="preserve"> скликаються в міру необхідності для вивчення, попереднього розгляду та підготовки питань, що надалі, з рекомендації комісій, виносяться на розгляд пленарних засідань ради. Питання, що стосуються планування роботи сільської ради, проекту річного бюджету, цільових програм та інші питання життєдіяльності громади розглядаються на розширених</w:t>
      </w:r>
      <w:r w:rsidRPr="00351063">
        <w:rPr>
          <w:rFonts w:ascii="Times New Roman" w:hAnsi="Times New Roman" w:cs="Times New Roman"/>
          <w:sz w:val="28"/>
          <w:szCs w:val="28"/>
          <w:bdr w:val="none" w:sz="0" w:space="0" w:color="auto" w:frame="1"/>
          <w:lang w:val="ru-RU" w:eastAsia="ru-RU"/>
        </w:rPr>
        <w:t> </w:t>
      </w:r>
      <w:r w:rsidRPr="00351063">
        <w:rPr>
          <w:rFonts w:ascii="Times New Roman" w:hAnsi="Times New Roman" w:cs="Times New Roman"/>
          <w:sz w:val="28"/>
          <w:szCs w:val="28"/>
          <w:bdr w:val="none" w:sz="0" w:space="0" w:color="auto" w:frame="1"/>
          <w:lang w:eastAsia="ru-RU"/>
        </w:rPr>
        <w:t xml:space="preserve"> спільних засіданнях декількох комісій.</w:t>
      </w:r>
    </w:p>
    <w:p w:rsidR="005B371E" w:rsidRPr="00351063" w:rsidRDefault="005B371E" w:rsidP="00351063">
      <w:pPr>
        <w:shd w:val="clear" w:color="auto" w:fill="FFFFFF"/>
        <w:jc w:val="both"/>
        <w:rPr>
          <w:rFonts w:ascii="Arial" w:hAnsi="Arial" w:cs="Arial"/>
          <w:sz w:val="28"/>
          <w:szCs w:val="28"/>
          <w:lang w:eastAsia="ru-RU"/>
        </w:rPr>
      </w:pPr>
      <w:r w:rsidRPr="00351063">
        <w:rPr>
          <w:rFonts w:ascii="Arial" w:hAnsi="Arial" w:cs="Arial"/>
          <w:sz w:val="28"/>
          <w:szCs w:val="28"/>
          <w:lang w:val="ru-RU" w:eastAsia="ru-RU"/>
        </w:rPr>
        <w:t> </w:t>
      </w:r>
    </w:p>
    <w:p w:rsidR="005B371E" w:rsidRPr="00351063" w:rsidRDefault="005B371E" w:rsidP="00351063">
      <w:pPr>
        <w:shd w:val="clear" w:color="auto" w:fill="FFFFFF"/>
        <w:ind w:firstLine="360"/>
        <w:jc w:val="both"/>
        <w:rPr>
          <w:rFonts w:ascii="Arial" w:hAnsi="Arial" w:cs="Arial"/>
          <w:sz w:val="28"/>
          <w:szCs w:val="28"/>
          <w:lang w:val="ru-RU" w:eastAsia="ru-RU"/>
        </w:rPr>
      </w:pPr>
      <w:r w:rsidRPr="00351063">
        <w:rPr>
          <w:rFonts w:ascii="Times New Roman" w:hAnsi="Times New Roman" w:cs="Times New Roman"/>
          <w:sz w:val="28"/>
          <w:szCs w:val="28"/>
          <w:bdr w:val="none" w:sz="0" w:space="0" w:color="auto" w:frame="1"/>
          <w:lang w:val="ru-RU" w:eastAsia="ru-RU"/>
        </w:rPr>
        <w:t xml:space="preserve">За звітний період  проведено </w:t>
      </w:r>
      <w:r w:rsidRPr="00351063">
        <w:rPr>
          <w:rFonts w:ascii="Times New Roman" w:hAnsi="Times New Roman" w:cs="Times New Roman"/>
          <w:sz w:val="28"/>
          <w:szCs w:val="28"/>
          <w:bdr w:val="none" w:sz="0" w:space="0" w:color="auto" w:frame="1"/>
          <w:lang w:eastAsia="ru-RU"/>
        </w:rPr>
        <w:t>10</w:t>
      </w:r>
      <w:r w:rsidRPr="00351063">
        <w:rPr>
          <w:rFonts w:ascii="Times New Roman" w:hAnsi="Times New Roman" w:cs="Times New Roman"/>
          <w:sz w:val="28"/>
          <w:szCs w:val="28"/>
          <w:bdr w:val="none" w:sz="0" w:space="0" w:color="auto" w:frame="1"/>
          <w:lang w:val="ru-RU" w:eastAsia="ru-RU"/>
        </w:rPr>
        <w:t xml:space="preserve">  засідань сесії сільської ради, на яких</w:t>
      </w:r>
      <w:r w:rsidRPr="00351063">
        <w:rPr>
          <w:rFonts w:cs="Times New Roman"/>
          <w:shadow/>
          <w:kern w:val="24"/>
          <w:sz w:val="28"/>
          <w:szCs w:val="28"/>
          <w:lang w:eastAsia="en-US"/>
        </w:rPr>
        <w:t xml:space="preserve"> </w:t>
      </w:r>
      <w:r w:rsidRPr="00351063">
        <w:rPr>
          <w:rFonts w:ascii="Times New Roman" w:hAnsi="Times New Roman" w:cs="Times New Roman"/>
          <w:sz w:val="28"/>
          <w:szCs w:val="28"/>
          <w:bdr w:val="none" w:sz="0" w:space="0" w:color="auto" w:frame="1"/>
          <w:lang w:eastAsia="ru-RU"/>
        </w:rPr>
        <w:t>на яких розглянуто 1006 заяв та питаннь</w:t>
      </w:r>
      <w:r w:rsidRPr="00351063">
        <w:rPr>
          <w:rFonts w:ascii="Times New Roman" w:hAnsi="Times New Roman" w:cs="Times New Roman"/>
          <w:sz w:val="28"/>
          <w:szCs w:val="28"/>
          <w:bdr w:val="none" w:sz="0" w:space="0" w:color="auto" w:frame="1"/>
          <w:lang w:val="ru-RU" w:eastAsia="ru-RU"/>
        </w:rPr>
        <w:t>. Питання, які розглядалися на сесіях  ради, спрямовані на покращення усіх сфер життєдіяльності громади та її мешканців.</w:t>
      </w:r>
    </w:p>
    <w:p w:rsidR="005B371E" w:rsidRPr="00351063" w:rsidRDefault="005B371E" w:rsidP="00351063">
      <w:pPr>
        <w:shd w:val="clear" w:color="auto" w:fill="FFFFFF"/>
        <w:jc w:val="both"/>
        <w:rPr>
          <w:rFonts w:ascii="Arial" w:hAnsi="Arial" w:cs="Arial"/>
          <w:sz w:val="28"/>
          <w:szCs w:val="28"/>
          <w:lang w:val="ru-RU" w:eastAsia="ru-RU"/>
        </w:rPr>
      </w:pPr>
      <w:r w:rsidRPr="00351063">
        <w:rPr>
          <w:rFonts w:ascii="Arial" w:hAnsi="Arial" w:cs="Arial"/>
          <w:sz w:val="28"/>
          <w:szCs w:val="28"/>
          <w:lang w:val="ru-RU" w:eastAsia="ru-RU"/>
        </w:rPr>
        <w:t> </w:t>
      </w:r>
    </w:p>
    <w:p w:rsidR="005B371E" w:rsidRPr="00351063" w:rsidRDefault="005B371E" w:rsidP="00351063">
      <w:pPr>
        <w:shd w:val="clear" w:color="auto" w:fill="FFFFFF"/>
        <w:ind w:firstLine="360"/>
        <w:jc w:val="both"/>
        <w:rPr>
          <w:rFonts w:ascii="Arial" w:hAnsi="Arial" w:cs="Arial"/>
          <w:sz w:val="28"/>
          <w:szCs w:val="28"/>
          <w:lang w:eastAsia="ru-RU"/>
        </w:rPr>
      </w:pPr>
      <w:r w:rsidRPr="00351063">
        <w:rPr>
          <w:rFonts w:ascii="Times New Roman" w:hAnsi="Times New Roman" w:cs="Times New Roman"/>
          <w:sz w:val="28"/>
          <w:szCs w:val="28"/>
          <w:bdr w:val="none" w:sz="0" w:space="0" w:color="auto" w:frame="1"/>
          <w:lang w:val="ru-RU" w:eastAsia="ru-RU"/>
        </w:rPr>
        <w:t>Протягом звітного періоду сільська рада підтримала та направила ряд звернень  депутатського корпусу щодо ситуацій, які складалися як на  державному, так і на регіональному рівні</w:t>
      </w:r>
      <w:r w:rsidRPr="00351063">
        <w:rPr>
          <w:rFonts w:ascii="Times New Roman" w:hAnsi="Times New Roman" w:cs="Times New Roman"/>
          <w:sz w:val="28"/>
          <w:szCs w:val="28"/>
          <w:bdr w:val="none" w:sz="0" w:space="0" w:color="auto" w:frame="1"/>
          <w:lang w:eastAsia="ru-RU"/>
        </w:rPr>
        <w:t>.</w:t>
      </w:r>
    </w:p>
    <w:p w:rsidR="005B371E" w:rsidRPr="00351063" w:rsidRDefault="005B371E" w:rsidP="00351063">
      <w:pPr>
        <w:shd w:val="clear" w:color="auto" w:fill="FFFFFF"/>
        <w:ind w:firstLine="360"/>
        <w:jc w:val="both"/>
        <w:rPr>
          <w:rFonts w:ascii="Arial" w:hAnsi="Arial" w:cs="Arial"/>
          <w:sz w:val="28"/>
          <w:szCs w:val="28"/>
          <w:lang w:eastAsia="ru-RU"/>
        </w:rPr>
      </w:pPr>
      <w:r w:rsidRPr="00351063">
        <w:rPr>
          <w:rFonts w:ascii="Times New Roman" w:hAnsi="Times New Roman" w:cs="Times New Roman"/>
          <w:sz w:val="28"/>
          <w:szCs w:val="28"/>
          <w:bdr w:val="none" w:sz="0" w:space="0" w:color="auto" w:frame="1"/>
          <w:lang w:eastAsia="ru-RU"/>
        </w:rPr>
        <w:t>Проекти рішень, самі рішення, відомості щодо поіменного голосування з питань, які розглядалися на пленарних засіданнях, систематично публікуються на офіційному вебсайті сільської ради.</w:t>
      </w:r>
    </w:p>
    <w:p w:rsidR="005B371E" w:rsidRPr="00351063" w:rsidRDefault="005B371E" w:rsidP="00351063">
      <w:pPr>
        <w:shd w:val="clear" w:color="auto" w:fill="FFFFFF"/>
        <w:jc w:val="both"/>
        <w:rPr>
          <w:rFonts w:ascii="Arial" w:hAnsi="Arial" w:cs="Arial"/>
          <w:sz w:val="28"/>
          <w:szCs w:val="28"/>
          <w:lang w:eastAsia="ru-RU"/>
        </w:rPr>
      </w:pPr>
      <w:r w:rsidRPr="00351063">
        <w:rPr>
          <w:rFonts w:ascii="Arial" w:hAnsi="Arial" w:cs="Arial"/>
          <w:sz w:val="28"/>
          <w:szCs w:val="28"/>
          <w:lang w:val="ru-RU" w:eastAsia="ru-RU"/>
        </w:rPr>
        <w:t> </w:t>
      </w:r>
    </w:p>
    <w:p w:rsidR="005B371E" w:rsidRPr="00351063" w:rsidRDefault="005B371E" w:rsidP="00351063">
      <w:pPr>
        <w:shd w:val="clear" w:color="auto" w:fill="FFFFFF"/>
        <w:jc w:val="center"/>
        <w:rPr>
          <w:rFonts w:ascii="Times New Roman" w:hAnsi="Times New Roman" w:cs="Times New Roman"/>
          <w:b/>
          <w:bCs/>
          <w:sz w:val="28"/>
          <w:szCs w:val="28"/>
          <w:bdr w:val="none" w:sz="0" w:space="0" w:color="auto" w:frame="1"/>
          <w:lang w:eastAsia="ru-RU"/>
        </w:rPr>
      </w:pPr>
      <w:r w:rsidRPr="00351063">
        <w:rPr>
          <w:rFonts w:ascii="Times New Roman" w:hAnsi="Times New Roman" w:cs="Times New Roman"/>
          <w:b/>
          <w:bCs/>
          <w:sz w:val="28"/>
          <w:szCs w:val="28"/>
          <w:bdr w:val="none" w:sz="0" w:space="0" w:color="auto" w:frame="1"/>
          <w:lang w:eastAsia="ru-RU"/>
        </w:rPr>
        <w:t xml:space="preserve"> </w:t>
      </w:r>
      <w:r w:rsidRPr="00351063">
        <w:rPr>
          <w:rFonts w:ascii="Times New Roman" w:hAnsi="Times New Roman" w:cs="Times New Roman"/>
          <w:b/>
          <w:bCs/>
          <w:sz w:val="28"/>
          <w:szCs w:val="28"/>
          <w:bdr w:val="none" w:sz="0" w:space="0" w:color="auto" w:frame="1"/>
          <w:lang w:val="ru-RU" w:eastAsia="ru-RU"/>
        </w:rPr>
        <w:t>ДІЯЛЬНІСТЬ ВИКОНАВЧОГО КОМІТЕТУ ТА АПАРАТУ СІЛЬСЬКОЇ РАДИ</w:t>
      </w:r>
    </w:p>
    <w:p w:rsidR="005B371E" w:rsidRPr="00351063" w:rsidRDefault="005B371E" w:rsidP="00351063">
      <w:pPr>
        <w:shd w:val="clear" w:color="auto" w:fill="FFFFFF"/>
        <w:jc w:val="both"/>
        <w:rPr>
          <w:rFonts w:ascii="Arial" w:hAnsi="Arial" w:cs="Arial"/>
          <w:sz w:val="28"/>
          <w:szCs w:val="28"/>
          <w:lang w:eastAsia="ru-RU"/>
        </w:rPr>
      </w:pPr>
    </w:p>
    <w:p w:rsidR="005B371E" w:rsidRPr="00351063" w:rsidRDefault="005B371E" w:rsidP="00351063">
      <w:pPr>
        <w:shd w:val="clear" w:color="auto" w:fill="FFFFFF"/>
        <w:ind w:firstLine="708"/>
        <w:jc w:val="both"/>
        <w:rPr>
          <w:rFonts w:ascii="Arial" w:hAnsi="Arial" w:cs="Arial"/>
          <w:sz w:val="28"/>
          <w:szCs w:val="28"/>
          <w:lang w:val="ru-RU" w:eastAsia="ru-RU"/>
        </w:rPr>
      </w:pPr>
      <w:r w:rsidRPr="00351063">
        <w:rPr>
          <w:rFonts w:ascii="Times New Roman" w:hAnsi="Times New Roman" w:cs="Times New Roman"/>
          <w:sz w:val="28"/>
          <w:szCs w:val="28"/>
          <w:bdr w:val="none" w:sz="0" w:space="0" w:color="auto" w:frame="1"/>
          <w:lang w:val="ru-RU" w:eastAsia="ru-RU"/>
        </w:rPr>
        <w:t>Щодо роботи виконавчого комітету, то</w:t>
      </w:r>
      <w:r w:rsidRPr="00351063">
        <w:rPr>
          <w:rFonts w:ascii="Times New Roman" w:hAnsi="Times New Roman" w:cs="Times New Roman"/>
          <w:sz w:val="28"/>
          <w:szCs w:val="28"/>
          <w:bdr w:val="none" w:sz="0" w:space="0" w:color="auto" w:frame="1"/>
          <w:lang w:eastAsia="ru-RU"/>
        </w:rPr>
        <w:t xml:space="preserve"> за</w:t>
      </w:r>
      <w:r w:rsidRPr="00351063">
        <w:rPr>
          <w:rFonts w:ascii="Times New Roman" w:hAnsi="Times New Roman" w:cs="Times New Roman"/>
          <w:sz w:val="28"/>
          <w:szCs w:val="28"/>
          <w:bdr w:val="none" w:sz="0" w:space="0" w:color="auto" w:frame="1"/>
          <w:lang w:val="ru-RU" w:eastAsia="ru-RU"/>
        </w:rPr>
        <w:t xml:space="preserve"> звітний період ним було забезпечено належне виконання власних та делегованих повноважень.</w:t>
      </w:r>
    </w:p>
    <w:p w:rsidR="005B371E" w:rsidRPr="00351063" w:rsidRDefault="005B371E" w:rsidP="00351063">
      <w:pPr>
        <w:shd w:val="clear" w:color="auto" w:fill="FFFFFF"/>
        <w:ind w:firstLine="708"/>
        <w:jc w:val="both"/>
        <w:rPr>
          <w:rFonts w:ascii="Arial" w:hAnsi="Arial" w:cs="Arial"/>
          <w:sz w:val="28"/>
          <w:szCs w:val="28"/>
          <w:lang w:val="ru-RU" w:eastAsia="ru-RU"/>
        </w:rPr>
      </w:pPr>
      <w:r w:rsidRPr="00351063">
        <w:rPr>
          <w:rFonts w:ascii="Times New Roman" w:hAnsi="Times New Roman" w:cs="Times New Roman"/>
          <w:sz w:val="28"/>
          <w:szCs w:val="28"/>
          <w:bdr w:val="none" w:sz="0" w:space="0" w:color="auto" w:frame="1"/>
          <w:lang w:val="ru-RU" w:eastAsia="ru-RU"/>
        </w:rPr>
        <w:t>За  2021 р</w:t>
      </w:r>
      <w:r w:rsidRPr="00351063">
        <w:rPr>
          <w:rFonts w:ascii="Times New Roman" w:hAnsi="Times New Roman" w:cs="Times New Roman"/>
          <w:sz w:val="28"/>
          <w:szCs w:val="28"/>
          <w:bdr w:val="none" w:sz="0" w:space="0" w:color="auto" w:frame="1"/>
          <w:lang w:eastAsia="ru-RU"/>
        </w:rPr>
        <w:t xml:space="preserve">ік </w:t>
      </w:r>
      <w:r w:rsidRPr="00351063">
        <w:rPr>
          <w:rFonts w:ascii="Times New Roman" w:hAnsi="Times New Roman" w:cs="Times New Roman"/>
          <w:sz w:val="28"/>
          <w:szCs w:val="28"/>
          <w:bdr w:val="none" w:sz="0" w:space="0" w:color="auto" w:frame="1"/>
          <w:lang w:val="ru-RU" w:eastAsia="ru-RU"/>
        </w:rPr>
        <w:t xml:space="preserve"> було  проведено </w:t>
      </w:r>
      <w:r w:rsidRPr="00351063">
        <w:rPr>
          <w:rFonts w:ascii="Times New Roman" w:hAnsi="Times New Roman" w:cs="Times New Roman"/>
          <w:sz w:val="28"/>
          <w:szCs w:val="28"/>
          <w:bdr w:val="none" w:sz="0" w:space="0" w:color="auto" w:frame="1"/>
          <w:lang w:eastAsia="ru-RU"/>
        </w:rPr>
        <w:t>13</w:t>
      </w:r>
      <w:r w:rsidRPr="00351063">
        <w:rPr>
          <w:rFonts w:ascii="Times New Roman" w:hAnsi="Times New Roman" w:cs="Times New Roman"/>
          <w:sz w:val="28"/>
          <w:szCs w:val="28"/>
          <w:bdr w:val="none" w:sz="0" w:space="0" w:color="auto" w:frame="1"/>
          <w:lang w:val="ru-RU" w:eastAsia="ru-RU"/>
        </w:rPr>
        <w:t xml:space="preserve"> засідань виконавчого комітету </w:t>
      </w:r>
      <w:r w:rsidRPr="00351063">
        <w:rPr>
          <w:rFonts w:ascii="Times New Roman" w:hAnsi="Times New Roman" w:cs="Times New Roman"/>
          <w:sz w:val="28"/>
          <w:szCs w:val="28"/>
          <w:bdr w:val="none" w:sz="0" w:space="0" w:color="auto" w:frame="1"/>
          <w:lang w:eastAsia="ru-RU"/>
        </w:rPr>
        <w:t xml:space="preserve">Кам’янської </w:t>
      </w:r>
      <w:r w:rsidRPr="00351063">
        <w:rPr>
          <w:rFonts w:ascii="Times New Roman" w:hAnsi="Times New Roman" w:cs="Times New Roman"/>
          <w:sz w:val="28"/>
          <w:szCs w:val="28"/>
          <w:bdr w:val="none" w:sz="0" w:space="0" w:color="auto" w:frame="1"/>
          <w:lang w:val="ru-RU" w:eastAsia="ru-RU"/>
        </w:rPr>
        <w:t xml:space="preserve">сільської ради, як робочого органу, на яких </w:t>
      </w:r>
      <w:r w:rsidRPr="00351063">
        <w:rPr>
          <w:rFonts w:ascii="Times New Roman" w:hAnsi="Times New Roman" w:cs="Times New Roman"/>
          <w:sz w:val="28"/>
          <w:szCs w:val="28"/>
          <w:bdr w:val="none" w:sz="0" w:space="0" w:color="auto" w:frame="1"/>
          <w:lang w:eastAsia="ru-RU"/>
        </w:rPr>
        <w:t xml:space="preserve">було розглянуто 82 питання та 18 заяв громадян. </w:t>
      </w:r>
    </w:p>
    <w:p w:rsidR="005B371E" w:rsidRPr="00351063" w:rsidRDefault="005B371E" w:rsidP="00351063">
      <w:pPr>
        <w:shd w:val="clear" w:color="auto" w:fill="FFFFFF"/>
        <w:ind w:firstLine="708"/>
        <w:jc w:val="both"/>
        <w:rPr>
          <w:rFonts w:ascii="Arial" w:hAnsi="Arial" w:cs="Arial"/>
          <w:sz w:val="28"/>
          <w:szCs w:val="28"/>
          <w:lang w:val="ru-RU" w:eastAsia="ru-RU"/>
        </w:rPr>
      </w:pPr>
    </w:p>
    <w:p w:rsidR="005B371E" w:rsidRPr="00351063" w:rsidRDefault="005B371E" w:rsidP="00351063">
      <w:pPr>
        <w:shd w:val="clear" w:color="auto" w:fill="FFFFFF"/>
        <w:ind w:firstLine="708"/>
        <w:jc w:val="both"/>
        <w:rPr>
          <w:rFonts w:ascii="Times New Roman" w:hAnsi="Times New Roman" w:cs="Times New Roman"/>
          <w:sz w:val="28"/>
          <w:szCs w:val="28"/>
          <w:bdr w:val="none" w:sz="0" w:space="0" w:color="auto" w:frame="1"/>
          <w:lang w:eastAsia="ru-RU"/>
        </w:rPr>
      </w:pPr>
      <w:r w:rsidRPr="00351063">
        <w:rPr>
          <w:rFonts w:ascii="Times New Roman" w:hAnsi="Times New Roman" w:cs="Times New Roman"/>
          <w:sz w:val="28"/>
          <w:szCs w:val="28"/>
          <w:bdr w:val="none" w:sz="0" w:space="0" w:color="auto" w:frame="1"/>
          <w:lang w:val="ru-RU" w:eastAsia="ru-RU"/>
        </w:rPr>
        <w:t xml:space="preserve">Отримано і опрацьовано </w:t>
      </w:r>
      <w:r w:rsidRPr="00351063">
        <w:rPr>
          <w:rFonts w:ascii="Times New Roman" w:hAnsi="Times New Roman" w:cs="Times New Roman"/>
          <w:sz w:val="28"/>
          <w:szCs w:val="28"/>
          <w:bdr w:val="none" w:sz="0" w:space="0" w:color="auto" w:frame="1"/>
          <w:lang w:eastAsia="ru-RU"/>
        </w:rPr>
        <w:t>2570</w:t>
      </w:r>
      <w:r w:rsidRPr="00351063">
        <w:rPr>
          <w:rFonts w:ascii="Times New Roman" w:hAnsi="Times New Roman" w:cs="Times New Roman"/>
          <w:sz w:val="28"/>
          <w:szCs w:val="28"/>
          <w:bdr w:val="none" w:sz="0" w:space="0" w:color="auto" w:frame="1"/>
          <w:lang w:val="ru-RU" w:eastAsia="ru-RU"/>
        </w:rPr>
        <w:t xml:space="preserve"> листів від підприємств, організацій, державних установ, інших. Оформлено </w:t>
      </w:r>
      <w:r w:rsidRPr="00351063">
        <w:rPr>
          <w:rFonts w:ascii="Times New Roman" w:hAnsi="Times New Roman" w:cs="Times New Roman"/>
          <w:sz w:val="28"/>
          <w:szCs w:val="28"/>
          <w:bdr w:val="none" w:sz="0" w:space="0" w:color="auto" w:frame="1"/>
          <w:lang w:eastAsia="ru-RU"/>
        </w:rPr>
        <w:t>2311</w:t>
      </w:r>
      <w:r w:rsidRPr="00351063">
        <w:rPr>
          <w:rFonts w:ascii="Times New Roman" w:hAnsi="Times New Roman" w:cs="Times New Roman"/>
          <w:sz w:val="28"/>
          <w:szCs w:val="28"/>
          <w:bdr w:val="none" w:sz="0" w:space="0" w:color="auto" w:frame="1"/>
          <w:lang w:val="ru-RU" w:eastAsia="ru-RU"/>
        </w:rPr>
        <w:t xml:space="preserve"> листів вихідної документації</w:t>
      </w:r>
      <w:r w:rsidRPr="00351063">
        <w:rPr>
          <w:rFonts w:ascii="Times New Roman" w:hAnsi="Times New Roman" w:cs="Times New Roman"/>
          <w:sz w:val="28"/>
          <w:szCs w:val="28"/>
          <w:bdr w:val="none" w:sz="0" w:space="0" w:color="auto" w:frame="1"/>
          <w:lang w:eastAsia="ru-RU"/>
        </w:rPr>
        <w:t>.</w:t>
      </w:r>
    </w:p>
    <w:p w:rsidR="005B371E" w:rsidRPr="00351063" w:rsidRDefault="005B371E" w:rsidP="00351063">
      <w:pPr>
        <w:shd w:val="clear" w:color="auto" w:fill="FFFFFF"/>
        <w:jc w:val="both"/>
        <w:rPr>
          <w:rFonts w:ascii="Times New Roman" w:hAnsi="Times New Roman" w:cs="Times New Roman"/>
          <w:b/>
          <w:i/>
          <w:sz w:val="28"/>
          <w:szCs w:val="28"/>
          <w:u w:val="single"/>
          <w:lang w:eastAsia="ru-RU"/>
        </w:rPr>
      </w:pPr>
      <w:r w:rsidRPr="00351063">
        <w:rPr>
          <w:rFonts w:ascii="Times New Roman" w:hAnsi="Times New Roman" w:cs="Times New Roman"/>
          <w:b/>
          <w:i/>
          <w:sz w:val="28"/>
          <w:szCs w:val="28"/>
          <w:u w:val="single"/>
          <w:lang w:eastAsia="ru-RU"/>
        </w:rPr>
        <w:t>За 2021 рік Кам</w:t>
      </w:r>
      <w:r w:rsidRPr="00351063">
        <w:rPr>
          <w:rFonts w:ascii="Times New Roman" w:hAnsi="Times New Roman" w:cs="Times New Roman"/>
          <w:b/>
          <w:i/>
          <w:sz w:val="28"/>
          <w:szCs w:val="28"/>
          <w:u w:val="single"/>
          <w:lang w:val="ru-RU" w:eastAsia="ru-RU"/>
        </w:rPr>
        <w:t>’</w:t>
      </w:r>
      <w:r w:rsidRPr="00351063">
        <w:rPr>
          <w:rFonts w:ascii="Times New Roman" w:hAnsi="Times New Roman" w:cs="Times New Roman"/>
          <w:b/>
          <w:i/>
          <w:sz w:val="28"/>
          <w:szCs w:val="28"/>
          <w:u w:val="single"/>
          <w:lang w:eastAsia="ru-RU"/>
        </w:rPr>
        <w:t>янською об’єднаною територіальною громадою видано 381 розпорядження голови, а саме:</w:t>
      </w:r>
    </w:p>
    <w:p w:rsidR="005B371E" w:rsidRPr="00351063" w:rsidRDefault="005B371E" w:rsidP="00351063">
      <w:pPr>
        <w:shd w:val="clear" w:color="auto" w:fill="FFFFFF"/>
        <w:jc w:val="both"/>
        <w:rPr>
          <w:rFonts w:ascii="Times New Roman" w:hAnsi="Times New Roman" w:cs="Times New Roman"/>
          <w:b/>
          <w:i/>
          <w:sz w:val="28"/>
          <w:szCs w:val="28"/>
          <w:u w:val="single"/>
          <w:lang w:eastAsia="ru-RU"/>
        </w:rPr>
      </w:pPr>
    </w:p>
    <w:p w:rsidR="005B371E" w:rsidRPr="00351063" w:rsidRDefault="005B371E" w:rsidP="00351063">
      <w:pPr>
        <w:shd w:val="clear" w:color="auto" w:fill="FFFFFF"/>
        <w:jc w:val="both"/>
        <w:rPr>
          <w:rFonts w:ascii="Times New Roman" w:hAnsi="Times New Roman" w:cs="Times New Roman"/>
          <w:sz w:val="28"/>
          <w:szCs w:val="28"/>
          <w:lang w:eastAsia="ru-RU"/>
        </w:rPr>
      </w:pPr>
      <w:r w:rsidRPr="00351063">
        <w:rPr>
          <w:rFonts w:ascii="Times New Roman" w:hAnsi="Times New Roman" w:cs="Times New Roman"/>
          <w:sz w:val="28"/>
          <w:szCs w:val="28"/>
          <w:lang w:eastAsia="ru-RU"/>
        </w:rPr>
        <w:t xml:space="preserve"> </w:t>
      </w:r>
      <w:r w:rsidRPr="00351063">
        <w:rPr>
          <w:rFonts w:ascii="Times New Roman" w:hAnsi="Times New Roman" w:cs="Times New Roman"/>
          <w:b/>
          <w:sz w:val="28"/>
          <w:szCs w:val="28"/>
          <w:lang w:eastAsia="ru-RU"/>
        </w:rPr>
        <w:t>115</w:t>
      </w:r>
      <w:r w:rsidRPr="00351063">
        <w:rPr>
          <w:rFonts w:ascii="Times New Roman" w:hAnsi="Times New Roman" w:cs="Times New Roman"/>
          <w:sz w:val="28"/>
          <w:szCs w:val="28"/>
          <w:lang w:eastAsia="ru-RU"/>
        </w:rPr>
        <w:t xml:space="preserve"> з основної діяльності;</w:t>
      </w:r>
    </w:p>
    <w:p w:rsidR="005B371E" w:rsidRPr="00351063" w:rsidRDefault="005B371E" w:rsidP="00351063">
      <w:pPr>
        <w:shd w:val="clear" w:color="auto" w:fill="FFFFFF"/>
        <w:jc w:val="both"/>
        <w:rPr>
          <w:rFonts w:ascii="Times New Roman" w:hAnsi="Times New Roman" w:cs="Times New Roman"/>
          <w:sz w:val="28"/>
          <w:szCs w:val="28"/>
          <w:lang w:eastAsia="ru-RU"/>
        </w:rPr>
      </w:pPr>
      <w:r w:rsidRPr="00351063">
        <w:rPr>
          <w:rFonts w:ascii="Times New Roman" w:hAnsi="Times New Roman" w:cs="Times New Roman"/>
          <w:sz w:val="28"/>
          <w:szCs w:val="28"/>
          <w:lang w:eastAsia="ru-RU"/>
        </w:rPr>
        <w:t xml:space="preserve"> </w:t>
      </w:r>
      <w:r w:rsidRPr="00351063">
        <w:rPr>
          <w:rFonts w:ascii="Times New Roman" w:hAnsi="Times New Roman" w:cs="Times New Roman"/>
          <w:b/>
          <w:sz w:val="28"/>
          <w:szCs w:val="28"/>
          <w:lang w:eastAsia="ru-RU"/>
        </w:rPr>
        <w:t>95</w:t>
      </w:r>
      <w:r w:rsidRPr="00351063">
        <w:rPr>
          <w:rFonts w:ascii="Times New Roman" w:hAnsi="Times New Roman" w:cs="Times New Roman"/>
          <w:sz w:val="28"/>
          <w:szCs w:val="28"/>
          <w:lang w:eastAsia="ru-RU"/>
        </w:rPr>
        <w:t xml:space="preserve"> з адміністративно-господарської діяльності;</w:t>
      </w:r>
    </w:p>
    <w:p w:rsidR="005B371E" w:rsidRPr="00351063" w:rsidRDefault="005B371E" w:rsidP="00351063">
      <w:pPr>
        <w:shd w:val="clear" w:color="auto" w:fill="FFFFFF"/>
        <w:jc w:val="both"/>
        <w:rPr>
          <w:rFonts w:ascii="Times New Roman" w:hAnsi="Times New Roman" w:cs="Times New Roman"/>
          <w:sz w:val="28"/>
          <w:szCs w:val="28"/>
          <w:bdr w:val="none" w:sz="0" w:space="0" w:color="auto" w:frame="1"/>
          <w:lang w:eastAsia="ru-RU"/>
        </w:rPr>
      </w:pPr>
      <w:r w:rsidRPr="00351063">
        <w:rPr>
          <w:rFonts w:ascii="Times New Roman" w:hAnsi="Times New Roman" w:cs="Times New Roman"/>
          <w:b/>
          <w:sz w:val="28"/>
          <w:szCs w:val="28"/>
          <w:bdr w:val="none" w:sz="0" w:space="0" w:color="auto" w:frame="1"/>
          <w:lang w:eastAsia="ru-RU"/>
        </w:rPr>
        <w:t xml:space="preserve"> 76</w:t>
      </w:r>
      <w:r w:rsidRPr="00351063">
        <w:rPr>
          <w:rFonts w:ascii="Times New Roman" w:hAnsi="Times New Roman" w:cs="Times New Roman"/>
          <w:sz w:val="28"/>
          <w:szCs w:val="28"/>
          <w:bdr w:val="none" w:sz="0" w:space="0" w:color="auto" w:frame="1"/>
          <w:lang w:eastAsia="ru-RU"/>
        </w:rPr>
        <w:t xml:space="preserve"> з кадрових питань;</w:t>
      </w:r>
    </w:p>
    <w:p w:rsidR="005B371E" w:rsidRPr="00351063" w:rsidRDefault="005B371E" w:rsidP="00351063">
      <w:pPr>
        <w:shd w:val="clear" w:color="auto" w:fill="FFFFFF"/>
        <w:jc w:val="both"/>
        <w:rPr>
          <w:rFonts w:ascii="Times New Roman" w:hAnsi="Times New Roman" w:cs="Times New Roman"/>
          <w:sz w:val="28"/>
          <w:szCs w:val="28"/>
          <w:lang w:eastAsia="ru-RU"/>
        </w:rPr>
      </w:pPr>
      <w:r w:rsidRPr="00351063">
        <w:rPr>
          <w:rFonts w:ascii="Times New Roman" w:hAnsi="Times New Roman" w:cs="Times New Roman"/>
          <w:sz w:val="28"/>
          <w:szCs w:val="28"/>
          <w:bdr w:val="none" w:sz="0" w:space="0" w:color="auto" w:frame="1"/>
          <w:lang w:eastAsia="ru-RU"/>
        </w:rPr>
        <w:t xml:space="preserve"> </w:t>
      </w:r>
      <w:r w:rsidRPr="00351063">
        <w:rPr>
          <w:rFonts w:ascii="Times New Roman" w:hAnsi="Times New Roman" w:cs="Times New Roman"/>
          <w:b/>
          <w:sz w:val="28"/>
          <w:szCs w:val="28"/>
          <w:bdr w:val="none" w:sz="0" w:space="0" w:color="auto" w:frame="1"/>
          <w:lang w:eastAsia="ru-RU"/>
        </w:rPr>
        <w:t>86</w:t>
      </w:r>
      <w:r w:rsidRPr="00351063">
        <w:rPr>
          <w:rFonts w:ascii="Times New Roman" w:hAnsi="Times New Roman" w:cs="Times New Roman"/>
          <w:sz w:val="28"/>
          <w:szCs w:val="28"/>
          <w:bdr w:val="none" w:sz="0" w:space="0" w:color="auto" w:frame="1"/>
          <w:lang w:eastAsia="ru-RU"/>
        </w:rPr>
        <w:t xml:space="preserve"> про надання </w:t>
      </w:r>
      <w:r w:rsidRPr="00351063">
        <w:rPr>
          <w:rFonts w:ascii="Times New Roman" w:hAnsi="Times New Roman" w:cs="Times New Roman"/>
          <w:sz w:val="28"/>
          <w:szCs w:val="28"/>
          <w:lang w:eastAsia="ru-RU"/>
        </w:rPr>
        <w:t>відпусток;</w:t>
      </w:r>
    </w:p>
    <w:p w:rsidR="005B371E" w:rsidRPr="00351063" w:rsidRDefault="005B371E" w:rsidP="00351063">
      <w:pPr>
        <w:shd w:val="clear" w:color="auto" w:fill="FFFFFF"/>
        <w:jc w:val="both"/>
        <w:rPr>
          <w:rFonts w:ascii="Times New Roman" w:hAnsi="Times New Roman" w:cs="Times New Roman"/>
          <w:sz w:val="28"/>
          <w:szCs w:val="28"/>
          <w:lang w:eastAsia="ru-RU"/>
        </w:rPr>
      </w:pPr>
      <w:r w:rsidRPr="00351063">
        <w:rPr>
          <w:rFonts w:ascii="Times New Roman" w:hAnsi="Times New Roman" w:cs="Times New Roman"/>
          <w:sz w:val="28"/>
          <w:szCs w:val="28"/>
          <w:lang w:eastAsia="ru-RU"/>
        </w:rPr>
        <w:t xml:space="preserve"> </w:t>
      </w:r>
      <w:r w:rsidRPr="00351063">
        <w:rPr>
          <w:rFonts w:ascii="Times New Roman" w:hAnsi="Times New Roman" w:cs="Times New Roman"/>
          <w:b/>
          <w:sz w:val="28"/>
          <w:szCs w:val="28"/>
          <w:lang w:eastAsia="ru-RU"/>
        </w:rPr>
        <w:t>9</w:t>
      </w:r>
      <w:r w:rsidRPr="00351063">
        <w:rPr>
          <w:rFonts w:ascii="Times New Roman" w:hAnsi="Times New Roman" w:cs="Times New Roman"/>
          <w:sz w:val="28"/>
          <w:szCs w:val="28"/>
          <w:lang w:eastAsia="ru-RU"/>
        </w:rPr>
        <w:t xml:space="preserve"> про відрядження;</w:t>
      </w:r>
    </w:p>
    <w:p w:rsidR="005B371E" w:rsidRPr="00351063" w:rsidRDefault="005B371E" w:rsidP="00351063">
      <w:pPr>
        <w:shd w:val="clear" w:color="auto" w:fill="FFFFFF"/>
        <w:jc w:val="both"/>
        <w:rPr>
          <w:rFonts w:ascii="Times New Roman" w:hAnsi="Times New Roman" w:cs="Times New Roman"/>
          <w:sz w:val="28"/>
          <w:szCs w:val="28"/>
          <w:bdr w:val="none" w:sz="0" w:space="0" w:color="auto" w:frame="1"/>
          <w:lang w:eastAsia="ru-RU"/>
        </w:rPr>
      </w:pPr>
      <w:r w:rsidRPr="00351063">
        <w:rPr>
          <w:rFonts w:ascii="Times New Roman" w:hAnsi="Times New Roman" w:cs="Times New Roman"/>
          <w:b/>
          <w:sz w:val="28"/>
          <w:szCs w:val="28"/>
          <w:lang w:eastAsia="ru-RU"/>
        </w:rPr>
        <w:t xml:space="preserve"> 0</w:t>
      </w:r>
      <w:r w:rsidRPr="00351063">
        <w:rPr>
          <w:rFonts w:ascii="Times New Roman" w:hAnsi="Times New Roman" w:cs="Times New Roman"/>
          <w:sz w:val="28"/>
          <w:szCs w:val="28"/>
          <w:lang w:eastAsia="ru-RU"/>
        </w:rPr>
        <w:t xml:space="preserve"> про стягнення.</w:t>
      </w:r>
    </w:p>
    <w:p w:rsidR="005B371E" w:rsidRPr="00351063" w:rsidRDefault="005B371E" w:rsidP="00351063">
      <w:pPr>
        <w:shd w:val="clear" w:color="auto" w:fill="FFFFFF"/>
        <w:ind w:firstLine="708"/>
        <w:jc w:val="both"/>
        <w:rPr>
          <w:rFonts w:ascii="Times New Roman" w:hAnsi="Times New Roman" w:cs="Times New Roman"/>
          <w:sz w:val="28"/>
          <w:szCs w:val="28"/>
          <w:bdr w:val="none" w:sz="0" w:space="0" w:color="auto" w:frame="1"/>
          <w:lang w:eastAsia="ru-RU"/>
        </w:rPr>
      </w:pPr>
      <w:r w:rsidRPr="00351063">
        <w:rPr>
          <w:rFonts w:ascii="Arial" w:hAnsi="Arial" w:cs="Arial"/>
          <w:sz w:val="28"/>
          <w:szCs w:val="28"/>
          <w:lang w:val="ru-RU" w:eastAsia="ru-RU"/>
        </w:rPr>
        <w:t> </w:t>
      </w:r>
      <w:r w:rsidRPr="00351063">
        <w:rPr>
          <w:rFonts w:ascii="Times New Roman" w:hAnsi="Times New Roman" w:cs="Times New Roman"/>
          <w:sz w:val="28"/>
          <w:szCs w:val="28"/>
          <w:bdr w:val="none" w:sz="0" w:space="0" w:color="auto" w:frame="1"/>
          <w:lang w:eastAsia="ru-RU"/>
        </w:rPr>
        <w:t xml:space="preserve">Демографічна ситуація, що склалась в Кам’янській сільській раді, характеризується незначним, але зменшенням кількості населення впродовж останніх 5-ти років на фоні загальнодержавного та районного зменшення кількості жителів. </w:t>
      </w:r>
    </w:p>
    <w:p w:rsidR="005B371E" w:rsidRPr="00351063" w:rsidRDefault="005B371E" w:rsidP="00351063">
      <w:pPr>
        <w:shd w:val="clear" w:color="auto" w:fill="FFFFFF"/>
        <w:ind w:firstLine="708"/>
        <w:jc w:val="both"/>
        <w:rPr>
          <w:rFonts w:ascii="Arial" w:hAnsi="Arial" w:cs="Arial"/>
          <w:sz w:val="28"/>
          <w:szCs w:val="28"/>
          <w:lang w:eastAsia="ru-RU"/>
        </w:rPr>
      </w:pPr>
      <w:r w:rsidRPr="00351063">
        <w:rPr>
          <w:rFonts w:ascii="Times New Roman" w:hAnsi="Times New Roman" w:cs="Times New Roman"/>
          <w:sz w:val="28"/>
          <w:szCs w:val="28"/>
          <w:bdr w:val="none" w:sz="0" w:space="0" w:color="auto" w:frame="1"/>
          <w:lang w:eastAsia="ru-RU"/>
        </w:rPr>
        <w:t>Населення Кам’янської сільської ради складає 9447 осіб. За 2021 рік зареєстровано в межах сіл  362 особи та знято з реєстрації  21 особу.</w:t>
      </w:r>
    </w:p>
    <w:p w:rsidR="005B371E" w:rsidRPr="00351063" w:rsidRDefault="005B371E" w:rsidP="00351063">
      <w:pPr>
        <w:shd w:val="clear" w:color="auto" w:fill="FFFFFF"/>
        <w:ind w:firstLine="708"/>
        <w:jc w:val="both"/>
        <w:rPr>
          <w:rFonts w:ascii="Arial" w:hAnsi="Arial" w:cs="Arial"/>
          <w:sz w:val="28"/>
          <w:szCs w:val="28"/>
          <w:lang w:val="ru-RU" w:eastAsia="ru-RU"/>
        </w:rPr>
      </w:pPr>
      <w:r w:rsidRPr="00351063">
        <w:rPr>
          <w:rFonts w:ascii="Times New Roman" w:hAnsi="Times New Roman" w:cs="Times New Roman"/>
          <w:sz w:val="28"/>
          <w:szCs w:val="28"/>
          <w:bdr w:val="none" w:sz="0" w:space="0" w:color="auto" w:frame="1"/>
          <w:lang w:eastAsia="ru-RU"/>
        </w:rPr>
        <w:t>Як і загалом в Україні, в Кам’янській сільській раді смертність перевищує народжуваність. Відповідно до Закону України «Про д</w:t>
      </w:r>
      <w:r w:rsidRPr="00351063">
        <w:rPr>
          <w:rFonts w:ascii="Times New Roman" w:hAnsi="Times New Roman" w:cs="Times New Roman"/>
          <w:sz w:val="28"/>
          <w:szCs w:val="28"/>
          <w:bdr w:val="none" w:sz="0" w:space="0" w:color="auto" w:frame="1"/>
          <w:lang w:val="ru-RU" w:eastAsia="ru-RU"/>
        </w:rPr>
        <w:t xml:space="preserve">ержавну реєстрацію актів цивільного стану в Україні» складено </w:t>
      </w:r>
      <w:r w:rsidRPr="00351063">
        <w:rPr>
          <w:rFonts w:ascii="Times New Roman" w:hAnsi="Times New Roman" w:cs="Times New Roman"/>
          <w:sz w:val="28"/>
          <w:szCs w:val="28"/>
          <w:bdr w:val="none" w:sz="0" w:space="0" w:color="auto" w:frame="1"/>
          <w:lang w:eastAsia="ru-RU"/>
        </w:rPr>
        <w:t>156</w:t>
      </w:r>
      <w:r w:rsidRPr="00351063">
        <w:rPr>
          <w:rFonts w:ascii="Times New Roman" w:hAnsi="Times New Roman" w:cs="Times New Roman"/>
          <w:sz w:val="28"/>
          <w:szCs w:val="28"/>
          <w:bdr w:val="none" w:sz="0" w:space="0" w:color="auto" w:frame="1"/>
          <w:lang w:val="ru-RU" w:eastAsia="ru-RU"/>
        </w:rPr>
        <w:t xml:space="preserve"> актових записів за 2021 р</w:t>
      </w:r>
      <w:r w:rsidRPr="00351063">
        <w:rPr>
          <w:rFonts w:ascii="Times New Roman" w:hAnsi="Times New Roman" w:cs="Times New Roman"/>
          <w:sz w:val="28"/>
          <w:szCs w:val="28"/>
          <w:bdr w:val="none" w:sz="0" w:space="0" w:color="auto" w:frame="1"/>
          <w:lang w:eastAsia="ru-RU"/>
        </w:rPr>
        <w:t>ік</w:t>
      </w:r>
      <w:r w:rsidRPr="00351063">
        <w:rPr>
          <w:rFonts w:ascii="Times New Roman" w:hAnsi="Times New Roman" w:cs="Times New Roman"/>
          <w:sz w:val="28"/>
          <w:szCs w:val="28"/>
          <w:bdr w:val="none" w:sz="0" w:space="0" w:color="auto" w:frame="1"/>
          <w:lang w:val="ru-RU" w:eastAsia="ru-RU"/>
        </w:rPr>
        <w:t xml:space="preserve">, з них: про народження – 53; про смерть - 79; про шлюб – </w:t>
      </w:r>
      <w:r w:rsidRPr="00351063">
        <w:rPr>
          <w:rFonts w:ascii="Times New Roman" w:hAnsi="Times New Roman" w:cs="Times New Roman"/>
          <w:sz w:val="28"/>
          <w:szCs w:val="28"/>
          <w:bdr w:val="none" w:sz="0" w:space="0" w:color="auto" w:frame="1"/>
          <w:lang w:eastAsia="ru-RU"/>
        </w:rPr>
        <w:t>24</w:t>
      </w:r>
      <w:r w:rsidRPr="00351063">
        <w:rPr>
          <w:rFonts w:ascii="Times New Roman" w:hAnsi="Times New Roman" w:cs="Times New Roman"/>
          <w:sz w:val="28"/>
          <w:szCs w:val="28"/>
          <w:bdr w:val="none" w:sz="0" w:space="0" w:color="auto" w:frame="1"/>
          <w:lang w:val="ru-RU" w:eastAsia="ru-RU"/>
        </w:rPr>
        <w:t>.</w:t>
      </w:r>
    </w:p>
    <w:p w:rsidR="005B371E" w:rsidRPr="00351063" w:rsidRDefault="005B371E" w:rsidP="00351063">
      <w:pPr>
        <w:shd w:val="clear" w:color="auto" w:fill="FFFFFF"/>
        <w:jc w:val="both"/>
        <w:rPr>
          <w:rFonts w:ascii="Arial" w:hAnsi="Arial" w:cs="Arial"/>
          <w:sz w:val="28"/>
          <w:szCs w:val="28"/>
          <w:lang w:val="ru-RU" w:eastAsia="ru-RU"/>
        </w:rPr>
      </w:pPr>
      <w:r w:rsidRPr="00351063">
        <w:rPr>
          <w:rFonts w:ascii="Times New Roman" w:hAnsi="Times New Roman" w:cs="Times New Roman"/>
          <w:sz w:val="28"/>
          <w:szCs w:val="28"/>
          <w:bdr w:val="none" w:sz="0" w:space="0" w:color="auto" w:frame="1"/>
          <w:lang w:val="ru-RU" w:eastAsia="ru-RU"/>
        </w:rPr>
        <w:t xml:space="preserve">Видано </w:t>
      </w:r>
      <w:r w:rsidRPr="00351063">
        <w:rPr>
          <w:rFonts w:ascii="Times New Roman" w:hAnsi="Times New Roman" w:cs="Times New Roman"/>
          <w:sz w:val="28"/>
          <w:szCs w:val="28"/>
          <w:bdr w:val="none" w:sz="0" w:space="0" w:color="auto" w:frame="1"/>
          <w:lang w:eastAsia="ru-RU"/>
        </w:rPr>
        <w:t>2402</w:t>
      </w:r>
      <w:r w:rsidRPr="00351063">
        <w:rPr>
          <w:rFonts w:ascii="Times New Roman" w:hAnsi="Times New Roman" w:cs="Times New Roman"/>
          <w:sz w:val="28"/>
          <w:szCs w:val="28"/>
          <w:bdr w:val="none" w:sz="0" w:space="0" w:color="auto" w:frame="1"/>
          <w:lang w:val="ru-RU" w:eastAsia="ru-RU"/>
        </w:rPr>
        <w:t xml:space="preserve"> довід</w:t>
      </w:r>
      <w:r w:rsidRPr="00351063">
        <w:rPr>
          <w:rFonts w:ascii="Times New Roman" w:hAnsi="Times New Roman" w:cs="Times New Roman"/>
          <w:sz w:val="28"/>
          <w:szCs w:val="28"/>
          <w:bdr w:val="none" w:sz="0" w:space="0" w:color="auto" w:frame="1"/>
          <w:lang w:eastAsia="ru-RU"/>
        </w:rPr>
        <w:t>ки</w:t>
      </w:r>
      <w:r w:rsidRPr="00351063">
        <w:rPr>
          <w:rFonts w:ascii="Times New Roman" w:hAnsi="Times New Roman" w:cs="Times New Roman"/>
          <w:sz w:val="28"/>
          <w:szCs w:val="28"/>
          <w:bdr w:val="none" w:sz="0" w:space="0" w:color="auto" w:frame="1"/>
          <w:lang w:val="ru-RU" w:eastAsia="ru-RU"/>
        </w:rPr>
        <w:t>.</w:t>
      </w:r>
    </w:p>
    <w:p w:rsidR="005B371E" w:rsidRPr="00351063" w:rsidRDefault="005B371E" w:rsidP="00351063">
      <w:pPr>
        <w:shd w:val="clear" w:color="auto" w:fill="FFFFFF"/>
        <w:jc w:val="both"/>
        <w:rPr>
          <w:rFonts w:ascii="Arial" w:hAnsi="Arial" w:cs="Arial"/>
          <w:sz w:val="28"/>
          <w:szCs w:val="28"/>
          <w:lang w:eastAsia="ru-RU"/>
        </w:rPr>
      </w:pPr>
    </w:p>
    <w:p w:rsidR="005B371E" w:rsidRPr="00351063" w:rsidRDefault="005B371E" w:rsidP="00351063">
      <w:pPr>
        <w:shd w:val="clear" w:color="auto" w:fill="FFFFFF"/>
        <w:ind w:firstLine="708"/>
        <w:jc w:val="both"/>
        <w:rPr>
          <w:rFonts w:ascii="Arial" w:hAnsi="Arial" w:cs="Arial"/>
          <w:sz w:val="28"/>
          <w:szCs w:val="28"/>
          <w:lang w:val="ru-RU" w:eastAsia="ru-RU"/>
        </w:rPr>
      </w:pPr>
      <w:r w:rsidRPr="00351063">
        <w:rPr>
          <w:rFonts w:ascii="Times New Roman" w:hAnsi="Times New Roman" w:cs="Times New Roman"/>
          <w:sz w:val="28"/>
          <w:szCs w:val="28"/>
          <w:bdr w:val="none" w:sz="0" w:space="0" w:color="auto" w:frame="1"/>
          <w:lang w:eastAsia="ru-RU"/>
        </w:rPr>
        <w:t>На військовому обліку в Кам’янській громаді перебуває 1226 військовозобов’язаних.</w:t>
      </w:r>
    </w:p>
    <w:p w:rsidR="005B371E" w:rsidRPr="00351063" w:rsidRDefault="005B371E" w:rsidP="00351063">
      <w:pPr>
        <w:shd w:val="clear" w:color="auto" w:fill="FFFFFF"/>
        <w:jc w:val="both"/>
        <w:rPr>
          <w:rFonts w:ascii="Arial" w:hAnsi="Arial" w:cs="Arial"/>
          <w:sz w:val="28"/>
          <w:szCs w:val="28"/>
          <w:lang w:val="ru-RU" w:eastAsia="ru-RU"/>
        </w:rPr>
      </w:pPr>
      <w:r w:rsidRPr="00351063">
        <w:rPr>
          <w:rFonts w:ascii="Arial" w:hAnsi="Arial" w:cs="Arial"/>
          <w:sz w:val="28"/>
          <w:szCs w:val="28"/>
          <w:lang w:val="ru-RU" w:eastAsia="ru-RU"/>
        </w:rPr>
        <w:t> </w:t>
      </w:r>
    </w:p>
    <w:p w:rsidR="005B371E" w:rsidRPr="00351063" w:rsidRDefault="005B371E" w:rsidP="00351063">
      <w:pPr>
        <w:shd w:val="clear" w:color="auto" w:fill="FFFFFF"/>
        <w:spacing w:line="276" w:lineRule="auto"/>
        <w:ind w:firstLine="708"/>
        <w:jc w:val="both"/>
        <w:rPr>
          <w:rFonts w:ascii="Arial" w:hAnsi="Arial" w:cs="Arial"/>
          <w:sz w:val="28"/>
          <w:szCs w:val="28"/>
          <w:lang w:eastAsia="ru-RU"/>
        </w:rPr>
      </w:pPr>
      <w:r w:rsidRPr="00351063">
        <w:rPr>
          <w:rFonts w:ascii="Times New Roman" w:hAnsi="Times New Roman" w:cs="Times New Roman"/>
          <w:sz w:val="28"/>
          <w:szCs w:val="28"/>
          <w:bdr w:val="none" w:sz="0" w:space="0" w:color="auto" w:frame="1"/>
          <w:lang w:eastAsia="ru-RU"/>
        </w:rPr>
        <w:t>Значна увага приділяється здійсненню заходів щодо запобігання корупції серед працівників апарату сільської ради. Зокрема, постійно контролюється питання подання електронних декларацій працівниками та депутатами сільської ради; дотримання вимог законодавства щодо врегулювання конфлікту інтересів; проводяться організаційні та роз’яснювальні роботи із запобігання, виявлення і протидії корупції.</w:t>
      </w:r>
    </w:p>
    <w:p w:rsidR="005B371E" w:rsidRPr="00351063" w:rsidRDefault="005B371E" w:rsidP="00351063">
      <w:pPr>
        <w:shd w:val="clear" w:color="auto" w:fill="FFFFFF"/>
        <w:spacing w:line="276" w:lineRule="auto"/>
        <w:jc w:val="both"/>
        <w:rPr>
          <w:rFonts w:ascii="Arial" w:hAnsi="Arial" w:cs="Arial"/>
          <w:sz w:val="28"/>
          <w:szCs w:val="28"/>
          <w:lang w:eastAsia="ru-RU"/>
        </w:rPr>
      </w:pPr>
      <w:r w:rsidRPr="00351063">
        <w:rPr>
          <w:rFonts w:ascii="Arial" w:hAnsi="Arial" w:cs="Arial"/>
          <w:sz w:val="28"/>
          <w:szCs w:val="28"/>
          <w:lang w:val="ru-RU" w:eastAsia="ru-RU"/>
        </w:rPr>
        <w:t> </w:t>
      </w:r>
    </w:p>
    <w:p w:rsidR="005B371E" w:rsidRPr="00351063" w:rsidRDefault="005B371E" w:rsidP="00351063">
      <w:pPr>
        <w:shd w:val="clear" w:color="auto" w:fill="FFFFFF"/>
        <w:spacing w:line="276" w:lineRule="auto"/>
        <w:jc w:val="both"/>
        <w:rPr>
          <w:rFonts w:ascii="Arial" w:hAnsi="Arial" w:cs="Arial"/>
          <w:sz w:val="28"/>
          <w:szCs w:val="28"/>
          <w:lang w:eastAsia="ru-RU"/>
        </w:rPr>
      </w:pPr>
      <w:r w:rsidRPr="00351063">
        <w:rPr>
          <w:rFonts w:ascii="Times New Roman" w:hAnsi="Times New Roman" w:cs="Times New Roman"/>
          <w:sz w:val="28"/>
          <w:szCs w:val="28"/>
          <w:bdr w:val="none" w:sz="0" w:space="0" w:color="auto" w:frame="1"/>
          <w:lang w:val="ru-RU" w:eastAsia="ru-RU"/>
        </w:rPr>
        <w:t>              </w:t>
      </w:r>
      <w:r w:rsidRPr="00351063">
        <w:rPr>
          <w:rFonts w:ascii="Arial" w:hAnsi="Arial" w:cs="Arial"/>
          <w:sz w:val="28"/>
          <w:szCs w:val="28"/>
          <w:lang w:val="ru-RU" w:eastAsia="ru-RU"/>
        </w:rPr>
        <w:t> </w:t>
      </w:r>
    </w:p>
    <w:p w:rsidR="005B371E" w:rsidRPr="00351063" w:rsidRDefault="005B371E" w:rsidP="00351063">
      <w:pPr>
        <w:shd w:val="clear" w:color="auto" w:fill="FFFFFF"/>
        <w:spacing w:line="276" w:lineRule="auto"/>
        <w:jc w:val="center"/>
        <w:rPr>
          <w:rFonts w:ascii="Arial" w:hAnsi="Arial" w:cs="Arial"/>
          <w:sz w:val="28"/>
          <w:szCs w:val="28"/>
          <w:lang w:eastAsia="ru-RU"/>
        </w:rPr>
      </w:pPr>
      <w:r w:rsidRPr="00351063">
        <w:rPr>
          <w:rFonts w:ascii="Times New Roman" w:hAnsi="Times New Roman" w:cs="Times New Roman"/>
          <w:b/>
          <w:bCs/>
          <w:sz w:val="28"/>
          <w:szCs w:val="28"/>
          <w:bdr w:val="none" w:sz="0" w:space="0" w:color="auto" w:frame="1"/>
          <w:lang w:val="ru-RU" w:eastAsia="ru-RU"/>
        </w:rPr>
        <w:t> </w:t>
      </w:r>
      <w:r w:rsidRPr="00351063">
        <w:rPr>
          <w:rFonts w:ascii="Times New Roman" w:hAnsi="Times New Roman" w:cs="Times New Roman"/>
          <w:b/>
          <w:bCs/>
          <w:sz w:val="28"/>
          <w:szCs w:val="28"/>
          <w:bdr w:val="none" w:sz="0" w:space="0" w:color="auto" w:frame="1"/>
          <w:lang w:eastAsia="ru-RU"/>
        </w:rPr>
        <w:t xml:space="preserve"> </w:t>
      </w:r>
      <w:r w:rsidRPr="00351063">
        <w:rPr>
          <w:rFonts w:ascii="Times New Roman" w:hAnsi="Times New Roman" w:cs="Times New Roman"/>
          <w:b/>
          <w:bCs/>
          <w:sz w:val="28"/>
          <w:szCs w:val="28"/>
          <w:bdr w:val="none" w:sz="0" w:space="0" w:color="auto" w:frame="1"/>
          <w:lang w:val="ru-RU" w:eastAsia="ru-RU"/>
        </w:rPr>
        <w:t> </w:t>
      </w:r>
    </w:p>
    <w:p w:rsidR="005B371E" w:rsidRPr="00351063" w:rsidRDefault="005B371E" w:rsidP="00351063">
      <w:pPr>
        <w:shd w:val="clear" w:color="auto" w:fill="FFFFFF"/>
        <w:spacing w:line="276" w:lineRule="auto"/>
        <w:jc w:val="center"/>
        <w:rPr>
          <w:rFonts w:ascii="Times New Roman" w:hAnsi="Times New Roman" w:cs="Times New Roman"/>
          <w:b/>
          <w:bCs/>
          <w:sz w:val="28"/>
          <w:szCs w:val="28"/>
          <w:bdr w:val="none" w:sz="0" w:space="0" w:color="auto" w:frame="1"/>
          <w:lang w:val="ru-RU" w:eastAsia="ru-RU"/>
        </w:rPr>
      </w:pPr>
      <w:r w:rsidRPr="00351063">
        <w:rPr>
          <w:rFonts w:ascii="Times New Roman" w:hAnsi="Times New Roman" w:cs="Times New Roman"/>
          <w:b/>
          <w:bCs/>
          <w:sz w:val="28"/>
          <w:szCs w:val="28"/>
          <w:bdr w:val="none" w:sz="0" w:space="0" w:color="auto" w:frame="1"/>
          <w:lang w:eastAsia="ru-RU"/>
        </w:rPr>
        <w:t>БЮДЖЕТ ГРОМАДИ</w:t>
      </w:r>
    </w:p>
    <w:p w:rsidR="005B371E" w:rsidRPr="00351063" w:rsidRDefault="005B371E" w:rsidP="00351063">
      <w:pPr>
        <w:shd w:val="clear" w:color="auto" w:fill="FFFFFF"/>
        <w:spacing w:line="276" w:lineRule="auto"/>
        <w:jc w:val="center"/>
        <w:rPr>
          <w:rFonts w:ascii="Times New Roman" w:hAnsi="Times New Roman" w:cs="Times New Roman"/>
          <w:b/>
          <w:bCs/>
          <w:sz w:val="28"/>
          <w:szCs w:val="28"/>
          <w:bdr w:val="none" w:sz="0" w:space="0" w:color="auto" w:frame="1"/>
          <w:lang w:eastAsia="ru-RU"/>
        </w:rPr>
      </w:pPr>
    </w:p>
    <w:p w:rsidR="005B371E" w:rsidRPr="00351063" w:rsidRDefault="005B371E" w:rsidP="00351063">
      <w:pPr>
        <w:shd w:val="clear" w:color="auto" w:fill="FFFFFF"/>
        <w:spacing w:line="276" w:lineRule="auto"/>
        <w:jc w:val="center"/>
        <w:rPr>
          <w:rFonts w:ascii="Arial" w:hAnsi="Arial" w:cs="Arial"/>
          <w:sz w:val="28"/>
          <w:szCs w:val="28"/>
          <w:lang w:eastAsia="ru-RU"/>
        </w:rPr>
      </w:pPr>
      <w:r w:rsidRPr="008B0D02">
        <w:rPr>
          <w:rFonts w:ascii="Arial" w:hAnsi="Arial" w:cs="Arial"/>
          <w:noProof/>
          <w:sz w:val="28"/>
          <w:szCs w:val="28"/>
          <w:lang w:val="ru-RU" w:eastAsia="ru-RU"/>
        </w:rPr>
        <w:pict>
          <v:shape id="Диаграмма 1" o:spid="_x0000_i1026" type="#_x0000_t75" style="width:462.75pt;height:349.5pt;visibility:visible">
            <v:imagedata r:id="rId8" o:title="" cropright="-35f"/>
          </v:shape>
        </w:pict>
      </w:r>
    </w:p>
    <w:p w:rsidR="005B371E" w:rsidRPr="00351063" w:rsidRDefault="005B371E" w:rsidP="00351063">
      <w:pPr>
        <w:shd w:val="clear" w:color="auto" w:fill="FFFFFF"/>
        <w:spacing w:after="160" w:line="276" w:lineRule="auto"/>
        <w:jc w:val="both"/>
        <w:rPr>
          <w:rFonts w:ascii="Arial" w:hAnsi="Arial" w:cs="Arial"/>
          <w:sz w:val="28"/>
          <w:szCs w:val="28"/>
          <w:lang w:val="ru-RU" w:eastAsia="ru-RU"/>
        </w:rPr>
      </w:pPr>
      <w:r w:rsidRPr="00351063">
        <w:rPr>
          <w:rFonts w:ascii="Arial" w:hAnsi="Arial" w:cs="Arial"/>
          <w:sz w:val="28"/>
          <w:szCs w:val="28"/>
          <w:lang w:val="ru-RU" w:eastAsia="ru-RU"/>
        </w:rPr>
        <w:t> </w:t>
      </w:r>
    </w:p>
    <w:p w:rsidR="005B371E" w:rsidRPr="00351063" w:rsidRDefault="005B371E" w:rsidP="00351063">
      <w:pPr>
        <w:shd w:val="clear" w:color="auto" w:fill="FFFFFF"/>
        <w:spacing w:after="160" w:line="276" w:lineRule="auto"/>
        <w:jc w:val="both"/>
        <w:rPr>
          <w:rFonts w:ascii="Arial" w:hAnsi="Arial" w:cs="Arial"/>
          <w:sz w:val="28"/>
          <w:szCs w:val="28"/>
          <w:lang w:val="ru-RU" w:eastAsia="ru-RU"/>
        </w:rPr>
      </w:pPr>
      <w:r w:rsidRPr="00351063">
        <w:rPr>
          <w:rFonts w:ascii="Arial" w:hAnsi="Arial" w:cs="Arial"/>
          <w:sz w:val="28"/>
          <w:szCs w:val="28"/>
          <w:lang w:val="ru-RU" w:eastAsia="ru-RU"/>
        </w:rPr>
        <w:t>  </w:t>
      </w:r>
      <w:r w:rsidRPr="008B0D02">
        <w:rPr>
          <w:rFonts w:ascii="Arial" w:hAnsi="Arial" w:cs="Arial"/>
          <w:noProof/>
          <w:sz w:val="28"/>
          <w:szCs w:val="28"/>
          <w:lang w:val="ru-RU" w:eastAsia="ru-RU"/>
        </w:rPr>
        <w:pict>
          <v:shape id="Диаграмма 2" o:spid="_x0000_i1027" type="#_x0000_t75" style="width:462.75pt;height:351pt;visibility:visible">
            <v:imagedata r:id="rId9" o:title="" cropright="-35f"/>
          </v:shape>
        </w:pict>
      </w:r>
    </w:p>
    <w:p w:rsidR="005B371E" w:rsidRPr="00351063" w:rsidRDefault="005B371E" w:rsidP="00351063">
      <w:pPr>
        <w:shd w:val="clear" w:color="auto" w:fill="FFFFFF"/>
        <w:spacing w:line="276" w:lineRule="auto"/>
        <w:jc w:val="center"/>
        <w:rPr>
          <w:rFonts w:ascii="Times New Roman" w:hAnsi="Times New Roman" w:cs="Times New Roman"/>
          <w:b/>
          <w:bCs/>
          <w:sz w:val="28"/>
          <w:szCs w:val="28"/>
          <w:bdr w:val="none" w:sz="0" w:space="0" w:color="auto" w:frame="1"/>
          <w:lang w:eastAsia="ru-RU"/>
        </w:rPr>
      </w:pPr>
    </w:p>
    <w:p w:rsidR="005B371E" w:rsidRPr="00351063" w:rsidRDefault="005B371E" w:rsidP="00351063">
      <w:pPr>
        <w:shd w:val="clear" w:color="auto" w:fill="FFFFFF"/>
        <w:spacing w:line="276" w:lineRule="auto"/>
        <w:jc w:val="center"/>
        <w:rPr>
          <w:rFonts w:ascii="Times New Roman" w:hAnsi="Times New Roman" w:cs="Times New Roman"/>
          <w:b/>
          <w:bCs/>
          <w:sz w:val="28"/>
          <w:szCs w:val="28"/>
          <w:bdr w:val="none" w:sz="0" w:space="0" w:color="auto" w:frame="1"/>
          <w:lang w:eastAsia="ru-RU"/>
        </w:rPr>
      </w:pPr>
      <w:r w:rsidRPr="00351063">
        <w:rPr>
          <w:rFonts w:ascii="Times New Roman" w:hAnsi="Times New Roman" w:cs="Times New Roman"/>
          <w:b/>
          <w:bCs/>
          <w:sz w:val="28"/>
          <w:szCs w:val="28"/>
          <w:bdr w:val="none" w:sz="0" w:space="0" w:color="auto" w:frame="1"/>
          <w:lang w:eastAsia="ru-RU"/>
        </w:rPr>
        <w:t>ОСВІТА</w:t>
      </w:r>
    </w:p>
    <w:p w:rsidR="005B371E" w:rsidRPr="00351063" w:rsidRDefault="005B371E" w:rsidP="00351063">
      <w:pPr>
        <w:shd w:val="clear" w:color="auto" w:fill="FFFFFF"/>
        <w:spacing w:line="276" w:lineRule="auto"/>
        <w:rPr>
          <w:rFonts w:ascii="Times New Roman" w:hAnsi="Times New Roman" w:cs="Times New Roman"/>
          <w:b/>
          <w:bCs/>
          <w:sz w:val="28"/>
          <w:szCs w:val="28"/>
          <w:bdr w:val="none" w:sz="0" w:space="0" w:color="auto" w:frame="1"/>
          <w:lang w:eastAsia="ru-RU"/>
        </w:rPr>
      </w:pPr>
    </w:p>
    <w:p w:rsidR="005B371E" w:rsidRPr="00351063" w:rsidRDefault="005B371E" w:rsidP="00351063">
      <w:pPr>
        <w:shd w:val="clear" w:color="auto" w:fill="FFFFFF"/>
        <w:spacing w:line="276" w:lineRule="auto"/>
        <w:ind w:firstLine="547"/>
        <w:jc w:val="both"/>
        <w:rPr>
          <w:rFonts w:ascii="Arial" w:hAnsi="Arial" w:cs="Arial"/>
          <w:sz w:val="28"/>
          <w:szCs w:val="28"/>
          <w:lang w:eastAsia="ru-RU"/>
        </w:rPr>
      </w:pPr>
      <w:r w:rsidRPr="00351063">
        <w:rPr>
          <w:rFonts w:ascii="Times New Roman" w:hAnsi="Times New Roman" w:cs="Times New Roman"/>
          <w:bCs/>
          <w:sz w:val="28"/>
          <w:szCs w:val="28"/>
          <w:bdr w:val="none" w:sz="0" w:space="0" w:color="auto" w:frame="1"/>
          <w:lang w:eastAsia="ru-RU"/>
        </w:rPr>
        <w:t>З метою забезпечення якісних освітніх послуг Кам’янською сільською радою проведено оптимізацію мережі закладів освіти відповідно до сучасних вимог. На початок 2021 навчального року на території сільської ради функціонує</w:t>
      </w:r>
      <w:r w:rsidRPr="00351063">
        <w:rPr>
          <w:rFonts w:ascii="Times New Roman" w:hAnsi="Times New Roman" w:cs="Times New Roman"/>
          <w:b/>
          <w:bCs/>
          <w:sz w:val="28"/>
          <w:szCs w:val="28"/>
          <w:bdr w:val="none" w:sz="0" w:space="0" w:color="auto" w:frame="1"/>
          <w:lang w:eastAsia="ru-RU"/>
        </w:rPr>
        <w:t xml:space="preserve"> 9 загальної середньої освіти:</w:t>
      </w:r>
    </w:p>
    <w:p w:rsidR="005B371E" w:rsidRPr="00351063" w:rsidRDefault="005B371E" w:rsidP="00351063">
      <w:pPr>
        <w:numPr>
          <w:ilvl w:val="0"/>
          <w:numId w:val="31"/>
        </w:numPr>
        <w:shd w:val="clear" w:color="auto" w:fill="FFFFFF"/>
        <w:spacing w:after="200" w:line="276" w:lineRule="auto"/>
        <w:ind w:left="0"/>
        <w:rPr>
          <w:rFonts w:ascii="Times New Roman" w:hAnsi="Times New Roman" w:cs="Times New Roman"/>
          <w:sz w:val="28"/>
          <w:szCs w:val="28"/>
          <w:bdr w:val="none" w:sz="0" w:space="0" w:color="auto" w:frame="1"/>
          <w:lang w:val="ru-RU" w:eastAsia="ru-RU"/>
        </w:rPr>
      </w:pPr>
      <w:r w:rsidRPr="00351063">
        <w:rPr>
          <w:rFonts w:ascii="Times New Roman" w:hAnsi="Times New Roman" w:cs="Times New Roman"/>
          <w:sz w:val="28"/>
          <w:szCs w:val="28"/>
          <w:bdr w:val="none" w:sz="0" w:space="0" w:color="auto" w:frame="1"/>
          <w:lang w:eastAsia="ru-RU"/>
        </w:rPr>
        <w:t>- 3 – ЗЗСО І-ІІІ ст.;</w:t>
      </w:r>
    </w:p>
    <w:p w:rsidR="005B371E" w:rsidRPr="00351063" w:rsidRDefault="005B371E" w:rsidP="00351063">
      <w:pPr>
        <w:numPr>
          <w:ilvl w:val="0"/>
          <w:numId w:val="31"/>
        </w:numPr>
        <w:shd w:val="clear" w:color="auto" w:fill="FFFFFF"/>
        <w:spacing w:after="200" w:line="276" w:lineRule="auto"/>
        <w:ind w:left="0"/>
        <w:rPr>
          <w:rFonts w:ascii="Times New Roman" w:hAnsi="Times New Roman" w:cs="Times New Roman"/>
          <w:sz w:val="28"/>
          <w:szCs w:val="28"/>
          <w:bdr w:val="none" w:sz="0" w:space="0" w:color="auto" w:frame="1"/>
          <w:lang w:val="ru-RU" w:eastAsia="ru-RU"/>
        </w:rPr>
      </w:pPr>
      <w:r w:rsidRPr="00351063">
        <w:rPr>
          <w:rFonts w:ascii="Times New Roman" w:hAnsi="Times New Roman" w:cs="Times New Roman"/>
          <w:sz w:val="28"/>
          <w:szCs w:val="28"/>
          <w:bdr w:val="none" w:sz="0" w:space="0" w:color="auto" w:frame="1"/>
          <w:lang w:eastAsia="ru-RU"/>
        </w:rPr>
        <w:t>- 3 – гімназії;</w:t>
      </w:r>
    </w:p>
    <w:p w:rsidR="005B371E" w:rsidRPr="00351063" w:rsidRDefault="005B371E" w:rsidP="00351063">
      <w:pPr>
        <w:numPr>
          <w:ilvl w:val="0"/>
          <w:numId w:val="31"/>
        </w:numPr>
        <w:shd w:val="clear" w:color="auto" w:fill="FFFFFF"/>
        <w:spacing w:after="200" w:line="276" w:lineRule="auto"/>
        <w:ind w:left="0"/>
        <w:rPr>
          <w:rFonts w:ascii="Times New Roman" w:hAnsi="Times New Roman" w:cs="Times New Roman"/>
          <w:sz w:val="28"/>
          <w:szCs w:val="28"/>
          <w:bdr w:val="none" w:sz="0" w:space="0" w:color="auto" w:frame="1"/>
          <w:lang w:val="ru-RU" w:eastAsia="ru-RU"/>
        </w:rPr>
      </w:pPr>
      <w:r w:rsidRPr="00351063">
        <w:rPr>
          <w:rFonts w:ascii="Times New Roman" w:hAnsi="Times New Roman" w:cs="Times New Roman"/>
          <w:sz w:val="28"/>
          <w:szCs w:val="28"/>
          <w:bdr w:val="none" w:sz="0" w:space="0" w:color="auto" w:frame="1"/>
          <w:lang w:val="ru-RU" w:eastAsia="ru-RU"/>
        </w:rPr>
        <w:t>- 1 – ЗЗСО І-ІІ ст.;</w:t>
      </w:r>
    </w:p>
    <w:p w:rsidR="005B371E" w:rsidRPr="00351063" w:rsidRDefault="005B371E" w:rsidP="00351063">
      <w:pPr>
        <w:numPr>
          <w:ilvl w:val="0"/>
          <w:numId w:val="31"/>
        </w:numPr>
        <w:shd w:val="clear" w:color="auto" w:fill="FFFFFF"/>
        <w:spacing w:after="200" w:line="276" w:lineRule="auto"/>
        <w:ind w:left="0"/>
        <w:rPr>
          <w:rFonts w:ascii="Times New Roman" w:hAnsi="Times New Roman" w:cs="Times New Roman"/>
          <w:sz w:val="28"/>
          <w:szCs w:val="28"/>
          <w:bdr w:val="none" w:sz="0" w:space="0" w:color="auto" w:frame="1"/>
          <w:lang w:val="ru-RU" w:eastAsia="ru-RU"/>
        </w:rPr>
      </w:pPr>
      <w:r w:rsidRPr="00351063">
        <w:rPr>
          <w:rFonts w:ascii="Times New Roman" w:hAnsi="Times New Roman" w:cs="Times New Roman"/>
          <w:sz w:val="28"/>
          <w:szCs w:val="28"/>
          <w:bdr w:val="none" w:sz="0" w:space="0" w:color="auto" w:frame="1"/>
          <w:lang w:val="ru-RU" w:eastAsia="ru-RU"/>
        </w:rPr>
        <w:t>- 2 – початкові школи.</w:t>
      </w:r>
    </w:p>
    <w:p w:rsidR="005B371E" w:rsidRPr="00351063" w:rsidRDefault="005B371E" w:rsidP="00351063">
      <w:pPr>
        <w:shd w:val="clear" w:color="auto" w:fill="FFFFFF"/>
        <w:spacing w:beforeAutospacing="1" w:after="100" w:afterAutospacing="1" w:line="276" w:lineRule="auto"/>
        <w:rPr>
          <w:rFonts w:ascii="Times New Roman" w:hAnsi="Times New Roman" w:cs="Times New Roman"/>
          <w:sz w:val="28"/>
          <w:szCs w:val="28"/>
          <w:bdr w:val="none" w:sz="0" w:space="0" w:color="auto" w:frame="1"/>
          <w:lang w:val="ru-RU" w:eastAsia="ru-RU"/>
        </w:rPr>
      </w:pPr>
      <w:r w:rsidRPr="00351063">
        <w:rPr>
          <w:rFonts w:ascii="Times New Roman" w:hAnsi="Times New Roman" w:cs="Times New Roman"/>
          <w:sz w:val="28"/>
          <w:szCs w:val="28"/>
          <w:bdr w:val="none" w:sz="0" w:space="0" w:color="auto" w:frame="1"/>
          <w:lang w:val="ru-RU" w:eastAsia="ru-RU"/>
        </w:rPr>
        <w:t xml:space="preserve">     </w:t>
      </w:r>
      <w:r w:rsidRPr="008B0D02">
        <w:rPr>
          <w:rFonts w:ascii="Times New Roman" w:hAnsi="Times New Roman" w:cs="Times New Roman"/>
          <w:noProof/>
          <w:sz w:val="28"/>
          <w:szCs w:val="28"/>
          <w:lang w:val="ru-RU" w:eastAsia="ru-RU"/>
        </w:rPr>
        <w:pict>
          <v:shape id="Picture 2" o:spid="_x0000_i1028" type="#_x0000_t75" style="width:396.75pt;height:204pt;visibility:visible">
            <v:imagedata r:id="rId10" o:title=""/>
          </v:shape>
        </w:pict>
      </w:r>
    </w:p>
    <w:p w:rsidR="005B371E" w:rsidRPr="00351063" w:rsidRDefault="005B371E" w:rsidP="00351063">
      <w:pPr>
        <w:shd w:val="clear" w:color="auto" w:fill="FFFFFF"/>
        <w:spacing w:line="276" w:lineRule="auto"/>
        <w:ind w:firstLine="547"/>
        <w:rPr>
          <w:rFonts w:ascii="Times New Roman" w:hAnsi="Times New Roman" w:cs="Times New Roman"/>
          <w:color w:val="000000"/>
          <w:kern w:val="24"/>
          <w:sz w:val="28"/>
          <w:szCs w:val="28"/>
          <w:lang w:eastAsia="ru-RU"/>
        </w:rPr>
      </w:pPr>
      <w:r w:rsidRPr="00351063">
        <w:rPr>
          <w:rFonts w:ascii="Times New Roman" w:hAnsi="Times New Roman" w:cs="Times New Roman"/>
          <w:color w:val="000000"/>
          <w:kern w:val="24"/>
          <w:sz w:val="28"/>
          <w:szCs w:val="28"/>
          <w:lang w:eastAsia="ru-RU"/>
        </w:rPr>
        <w:t>У 2020-2021 навчальному році (за даними звітів 83-РВК та 85 - К) у навчальних закладах громади працює 347 працівників:</w:t>
      </w:r>
      <w:r w:rsidRPr="00351063">
        <w:rPr>
          <w:rFonts w:ascii="Times New Roman" w:hAnsi="Times New Roman" w:cs="Times New Roman"/>
          <w:color w:val="000000"/>
          <w:kern w:val="24"/>
          <w:sz w:val="28"/>
          <w:szCs w:val="28"/>
          <w:lang w:eastAsia="ru-RU"/>
        </w:rPr>
        <w:br/>
        <w:t xml:space="preserve">           -214 педпрацівників</w:t>
      </w:r>
      <w:r w:rsidRPr="00351063">
        <w:rPr>
          <w:rFonts w:ascii="Times New Roman" w:hAnsi="Times New Roman" w:cs="Times New Roman"/>
          <w:color w:val="000000"/>
          <w:kern w:val="24"/>
          <w:sz w:val="28"/>
          <w:szCs w:val="28"/>
          <w:lang w:eastAsia="ru-RU"/>
        </w:rPr>
        <w:br/>
        <w:t xml:space="preserve">          - 133 техпрацівники .</w:t>
      </w:r>
    </w:p>
    <w:p w:rsidR="005B371E" w:rsidRPr="00351063" w:rsidRDefault="005B371E" w:rsidP="00351063">
      <w:pPr>
        <w:shd w:val="clear" w:color="auto" w:fill="FFFFFF"/>
        <w:rPr>
          <w:rFonts w:ascii="Times New Roman" w:hAnsi="Times New Roman" w:cs="Times New Roman"/>
          <w:color w:val="000000"/>
          <w:kern w:val="24"/>
          <w:sz w:val="28"/>
          <w:szCs w:val="28"/>
          <w:lang w:eastAsia="ru-RU"/>
        </w:rPr>
      </w:pPr>
      <w:r w:rsidRPr="00351063">
        <w:rPr>
          <w:rFonts w:ascii="Times New Roman" w:hAnsi="Times New Roman" w:cs="Times New Roman"/>
          <w:color w:val="000000"/>
          <w:kern w:val="24"/>
          <w:sz w:val="28"/>
          <w:szCs w:val="28"/>
          <w:lang w:eastAsia="ru-RU"/>
        </w:rPr>
        <w:br/>
        <w:t xml:space="preserve">        </w:t>
      </w:r>
      <w:r w:rsidRPr="008B0D02">
        <w:rPr>
          <w:rFonts w:ascii="Times New Roman" w:hAnsi="Times New Roman" w:cs="Times New Roman"/>
          <w:noProof/>
          <w:sz w:val="28"/>
          <w:szCs w:val="28"/>
          <w:lang w:val="ru-RU" w:eastAsia="ru-RU"/>
        </w:rPr>
        <w:pict>
          <v:shape id="Picture 4" o:spid="_x0000_i1029" type="#_x0000_t75" style="width:375.75pt;height:191.25pt;visibility:visible">
            <v:imagedata r:id="rId11" o:title=""/>
          </v:shape>
        </w:pict>
      </w:r>
    </w:p>
    <w:p w:rsidR="005B371E" w:rsidRPr="00351063" w:rsidRDefault="005B371E" w:rsidP="00351063">
      <w:pPr>
        <w:shd w:val="clear" w:color="auto" w:fill="FFFFFF"/>
        <w:ind w:firstLine="547"/>
        <w:jc w:val="center"/>
        <w:rPr>
          <w:rFonts w:ascii="Times New Roman" w:hAnsi="Times New Roman" w:cs="Times New Roman"/>
          <w:b/>
          <w:color w:val="000000"/>
          <w:kern w:val="24"/>
          <w:sz w:val="28"/>
          <w:szCs w:val="28"/>
          <w:lang w:eastAsia="ru-RU"/>
        </w:rPr>
      </w:pPr>
    </w:p>
    <w:p w:rsidR="005B371E" w:rsidRPr="00351063" w:rsidRDefault="005B371E" w:rsidP="00351063">
      <w:pPr>
        <w:shd w:val="clear" w:color="auto" w:fill="FFFFFF"/>
        <w:ind w:firstLine="547"/>
        <w:jc w:val="center"/>
        <w:rPr>
          <w:rFonts w:ascii="Times New Roman" w:hAnsi="Times New Roman" w:cs="Times New Roman"/>
          <w:color w:val="000000"/>
          <w:kern w:val="24"/>
          <w:sz w:val="28"/>
          <w:szCs w:val="28"/>
          <w:lang w:eastAsia="ru-RU"/>
        </w:rPr>
      </w:pPr>
      <w:r w:rsidRPr="00351063">
        <w:rPr>
          <w:rFonts w:ascii="Times New Roman" w:hAnsi="Times New Roman" w:cs="Times New Roman"/>
          <w:b/>
          <w:color w:val="000000"/>
          <w:kern w:val="24"/>
          <w:sz w:val="28"/>
          <w:szCs w:val="28"/>
          <w:lang w:eastAsia="ru-RU"/>
        </w:rPr>
        <w:t>ФІНАНСУВАННЯ ОСВІТНЬОЇ ГАЛУЗІ</w:t>
      </w:r>
    </w:p>
    <w:p w:rsidR="005B371E" w:rsidRPr="00351063" w:rsidRDefault="005B371E" w:rsidP="00351063">
      <w:pPr>
        <w:shd w:val="clear" w:color="auto" w:fill="FFFFFF"/>
        <w:ind w:firstLine="547"/>
        <w:rPr>
          <w:rFonts w:ascii="Times New Roman" w:hAnsi="Times New Roman" w:cs="Times New Roman"/>
          <w:color w:val="000000"/>
          <w:kern w:val="24"/>
          <w:sz w:val="28"/>
          <w:szCs w:val="28"/>
          <w:lang w:eastAsia="ru-RU"/>
        </w:rPr>
      </w:pPr>
    </w:p>
    <w:p w:rsidR="005B371E" w:rsidRPr="00351063" w:rsidRDefault="005B371E" w:rsidP="00351063">
      <w:pPr>
        <w:shd w:val="clear" w:color="auto" w:fill="FFFFFF"/>
        <w:ind w:firstLine="547"/>
        <w:jc w:val="both"/>
        <w:rPr>
          <w:rFonts w:ascii="Times New Roman" w:hAnsi="Times New Roman" w:cs="Times New Roman"/>
          <w:sz w:val="28"/>
          <w:szCs w:val="28"/>
          <w:bdr w:val="none" w:sz="0" w:space="0" w:color="auto" w:frame="1"/>
          <w:lang w:val="ru-RU" w:eastAsia="ru-RU"/>
        </w:rPr>
      </w:pPr>
      <w:r w:rsidRPr="00351063">
        <w:rPr>
          <w:rFonts w:ascii="Times New Roman" w:hAnsi="Times New Roman" w:cs="Times New Roman"/>
          <w:b/>
          <w:sz w:val="28"/>
          <w:szCs w:val="28"/>
          <w:bdr w:val="none" w:sz="0" w:space="0" w:color="auto" w:frame="1"/>
          <w:lang w:eastAsia="ru-RU"/>
        </w:rPr>
        <w:t>Богаревицька початкова школа:</w:t>
      </w:r>
      <w:r w:rsidRPr="00351063">
        <w:rPr>
          <w:rFonts w:ascii="Times New Roman" w:hAnsi="Times New Roman" w:cs="Times New Roman"/>
          <w:sz w:val="28"/>
          <w:szCs w:val="28"/>
          <w:bdr w:val="none" w:sz="0" w:space="0" w:color="auto" w:frame="1"/>
          <w:lang w:val="ru-RU" w:eastAsia="ru-RU"/>
        </w:rPr>
        <w:t> </w:t>
      </w:r>
      <w:r w:rsidRPr="00351063">
        <w:rPr>
          <w:rFonts w:ascii="Times New Roman" w:hAnsi="Times New Roman" w:cs="Times New Roman"/>
          <w:sz w:val="28"/>
          <w:szCs w:val="28"/>
          <w:bdr w:val="none" w:sz="0" w:space="0" w:color="auto" w:frame="1"/>
          <w:lang w:eastAsia="ru-RU"/>
        </w:rPr>
        <w:t>Проведено роботи по поточному ремонту Богаревицької початкової школи-філії Кам’янського закладу загальної середньої освіти І-ІІІ ступенів Кам'янської сільської ради Берегівського району Закарпатської області (загальна вартість робіт складає 199</w:t>
      </w:r>
      <w:r w:rsidRPr="00351063">
        <w:rPr>
          <w:rFonts w:ascii="Times New Roman" w:hAnsi="Times New Roman" w:cs="Times New Roman"/>
          <w:sz w:val="28"/>
          <w:szCs w:val="28"/>
          <w:bdr w:val="none" w:sz="0" w:space="0" w:color="auto" w:frame="1"/>
          <w:lang w:val="ru-RU" w:eastAsia="ru-RU"/>
        </w:rPr>
        <w:t> </w:t>
      </w:r>
      <w:r w:rsidRPr="00351063">
        <w:rPr>
          <w:rFonts w:ascii="Times New Roman" w:hAnsi="Times New Roman" w:cs="Times New Roman"/>
          <w:sz w:val="28"/>
          <w:szCs w:val="28"/>
          <w:bdr w:val="none" w:sz="0" w:space="0" w:color="auto" w:frame="1"/>
          <w:lang w:eastAsia="ru-RU"/>
        </w:rPr>
        <w:t xml:space="preserve">000 грн.) </w:t>
      </w:r>
      <w:r w:rsidRPr="00351063">
        <w:rPr>
          <w:rFonts w:ascii="Times New Roman" w:hAnsi="Times New Roman" w:cs="Times New Roman"/>
          <w:sz w:val="28"/>
          <w:szCs w:val="28"/>
          <w:bdr w:val="none" w:sz="0" w:space="0" w:color="auto" w:frame="1"/>
          <w:lang w:val="ru-RU" w:eastAsia="ru-RU"/>
        </w:rPr>
        <w:t>Закуплено 1 ноутбук.</w:t>
      </w:r>
    </w:p>
    <w:p w:rsidR="005B371E" w:rsidRPr="00351063" w:rsidRDefault="005B371E" w:rsidP="00351063">
      <w:pPr>
        <w:shd w:val="clear" w:color="auto" w:fill="FFFFFF"/>
        <w:ind w:firstLine="547"/>
        <w:jc w:val="both"/>
        <w:rPr>
          <w:rFonts w:ascii="Times New Roman" w:hAnsi="Times New Roman" w:cs="Times New Roman"/>
          <w:sz w:val="28"/>
          <w:szCs w:val="28"/>
          <w:bdr w:val="none" w:sz="0" w:space="0" w:color="auto" w:frame="1"/>
          <w:lang w:val="ru-RU" w:eastAsia="ru-RU"/>
        </w:rPr>
      </w:pPr>
      <w:r w:rsidRPr="00351063">
        <w:rPr>
          <w:rFonts w:ascii="Times New Roman" w:hAnsi="Times New Roman" w:cs="Times New Roman"/>
          <w:b/>
          <w:sz w:val="28"/>
          <w:szCs w:val="28"/>
          <w:bdr w:val="none" w:sz="0" w:space="0" w:color="auto" w:frame="1"/>
          <w:lang w:val="ru-RU" w:eastAsia="ru-RU"/>
        </w:rPr>
        <w:t>Воловицька початкова школа:</w:t>
      </w:r>
      <w:r w:rsidRPr="00351063">
        <w:rPr>
          <w:rFonts w:ascii="Times New Roman" w:hAnsi="Times New Roman" w:cs="Times New Roman"/>
          <w:sz w:val="28"/>
          <w:szCs w:val="28"/>
          <w:bdr w:val="none" w:sz="0" w:space="0" w:color="auto" w:frame="1"/>
          <w:lang w:val="ru-RU" w:eastAsia="ru-RU"/>
        </w:rPr>
        <w:t xml:space="preserve"> Проведено широкосмуговий швидкісний інтернет за рахунок Інтернет-субвенції (загальна вартість 41 400 грн.) Ремонт даху.</w:t>
      </w:r>
    </w:p>
    <w:p w:rsidR="005B371E" w:rsidRPr="00351063" w:rsidRDefault="005B371E" w:rsidP="00351063">
      <w:pPr>
        <w:shd w:val="clear" w:color="auto" w:fill="FFFFFF"/>
        <w:ind w:firstLine="547"/>
        <w:jc w:val="both"/>
        <w:rPr>
          <w:rFonts w:ascii="Times New Roman" w:hAnsi="Times New Roman" w:cs="Times New Roman"/>
          <w:sz w:val="28"/>
          <w:szCs w:val="28"/>
          <w:bdr w:val="none" w:sz="0" w:space="0" w:color="auto" w:frame="1"/>
          <w:lang w:eastAsia="ru-RU"/>
        </w:rPr>
      </w:pPr>
      <w:r w:rsidRPr="00351063">
        <w:rPr>
          <w:rFonts w:ascii="Times New Roman" w:hAnsi="Times New Roman" w:cs="Times New Roman"/>
          <w:b/>
          <w:sz w:val="28"/>
          <w:szCs w:val="28"/>
          <w:bdr w:val="none" w:sz="0" w:space="0" w:color="auto" w:frame="1"/>
          <w:lang w:val="ru-RU" w:eastAsia="ru-RU"/>
        </w:rPr>
        <w:t>Дунковицька гімназія:</w:t>
      </w:r>
      <w:r w:rsidRPr="00351063">
        <w:rPr>
          <w:rFonts w:ascii="Times New Roman" w:hAnsi="Times New Roman" w:cs="Times New Roman"/>
          <w:sz w:val="28"/>
          <w:szCs w:val="28"/>
          <w:bdr w:val="none" w:sz="0" w:space="0" w:color="auto" w:frame="1"/>
          <w:lang w:val="ru-RU" w:eastAsia="ru-RU"/>
        </w:rPr>
        <w:t xml:space="preserve"> </w:t>
      </w:r>
      <w:r w:rsidRPr="00351063">
        <w:rPr>
          <w:rFonts w:ascii="Times New Roman" w:hAnsi="Times New Roman" w:cs="Times New Roman"/>
          <w:sz w:val="28"/>
          <w:szCs w:val="28"/>
          <w:bdr w:val="none" w:sz="0" w:space="0" w:color="auto" w:frame="1"/>
          <w:lang w:eastAsia="ru-RU"/>
        </w:rPr>
        <w:t>Придбано гімнастичний комплекс «Друзі» (вартість 29 999 грн). Проведено капітальний ремонт підлоги окремих приміщень (бюджетом на 2021 рік передбачено фінансування у сумі 250 000 грн., загальна вартість 299 991 грн.)</w:t>
      </w:r>
    </w:p>
    <w:p w:rsidR="005B371E" w:rsidRPr="00351063" w:rsidRDefault="005B371E" w:rsidP="00351063">
      <w:pPr>
        <w:shd w:val="clear" w:color="auto" w:fill="FFFFFF"/>
        <w:ind w:firstLine="547"/>
        <w:jc w:val="both"/>
        <w:rPr>
          <w:rFonts w:ascii="Times New Roman" w:hAnsi="Times New Roman" w:cs="Times New Roman"/>
          <w:sz w:val="28"/>
          <w:szCs w:val="28"/>
          <w:bdr w:val="none" w:sz="0" w:space="0" w:color="auto" w:frame="1"/>
          <w:lang w:eastAsia="ru-RU"/>
        </w:rPr>
      </w:pPr>
      <w:r w:rsidRPr="00351063">
        <w:rPr>
          <w:rFonts w:ascii="Times New Roman" w:hAnsi="Times New Roman" w:cs="Times New Roman"/>
          <w:b/>
          <w:sz w:val="28"/>
          <w:szCs w:val="28"/>
          <w:bdr w:val="none" w:sz="0" w:space="0" w:color="auto" w:frame="1"/>
          <w:lang w:eastAsia="ru-RU"/>
        </w:rPr>
        <w:t xml:space="preserve">Мідяницька гімназія: </w:t>
      </w:r>
      <w:r w:rsidRPr="00351063">
        <w:rPr>
          <w:rFonts w:ascii="Times New Roman" w:hAnsi="Times New Roman" w:cs="Times New Roman"/>
          <w:sz w:val="28"/>
          <w:szCs w:val="28"/>
          <w:bdr w:val="none" w:sz="0" w:space="0" w:color="auto" w:frame="1"/>
          <w:lang w:eastAsia="ru-RU"/>
        </w:rPr>
        <w:t>Проведено поточний ремонт водопровідної системи у шкільній їдальні (вартість 50 000 грн.) Проведено поточний ремонт та облаштування приміщення кухні.</w:t>
      </w:r>
    </w:p>
    <w:p w:rsidR="005B371E" w:rsidRPr="00351063" w:rsidRDefault="005B371E" w:rsidP="00351063">
      <w:pPr>
        <w:shd w:val="clear" w:color="auto" w:fill="FFFFFF"/>
        <w:ind w:firstLine="547"/>
        <w:jc w:val="both"/>
        <w:rPr>
          <w:rFonts w:ascii="Times New Roman" w:hAnsi="Times New Roman" w:cs="Times New Roman"/>
          <w:sz w:val="28"/>
          <w:szCs w:val="28"/>
          <w:bdr w:val="none" w:sz="0" w:space="0" w:color="auto" w:frame="1"/>
          <w:lang w:eastAsia="ru-RU"/>
        </w:rPr>
      </w:pPr>
      <w:r w:rsidRPr="00351063">
        <w:rPr>
          <w:rFonts w:ascii="Times New Roman" w:hAnsi="Times New Roman" w:cs="Times New Roman"/>
          <w:b/>
          <w:sz w:val="28"/>
          <w:szCs w:val="28"/>
          <w:bdr w:val="none" w:sz="0" w:space="0" w:color="auto" w:frame="1"/>
          <w:lang w:eastAsia="ru-RU"/>
        </w:rPr>
        <w:t>Хмільницька гімназія:</w:t>
      </w:r>
      <w:r w:rsidRPr="00351063">
        <w:rPr>
          <w:rFonts w:ascii="Times New Roman" w:hAnsi="Times New Roman" w:cs="Times New Roman"/>
          <w:sz w:val="28"/>
          <w:szCs w:val="28"/>
          <w:bdr w:val="none" w:sz="0" w:space="0" w:color="auto" w:frame="1"/>
          <w:lang w:eastAsia="ru-RU"/>
        </w:rPr>
        <w:t xml:space="preserve"> Придбано лінолеум (вартість 49 987 грн.) Придбано 14 вчительських столів (вартість 30 000 грн.) Закуплено 1 ноутбук.</w:t>
      </w:r>
    </w:p>
    <w:p w:rsidR="005B371E" w:rsidRPr="00351063" w:rsidRDefault="005B371E" w:rsidP="00351063">
      <w:pPr>
        <w:shd w:val="clear" w:color="auto" w:fill="FFFFFF"/>
        <w:ind w:firstLine="547"/>
        <w:jc w:val="both"/>
        <w:rPr>
          <w:rFonts w:ascii="Times New Roman" w:hAnsi="Times New Roman" w:cs="Times New Roman"/>
          <w:sz w:val="28"/>
          <w:szCs w:val="28"/>
          <w:bdr w:val="none" w:sz="0" w:space="0" w:color="auto" w:frame="1"/>
          <w:lang w:eastAsia="ru-RU"/>
        </w:rPr>
      </w:pPr>
      <w:r w:rsidRPr="00351063">
        <w:rPr>
          <w:rFonts w:ascii="Times New Roman" w:hAnsi="Times New Roman" w:cs="Times New Roman"/>
          <w:b/>
          <w:sz w:val="28"/>
          <w:szCs w:val="28"/>
          <w:bdr w:val="none" w:sz="0" w:space="0" w:color="auto" w:frame="1"/>
          <w:lang w:eastAsia="ru-RU"/>
        </w:rPr>
        <w:t xml:space="preserve">Сілецький ЗЗСО І-ІІ ступенів: </w:t>
      </w:r>
      <w:r w:rsidRPr="00351063">
        <w:rPr>
          <w:rFonts w:ascii="Times New Roman" w:hAnsi="Times New Roman" w:cs="Times New Roman"/>
          <w:sz w:val="28"/>
          <w:szCs w:val="28"/>
          <w:bdr w:val="none" w:sz="0" w:space="0" w:color="auto" w:frame="1"/>
          <w:lang w:eastAsia="ru-RU"/>
        </w:rPr>
        <w:t>Придбано гімнастичний комплекс «Друзі» (вартість 24 950 грн). Проведено поточний ремонт двох класів. Закуплено 4 ноутбуки.</w:t>
      </w:r>
    </w:p>
    <w:p w:rsidR="005B371E" w:rsidRPr="00351063" w:rsidRDefault="005B371E" w:rsidP="00351063">
      <w:pPr>
        <w:shd w:val="clear" w:color="auto" w:fill="FFFFFF"/>
        <w:ind w:firstLine="547"/>
        <w:jc w:val="both"/>
        <w:rPr>
          <w:rFonts w:ascii="Times New Roman" w:hAnsi="Times New Roman" w:cs="Times New Roman"/>
          <w:sz w:val="28"/>
          <w:szCs w:val="28"/>
          <w:bdr w:val="none" w:sz="0" w:space="0" w:color="auto" w:frame="1"/>
          <w:lang w:eastAsia="ru-RU"/>
        </w:rPr>
      </w:pPr>
      <w:r w:rsidRPr="00351063">
        <w:rPr>
          <w:rFonts w:ascii="Times New Roman" w:hAnsi="Times New Roman" w:cs="Times New Roman"/>
          <w:b/>
          <w:sz w:val="28"/>
          <w:szCs w:val="28"/>
          <w:bdr w:val="none" w:sz="0" w:space="0" w:color="auto" w:frame="1"/>
          <w:lang w:eastAsia="ru-RU"/>
        </w:rPr>
        <w:t>Арданівський ЗЗСО І-ІІІ ступенів:</w:t>
      </w:r>
      <w:r w:rsidRPr="00351063">
        <w:rPr>
          <w:rFonts w:ascii="Times New Roman" w:hAnsi="Times New Roman" w:cs="Times New Roman"/>
          <w:sz w:val="28"/>
          <w:szCs w:val="28"/>
          <w:bdr w:val="none" w:sz="0" w:space="0" w:color="auto" w:frame="1"/>
          <w:lang w:eastAsia="ru-RU"/>
        </w:rPr>
        <w:t xml:space="preserve"> Проведено роботи по об’єкту «Капітальний ремонт м’якої покрівлі спортивного залу та приміщення актового залу Арданівського ЗЗСО І-ІІІ ст. Кам'янської сільської ради Берегівського району Закарпатської області» (бюджетом на 2021 рік передбачено фінансування у сумі 300 000 грн). Закуплено 1 ноутбук.</w:t>
      </w:r>
    </w:p>
    <w:p w:rsidR="005B371E" w:rsidRPr="00351063" w:rsidRDefault="005B371E" w:rsidP="00351063">
      <w:pPr>
        <w:shd w:val="clear" w:color="auto" w:fill="FFFFFF"/>
        <w:ind w:firstLine="547"/>
        <w:jc w:val="both"/>
        <w:rPr>
          <w:rFonts w:ascii="Times New Roman" w:hAnsi="Times New Roman" w:cs="Times New Roman"/>
          <w:sz w:val="28"/>
          <w:szCs w:val="28"/>
          <w:bdr w:val="none" w:sz="0" w:space="0" w:color="auto" w:frame="1"/>
          <w:lang w:eastAsia="ru-RU"/>
        </w:rPr>
      </w:pPr>
      <w:r w:rsidRPr="00351063">
        <w:rPr>
          <w:rFonts w:ascii="Times New Roman" w:hAnsi="Times New Roman" w:cs="Times New Roman"/>
          <w:b/>
          <w:sz w:val="28"/>
          <w:szCs w:val="28"/>
          <w:bdr w:val="none" w:sz="0" w:space="0" w:color="auto" w:frame="1"/>
          <w:lang w:eastAsia="ru-RU"/>
        </w:rPr>
        <w:t>Кам’янський ЗЗСО І-ІІІ ступенів:</w:t>
      </w:r>
      <w:r w:rsidRPr="00351063">
        <w:rPr>
          <w:rFonts w:ascii="Times New Roman" w:hAnsi="Times New Roman" w:cs="Times New Roman"/>
          <w:sz w:val="28"/>
          <w:szCs w:val="28"/>
          <w:bdr w:val="none" w:sz="0" w:space="0" w:color="auto" w:frame="1"/>
          <w:lang w:eastAsia="ru-RU"/>
        </w:rPr>
        <w:t xml:space="preserve"> Розпочато роботи по об’єкту</w:t>
      </w:r>
      <w:r w:rsidRPr="00351063">
        <w:rPr>
          <w:rFonts w:ascii="Times New Roman" w:hAnsi="Times New Roman" w:cs="Times New Roman"/>
          <w:sz w:val="28"/>
          <w:szCs w:val="28"/>
          <w:u w:val="single"/>
          <w:bdr w:val="none" w:sz="0" w:space="0" w:color="auto" w:frame="1"/>
          <w:lang w:eastAsia="ru-RU"/>
        </w:rPr>
        <w:t xml:space="preserve">  </w:t>
      </w:r>
      <w:r w:rsidRPr="00351063">
        <w:rPr>
          <w:rFonts w:ascii="Times New Roman" w:hAnsi="Times New Roman" w:cs="Times New Roman"/>
          <w:sz w:val="28"/>
          <w:szCs w:val="28"/>
          <w:bdr w:val="none" w:sz="0" w:space="0" w:color="auto" w:frame="1"/>
          <w:lang w:eastAsia="ru-RU"/>
        </w:rPr>
        <w:t>«Капітальний ремонт фасаду основної будівлі Кам′янського закладу загальної середньої освіти І-ІІІ ступенів із облаштуванням вхідних груп та впровадженням заходів для забезпечення умов інклюзивності в  с. Камянське по вул.. Мукачівській, 4 Берегівського району» (вартість  4600,046 тис. грн) Передбачається провести поточний ремонт водопровідної та каналізаційної системи (бюджетом на 2022 рік передбачено фінансування у сумі 300 000 грн.) Закуплено 5 ноутбуків.  Розроблено проєкт «Реконструкція харчоблоку Кам’янського ЗЗСО І-ІІІ ступенів по вул.Мукачівська, 4 в с.Кам’янське Берегівського району Закарпатської області.</w:t>
      </w:r>
    </w:p>
    <w:p w:rsidR="005B371E" w:rsidRPr="00351063" w:rsidRDefault="005B371E" w:rsidP="00351063">
      <w:pPr>
        <w:shd w:val="clear" w:color="auto" w:fill="FFFFFF"/>
        <w:ind w:firstLine="547"/>
        <w:jc w:val="both"/>
        <w:rPr>
          <w:rFonts w:ascii="Times New Roman" w:hAnsi="Times New Roman" w:cs="Times New Roman"/>
          <w:sz w:val="28"/>
          <w:szCs w:val="28"/>
          <w:bdr w:val="none" w:sz="0" w:space="0" w:color="auto" w:frame="1"/>
          <w:lang w:val="ru-RU" w:eastAsia="ru-RU"/>
        </w:rPr>
      </w:pPr>
      <w:r w:rsidRPr="00351063">
        <w:rPr>
          <w:rFonts w:ascii="Times New Roman" w:hAnsi="Times New Roman" w:cs="Times New Roman"/>
          <w:b/>
          <w:sz w:val="28"/>
          <w:szCs w:val="28"/>
          <w:bdr w:val="none" w:sz="0" w:space="0" w:color="auto" w:frame="1"/>
          <w:lang w:eastAsia="ru-RU"/>
        </w:rPr>
        <w:t>Сілецький ЗЗСО І-ІІІ ступенів:</w:t>
      </w:r>
      <w:r w:rsidRPr="00351063">
        <w:rPr>
          <w:rFonts w:ascii="Times New Roman" w:hAnsi="Times New Roman" w:cs="Times New Roman"/>
          <w:sz w:val="28"/>
          <w:szCs w:val="28"/>
          <w:bdr w:val="none" w:sz="0" w:space="0" w:color="auto" w:frame="1"/>
          <w:lang w:eastAsia="ru-RU"/>
        </w:rPr>
        <w:t xml:space="preserve"> Проведено реконструкційні та ремонтні роботи за програмою «Спроможна школа для кращих результатів» на суму 8 665 127 грн</w:t>
      </w:r>
      <w:r w:rsidRPr="00351063">
        <w:rPr>
          <w:rFonts w:ascii="Times New Roman" w:hAnsi="Times New Roman" w:cs="Times New Roman"/>
          <w:sz w:val="28"/>
          <w:szCs w:val="28"/>
          <w:bdr w:val="none" w:sz="0" w:space="0" w:color="auto" w:frame="1"/>
          <w:lang w:val="ru-RU" w:eastAsia="ru-RU"/>
        </w:rPr>
        <w:t xml:space="preserve">. </w:t>
      </w:r>
      <w:r w:rsidRPr="00351063">
        <w:rPr>
          <w:rFonts w:ascii="Times New Roman" w:hAnsi="Times New Roman" w:cs="Times New Roman"/>
          <w:sz w:val="28"/>
          <w:szCs w:val="28"/>
          <w:bdr w:val="none" w:sz="0" w:space="0" w:color="auto" w:frame="1"/>
          <w:lang w:eastAsia="ru-RU"/>
        </w:rPr>
        <w:t>Закуплено мультимедійний проектор з інтерактивними функціями   на суму      49 600 грн.Закуплено стільці учнівські 29 500 грн.</w:t>
      </w:r>
      <w:r w:rsidRPr="00351063">
        <w:rPr>
          <w:rFonts w:ascii="Times New Roman" w:hAnsi="Times New Roman" w:cs="Times New Roman"/>
          <w:sz w:val="28"/>
          <w:szCs w:val="28"/>
          <w:bdr w:val="none" w:sz="0" w:space="0" w:color="auto" w:frame="1"/>
          <w:lang w:val="ru-RU" w:eastAsia="ru-RU"/>
        </w:rPr>
        <w:t xml:space="preserve"> </w:t>
      </w:r>
      <w:r w:rsidRPr="00351063">
        <w:rPr>
          <w:rFonts w:ascii="Times New Roman" w:hAnsi="Times New Roman" w:cs="Times New Roman"/>
          <w:sz w:val="28"/>
          <w:szCs w:val="28"/>
          <w:bdr w:val="none" w:sz="0" w:space="0" w:color="auto" w:frame="1"/>
          <w:lang w:eastAsia="ru-RU"/>
        </w:rPr>
        <w:t xml:space="preserve">Закуплено 7 ноутбуків. </w:t>
      </w:r>
      <w:r w:rsidRPr="00351063">
        <w:rPr>
          <w:rFonts w:ascii="Times New Roman" w:hAnsi="Times New Roman" w:cs="Times New Roman"/>
          <w:sz w:val="28"/>
          <w:szCs w:val="28"/>
          <w:bdr w:val="none" w:sz="0" w:space="0" w:color="auto" w:frame="1"/>
          <w:lang w:val="ru-RU" w:eastAsia="ru-RU"/>
        </w:rPr>
        <w:t xml:space="preserve"> </w:t>
      </w:r>
      <w:r w:rsidRPr="00351063">
        <w:rPr>
          <w:rFonts w:ascii="Times New Roman" w:hAnsi="Times New Roman" w:cs="Times New Roman"/>
          <w:sz w:val="28"/>
          <w:szCs w:val="28"/>
          <w:bdr w:val="none" w:sz="0" w:space="0" w:color="auto" w:frame="1"/>
          <w:lang w:eastAsia="ru-RU"/>
        </w:rPr>
        <w:t>Розроблено проєкт «Реконструкція харчоблоку Сілецького ЗЗСО І-ІІІ ступенів по вул.Шкільна, 27 в с.Сільце Берегівського району Закарпатської області»</w:t>
      </w:r>
    </w:p>
    <w:p w:rsidR="005B371E" w:rsidRPr="00351063" w:rsidRDefault="005B371E" w:rsidP="00351063">
      <w:pPr>
        <w:shd w:val="clear" w:color="auto" w:fill="FFFFFF"/>
        <w:jc w:val="both"/>
        <w:rPr>
          <w:rFonts w:ascii="Arial" w:hAnsi="Arial" w:cs="Arial"/>
          <w:sz w:val="28"/>
          <w:szCs w:val="28"/>
          <w:lang w:val="ru-RU" w:eastAsia="ru-RU"/>
        </w:rPr>
      </w:pPr>
      <w:r w:rsidRPr="00351063">
        <w:rPr>
          <w:rFonts w:ascii="Times New Roman" w:hAnsi="Times New Roman" w:cs="Times New Roman"/>
          <w:sz w:val="28"/>
          <w:szCs w:val="28"/>
          <w:bdr w:val="none" w:sz="0" w:space="0" w:color="auto" w:frame="1"/>
          <w:lang w:val="ru-RU" w:eastAsia="ru-RU"/>
        </w:rPr>
        <w:t xml:space="preserve">  </w:t>
      </w:r>
      <w:r w:rsidRPr="00351063">
        <w:rPr>
          <w:rFonts w:ascii="Times New Roman" w:hAnsi="Times New Roman" w:cs="Times New Roman"/>
          <w:sz w:val="28"/>
          <w:szCs w:val="28"/>
          <w:bdr w:val="none" w:sz="0" w:space="0" w:color="auto" w:frame="1"/>
          <w:lang w:eastAsia="ru-RU"/>
        </w:rPr>
        <w:tab/>
      </w:r>
      <w:r w:rsidRPr="00351063">
        <w:rPr>
          <w:rFonts w:ascii="Times New Roman" w:hAnsi="Times New Roman" w:cs="Times New Roman"/>
          <w:sz w:val="28"/>
          <w:szCs w:val="28"/>
          <w:bdr w:val="none" w:sz="0" w:space="0" w:color="auto" w:frame="1"/>
          <w:lang w:val="ru-RU" w:eastAsia="ru-RU"/>
        </w:rPr>
        <w:t>З метою належної підготовки до опалювального сезону та організації безпечного функціонування закладів освіти проведено технічне обслуговування вогнегасників</w:t>
      </w:r>
      <w:r w:rsidRPr="00351063">
        <w:rPr>
          <w:rFonts w:ascii="Times New Roman" w:hAnsi="Times New Roman" w:cs="Times New Roman"/>
          <w:sz w:val="28"/>
          <w:szCs w:val="28"/>
          <w:bdr w:val="none" w:sz="0" w:space="0" w:color="auto" w:frame="1"/>
          <w:lang w:eastAsia="ru-RU"/>
        </w:rPr>
        <w:t xml:space="preserve">. </w:t>
      </w:r>
      <w:r w:rsidRPr="00351063">
        <w:rPr>
          <w:rFonts w:ascii="Times New Roman" w:hAnsi="Times New Roman" w:cs="Times New Roman"/>
          <w:sz w:val="28"/>
          <w:szCs w:val="28"/>
          <w:bdr w:val="none" w:sz="0" w:space="0" w:color="auto" w:frame="1"/>
          <w:lang w:val="ru-RU" w:eastAsia="ru-RU"/>
        </w:rPr>
        <w:t>Евакуаційні виходи у закладах освіти громади знаходяться в належному стані, не захаращені та мають вільний доступ, оновлені схеми евакуації.</w:t>
      </w:r>
    </w:p>
    <w:p w:rsidR="005B371E" w:rsidRPr="00351063" w:rsidRDefault="005B371E" w:rsidP="00351063">
      <w:pPr>
        <w:shd w:val="clear" w:color="auto" w:fill="FFFFFF"/>
        <w:jc w:val="both"/>
        <w:rPr>
          <w:rFonts w:ascii="Arial" w:hAnsi="Arial" w:cs="Arial"/>
          <w:sz w:val="28"/>
          <w:szCs w:val="28"/>
          <w:lang w:val="ru-RU" w:eastAsia="ru-RU"/>
        </w:rPr>
      </w:pPr>
      <w:r w:rsidRPr="00351063">
        <w:rPr>
          <w:rFonts w:ascii="Times New Roman" w:hAnsi="Times New Roman" w:cs="Times New Roman"/>
          <w:sz w:val="28"/>
          <w:szCs w:val="28"/>
          <w:bdr w:val="none" w:sz="0" w:space="0" w:color="auto" w:frame="1"/>
          <w:lang w:val="ru-RU" w:eastAsia="ru-RU"/>
        </w:rPr>
        <w:t xml:space="preserve">В зв'язку із запровадженням карантину та посилених протиепідемічних заходів на території України із значним поширенням гострої респіраторної хвороби СОVID-19, спричиненої коронавірусом SARS-CoV-2», у закладах освіти проводяться протиепідемічні заходи. </w:t>
      </w:r>
    </w:p>
    <w:p w:rsidR="005B371E" w:rsidRPr="00351063" w:rsidRDefault="005B371E" w:rsidP="00351063">
      <w:pPr>
        <w:shd w:val="clear" w:color="auto" w:fill="FFFFFF"/>
        <w:jc w:val="both"/>
        <w:rPr>
          <w:rFonts w:ascii="Arial" w:hAnsi="Arial" w:cs="Arial"/>
          <w:sz w:val="28"/>
          <w:szCs w:val="28"/>
          <w:lang w:val="ru-RU" w:eastAsia="ru-RU"/>
        </w:rPr>
      </w:pPr>
    </w:p>
    <w:p w:rsidR="005B371E" w:rsidRPr="00351063" w:rsidRDefault="005B371E" w:rsidP="00351063">
      <w:pPr>
        <w:shd w:val="clear" w:color="auto" w:fill="FFFFFF"/>
        <w:jc w:val="both"/>
        <w:rPr>
          <w:rFonts w:ascii="Arial" w:hAnsi="Arial" w:cs="Arial"/>
          <w:sz w:val="28"/>
          <w:szCs w:val="28"/>
          <w:lang w:val="ru-RU" w:eastAsia="ru-RU"/>
        </w:rPr>
      </w:pPr>
      <w:r w:rsidRPr="00351063">
        <w:rPr>
          <w:rFonts w:ascii="Times New Roman" w:hAnsi="Times New Roman" w:cs="Times New Roman"/>
          <w:color w:val="000000"/>
          <w:kern w:val="24"/>
          <w:sz w:val="28"/>
          <w:szCs w:val="28"/>
          <w:lang w:eastAsia="ru-RU"/>
        </w:rPr>
        <w:t xml:space="preserve">Для задоволення потреб в отриманні дошкільної освіти в Кам’янській ТГ функціонують 9  закладів дошкільної освіти українською мовою виховання (1 із них – у структурі гімназії). </w:t>
      </w:r>
    </w:p>
    <w:p w:rsidR="005B371E" w:rsidRPr="00351063" w:rsidRDefault="005B371E" w:rsidP="00351063">
      <w:pPr>
        <w:tabs>
          <w:tab w:val="left" w:pos="5200"/>
          <w:tab w:val="left" w:pos="6660"/>
        </w:tabs>
        <w:jc w:val="both"/>
        <w:textAlignment w:val="baseline"/>
        <w:rPr>
          <w:rFonts w:ascii="Times New Roman" w:hAnsi="Times New Roman" w:cs="Times New Roman"/>
          <w:sz w:val="28"/>
          <w:szCs w:val="28"/>
          <w:lang w:val="ru-RU" w:eastAsia="ru-RU"/>
        </w:rPr>
      </w:pPr>
      <w:r w:rsidRPr="00351063">
        <w:rPr>
          <w:rFonts w:ascii="Times New Roman" w:hAnsi="Times New Roman" w:cs="Times New Roman"/>
          <w:color w:val="000000"/>
          <w:kern w:val="24"/>
          <w:sz w:val="28"/>
          <w:szCs w:val="28"/>
          <w:lang w:eastAsia="ru-RU"/>
        </w:rPr>
        <w:t xml:space="preserve">Станом на 1 січня 2021 року заклади дошкільної освіти відвідували 304 вихованці. </w:t>
      </w:r>
    </w:p>
    <w:p w:rsidR="005B371E" w:rsidRPr="00351063" w:rsidRDefault="005B371E" w:rsidP="00351063">
      <w:pPr>
        <w:tabs>
          <w:tab w:val="left" w:pos="5200"/>
          <w:tab w:val="left" w:pos="6660"/>
        </w:tabs>
        <w:jc w:val="both"/>
        <w:textAlignment w:val="baseline"/>
        <w:rPr>
          <w:rFonts w:ascii="Times New Roman" w:hAnsi="Times New Roman" w:cs="Times New Roman"/>
          <w:sz w:val="28"/>
          <w:szCs w:val="28"/>
          <w:lang w:val="ru-RU" w:eastAsia="ru-RU"/>
        </w:rPr>
      </w:pPr>
      <w:r w:rsidRPr="00351063">
        <w:rPr>
          <w:rFonts w:ascii="Times New Roman" w:hAnsi="Times New Roman" w:cs="Times New Roman"/>
          <w:color w:val="000000"/>
          <w:kern w:val="24"/>
          <w:sz w:val="28"/>
          <w:szCs w:val="28"/>
          <w:lang w:eastAsia="ru-RU"/>
        </w:rPr>
        <w:t>Охоплення дітей дошкільною освітою у 2021 році становить 58 % (304 із 525 дітей).</w:t>
      </w:r>
    </w:p>
    <w:p w:rsidR="005B371E" w:rsidRPr="00351063" w:rsidRDefault="005B371E" w:rsidP="00351063">
      <w:pPr>
        <w:tabs>
          <w:tab w:val="left" w:pos="5200"/>
          <w:tab w:val="left" w:pos="6660"/>
        </w:tabs>
        <w:jc w:val="both"/>
        <w:textAlignment w:val="baseline"/>
        <w:rPr>
          <w:rFonts w:ascii="Times New Roman" w:hAnsi="Times New Roman" w:cs="Times New Roman"/>
          <w:sz w:val="28"/>
          <w:szCs w:val="28"/>
          <w:lang w:val="ru-RU" w:eastAsia="ru-RU"/>
        </w:rPr>
      </w:pPr>
      <w:r w:rsidRPr="00351063">
        <w:rPr>
          <w:rFonts w:ascii="Times New Roman" w:hAnsi="Times New Roman" w:cs="Times New Roman"/>
          <w:kern w:val="24"/>
          <w:sz w:val="28"/>
          <w:szCs w:val="28"/>
          <w:lang w:eastAsia="ru-RU"/>
        </w:rPr>
        <w:t>В закладах дошкільної освіти громади працює 100 працівників. З них педагогічних працівників – 41, технічних працівників – 59.</w:t>
      </w:r>
    </w:p>
    <w:p w:rsidR="005B371E" w:rsidRPr="00351063" w:rsidRDefault="005B371E" w:rsidP="00351063">
      <w:pPr>
        <w:tabs>
          <w:tab w:val="left" w:pos="5200"/>
          <w:tab w:val="left" w:pos="6660"/>
        </w:tabs>
        <w:jc w:val="both"/>
        <w:textAlignment w:val="baseline"/>
        <w:rPr>
          <w:rFonts w:ascii="Times New Roman" w:hAnsi="Times New Roman" w:cs="Times New Roman"/>
          <w:sz w:val="28"/>
          <w:szCs w:val="28"/>
          <w:lang w:val="ru-RU" w:eastAsia="ru-RU"/>
        </w:rPr>
      </w:pPr>
    </w:p>
    <w:p w:rsidR="005B371E" w:rsidRPr="00351063" w:rsidRDefault="005B371E" w:rsidP="00351063">
      <w:pPr>
        <w:tabs>
          <w:tab w:val="left" w:pos="5200"/>
          <w:tab w:val="left" w:pos="6660"/>
        </w:tabs>
        <w:jc w:val="center"/>
        <w:textAlignment w:val="baseline"/>
        <w:rPr>
          <w:rFonts w:ascii="Times New Roman" w:hAnsi="Times New Roman" w:cs="Times New Roman"/>
          <w:b/>
          <w:sz w:val="28"/>
          <w:szCs w:val="28"/>
          <w:lang w:val="ru-RU" w:eastAsia="ru-RU"/>
        </w:rPr>
      </w:pPr>
      <w:r w:rsidRPr="00351063">
        <w:rPr>
          <w:rFonts w:ascii="Times New Roman" w:hAnsi="Times New Roman" w:cs="Times New Roman"/>
          <w:b/>
          <w:sz w:val="28"/>
          <w:szCs w:val="28"/>
          <w:lang w:val="ru-RU" w:eastAsia="ru-RU"/>
        </w:rPr>
        <w:t>Кількість вихованців ЗДО Кам’янської громади 2020-2021 рр.</w:t>
      </w:r>
    </w:p>
    <w:p w:rsidR="005B371E" w:rsidRPr="00351063" w:rsidRDefault="005B371E" w:rsidP="00351063">
      <w:pPr>
        <w:tabs>
          <w:tab w:val="left" w:pos="5200"/>
          <w:tab w:val="left" w:pos="6660"/>
        </w:tabs>
        <w:ind w:right="101"/>
        <w:jc w:val="center"/>
        <w:textAlignment w:val="baseline"/>
        <w:rPr>
          <w:rFonts w:ascii="Times New Roman" w:hAnsi="Times New Roman" w:cs="Times New Roman"/>
          <w:b/>
          <w:sz w:val="28"/>
          <w:szCs w:val="28"/>
          <w:lang w:val="ru-RU" w:eastAsia="ru-RU"/>
        </w:rPr>
      </w:pPr>
    </w:p>
    <w:p w:rsidR="005B371E" w:rsidRPr="00351063" w:rsidRDefault="005B371E" w:rsidP="00351063">
      <w:pPr>
        <w:tabs>
          <w:tab w:val="left" w:pos="5200"/>
          <w:tab w:val="left" w:pos="6660"/>
        </w:tabs>
        <w:ind w:right="101"/>
        <w:jc w:val="center"/>
        <w:textAlignment w:val="baseline"/>
        <w:rPr>
          <w:rFonts w:ascii="Times New Roman" w:hAnsi="Times New Roman" w:cs="Times New Roman"/>
          <w:b/>
          <w:sz w:val="28"/>
          <w:szCs w:val="28"/>
          <w:lang w:val="ru-RU" w:eastAsia="ru-RU"/>
        </w:rPr>
      </w:pPr>
      <w:r w:rsidRPr="008B0D02">
        <w:rPr>
          <w:rFonts w:ascii="Times New Roman" w:hAnsi="Times New Roman" w:cs="Times New Roman"/>
          <w:noProof/>
          <w:sz w:val="24"/>
          <w:szCs w:val="24"/>
          <w:lang w:val="ru-RU" w:eastAsia="ru-RU"/>
        </w:rPr>
        <w:pict>
          <v:shape id="_x0000_i1030" type="#_x0000_t75" style="width:457.5pt;height:231pt;visibility:visible">
            <v:imagedata r:id="rId12" o:title=""/>
          </v:shape>
        </w:pict>
      </w:r>
    </w:p>
    <w:p w:rsidR="005B371E" w:rsidRPr="00351063" w:rsidRDefault="005B371E" w:rsidP="00351063">
      <w:pPr>
        <w:tabs>
          <w:tab w:val="left" w:pos="5200"/>
          <w:tab w:val="left" w:pos="6660"/>
        </w:tabs>
        <w:ind w:right="101"/>
        <w:jc w:val="center"/>
        <w:textAlignment w:val="baseline"/>
        <w:rPr>
          <w:rFonts w:ascii="Times New Roman" w:hAnsi="Times New Roman" w:cs="Times New Roman"/>
          <w:b/>
          <w:sz w:val="28"/>
          <w:szCs w:val="28"/>
          <w:lang w:val="ru-RU" w:eastAsia="ru-RU"/>
        </w:rPr>
      </w:pPr>
    </w:p>
    <w:p w:rsidR="005B371E" w:rsidRPr="00351063" w:rsidRDefault="005B371E" w:rsidP="00351063">
      <w:pPr>
        <w:tabs>
          <w:tab w:val="left" w:pos="5200"/>
          <w:tab w:val="left" w:pos="6660"/>
        </w:tabs>
        <w:ind w:right="101"/>
        <w:jc w:val="center"/>
        <w:textAlignment w:val="baseline"/>
        <w:rPr>
          <w:rFonts w:ascii="Times New Roman" w:hAnsi="Times New Roman" w:cs="Times New Roman"/>
          <w:b/>
          <w:sz w:val="28"/>
          <w:szCs w:val="28"/>
          <w:lang w:val="ru-RU" w:eastAsia="ru-RU"/>
        </w:rPr>
      </w:pPr>
    </w:p>
    <w:p w:rsidR="005B371E" w:rsidRPr="00351063" w:rsidRDefault="005B371E" w:rsidP="00351063">
      <w:pPr>
        <w:tabs>
          <w:tab w:val="left" w:pos="5200"/>
          <w:tab w:val="left" w:pos="6660"/>
        </w:tabs>
        <w:ind w:right="101"/>
        <w:jc w:val="center"/>
        <w:textAlignment w:val="baseline"/>
        <w:rPr>
          <w:rFonts w:ascii="Times New Roman" w:hAnsi="Times New Roman" w:cs="Times New Roman"/>
          <w:b/>
          <w:sz w:val="28"/>
          <w:szCs w:val="28"/>
          <w:lang w:val="ru-RU" w:eastAsia="ru-RU"/>
        </w:rPr>
      </w:pPr>
    </w:p>
    <w:p w:rsidR="005B371E" w:rsidRPr="00351063" w:rsidRDefault="005B371E" w:rsidP="00351063">
      <w:pPr>
        <w:jc w:val="both"/>
        <w:textAlignment w:val="baseline"/>
        <w:rPr>
          <w:rFonts w:ascii="Times New Roman" w:hAnsi="Times New Roman" w:cs="Times New Roman"/>
          <w:sz w:val="28"/>
          <w:szCs w:val="28"/>
          <w:lang w:val="ru-RU" w:eastAsia="ru-RU"/>
        </w:rPr>
      </w:pPr>
      <w:r w:rsidRPr="00351063">
        <w:rPr>
          <w:rFonts w:ascii="Times New Roman" w:hAnsi="Times New Roman" w:cs="Times New Roman"/>
          <w:color w:val="000000"/>
          <w:kern w:val="24"/>
          <w:sz w:val="28"/>
          <w:szCs w:val="28"/>
          <w:lang w:eastAsia="ru-RU"/>
        </w:rPr>
        <w:t>Показником доступності дошкільної освіти є співвідношення чисельності дітей та місць у закладах дошкільної освіти.</w:t>
      </w:r>
    </w:p>
    <w:p w:rsidR="005B371E" w:rsidRPr="00351063" w:rsidRDefault="005B371E" w:rsidP="00351063">
      <w:pPr>
        <w:spacing w:line="276" w:lineRule="auto"/>
        <w:jc w:val="both"/>
        <w:textAlignment w:val="baseline"/>
        <w:rPr>
          <w:rFonts w:ascii="Times New Roman" w:hAnsi="Times New Roman" w:cs="Times New Roman"/>
          <w:sz w:val="28"/>
          <w:szCs w:val="28"/>
          <w:lang w:val="ru-RU" w:eastAsia="ru-RU"/>
        </w:rPr>
      </w:pPr>
      <w:r w:rsidRPr="00351063">
        <w:rPr>
          <w:rFonts w:ascii="Times New Roman" w:hAnsi="Times New Roman" w:cs="Times New Roman"/>
          <w:color w:val="000000"/>
          <w:kern w:val="24"/>
          <w:sz w:val="28"/>
          <w:szCs w:val="28"/>
          <w:lang w:eastAsia="ru-RU"/>
        </w:rPr>
        <w:t>Середній показник чисельності дітей у закладах дошкільної освіти громади з розрахунку на 100 місць у поточному році  становить 62 дитини (83 %).</w:t>
      </w:r>
    </w:p>
    <w:p w:rsidR="005B371E" w:rsidRPr="00351063" w:rsidRDefault="005B371E" w:rsidP="00351063">
      <w:pPr>
        <w:textAlignment w:val="baseline"/>
        <w:rPr>
          <w:rFonts w:ascii="Times New Roman" w:hAnsi="Times New Roman" w:cs="Times New Roman"/>
          <w:sz w:val="28"/>
          <w:szCs w:val="28"/>
          <w:lang w:val="ru-RU" w:eastAsia="ru-RU"/>
        </w:rPr>
      </w:pPr>
      <w:r w:rsidRPr="00351063">
        <w:rPr>
          <w:rFonts w:ascii="Times New Roman" w:hAnsi="Times New Roman" w:cs="Times New Roman"/>
          <w:color w:val="000000"/>
          <w:kern w:val="24"/>
          <w:sz w:val="28"/>
          <w:szCs w:val="28"/>
          <w:lang w:eastAsia="ru-RU"/>
        </w:rPr>
        <w:t xml:space="preserve">         Таким чином біля 75% дітей старшого дошкільного віку охоплено дошкільною освітою. </w:t>
      </w:r>
    </w:p>
    <w:p w:rsidR="005B371E" w:rsidRPr="00351063" w:rsidRDefault="005B371E" w:rsidP="00351063">
      <w:pPr>
        <w:tabs>
          <w:tab w:val="left" w:pos="5200"/>
          <w:tab w:val="left" w:pos="6660"/>
        </w:tabs>
        <w:ind w:right="101"/>
        <w:jc w:val="both"/>
        <w:textAlignment w:val="baseline"/>
        <w:rPr>
          <w:rFonts w:ascii="Times New Roman" w:hAnsi="Times New Roman" w:cs="Times New Roman"/>
          <w:b/>
          <w:sz w:val="28"/>
          <w:szCs w:val="28"/>
          <w:lang w:val="ru-RU" w:eastAsia="ru-RU"/>
        </w:rPr>
      </w:pPr>
    </w:p>
    <w:p w:rsidR="005B371E" w:rsidRPr="00351063" w:rsidRDefault="005B371E" w:rsidP="00351063">
      <w:pPr>
        <w:tabs>
          <w:tab w:val="left" w:pos="5200"/>
          <w:tab w:val="left" w:pos="6660"/>
        </w:tabs>
        <w:ind w:right="101"/>
        <w:jc w:val="both"/>
        <w:textAlignment w:val="baseline"/>
        <w:rPr>
          <w:rFonts w:ascii="Times New Roman" w:hAnsi="Times New Roman" w:cs="Times New Roman"/>
          <w:b/>
          <w:sz w:val="28"/>
          <w:szCs w:val="28"/>
          <w:lang w:val="ru-RU" w:eastAsia="ru-RU"/>
        </w:rPr>
      </w:pPr>
      <w:r w:rsidRPr="008B0D02">
        <w:rPr>
          <w:rFonts w:ascii="Times New Roman" w:hAnsi="Times New Roman" w:cs="Times New Roman"/>
          <w:noProof/>
          <w:sz w:val="24"/>
          <w:szCs w:val="24"/>
          <w:lang w:val="ru-RU" w:eastAsia="ru-RU"/>
        </w:rPr>
        <w:pict>
          <v:shape id="_x0000_i1031" type="#_x0000_t75" style="width:467.25pt;height:207pt;visibility:visible">
            <v:imagedata r:id="rId13" o:title=""/>
          </v:shape>
        </w:pict>
      </w:r>
    </w:p>
    <w:p w:rsidR="005B371E" w:rsidRPr="00351063" w:rsidRDefault="005B371E" w:rsidP="00351063">
      <w:pPr>
        <w:tabs>
          <w:tab w:val="left" w:pos="5200"/>
          <w:tab w:val="left" w:pos="6660"/>
        </w:tabs>
        <w:ind w:right="101"/>
        <w:jc w:val="both"/>
        <w:textAlignment w:val="baseline"/>
        <w:rPr>
          <w:rFonts w:ascii="Times New Roman" w:hAnsi="Times New Roman" w:cs="Times New Roman"/>
          <w:b/>
          <w:sz w:val="28"/>
          <w:szCs w:val="28"/>
          <w:lang w:val="ru-RU" w:eastAsia="ru-RU"/>
        </w:rPr>
      </w:pPr>
    </w:p>
    <w:p w:rsidR="005B371E" w:rsidRPr="00351063" w:rsidRDefault="005B371E" w:rsidP="00351063">
      <w:pPr>
        <w:tabs>
          <w:tab w:val="left" w:pos="5200"/>
          <w:tab w:val="left" w:pos="6660"/>
        </w:tabs>
        <w:ind w:right="101"/>
        <w:jc w:val="center"/>
        <w:textAlignment w:val="baseline"/>
        <w:rPr>
          <w:rFonts w:ascii="Times New Roman" w:hAnsi="Times New Roman" w:cs="Times New Roman"/>
          <w:b/>
          <w:sz w:val="28"/>
          <w:szCs w:val="28"/>
          <w:lang w:val="ru-RU" w:eastAsia="ru-RU"/>
        </w:rPr>
      </w:pPr>
      <w:r w:rsidRPr="00351063">
        <w:rPr>
          <w:rFonts w:ascii="Times New Roman" w:hAnsi="Times New Roman" w:cs="Times New Roman"/>
          <w:b/>
          <w:sz w:val="28"/>
          <w:szCs w:val="28"/>
          <w:lang w:val="ru-RU" w:eastAsia="ru-RU"/>
        </w:rPr>
        <w:t>ФІНАНСУВАННЯ ЗАКЛАДІВ ДОШКІЛЬНОЇ ОСВІТИ</w:t>
      </w:r>
    </w:p>
    <w:p w:rsidR="005B371E" w:rsidRPr="00351063" w:rsidRDefault="005B371E" w:rsidP="00351063">
      <w:pPr>
        <w:tabs>
          <w:tab w:val="left" w:pos="5200"/>
          <w:tab w:val="left" w:pos="6660"/>
        </w:tabs>
        <w:ind w:right="101"/>
        <w:jc w:val="center"/>
        <w:textAlignment w:val="baseline"/>
        <w:rPr>
          <w:rFonts w:ascii="Times New Roman" w:hAnsi="Times New Roman" w:cs="Times New Roman"/>
          <w:b/>
          <w:sz w:val="28"/>
          <w:szCs w:val="28"/>
          <w:lang w:val="ru-RU" w:eastAsia="ru-RU"/>
        </w:rPr>
      </w:pPr>
    </w:p>
    <w:p w:rsidR="005B371E" w:rsidRPr="00351063" w:rsidRDefault="005B371E" w:rsidP="00351063">
      <w:pPr>
        <w:tabs>
          <w:tab w:val="left" w:pos="5200"/>
          <w:tab w:val="left" w:pos="6660"/>
        </w:tabs>
        <w:spacing w:line="276" w:lineRule="auto"/>
        <w:jc w:val="both"/>
        <w:textAlignment w:val="baseline"/>
        <w:rPr>
          <w:rFonts w:ascii="Times New Roman" w:hAnsi="Times New Roman" w:cs="Times New Roman"/>
          <w:sz w:val="28"/>
          <w:szCs w:val="28"/>
          <w:lang w:eastAsia="ru-RU"/>
        </w:rPr>
      </w:pPr>
      <w:r w:rsidRPr="00351063">
        <w:rPr>
          <w:rFonts w:ascii="Times New Roman" w:hAnsi="Times New Roman" w:cs="Times New Roman"/>
          <w:b/>
          <w:sz w:val="28"/>
          <w:szCs w:val="28"/>
          <w:lang w:val="ru-RU" w:eastAsia="ru-RU"/>
        </w:rPr>
        <w:t>Арданівський ЗДО:</w:t>
      </w:r>
      <w:r w:rsidRPr="00351063">
        <w:rPr>
          <w:rFonts w:ascii="Times New Roman" w:hAnsi="Times New Roman" w:cs="Times New Roman"/>
          <w:sz w:val="28"/>
          <w:szCs w:val="28"/>
          <w:lang w:val="ru-RU" w:eastAsia="ru-RU"/>
        </w:rPr>
        <w:t xml:space="preserve"> </w:t>
      </w:r>
      <w:r w:rsidRPr="00351063">
        <w:rPr>
          <w:rFonts w:ascii="Times New Roman" w:hAnsi="Times New Roman" w:cs="Times New Roman"/>
          <w:sz w:val="28"/>
          <w:szCs w:val="28"/>
          <w:lang w:eastAsia="ru-RU"/>
        </w:rPr>
        <w:t>Придбано гімнастичний комплекс «Кузя» (вартість 30 000 грн.) Виготовлено проектно- кошторисну документацію на «Капітальний ремонт будівлі літ. А Арданівського закладу дошкільної освіти (ясла-садок) Кам'янської сільської ради Берегівського району Закарпатської області в с. Арданово, 89» (вартість 48 101,05 грн.)</w:t>
      </w:r>
    </w:p>
    <w:p w:rsidR="005B371E" w:rsidRPr="00351063" w:rsidRDefault="005B371E" w:rsidP="00351063">
      <w:pPr>
        <w:tabs>
          <w:tab w:val="left" w:pos="5200"/>
          <w:tab w:val="left" w:pos="6660"/>
        </w:tabs>
        <w:spacing w:line="276" w:lineRule="auto"/>
        <w:jc w:val="both"/>
        <w:textAlignment w:val="baseline"/>
        <w:rPr>
          <w:rFonts w:ascii="Times New Roman" w:hAnsi="Times New Roman" w:cs="Times New Roman"/>
          <w:sz w:val="28"/>
          <w:szCs w:val="28"/>
          <w:lang w:eastAsia="ru-RU"/>
        </w:rPr>
      </w:pPr>
    </w:p>
    <w:p w:rsidR="005B371E" w:rsidRPr="00351063" w:rsidRDefault="005B371E" w:rsidP="00351063">
      <w:pPr>
        <w:tabs>
          <w:tab w:val="left" w:pos="5200"/>
          <w:tab w:val="left" w:pos="6660"/>
        </w:tabs>
        <w:jc w:val="both"/>
        <w:textAlignment w:val="baseline"/>
        <w:rPr>
          <w:rFonts w:ascii="Times New Roman" w:hAnsi="Times New Roman" w:cs="Times New Roman"/>
          <w:sz w:val="28"/>
          <w:szCs w:val="28"/>
          <w:lang w:eastAsia="ru-RU"/>
        </w:rPr>
      </w:pPr>
      <w:r w:rsidRPr="00351063">
        <w:rPr>
          <w:rFonts w:ascii="Times New Roman" w:hAnsi="Times New Roman" w:cs="Times New Roman"/>
          <w:b/>
          <w:sz w:val="28"/>
          <w:szCs w:val="28"/>
          <w:lang w:eastAsia="ru-RU"/>
        </w:rPr>
        <w:t>Богаревицький ЗДО:</w:t>
      </w:r>
      <w:r w:rsidRPr="00351063">
        <w:rPr>
          <w:rFonts w:ascii="Times New Roman" w:hAnsi="Times New Roman" w:cs="Times New Roman"/>
          <w:sz w:val="28"/>
          <w:szCs w:val="28"/>
          <w:lang w:eastAsia="ru-RU"/>
        </w:rPr>
        <w:t xml:space="preserve"> Встановлено закуплений раніше ламінат у двох приміщеннях. Зроблено стяжку, для цього з бюджету громади виділено кошти на придбання цементу, гравію.</w:t>
      </w:r>
      <w:r w:rsidRPr="00351063">
        <w:rPr>
          <w:rFonts w:ascii="Times New Roman" w:hAnsi="Times New Roman" w:cs="Times New Roman"/>
          <w:sz w:val="28"/>
          <w:szCs w:val="28"/>
          <w:lang w:val="ru-RU" w:eastAsia="ru-RU"/>
        </w:rPr>
        <w:t xml:space="preserve"> </w:t>
      </w:r>
      <w:r w:rsidRPr="00351063">
        <w:rPr>
          <w:rFonts w:ascii="Times New Roman" w:hAnsi="Times New Roman" w:cs="Times New Roman"/>
          <w:sz w:val="28"/>
          <w:szCs w:val="28"/>
          <w:lang w:eastAsia="ru-RU"/>
        </w:rPr>
        <w:t xml:space="preserve">Власним коштом замінено 1 вікно. </w:t>
      </w:r>
    </w:p>
    <w:p w:rsidR="005B371E" w:rsidRPr="00351063" w:rsidRDefault="005B371E" w:rsidP="00351063">
      <w:pPr>
        <w:tabs>
          <w:tab w:val="left" w:pos="5200"/>
          <w:tab w:val="left" w:pos="6660"/>
        </w:tabs>
        <w:jc w:val="both"/>
        <w:textAlignment w:val="baseline"/>
        <w:rPr>
          <w:rFonts w:ascii="Times New Roman" w:hAnsi="Times New Roman" w:cs="Times New Roman"/>
          <w:sz w:val="28"/>
          <w:szCs w:val="28"/>
          <w:lang w:eastAsia="ru-RU"/>
        </w:rPr>
      </w:pPr>
    </w:p>
    <w:p w:rsidR="005B371E" w:rsidRPr="00351063" w:rsidRDefault="005B371E" w:rsidP="00351063">
      <w:pPr>
        <w:tabs>
          <w:tab w:val="left" w:pos="5200"/>
          <w:tab w:val="left" w:pos="6660"/>
        </w:tabs>
        <w:jc w:val="both"/>
        <w:textAlignment w:val="baseline"/>
        <w:rPr>
          <w:rFonts w:ascii="Times New Roman" w:hAnsi="Times New Roman" w:cs="Times New Roman"/>
          <w:sz w:val="28"/>
          <w:szCs w:val="28"/>
          <w:lang w:eastAsia="ru-RU"/>
        </w:rPr>
      </w:pPr>
      <w:r w:rsidRPr="00351063">
        <w:rPr>
          <w:rFonts w:ascii="Times New Roman" w:hAnsi="Times New Roman" w:cs="Times New Roman"/>
          <w:b/>
          <w:sz w:val="28"/>
          <w:szCs w:val="28"/>
          <w:lang w:eastAsia="ru-RU"/>
        </w:rPr>
        <w:t>Кам’янський ЗДО:</w:t>
      </w:r>
      <w:r w:rsidRPr="00351063">
        <w:rPr>
          <w:rFonts w:ascii="Times New Roman" w:hAnsi="Times New Roman" w:cs="Times New Roman"/>
          <w:sz w:val="28"/>
          <w:szCs w:val="28"/>
          <w:lang w:eastAsia="ru-RU"/>
        </w:rPr>
        <w:t xml:space="preserve"> Завершено роботи по об’єкту</w:t>
      </w:r>
      <w:r w:rsidRPr="00351063">
        <w:rPr>
          <w:rFonts w:ascii="Times New Roman" w:hAnsi="Times New Roman" w:cs="Times New Roman"/>
          <w:sz w:val="28"/>
          <w:szCs w:val="28"/>
          <w:u w:val="single"/>
          <w:lang w:eastAsia="ru-RU"/>
        </w:rPr>
        <w:t xml:space="preserve"> </w:t>
      </w:r>
      <w:r w:rsidRPr="00351063">
        <w:rPr>
          <w:rFonts w:ascii="Times New Roman" w:hAnsi="Times New Roman" w:cs="Times New Roman"/>
          <w:sz w:val="28"/>
          <w:szCs w:val="28"/>
          <w:lang w:eastAsia="ru-RU"/>
        </w:rPr>
        <w:t>«Капітальний ремонт даху будівлі Кам'янського дошкільного навчального закладу (ясел-садка) загального розвитку в с. Кам'янське, вулиця Борканюка, 1 "А" Іршавського району Закарпатської області» (загальна вартість 877 475 грн , з них співфінансування з місцевого бюджету складає 397 343 грн.)</w:t>
      </w:r>
    </w:p>
    <w:p w:rsidR="005B371E" w:rsidRPr="00351063" w:rsidRDefault="005B371E" w:rsidP="00351063">
      <w:pPr>
        <w:tabs>
          <w:tab w:val="left" w:pos="5200"/>
          <w:tab w:val="left" w:pos="6660"/>
        </w:tabs>
        <w:jc w:val="both"/>
        <w:textAlignment w:val="baseline"/>
        <w:rPr>
          <w:rFonts w:ascii="Times New Roman" w:hAnsi="Times New Roman" w:cs="Times New Roman"/>
          <w:sz w:val="28"/>
          <w:szCs w:val="28"/>
          <w:lang w:eastAsia="ru-RU"/>
        </w:rPr>
      </w:pPr>
    </w:p>
    <w:p w:rsidR="005B371E" w:rsidRPr="00351063" w:rsidRDefault="005B371E" w:rsidP="00351063">
      <w:pPr>
        <w:tabs>
          <w:tab w:val="left" w:pos="5200"/>
          <w:tab w:val="left" w:pos="6660"/>
        </w:tabs>
        <w:jc w:val="both"/>
        <w:textAlignment w:val="baseline"/>
        <w:rPr>
          <w:rFonts w:ascii="Times New Roman" w:hAnsi="Times New Roman" w:cs="Times New Roman"/>
          <w:sz w:val="28"/>
          <w:szCs w:val="28"/>
          <w:lang w:eastAsia="ru-RU"/>
        </w:rPr>
      </w:pPr>
      <w:r w:rsidRPr="00351063">
        <w:rPr>
          <w:rFonts w:ascii="Times New Roman" w:hAnsi="Times New Roman" w:cs="Times New Roman"/>
          <w:b/>
          <w:sz w:val="28"/>
          <w:szCs w:val="28"/>
          <w:lang w:eastAsia="ru-RU"/>
        </w:rPr>
        <w:t xml:space="preserve">Дунковицький ЗДО: </w:t>
      </w:r>
      <w:r w:rsidRPr="00351063">
        <w:rPr>
          <w:rFonts w:ascii="Times New Roman" w:hAnsi="Times New Roman" w:cs="Times New Roman"/>
          <w:sz w:val="28"/>
          <w:szCs w:val="28"/>
          <w:lang w:eastAsia="ru-RU"/>
        </w:rPr>
        <w:t>Придбано та встановлено дитячу альтанку (40 000 грн).</w:t>
      </w:r>
    </w:p>
    <w:p w:rsidR="005B371E" w:rsidRPr="00351063" w:rsidRDefault="005B371E" w:rsidP="00351063">
      <w:pPr>
        <w:tabs>
          <w:tab w:val="left" w:pos="5200"/>
          <w:tab w:val="left" w:pos="6660"/>
        </w:tabs>
        <w:jc w:val="both"/>
        <w:textAlignment w:val="baseline"/>
        <w:rPr>
          <w:rFonts w:ascii="Times New Roman" w:hAnsi="Times New Roman" w:cs="Times New Roman"/>
          <w:sz w:val="28"/>
          <w:szCs w:val="28"/>
          <w:lang w:eastAsia="ru-RU"/>
        </w:rPr>
      </w:pPr>
    </w:p>
    <w:p w:rsidR="005B371E" w:rsidRPr="00351063" w:rsidRDefault="005B371E" w:rsidP="00351063">
      <w:pPr>
        <w:tabs>
          <w:tab w:val="left" w:pos="5200"/>
          <w:tab w:val="left" w:pos="6660"/>
        </w:tabs>
        <w:jc w:val="both"/>
        <w:textAlignment w:val="baseline"/>
        <w:rPr>
          <w:rFonts w:ascii="Times New Roman" w:hAnsi="Times New Roman" w:cs="Times New Roman"/>
          <w:sz w:val="28"/>
          <w:szCs w:val="28"/>
          <w:lang w:val="ru-RU" w:eastAsia="ru-RU"/>
        </w:rPr>
      </w:pPr>
      <w:r w:rsidRPr="00351063">
        <w:rPr>
          <w:rFonts w:ascii="Times New Roman" w:hAnsi="Times New Roman" w:cs="Times New Roman"/>
          <w:b/>
          <w:sz w:val="28"/>
          <w:szCs w:val="28"/>
          <w:lang w:eastAsia="ru-RU"/>
        </w:rPr>
        <w:t>Сілецький ЗДО №1:</w:t>
      </w:r>
      <w:r w:rsidRPr="00351063">
        <w:rPr>
          <w:rFonts w:ascii="Times New Roman" w:hAnsi="Times New Roman" w:cs="Times New Roman"/>
          <w:sz w:val="28"/>
          <w:szCs w:val="28"/>
          <w:lang w:eastAsia="ru-RU"/>
        </w:rPr>
        <w:t xml:space="preserve"> Замінено 8 дверей (вартість 43 000 гривень) (за сприяння сільського голови та  старости с.Сільце) Закуплено та встановлено новий котел.</w:t>
      </w:r>
    </w:p>
    <w:p w:rsidR="005B371E" w:rsidRPr="00351063" w:rsidRDefault="005B371E" w:rsidP="00351063">
      <w:pPr>
        <w:tabs>
          <w:tab w:val="left" w:pos="5200"/>
          <w:tab w:val="left" w:pos="6660"/>
        </w:tabs>
        <w:jc w:val="both"/>
        <w:textAlignment w:val="baseline"/>
        <w:rPr>
          <w:rFonts w:ascii="Times New Roman" w:hAnsi="Times New Roman" w:cs="Times New Roman"/>
          <w:sz w:val="28"/>
          <w:szCs w:val="28"/>
          <w:lang w:val="ru-RU" w:eastAsia="ru-RU"/>
        </w:rPr>
      </w:pPr>
    </w:p>
    <w:p w:rsidR="005B371E" w:rsidRPr="00351063" w:rsidRDefault="005B371E" w:rsidP="00351063">
      <w:pPr>
        <w:tabs>
          <w:tab w:val="left" w:pos="5200"/>
          <w:tab w:val="left" w:pos="6660"/>
        </w:tabs>
        <w:jc w:val="both"/>
        <w:textAlignment w:val="baseline"/>
        <w:rPr>
          <w:rFonts w:ascii="Times New Roman" w:hAnsi="Times New Roman" w:cs="Times New Roman"/>
          <w:sz w:val="28"/>
          <w:szCs w:val="28"/>
          <w:lang w:eastAsia="ru-RU"/>
        </w:rPr>
      </w:pPr>
      <w:r w:rsidRPr="00351063">
        <w:rPr>
          <w:rFonts w:ascii="Times New Roman" w:hAnsi="Times New Roman" w:cs="Times New Roman"/>
          <w:b/>
          <w:sz w:val="28"/>
          <w:szCs w:val="28"/>
          <w:lang w:val="ru-RU" w:eastAsia="ru-RU"/>
        </w:rPr>
        <w:t>Сілецький ЗДО №2:</w:t>
      </w:r>
      <w:r w:rsidRPr="00351063">
        <w:rPr>
          <w:rFonts w:ascii="Times New Roman" w:hAnsi="Times New Roman" w:cs="Times New Roman"/>
          <w:sz w:val="28"/>
          <w:szCs w:val="28"/>
          <w:lang w:val="ru-RU" w:eastAsia="ru-RU"/>
        </w:rPr>
        <w:t xml:space="preserve"> З</w:t>
      </w:r>
      <w:r w:rsidRPr="00351063">
        <w:rPr>
          <w:rFonts w:ascii="Times New Roman" w:hAnsi="Times New Roman" w:cs="Times New Roman"/>
          <w:sz w:val="28"/>
          <w:szCs w:val="28"/>
          <w:lang w:eastAsia="ru-RU"/>
        </w:rPr>
        <w:t>а сприяння сільського голови та старости с.Сільце придбано 13 дитячих двох’ярусних ліжок.</w:t>
      </w:r>
      <w:r w:rsidRPr="00351063">
        <w:rPr>
          <w:rFonts w:ascii="Times New Roman" w:hAnsi="Times New Roman" w:cs="Times New Roman"/>
          <w:sz w:val="28"/>
          <w:szCs w:val="28"/>
          <w:lang w:val="ru-RU" w:eastAsia="ru-RU"/>
        </w:rPr>
        <w:t xml:space="preserve"> </w:t>
      </w:r>
      <w:r w:rsidRPr="00351063">
        <w:rPr>
          <w:rFonts w:ascii="Times New Roman" w:hAnsi="Times New Roman" w:cs="Times New Roman"/>
          <w:sz w:val="28"/>
          <w:szCs w:val="28"/>
          <w:lang w:eastAsia="ru-RU"/>
        </w:rPr>
        <w:t>Зроблено ремонтних робіт (в тому числі відремонтовано аварійну стелю) на суму близько 15 000  грн.</w:t>
      </w:r>
    </w:p>
    <w:p w:rsidR="005B371E" w:rsidRPr="00351063" w:rsidRDefault="005B371E" w:rsidP="00351063">
      <w:pPr>
        <w:tabs>
          <w:tab w:val="left" w:pos="5200"/>
          <w:tab w:val="left" w:pos="6660"/>
        </w:tabs>
        <w:jc w:val="both"/>
        <w:textAlignment w:val="baseline"/>
        <w:rPr>
          <w:rFonts w:ascii="Times New Roman" w:hAnsi="Times New Roman" w:cs="Times New Roman"/>
          <w:sz w:val="28"/>
          <w:szCs w:val="28"/>
          <w:lang w:eastAsia="ru-RU"/>
        </w:rPr>
      </w:pPr>
    </w:p>
    <w:p w:rsidR="005B371E" w:rsidRPr="00351063" w:rsidRDefault="005B371E" w:rsidP="00351063">
      <w:pPr>
        <w:tabs>
          <w:tab w:val="left" w:pos="5200"/>
          <w:tab w:val="left" w:pos="6660"/>
        </w:tabs>
        <w:jc w:val="both"/>
        <w:textAlignment w:val="baseline"/>
        <w:rPr>
          <w:rFonts w:ascii="Times New Roman" w:hAnsi="Times New Roman" w:cs="Times New Roman"/>
          <w:sz w:val="28"/>
          <w:szCs w:val="28"/>
          <w:lang w:val="ru-RU" w:eastAsia="ru-RU"/>
        </w:rPr>
      </w:pPr>
      <w:r w:rsidRPr="00351063">
        <w:rPr>
          <w:rFonts w:ascii="Times New Roman" w:hAnsi="Times New Roman" w:cs="Times New Roman"/>
          <w:b/>
          <w:sz w:val="28"/>
          <w:szCs w:val="28"/>
          <w:lang w:eastAsia="ru-RU"/>
        </w:rPr>
        <w:t>Хмільницький ЗДО:</w:t>
      </w:r>
      <w:r w:rsidRPr="00351063">
        <w:rPr>
          <w:rFonts w:ascii="Times New Roman" w:hAnsi="Times New Roman" w:cs="Times New Roman"/>
          <w:sz w:val="28"/>
          <w:szCs w:val="28"/>
          <w:lang w:eastAsia="ru-RU"/>
        </w:rPr>
        <w:t xml:space="preserve"> Проведено поточний ремонт  приміщення та облаштування санвузла (вартість  44 900 грн.)</w:t>
      </w:r>
    </w:p>
    <w:p w:rsidR="005B371E" w:rsidRPr="00351063" w:rsidRDefault="005B371E" w:rsidP="00351063">
      <w:pPr>
        <w:tabs>
          <w:tab w:val="left" w:pos="5200"/>
          <w:tab w:val="left" w:pos="6660"/>
        </w:tabs>
        <w:ind w:right="101"/>
        <w:jc w:val="both"/>
        <w:textAlignment w:val="baseline"/>
        <w:rPr>
          <w:rFonts w:ascii="Times New Roman" w:hAnsi="Times New Roman" w:cs="Times New Roman"/>
          <w:b/>
          <w:sz w:val="28"/>
          <w:szCs w:val="28"/>
          <w:lang w:val="ru-RU" w:eastAsia="ru-RU"/>
        </w:rPr>
      </w:pPr>
    </w:p>
    <w:p w:rsidR="005B371E" w:rsidRPr="00351063" w:rsidRDefault="005B371E" w:rsidP="00351063">
      <w:pPr>
        <w:shd w:val="clear" w:color="auto" w:fill="FFFFFF"/>
        <w:jc w:val="both"/>
        <w:rPr>
          <w:rFonts w:ascii="Arial" w:hAnsi="Arial" w:cs="Arial"/>
          <w:sz w:val="28"/>
          <w:szCs w:val="28"/>
          <w:lang w:eastAsia="ru-RU"/>
        </w:rPr>
      </w:pPr>
    </w:p>
    <w:p w:rsidR="005B371E" w:rsidRPr="00351063" w:rsidRDefault="005B371E" w:rsidP="00351063">
      <w:pPr>
        <w:shd w:val="clear" w:color="auto" w:fill="FFFFFF"/>
        <w:jc w:val="center"/>
        <w:rPr>
          <w:rFonts w:ascii="Arial" w:hAnsi="Arial" w:cs="Arial"/>
          <w:sz w:val="28"/>
          <w:szCs w:val="28"/>
          <w:lang w:eastAsia="ru-RU"/>
        </w:rPr>
      </w:pPr>
      <w:r w:rsidRPr="00351063">
        <w:rPr>
          <w:rFonts w:ascii="Times New Roman" w:hAnsi="Times New Roman" w:cs="Times New Roman"/>
          <w:b/>
          <w:bCs/>
          <w:sz w:val="28"/>
          <w:szCs w:val="28"/>
          <w:bdr w:val="none" w:sz="0" w:space="0" w:color="auto" w:frame="1"/>
          <w:lang w:val="ru-RU" w:eastAsia="ru-RU"/>
        </w:rPr>
        <w:t> </w:t>
      </w:r>
      <w:r w:rsidRPr="00351063">
        <w:rPr>
          <w:rFonts w:ascii="Times New Roman" w:hAnsi="Times New Roman" w:cs="Times New Roman"/>
          <w:b/>
          <w:bCs/>
          <w:sz w:val="28"/>
          <w:szCs w:val="28"/>
          <w:bdr w:val="none" w:sz="0" w:space="0" w:color="auto" w:frame="1"/>
          <w:lang w:eastAsia="ru-RU"/>
        </w:rPr>
        <w:t xml:space="preserve"> </w:t>
      </w:r>
      <w:r w:rsidRPr="00351063">
        <w:rPr>
          <w:rFonts w:ascii="Times New Roman" w:hAnsi="Times New Roman" w:cs="Times New Roman"/>
          <w:b/>
          <w:bCs/>
          <w:sz w:val="28"/>
          <w:szCs w:val="28"/>
          <w:bdr w:val="none" w:sz="0" w:space="0" w:color="auto" w:frame="1"/>
          <w:lang w:val="ru-RU" w:eastAsia="ru-RU"/>
        </w:rPr>
        <w:t> </w:t>
      </w:r>
      <w:r w:rsidRPr="00351063">
        <w:rPr>
          <w:rFonts w:ascii="Times New Roman" w:hAnsi="Times New Roman" w:cs="Times New Roman"/>
          <w:b/>
          <w:bCs/>
          <w:sz w:val="28"/>
          <w:szCs w:val="28"/>
          <w:bdr w:val="none" w:sz="0" w:space="0" w:color="auto" w:frame="1"/>
          <w:lang w:eastAsia="ru-RU"/>
        </w:rPr>
        <w:t xml:space="preserve"> </w:t>
      </w:r>
      <w:r w:rsidRPr="00351063">
        <w:rPr>
          <w:rFonts w:ascii="Times New Roman" w:hAnsi="Times New Roman" w:cs="Times New Roman"/>
          <w:b/>
          <w:bCs/>
          <w:sz w:val="28"/>
          <w:szCs w:val="28"/>
          <w:bdr w:val="none" w:sz="0" w:space="0" w:color="auto" w:frame="1"/>
          <w:lang w:val="ru-RU" w:eastAsia="ru-RU"/>
        </w:rPr>
        <w:t> </w:t>
      </w:r>
      <w:r w:rsidRPr="00351063">
        <w:rPr>
          <w:rFonts w:ascii="Times New Roman" w:hAnsi="Times New Roman" w:cs="Times New Roman"/>
          <w:b/>
          <w:bCs/>
          <w:sz w:val="28"/>
          <w:szCs w:val="28"/>
          <w:bdr w:val="none" w:sz="0" w:space="0" w:color="auto" w:frame="1"/>
          <w:lang w:eastAsia="ru-RU"/>
        </w:rPr>
        <w:t xml:space="preserve"> </w:t>
      </w:r>
      <w:r w:rsidRPr="00351063">
        <w:rPr>
          <w:rFonts w:ascii="Times New Roman" w:hAnsi="Times New Roman" w:cs="Times New Roman"/>
          <w:b/>
          <w:bCs/>
          <w:sz w:val="28"/>
          <w:szCs w:val="28"/>
          <w:bdr w:val="none" w:sz="0" w:space="0" w:color="auto" w:frame="1"/>
          <w:lang w:val="ru-RU" w:eastAsia="ru-RU"/>
        </w:rPr>
        <w:t> </w:t>
      </w:r>
      <w:r w:rsidRPr="00351063">
        <w:rPr>
          <w:rFonts w:ascii="Times New Roman" w:hAnsi="Times New Roman" w:cs="Times New Roman"/>
          <w:b/>
          <w:bCs/>
          <w:sz w:val="28"/>
          <w:szCs w:val="28"/>
          <w:bdr w:val="none" w:sz="0" w:space="0" w:color="auto" w:frame="1"/>
          <w:lang w:eastAsia="ru-RU"/>
        </w:rPr>
        <w:t>КУЛЬТУРА</w:t>
      </w:r>
    </w:p>
    <w:p w:rsidR="005B371E" w:rsidRPr="00351063" w:rsidRDefault="005B371E" w:rsidP="00351063">
      <w:pPr>
        <w:shd w:val="clear" w:color="auto" w:fill="FFFFFF"/>
        <w:ind w:firstLine="708"/>
        <w:jc w:val="both"/>
        <w:rPr>
          <w:rFonts w:ascii="Times New Roman" w:hAnsi="Times New Roman" w:cs="Times New Roman"/>
          <w:sz w:val="28"/>
          <w:szCs w:val="28"/>
          <w:bdr w:val="none" w:sz="0" w:space="0" w:color="auto" w:frame="1"/>
          <w:lang w:val="ru-RU" w:eastAsia="ru-RU"/>
        </w:rPr>
      </w:pPr>
      <w:r w:rsidRPr="00351063">
        <w:rPr>
          <w:rFonts w:ascii="Times New Roman" w:hAnsi="Times New Roman" w:cs="Times New Roman"/>
          <w:sz w:val="28"/>
          <w:szCs w:val="28"/>
          <w:bdr w:val="none" w:sz="0" w:space="0" w:color="auto" w:frame="1"/>
          <w:lang w:val="ru-RU" w:eastAsia="ru-RU"/>
        </w:rPr>
        <w:t xml:space="preserve">26 квітня 2021 року в Кам’янській громаді створено Комунальний заклад «Центр культурних послуг» Кам’янської сільської ради Берегівського району Закарпатської області. До Комунального закладу приєдналися: Сілецький будинок культури, Кам’янський будинок культури, клуб села Богаревиця, клуб села Хмільник, клуб села Мідяниця, клуб села Арданово, клуб села  Дунковиця.  У «Центрі культурних послуг» працює 8  працівників. </w:t>
      </w:r>
    </w:p>
    <w:p w:rsidR="005B371E" w:rsidRPr="00351063" w:rsidRDefault="005B371E" w:rsidP="00351063">
      <w:pPr>
        <w:shd w:val="clear" w:color="auto" w:fill="FFFFFF"/>
        <w:jc w:val="both"/>
        <w:rPr>
          <w:rFonts w:ascii="Times New Roman" w:hAnsi="Times New Roman" w:cs="Times New Roman"/>
          <w:sz w:val="28"/>
          <w:szCs w:val="28"/>
          <w:bdr w:val="none" w:sz="0" w:space="0" w:color="auto" w:frame="1"/>
          <w:lang w:val="ru-RU" w:eastAsia="ru-RU"/>
        </w:rPr>
      </w:pPr>
    </w:p>
    <w:p w:rsidR="005B371E" w:rsidRPr="00351063" w:rsidRDefault="005B371E" w:rsidP="00351063">
      <w:pPr>
        <w:shd w:val="clear" w:color="auto" w:fill="FFFFFF"/>
        <w:ind w:firstLine="708"/>
        <w:jc w:val="both"/>
        <w:rPr>
          <w:rFonts w:ascii="Arial" w:hAnsi="Arial" w:cs="Arial"/>
          <w:sz w:val="28"/>
          <w:szCs w:val="28"/>
          <w:lang w:val="ru-RU" w:eastAsia="ru-RU"/>
        </w:rPr>
      </w:pPr>
      <w:r w:rsidRPr="00351063">
        <w:rPr>
          <w:rFonts w:ascii="Times New Roman" w:hAnsi="Times New Roman" w:cs="Times New Roman"/>
          <w:sz w:val="28"/>
          <w:szCs w:val="28"/>
          <w:bdr w:val="none" w:sz="0" w:space="0" w:color="auto" w:frame="1"/>
          <w:lang w:val="ru-RU" w:eastAsia="ru-RU"/>
        </w:rPr>
        <w:t>Діяльність КЗ «Центр культурних послуг» у 2021 році була спрямована на виконання державних соціальних програм, пошук та розробку інноваційних форм організації культурно-дозвіллєвої діяльності, вивчення дозвіллєвих потреб різних вікових груп категорій населення та втілення їх в культурно-дозвіллєву діяльність, популяризацію національних культурних традицій, звичаїв та обрядів, розвиток творчості дітей та молоді, організацію змістовного дозвілля населення громади, збереження культурної та археологічної спадщини.</w:t>
      </w:r>
    </w:p>
    <w:p w:rsidR="005B371E" w:rsidRPr="00351063" w:rsidRDefault="005B371E" w:rsidP="00351063">
      <w:pPr>
        <w:shd w:val="clear" w:color="auto" w:fill="FFFFFF"/>
        <w:jc w:val="both"/>
        <w:rPr>
          <w:rFonts w:ascii="Times New Roman" w:hAnsi="Times New Roman" w:cs="Times New Roman"/>
          <w:sz w:val="28"/>
          <w:szCs w:val="28"/>
          <w:bdr w:val="none" w:sz="0" w:space="0" w:color="auto" w:frame="1"/>
          <w:lang w:eastAsia="ru-RU"/>
        </w:rPr>
      </w:pPr>
    </w:p>
    <w:p w:rsidR="005B371E" w:rsidRPr="00351063" w:rsidRDefault="005B371E" w:rsidP="00351063">
      <w:pPr>
        <w:ind w:firstLine="708"/>
        <w:jc w:val="both"/>
        <w:rPr>
          <w:rFonts w:ascii="Times New Roman" w:hAnsi="Times New Roman" w:cs="Times New Roman"/>
          <w:sz w:val="28"/>
          <w:szCs w:val="28"/>
          <w:bdr w:val="none" w:sz="0" w:space="0" w:color="auto" w:frame="1"/>
          <w:lang w:eastAsia="en-US"/>
        </w:rPr>
      </w:pPr>
      <w:r w:rsidRPr="00351063">
        <w:rPr>
          <w:rFonts w:ascii="Times New Roman" w:hAnsi="Times New Roman" w:cs="Times New Roman"/>
          <w:sz w:val="28"/>
          <w:szCs w:val="28"/>
          <w:bdr w:val="none" w:sz="0" w:space="0" w:color="auto" w:frame="1"/>
          <w:lang w:eastAsia="en-US"/>
        </w:rPr>
        <w:t xml:space="preserve">Рішенням Хустської районної ради від 24 грудня 2020 року №85 у комунальну власність Кам'янської сільської ради передано </w:t>
      </w:r>
      <w:r w:rsidRPr="00351063">
        <w:rPr>
          <w:rFonts w:ascii="Times New Roman" w:hAnsi="Times New Roman" w:cs="Times New Roman"/>
          <w:b/>
          <w:bCs/>
          <w:sz w:val="28"/>
          <w:szCs w:val="28"/>
          <w:bdr w:val="none" w:sz="0" w:space="0" w:color="auto" w:frame="1"/>
          <w:lang w:eastAsia="en-US"/>
        </w:rPr>
        <w:t>Сілецьку дитячу школу мистецтв</w:t>
      </w:r>
      <w:r w:rsidRPr="00351063">
        <w:rPr>
          <w:rFonts w:ascii="Times New Roman" w:hAnsi="Times New Roman" w:cs="Times New Roman"/>
          <w:sz w:val="28"/>
          <w:szCs w:val="28"/>
          <w:bdr w:val="none" w:sz="0" w:space="0" w:color="auto" w:frame="1"/>
          <w:lang w:eastAsia="en-US"/>
        </w:rPr>
        <w:t>, що знаходиться в с. Сільце, вул. Центральна, 111.</w:t>
      </w:r>
    </w:p>
    <w:p w:rsidR="005B371E" w:rsidRPr="00351063" w:rsidRDefault="005B371E" w:rsidP="00351063">
      <w:pPr>
        <w:ind w:firstLine="708"/>
        <w:jc w:val="both"/>
        <w:rPr>
          <w:rFonts w:ascii="Times New Roman" w:hAnsi="Times New Roman" w:cs="Times New Roman"/>
          <w:sz w:val="28"/>
          <w:szCs w:val="28"/>
          <w:bdr w:val="none" w:sz="0" w:space="0" w:color="auto" w:frame="1"/>
          <w:lang w:val="ru-RU" w:eastAsia="en-US"/>
        </w:rPr>
      </w:pPr>
      <w:r w:rsidRPr="00351063">
        <w:rPr>
          <w:rFonts w:ascii="Times New Roman" w:hAnsi="Times New Roman" w:cs="Times New Roman"/>
          <w:sz w:val="28"/>
          <w:szCs w:val="28"/>
          <w:bdr w:val="none" w:sz="0" w:space="0" w:color="auto" w:frame="1"/>
          <w:lang w:eastAsia="en-US"/>
        </w:rPr>
        <w:t xml:space="preserve">Станом на 01.06.2021 року в навчальному закладі здобували початкову мистецьку освіту 184 вихованців, з яких 103 – мешканці сусідньої Зарічанської громади. Сілецька мистецька школа є закладом освіти в сфері культури, і задовольняє освітні потреби мешканців двох громад. </w:t>
      </w:r>
    </w:p>
    <w:p w:rsidR="005B371E" w:rsidRPr="00351063" w:rsidRDefault="005B371E" w:rsidP="00351063">
      <w:pPr>
        <w:shd w:val="clear" w:color="auto" w:fill="FFFFFF"/>
        <w:jc w:val="both"/>
        <w:rPr>
          <w:rFonts w:ascii="Times New Roman" w:hAnsi="Times New Roman" w:cs="Times New Roman"/>
          <w:sz w:val="28"/>
          <w:szCs w:val="28"/>
          <w:bdr w:val="none" w:sz="0" w:space="0" w:color="auto" w:frame="1"/>
          <w:lang w:eastAsia="ru-RU"/>
        </w:rPr>
      </w:pPr>
    </w:p>
    <w:p w:rsidR="005B371E" w:rsidRPr="00351063" w:rsidRDefault="005B371E" w:rsidP="00351063">
      <w:pPr>
        <w:shd w:val="clear" w:color="auto" w:fill="FFFFFF"/>
        <w:jc w:val="center"/>
        <w:rPr>
          <w:rFonts w:ascii="Times New Roman" w:hAnsi="Times New Roman" w:cs="Times New Roman"/>
          <w:b/>
          <w:sz w:val="28"/>
          <w:szCs w:val="28"/>
          <w:bdr w:val="none" w:sz="0" w:space="0" w:color="auto" w:frame="1"/>
          <w:lang w:eastAsia="ru-RU"/>
        </w:rPr>
      </w:pPr>
      <w:r w:rsidRPr="00351063">
        <w:rPr>
          <w:rFonts w:ascii="Times New Roman" w:hAnsi="Times New Roman" w:cs="Times New Roman"/>
          <w:b/>
          <w:sz w:val="28"/>
          <w:szCs w:val="28"/>
          <w:bdr w:val="none" w:sz="0" w:space="0" w:color="auto" w:frame="1"/>
          <w:lang w:eastAsia="ru-RU"/>
        </w:rPr>
        <w:t>МЕДИЦИНА</w:t>
      </w:r>
    </w:p>
    <w:p w:rsidR="005B371E" w:rsidRPr="00351063" w:rsidRDefault="005B371E" w:rsidP="00351063">
      <w:pPr>
        <w:ind w:firstLine="708"/>
        <w:jc w:val="both"/>
        <w:rPr>
          <w:rFonts w:ascii="Times New Roman" w:hAnsi="Times New Roman" w:cs="Times New Roman"/>
          <w:sz w:val="28"/>
          <w:szCs w:val="28"/>
          <w:lang w:eastAsia="en-US"/>
        </w:rPr>
      </w:pPr>
      <w:r w:rsidRPr="00351063">
        <w:rPr>
          <w:rFonts w:ascii="Times New Roman" w:hAnsi="Times New Roman" w:cs="Times New Roman"/>
          <w:color w:val="000000"/>
          <w:kern w:val="24"/>
          <w:sz w:val="28"/>
          <w:szCs w:val="28"/>
          <w:lang w:eastAsia="en-US"/>
        </w:rPr>
        <w:t xml:space="preserve">Медичну допомогу населенню на первинному рівні надають </w:t>
      </w:r>
      <w:r w:rsidRPr="00351063">
        <w:rPr>
          <w:rFonts w:ascii="Times New Roman" w:hAnsi="Times New Roman" w:cs="Times New Roman"/>
          <w:b/>
          <w:i/>
          <w:color w:val="000000"/>
          <w:kern w:val="24"/>
          <w:sz w:val="28"/>
          <w:szCs w:val="28"/>
          <w:lang w:eastAsia="en-US"/>
        </w:rPr>
        <w:t>5 амбулаторій загальної практики сімейної медицини</w:t>
      </w:r>
      <w:r w:rsidRPr="00351063">
        <w:rPr>
          <w:rFonts w:ascii="Times New Roman" w:hAnsi="Times New Roman" w:cs="Times New Roman"/>
          <w:color w:val="000000"/>
          <w:kern w:val="24"/>
          <w:sz w:val="28"/>
          <w:szCs w:val="28"/>
          <w:lang w:eastAsia="en-US"/>
        </w:rPr>
        <w:t xml:space="preserve">, які розташовані  в селах Кам’янське, Хмільник, Арданово, Дунковиця, Сільце; </w:t>
      </w:r>
      <w:r w:rsidRPr="00351063">
        <w:rPr>
          <w:rFonts w:ascii="Times New Roman" w:hAnsi="Times New Roman" w:cs="Times New Roman"/>
          <w:b/>
          <w:i/>
          <w:color w:val="000000"/>
          <w:kern w:val="24"/>
          <w:sz w:val="28"/>
          <w:szCs w:val="28"/>
          <w:lang w:eastAsia="en-US"/>
        </w:rPr>
        <w:t xml:space="preserve">2 фельдшерсько-акушерські пункти, </w:t>
      </w:r>
      <w:r w:rsidRPr="00351063">
        <w:rPr>
          <w:rFonts w:ascii="Times New Roman" w:hAnsi="Times New Roman" w:cs="Times New Roman"/>
          <w:color w:val="000000"/>
          <w:kern w:val="24"/>
          <w:sz w:val="28"/>
          <w:szCs w:val="28"/>
          <w:lang w:eastAsia="en-US"/>
        </w:rPr>
        <w:t>які розташовані в селах Мідяниця та Богаревиця. В даних медзакладах працює 21 медичний працівник та 5 інших працівників.</w:t>
      </w:r>
    </w:p>
    <w:p w:rsidR="005B371E" w:rsidRPr="00351063" w:rsidRDefault="005B371E" w:rsidP="00351063">
      <w:pPr>
        <w:ind w:firstLine="708"/>
        <w:jc w:val="both"/>
        <w:rPr>
          <w:rFonts w:ascii="Times New Roman" w:hAnsi="Times New Roman" w:cs="Times New Roman"/>
          <w:color w:val="000000"/>
          <w:kern w:val="24"/>
          <w:sz w:val="28"/>
          <w:szCs w:val="28"/>
          <w:lang w:eastAsia="en-US"/>
        </w:rPr>
      </w:pPr>
      <w:r w:rsidRPr="00351063">
        <w:rPr>
          <w:rFonts w:ascii="Times New Roman" w:hAnsi="Times New Roman" w:cs="Times New Roman"/>
          <w:color w:val="000000"/>
          <w:kern w:val="24"/>
          <w:sz w:val="28"/>
          <w:szCs w:val="28"/>
          <w:lang w:eastAsia="en-US"/>
        </w:rPr>
        <w:t>Амбулаторії загальної практики сімейної медицини сіл Кам’янське, Хмільник, Арданово, Дунковиця, Сільце підписали угоду з Національним агентством охорони здоров’я України  про виділення медичної субвенції за схемою «гроші ходять за пацієнтом», що в свою чергу дало можливість  надавати якісніші медичні послуги, придбати та отримати нове медичне обладнання та  збільшити заробітну плату медперсоналу.</w:t>
      </w:r>
    </w:p>
    <w:p w:rsidR="005B371E" w:rsidRPr="00351063" w:rsidRDefault="005B371E" w:rsidP="00351063">
      <w:pPr>
        <w:ind w:firstLine="708"/>
        <w:jc w:val="both"/>
        <w:rPr>
          <w:rFonts w:ascii="Times New Roman" w:hAnsi="Times New Roman" w:cs="Times New Roman"/>
          <w:color w:val="000000"/>
          <w:kern w:val="24"/>
          <w:sz w:val="28"/>
          <w:szCs w:val="28"/>
          <w:lang w:eastAsia="en-US"/>
        </w:rPr>
      </w:pPr>
      <w:r w:rsidRPr="00351063">
        <w:rPr>
          <w:rFonts w:ascii="Times New Roman" w:hAnsi="Times New Roman" w:cs="Times New Roman"/>
          <w:color w:val="000000"/>
          <w:kern w:val="24"/>
          <w:sz w:val="28"/>
          <w:szCs w:val="28"/>
          <w:lang w:eastAsia="en-US"/>
        </w:rPr>
        <w:t>У 2020 році в Кам</w:t>
      </w:r>
      <w:r w:rsidRPr="00351063">
        <w:rPr>
          <w:rFonts w:ascii="Times New Roman" w:hAnsi="Times New Roman" w:cs="Times New Roman"/>
          <w:color w:val="000000"/>
          <w:kern w:val="24"/>
          <w:sz w:val="28"/>
          <w:szCs w:val="28"/>
          <w:lang w:eastAsia="en-US" w:bidi="he-IL"/>
        </w:rPr>
        <w:t>ֹ</w:t>
      </w:r>
      <w:r w:rsidRPr="00351063">
        <w:rPr>
          <w:rFonts w:ascii="Times New Roman" w:hAnsi="Times New Roman" w:cs="Times New Roman"/>
          <w:color w:val="000000"/>
          <w:kern w:val="24"/>
          <w:sz w:val="28"/>
          <w:szCs w:val="28"/>
          <w:lang w:eastAsia="en-US"/>
        </w:rPr>
        <w:t xml:space="preserve">’янській об’єднаній територіальній громадані відкриті дві новозбудовані амбулаторії загальної практики сімейної медицини та отримано чотири нові карети швидкої допомоги. </w:t>
      </w:r>
    </w:p>
    <w:p w:rsidR="005B371E" w:rsidRPr="00351063" w:rsidRDefault="005B371E" w:rsidP="00351063">
      <w:pPr>
        <w:jc w:val="both"/>
        <w:rPr>
          <w:rFonts w:ascii="Times New Roman" w:hAnsi="Times New Roman" w:cs="Times New Roman"/>
          <w:sz w:val="28"/>
          <w:szCs w:val="28"/>
          <w:lang w:val="ru-RU" w:eastAsia="en-US"/>
        </w:rPr>
      </w:pPr>
      <w:r w:rsidRPr="00351063">
        <w:rPr>
          <w:rFonts w:ascii="Times New Roman" w:hAnsi="Times New Roman" w:cs="Times New Roman"/>
          <w:color w:val="000000"/>
          <w:kern w:val="24"/>
          <w:sz w:val="28"/>
          <w:szCs w:val="28"/>
          <w:lang w:eastAsia="en-US"/>
        </w:rPr>
        <w:t xml:space="preserve"> 23 жовтня 2020 року відкрито АЗПСМ в с. Арданово. Будівництво було розпочате у 2018 році  </w:t>
      </w:r>
      <w:r w:rsidRPr="00351063">
        <w:rPr>
          <w:rFonts w:ascii="Times New Roman" w:hAnsi="Times New Roman" w:cs="Times New Roman"/>
          <w:bCs/>
          <w:color w:val="000000"/>
          <w:kern w:val="24"/>
          <w:sz w:val="28"/>
          <w:szCs w:val="28"/>
          <w:lang w:eastAsia="en-US"/>
        </w:rPr>
        <w:t xml:space="preserve">у рамках державної програми “ВЕЛИКЕ БУДІВНИЦТВО” </w:t>
      </w:r>
      <w:r w:rsidRPr="00351063">
        <w:rPr>
          <w:rFonts w:ascii="Times New Roman" w:hAnsi="Times New Roman" w:cs="Times New Roman"/>
          <w:sz w:val="28"/>
          <w:szCs w:val="28"/>
          <w:lang w:val="ru-RU" w:eastAsia="en-US"/>
        </w:rPr>
        <w:t>.</w:t>
      </w:r>
      <w:r w:rsidRPr="00351063">
        <w:rPr>
          <w:rFonts w:ascii="Times New Roman" w:hAnsi="Times New Roman" w:cs="Times New Roman"/>
          <w:b/>
          <w:bCs/>
          <w:color w:val="000000"/>
          <w:kern w:val="24"/>
          <w:sz w:val="28"/>
          <w:szCs w:val="28"/>
          <w:lang w:eastAsia="en-US"/>
        </w:rPr>
        <w:t>Загальна вартість будівництва   6 079 703,00 грн., з них</w:t>
      </w:r>
      <w:r w:rsidRPr="00351063">
        <w:rPr>
          <w:rFonts w:ascii="Times New Roman" w:hAnsi="Times New Roman" w:cs="Times New Roman"/>
          <w:bCs/>
          <w:color w:val="000000"/>
          <w:kern w:val="24"/>
          <w:sz w:val="28"/>
          <w:szCs w:val="28"/>
          <w:lang w:eastAsia="en-US"/>
        </w:rPr>
        <w:t xml:space="preserve"> :</w:t>
      </w:r>
    </w:p>
    <w:p w:rsidR="005B371E" w:rsidRPr="00351063" w:rsidRDefault="005B371E" w:rsidP="00351063">
      <w:pPr>
        <w:rPr>
          <w:rFonts w:ascii="Times New Roman" w:hAnsi="Times New Roman" w:cs="Times New Roman"/>
          <w:sz w:val="28"/>
          <w:szCs w:val="28"/>
          <w:lang w:val="ru-RU" w:eastAsia="ru-RU"/>
        </w:rPr>
      </w:pPr>
      <w:r w:rsidRPr="00351063">
        <w:rPr>
          <w:rFonts w:ascii="Times New Roman" w:hAnsi="Times New Roman" w:cs="Times New Roman"/>
          <w:color w:val="000000"/>
          <w:kern w:val="24"/>
          <w:sz w:val="28"/>
          <w:szCs w:val="28"/>
          <w:lang w:eastAsia="ru-RU"/>
        </w:rPr>
        <w:t>-субвенція з державного бюджету місцевим бюджетам на здійснення заходів, спрямованих на розвиток системи охорони здоров</w:t>
      </w:r>
      <w:r w:rsidRPr="00351063">
        <w:rPr>
          <w:rFonts w:ascii="Times New Roman" w:hAnsi="Times New Roman" w:cs="Times New Roman"/>
          <w:color w:val="000000"/>
          <w:kern w:val="24"/>
          <w:sz w:val="28"/>
          <w:szCs w:val="28"/>
          <w:lang w:val="ru-RU" w:eastAsia="ru-RU"/>
        </w:rPr>
        <w:t>’</w:t>
      </w:r>
      <w:r w:rsidRPr="00351063">
        <w:rPr>
          <w:rFonts w:ascii="Times New Roman" w:hAnsi="Times New Roman" w:cs="Times New Roman"/>
          <w:color w:val="000000"/>
          <w:kern w:val="24"/>
          <w:sz w:val="28"/>
          <w:szCs w:val="28"/>
          <w:lang w:eastAsia="ru-RU"/>
        </w:rPr>
        <w:t>я у сільській місцевості – 5 366 000,00 грн.</w:t>
      </w:r>
    </w:p>
    <w:p w:rsidR="005B371E" w:rsidRPr="00351063" w:rsidRDefault="005B371E" w:rsidP="00351063">
      <w:pPr>
        <w:rPr>
          <w:rFonts w:ascii="Times New Roman" w:hAnsi="Times New Roman" w:cs="Times New Roman"/>
          <w:sz w:val="28"/>
          <w:szCs w:val="28"/>
          <w:lang w:eastAsia="ru-RU"/>
        </w:rPr>
      </w:pPr>
      <w:r w:rsidRPr="00351063">
        <w:rPr>
          <w:rFonts w:ascii="Times New Roman" w:hAnsi="Times New Roman" w:cs="Times New Roman"/>
          <w:color w:val="000000"/>
          <w:kern w:val="24"/>
          <w:sz w:val="28"/>
          <w:szCs w:val="28"/>
          <w:lang w:eastAsia="ru-RU"/>
        </w:rPr>
        <w:t>-співфінансування з районного бюджету за рішенням сесії Іршавської районної ради – 70 000,00 грн.</w:t>
      </w:r>
    </w:p>
    <w:p w:rsidR="005B371E" w:rsidRPr="00351063" w:rsidRDefault="005B371E" w:rsidP="00351063">
      <w:pPr>
        <w:rPr>
          <w:rFonts w:ascii="Times New Roman" w:hAnsi="Times New Roman" w:cs="Times New Roman"/>
          <w:color w:val="000000"/>
          <w:kern w:val="24"/>
          <w:sz w:val="28"/>
          <w:szCs w:val="28"/>
          <w:lang w:eastAsia="ru-RU"/>
        </w:rPr>
      </w:pPr>
      <w:r w:rsidRPr="00351063">
        <w:rPr>
          <w:rFonts w:ascii="Times New Roman" w:hAnsi="Times New Roman" w:cs="Times New Roman"/>
          <w:color w:val="000000"/>
          <w:kern w:val="24"/>
          <w:sz w:val="28"/>
          <w:szCs w:val="28"/>
          <w:lang w:eastAsia="ru-RU"/>
        </w:rPr>
        <w:t>-співфінансування із сільського бюджету за рішенням сесій Арданівської сільської ради – 643 703,00 грн.</w:t>
      </w:r>
    </w:p>
    <w:p w:rsidR="005B371E" w:rsidRPr="00351063" w:rsidRDefault="005B371E" w:rsidP="00351063">
      <w:pPr>
        <w:ind w:hanging="547"/>
        <w:rPr>
          <w:rFonts w:ascii="Times New Roman" w:hAnsi="Times New Roman" w:cs="Times New Roman"/>
          <w:sz w:val="28"/>
          <w:szCs w:val="28"/>
          <w:lang w:eastAsia="ru-RU"/>
        </w:rPr>
      </w:pPr>
    </w:p>
    <w:p w:rsidR="005B371E" w:rsidRPr="00351063" w:rsidRDefault="005B371E" w:rsidP="00351063">
      <w:pPr>
        <w:ind w:firstLine="708"/>
        <w:jc w:val="both"/>
        <w:rPr>
          <w:rFonts w:ascii="Times New Roman" w:hAnsi="Times New Roman" w:cs="Times New Roman"/>
          <w:bCs/>
          <w:sz w:val="28"/>
          <w:szCs w:val="28"/>
          <w:lang w:eastAsia="en-US"/>
        </w:rPr>
      </w:pPr>
      <w:r w:rsidRPr="00351063">
        <w:rPr>
          <w:rFonts w:ascii="Times New Roman" w:hAnsi="Times New Roman" w:cs="Times New Roman"/>
          <w:sz w:val="28"/>
          <w:szCs w:val="28"/>
          <w:lang w:eastAsia="en-US"/>
        </w:rPr>
        <w:t xml:space="preserve">24 грудня 2020 року відкрито новозбудовану  амбулаторію в с. Сільце. </w:t>
      </w:r>
      <w:r w:rsidRPr="00351063">
        <w:rPr>
          <w:rFonts w:ascii="Times New Roman" w:hAnsi="Times New Roman" w:cs="Times New Roman"/>
          <w:bCs/>
          <w:sz w:val="28"/>
          <w:szCs w:val="28"/>
          <w:lang w:val="ru-RU" w:eastAsia="en-US"/>
        </w:rPr>
        <w:t xml:space="preserve">Будівництво </w:t>
      </w:r>
      <w:r w:rsidRPr="00351063">
        <w:rPr>
          <w:rFonts w:ascii="Times New Roman" w:hAnsi="Times New Roman" w:cs="Times New Roman"/>
          <w:bCs/>
          <w:sz w:val="28"/>
          <w:szCs w:val="28"/>
          <w:lang w:eastAsia="en-US"/>
        </w:rPr>
        <w:t xml:space="preserve">даної </w:t>
      </w:r>
      <w:r w:rsidRPr="00351063">
        <w:rPr>
          <w:rFonts w:ascii="Times New Roman" w:hAnsi="Times New Roman" w:cs="Times New Roman"/>
          <w:bCs/>
          <w:sz w:val="28"/>
          <w:szCs w:val="28"/>
          <w:lang w:val="ru-RU" w:eastAsia="en-US"/>
        </w:rPr>
        <w:t>амбулаторії у с. Сільце розпочали в жовтні 2019 року.   У медичному закладі працю</w:t>
      </w:r>
      <w:r w:rsidRPr="00351063">
        <w:rPr>
          <w:rFonts w:ascii="Times New Roman" w:hAnsi="Times New Roman" w:cs="Times New Roman"/>
          <w:bCs/>
          <w:sz w:val="28"/>
          <w:szCs w:val="28"/>
          <w:lang w:eastAsia="en-US"/>
        </w:rPr>
        <w:t>ють</w:t>
      </w:r>
      <w:r w:rsidRPr="00351063">
        <w:rPr>
          <w:rFonts w:ascii="Times New Roman" w:hAnsi="Times New Roman" w:cs="Times New Roman"/>
          <w:bCs/>
          <w:sz w:val="28"/>
          <w:szCs w:val="28"/>
          <w:lang w:val="ru-RU" w:eastAsia="en-US"/>
        </w:rPr>
        <w:t xml:space="preserve"> два сімейні лікарі.</w:t>
      </w:r>
      <w:r w:rsidRPr="00351063">
        <w:rPr>
          <w:rFonts w:ascii="Times New Roman" w:hAnsi="Times New Roman" w:cs="Times New Roman"/>
          <w:bCs/>
          <w:sz w:val="28"/>
          <w:szCs w:val="28"/>
          <w:lang w:val="ru-RU" w:eastAsia="en-US"/>
        </w:rPr>
        <w:br/>
        <w:t>Якісні медичні послуги тут</w:t>
      </w:r>
      <w:r w:rsidRPr="00351063">
        <w:rPr>
          <w:rFonts w:ascii="Times New Roman" w:hAnsi="Times New Roman" w:cs="Times New Roman"/>
          <w:bCs/>
          <w:sz w:val="28"/>
          <w:szCs w:val="28"/>
          <w:lang w:eastAsia="en-US"/>
        </w:rPr>
        <w:t xml:space="preserve"> </w:t>
      </w:r>
      <w:r w:rsidRPr="00351063">
        <w:rPr>
          <w:rFonts w:ascii="Times New Roman" w:hAnsi="Times New Roman" w:cs="Times New Roman"/>
          <w:bCs/>
          <w:sz w:val="28"/>
          <w:szCs w:val="28"/>
          <w:lang w:val="ru-RU" w:eastAsia="en-US"/>
        </w:rPr>
        <w:t xml:space="preserve"> отриму</w:t>
      </w:r>
      <w:r w:rsidRPr="00351063">
        <w:rPr>
          <w:rFonts w:ascii="Times New Roman" w:hAnsi="Times New Roman" w:cs="Times New Roman"/>
          <w:bCs/>
          <w:sz w:val="28"/>
          <w:szCs w:val="28"/>
          <w:lang w:eastAsia="en-US"/>
        </w:rPr>
        <w:t>ють</w:t>
      </w:r>
      <w:r w:rsidRPr="00351063">
        <w:rPr>
          <w:rFonts w:ascii="Times New Roman" w:hAnsi="Times New Roman" w:cs="Times New Roman"/>
          <w:bCs/>
          <w:sz w:val="28"/>
          <w:szCs w:val="28"/>
          <w:lang w:val="ru-RU" w:eastAsia="en-US"/>
        </w:rPr>
        <w:t xml:space="preserve"> понад 3 тисячі осіб.</w:t>
      </w:r>
    </w:p>
    <w:p w:rsidR="005B371E" w:rsidRPr="00351063" w:rsidRDefault="005B371E" w:rsidP="00351063">
      <w:pPr>
        <w:jc w:val="both"/>
        <w:rPr>
          <w:rFonts w:ascii="Times New Roman" w:hAnsi="Times New Roman" w:cs="Times New Roman"/>
          <w:sz w:val="28"/>
          <w:szCs w:val="28"/>
          <w:lang w:eastAsia="en-US"/>
        </w:rPr>
      </w:pPr>
      <w:r w:rsidRPr="00351063">
        <w:rPr>
          <w:rFonts w:ascii="Times New Roman" w:hAnsi="Times New Roman" w:cs="Times New Roman"/>
          <w:bCs/>
          <w:iCs/>
          <w:sz w:val="28"/>
          <w:szCs w:val="28"/>
          <w:lang w:eastAsia="en-US"/>
        </w:rPr>
        <w:t>За сприянням Булеза О.І., Онисько Н.В., та сільського голови Станинця М.М., на базі  АЗПСМ с. Кам’янське відкрито новий сучасний УЗД кабінет.</w:t>
      </w:r>
    </w:p>
    <w:p w:rsidR="005B371E" w:rsidRPr="00351063" w:rsidRDefault="005B371E" w:rsidP="00351063">
      <w:pPr>
        <w:shd w:val="clear" w:color="auto" w:fill="FFFFFF"/>
        <w:jc w:val="both"/>
        <w:rPr>
          <w:rFonts w:ascii="Times New Roman" w:hAnsi="Times New Roman" w:cs="Times New Roman"/>
          <w:sz w:val="28"/>
          <w:szCs w:val="28"/>
          <w:bdr w:val="none" w:sz="0" w:space="0" w:color="auto" w:frame="1"/>
          <w:lang w:eastAsia="ru-RU"/>
        </w:rPr>
      </w:pPr>
    </w:p>
    <w:p w:rsidR="005B371E" w:rsidRPr="00351063" w:rsidRDefault="005B371E" w:rsidP="00351063">
      <w:pPr>
        <w:shd w:val="clear" w:color="auto" w:fill="FFFFFF"/>
        <w:jc w:val="center"/>
        <w:rPr>
          <w:rFonts w:ascii="Arial" w:hAnsi="Arial" w:cs="Arial"/>
          <w:sz w:val="28"/>
          <w:szCs w:val="28"/>
          <w:lang w:eastAsia="ru-RU"/>
        </w:rPr>
      </w:pPr>
    </w:p>
    <w:p w:rsidR="005B371E" w:rsidRPr="00351063" w:rsidRDefault="005B371E" w:rsidP="00351063">
      <w:pPr>
        <w:shd w:val="clear" w:color="auto" w:fill="FFFFFF"/>
        <w:jc w:val="center"/>
        <w:rPr>
          <w:rFonts w:ascii="Arial" w:hAnsi="Arial" w:cs="Arial"/>
          <w:sz w:val="28"/>
          <w:szCs w:val="28"/>
          <w:lang w:eastAsia="ru-RU"/>
        </w:rPr>
      </w:pPr>
      <w:r w:rsidRPr="00351063">
        <w:rPr>
          <w:rFonts w:ascii="Times New Roman" w:hAnsi="Times New Roman" w:cs="Times New Roman"/>
          <w:b/>
          <w:bCs/>
          <w:sz w:val="28"/>
          <w:szCs w:val="28"/>
          <w:bdr w:val="none" w:sz="0" w:space="0" w:color="auto" w:frame="1"/>
          <w:lang w:eastAsia="ru-RU"/>
        </w:rPr>
        <w:t>ЗЕМЕЛЬНІ  ВІДНОСИНИ</w:t>
      </w:r>
    </w:p>
    <w:p w:rsidR="005B371E" w:rsidRPr="00351063" w:rsidRDefault="005B371E" w:rsidP="00351063">
      <w:pPr>
        <w:shd w:val="clear" w:color="auto" w:fill="FFFFFF"/>
        <w:ind w:firstLine="708"/>
        <w:jc w:val="both"/>
        <w:rPr>
          <w:rFonts w:ascii="Arial" w:hAnsi="Arial" w:cs="Arial"/>
          <w:sz w:val="28"/>
          <w:szCs w:val="28"/>
          <w:lang w:eastAsia="ru-RU"/>
        </w:rPr>
      </w:pPr>
      <w:r w:rsidRPr="00351063">
        <w:rPr>
          <w:rFonts w:ascii="Times New Roman" w:hAnsi="Times New Roman" w:cs="Times New Roman"/>
          <w:sz w:val="28"/>
          <w:szCs w:val="28"/>
          <w:bdr w:val="none" w:sz="0" w:space="0" w:color="auto" w:frame="1"/>
          <w:lang w:eastAsia="ru-RU"/>
        </w:rPr>
        <w:t>Чи не найважливішим фактором, що стимулює залучення інвестицій є відкритість та прозорість влади в проведенні дозвільних процедур у земельній сфері та управлінні комунальним майном.</w:t>
      </w:r>
    </w:p>
    <w:p w:rsidR="005B371E" w:rsidRPr="00351063" w:rsidRDefault="005B371E" w:rsidP="00351063">
      <w:pPr>
        <w:shd w:val="clear" w:color="auto" w:fill="FFFFFF"/>
        <w:jc w:val="both"/>
        <w:rPr>
          <w:rFonts w:ascii="Times New Roman" w:hAnsi="Times New Roman" w:cs="Times New Roman"/>
          <w:sz w:val="28"/>
          <w:szCs w:val="28"/>
          <w:bdr w:val="none" w:sz="0" w:space="0" w:color="auto" w:frame="1"/>
          <w:lang w:eastAsia="ru-RU"/>
        </w:rPr>
      </w:pPr>
      <w:r w:rsidRPr="00351063">
        <w:rPr>
          <w:rFonts w:ascii="Times New Roman" w:hAnsi="Times New Roman" w:cs="Times New Roman"/>
          <w:sz w:val="28"/>
          <w:szCs w:val="28"/>
          <w:bdr w:val="none" w:sz="0" w:space="0" w:color="auto" w:frame="1"/>
          <w:lang w:val="ru-RU" w:eastAsia="ru-RU"/>
        </w:rPr>
        <w:t xml:space="preserve">Хочу зауважити, що </w:t>
      </w:r>
      <w:r w:rsidRPr="00351063">
        <w:rPr>
          <w:rFonts w:ascii="Times New Roman" w:hAnsi="Times New Roman" w:cs="Times New Roman"/>
          <w:sz w:val="28"/>
          <w:szCs w:val="28"/>
          <w:bdr w:val="none" w:sz="0" w:space="0" w:color="auto" w:frame="1"/>
          <w:lang w:eastAsia="ru-RU"/>
        </w:rPr>
        <w:t xml:space="preserve">Кам’янською </w:t>
      </w:r>
      <w:r w:rsidRPr="00351063">
        <w:rPr>
          <w:rFonts w:ascii="Times New Roman" w:hAnsi="Times New Roman" w:cs="Times New Roman"/>
          <w:sz w:val="28"/>
          <w:szCs w:val="28"/>
          <w:bdr w:val="none" w:sz="0" w:space="0" w:color="auto" w:frame="1"/>
          <w:lang w:val="ru-RU" w:eastAsia="ru-RU"/>
        </w:rPr>
        <w:t>сільськ</w:t>
      </w:r>
      <w:r w:rsidRPr="00351063">
        <w:rPr>
          <w:rFonts w:ascii="Times New Roman" w:hAnsi="Times New Roman" w:cs="Times New Roman"/>
          <w:sz w:val="28"/>
          <w:szCs w:val="28"/>
          <w:bdr w:val="none" w:sz="0" w:space="0" w:color="auto" w:frame="1"/>
          <w:lang w:eastAsia="ru-RU"/>
        </w:rPr>
        <w:t>ою</w:t>
      </w:r>
      <w:r w:rsidRPr="00351063">
        <w:rPr>
          <w:rFonts w:ascii="Times New Roman" w:hAnsi="Times New Roman" w:cs="Times New Roman"/>
          <w:sz w:val="28"/>
          <w:szCs w:val="28"/>
          <w:bdr w:val="none" w:sz="0" w:space="0" w:color="auto" w:frame="1"/>
          <w:lang w:val="ru-RU" w:eastAsia="ru-RU"/>
        </w:rPr>
        <w:t xml:space="preserve"> радою було</w:t>
      </w:r>
      <w:r w:rsidRPr="00351063">
        <w:rPr>
          <w:rFonts w:ascii="Times New Roman" w:hAnsi="Times New Roman" w:cs="Times New Roman"/>
          <w:sz w:val="28"/>
          <w:szCs w:val="28"/>
          <w:bdr w:val="none" w:sz="0" w:space="0" w:color="auto" w:frame="1"/>
          <w:lang w:eastAsia="ru-RU"/>
        </w:rPr>
        <w:t xml:space="preserve"> розглянуто та проведено: </w:t>
      </w:r>
    </w:p>
    <w:p w:rsidR="005B371E" w:rsidRPr="00351063" w:rsidRDefault="005B371E" w:rsidP="00351063">
      <w:pPr>
        <w:textAlignment w:val="baseline"/>
        <w:rPr>
          <w:rFonts w:ascii="Times New Roman" w:hAnsi="Times New Roman" w:cs="Times New Roman"/>
          <w:sz w:val="28"/>
          <w:szCs w:val="28"/>
          <w:lang w:val="ru-RU" w:eastAsia="ru-RU"/>
        </w:rPr>
      </w:pPr>
      <w:r w:rsidRPr="00351063">
        <w:rPr>
          <w:rFonts w:ascii="Times New Roman" w:hAnsi="Times New Roman" w:cs="Times New Roman"/>
          <w:b/>
          <w:bCs/>
          <w:color w:val="000000"/>
          <w:kern w:val="24"/>
          <w:sz w:val="28"/>
          <w:szCs w:val="28"/>
          <w:u w:val="single"/>
          <w:lang w:eastAsia="ru-RU"/>
        </w:rPr>
        <w:t>585</w:t>
      </w:r>
      <w:r w:rsidRPr="00351063">
        <w:rPr>
          <w:rFonts w:ascii="Times New Roman" w:hAnsi="Times New Roman" w:cs="Times New Roman"/>
          <w:b/>
          <w:bCs/>
          <w:color w:val="000000"/>
          <w:kern w:val="24"/>
          <w:sz w:val="28"/>
          <w:szCs w:val="28"/>
          <w:lang w:eastAsia="ru-RU"/>
        </w:rPr>
        <w:t xml:space="preserve"> </w:t>
      </w:r>
      <w:r w:rsidRPr="00351063">
        <w:rPr>
          <w:rFonts w:ascii="Times New Roman" w:hAnsi="Times New Roman" w:cs="Times New Roman"/>
          <w:color w:val="000000"/>
          <w:kern w:val="24"/>
          <w:sz w:val="28"/>
          <w:szCs w:val="28"/>
          <w:lang w:eastAsia="ru-RU"/>
        </w:rPr>
        <w:t>звернень по земельних питаннях щодо забезпечення конституційних та законних прав громадян та юридичних осіб на землю;</w:t>
      </w:r>
    </w:p>
    <w:p w:rsidR="005B371E" w:rsidRPr="00351063" w:rsidRDefault="005B371E" w:rsidP="00351063">
      <w:pPr>
        <w:textAlignment w:val="baseline"/>
        <w:rPr>
          <w:rFonts w:ascii="Times New Roman" w:hAnsi="Times New Roman" w:cs="Times New Roman"/>
          <w:sz w:val="28"/>
          <w:szCs w:val="28"/>
          <w:lang w:val="ru-RU" w:eastAsia="ru-RU"/>
        </w:rPr>
      </w:pPr>
      <w:r w:rsidRPr="00351063">
        <w:rPr>
          <w:rFonts w:ascii="Times New Roman" w:hAnsi="Times New Roman" w:cs="Times New Roman"/>
          <w:b/>
          <w:bCs/>
          <w:color w:val="000000"/>
          <w:kern w:val="24"/>
          <w:sz w:val="28"/>
          <w:szCs w:val="28"/>
          <w:u w:val="single"/>
          <w:lang w:eastAsia="ru-RU"/>
        </w:rPr>
        <w:t xml:space="preserve">7 </w:t>
      </w:r>
      <w:r w:rsidRPr="00351063">
        <w:rPr>
          <w:rFonts w:ascii="Times New Roman" w:hAnsi="Times New Roman" w:cs="Times New Roman"/>
          <w:color w:val="000000"/>
          <w:kern w:val="24"/>
          <w:sz w:val="28"/>
          <w:szCs w:val="28"/>
          <w:lang w:eastAsia="ru-RU"/>
        </w:rPr>
        <w:t>засідань постійної комісії з питань земельних відносин;</w:t>
      </w:r>
    </w:p>
    <w:p w:rsidR="005B371E" w:rsidRPr="00351063" w:rsidRDefault="005B371E" w:rsidP="00351063">
      <w:pPr>
        <w:textAlignment w:val="baseline"/>
        <w:rPr>
          <w:rFonts w:ascii="Times New Roman" w:hAnsi="Times New Roman" w:cs="Times New Roman"/>
          <w:sz w:val="28"/>
          <w:szCs w:val="28"/>
          <w:lang w:val="ru-RU" w:eastAsia="ru-RU"/>
        </w:rPr>
      </w:pPr>
      <w:r w:rsidRPr="00351063">
        <w:rPr>
          <w:rFonts w:ascii="Times New Roman" w:hAnsi="Times New Roman" w:cs="Times New Roman"/>
          <w:b/>
          <w:bCs/>
          <w:color w:val="000000"/>
          <w:kern w:val="24"/>
          <w:sz w:val="28"/>
          <w:szCs w:val="28"/>
          <w:u w:val="single"/>
          <w:lang w:eastAsia="ru-RU"/>
        </w:rPr>
        <w:t xml:space="preserve">34 </w:t>
      </w:r>
      <w:r w:rsidRPr="00351063">
        <w:rPr>
          <w:rFonts w:ascii="Times New Roman" w:hAnsi="Times New Roman" w:cs="Times New Roman"/>
          <w:color w:val="000000"/>
          <w:kern w:val="24"/>
          <w:sz w:val="28"/>
          <w:szCs w:val="28"/>
          <w:lang w:eastAsia="ru-RU"/>
        </w:rPr>
        <w:t>виїзди комісією із земельних відносин для вирішення межових суперечок та вирішення інших питань;</w:t>
      </w:r>
    </w:p>
    <w:p w:rsidR="005B371E" w:rsidRPr="00351063" w:rsidRDefault="005B371E" w:rsidP="00351063">
      <w:pPr>
        <w:textAlignment w:val="baseline"/>
        <w:rPr>
          <w:rFonts w:ascii="Times New Roman" w:hAnsi="Times New Roman" w:cs="Times New Roman"/>
          <w:sz w:val="28"/>
          <w:szCs w:val="28"/>
          <w:lang w:val="ru-RU" w:eastAsia="ru-RU"/>
        </w:rPr>
      </w:pPr>
      <w:r w:rsidRPr="00351063">
        <w:rPr>
          <w:rFonts w:ascii="Times New Roman" w:hAnsi="Times New Roman" w:cs="Times New Roman"/>
          <w:b/>
          <w:bCs/>
          <w:color w:val="000000"/>
          <w:kern w:val="24"/>
          <w:sz w:val="28"/>
          <w:szCs w:val="28"/>
          <w:u w:val="single"/>
          <w:lang w:eastAsia="ru-RU"/>
        </w:rPr>
        <w:t>7</w:t>
      </w:r>
      <w:r w:rsidRPr="00351063">
        <w:rPr>
          <w:rFonts w:ascii="Times New Roman" w:hAnsi="Times New Roman" w:cs="Times New Roman"/>
          <w:color w:val="000000"/>
          <w:kern w:val="24"/>
          <w:sz w:val="28"/>
          <w:szCs w:val="28"/>
          <w:lang w:eastAsia="ru-RU"/>
        </w:rPr>
        <w:t xml:space="preserve"> актів земельної комісії;</w:t>
      </w:r>
    </w:p>
    <w:p w:rsidR="005B371E" w:rsidRPr="00351063" w:rsidRDefault="005B371E" w:rsidP="00351063">
      <w:pPr>
        <w:textAlignment w:val="baseline"/>
        <w:rPr>
          <w:rFonts w:ascii="Times New Roman" w:hAnsi="Times New Roman" w:cs="Times New Roman"/>
          <w:sz w:val="28"/>
          <w:szCs w:val="28"/>
          <w:lang w:val="ru-RU" w:eastAsia="ru-RU"/>
        </w:rPr>
      </w:pPr>
      <w:r w:rsidRPr="00351063">
        <w:rPr>
          <w:rFonts w:ascii="Times New Roman" w:hAnsi="Times New Roman" w:cs="Times New Roman"/>
          <w:b/>
          <w:bCs/>
          <w:color w:val="000000"/>
          <w:kern w:val="24"/>
          <w:sz w:val="28"/>
          <w:szCs w:val="28"/>
          <w:u w:val="single"/>
          <w:lang w:eastAsia="ru-RU"/>
        </w:rPr>
        <w:t>408</w:t>
      </w:r>
      <w:r w:rsidRPr="00351063">
        <w:rPr>
          <w:rFonts w:ascii="Times New Roman" w:hAnsi="Times New Roman" w:cs="Times New Roman"/>
          <w:color w:val="000000"/>
          <w:kern w:val="24"/>
          <w:sz w:val="28"/>
          <w:szCs w:val="28"/>
          <w:lang w:eastAsia="ru-RU"/>
        </w:rPr>
        <w:t xml:space="preserve"> проєктів рішень;</w:t>
      </w:r>
    </w:p>
    <w:p w:rsidR="005B371E" w:rsidRPr="00351063" w:rsidRDefault="005B371E" w:rsidP="00351063">
      <w:pPr>
        <w:textAlignment w:val="baseline"/>
        <w:rPr>
          <w:rFonts w:ascii="Times New Roman" w:hAnsi="Times New Roman" w:cs="Times New Roman"/>
          <w:sz w:val="28"/>
          <w:szCs w:val="28"/>
          <w:lang w:val="ru-RU" w:eastAsia="ru-RU"/>
        </w:rPr>
      </w:pPr>
      <w:r w:rsidRPr="00351063">
        <w:rPr>
          <w:rFonts w:ascii="Times New Roman" w:hAnsi="Times New Roman" w:cs="Times New Roman"/>
          <w:b/>
          <w:bCs/>
          <w:color w:val="000000"/>
          <w:kern w:val="24"/>
          <w:sz w:val="28"/>
          <w:szCs w:val="28"/>
          <w:u w:val="single"/>
          <w:lang w:eastAsia="ru-RU"/>
        </w:rPr>
        <w:t xml:space="preserve">1 </w:t>
      </w:r>
      <w:r w:rsidRPr="00351063">
        <w:rPr>
          <w:rFonts w:ascii="Times New Roman" w:hAnsi="Times New Roman" w:cs="Times New Roman"/>
          <w:color w:val="000000"/>
          <w:kern w:val="24"/>
          <w:sz w:val="28"/>
          <w:szCs w:val="28"/>
          <w:lang w:eastAsia="ru-RU"/>
        </w:rPr>
        <w:t>договір оренди земельних ділянок.</w:t>
      </w:r>
    </w:p>
    <w:p w:rsidR="005B371E" w:rsidRPr="00351063" w:rsidRDefault="005B371E" w:rsidP="00351063">
      <w:pPr>
        <w:shd w:val="clear" w:color="auto" w:fill="FFFFFF"/>
        <w:jc w:val="both"/>
        <w:rPr>
          <w:rFonts w:ascii="Arial" w:hAnsi="Arial" w:cs="Arial"/>
          <w:sz w:val="28"/>
          <w:szCs w:val="28"/>
          <w:lang w:val="ru-RU" w:eastAsia="ru-RU"/>
        </w:rPr>
      </w:pPr>
    </w:p>
    <w:p w:rsidR="005B371E" w:rsidRPr="00351063" w:rsidRDefault="005B371E" w:rsidP="00351063">
      <w:pPr>
        <w:shd w:val="clear" w:color="auto" w:fill="FFFFFF"/>
        <w:jc w:val="center"/>
        <w:rPr>
          <w:rFonts w:ascii="Times New Roman" w:hAnsi="Times New Roman" w:cs="Times New Roman"/>
          <w:sz w:val="28"/>
          <w:szCs w:val="28"/>
          <w:lang w:eastAsia="ru-RU"/>
        </w:rPr>
      </w:pPr>
      <w:r w:rsidRPr="00351063">
        <w:rPr>
          <w:rFonts w:ascii="Times New Roman" w:hAnsi="Times New Roman" w:cs="Times New Roman"/>
          <w:b/>
          <w:bCs/>
          <w:sz w:val="28"/>
          <w:szCs w:val="28"/>
          <w:bdr w:val="none" w:sz="0" w:space="0" w:color="auto" w:frame="1"/>
          <w:lang w:eastAsia="ru-RU"/>
        </w:rPr>
        <w:t>ЦЕНТР НАДАННЯ АДМІНІСТРАТИВНИХ ПОСЛУГ</w:t>
      </w:r>
    </w:p>
    <w:p w:rsidR="005B371E" w:rsidRPr="00351063" w:rsidRDefault="005B371E" w:rsidP="00351063">
      <w:pPr>
        <w:ind w:firstLine="708"/>
        <w:jc w:val="both"/>
        <w:rPr>
          <w:rFonts w:ascii="Times New Roman" w:hAnsi="Times New Roman" w:cs="Times New Roman"/>
          <w:sz w:val="28"/>
          <w:szCs w:val="28"/>
          <w:lang w:eastAsia="ru-RU"/>
        </w:rPr>
      </w:pPr>
      <w:r w:rsidRPr="00351063">
        <w:rPr>
          <w:rFonts w:ascii="Times New Roman" w:hAnsi="Times New Roman" w:cs="Times New Roman"/>
          <w:color w:val="000000"/>
          <w:kern w:val="24"/>
          <w:sz w:val="28"/>
          <w:szCs w:val="28"/>
          <w:lang w:eastAsia="ru-RU"/>
        </w:rPr>
        <w:t xml:space="preserve">В  Кам’янській територіальній громаді з </w:t>
      </w:r>
      <w:r w:rsidRPr="00351063">
        <w:rPr>
          <w:rFonts w:ascii="Times New Roman" w:hAnsi="Times New Roman" w:cs="Times New Roman"/>
          <w:b/>
          <w:bCs/>
          <w:color w:val="000000"/>
          <w:kern w:val="24"/>
          <w:sz w:val="28"/>
          <w:szCs w:val="28"/>
          <w:lang w:eastAsia="ru-RU"/>
        </w:rPr>
        <w:t xml:space="preserve">січня 2021 </w:t>
      </w:r>
      <w:r w:rsidRPr="00351063">
        <w:rPr>
          <w:rFonts w:ascii="Times New Roman" w:hAnsi="Times New Roman" w:cs="Times New Roman"/>
          <w:color w:val="000000"/>
          <w:kern w:val="24"/>
          <w:sz w:val="28"/>
          <w:szCs w:val="28"/>
          <w:lang w:eastAsia="ru-RU"/>
        </w:rPr>
        <w:t xml:space="preserve">року діє </w:t>
      </w:r>
      <w:r w:rsidRPr="00351063">
        <w:rPr>
          <w:rFonts w:ascii="Times New Roman" w:hAnsi="Times New Roman" w:cs="Times New Roman"/>
          <w:b/>
          <w:bCs/>
          <w:color w:val="000000"/>
          <w:kern w:val="24"/>
          <w:sz w:val="28"/>
          <w:szCs w:val="28"/>
          <w:lang w:eastAsia="ru-RU"/>
        </w:rPr>
        <w:t xml:space="preserve">центр надання адміністративних послуг – (ЦНАП) </w:t>
      </w:r>
      <w:r w:rsidRPr="00351063">
        <w:rPr>
          <w:rFonts w:ascii="Times New Roman" w:hAnsi="Times New Roman" w:cs="Times New Roman"/>
          <w:color w:val="000000"/>
          <w:kern w:val="24"/>
          <w:sz w:val="28"/>
          <w:szCs w:val="28"/>
          <w:lang w:eastAsia="ru-RU"/>
        </w:rPr>
        <w:t xml:space="preserve">та його </w:t>
      </w:r>
      <w:r w:rsidRPr="00351063">
        <w:rPr>
          <w:rFonts w:ascii="Times New Roman" w:hAnsi="Times New Roman" w:cs="Times New Roman"/>
          <w:b/>
          <w:bCs/>
          <w:color w:val="000000"/>
          <w:kern w:val="24"/>
          <w:sz w:val="28"/>
          <w:szCs w:val="28"/>
          <w:lang w:eastAsia="ru-RU"/>
        </w:rPr>
        <w:t xml:space="preserve">віддалені робочі місця адміністраторів в селах Арданово і Сільце, </w:t>
      </w:r>
      <w:r w:rsidRPr="00351063">
        <w:rPr>
          <w:rFonts w:ascii="Times New Roman" w:hAnsi="Times New Roman" w:cs="Times New Roman"/>
          <w:color w:val="000000"/>
          <w:kern w:val="24"/>
          <w:sz w:val="28"/>
          <w:szCs w:val="28"/>
          <w:lang w:eastAsia="ru-RU"/>
        </w:rPr>
        <w:t>що забезпечує комплексне їх надання.</w:t>
      </w:r>
    </w:p>
    <w:p w:rsidR="005B371E" w:rsidRPr="00351063" w:rsidRDefault="005B371E" w:rsidP="00351063">
      <w:pPr>
        <w:jc w:val="both"/>
        <w:rPr>
          <w:rFonts w:ascii="Times New Roman" w:hAnsi="Times New Roman" w:cs="Times New Roman"/>
          <w:sz w:val="28"/>
          <w:szCs w:val="28"/>
          <w:lang w:val="ru-RU" w:eastAsia="ru-RU"/>
        </w:rPr>
      </w:pPr>
      <w:r w:rsidRPr="00351063">
        <w:rPr>
          <w:rFonts w:ascii="Times New Roman" w:hAnsi="Times New Roman" w:cs="Times New Roman"/>
          <w:color w:val="000000"/>
          <w:kern w:val="24"/>
          <w:sz w:val="28"/>
          <w:szCs w:val="28"/>
          <w:lang w:eastAsia="ru-RU"/>
        </w:rPr>
        <w:tab/>
      </w:r>
      <w:r w:rsidRPr="00351063">
        <w:rPr>
          <w:rFonts w:ascii="Times New Roman" w:hAnsi="Times New Roman" w:cs="Times New Roman"/>
          <w:color w:val="000000"/>
          <w:kern w:val="24"/>
          <w:sz w:val="28"/>
          <w:szCs w:val="28"/>
          <w:lang w:val="ru-RU" w:eastAsia="ru-RU"/>
        </w:rPr>
        <w:t>У ЦНАП можна одразу замовити широкий пакет різних послуг, не звертаючись у інші інстанції, що суттєво економить часові та грошові витрати мешканців громади.</w:t>
      </w:r>
    </w:p>
    <w:p w:rsidR="005B371E" w:rsidRPr="00351063" w:rsidRDefault="005B371E" w:rsidP="00351063">
      <w:pPr>
        <w:jc w:val="both"/>
        <w:rPr>
          <w:rFonts w:ascii="Times New Roman" w:hAnsi="Times New Roman" w:cs="Times New Roman"/>
          <w:sz w:val="28"/>
          <w:szCs w:val="28"/>
          <w:lang w:val="ru-RU" w:eastAsia="ru-RU"/>
        </w:rPr>
      </w:pPr>
      <w:r w:rsidRPr="00351063">
        <w:rPr>
          <w:rFonts w:ascii="Times New Roman" w:hAnsi="Times New Roman" w:cs="Times New Roman"/>
          <w:color w:val="000000"/>
          <w:kern w:val="24"/>
          <w:sz w:val="28"/>
          <w:szCs w:val="28"/>
          <w:lang w:val="ru-RU" w:eastAsia="ru-RU"/>
        </w:rPr>
        <w:tab/>
        <w:t xml:space="preserve">Для зручності громадян та на виконання вимог Закону України «Про адміністративні послуги» </w:t>
      </w:r>
      <w:r w:rsidRPr="00351063">
        <w:rPr>
          <w:rFonts w:ascii="Times New Roman" w:hAnsi="Times New Roman" w:cs="Times New Roman"/>
          <w:b/>
          <w:bCs/>
          <w:color w:val="000000"/>
          <w:kern w:val="24"/>
          <w:sz w:val="28"/>
          <w:szCs w:val="28"/>
          <w:lang w:val="ru-RU" w:eastAsia="ru-RU"/>
        </w:rPr>
        <w:t xml:space="preserve">ЦНАП приймає громадян щоденно без перерви на обід. </w:t>
      </w:r>
      <w:r w:rsidRPr="00351063">
        <w:rPr>
          <w:rFonts w:ascii="Times New Roman" w:hAnsi="Times New Roman" w:cs="Times New Roman"/>
          <w:color w:val="000000"/>
          <w:kern w:val="24"/>
          <w:sz w:val="28"/>
          <w:szCs w:val="28"/>
          <w:lang w:val="ru-RU" w:eastAsia="ru-RU"/>
        </w:rPr>
        <w:t>У вихідні та святкові дні прийом громадян не здійснюється</w:t>
      </w:r>
    </w:p>
    <w:p w:rsidR="005B371E" w:rsidRPr="00351063" w:rsidRDefault="005B371E" w:rsidP="00351063">
      <w:pPr>
        <w:jc w:val="both"/>
        <w:rPr>
          <w:rFonts w:ascii="Times New Roman" w:hAnsi="Times New Roman" w:cs="Times New Roman"/>
          <w:color w:val="000000"/>
          <w:kern w:val="24"/>
          <w:sz w:val="28"/>
          <w:szCs w:val="28"/>
          <w:lang w:val="ru-RU" w:eastAsia="ru-RU"/>
        </w:rPr>
      </w:pPr>
      <w:r w:rsidRPr="00351063">
        <w:rPr>
          <w:rFonts w:ascii="Times New Roman" w:hAnsi="Times New Roman" w:cs="Times New Roman"/>
          <w:color w:val="000000"/>
          <w:kern w:val="24"/>
          <w:sz w:val="28"/>
          <w:szCs w:val="28"/>
          <w:lang w:val="ru-RU" w:eastAsia="ru-RU"/>
        </w:rPr>
        <w:tab/>
      </w:r>
      <w:r w:rsidRPr="00351063">
        <w:rPr>
          <w:rFonts w:ascii="Times New Roman" w:hAnsi="Times New Roman" w:cs="Times New Roman"/>
          <w:b/>
          <w:bCs/>
          <w:color w:val="000000"/>
          <w:kern w:val="24"/>
          <w:sz w:val="28"/>
          <w:szCs w:val="28"/>
          <w:lang w:val="ru-RU" w:eastAsia="ru-RU"/>
        </w:rPr>
        <w:t>Спрощено процедуру отримання адміністративних послуг суб’єктами звернення за рахунок</w:t>
      </w:r>
      <w:r w:rsidRPr="00351063">
        <w:rPr>
          <w:rFonts w:ascii="Times New Roman" w:hAnsi="Times New Roman" w:cs="Times New Roman"/>
          <w:color w:val="000000"/>
          <w:kern w:val="24"/>
          <w:sz w:val="28"/>
          <w:szCs w:val="28"/>
          <w:lang w:val="ru-RU" w:eastAsia="ru-RU"/>
        </w:rPr>
        <w:t> підключення адміністраторів ЦНАП до  реєстру речових прав на нерухоме майно, ЄДЕССБ, єМалятко. Встановлено термінали для оплати за платні послуги безпосередньо в приміщення ЦНАП та на ВРМ.</w:t>
      </w:r>
    </w:p>
    <w:p w:rsidR="005B371E" w:rsidRPr="00351063" w:rsidRDefault="005B371E" w:rsidP="00351063">
      <w:pPr>
        <w:ind w:firstLine="708"/>
        <w:jc w:val="both"/>
        <w:rPr>
          <w:rFonts w:ascii="Times New Roman" w:hAnsi="Times New Roman" w:cs="Times New Roman"/>
          <w:sz w:val="28"/>
          <w:szCs w:val="28"/>
          <w:lang w:val="ru-RU" w:eastAsia="ru-RU"/>
        </w:rPr>
      </w:pPr>
      <w:r w:rsidRPr="00351063">
        <w:rPr>
          <w:rFonts w:ascii="Times New Roman" w:hAnsi="Times New Roman" w:cs="Times New Roman"/>
          <w:b/>
          <w:bCs/>
          <w:color w:val="000000"/>
          <w:kern w:val="24"/>
          <w:sz w:val="28"/>
          <w:szCs w:val="28"/>
          <w:lang w:val="ru-RU" w:eastAsia="ru-RU"/>
        </w:rPr>
        <w:t xml:space="preserve">Загальна кількість адміністративних послуг, </w:t>
      </w:r>
      <w:r w:rsidRPr="00351063">
        <w:rPr>
          <w:rFonts w:ascii="Times New Roman" w:hAnsi="Times New Roman" w:cs="Times New Roman"/>
          <w:color w:val="000000"/>
          <w:kern w:val="24"/>
          <w:sz w:val="28"/>
          <w:szCs w:val="28"/>
          <w:lang w:val="ru-RU" w:eastAsia="ru-RU"/>
        </w:rPr>
        <w:t>наданих в центрі надання адміністративних послуг та на віддалених робочий місцях станом на 01.12.202</w:t>
      </w:r>
      <w:r w:rsidRPr="00351063">
        <w:rPr>
          <w:rFonts w:ascii="Times New Roman" w:hAnsi="Times New Roman" w:cs="Times New Roman"/>
          <w:color w:val="000000"/>
          <w:kern w:val="24"/>
          <w:sz w:val="28"/>
          <w:szCs w:val="28"/>
          <w:lang w:eastAsia="ru-RU"/>
        </w:rPr>
        <w:t>1</w:t>
      </w:r>
      <w:r w:rsidRPr="00351063">
        <w:rPr>
          <w:rFonts w:ascii="Times New Roman" w:hAnsi="Times New Roman" w:cs="Times New Roman"/>
          <w:color w:val="000000"/>
          <w:kern w:val="24"/>
          <w:sz w:val="28"/>
          <w:szCs w:val="28"/>
          <w:lang w:val="ru-RU" w:eastAsia="ru-RU"/>
        </w:rPr>
        <w:t xml:space="preserve">р. становить </w:t>
      </w:r>
      <w:r w:rsidRPr="00351063">
        <w:rPr>
          <w:rFonts w:ascii="Times New Roman" w:hAnsi="Times New Roman" w:cs="Times New Roman"/>
          <w:b/>
          <w:bCs/>
          <w:color w:val="000000"/>
          <w:kern w:val="24"/>
          <w:sz w:val="28"/>
          <w:szCs w:val="28"/>
          <w:lang w:val="ru-RU" w:eastAsia="ru-RU"/>
        </w:rPr>
        <w:t>1796.</w:t>
      </w:r>
    </w:p>
    <w:p w:rsidR="005B371E" w:rsidRPr="00351063" w:rsidRDefault="005B371E" w:rsidP="00351063">
      <w:pPr>
        <w:ind w:firstLine="708"/>
        <w:jc w:val="both"/>
        <w:rPr>
          <w:rFonts w:ascii="Times New Roman" w:hAnsi="Times New Roman" w:cs="Times New Roman"/>
          <w:sz w:val="28"/>
          <w:szCs w:val="28"/>
          <w:lang w:val="ru-RU" w:eastAsia="ru-RU"/>
        </w:rPr>
      </w:pPr>
      <w:r w:rsidRPr="00351063">
        <w:rPr>
          <w:rFonts w:ascii="Times New Roman" w:hAnsi="Times New Roman" w:cs="Times New Roman"/>
          <w:color w:val="000000"/>
          <w:kern w:val="24"/>
          <w:sz w:val="28"/>
          <w:szCs w:val="28"/>
          <w:lang w:val="ru-RU" w:eastAsia="ru-RU"/>
        </w:rPr>
        <w:t xml:space="preserve">До сільського бюджету за надання адміністративних послуг надійшло </w:t>
      </w:r>
      <w:r w:rsidRPr="00351063">
        <w:rPr>
          <w:rFonts w:ascii="Times New Roman" w:hAnsi="Times New Roman" w:cs="Times New Roman"/>
          <w:b/>
          <w:bCs/>
          <w:color w:val="000000"/>
          <w:kern w:val="24"/>
          <w:sz w:val="28"/>
          <w:szCs w:val="28"/>
          <w:lang w:val="ru-RU" w:eastAsia="ru-RU"/>
        </w:rPr>
        <w:t xml:space="preserve">24,2 тис. грн. </w:t>
      </w:r>
      <w:r w:rsidRPr="00351063">
        <w:rPr>
          <w:rFonts w:ascii="Times New Roman" w:hAnsi="Times New Roman" w:cs="Times New Roman"/>
          <w:color w:val="000000"/>
          <w:kern w:val="24"/>
          <w:sz w:val="28"/>
          <w:szCs w:val="28"/>
          <w:lang w:val="ru-RU" w:eastAsia="ru-RU"/>
        </w:rPr>
        <w:t>(сплата адміністративного збору).</w:t>
      </w:r>
    </w:p>
    <w:p w:rsidR="005B371E" w:rsidRPr="00351063" w:rsidRDefault="005B371E" w:rsidP="00351063">
      <w:pPr>
        <w:ind w:firstLine="708"/>
        <w:jc w:val="both"/>
        <w:rPr>
          <w:rFonts w:ascii="Times New Roman" w:hAnsi="Times New Roman" w:cs="Times New Roman"/>
          <w:sz w:val="28"/>
          <w:szCs w:val="28"/>
          <w:lang w:val="ru-RU" w:eastAsia="ru-RU"/>
        </w:rPr>
      </w:pPr>
      <w:r w:rsidRPr="00351063">
        <w:rPr>
          <w:rFonts w:ascii="Times New Roman" w:hAnsi="Times New Roman" w:cs="Times New Roman"/>
          <w:color w:val="000000"/>
          <w:kern w:val="24"/>
          <w:sz w:val="28"/>
          <w:szCs w:val="28"/>
          <w:lang w:val="ru-RU" w:eastAsia="ru-RU"/>
        </w:rPr>
        <w:t>Регулярно оновлюється інформація на сайті сільської ради у рубриці «ЦНАП» про адміністративні послуги, що надаються у ЦНАПі.</w:t>
      </w:r>
    </w:p>
    <w:p w:rsidR="005B371E" w:rsidRPr="00351063" w:rsidRDefault="005B371E" w:rsidP="00351063">
      <w:pPr>
        <w:ind w:firstLine="709"/>
        <w:jc w:val="both"/>
        <w:rPr>
          <w:rFonts w:ascii="Times New Roman" w:hAnsi="Times New Roman" w:cs="Times New Roman"/>
          <w:color w:val="000000"/>
          <w:kern w:val="24"/>
          <w:sz w:val="28"/>
          <w:szCs w:val="28"/>
          <w:lang w:val="ru-RU" w:eastAsia="ru-RU"/>
        </w:rPr>
      </w:pPr>
      <w:r w:rsidRPr="00351063">
        <w:rPr>
          <w:rFonts w:ascii="Times New Roman" w:hAnsi="Times New Roman" w:cs="Times New Roman"/>
          <w:color w:val="000000"/>
          <w:kern w:val="24"/>
          <w:sz w:val="28"/>
          <w:szCs w:val="28"/>
          <w:lang w:val="ru-RU" w:eastAsia="ru-RU"/>
        </w:rPr>
        <w:t xml:space="preserve">Велика увага у ЦНАП приділяється підвищенню рівня професіоналізму, обізнаності адміністраторів щодо надання адміністративних та дозвільних послуг. Практично всі адміністратори беруть участь у вебінарах, які проводить щосереди Міністерство цифрової трансформації України. </w:t>
      </w:r>
    </w:p>
    <w:p w:rsidR="005B371E" w:rsidRPr="00351063" w:rsidRDefault="005B371E" w:rsidP="00351063">
      <w:pPr>
        <w:ind w:firstLine="709"/>
        <w:jc w:val="both"/>
        <w:rPr>
          <w:rFonts w:ascii="Times New Roman" w:hAnsi="Times New Roman" w:cs="Times New Roman"/>
          <w:color w:val="000000"/>
          <w:kern w:val="24"/>
          <w:sz w:val="28"/>
          <w:szCs w:val="28"/>
          <w:lang w:val="ru-RU" w:eastAsia="ru-RU"/>
        </w:rPr>
      </w:pPr>
      <w:r w:rsidRPr="00351063">
        <w:rPr>
          <w:rFonts w:ascii="Times New Roman" w:hAnsi="Times New Roman" w:cs="Times New Roman"/>
          <w:color w:val="000000"/>
          <w:kern w:val="24"/>
          <w:sz w:val="28"/>
          <w:szCs w:val="28"/>
          <w:lang w:val="ru-RU" w:eastAsia="ru-RU"/>
        </w:rPr>
        <w:t>В 2021 році сільська рада отримала субвенцію з державного бюджету на розвиток мережі центрів надання адміністративних послуг на реалізацію проєкту «Реконструкція будівлі Кам’янської сільської  ради під ЦНАП по вулиці Українській, 1  в с.Кам’янське».</w:t>
      </w:r>
    </w:p>
    <w:p w:rsidR="005B371E" w:rsidRPr="00351063" w:rsidRDefault="005B371E" w:rsidP="00351063">
      <w:pPr>
        <w:ind w:firstLine="709"/>
        <w:jc w:val="both"/>
        <w:rPr>
          <w:rFonts w:ascii="Times New Roman" w:hAnsi="Times New Roman" w:cs="Times New Roman"/>
          <w:color w:val="000000"/>
          <w:kern w:val="24"/>
          <w:sz w:val="28"/>
          <w:szCs w:val="28"/>
          <w:lang w:val="ru-RU" w:eastAsia="ru-RU"/>
        </w:rPr>
      </w:pPr>
    </w:p>
    <w:p w:rsidR="005B371E" w:rsidRPr="00351063" w:rsidRDefault="005B371E" w:rsidP="00351063">
      <w:pPr>
        <w:ind w:firstLine="709"/>
        <w:jc w:val="both"/>
        <w:rPr>
          <w:rFonts w:ascii="Times New Roman" w:hAnsi="Times New Roman" w:cs="Times New Roman"/>
          <w:color w:val="000000"/>
          <w:kern w:val="24"/>
          <w:sz w:val="28"/>
          <w:szCs w:val="28"/>
          <w:lang w:val="ru-RU" w:eastAsia="ru-RU"/>
        </w:rPr>
      </w:pPr>
    </w:p>
    <w:p w:rsidR="005B371E" w:rsidRPr="00351063" w:rsidRDefault="005B371E" w:rsidP="00351063">
      <w:pPr>
        <w:ind w:firstLine="709"/>
        <w:jc w:val="both"/>
        <w:rPr>
          <w:rFonts w:ascii="Times New Roman" w:hAnsi="Times New Roman" w:cs="Times New Roman"/>
          <w:color w:val="000000"/>
          <w:kern w:val="24"/>
          <w:sz w:val="28"/>
          <w:szCs w:val="28"/>
          <w:lang w:val="ru-RU" w:eastAsia="ru-RU"/>
        </w:rPr>
      </w:pPr>
    </w:p>
    <w:p w:rsidR="005B371E" w:rsidRPr="00351063" w:rsidRDefault="005B371E" w:rsidP="00351063">
      <w:pPr>
        <w:ind w:firstLine="709"/>
        <w:jc w:val="both"/>
        <w:rPr>
          <w:rFonts w:ascii="Times New Roman" w:hAnsi="Times New Roman" w:cs="Times New Roman"/>
          <w:color w:val="000000"/>
          <w:kern w:val="24"/>
          <w:sz w:val="28"/>
          <w:szCs w:val="28"/>
          <w:lang w:val="ru-RU" w:eastAsia="ru-RU"/>
        </w:rPr>
      </w:pPr>
    </w:p>
    <w:p w:rsidR="005B371E" w:rsidRPr="00351063" w:rsidRDefault="005B371E" w:rsidP="00351063">
      <w:pPr>
        <w:ind w:firstLine="709"/>
        <w:jc w:val="center"/>
        <w:rPr>
          <w:rFonts w:ascii="Times New Roman" w:hAnsi="Times New Roman" w:cs="Times New Roman"/>
          <w:b/>
          <w:color w:val="000000"/>
          <w:kern w:val="24"/>
          <w:sz w:val="28"/>
          <w:szCs w:val="28"/>
          <w:lang w:val="ru-RU" w:eastAsia="ru-RU"/>
        </w:rPr>
      </w:pPr>
      <w:r w:rsidRPr="00351063">
        <w:rPr>
          <w:rFonts w:ascii="Times New Roman" w:hAnsi="Times New Roman" w:cs="Times New Roman"/>
          <w:b/>
          <w:color w:val="000000"/>
          <w:kern w:val="24"/>
          <w:sz w:val="28"/>
          <w:szCs w:val="28"/>
          <w:lang w:val="ru-RU" w:eastAsia="ru-RU"/>
        </w:rPr>
        <w:t>СОЦІАЛЬНА РОБОТА</w:t>
      </w:r>
    </w:p>
    <w:p w:rsidR="005B371E" w:rsidRPr="00351063" w:rsidRDefault="005B371E" w:rsidP="00351063">
      <w:pPr>
        <w:ind w:firstLine="709"/>
        <w:jc w:val="both"/>
        <w:rPr>
          <w:rFonts w:ascii="Times New Roman" w:hAnsi="Times New Roman" w:cs="Times New Roman"/>
          <w:iCs/>
          <w:color w:val="000000"/>
          <w:kern w:val="24"/>
          <w:sz w:val="28"/>
          <w:szCs w:val="28"/>
          <w:lang w:eastAsia="ru-RU"/>
        </w:rPr>
      </w:pPr>
      <w:r w:rsidRPr="00351063">
        <w:rPr>
          <w:rFonts w:ascii="Times New Roman" w:hAnsi="Times New Roman" w:cs="Times New Roman"/>
          <w:color w:val="000000"/>
          <w:kern w:val="24"/>
          <w:sz w:val="28"/>
          <w:szCs w:val="28"/>
          <w:lang w:val="ru-RU" w:eastAsia="ru-RU"/>
        </w:rPr>
        <w:t xml:space="preserve">У 2021 році Кам’янська сільська рада отримала субвекнцію з державного бюджету на реалізацію проекту </w:t>
      </w:r>
      <w:r w:rsidRPr="00351063">
        <w:rPr>
          <w:rFonts w:ascii="Times New Roman" w:hAnsi="Times New Roman" w:cs="Times New Roman"/>
          <w:bCs/>
          <w:iCs/>
          <w:color w:val="000000"/>
          <w:kern w:val="24"/>
          <w:sz w:val="28"/>
          <w:szCs w:val="28"/>
          <w:lang w:eastAsia="ru-RU"/>
        </w:rPr>
        <w:t>«Реконструкція частини будівлі під денний центр соціально-психологічної допомоги особам, які постраждали від домашнього насильства та насильства за ознакою статі,  по вул.Центральній, 71а в с.Кам</w:t>
      </w:r>
      <w:r w:rsidRPr="00351063">
        <w:rPr>
          <w:rFonts w:ascii="Times New Roman" w:hAnsi="Times New Roman" w:cs="Times New Roman"/>
          <w:bCs/>
          <w:iCs/>
          <w:color w:val="000000"/>
          <w:kern w:val="24"/>
          <w:sz w:val="28"/>
          <w:szCs w:val="28"/>
          <w:lang w:val="ru-RU" w:eastAsia="ru-RU"/>
        </w:rPr>
        <w:t>’янське Берегівського району</w:t>
      </w:r>
      <w:r w:rsidRPr="00351063">
        <w:rPr>
          <w:rFonts w:ascii="Times New Roman" w:hAnsi="Times New Roman" w:cs="Times New Roman"/>
          <w:iCs/>
          <w:color w:val="000000"/>
          <w:kern w:val="24"/>
          <w:sz w:val="28"/>
          <w:szCs w:val="28"/>
          <w:lang w:eastAsia="ru-RU"/>
        </w:rPr>
        <w:t>».</w:t>
      </w:r>
    </w:p>
    <w:p w:rsidR="005B371E" w:rsidRPr="00351063" w:rsidRDefault="005B371E" w:rsidP="00351063">
      <w:pPr>
        <w:ind w:firstLine="709"/>
        <w:jc w:val="both"/>
        <w:rPr>
          <w:rFonts w:ascii="Times New Roman" w:hAnsi="Times New Roman" w:cs="Times New Roman"/>
          <w:color w:val="000000"/>
          <w:kern w:val="24"/>
          <w:sz w:val="28"/>
          <w:szCs w:val="28"/>
          <w:lang w:val="ru-RU" w:eastAsia="ru-RU"/>
        </w:rPr>
      </w:pPr>
      <w:r w:rsidRPr="00351063">
        <w:rPr>
          <w:rFonts w:ascii="Times New Roman" w:hAnsi="Times New Roman" w:cs="Times New Roman"/>
          <w:color w:val="000000"/>
          <w:kern w:val="24"/>
          <w:sz w:val="28"/>
          <w:szCs w:val="28"/>
          <w:lang w:val="ru-RU" w:eastAsia="ru-RU"/>
        </w:rPr>
        <w:t xml:space="preserve">На території громади надання соціальних послуг здійснює </w:t>
      </w:r>
      <w:r w:rsidRPr="00351063">
        <w:rPr>
          <w:rFonts w:ascii="Times New Roman" w:hAnsi="Times New Roman" w:cs="Times New Roman"/>
          <w:b/>
          <w:bCs/>
          <w:color w:val="000000"/>
          <w:kern w:val="24"/>
          <w:sz w:val="28"/>
          <w:szCs w:val="28"/>
          <w:lang w:val="ru-RU" w:eastAsia="ru-RU"/>
        </w:rPr>
        <w:t>Комунальна установа «Центр надання соціальних послуг»</w:t>
      </w:r>
      <w:r w:rsidRPr="00351063">
        <w:rPr>
          <w:rFonts w:ascii="Times New Roman" w:hAnsi="Times New Roman" w:cs="Times New Roman"/>
          <w:color w:val="000000"/>
          <w:kern w:val="24"/>
          <w:sz w:val="28"/>
          <w:szCs w:val="28"/>
          <w:lang w:val="ru-RU" w:eastAsia="ru-RU"/>
        </w:rPr>
        <w:t xml:space="preserve">. Зазначена установа створена рішенням сесії сільської ради від 29.04.2021 року № 307.  Фактично КУ «Центр надання соціальних послуг» запрацювала з кінця листопада 2021 року,  охопивши два напрямки: догляд вдома та соціальна робота. Третій напрямок-денний центр соціально-психологічної допомоги особам, які постраждали від домашнього насильства та насильства за ознакою статті – буде працювати з травня 2022року. </w:t>
      </w:r>
    </w:p>
    <w:p w:rsidR="005B371E" w:rsidRPr="00351063" w:rsidRDefault="005B371E" w:rsidP="00351063">
      <w:pPr>
        <w:ind w:firstLine="709"/>
        <w:jc w:val="both"/>
        <w:rPr>
          <w:rFonts w:ascii="Times New Roman" w:hAnsi="Times New Roman" w:cs="Times New Roman"/>
          <w:color w:val="000000"/>
          <w:kern w:val="24"/>
          <w:sz w:val="28"/>
          <w:szCs w:val="28"/>
          <w:lang w:val="ru-RU" w:eastAsia="ru-RU"/>
        </w:rPr>
      </w:pPr>
      <w:r w:rsidRPr="00351063">
        <w:rPr>
          <w:rFonts w:ascii="Times New Roman" w:hAnsi="Times New Roman" w:cs="Times New Roman"/>
          <w:color w:val="000000"/>
          <w:kern w:val="24"/>
          <w:sz w:val="28"/>
          <w:szCs w:val="28"/>
          <w:lang w:val="ru-RU" w:eastAsia="ru-RU"/>
        </w:rPr>
        <w:t xml:space="preserve">Станом на </w:t>
      </w:r>
      <w:r w:rsidRPr="00351063">
        <w:rPr>
          <w:rFonts w:ascii="Times New Roman" w:hAnsi="Times New Roman" w:cs="Times New Roman"/>
          <w:b/>
          <w:bCs/>
          <w:color w:val="000000"/>
          <w:kern w:val="24"/>
          <w:sz w:val="28"/>
          <w:szCs w:val="28"/>
          <w:lang w:val="ru-RU" w:eastAsia="ru-RU"/>
        </w:rPr>
        <w:t>01 січня 2022</w:t>
      </w:r>
      <w:r w:rsidRPr="00351063">
        <w:rPr>
          <w:rFonts w:ascii="Times New Roman" w:hAnsi="Times New Roman" w:cs="Times New Roman"/>
          <w:color w:val="000000"/>
          <w:kern w:val="24"/>
          <w:sz w:val="28"/>
          <w:szCs w:val="28"/>
          <w:lang w:val="ru-RU" w:eastAsia="ru-RU"/>
        </w:rPr>
        <w:t xml:space="preserve"> року доглядом вдома  забезпечено четверо одиноких пристарілих громадян, які потребують стороннього догляду. Також вісім осіб забезпечено соціальними послугами, які необхідні особам, що знаходяться у складних життєвих обставинах.</w:t>
      </w:r>
    </w:p>
    <w:p w:rsidR="005B371E" w:rsidRPr="00351063" w:rsidRDefault="005B371E" w:rsidP="00351063">
      <w:pPr>
        <w:ind w:firstLine="709"/>
        <w:jc w:val="both"/>
        <w:rPr>
          <w:rFonts w:ascii="Times New Roman" w:hAnsi="Times New Roman" w:cs="+mn-cs"/>
          <w:color w:val="000000"/>
          <w:kern w:val="24"/>
          <w:sz w:val="28"/>
          <w:szCs w:val="28"/>
          <w:lang w:val="ru-RU" w:eastAsia="ru-RU"/>
        </w:rPr>
      </w:pPr>
    </w:p>
    <w:p w:rsidR="005B371E" w:rsidRPr="00351063" w:rsidRDefault="005B371E" w:rsidP="00351063">
      <w:pPr>
        <w:shd w:val="clear" w:color="auto" w:fill="FFFFFF"/>
        <w:jc w:val="both"/>
        <w:rPr>
          <w:rFonts w:ascii="Arial" w:hAnsi="Arial" w:cs="Arial"/>
          <w:sz w:val="28"/>
          <w:szCs w:val="28"/>
          <w:lang w:val="ru-RU" w:eastAsia="ru-RU"/>
        </w:rPr>
      </w:pPr>
    </w:p>
    <w:p w:rsidR="005B371E" w:rsidRPr="00351063" w:rsidRDefault="005B371E" w:rsidP="00351063">
      <w:pPr>
        <w:shd w:val="clear" w:color="auto" w:fill="FFFFFF"/>
        <w:jc w:val="both"/>
        <w:rPr>
          <w:rFonts w:ascii="Arial" w:hAnsi="Arial" w:cs="Arial"/>
          <w:sz w:val="28"/>
          <w:szCs w:val="28"/>
          <w:lang w:val="ru-RU" w:eastAsia="ru-RU"/>
        </w:rPr>
      </w:pPr>
      <w:r w:rsidRPr="00351063">
        <w:rPr>
          <w:rFonts w:ascii="Times New Roman" w:hAnsi="Times New Roman" w:cs="Times New Roman"/>
          <w:b/>
          <w:bCs/>
          <w:sz w:val="28"/>
          <w:szCs w:val="28"/>
          <w:bdr w:val="none" w:sz="0" w:space="0" w:color="auto" w:frame="1"/>
          <w:lang w:val="ru-RU" w:eastAsia="ru-RU"/>
        </w:rPr>
        <w:t>                                 ПРОЗОРІСТЬ ТА ВІДКРИТІСТЬ</w:t>
      </w:r>
    </w:p>
    <w:p w:rsidR="005B371E" w:rsidRPr="00351063" w:rsidRDefault="005B371E" w:rsidP="00351063">
      <w:pPr>
        <w:shd w:val="clear" w:color="auto" w:fill="FFFFFF"/>
        <w:ind w:firstLine="708"/>
        <w:jc w:val="both"/>
        <w:rPr>
          <w:rFonts w:ascii="Arial" w:hAnsi="Arial" w:cs="Arial"/>
          <w:sz w:val="28"/>
          <w:szCs w:val="28"/>
          <w:lang w:eastAsia="ru-RU"/>
        </w:rPr>
      </w:pPr>
      <w:r w:rsidRPr="00351063">
        <w:rPr>
          <w:rFonts w:ascii="Times New Roman" w:hAnsi="Times New Roman" w:cs="Times New Roman"/>
          <w:sz w:val="28"/>
          <w:szCs w:val="28"/>
          <w:bdr w:val="none" w:sz="0" w:space="0" w:color="auto" w:frame="1"/>
          <w:lang w:val="ru-RU" w:eastAsia="ru-RU"/>
        </w:rPr>
        <w:t xml:space="preserve">Робота виконавчого комітету сільської ради є абсолютно прозорою. Всі матеріали при підготовці до засідань сесії, засідань виконавчого комітету, регуляторні акти, інші інформаційні матеріали  попередньо розміщуються на офіційному вебсайті </w:t>
      </w:r>
      <w:r w:rsidRPr="00351063">
        <w:rPr>
          <w:rFonts w:ascii="Times New Roman" w:hAnsi="Times New Roman" w:cs="Times New Roman"/>
          <w:sz w:val="28"/>
          <w:szCs w:val="28"/>
          <w:bdr w:val="none" w:sz="0" w:space="0" w:color="auto" w:frame="1"/>
          <w:lang w:eastAsia="ru-RU"/>
        </w:rPr>
        <w:t>Кам’янської сільської ради та Фейсбук сторінці.</w:t>
      </w:r>
    </w:p>
    <w:p w:rsidR="005B371E" w:rsidRPr="00351063" w:rsidRDefault="005B371E" w:rsidP="00351063">
      <w:pPr>
        <w:shd w:val="clear" w:color="auto" w:fill="FFFFFF"/>
        <w:spacing w:line="276" w:lineRule="auto"/>
        <w:jc w:val="both"/>
        <w:rPr>
          <w:rFonts w:ascii="Arial" w:hAnsi="Arial" w:cs="Arial"/>
          <w:sz w:val="28"/>
          <w:szCs w:val="28"/>
          <w:lang w:val="ru-RU" w:eastAsia="ru-RU"/>
        </w:rPr>
      </w:pPr>
      <w:r w:rsidRPr="00351063">
        <w:rPr>
          <w:rFonts w:ascii="Arial" w:hAnsi="Arial" w:cs="Arial"/>
          <w:sz w:val="28"/>
          <w:szCs w:val="28"/>
          <w:lang w:val="ru-RU" w:eastAsia="ru-RU"/>
        </w:rPr>
        <w:t> </w:t>
      </w:r>
    </w:p>
    <w:p w:rsidR="005B371E" w:rsidRPr="00351063" w:rsidRDefault="005B371E" w:rsidP="00351063">
      <w:pPr>
        <w:shd w:val="clear" w:color="auto" w:fill="FFFFFF"/>
        <w:ind w:firstLine="708"/>
        <w:jc w:val="both"/>
        <w:rPr>
          <w:rFonts w:ascii="Arial" w:hAnsi="Arial" w:cs="Arial"/>
          <w:sz w:val="28"/>
          <w:szCs w:val="28"/>
          <w:lang w:val="ru-RU" w:eastAsia="ru-RU"/>
        </w:rPr>
      </w:pPr>
      <w:r w:rsidRPr="00351063">
        <w:rPr>
          <w:rFonts w:ascii="Times New Roman" w:hAnsi="Times New Roman" w:cs="Times New Roman"/>
          <w:sz w:val="28"/>
          <w:szCs w:val="28"/>
          <w:bdr w:val="none" w:sz="0" w:space="0" w:color="auto" w:frame="1"/>
          <w:lang w:val="ru-RU" w:eastAsia="ru-RU"/>
        </w:rPr>
        <w:t xml:space="preserve">Підводячи підсумок, хочу зазначити, що за цей рік були різні ситуації в нашій роботі і ми вдячні всім, хто був з нами, критикуючи конструктивно, розумів та прагнув підтримати. Сподіваюсь, що кожен із нас виніс свій урок за цей рік роботи і життя. Але ми повинні бути свідомі в тому, що той, хто прагне кращого та змін, не зможе повністю уникнути помилок та працювати ідеально. </w:t>
      </w:r>
      <w:r w:rsidRPr="00351063">
        <w:rPr>
          <w:rFonts w:ascii="Times New Roman" w:hAnsi="Times New Roman" w:cs="Times New Roman"/>
          <w:sz w:val="28"/>
          <w:szCs w:val="28"/>
          <w:bdr w:val="none" w:sz="0" w:space="0" w:color="auto" w:frame="1"/>
          <w:lang w:eastAsia="ru-RU"/>
        </w:rPr>
        <w:t xml:space="preserve">Нам </w:t>
      </w:r>
      <w:r w:rsidRPr="00351063">
        <w:rPr>
          <w:rFonts w:ascii="Times New Roman" w:hAnsi="Times New Roman" w:cs="Times New Roman"/>
          <w:sz w:val="28"/>
          <w:szCs w:val="28"/>
          <w:bdr w:val="none" w:sz="0" w:space="0" w:color="auto" w:frame="1"/>
          <w:lang w:val="ru-RU" w:eastAsia="ru-RU"/>
        </w:rPr>
        <w:t xml:space="preserve">необхідно консолідувати зусилля всіх нас на вирішення проблем та розвиток </w:t>
      </w:r>
      <w:r w:rsidRPr="00351063">
        <w:rPr>
          <w:rFonts w:ascii="Times New Roman" w:hAnsi="Times New Roman" w:cs="Times New Roman"/>
          <w:sz w:val="28"/>
          <w:szCs w:val="28"/>
          <w:bdr w:val="none" w:sz="0" w:space="0" w:color="auto" w:frame="1"/>
          <w:lang w:eastAsia="ru-RU"/>
        </w:rPr>
        <w:t xml:space="preserve">Кам’янської </w:t>
      </w:r>
      <w:r w:rsidRPr="00351063">
        <w:rPr>
          <w:rFonts w:ascii="Times New Roman" w:hAnsi="Times New Roman" w:cs="Times New Roman"/>
          <w:sz w:val="28"/>
          <w:szCs w:val="28"/>
          <w:bdr w:val="none" w:sz="0" w:space="0" w:color="auto" w:frame="1"/>
          <w:lang w:val="ru-RU" w:eastAsia="ru-RU"/>
        </w:rPr>
        <w:t xml:space="preserve">сільської </w:t>
      </w:r>
      <w:r w:rsidRPr="00351063">
        <w:rPr>
          <w:rFonts w:ascii="Times New Roman" w:hAnsi="Times New Roman" w:cs="Times New Roman"/>
          <w:sz w:val="28"/>
          <w:szCs w:val="28"/>
          <w:bdr w:val="none" w:sz="0" w:space="0" w:color="auto" w:frame="1"/>
          <w:lang w:eastAsia="ru-RU"/>
        </w:rPr>
        <w:t xml:space="preserve">територіальної </w:t>
      </w:r>
      <w:r w:rsidRPr="00351063">
        <w:rPr>
          <w:rFonts w:ascii="Times New Roman" w:hAnsi="Times New Roman" w:cs="Times New Roman"/>
          <w:sz w:val="28"/>
          <w:szCs w:val="28"/>
          <w:bdr w:val="none" w:sz="0" w:space="0" w:color="auto" w:frame="1"/>
          <w:lang w:val="ru-RU" w:eastAsia="ru-RU"/>
        </w:rPr>
        <w:t>громади, незалежно від наших посад. Адже ми – жителі нашої громади, адже ми - громадяни України. Слава Україні!</w:t>
      </w:r>
    </w:p>
    <w:p w:rsidR="005B371E" w:rsidRPr="00351063" w:rsidRDefault="005B371E" w:rsidP="00351063">
      <w:pPr>
        <w:shd w:val="clear" w:color="auto" w:fill="FFFFFF"/>
        <w:jc w:val="both"/>
        <w:rPr>
          <w:rFonts w:ascii="Arial" w:hAnsi="Arial" w:cs="Arial"/>
          <w:sz w:val="28"/>
          <w:szCs w:val="28"/>
          <w:lang w:val="ru-RU" w:eastAsia="ru-RU"/>
        </w:rPr>
      </w:pPr>
      <w:r w:rsidRPr="00351063">
        <w:rPr>
          <w:rFonts w:ascii="Arial" w:hAnsi="Arial" w:cs="Arial"/>
          <w:sz w:val="28"/>
          <w:szCs w:val="28"/>
          <w:lang w:val="ru-RU" w:eastAsia="ru-RU"/>
        </w:rPr>
        <w:t> </w:t>
      </w:r>
    </w:p>
    <w:p w:rsidR="005B371E" w:rsidRPr="00351063" w:rsidRDefault="005B371E" w:rsidP="00351063">
      <w:pPr>
        <w:shd w:val="clear" w:color="auto" w:fill="FFFFFF"/>
        <w:spacing w:line="276" w:lineRule="auto"/>
        <w:jc w:val="both"/>
        <w:rPr>
          <w:rFonts w:ascii="Arial" w:hAnsi="Arial" w:cs="Arial"/>
          <w:b/>
          <w:sz w:val="28"/>
          <w:szCs w:val="28"/>
          <w:lang w:eastAsia="ru-RU"/>
        </w:rPr>
      </w:pPr>
      <w:r w:rsidRPr="00351063">
        <w:rPr>
          <w:rFonts w:ascii="Times New Roman" w:hAnsi="Times New Roman" w:cs="Times New Roman"/>
          <w:b/>
          <w:sz w:val="28"/>
          <w:szCs w:val="28"/>
          <w:bdr w:val="none" w:sz="0" w:space="0" w:color="auto" w:frame="1"/>
          <w:lang w:val="ru-RU" w:eastAsia="ru-RU"/>
        </w:rPr>
        <w:t>Сільський голова                                                         </w:t>
      </w:r>
      <w:r w:rsidRPr="00351063">
        <w:rPr>
          <w:rFonts w:ascii="Times New Roman" w:hAnsi="Times New Roman" w:cs="Times New Roman"/>
          <w:b/>
          <w:sz w:val="28"/>
          <w:szCs w:val="28"/>
          <w:bdr w:val="none" w:sz="0" w:space="0" w:color="auto" w:frame="1"/>
          <w:lang w:eastAsia="ru-RU"/>
        </w:rPr>
        <w:t>Михайло СТАНИНЕЦЬ</w:t>
      </w:r>
    </w:p>
    <w:p w:rsidR="005B371E" w:rsidRDefault="005B371E" w:rsidP="00351063">
      <w:pPr>
        <w:shd w:val="clear" w:color="auto" w:fill="FFFFFF"/>
        <w:spacing w:after="160" w:line="276" w:lineRule="auto"/>
        <w:jc w:val="both"/>
        <w:rPr>
          <w:rFonts w:ascii="Arial" w:hAnsi="Arial" w:cs="Arial"/>
          <w:sz w:val="28"/>
          <w:szCs w:val="28"/>
          <w:lang w:val="ru-RU" w:eastAsia="ru-RU"/>
        </w:rPr>
      </w:pPr>
      <w:r w:rsidRPr="00351063">
        <w:rPr>
          <w:rFonts w:ascii="Arial" w:hAnsi="Arial" w:cs="Arial"/>
          <w:sz w:val="28"/>
          <w:szCs w:val="28"/>
          <w:lang w:val="ru-RU" w:eastAsia="ru-RU"/>
        </w:rPr>
        <w:t> </w:t>
      </w:r>
    </w:p>
    <w:p w:rsidR="005B371E" w:rsidRDefault="005B371E" w:rsidP="00351063">
      <w:pPr>
        <w:shd w:val="clear" w:color="auto" w:fill="FFFFFF"/>
        <w:spacing w:after="160" w:line="276" w:lineRule="auto"/>
        <w:jc w:val="both"/>
        <w:rPr>
          <w:rFonts w:ascii="Arial" w:hAnsi="Arial" w:cs="Arial"/>
          <w:sz w:val="28"/>
          <w:szCs w:val="28"/>
          <w:lang w:val="ru-RU" w:eastAsia="ru-RU"/>
        </w:rPr>
      </w:pPr>
    </w:p>
    <w:p w:rsidR="005B371E" w:rsidRDefault="005B371E" w:rsidP="00351063">
      <w:pPr>
        <w:shd w:val="clear" w:color="auto" w:fill="FFFFFF"/>
        <w:spacing w:after="160" w:line="276" w:lineRule="auto"/>
        <w:jc w:val="both"/>
        <w:rPr>
          <w:rFonts w:ascii="Arial" w:hAnsi="Arial" w:cs="Arial"/>
          <w:sz w:val="28"/>
          <w:szCs w:val="28"/>
          <w:lang w:val="ru-RU" w:eastAsia="ru-RU"/>
        </w:rPr>
      </w:pPr>
    </w:p>
    <w:p w:rsidR="005B371E" w:rsidRDefault="005B371E" w:rsidP="00351063">
      <w:pPr>
        <w:shd w:val="clear" w:color="auto" w:fill="FFFFFF"/>
        <w:spacing w:after="160" w:line="276" w:lineRule="auto"/>
        <w:jc w:val="both"/>
        <w:rPr>
          <w:rFonts w:ascii="Arial" w:hAnsi="Arial" w:cs="Arial"/>
          <w:sz w:val="28"/>
          <w:szCs w:val="28"/>
          <w:lang w:val="ru-RU" w:eastAsia="ru-RU"/>
        </w:rPr>
      </w:pPr>
    </w:p>
    <w:p w:rsidR="005B371E" w:rsidRDefault="005B371E" w:rsidP="00351063">
      <w:pPr>
        <w:shd w:val="clear" w:color="auto" w:fill="FFFFFF"/>
        <w:spacing w:after="160" w:line="276" w:lineRule="auto"/>
        <w:jc w:val="both"/>
        <w:rPr>
          <w:rFonts w:ascii="Arial" w:hAnsi="Arial" w:cs="Arial"/>
          <w:sz w:val="28"/>
          <w:szCs w:val="28"/>
          <w:lang w:val="ru-RU" w:eastAsia="ru-RU"/>
        </w:rPr>
      </w:pPr>
    </w:p>
    <w:p w:rsidR="005B371E" w:rsidRDefault="005B371E" w:rsidP="00351063">
      <w:pPr>
        <w:shd w:val="clear" w:color="auto" w:fill="FFFFFF"/>
        <w:spacing w:after="160" w:line="276" w:lineRule="auto"/>
        <w:jc w:val="both"/>
        <w:rPr>
          <w:rFonts w:ascii="Arial" w:hAnsi="Arial" w:cs="Arial"/>
          <w:sz w:val="28"/>
          <w:szCs w:val="28"/>
          <w:lang w:val="ru-RU" w:eastAsia="ru-RU"/>
        </w:rPr>
      </w:pPr>
    </w:p>
    <w:p w:rsidR="005B371E" w:rsidRDefault="005B371E" w:rsidP="00351063">
      <w:pPr>
        <w:shd w:val="clear" w:color="auto" w:fill="FFFFFF"/>
        <w:spacing w:after="160" w:line="276" w:lineRule="auto"/>
        <w:jc w:val="both"/>
        <w:rPr>
          <w:rFonts w:ascii="Arial" w:hAnsi="Arial" w:cs="Arial"/>
          <w:sz w:val="28"/>
          <w:szCs w:val="28"/>
          <w:lang w:val="ru-RU" w:eastAsia="ru-RU"/>
        </w:rPr>
      </w:pPr>
    </w:p>
    <w:p w:rsidR="005B371E" w:rsidRDefault="005B371E" w:rsidP="00351063">
      <w:pPr>
        <w:shd w:val="clear" w:color="auto" w:fill="FFFFFF"/>
        <w:spacing w:after="160" w:line="276" w:lineRule="auto"/>
        <w:jc w:val="both"/>
        <w:rPr>
          <w:rFonts w:ascii="Arial" w:hAnsi="Arial" w:cs="Arial"/>
          <w:sz w:val="28"/>
          <w:szCs w:val="28"/>
          <w:lang w:val="ru-RU" w:eastAsia="ru-RU"/>
        </w:rPr>
      </w:pPr>
    </w:p>
    <w:p w:rsidR="005B371E" w:rsidRDefault="005B371E" w:rsidP="00351063">
      <w:pPr>
        <w:shd w:val="clear" w:color="auto" w:fill="FFFFFF"/>
        <w:spacing w:after="160" w:line="276" w:lineRule="auto"/>
        <w:jc w:val="both"/>
        <w:rPr>
          <w:rFonts w:ascii="Arial" w:hAnsi="Arial" w:cs="Arial"/>
          <w:sz w:val="28"/>
          <w:szCs w:val="28"/>
          <w:lang w:val="ru-RU" w:eastAsia="ru-RU"/>
        </w:rPr>
      </w:pPr>
    </w:p>
    <w:p w:rsidR="005B371E" w:rsidRPr="00351063" w:rsidRDefault="005B371E" w:rsidP="00351063">
      <w:pPr>
        <w:shd w:val="clear" w:color="auto" w:fill="FFFFFF"/>
        <w:spacing w:after="160" w:line="276" w:lineRule="auto"/>
        <w:jc w:val="both"/>
        <w:rPr>
          <w:rFonts w:ascii="Arial" w:hAnsi="Arial" w:cs="Arial"/>
          <w:sz w:val="28"/>
          <w:szCs w:val="28"/>
          <w:lang w:eastAsia="ru-RU"/>
        </w:rPr>
      </w:pPr>
    </w:p>
    <w:p w:rsidR="005B371E" w:rsidRPr="00B650DF" w:rsidRDefault="005B371E" w:rsidP="00CE1D87">
      <w:pPr>
        <w:spacing w:line="480" w:lineRule="auto"/>
        <w:rPr>
          <w:sz w:val="36"/>
          <w:szCs w:val="36"/>
        </w:rPr>
      </w:pPr>
      <w:r>
        <w:rPr>
          <w:sz w:val="16"/>
        </w:rPr>
        <w:t xml:space="preserve">                                                                                                                          </w:t>
      </w:r>
      <w:r w:rsidRPr="008B0D02">
        <w:rPr>
          <w:noProof/>
          <w:sz w:val="16"/>
          <w:lang w:val="ru-RU" w:eastAsia="ru-RU"/>
        </w:rPr>
        <w:pict>
          <v:shape id="_x0000_i1032" type="#_x0000_t75" style="width:34.5pt;height:42.75pt;visibility:visible">
            <v:imagedata r:id="rId7" o:title=""/>
          </v:shape>
        </w:pict>
      </w:r>
      <w:r>
        <w:rPr>
          <w:sz w:val="16"/>
        </w:rPr>
        <w:t xml:space="preserve">                                                      </w:t>
      </w:r>
    </w:p>
    <w:p w:rsidR="005B371E" w:rsidRPr="00324213" w:rsidRDefault="005B371E" w:rsidP="00CE1D87">
      <w:pPr>
        <w:pStyle w:val="Heading2"/>
        <w:keepLines w:val="0"/>
        <w:numPr>
          <w:ilvl w:val="1"/>
          <w:numId w:val="1"/>
        </w:numPr>
        <w:suppressAutoHyphens/>
        <w:spacing w:before="0" w:after="0"/>
        <w:jc w:val="center"/>
        <w:rPr>
          <w:rFonts w:ascii="Times New Roman" w:hAnsi="Times New Roman" w:cs="Times New Roman"/>
          <w:b w:val="0"/>
          <w:bCs/>
          <w:i/>
          <w:sz w:val="28"/>
          <w:szCs w:val="28"/>
        </w:rPr>
      </w:pPr>
      <w:r w:rsidRPr="00324213">
        <w:rPr>
          <w:rFonts w:ascii="Times New Roman" w:hAnsi="Times New Roman" w:cs="Times New Roman"/>
          <w:sz w:val="28"/>
          <w:szCs w:val="28"/>
        </w:rPr>
        <w:t>УКРАЇНА</w:t>
      </w:r>
    </w:p>
    <w:p w:rsidR="005B371E" w:rsidRDefault="005B371E" w:rsidP="00CE1D87">
      <w:pPr>
        <w:pStyle w:val="Heading2"/>
        <w:keepLines w:val="0"/>
        <w:suppressAutoHyphens/>
        <w:spacing w:before="0" w:after="0"/>
        <w:ind w:left="576"/>
        <w:rPr>
          <w:rFonts w:ascii="Times New Roman" w:hAnsi="Times New Roman" w:cs="Times New Roman"/>
          <w:sz w:val="28"/>
          <w:szCs w:val="28"/>
        </w:rPr>
      </w:pPr>
      <w:r w:rsidRPr="00324213">
        <w:rPr>
          <w:rFonts w:ascii="Times New Roman" w:hAnsi="Times New Roman" w:cs="Times New Roman"/>
          <w:sz w:val="28"/>
          <w:szCs w:val="28"/>
        </w:rPr>
        <w:t>КАМ’ЯНСЬКА СІЛЬСЬКА РАДА</w:t>
      </w:r>
      <w:r>
        <w:rPr>
          <w:rFonts w:ascii="Times New Roman" w:hAnsi="Times New Roman" w:cs="Times New Roman"/>
          <w:sz w:val="28"/>
          <w:szCs w:val="28"/>
        </w:rPr>
        <w:t xml:space="preserve">  БЕРЕГІ</w:t>
      </w:r>
      <w:r w:rsidRPr="00324213">
        <w:rPr>
          <w:rFonts w:ascii="Times New Roman" w:hAnsi="Times New Roman" w:cs="Times New Roman"/>
          <w:sz w:val="28"/>
          <w:szCs w:val="28"/>
        </w:rPr>
        <w:t xml:space="preserve">ВСЬКОГО </w:t>
      </w:r>
      <w:r>
        <w:rPr>
          <w:rFonts w:ascii="Times New Roman" w:hAnsi="Times New Roman" w:cs="Times New Roman"/>
          <w:sz w:val="28"/>
          <w:szCs w:val="28"/>
        </w:rPr>
        <w:t xml:space="preserve"> РАЙОНУ</w:t>
      </w:r>
    </w:p>
    <w:p w:rsidR="005B371E" w:rsidRDefault="005B371E" w:rsidP="00CE1D87">
      <w:pPr>
        <w:jc w:val="center"/>
        <w:rPr>
          <w:rFonts w:ascii="Times New Roman" w:hAnsi="Times New Roman" w:cs="Times New Roman"/>
          <w:b/>
          <w:sz w:val="28"/>
          <w:szCs w:val="28"/>
        </w:rPr>
      </w:pPr>
      <w:r w:rsidRPr="0089261B">
        <w:rPr>
          <w:rFonts w:ascii="Times New Roman" w:hAnsi="Times New Roman" w:cs="Times New Roman"/>
          <w:b/>
          <w:sz w:val="28"/>
          <w:szCs w:val="28"/>
        </w:rPr>
        <w:t>ЗАКАРПАТСЬКОЇ ОБЛАСТІ</w:t>
      </w:r>
    </w:p>
    <w:p w:rsidR="005B371E" w:rsidRPr="0089261B" w:rsidRDefault="005B371E" w:rsidP="00CE1D87">
      <w:pPr>
        <w:jc w:val="center"/>
        <w:rPr>
          <w:rFonts w:ascii="Times New Roman" w:hAnsi="Times New Roman" w:cs="Times New Roman"/>
          <w:b/>
          <w:sz w:val="28"/>
          <w:szCs w:val="28"/>
        </w:rPr>
      </w:pPr>
    </w:p>
    <w:p w:rsidR="005B371E" w:rsidRDefault="005B371E" w:rsidP="00CE1D87">
      <w:pPr>
        <w:tabs>
          <w:tab w:val="left" w:pos="3945"/>
        </w:tabs>
        <w:jc w:val="center"/>
        <w:rPr>
          <w:rFonts w:ascii="Times New Roman" w:hAnsi="Times New Roman"/>
          <w:b/>
          <w:sz w:val="28"/>
        </w:rPr>
      </w:pPr>
      <w:r>
        <w:rPr>
          <w:rFonts w:ascii="Times New Roman" w:hAnsi="Times New Roman"/>
          <w:b/>
          <w:sz w:val="28"/>
        </w:rPr>
        <w:t xml:space="preserve">    11-та сесія 8-го</w:t>
      </w:r>
      <w:r w:rsidRPr="0089261B">
        <w:rPr>
          <w:rFonts w:ascii="Times New Roman" w:hAnsi="Times New Roman"/>
          <w:b/>
          <w:sz w:val="28"/>
          <w:lang w:val="ru-RU"/>
        </w:rPr>
        <w:t xml:space="preserve"> </w:t>
      </w:r>
      <w:r>
        <w:rPr>
          <w:rFonts w:ascii="Times New Roman" w:hAnsi="Times New Roman"/>
          <w:b/>
          <w:sz w:val="28"/>
        </w:rPr>
        <w:t>скликання</w:t>
      </w:r>
    </w:p>
    <w:p w:rsidR="005B371E" w:rsidRPr="00B8716A" w:rsidRDefault="005B371E" w:rsidP="00CE1D87">
      <w:pPr>
        <w:tabs>
          <w:tab w:val="left" w:pos="3945"/>
        </w:tabs>
        <w:jc w:val="center"/>
        <w:rPr>
          <w:rFonts w:ascii="Times New Roman" w:hAnsi="Times New Roman"/>
          <w:b/>
          <w:sz w:val="28"/>
        </w:rPr>
      </w:pPr>
    </w:p>
    <w:p w:rsidR="005B371E" w:rsidRDefault="005B371E" w:rsidP="00CE1D87">
      <w:pPr>
        <w:tabs>
          <w:tab w:val="left" w:pos="3945"/>
        </w:tabs>
        <w:jc w:val="center"/>
        <w:rPr>
          <w:rFonts w:ascii="Times New Roman" w:hAnsi="Times New Roman"/>
          <w:b/>
          <w:sz w:val="28"/>
        </w:rPr>
      </w:pPr>
      <w:r>
        <w:rPr>
          <w:rFonts w:ascii="Times New Roman" w:hAnsi="Times New Roman"/>
          <w:b/>
          <w:sz w:val="28"/>
        </w:rPr>
        <w:t>Р І Ш Е Н Н Я</w:t>
      </w:r>
    </w:p>
    <w:p w:rsidR="005B371E" w:rsidRDefault="005B371E" w:rsidP="00CE1D87">
      <w:pPr>
        <w:tabs>
          <w:tab w:val="left" w:pos="3945"/>
        </w:tabs>
        <w:rPr>
          <w:rFonts w:ascii="Times New Roman" w:hAnsi="Times New Roman"/>
          <w:b/>
          <w:sz w:val="28"/>
        </w:rPr>
      </w:pPr>
      <w:r>
        <w:rPr>
          <w:rFonts w:ascii="Times New Roman" w:hAnsi="Times New Roman"/>
          <w:b/>
          <w:sz w:val="28"/>
        </w:rPr>
        <w:t>Від   03  лютого  2022  року № 1034</w:t>
      </w:r>
    </w:p>
    <w:p w:rsidR="005B371E" w:rsidRPr="002740D7" w:rsidRDefault="005B371E" w:rsidP="00CE1D87">
      <w:pPr>
        <w:tabs>
          <w:tab w:val="left" w:pos="3945"/>
        </w:tabs>
        <w:rPr>
          <w:rFonts w:ascii="Times New Roman" w:hAnsi="Times New Roman"/>
          <w:b/>
          <w:sz w:val="28"/>
        </w:rPr>
      </w:pPr>
      <w:r>
        <w:rPr>
          <w:rFonts w:ascii="Times New Roman" w:hAnsi="Times New Roman"/>
          <w:b/>
          <w:sz w:val="28"/>
        </w:rPr>
        <w:t xml:space="preserve">с.Кам’янське  </w:t>
      </w:r>
    </w:p>
    <w:p w:rsidR="005B371E" w:rsidRPr="001F6178" w:rsidRDefault="005B371E" w:rsidP="00CE1D87">
      <w:pPr>
        <w:tabs>
          <w:tab w:val="left" w:pos="3686"/>
          <w:tab w:val="left" w:pos="3969"/>
          <w:tab w:val="left" w:pos="4111"/>
        </w:tabs>
        <w:jc w:val="both"/>
        <w:rPr>
          <w:rFonts w:ascii="Times New Roman" w:hAnsi="Times New Roman" w:cs="Times New Roman"/>
          <w:b/>
          <w:sz w:val="28"/>
          <w:szCs w:val="28"/>
        </w:rPr>
      </w:pPr>
      <w:r w:rsidRPr="001F6178">
        <w:rPr>
          <w:rFonts w:ascii="Times New Roman" w:hAnsi="Times New Roman" w:cs="Times New Roman"/>
          <w:b/>
          <w:sz w:val="28"/>
          <w:szCs w:val="28"/>
        </w:rPr>
        <w:t>Про затвердження Програми</w:t>
      </w:r>
    </w:p>
    <w:p w:rsidR="005B371E" w:rsidRPr="001F6178" w:rsidRDefault="005B371E" w:rsidP="00CE1D87">
      <w:pPr>
        <w:tabs>
          <w:tab w:val="left" w:pos="3686"/>
          <w:tab w:val="left" w:pos="3969"/>
          <w:tab w:val="left" w:pos="4111"/>
        </w:tabs>
        <w:jc w:val="both"/>
        <w:rPr>
          <w:rFonts w:ascii="Times New Roman" w:hAnsi="Times New Roman" w:cs="Times New Roman"/>
          <w:b/>
          <w:sz w:val="28"/>
          <w:szCs w:val="28"/>
        </w:rPr>
      </w:pPr>
      <w:r w:rsidRPr="001F6178">
        <w:rPr>
          <w:rFonts w:ascii="Times New Roman" w:hAnsi="Times New Roman" w:cs="Times New Roman"/>
          <w:b/>
          <w:sz w:val="28"/>
          <w:szCs w:val="28"/>
        </w:rPr>
        <w:t>соціально-економічного розвитку</w:t>
      </w:r>
    </w:p>
    <w:p w:rsidR="005B371E" w:rsidRPr="001F6178" w:rsidRDefault="005B371E" w:rsidP="00CE1D87">
      <w:pPr>
        <w:tabs>
          <w:tab w:val="left" w:pos="3686"/>
          <w:tab w:val="left" w:pos="3969"/>
          <w:tab w:val="left" w:pos="4111"/>
        </w:tabs>
        <w:jc w:val="both"/>
        <w:rPr>
          <w:rFonts w:ascii="Times New Roman" w:hAnsi="Times New Roman" w:cs="Times New Roman"/>
          <w:b/>
          <w:sz w:val="28"/>
          <w:szCs w:val="28"/>
        </w:rPr>
      </w:pPr>
      <w:r w:rsidRPr="001F6178">
        <w:rPr>
          <w:rFonts w:ascii="Times New Roman" w:hAnsi="Times New Roman" w:cs="Times New Roman"/>
          <w:b/>
          <w:sz w:val="28"/>
          <w:szCs w:val="28"/>
        </w:rPr>
        <w:t>Ка</w:t>
      </w:r>
      <w:r>
        <w:rPr>
          <w:rFonts w:ascii="Times New Roman" w:hAnsi="Times New Roman" w:cs="Times New Roman"/>
          <w:b/>
          <w:sz w:val="28"/>
          <w:szCs w:val="28"/>
        </w:rPr>
        <w:t>м’янської сільської ради на 2022</w:t>
      </w:r>
      <w:r w:rsidRPr="001F6178">
        <w:rPr>
          <w:rFonts w:ascii="Times New Roman" w:hAnsi="Times New Roman" w:cs="Times New Roman"/>
          <w:b/>
          <w:sz w:val="28"/>
          <w:szCs w:val="28"/>
        </w:rPr>
        <w:t xml:space="preserve"> рік </w:t>
      </w:r>
    </w:p>
    <w:p w:rsidR="005B371E" w:rsidRDefault="005B371E" w:rsidP="00CE1D87">
      <w:pPr>
        <w:tabs>
          <w:tab w:val="left" w:pos="3686"/>
          <w:tab w:val="left" w:pos="3969"/>
          <w:tab w:val="left" w:pos="4111"/>
        </w:tabs>
        <w:jc w:val="both"/>
        <w:rPr>
          <w:rFonts w:ascii="Times New Roman" w:hAnsi="Times New Roman" w:cs="Times New Roman"/>
          <w:sz w:val="28"/>
          <w:szCs w:val="28"/>
        </w:rPr>
      </w:pPr>
    </w:p>
    <w:p w:rsidR="005B371E" w:rsidRDefault="005B371E" w:rsidP="00CE1D87">
      <w:pPr>
        <w:tabs>
          <w:tab w:val="left" w:pos="3686"/>
          <w:tab w:val="left" w:pos="3969"/>
          <w:tab w:val="left" w:pos="4111"/>
        </w:tabs>
        <w:jc w:val="both"/>
        <w:rPr>
          <w:rFonts w:ascii="Times New Roman" w:hAnsi="Times New Roman" w:cs="Times New Roman"/>
          <w:sz w:val="28"/>
          <w:szCs w:val="28"/>
        </w:rPr>
      </w:pPr>
    </w:p>
    <w:p w:rsidR="005B371E" w:rsidRPr="001F6178" w:rsidRDefault="005B371E" w:rsidP="00CE1D87">
      <w:pPr>
        <w:tabs>
          <w:tab w:val="left" w:pos="3686"/>
          <w:tab w:val="left" w:pos="3969"/>
          <w:tab w:val="left" w:pos="4111"/>
        </w:tabs>
        <w:jc w:val="both"/>
        <w:rPr>
          <w:rFonts w:ascii="Times New Roman" w:hAnsi="Times New Roman" w:cs="Times New Roman"/>
          <w:sz w:val="28"/>
          <w:szCs w:val="28"/>
        </w:rPr>
      </w:pPr>
      <w:r>
        <w:rPr>
          <w:rFonts w:ascii="Times New Roman" w:hAnsi="Times New Roman" w:cs="Times New Roman"/>
          <w:sz w:val="28"/>
          <w:szCs w:val="28"/>
        </w:rPr>
        <w:t xml:space="preserve">        </w:t>
      </w:r>
      <w:r w:rsidRPr="001F6178">
        <w:rPr>
          <w:rFonts w:ascii="Times New Roman" w:hAnsi="Times New Roman" w:cs="Times New Roman"/>
          <w:sz w:val="28"/>
          <w:szCs w:val="28"/>
        </w:rPr>
        <w:t xml:space="preserve">Відповідно до пункту 22 статті 26 Закону України «Про місцеве самоврядування в Україні», Закону України «Про державне прогнозування та розроблення програм економічного і соціального розвитку України», </w:t>
      </w:r>
      <w:r>
        <w:rPr>
          <w:rFonts w:ascii="Times New Roman" w:hAnsi="Times New Roman" w:cs="Times New Roman"/>
          <w:sz w:val="28"/>
          <w:szCs w:val="28"/>
        </w:rPr>
        <w:t>сільська рада</w:t>
      </w:r>
    </w:p>
    <w:p w:rsidR="005B371E" w:rsidRPr="001F6178" w:rsidRDefault="005B371E" w:rsidP="00CE1D87">
      <w:pPr>
        <w:tabs>
          <w:tab w:val="left" w:pos="3686"/>
          <w:tab w:val="left" w:pos="3969"/>
          <w:tab w:val="left" w:pos="4111"/>
        </w:tabs>
        <w:jc w:val="both"/>
        <w:rPr>
          <w:rFonts w:ascii="Times New Roman" w:hAnsi="Times New Roman" w:cs="Times New Roman"/>
          <w:sz w:val="28"/>
          <w:szCs w:val="28"/>
        </w:rPr>
      </w:pPr>
    </w:p>
    <w:p w:rsidR="005B371E" w:rsidRDefault="005B371E" w:rsidP="00CE1D87">
      <w:pPr>
        <w:tabs>
          <w:tab w:val="left" w:pos="3686"/>
          <w:tab w:val="left" w:pos="3969"/>
          <w:tab w:val="left" w:pos="4111"/>
        </w:tabs>
        <w:jc w:val="center"/>
        <w:rPr>
          <w:rFonts w:ascii="Times New Roman" w:hAnsi="Times New Roman" w:cs="Times New Roman"/>
          <w:b/>
          <w:sz w:val="28"/>
          <w:szCs w:val="28"/>
        </w:rPr>
      </w:pPr>
      <w:r w:rsidRPr="001F6178">
        <w:rPr>
          <w:rFonts w:ascii="Times New Roman" w:hAnsi="Times New Roman" w:cs="Times New Roman"/>
          <w:b/>
          <w:sz w:val="28"/>
          <w:szCs w:val="28"/>
        </w:rPr>
        <w:t>ВИРІШИЛА:</w:t>
      </w:r>
    </w:p>
    <w:p w:rsidR="005B371E" w:rsidRPr="001F6178" w:rsidRDefault="005B371E" w:rsidP="00CE1D87">
      <w:pPr>
        <w:tabs>
          <w:tab w:val="left" w:pos="3686"/>
          <w:tab w:val="left" w:pos="3969"/>
          <w:tab w:val="left" w:pos="4111"/>
        </w:tabs>
        <w:jc w:val="center"/>
        <w:rPr>
          <w:rFonts w:ascii="Times New Roman" w:hAnsi="Times New Roman" w:cs="Times New Roman"/>
          <w:b/>
          <w:sz w:val="28"/>
          <w:szCs w:val="28"/>
        </w:rPr>
      </w:pPr>
    </w:p>
    <w:p w:rsidR="005B371E" w:rsidRPr="001F6178" w:rsidRDefault="005B371E" w:rsidP="00CE1D87">
      <w:pPr>
        <w:ind w:firstLine="426"/>
        <w:jc w:val="both"/>
        <w:rPr>
          <w:rFonts w:ascii="Times New Roman" w:hAnsi="Times New Roman" w:cs="Times New Roman"/>
          <w:sz w:val="28"/>
          <w:szCs w:val="28"/>
        </w:rPr>
      </w:pPr>
      <w:r w:rsidRPr="001F6178">
        <w:rPr>
          <w:rFonts w:ascii="Times New Roman" w:hAnsi="Times New Roman" w:cs="Times New Roman"/>
          <w:sz w:val="28"/>
          <w:szCs w:val="28"/>
        </w:rPr>
        <w:t>1. Затвердити Програму соціально - економічн</w:t>
      </w:r>
      <w:r>
        <w:rPr>
          <w:rFonts w:ascii="Times New Roman" w:hAnsi="Times New Roman" w:cs="Times New Roman"/>
          <w:sz w:val="28"/>
          <w:szCs w:val="28"/>
        </w:rPr>
        <w:t>ого розвитку Кам’янської сільської ради на 2022</w:t>
      </w:r>
      <w:r w:rsidRPr="001F6178">
        <w:rPr>
          <w:rFonts w:ascii="Times New Roman" w:hAnsi="Times New Roman" w:cs="Times New Roman"/>
          <w:sz w:val="28"/>
          <w:szCs w:val="28"/>
        </w:rPr>
        <w:t xml:space="preserve"> рік (далі Програма), що додається.</w:t>
      </w:r>
    </w:p>
    <w:p w:rsidR="005B371E" w:rsidRDefault="005B371E" w:rsidP="00CE1D87">
      <w:pPr>
        <w:ind w:firstLine="426"/>
        <w:jc w:val="both"/>
        <w:rPr>
          <w:rFonts w:ascii="Times New Roman" w:hAnsi="Times New Roman" w:cs="Times New Roman"/>
          <w:sz w:val="28"/>
          <w:szCs w:val="28"/>
        </w:rPr>
      </w:pPr>
      <w:r w:rsidRPr="001F6178">
        <w:rPr>
          <w:rFonts w:ascii="Times New Roman" w:hAnsi="Times New Roman" w:cs="Times New Roman"/>
          <w:sz w:val="28"/>
          <w:szCs w:val="28"/>
        </w:rPr>
        <w:t>2</w:t>
      </w:r>
      <w:r>
        <w:rPr>
          <w:rFonts w:ascii="Times New Roman" w:hAnsi="Times New Roman" w:cs="Times New Roman"/>
          <w:sz w:val="28"/>
          <w:szCs w:val="28"/>
        </w:rPr>
        <w:t>.</w:t>
      </w:r>
      <w:r w:rsidRPr="001F6178">
        <w:rPr>
          <w:rFonts w:ascii="Times New Roman" w:hAnsi="Times New Roman" w:cs="Times New Roman"/>
          <w:sz w:val="28"/>
          <w:szCs w:val="28"/>
        </w:rPr>
        <w:t>Контроль за виконанням даного рішення покласти на  постійну  комісію сільської ради з фінансів, бюджету планування   соціально - економічного розвитку, інвестицій та міжнародного співробітництва</w:t>
      </w:r>
      <w:r>
        <w:rPr>
          <w:rFonts w:ascii="Times New Roman" w:hAnsi="Times New Roman" w:cs="Times New Roman"/>
          <w:sz w:val="28"/>
          <w:szCs w:val="28"/>
        </w:rPr>
        <w:t>.</w:t>
      </w:r>
    </w:p>
    <w:p w:rsidR="005B371E" w:rsidRDefault="005B371E" w:rsidP="00CE1D87">
      <w:pPr>
        <w:ind w:firstLine="426"/>
        <w:jc w:val="both"/>
        <w:rPr>
          <w:rFonts w:ascii="Times New Roman" w:hAnsi="Times New Roman" w:cs="Times New Roman"/>
          <w:sz w:val="28"/>
          <w:szCs w:val="28"/>
        </w:rPr>
      </w:pPr>
    </w:p>
    <w:p w:rsidR="005B371E" w:rsidRPr="001F6178" w:rsidRDefault="005B371E" w:rsidP="00CE1D87">
      <w:pPr>
        <w:ind w:firstLine="426"/>
        <w:jc w:val="both"/>
        <w:rPr>
          <w:rFonts w:ascii="Times New Roman" w:hAnsi="Times New Roman" w:cs="Times New Roman"/>
          <w:sz w:val="28"/>
          <w:szCs w:val="28"/>
        </w:rPr>
      </w:pPr>
      <w:r w:rsidRPr="001F6178">
        <w:rPr>
          <w:rFonts w:ascii="Times New Roman" w:hAnsi="Times New Roman" w:cs="Times New Roman"/>
          <w:sz w:val="28"/>
          <w:szCs w:val="28"/>
        </w:rPr>
        <w:t xml:space="preserve"> </w:t>
      </w:r>
    </w:p>
    <w:p w:rsidR="005B371E" w:rsidRPr="001F6178" w:rsidRDefault="005B371E" w:rsidP="00CE1D87">
      <w:pPr>
        <w:tabs>
          <w:tab w:val="left" w:pos="720"/>
        </w:tabs>
        <w:jc w:val="both"/>
        <w:rPr>
          <w:rFonts w:ascii="Times New Roman" w:hAnsi="Times New Roman" w:cs="Times New Roman"/>
          <w:sz w:val="28"/>
          <w:szCs w:val="28"/>
        </w:rPr>
      </w:pPr>
    </w:p>
    <w:p w:rsidR="005B371E" w:rsidRDefault="005B371E" w:rsidP="00CE1D87">
      <w:pPr>
        <w:rPr>
          <w:rFonts w:ascii="Times New Roman" w:hAnsi="Times New Roman" w:cs="Times New Roman"/>
          <w:b/>
          <w:sz w:val="28"/>
        </w:rPr>
      </w:pPr>
      <w:r w:rsidRPr="00055339">
        <w:rPr>
          <w:rFonts w:ascii="Times New Roman" w:hAnsi="Times New Roman" w:cs="Times New Roman"/>
          <w:sz w:val="28"/>
          <w:szCs w:val="28"/>
        </w:rPr>
        <w:t xml:space="preserve">    </w:t>
      </w:r>
      <w:r>
        <w:rPr>
          <w:rFonts w:ascii="Times New Roman" w:hAnsi="Times New Roman" w:cs="Times New Roman"/>
          <w:b/>
          <w:sz w:val="28"/>
        </w:rPr>
        <w:t xml:space="preserve">      </w:t>
      </w:r>
      <w:r w:rsidRPr="0089261B">
        <w:rPr>
          <w:rFonts w:ascii="Times New Roman" w:hAnsi="Times New Roman" w:cs="Times New Roman"/>
          <w:b/>
          <w:sz w:val="28"/>
        </w:rPr>
        <w:t>Сільськ</w:t>
      </w:r>
      <w:r>
        <w:rPr>
          <w:rFonts w:ascii="Times New Roman" w:hAnsi="Times New Roman" w:cs="Times New Roman"/>
          <w:b/>
          <w:sz w:val="28"/>
        </w:rPr>
        <w:t>ий голова</w:t>
      </w:r>
      <w:r>
        <w:rPr>
          <w:rFonts w:ascii="Times New Roman" w:hAnsi="Times New Roman" w:cs="Times New Roman"/>
          <w:b/>
          <w:sz w:val="28"/>
        </w:rPr>
        <w:tab/>
      </w:r>
      <w:r>
        <w:rPr>
          <w:rFonts w:ascii="Times New Roman" w:hAnsi="Times New Roman" w:cs="Times New Roman"/>
          <w:b/>
          <w:sz w:val="28"/>
        </w:rPr>
        <w:tab/>
        <w:t xml:space="preserve">              Михайло  СТАНИНЕЦЬ</w:t>
      </w: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Pr="006316C3" w:rsidRDefault="005B371E" w:rsidP="00CE1D87">
      <w:pPr>
        <w:pStyle w:val="NormalWeb"/>
        <w:shd w:val="clear" w:color="auto" w:fill="FFFFFF"/>
        <w:spacing w:after="0"/>
        <w:jc w:val="center"/>
        <w:rPr>
          <w:rFonts w:ascii="Arial" w:hAnsi="Arial" w:cs="Arial"/>
          <w:sz w:val="21"/>
          <w:szCs w:val="21"/>
        </w:rPr>
      </w:pPr>
      <w:r w:rsidRPr="006316C3">
        <w:rPr>
          <w:b/>
          <w:bCs/>
          <w:sz w:val="28"/>
          <w:szCs w:val="28"/>
          <w:bdr w:val="none" w:sz="0" w:space="0" w:color="auto" w:frame="1"/>
        </w:rPr>
        <w:t>ПРОГРАМА</w:t>
      </w:r>
    </w:p>
    <w:p w:rsidR="005B371E" w:rsidRPr="006316C3" w:rsidRDefault="005B371E" w:rsidP="00CE1D87">
      <w:pPr>
        <w:pStyle w:val="NormalWeb"/>
        <w:shd w:val="clear" w:color="auto" w:fill="FFFFFF"/>
        <w:spacing w:after="0"/>
        <w:jc w:val="center"/>
        <w:rPr>
          <w:rFonts w:ascii="Arial" w:hAnsi="Arial" w:cs="Arial"/>
          <w:sz w:val="21"/>
          <w:szCs w:val="21"/>
        </w:rPr>
      </w:pPr>
      <w:r w:rsidRPr="006316C3">
        <w:rPr>
          <w:b/>
          <w:bCs/>
          <w:sz w:val="28"/>
          <w:szCs w:val="28"/>
          <w:bdr w:val="none" w:sz="0" w:space="0" w:color="auto" w:frame="1"/>
        </w:rPr>
        <w:t>СОЦІАЛЬНО-ЕКОНОМІЧНОГО РОЗВИТКУ СІЛ</w:t>
      </w:r>
    </w:p>
    <w:p w:rsidR="005B371E" w:rsidRPr="006316C3" w:rsidRDefault="005B371E" w:rsidP="00CE1D87">
      <w:pPr>
        <w:pStyle w:val="NormalWeb"/>
        <w:shd w:val="clear" w:color="auto" w:fill="FFFFFF"/>
        <w:spacing w:after="0"/>
        <w:jc w:val="center"/>
        <w:rPr>
          <w:rFonts w:ascii="Arial" w:hAnsi="Arial" w:cs="Arial"/>
          <w:sz w:val="21"/>
          <w:szCs w:val="21"/>
        </w:rPr>
      </w:pPr>
      <w:r w:rsidRPr="006316C3">
        <w:rPr>
          <w:b/>
          <w:bCs/>
          <w:sz w:val="28"/>
          <w:szCs w:val="28"/>
          <w:bdr w:val="none" w:sz="0" w:space="0" w:color="auto" w:frame="1"/>
        </w:rPr>
        <w:t>КАМ’ЯНСЬКОЇ СІЛЬСЬКОЇ РАДИ</w:t>
      </w:r>
    </w:p>
    <w:p w:rsidR="005B371E" w:rsidRPr="006316C3" w:rsidRDefault="005B371E" w:rsidP="00CE1D87">
      <w:pPr>
        <w:pStyle w:val="NormalWeb"/>
        <w:shd w:val="clear" w:color="auto" w:fill="FFFFFF"/>
        <w:spacing w:after="0"/>
        <w:jc w:val="center"/>
        <w:rPr>
          <w:rFonts w:ascii="Arial" w:hAnsi="Arial" w:cs="Arial"/>
          <w:sz w:val="21"/>
          <w:szCs w:val="21"/>
        </w:rPr>
      </w:pPr>
      <w:r>
        <w:rPr>
          <w:b/>
          <w:bCs/>
          <w:sz w:val="28"/>
          <w:szCs w:val="28"/>
          <w:bdr w:val="none" w:sz="0" w:space="0" w:color="auto" w:frame="1"/>
        </w:rPr>
        <w:t>НА 202</w:t>
      </w:r>
      <w:r>
        <w:rPr>
          <w:b/>
          <w:bCs/>
          <w:sz w:val="28"/>
          <w:szCs w:val="28"/>
          <w:bdr w:val="none" w:sz="0" w:space="0" w:color="auto" w:frame="1"/>
          <w:lang w:val="uk-UA"/>
        </w:rPr>
        <w:t>2</w:t>
      </w:r>
      <w:r w:rsidRPr="006316C3">
        <w:rPr>
          <w:b/>
          <w:bCs/>
          <w:sz w:val="28"/>
          <w:szCs w:val="28"/>
          <w:bdr w:val="none" w:sz="0" w:space="0" w:color="auto" w:frame="1"/>
        </w:rPr>
        <w:t xml:space="preserve"> РІК</w:t>
      </w:r>
    </w:p>
    <w:p w:rsidR="005B371E" w:rsidRPr="006316C3" w:rsidRDefault="005B371E" w:rsidP="00CE1D87">
      <w:pPr>
        <w:pStyle w:val="NormalWeb"/>
        <w:shd w:val="clear" w:color="auto" w:fill="FFFFFF"/>
        <w:rPr>
          <w:rFonts w:ascii="Arial" w:hAnsi="Arial" w:cs="Arial"/>
          <w:sz w:val="21"/>
          <w:szCs w:val="21"/>
        </w:rPr>
      </w:pPr>
      <w:r w:rsidRPr="006316C3">
        <w:rPr>
          <w:rFonts w:ascii="Arial" w:hAnsi="Arial" w:cs="Arial"/>
          <w:sz w:val="21"/>
          <w:szCs w:val="21"/>
        </w:rPr>
        <w:t> </w:t>
      </w:r>
    </w:p>
    <w:p w:rsidR="005B371E" w:rsidRPr="00A174E0" w:rsidRDefault="005B371E" w:rsidP="00CE1D87">
      <w:pPr>
        <w:pStyle w:val="NormalWeb"/>
        <w:shd w:val="clear" w:color="auto" w:fill="FFFFFF"/>
        <w:spacing w:after="0"/>
        <w:jc w:val="center"/>
        <w:rPr>
          <w:rFonts w:ascii="Arial" w:hAnsi="Arial" w:cs="Arial"/>
          <w:sz w:val="21"/>
          <w:szCs w:val="21"/>
          <w:lang w:val="uk-UA"/>
        </w:rPr>
      </w:pPr>
      <w:r w:rsidRPr="006316C3">
        <w:rPr>
          <w:b/>
          <w:bCs/>
          <w:bdr w:val="none" w:sz="0" w:space="0" w:color="auto" w:frame="1"/>
        </w:rPr>
        <w:t>1.З</w:t>
      </w:r>
      <w:r>
        <w:rPr>
          <w:b/>
          <w:bCs/>
          <w:bdr w:val="none" w:sz="0" w:space="0" w:color="auto" w:frame="1"/>
          <w:lang w:val="uk-UA"/>
        </w:rPr>
        <w:t>АГАЛЬНІ ПОЛОЖЕННЯ</w:t>
      </w:r>
    </w:p>
    <w:p w:rsidR="005B371E" w:rsidRPr="006316C3" w:rsidRDefault="005B371E" w:rsidP="00CE1D87">
      <w:pPr>
        <w:pStyle w:val="NormalWeb"/>
        <w:shd w:val="clear" w:color="auto" w:fill="FFFFFF"/>
        <w:rPr>
          <w:rFonts w:ascii="Arial" w:hAnsi="Arial" w:cs="Arial"/>
          <w:sz w:val="21"/>
          <w:szCs w:val="21"/>
        </w:rPr>
      </w:pPr>
      <w:r w:rsidRPr="006316C3">
        <w:rPr>
          <w:rFonts w:ascii="Arial" w:hAnsi="Arial" w:cs="Arial"/>
          <w:sz w:val="21"/>
          <w:szCs w:val="21"/>
        </w:rPr>
        <w:t> </w:t>
      </w:r>
    </w:p>
    <w:p w:rsidR="005B371E" w:rsidRPr="007C7BDD" w:rsidRDefault="005B371E" w:rsidP="007C7BDD">
      <w:pPr>
        <w:pStyle w:val="NormalWeb"/>
        <w:shd w:val="clear" w:color="auto" w:fill="FFFFFF"/>
        <w:spacing w:after="0" w:line="240" w:lineRule="auto"/>
        <w:jc w:val="both"/>
        <w:rPr>
          <w:rFonts w:ascii="Arial" w:hAnsi="Arial" w:cs="Arial"/>
          <w:sz w:val="28"/>
          <w:szCs w:val="28"/>
        </w:rPr>
      </w:pPr>
      <w:r w:rsidRPr="007C7BDD">
        <w:rPr>
          <w:sz w:val="28"/>
          <w:szCs w:val="28"/>
          <w:bdr w:val="none" w:sz="0" w:space="0" w:color="auto" w:frame="1"/>
        </w:rPr>
        <w:t>Програма соціально-економічного і культурного розвитку сіл Кам’янської  сільської ради на 202</w:t>
      </w:r>
      <w:r w:rsidRPr="007C7BDD">
        <w:rPr>
          <w:sz w:val="28"/>
          <w:szCs w:val="28"/>
          <w:bdr w:val="none" w:sz="0" w:space="0" w:color="auto" w:frame="1"/>
          <w:lang w:val="uk-UA"/>
        </w:rPr>
        <w:t>2</w:t>
      </w:r>
      <w:r w:rsidRPr="007C7BDD">
        <w:rPr>
          <w:sz w:val="28"/>
          <w:szCs w:val="28"/>
          <w:bdr w:val="none" w:sz="0" w:space="0" w:color="auto" w:frame="1"/>
        </w:rPr>
        <w:t xml:space="preserve"> рік розроблена на основі положень Конституції України, Законів України «Про місцеве самоврядування» , «Про державне прогнозування та розроблення програм економічного і соціального розвитку України»,  «Про планування і забудову територій», Постанови Кабінету Міністрів України «Про розроблення прогнозних і програмних документів економічного і соціального розвитку та складання проекту державного бюджету», з урахуванням  науково-технічного, інвестиційного і виробничого потенціалу територіальної громади, можливостей забезпеченості її матеріально-технічними та фінансовими ресурсами.</w:t>
      </w:r>
    </w:p>
    <w:p w:rsidR="005B371E" w:rsidRPr="007C7BDD" w:rsidRDefault="005B371E" w:rsidP="007C7BDD">
      <w:pPr>
        <w:pStyle w:val="NormalWeb"/>
        <w:shd w:val="clear" w:color="auto" w:fill="FFFFFF"/>
        <w:spacing w:after="0" w:line="240" w:lineRule="auto"/>
        <w:jc w:val="both"/>
        <w:rPr>
          <w:rFonts w:ascii="Arial" w:hAnsi="Arial" w:cs="Arial"/>
          <w:sz w:val="28"/>
          <w:szCs w:val="28"/>
        </w:rPr>
      </w:pPr>
      <w:r w:rsidRPr="007C7BDD">
        <w:rPr>
          <w:sz w:val="28"/>
          <w:szCs w:val="28"/>
          <w:bdr w:val="none" w:sz="0" w:space="0" w:color="auto" w:frame="1"/>
        </w:rPr>
        <w:t>Програма є комплексною системою завдань та способів їх виконання на 2021-23 роки, що визначає цілі та стратегію розв’язання соціальних і економічних проблем розвитку  громади, задає комплекс конкретних, узгоджених заходів економічно-соціального, культурного і духовного розвитку, прогнозує динаміку основних показників.</w:t>
      </w:r>
    </w:p>
    <w:p w:rsidR="005B371E" w:rsidRPr="007C7BDD" w:rsidRDefault="005B371E" w:rsidP="007C7BDD">
      <w:pPr>
        <w:pStyle w:val="NormalWeb"/>
        <w:shd w:val="clear" w:color="auto" w:fill="FFFFFF"/>
        <w:spacing w:after="0" w:line="240" w:lineRule="auto"/>
        <w:jc w:val="both"/>
        <w:rPr>
          <w:rFonts w:ascii="Arial" w:hAnsi="Arial" w:cs="Arial"/>
          <w:sz w:val="28"/>
          <w:szCs w:val="28"/>
        </w:rPr>
      </w:pPr>
      <w:r w:rsidRPr="007C7BDD">
        <w:rPr>
          <w:sz w:val="28"/>
          <w:szCs w:val="28"/>
          <w:bdr w:val="none" w:sz="0" w:space="0" w:color="auto" w:frame="1"/>
        </w:rPr>
        <w:t> Виконання зазначених пріоритетних завдань  сприятиме наповненню бюджету села та дозволить спрямувати фінансові ресурси у соціальну сферу для створення повноцінного життєвого середовища, додержання державних соціальних стандартів та гарантій. У процесі виконання.</w:t>
      </w:r>
    </w:p>
    <w:p w:rsidR="005B371E" w:rsidRPr="007C7BDD" w:rsidRDefault="005B371E" w:rsidP="007C7BDD">
      <w:pPr>
        <w:pStyle w:val="NormalWeb"/>
        <w:shd w:val="clear" w:color="auto" w:fill="FFFFFF"/>
        <w:spacing w:after="0" w:line="240" w:lineRule="auto"/>
        <w:jc w:val="both"/>
        <w:rPr>
          <w:rFonts w:ascii="Arial" w:hAnsi="Arial" w:cs="Arial"/>
          <w:sz w:val="28"/>
          <w:szCs w:val="28"/>
        </w:rPr>
      </w:pPr>
      <w:r w:rsidRPr="007C7BDD">
        <w:rPr>
          <w:sz w:val="28"/>
          <w:szCs w:val="28"/>
          <w:bdr w:val="none" w:sz="0" w:space="0" w:color="auto" w:frame="1"/>
        </w:rPr>
        <w:t> Програма може уточнюватися. Зміни і доповнення до Програми затверджуються Кам’янською сільською радою за поданням депутатів, комісій сільської ради, членів виконкому та жителів сіл.</w:t>
      </w:r>
    </w:p>
    <w:p w:rsidR="005B371E" w:rsidRPr="007C7BDD" w:rsidRDefault="005B371E" w:rsidP="007C7BDD">
      <w:pPr>
        <w:pStyle w:val="NormalWeb"/>
        <w:shd w:val="clear" w:color="auto" w:fill="FFFFFF"/>
        <w:spacing w:after="0" w:line="240" w:lineRule="auto"/>
        <w:jc w:val="both"/>
        <w:rPr>
          <w:rFonts w:ascii="Arial" w:hAnsi="Arial" w:cs="Arial"/>
          <w:sz w:val="28"/>
          <w:szCs w:val="28"/>
        </w:rPr>
      </w:pPr>
      <w:r w:rsidRPr="007C7BDD">
        <w:rPr>
          <w:sz w:val="28"/>
          <w:szCs w:val="28"/>
          <w:bdr w:val="none" w:sz="0" w:space="0" w:color="auto" w:frame="1"/>
        </w:rPr>
        <w:t>Звітування про виконання Програми здійснюватиметься за підсумками  року.</w:t>
      </w:r>
    </w:p>
    <w:p w:rsidR="005B371E" w:rsidRPr="007C7BDD" w:rsidRDefault="005B371E" w:rsidP="007C7BDD">
      <w:pPr>
        <w:pStyle w:val="NormalWeb"/>
        <w:shd w:val="clear" w:color="auto" w:fill="FFFFFF"/>
        <w:spacing w:after="0" w:line="240" w:lineRule="auto"/>
        <w:jc w:val="both"/>
        <w:rPr>
          <w:rFonts w:ascii="Arial" w:hAnsi="Arial" w:cs="Arial"/>
          <w:sz w:val="28"/>
          <w:szCs w:val="28"/>
        </w:rPr>
      </w:pPr>
      <w:r w:rsidRPr="007C7BDD">
        <w:rPr>
          <w:sz w:val="28"/>
          <w:szCs w:val="28"/>
          <w:bdr w:val="none" w:sz="0" w:space="0" w:color="auto" w:frame="1"/>
        </w:rPr>
        <w:t>Враховуючи підсумки 202</w:t>
      </w:r>
      <w:r w:rsidRPr="007C7BDD">
        <w:rPr>
          <w:sz w:val="28"/>
          <w:szCs w:val="28"/>
          <w:bdr w:val="none" w:sz="0" w:space="0" w:color="auto" w:frame="1"/>
          <w:lang w:val="uk-UA"/>
        </w:rPr>
        <w:t>1</w:t>
      </w:r>
      <w:r w:rsidRPr="007C7BDD">
        <w:rPr>
          <w:sz w:val="28"/>
          <w:szCs w:val="28"/>
          <w:bdr w:val="none" w:sz="0" w:space="0" w:color="auto" w:frame="1"/>
        </w:rPr>
        <w:t xml:space="preserve"> року серед головних пріоритетів економічного і соціального розвитку населених пунктів громади у 202</w:t>
      </w:r>
      <w:r w:rsidRPr="007C7BDD">
        <w:rPr>
          <w:sz w:val="28"/>
          <w:szCs w:val="28"/>
          <w:bdr w:val="none" w:sz="0" w:space="0" w:color="auto" w:frame="1"/>
          <w:lang w:val="uk-UA"/>
        </w:rPr>
        <w:t>2</w:t>
      </w:r>
      <w:r w:rsidRPr="007C7BDD">
        <w:rPr>
          <w:sz w:val="28"/>
          <w:szCs w:val="28"/>
          <w:bdr w:val="none" w:sz="0" w:space="0" w:color="auto" w:frame="1"/>
        </w:rPr>
        <w:t xml:space="preserve"> році мають бути:</w:t>
      </w:r>
    </w:p>
    <w:p w:rsidR="005B371E" w:rsidRPr="007C7BDD" w:rsidRDefault="005B371E" w:rsidP="007C7BDD">
      <w:pPr>
        <w:pStyle w:val="NormalWeb"/>
        <w:shd w:val="clear" w:color="auto" w:fill="FFFFFF"/>
        <w:spacing w:after="0" w:line="240" w:lineRule="auto"/>
        <w:jc w:val="both"/>
        <w:rPr>
          <w:rFonts w:ascii="Arial" w:hAnsi="Arial" w:cs="Arial"/>
          <w:sz w:val="28"/>
          <w:szCs w:val="28"/>
        </w:rPr>
      </w:pPr>
      <w:r>
        <w:rPr>
          <w:sz w:val="28"/>
          <w:szCs w:val="28"/>
          <w:bdr w:val="none" w:sz="0" w:space="0" w:color="auto" w:frame="1"/>
        </w:rPr>
        <w:t>   </w:t>
      </w:r>
      <w:r w:rsidRPr="007C7BDD">
        <w:rPr>
          <w:sz w:val="28"/>
          <w:szCs w:val="28"/>
          <w:bdr w:val="none" w:sz="0" w:space="0" w:color="auto" w:frame="1"/>
        </w:rPr>
        <w:t>- скоординована робота сільської ради, її виконавчого комітету, громадських і релігійних організацій, навчально-виховних та культурно-просвітницьких закладів, пов’язаної з розвитком духовності, захистом моралі та формуванням здорового способу життя;</w:t>
      </w:r>
    </w:p>
    <w:p w:rsidR="005B371E" w:rsidRPr="007C7BDD" w:rsidRDefault="005B371E" w:rsidP="007C7BDD">
      <w:pPr>
        <w:pStyle w:val="NormalWeb"/>
        <w:shd w:val="clear" w:color="auto" w:fill="FFFFFF"/>
        <w:spacing w:after="0" w:line="240" w:lineRule="auto"/>
        <w:jc w:val="both"/>
        <w:rPr>
          <w:rFonts w:ascii="Arial" w:hAnsi="Arial" w:cs="Arial"/>
          <w:sz w:val="28"/>
          <w:szCs w:val="28"/>
        </w:rPr>
      </w:pPr>
      <w:r>
        <w:rPr>
          <w:sz w:val="28"/>
          <w:szCs w:val="28"/>
          <w:bdr w:val="none" w:sz="0" w:space="0" w:color="auto" w:frame="1"/>
        </w:rPr>
        <w:t>  </w:t>
      </w:r>
      <w:r>
        <w:rPr>
          <w:sz w:val="28"/>
          <w:szCs w:val="28"/>
          <w:bdr w:val="none" w:sz="0" w:space="0" w:color="auto" w:frame="1"/>
          <w:lang w:val="uk-UA"/>
        </w:rPr>
        <w:t xml:space="preserve"> </w:t>
      </w:r>
      <w:r w:rsidRPr="007C7BDD">
        <w:rPr>
          <w:sz w:val="28"/>
          <w:szCs w:val="28"/>
          <w:bdr w:val="none" w:sz="0" w:space="0" w:color="auto" w:frame="1"/>
        </w:rPr>
        <w:t xml:space="preserve"> - створення умов для гармонійного розвитку молоді, задоволення їх потреб в професійному самовизначенні, забезпеченні їх соціальних гарантій, виховання відповідальності перед суспільством та високої духовності;</w:t>
      </w:r>
    </w:p>
    <w:p w:rsidR="005B371E" w:rsidRPr="007C7BDD" w:rsidRDefault="005B371E" w:rsidP="007C7BDD">
      <w:pPr>
        <w:pStyle w:val="NormalWeb"/>
        <w:shd w:val="clear" w:color="auto" w:fill="FFFFFF"/>
        <w:spacing w:after="0" w:line="240" w:lineRule="auto"/>
        <w:jc w:val="both"/>
        <w:rPr>
          <w:rFonts w:ascii="Arial" w:hAnsi="Arial" w:cs="Arial"/>
          <w:sz w:val="28"/>
          <w:szCs w:val="28"/>
        </w:rPr>
      </w:pPr>
      <w:r>
        <w:rPr>
          <w:sz w:val="28"/>
          <w:szCs w:val="28"/>
          <w:bdr w:val="none" w:sz="0" w:space="0" w:color="auto" w:frame="1"/>
          <w:lang w:val="uk-UA"/>
        </w:rPr>
        <w:t xml:space="preserve">  </w:t>
      </w:r>
      <w:r w:rsidRPr="007C7BDD">
        <w:rPr>
          <w:sz w:val="28"/>
          <w:szCs w:val="28"/>
          <w:bdr w:val="none" w:sz="0" w:space="0" w:color="auto" w:frame="1"/>
        </w:rPr>
        <w:t>  - збереження рівня доходів населення, пом’якшення ситуації на ринку праці в селі, забезпечення соціального захисту найбільш вразливих верств населення;</w:t>
      </w:r>
    </w:p>
    <w:p w:rsidR="005B371E" w:rsidRPr="007C7BDD" w:rsidRDefault="005B371E" w:rsidP="007C7BDD">
      <w:pPr>
        <w:pStyle w:val="NormalWeb"/>
        <w:shd w:val="clear" w:color="auto" w:fill="FFFFFF"/>
        <w:spacing w:after="0" w:line="240" w:lineRule="auto"/>
        <w:jc w:val="both"/>
        <w:rPr>
          <w:rFonts w:ascii="Arial" w:hAnsi="Arial" w:cs="Arial"/>
          <w:sz w:val="28"/>
          <w:szCs w:val="28"/>
        </w:rPr>
      </w:pPr>
      <w:r w:rsidRPr="007C7BDD">
        <w:rPr>
          <w:sz w:val="28"/>
          <w:szCs w:val="28"/>
          <w:bdr w:val="none" w:sz="0" w:space="0" w:color="auto" w:frame="1"/>
        </w:rPr>
        <w:t>     - підвищення ефективності енергоспоживання, здійснення заходів із енергозбереження в усіх сферах діяльності;</w:t>
      </w:r>
    </w:p>
    <w:p w:rsidR="005B371E" w:rsidRPr="007C7BDD" w:rsidRDefault="005B371E" w:rsidP="007C7BDD">
      <w:pPr>
        <w:pStyle w:val="NormalWeb"/>
        <w:shd w:val="clear" w:color="auto" w:fill="FFFFFF"/>
        <w:spacing w:after="0" w:line="240" w:lineRule="auto"/>
        <w:jc w:val="both"/>
        <w:rPr>
          <w:rFonts w:ascii="Arial" w:hAnsi="Arial" w:cs="Arial"/>
          <w:sz w:val="28"/>
          <w:szCs w:val="28"/>
        </w:rPr>
      </w:pPr>
      <w:r w:rsidRPr="007C7BDD">
        <w:rPr>
          <w:sz w:val="28"/>
          <w:szCs w:val="28"/>
          <w:bdr w:val="none" w:sz="0" w:space="0" w:color="auto" w:frame="1"/>
        </w:rPr>
        <w:t>     - підвищення рівня соціальних стандартів і якості послуг, які безпосередньо надаються населенню, удосконалення діяльності та матеріально-технічної бази закладів охорони здоров’я, соціального захисту, розвиток установ освіти, створення належних умов для всебічного та повноцінного розвитку дітей, відродження культурних і просвітницьких традицій;</w:t>
      </w:r>
    </w:p>
    <w:p w:rsidR="005B371E" w:rsidRPr="007C7BDD" w:rsidRDefault="005B371E" w:rsidP="007C7BDD">
      <w:pPr>
        <w:pStyle w:val="NormalWeb"/>
        <w:shd w:val="clear" w:color="auto" w:fill="FFFFFF"/>
        <w:spacing w:after="0" w:line="240" w:lineRule="auto"/>
        <w:jc w:val="both"/>
        <w:rPr>
          <w:rFonts w:ascii="Arial" w:hAnsi="Arial" w:cs="Arial"/>
          <w:sz w:val="28"/>
          <w:szCs w:val="28"/>
        </w:rPr>
      </w:pPr>
      <w:r w:rsidRPr="007C7BDD">
        <w:rPr>
          <w:sz w:val="28"/>
          <w:szCs w:val="28"/>
          <w:bdr w:val="none" w:sz="0" w:space="0" w:color="auto" w:frame="1"/>
        </w:rPr>
        <w:t>    - спрямування наявних ресурсів на соціальне відродження населених пунктів ради та підвищення доходів жителів сіл, створення умов для розвитку аграрного сектору;</w:t>
      </w:r>
    </w:p>
    <w:p w:rsidR="005B371E" w:rsidRPr="007C7BDD" w:rsidRDefault="005B371E" w:rsidP="007C7BDD">
      <w:pPr>
        <w:pStyle w:val="NormalWeb"/>
        <w:shd w:val="clear" w:color="auto" w:fill="FFFFFF"/>
        <w:spacing w:after="0" w:line="240" w:lineRule="auto"/>
        <w:jc w:val="both"/>
        <w:rPr>
          <w:rFonts w:ascii="Arial" w:hAnsi="Arial" w:cs="Arial"/>
          <w:sz w:val="28"/>
          <w:szCs w:val="28"/>
        </w:rPr>
      </w:pPr>
      <w:r w:rsidRPr="007C7BDD">
        <w:rPr>
          <w:sz w:val="28"/>
          <w:szCs w:val="28"/>
          <w:bdr w:val="none" w:sz="0" w:space="0" w:color="auto" w:frame="1"/>
        </w:rPr>
        <w:t>     - активізація інвестиційної діяльності, продовження реконструкції та поточного ремонту об’єктів життєзабезпечення, розвиток та відновлення мережі сільських доріг;</w:t>
      </w:r>
    </w:p>
    <w:p w:rsidR="005B371E" w:rsidRPr="007C7BDD" w:rsidRDefault="005B371E" w:rsidP="007C7BDD">
      <w:pPr>
        <w:pStyle w:val="NormalWeb"/>
        <w:shd w:val="clear" w:color="auto" w:fill="FFFFFF"/>
        <w:spacing w:after="0" w:line="240" w:lineRule="auto"/>
        <w:jc w:val="both"/>
        <w:rPr>
          <w:rFonts w:ascii="Arial" w:hAnsi="Arial" w:cs="Arial"/>
          <w:sz w:val="28"/>
          <w:szCs w:val="28"/>
        </w:rPr>
      </w:pPr>
      <w:r w:rsidRPr="007C7BDD">
        <w:rPr>
          <w:sz w:val="28"/>
          <w:szCs w:val="28"/>
          <w:bdr w:val="none" w:sz="0" w:space="0" w:color="auto" w:frame="1"/>
        </w:rPr>
        <w:t>  </w:t>
      </w:r>
      <w:r>
        <w:rPr>
          <w:sz w:val="28"/>
          <w:szCs w:val="28"/>
          <w:bdr w:val="none" w:sz="0" w:space="0" w:color="auto" w:frame="1"/>
          <w:lang w:val="uk-UA"/>
        </w:rPr>
        <w:t xml:space="preserve">  </w:t>
      </w:r>
      <w:r w:rsidRPr="007C7BDD">
        <w:rPr>
          <w:sz w:val="28"/>
          <w:szCs w:val="28"/>
          <w:bdr w:val="none" w:sz="0" w:space="0" w:color="auto" w:frame="1"/>
        </w:rPr>
        <w:t xml:space="preserve"> - розв’язання екологічних проблем, здійснення природоохоронних заходів, щодо призупинення погіршення стану навколишнього природного середовища, поліпшення якості питної води та впорядкування утилізації твердих побутових відходів;</w:t>
      </w:r>
    </w:p>
    <w:p w:rsidR="005B371E" w:rsidRPr="007C7BDD" w:rsidRDefault="005B371E" w:rsidP="007C7BDD">
      <w:pPr>
        <w:pStyle w:val="NormalWeb"/>
        <w:shd w:val="clear" w:color="auto" w:fill="FFFFFF"/>
        <w:spacing w:after="0" w:line="240" w:lineRule="auto"/>
        <w:jc w:val="both"/>
        <w:rPr>
          <w:rFonts w:ascii="Arial" w:hAnsi="Arial" w:cs="Arial"/>
          <w:sz w:val="28"/>
          <w:szCs w:val="28"/>
        </w:rPr>
      </w:pPr>
      <w:r w:rsidRPr="007C7BDD">
        <w:rPr>
          <w:sz w:val="28"/>
          <w:szCs w:val="28"/>
          <w:bdr w:val="none" w:sz="0" w:space="0" w:color="auto" w:frame="1"/>
        </w:rPr>
        <w:t>     - сприяння суб`єктам господарювання у реалізації інвестиційних проектів, спрямованих на створення нових робочих місць, освоєння передових технологій;</w:t>
      </w:r>
    </w:p>
    <w:p w:rsidR="005B371E" w:rsidRPr="007C7BDD" w:rsidRDefault="005B371E" w:rsidP="007C7BDD">
      <w:pPr>
        <w:pStyle w:val="NormalWeb"/>
        <w:shd w:val="clear" w:color="auto" w:fill="FFFFFF"/>
        <w:spacing w:after="0" w:line="240" w:lineRule="auto"/>
        <w:jc w:val="both"/>
        <w:rPr>
          <w:rFonts w:ascii="Arial" w:hAnsi="Arial" w:cs="Arial"/>
          <w:sz w:val="28"/>
          <w:szCs w:val="28"/>
        </w:rPr>
      </w:pPr>
      <w:r w:rsidRPr="007C7BDD">
        <w:rPr>
          <w:sz w:val="28"/>
          <w:szCs w:val="28"/>
          <w:bdr w:val="none" w:sz="0" w:space="0" w:color="auto" w:frame="1"/>
        </w:rPr>
        <w:t>    - забезпечення подальшого розвитку малого підприємництва, фермерських та особистих селянських господарств й підвищення їх ролі у соціально-економічному житті села:</w:t>
      </w:r>
    </w:p>
    <w:p w:rsidR="005B371E" w:rsidRPr="007C7BDD" w:rsidRDefault="005B371E" w:rsidP="007C7BDD">
      <w:pPr>
        <w:pStyle w:val="NormalWeb"/>
        <w:shd w:val="clear" w:color="auto" w:fill="FFFFFF"/>
        <w:spacing w:after="0" w:line="240" w:lineRule="auto"/>
        <w:jc w:val="both"/>
        <w:rPr>
          <w:rFonts w:ascii="Arial" w:hAnsi="Arial" w:cs="Arial"/>
          <w:sz w:val="28"/>
          <w:szCs w:val="28"/>
        </w:rPr>
      </w:pPr>
      <w:r w:rsidRPr="007C7BDD">
        <w:rPr>
          <w:sz w:val="28"/>
          <w:szCs w:val="28"/>
          <w:bdr w:val="none" w:sz="0" w:space="0" w:color="auto" w:frame="1"/>
        </w:rPr>
        <w:t>   - забезпечення населення якісними комунальними послугами;</w:t>
      </w:r>
    </w:p>
    <w:p w:rsidR="005B371E" w:rsidRPr="007C7BDD" w:rsidRDefault="005B371E" w:rsidP="007C7BDD">
      <w:pPr>
        <w:pStyle w:val="NormalWeb"/>
        <w:shd w:val="clear" w:color="auto" w:fill="FFFFFF"/>
        <w:spacing w:after="0" w:line="240" w:lineRule="auto"/>
        <w:jc w:val="both"/>
        <w:rPr>
          <w:rFonts w:ascii="Arial" w:hAnsi="Arial" w:cs="Arial"/>
          <w:sz w:val="28"/>
          <w:szCs w:val="28"/>
        </w:rPr>
      </w:pPr>
      <w:r>
        <w:rPr>
          <w:sz w:val="28"/>
          <w:szCs w:val="28"/>
          <w:bdr w:val="none" w:sz="0" w:space="0" w:color="auto" w:frame="1"/>
          <w:lang w:val="uk-UA"/>
        </w:rPr>
        <w:t xml:space="preserve"> </w:t>
      </w:r>
      <w:r w:rsidRPr="007C7BDD">
        <w:rPr>
          <w:sz w:val="28"/>
          <w:szCs w:val="28"/>
          <w:bdr w:val="none" w:sz="0" w:space="0" w:color="auto" w:frame="1"/>
        </w:rPr>
        <w:t>   - розвиток транспортної інфраструктури: вивчення і розробка  автобусних маршрутів  з метою поліпшення транспортного обслуговування жителів села.</w:t>
      </w:r>
    </w:p>
    <w:p w:rsidR="005B371E" w:rsidRPr="007C7BDD" w:rsidRDefault="005B371E" w:rsidP="007C7BDD">
      <w:pPr>
        <w:pStyle w:val="NormalWeb"/>
        <w:shd w:val="clear" w:color="auto" w:fill="FFFFFF"/>
        <w:spacing w:after="0" w:line="240" w:lineRule="auto"/>
        <w:jc w:val="both"/>
        <w:rPr>
          <w:rFonts w:ascii="Arial" w:hAnsi="Arial" w:cs="Arial"/>
          <w:sz w:val="28"/>
          <w:szCs w:val="28"/>
        </w:rPr>
      </w:pPr>
      <w:r w:rsidRPr="007C7BDD">
        <w:rPr>
          <w:rFonts w:ascii="Arial" w:hAnsi="Arial" w:cs="Arial"/>
          <w:sz w:val="28"/>
          <w:szCs w:val="28"/>
        </w:rPr>
        <w:t> </w:t>
      </w:r>
    </w:p>
    <w:p w:rsidR="005B371E" w:rsidRPr="007C7BDD" w:rsidRDefault="005B371E" w:rsidP="007C7BDD">
      <w:pPr>
        <w:pStyle w:val="NormalWeb"/>
        <w:shd w:val="clear" w:color="auto" w:fill="FFFFFF"/>
        <w:spacing w:after="0" w:line="240" w:lineRule="auto"/>
        <w:jc w:val="both"/>
        <w:rPr>
          <w:rFonts w:ascii="Arial" w:hAnsi="Arial" w:cs="Arial"/>
          <w:sz w:val="28"/>
          <w:szCs w:val="28"/>
        </w:rPr>
      </w:pPr>
      <w:r w:rsidRPr="007C7BDD">
        <w:rPr>
          <w:rFonts w:ascii="Calibri" w:hAnsi="Calibri" w:cs="Calibri"/>
          <w:sz w:val="28"/>
          <w:szCs w:val="28"/>
          <w:bdr w:val="none" w:sz="0" w:space="0" w:color="auto" w:frame="1"/>
        </w:rPr>
        <w:t>       </w:t>
      </w:r>
      <w:r w:rsidRPr="007C7BDD">
        <w:rPr>
          <w:sz w:val="28"/>
          <w:szCs w:val="28"/>
          <w:bdr w:val="none" w:sz="0" w:space="0" w:color="auto" w:frame="1"/>
        </w:rPr>
        <w:t>Заходи Програми фінансуються за рахунок коштів місцевого бюджету, коштів вільного залишку, субвенцій з інших бюджетів, коштів підприємств та інвесторів.</w:t>
      </w:r>
    </w:p>
    <w:p w:rsidR="005B371E" w:rsidRPr="007C7BDD" w:rsidRDefault="005B371E" w:rsidP="007C7BDD">
      <w:pPr>
        <w:pStyle w:val="NormalWeb"/>
        <w:shd w:val="clear" w:color="auto" w:fill="FFFFFF"/>
        <w:spacing w:after="0" w:line="240" w:lineRule="auto"/>
        <w:jc w:val="both"/>
        <w:rPr>
          <w:rFonts w:ascii="Arial" w:hAnsi="Arial" w:cs="Arial"/>
          <w:sz w:val="28"/>
          <w:szCs w:val="28"/>
        </w:rPr>
      </w:pPr>
      <w:r w:rsidRPr="007C7BDD">
        <w:rPr>
          <w:rFonts w:ascii="Arial" w:hAnsi="Arial" w:cs="Arial"/>
          <w:sz w:val="28"/>
          <w:szCs w:val="28"/>
        </w:rPr>
        <w:t> </w:t>
      </w:r>
    </w:p>
    <w:p w:rsidR="005B371E" w:rsidRPr="006316C3" w:rsidRDefault="005B371E" w:rsidP="00CE1D87">
      <w:pPr>
        <w:pStyle w:val="NormalWeb"/>
        <w:shd w:val="clear" w:color="auto" w:fill="FFFFFF"/>
        <w:spacing w:after="0"/>
        <w:jc w:val="center"/>
        <w:rPr>
          <w:rFonts w:ascii="Arial" w:hAnsi="Arial" w:cs="Arial"/>
          <w:sz w:val="21"/>
          <w:szCs w:val="21"/>
        </w:rPr>
      </w:pPr>
      <w:r w:rsidRPr="006316C3">
        <w:rPr>
          <w:b/>
          <w:bCs/>
          <w:bdr w:val="none" w:sz="0" w:space="0" w:color="auto" w:frame="1"/>
        </w:rPr>
        <w:t xml:space="preserve">2. </w:t>
      </w:r>
      <w:r>
        <w:rPr>
          <w:b/>
          <w:bCs/>
          <w:bdr w:val="none" w:sz="0" w:space="0" w:color="auto" w:frame="1"/>
        </w:rPr>
        <w:t>АНАЛ</w:t>
      </w:r>
      <w:r>
        <w:rPr>
          <w:b/>
          <w:bCs/>
          <w:bdr w:val="none" w:sz="0" w:space="0" w:color="auto" w:frame="1"/>
          <w:lang w:val="uk-UA"/>
        </w:rPr>
        <w:t xml:space="preserve">ІЗ ПРОГНОЗОВАНИХ ФІНАНСОВИХ НАДХОДЖЕНЬ НА 2022 РІК </w:t>
      </w:r>
    </w:p>
    <w:p w:rsidR="005B371E" w:rsidRPr="006316C3" w:rsidRDefault="005B371E" w:rsidP="00CE1D87">
      <w:pPr>
        <w:pStyle w:val="NormalWeb"/>
        <w:shd w:val="clear" w:color="auto" w:fill="FFFFFF"/>
        <w:jc w:val="both"/>
        <w:rPr>
          <w:rFonts w:ascii="Arial" w:hAnsi="Arial" w:cs="Arial"/>
          <w:sz w:val="21"/>
          <w:szCs w:val="21"/>
        </w:rPr>
      </w:pPr>
      <w:r w:rsidRPr="006316C3">
        <w:rPr>
          <w:rFonts w:ascii="Arial" w:hAnsi="Arial" w:cs="Arial"/>
          <w:sz w:val="21"/>
          <w:szCs w:val="21"/>
        </w:rPr>
        <w:t> </w:t>
      </w:r>
    </w:p>
    <w:p w:rsidR="005B371E" w:rsidRPr="007C6A8D" w:rsidRDefault="005B371E" w:rsidP="00760CC8">
      <w:pPr>
        <w:pStyle w:val="NormalWeb"/>
        <w:shd w:val="clear" w:color="auto" w:fill="FFFFFF"/>
        <w:spacing w:after="0" w:line="240" w:lineRule="auto"/>
        <w:jc w:val="both"/>
        <w:rPr>
          <w:rFonts w:ascii="Arial" w:hAnsi="Arial" w:cs="Arial"/>
          <w:sz w:val="28"/>
          <w:szCs w:val="28"/>
        </w:rPr>
      </w:pPr>
      <w:r w:rsidRPr="007C6A8D">
        <w:rPr>
          <w:rFonts w:ascii="Calibri" w:hAnsi="Calibri" w:cs="Calibri"/>
          <w:sz w:val="28"/>
          <w:szCs w:val="28"/>
          <w:bdr w:val="none" w:sz="0" w:space="0" w:color="auto" w:frame="1"/>
        </w:rPr>
        <w:t>         </w:t>
      </w:r>
      <w:r w:rsidRPr="007C6A8D">
        <w:rPr>
          <w:sz w:val="28"/>
          <w:szCs w:val="28"/>
          <w:bdr w:val="none" w:sz="0" w:space="0" w:color="auto" w:frame="1"/>
        </w:rPr>
        <w:t>Цілями діяльності сільської ради є підвищення ефективності фінансово-бюджетної політики, забезпечення стабільного функціонування бюджетної системи в умовах фінансово-економічної кризи шляхом зміцнення і збільшення дохідної частини бюджету, підвищення ефективності, оптимізації раціонального використання бюджетних коштів.</w:t>
      </w:r>
    </w:p>
    <w:p w:rsidR="005B371E" w:rsidRPr="007C6A8D" w:rsidRDefault="005B371E" w:rsidP="00760CC8">
      <w:pPr>
        <w:pStyle w:val="NormalWeb"/>
        <w:shd w:val="clear" w:color="auto" w:fill="FFFFFF"/>
        <w:spacing w:after="0" w:line="240" w:lineRule="auto"/>
        <w:jc w:val="both"/>
        <w:rPr>
          <w:sz w:val="28"/>
          <w:szCs w:val="28"/>
          <w:bdr w:val="none" w:sz="0" w:space="0" w:color="auto" w:frame="1"/>
          <w:lang w:val="uk-UA"/>
        </w:rPr>
      </w:pPr>
      <w:r w:rsidRPr="007C6A8D">
        <w:rPr>
          <w:sz w:val="28"/>
          <w:szCs w:val="28"/>
          <w:bdr w:val="none" w:sz="0" w:space="0" w:color="auto" w:frame="1"/>
        </w:rPr>
        <w:t>У 202</w:t>
      </w:r>
      <w:r w:rsidRPr="007C6A8D">
        <w:rPr>
          <w:sz w:val="28"/>
          <w:szCs w:val="28"/>
          <w:bdr w:val="none" w:sz="0" w:space="0" w:color="auto" w:frame="1"/>
          <w:lang w:val="uk-UA"/>
        </w:rPr>
        <w:t>2</w:t>
      </w:r>
      <w:r w:rsidRPr="007C6A8D">
        <w:rPr>
          <w:sz w:val="28"/>
          <w:szCs w:val="28"/>
          <w:bdr w:val="none" w:sz="0" w:space="0" w:color="auto" w:frame="1"/>
        </w:rPr>
        <w:t xml:space="preserve"> році по Кам’янській сільській раді планується одержати доходи  в  сумі   </w:t>
      </w:r>
      <w:r w:rsidRPr="007C6A8D">
        <w:rPr>
          <w:sz w:val="28"/>
          <w:szCs w:val="28"/>
          <w:bdr w:val="none" w:sz="0" w:space="0" w:color="auto" w:frame="1"/>
          <w:lang w:val="uk-UA"/>
        </w:rPr>
        <w:t>81 572,1</w:t>
      </w:r>
      <w:r>
        <w:rPr>
          <w:sz w:val="28"/>
          <w:szCs w:val="28"/>
          <w:bdr w:val="none" w:sz="0" w:space="0" w:color="auto" w:frame="1"/>
          <w:lang w:val="uk-UA"/>
        </w:rPr>
        <w:t xml:space="preserve">00 </w:t>
      </w:r>
      <w:r w:rsidRPr="007C6A8D">
        <w:rPr>
          <w:sz w:val="28"/>
          <w:szCs w:val="28"/>
          <w:bdr w:val="none" w:sz="0" w:space="0" w:color="auto" w:frame="1"/>
        </w:rPr>
        <w:t xml:space="preserve"> тис. грн. Доходи  загального  фонду   становитимуть  7</w:t>
      </w:r>
      <w:r w:rsidRPr="007C6A8D">
        <w:rPr>
          <w:sz w:val="28"/>
          <w:szCs w:val="28"/>
          <w:bdr w:val="none" w:sz="0" w:space="0" w:color="auto" w:frame="1"/>
          <w:lang w:val="uk-UA"/>
        </w:rPr>
        <w:t>9</w:t>
      </w:r>
      <w:r w:rsidRPr="007C6A8D">
        <w:rPr>
          <w:sz w:val="28"/>
          <w:szCs w:val="28"/>
          <w:bdr w:val="none" w:sz="0" w:space="0" w:color="auto" w:frame="1"/>
        </w:rPr>
        <w:t> </w:t>
      </w:r>
      <w:r w:rsidRPr="007C6A8D">
        <w:rPr>
          <w:sz w:val="28"/>
          <w:szCs w:val="28"/>
          <w:bdr w:val="none" w:sz="0" w:space="0" w:color="auto" w:frame="1"/>
          <w:lang w:val="uk-UA"/>
        </w:rPr>
        <w:t>838</w:t>
      </w:r>
      <w:r w:rsidRPr="007C6A8D">
        <w:rPr>
          <w:sz w:val="28"/>
          <w:szCs w:val="28"/>
          <w:bdr w:val="none" w:sz="0" w:space="0" w:color="auto" w:frame="1"/>
        </w:rPr>
        <w:t>,</w:t>
      </w:r>
      <w:r w:rsidRPr="007C6A8D">
        <w:rPr>
          <w:sz w:val="28"/>
          <w:szCs w:val="28"/>
          <w:bdr w:val="none" w:sz="0" w:space="0" w:color="auto" w:frame="1"/>
          <w:lang w:val="uk-UA"/>
        </w:rPr>
        <w:t>4</w:t>
      </w:r>
      <w:r w:rsidRPr="007C6A8D">
        <w:rPr>
          <w:sz w:val="28"/>
          <w:szCs w:val="28"/>
          <w:bdr w:val="none" w:sz="0" w:space="0" w:color="auto" w:frame="1"/>
        </w:rPr>
        <w:t xml:space="preserve"> тис грн., спеціального </w:t>
      </w:r>
      <w:r w:rsidRPr="007C6A8D">
        <w:rPr>
          <w:sz w:val="28"/>
          <w:szCs w:val="28"/>
          <w:bdr w:val="none" w:sz="0" w:space="0" w:color="auto" w:frame="1"/>
          <w:lang w:val="uk-UA"/>
        </w:rPr>
        <w:t>1</w:t>
      </w:r>
      <w:r>
        <w:rPr>
          <w:sz w:val="28"/>
          <w:szCs w:val="28"/>
          <w:bdr w:val="none" w:sz="0" w:space="0" w:color="auto" w:frame="1"/>
          <w:lang w:val="uk-UA"/>
        </w:rPr>
        <w:t> </w:t>
      </w:r>
      <w:r w:rsidRPr="007C6A8D">
        <w:rPr>
          <w:sz w:val="28"/>
          <w:szCs w:val="28"/>
          <w:bdr w:val="none" w:sz="0" w:space="0" w:color="auto" w:frame="1"/>
          <w:lang w:val="uk-UA"/>
        </w:rPr>
        <w:t>733</w:t>
      </w:r>
      <w:r>
        <w:rPr>
          <w:sz w:val="28"/>
          <w:szCs w:val="28"/>
          <w:bdr w:val="none" w:sz="0" w:space="0" w:color="auto" w:frame="1"/>
          <w:lang w:val="uk-UA"/>
        </w:rPr>
        <w:t>,</w:t>
      </w:r>
      <w:r w:rsidRPr="007C6A8D">
        <w:rPr>
          <w:sz w:val="28"/>
          <w:szCs w:val="28"/>
          <w:bdr w:val="none" w:sz="0" w:space="0" w:color="auto" w:frame="1"/>
          <w:lang w:val="uk-UA"/>
        </w:rPr>
        <w:t>700</w:t>
      </w:r>
      <w:r w:rsidRPr="007C6A8D">
        <w:rPr>
          <w:sz w:val="28"/>
          <w:szCs w:val="28"/>
          <w:bdr w:val="none" w:sz="0" w:space="0" w:color="auto" w:frame="1"/>
        </w:rPr>
        <w:t xml:space="preserve"> тис. грн. </w:t>
      </w:r>
      <w:r>
        <w:rPr>
          <w:sz w:val="28"/>
          <w:szCs w:val="28"/>
          <w:bdr w:val="none" w:sz="0" w:space="0" w:color="auto" w:frame="1"/>
          <w:lang w:val="uk-UA"/>
        </w:rPr>
        <w:t>Без урахування трансфертів загальний фонд 16 821,100</w:t>
      </w:r>
      <w:r>
        <w:rPr>
          <w:sz w:val="28"/>
          <w:szCs w:val="28"/>
          <w:bdr w:val="none" w:sz="0" w:space="0" w:color="auto" w:frame="1"/>
        </w:rPr>
        <w:t xml:space="preserve"> тис грн., спеціальн</w:t>
      </w:r>
      <w:r>
        <w:rPr>
          <w:sz w:val="28"/>
          <w:szCs w:val="28"/>
          <w:bdr w:val="none" w:sz="0" w:space="0" w:color="auto" w:frame="1"/>
          <w:lang w:val="uk-UA"/>
        </w:rPr>
        <w:t>ий фонд</w:t>
      </w:r>
      <w:r w:rsidRPr="007C6A8D">
        <w:rPr>
          <w:sz w:val="28"/>
          <w:szCs w:val="28"/>
          <w:bdr w:val="none" w:sz="0" w:space="0" w:color="auto" w:frame="1"/>
        </w:rPr>
        <w:t xml:space="preserve"> </w:t>
      </w:r>
      <w:r w:rsidRPr="007C6A8D">
        <w:rPr>
          <w:sz w:val="28"/>
          <w:szCs w:val="28"/>
          <w:bdr w:val="none" w:sz="0" w:space="0" w:color="auto" w:frame="1"/>
          <w:lang w:val="uk-UA"/>
        </w:rPr>
        <w:t>1</w:t>
      </w:r>
      <w:r>
        <w:rPr>
          <w:sz w:val="28"/>
          <w:szCs w:val="28"/>
          <w:bdr w:val="none" w:sz="0" w:space="0" w:color="auto" w:frame="1"/>
          <w:lang w:val="uk-UA"/>
        </w:rPr>
        <w:t> </w:t>
      </w:r>
      <w:r w:rsidRPr="007C6A8D">
        <w:rPr>
          <w:sz w:val="28"/>
          <w:szCs w:val="28"/>
          <w:bdr w:val="none" w:sz="0" w:space="0" w:color="auto" w:frame="1"/>
          <w:lang w:val="uk-UA"/>
        </w:rPr>
        <w:t>733</w:t>
      </w:r>
      <w:r>
        <w:rPr>
          <w:sz w:val="28"/>
          <w:szCs w:val="28"/>
          <w:bdr w:val="none" w:sz="0" w:space="0" w:color="auto" w:frame="1"/>
          <w:lang w:val="uk-UA"/>
        </w:rPr>
        <w:t>,700</w:t>
      </w:r>
      <w:r>
        <w:rPr>
          <w:sz w:val="28"/>
          <w:szCs w:val="28"/>
          <w:bdr w:val="none" w:sz="0" w:space="0" w:color="auto" w:frame="1"/>
        </w:rPr>
        <w:t xml:space="preserve"> тис.</w:t>
      </w:r>
      <w:r>
        <w:rPr>
          <w:sz w:val="28"/>
          <w:szCs w:val="28"/>
          <w:bdr w:val="none" w:sz="0" w:space="0" w:color="auto" w:frame="1"/>
          <w:lang w:val="uk-UA"/>
        </w:rPr>
        <w:t xml:space="preserve"> г</w:t>
      </w:r>
      <w:r w:rsidRPr="007C6A8D">
        <w:rPr>
          <w:sz w:val="28"/>
          <w:szCs w:val="28"/>
          <w:bdr w:val="none" w:sz="0" w:space="0" w:color="auto" w:frame="1"/>
        </w:rPr>
        <w:t>рн</w:t>
      </w:r>
      <w:r>
        <w:rPr>
          <w:sz w:val="28"/>
          <w:szCs w:val="28"/>
          <w:bdr w:val="none" w:sz="0" w:space="0" w:color="auto" w:frame="1"/>
          <w:lang w:val="uk-UA"/>
        </w:rPr>
        <w:t xml:space="preserve">., трансферти – 63 017,300 тис. грн. </w:t>
      </w:r>
      <w:r w:rsidRPr="007C6A8D">
        <w:rPr>
          <w:sz w:val="28"/>
          <w:szCs w:val="28"/>
          <w:bdr w:val="none" w:sz="0" w:space="0" w:color="auto" w:frame="1"/>
        </w:rPr>
        <w:t xml:space="preserve"> У 202</w:t>
      </w:r>
      <w:r w:rsidRPr="007C6A8D">
        <w:rPr>
          <w:sz w:val="28"/>
          <w:szCs w:val="28"/>
          <w:bdr w:val="none" w:sz="0" w:space="0" w:color="auto" w:frame="1"/>
          <w:lang w:val="uk-UA"/>
        </w:rPr>
        <w:t>2</w:t>
      </w:r>
      <w:r w:rsidRPr="007C6A8D">
        <w:rPr>
          <w:sz w:val="28"/>
          <w:szCs w:val="28"/>
          <w:bdr w:val="none" w:sz="0" w:space="0" w:color="auto" w:frame="1"/>
        </w:rPr>
        <w:t xml:space="preserve"> році буде продовжена  робота щодо забезпечення своєчасності і повноти сплати податків та сприяння своєчасному надходженню фінансових ресурсів до бюджету сільської ради</w:t>
      </w:r>
      <w:r w:rsidRPr="007C6A8D">
        <w:rPr>
          <w:sz w:val="28"/>
          <w:szCs w:val="28"/>
          <w:bdr w:val="none" w:sz="0" w:space="0" w:color="auto" w:frame="1"/>
          <w:lang w:val="uk-UA"/>
        </w:rPr>
        <w:t>.</w:t>
      </w:r>
    </w:p>
    <w:p w:rsidR="005B371E" w:rsidRPr="007C6A8D" w:rsidRDefault="005B371E" w:rsidP="007C6A8D">
      <w:pPr>
        <w:pStyle w:val="NormalWeb"/>
        <w:shd w:val="clear" w:color="auto" w:fill="FFFFFF"/>
        <w:spacing w:after="0" w:line="240" w:lineRule="auto"/>
        <w:jc w:val="both"/>
        <w:rPr>
          <w:rFonts w:ascii="Arial" w:hAnsi="Arial" w:cs="Arial"/>
          <w:sz w:val="28"/>
          <w:szCs w:val="28"/>
          <w:lang w:val="uk-UA"/>
        </w:rPr>
      </w:pPr>
    </w:p>
    <w:p w:rsidR="005B371E" w:rsidRDefault="005B371E" w:rsidP="00CE1D87">
      <w:pPr>
        <w:pStyle w:val="NormalWeb"/>
        <w:shd w:val="clear" w:color="auto" w:fill="FFFFFF"/>
        <w:spacing w:after="0"/>
        <w:jc w:val="center"/>
        <w:rPr>
          <w:b/>
          <w:bCs/>
          <w:bdr w:val="none" w:sz="0" w:space="0" w:color="auto" w:frame="1"/>
          <w:lang w:val="uk-UA"/>
        </w:rPr>
      </w:pPr>
      <w:r>
        <w:rPr>
          <w:b/>
          <w:bCs/>
          <w:bdr w:val="none" w:sz="0" w:space="0" w:color="auto" w:frame="1"/>
          <w:lang w:val="uk-UA"/>
        </w:rPr>
        <w:t>3. ОСНОВНІ ЗАВДАННЯ</w:t>
      </w:r>
    </w:p>
    <w:p w:rsidR="005B371E" w:rsidRPr="00771D84" w:rsidRDefault="005B371E" w:rsidP="00CE1D87">
      <w:pPr>
        <w:pStyle w:val="NormalWeb"/>
        <w:shd w:val="clear" w:color="auto" w:fill="FFFFFF"/>
        <w:spacing w:after="0"/>
        <w:jc w:val="both"/>
        <w:rPr>
          <w:rFonts w:ascii="Arial" w:hAnsi="Arial" w:cs="Arial"/>
          <w:sz w:val="21"/>
          <w:szCs w:val="21"/>
          <w:lang w:val="uk-UA"/>
        </w:rPr>
      </w:pPr>
    </w:p>
    <w:p w:rsidR="005B371E" w:rsidRPr="00760CC8" w:rsidRDefault="005B371E" w:rsidP="00CE1D87">
      <w:pPr>
        <w:pStyle w:val="NormalWeb"/>
        <w:shd w:val="clear" w:color="auto" w:fill="FFFFFF"/>
        <w:spacing w:after="0"/>
        <w:jc w:val="center"/>
        <w:rPr>
          <w:rFonts w:ascii="Arial" w:hAnsi="Arial" w:cs="Arial"/>
          <w:sz w:val="28"/>
          <w:szCs w:val="28"/>
          <w:lang w:val="uk-UA"/>
        </w:rPr>
      </w:pPr>
      <w:r w:rsidRPr="00760CC8">
        <w:rPr>
          <w:b/>
          <w:bCs/>
          <w:sz w:val="28"/>
          <w:szCs w:val="28"/>
          <w:bdr w:val="none" w:sz="0" w:space="0" w:color="auto" w:frame="1"/>
          <w:lang w:val="uk-UA"/>
        </w:rPr>
        <w:t>3.1 . Соціальна сфера</w:t>
      </w:r>
    </w:p>
    <w:p w:rsidR="005B371E" w:rsidRPr="003A60AA" w:rsidRDefault="005B371E" w:rsidP="00760CC8">
      <w:pPr>
        <w:pStyle w:val="NormalWeb"/>
        <w:shd w:val="clear" w:color="auto" w:fill="FFFFFF"/>
        <w:spacing w:after="0" w:line="240" w:lineRule="auto"/>
        <w:jc w:val="both"/>
        <w:rPr>
          <w:rFonts w:ascii="Arial" w:hAnsi="Arial" w:cs="Arial"/>
          <w:sz w:val="28"/>
          <w:szCs w:val="28"/>
        </w:rPr>
      </w:pPr>
      <w:r w:rsidRPr="003A60AA">
        <w:rPr>
          <w:sz w:val="28"/>
          <w:szCs w:val="28"/>
          <w:bdr w:val="none" w:sz="0" w:space="0" w:color="auto" w:frame="1"/>
        </w:rPr>
        <w:t>           </w:t>
      </w:r>
      <w:r w:rsidRPr="003A60AA">
        <w:rPr>
          <w:sz w:val="28"/>
          <w:szCs w:val="28"/>
          <w:bdr w:val="none" w:sz="0" w:space="0" w:color="auto" w:frame="1"/>
          <w:lang w:val="uk-UA"/>
        </w:rPr>
        <w:t xml:space="preserve"> Для збереження і відродження сіл, поліпшення якості та продовження тривалості життя населення, забезпечення сучасних умов проживання Кам’янською сільською радою </w:t>
      </w:r>
      <w:r w:rsidRPr="003A60AA">
        <w:rPr>
          <w:sz w:val="28"/>
          <w:szCs w:val="28"/>
          <w:bdr w:val="none" w:sz="0" w:space="0" w:color="auto" w:frame="1"/>
        </w:rPr>
        <w:t> передбачено здійснення ряд</w:t>
      </w:r>
      <w:r>
        <w:rPr>
          <w:sz w:val="28"/>
          <w:szCs w:val="28"/>
          <w:bdr w:val="none" w:sz="0" w:space="0" w:color="auto" w:frame="1"/>
          <w:lang w:val="uk-UA"/>
        </w:rPr>
        <w:t>у</w:t>
      </w:r>
      <w:r w:rsidRPr="003A60AA">
        <w:rPr>
          <w:sz w:val="28"/>
          <w:szCs w:val="28"/>
          <w:bdr w:val="none" w:sz="0" w:space="0" w:color="auto" w:frame="1"/>
        </w:rPr>
        <w:t xml:space="preserve"> практичних заходів, а саме:</w:t>
      </w:r>
    </w:p>
    <w:p w:rsidR="005B371E" w:rsidRPr="006316C3" w:rsidRDefault="005B371E" w:rsidP="00CE1D87">
      <w:pPr>
        <w:pStyle w:val="NormalWeb"/>
        <w:shd w:val="clear" w:color="auto" w:fill="FFFFFF"/>
        <w:jc w:val="both"/>
        <w:rPr>
          <w:rFonts w:ascii="Arial" w:hAnsi="Arial" w:cs="Arial"/>
          <w:sz w:val="21"/>
          <w:szCs w:val="21"/>
        </w:rPr>
      </w:pPr>
      <w:r w:rsidRPr="006316C3">
        <w:rPr>
          <w:rFonts w:ascii="Arial" w:hAnsi="Arial" w:cs="Arial"/>
          <w:sz w:val="21"/>
          <w:szCs w:val="21"/>
        </w:rPr>
        <w:t> </w:t>
      </w:r>
    </w:p>
    <w:p w:rsidR="005B371E" w:rsidRPr="00760CC8" w:rsidRDefault="005B371E" w:rsidP="00CE1D87">
      <w:pPr>
        <w:pStyle w:val="NormalWeb"/>
        <w:shd w:val="clear" w:color="auto" w:fill="FFFFFF"/>
        <w:spacing w:after="0"/>
        <w:jc w:val="center"/>
        <w:rPr>
          <w:rFonts w:ascii="Arial" w:hAnsi="Arial" w:cs="Arial"/>
          <w:sz w:val="28"/>
          <w:szCs w:val="28"/>
        </w:rPr>
      </w:pPr>
      <w:r w:rsidRPr="00760CC8">
        <w:rPr>
          <w:b/>
          <w:bCs/>
          <w:sz w:val="28"/>
          <w:szCs w:val="28"/>
          <w:bdr w:val="none" w:sz="0" w:space="0" w:color="auto" w:frame="1"/>
          <w:lang w:val="uk-UA"/>
        </w:rPr>
        <w:t>3.</w:t>
      </w:r>
      <w:r w:rsidRPr="00760CC8">
        <w:rPr>
          <w:b/>
          <w:bCs/>
          <w:sz w:val="28"/>
          <w:szCs w:val="28"/>
          <w:bdr w:val="none" w:sz="0" w:space="0" w:color="auto" w:frame="1"/>
        </w:rPr>
        <w:t>1.1. Поліпшення демографічної ситуації на селі</w:t>
      </w:r>
    </w:p>
    <w:p w:rsidR="005B371E" w:rsidRPr="00760CC8" w:rsidRDefault="005B371E" w:rsidP="00760CC8">
      <w:pPr>
        <w:pStyle w:val="NormalWeb"/>
        <w:shd w:val="clear" w:color="auto" w:fill="FFFFFF"/>
        <w:spacing w:after="0" w:line="240" w:lineRule="auto"/>
        <w:ind w:firstLine="708"/>
        <w:jc w:val="both"/>
        <w:rPr>
          <w:rFonts w:ascii="Arial" w:hAnsi="Arial" w:cs="Arial"/>
          <w:sz w:val="28"/>
          <w:szCs w:val="28"/>
        </w:rPr>
      </w:pPr>
      <w:r w:rsidRPr="00760CC8">
        <w:rPr>
          <w:sz w:val="28"/>
          <w:szCs w:val="28"/>
          <w:bdr w:val="none" w:sz="0" w:space="0" w:color="auto" w:frame="1"/>
          <w:lang w:val="uk-UA"/>
        </w:rPr>
        <w:t xml:space="preserve">Соціальний захист людей похилого віку, ветеранів є одним з пріоритетних напрямків соціальної політики та передбачає здійснення заходів, спрямованих на створення умов, що забезпечують економічне благополуччя, а також надання їм додаткових прав і гарантій. </w:t>
      </w:r>
      <w:r w:rsidRPr="00950578">
        <w:rPr>
          <w:sz w:val="28"/>
          <w:szCs w:val="28"/>
          <w:bdr w:val="none" w:sz="0" w:space="0" w:color="auto" w:frame="1"/>
          <w:lang w:val="uk-UA"/>
        </w:rPr>
        <w:t xml:space="preserve">У населених пунктах сільської ради реалізуються державні соціальні програми, в ході яких здійснюються заходи щодо поліпшення становища громадян похилого віку, ветеранів війни та праці, які проживають в сільській місцевості, забезпечення доступності медичної допомоги, культурно-дозвіллєвих та інших послуг, сприяння активній участі літніх людей у житті суспільства. </w:t>
      </w:r>
      <w:r w:rsidRPr="00760CC8">
        <w:rPr>
          <w:sz w:val="28"/>
          <w:szCs w:val="28"/>
          <w:bdr w:val="none" w:sz="0" w:space="0" w:color="auto" w:frame="1"/>
        </w:rPr>
        <w:t>Вживаються заходи по залученню трудових колективів до соціальної підтримки ветеранів праці, інвалідів та інших категорій громадян.</w:t>
      </w:r>
    </w:p>
    <w:p w:rsidR="005B371E" w:rsidRPr="00760CC8" w:rsidRDefault="005B371E" w:rsidP="00760CC8">
      <w:pPr>
        <w:pStyle w:val="NormalWeb"/>
        <w:shd w:val="clear" w:color="auto" w:fill="FFFFFF"/>
        <w:spacing w:after="0" w:line="240" w:lineRule="auto"/>
        <w:jc w:val="both"/>
        <w:rPr>
          <w:rFonts w:ascii="Arial" w:hAnsi="Arial" w:cs="Arial"/>
          <w:sz w:val="28"/>
          <w:szCs w:val="28"/>
        </w:rPr>
      </w:pPr>
      <w:r w:rsidRPr="00760CC8">
        <w:rPr>
          <w:sz w:val="28"/>
          <w:szCs w:val="28"/>
          <w:bdr w:val="none" w:sz="0" w:space="0" w:color="auto" w:frame="1"/>
        </w:rPr>
        <w:t>   </w:t>
      </w:r>
      <w:r>
        <w:rPr>
          <w:sz w:val="28"/>
          <w:szCs w:val="28"/>
          <w:bdr w:val="none" w:sz="0" w:space="0" w:color="auto" w:frame="1"/>
        </w:rPr>
        <w:t>        </w:t>
      </w:r>
      <w:r w:rsidRPr="00760CC8">
        <w:rPr>
          <w:sz w:val="28"/>
          <w:szCs w:val="28"/>
          <w:bdr w:val="none" w:sz="0" w:space="0" w:color="auto" w:frame="1"/>
        </w:rPr>
        <w:t>Люди похилого віку, які проживають в населених пунктах територіальної громади, є об’єктами підвищеної уваги та турботи зі сторони сільського виконавчого і розпорядчого органу.</w:t>
      </w:r>
    </w:p>
    <w:p w:rsidR="005B371E" w:rsidRPr="00760CC8" w:rsidRDefault="005B371E" w:rsidP="00760CC8">
      <w:pPr>
        <w:pStyle w:val="NormalWeb"/>
        <w:shd w:val="clear" w:color="auto" w:fill="FFFFFF"/>
        <w:spacing w:after="0" w:line="240" w:lineRule="auto"/>
        <w:jc w:val="both"/>
        <w:rPr>
          <w:rFonts w:ascii="Arial" w:hAnsi="Arial" w:cs="Arial"/>
          <w:sz w:val="28"/>
          <w:szCs w:val="28"/>
        </w:rPr>
      </w:pPr>
      <w:r>
        <w:rPr>
          <w:sz w:val="28"/>
          <w:szCs w:val="28"/>
          <w:bdr w:val="none" w:sz="0" w:space="0" w:color="auto" w:frame="1"/>
        </w:rPr>
        <w:t>           </w:t>
      </w:r>
      <w:r w:rsidRPr="00760CC8">
        <w:rPr>
          <w:sz w:val="28"/>
          <w:szCs w:val="28"/>
          <w:bdr w:val="none" w:sz="0" w:space="0" w:color="auto" w:frame="1"/>
        </w:rPr>
        <w:t>Досягнення сталого демографічного розвитку відбуватиметься шляхом створення необхідних умов для збереження і зміцнення репродуктивного здоров’я населення, формування та стимулювання здорового способу життя, розв’язання проблем гігієни і безпеки праці, підтримки молоді, стабілізації стосунків у сім’ях, допомоги у вихованні дітей, організації змістовного дозвілля та відпочинку, захисту інвалідів та людей похилого віку, забезпечення розвитку освіти та культури.</w:t>
      </w:r>
    </w:p>
    <w:p w:rsidR="005B371E" w:rsidRPr="00760CC8" w:rsidRDefault="005B371E" w:rsidP="00760CC8">
      <w:pPr>
        <w:pStyle w:val="NormalWeb"/>
        <w:shd w:val="clear" w:color="auto" w:fill="FFFFFF"/>
        <w:spacing w:after="0" w:line="240" w:lineRule="auto"/>
        <w:jc w:val="both"/>
        <w:rPr>
          <w:rFonts w:ascii="Arial" w:hAnsi="Arial" w:cs="Arial"/>
          <w:sz w:val="28"/>
          <w:szCs w:val="28"/>
        </w:rPr>
      </w:pPr>
      <w:r>
        <w:rPr>
          <w:sz w:val="28"/>
          <w:szCs w:val="28"/>
          <w:bdr w:val="none" w:sz="0" w:space="0" w:color="auto" w:frame="1"/>
        </w:rPr>
        <w:t>          </w:t>
      </w:r>
      <w:r w:rsidRPr="00760CC8">
        <w:rPr>
          <w:sz w:val="28"/>
          <w:szCs w:val="28"/>
          <w:bdr w:val="none" w:sz="0" w:space="0" w:color="auto" w:frame="1"/>
        </w:rPr>
        <w:t>Для поліпшення демографічної ситуації головними завданнями у 202</w:t>
      </w:r>
      <w:r w:rsidRPr="00760CC8">
        <w:rPr>
          <w:sz w:val="28"/>
          <w:szCs w:val="28"/>
          <w:bdr w:val="none" w:sz="0" w:space="0" w:color="auto" w:frame="1"/>
          <w:lang w:val="uk-UA"/>
        </w:rPr>
        <w:t>2</w:t>
      </w:r>
      <w:r>
        <w:rPr>
          <w:sz w:val="28"/>
          <w:szCs w:val="28"/>
          <w:bdr w:val="none" w:sz="0" w:space="0" w:color="auto" w:frame="1"/>
          <w:lang w:val="uk-UA"/>
        </w:rPr>
        <w:t xml:space="preserve"> </w:t>
      </w:r>
      <w:r w:rsidRPr="00760CC8">
        <w:rPr>
          <w:sz w:val="28"/>
          <w:szCs w:val="28"/>
          <w:bdr w:val="none" w:sz="0" w:space="0" w:color="auto" w:frame="1"/>
        </w:rPr>
        <w:t>році передбачається:</w:t>
      </w:r>
    </w:p>
    <w:p w:rsidR="005B371E" w:rsidRPr="00760CC8" w:rsidRDefault="005B371E" w:rsidP="00760CC8">
      <w:pPr>
        <w:pStyle w:val="NormalWeb"/>
        <w:shd w:val="clear" w:color="auto" w:fill="FFFFFF"/>
        <w:spacing w:after="0" w:line="240" w:lineRule="auto"/>
        <w:jc w:val="both"/>
        <w:rPr>
          <w:rFonts w:ascii="Arial" w:hAnsi="Arial" w:cs="Arial"/>
          <w:sz w:val="28"/>
          <w:szCs w:val="28"/>
        </w:rPr>
      </w:pPr>
      <w:r>
        <w:rPr>
          <w:sz w:val="28"/>
          <w:szCs w:val="28"/>
          <w:bdr w:val="none" w:sz="0" w:space="0" w:color="auto" w:frame="1"/>
        </w:rPr>
        <w:t> </w:t>
      </w:r>
      <w:r w:rsidRPr="00760CC8">
        <w:rPr>
          <w:sz w:val="28"/>
          <w:szCs w:val="28"/>
          <w:bdr w:val="none" w:sz="0" w:space="0" w:color="auto" w:frame="1"/>
        </w:rPr>
        <w:t>-  забезпечення підтримки сімей з дітьми;</w:t>
      </w:r>
    </w:p>
    <w:p w:rsidR="005B371E" w:rsidRPr="00760CC8" w:rsidRDefault="005B371E" w:rsidP="00760CC8">
      <w:pPr>
        <w:pStyle w:val="NormalWeb"/>
        <w:shd w:val="clear" w:color="auto" w:fill="FFFFFF"/>
        <w:spacing w:after="0" w:line="240" w:lineRule="auto"/>
        <w:jc w:val="both"/>
        <w:rPr>
          <w:rFonts w:ascii="Arial" w:hAnsi="Arial" w:cs="Arial"/>
          <w:sz w:val="28"/>
          <w:szCs w:val="28"/>
        </w:rPr>
      </w:pPr>
      <w:r>
        <w:rPr>
          <w:sz w:val="28"/>
          <w:szCs w:val="28"/>
          <w:bdr w:val="none" w:sz="0" w:space="0" w:color="auto" w:frame="1"/>
        </w:rPr>
        <w:t> </w:t>
      </w:r>
      <w:r w:rsidRPr="00760CC8">
        <w:rPr>
          <w:sz w:val="28"/>
          <w:szCs w:val="28"/>
          <w:bdr w:val="none" w:sz="0" w:space="0" w:color="auto" w:frame="1"/>
        </w:rPr>
        <w:t>- проведення інформаційно-роз’яснювальної роботи стосовно права на окремі види державної допомоги сім’ям, у яких народилися діти;</w:t>
      </w:r>
    </w:p>
    <w:p w:rsidR="005B371E" w:rsidRPr="00760CC8" w:rsidRDefault="005B371E" w:rsidP="00760CC8">
      <w:pPr>
        <w:pStyle w:val="NormalWeb"/>
        <w:shd w:val="clear" w:color="auto" w:fill="FFFFFF"/>
        <w:spacing w:after="0" w:line="240" w:lineRule="auto"/>
        <w:jc w:val="both"/>
        <w:rPr>
          <w:rFonts w:ascii="Arial" w:hAnsi="Arial" w:cs="Arial"/>
          <w:sz w:val="28"/>
          <w:szCs w:val="28"/>
        </w:rPr>
      </w:pPr>
      <w:r>
        <w:rPr>
          <w:sz w:val="28"/>
          <w:szCs w:val="28"/>
          <w:bdr w:val="none" w:sz="0" w:space="0" w:color="auto" w:frame="1"/>
        </w:rPr>
        <w:t> </w:t>
      </w:r>
      <w:r w:rsidRPr="00760CC8">
        <w:rPr>
          <w:sz w:val="28"/>
          <w:szCs w:val="28"/>
          <w:bdr w:val="none" w:sz="0" w:space="0" w:color="auto" w:frame="1"/>
        </w:rPr>
        <w:t>- запровадження механізму запобігання насильства у сім'ї;</w:t>
      </w:r>
    </w:p>
    <w:p w:rsidR="005B371E" w:rsidRPr="00760CC8" w:rsidRDefault="005B371E" w:rsidP="00760CC8">
      <w:pPr>
        <w:pStyle w:val="NormalWeb"/>
        <w:shd w:val="clear" w:color="auto" w:fill="FFFFFF"/>
        <w:spacing w:after="0" w:line="240" w:lineRule="auto"/>
        <w:jc w:val="both"/>
        <w:rPr>
          <w:rFonts w:ascii="Arial" w:hAnsi="Arial" w:cs="Arial"/>
          <w:sz w:val="28"/>
          <w:szCs w:val="28"/>
        </w:rPr>
      </w:pPr>
      <w:r>
        <w:rPr>
          <w:sz w:val="28"/>
          <w:szCs w:val="28"/>
          <w:bdr w:val="none" w:sz="0" w:space="0" w:color="auto" w:frame="1"/>
        </w:rPr>
        <w:t> </w:t>
      </w:r>
      <w:r w:rsidRPr="00760CC8">
        <w:rPr>
          <w:sz w:val="28"/>
          <w:szCs w:val="28"/>
          <w:bdr w:val="none" w:sz="0" w:space="0" w:color="auto" w:frame="1"/>
        </w:rPr>
        <w:t>- забезпечення підтримки багатодітних сімей, у тому числі надання допомоги за рахунок коштів сільського бюджету;</w:t>
      </w:r>
    </w:p>
    <w:p w:rsidR="005B371E" w:rsidRPr="00760CC8" w:rsidRDefault="005B371E" w:rsidP="00760CC8">
      <w:pPr>
        <w:pStyle w:val="NormalWeb"/>
        <w:shd w:val="clear" w:color="auto" w:fill="FFFFFF"/>
        <w:spacing w:after="0" w:line="240" w:lineRule="auto"/>
        <w:jc w:val="both"/>
        <w:rPr>
          <w:rFonts w:ascii="Arial" w:hAnsi="Arial" w:cs="Arial"/>
          <w:sz w:val="28"/>
          <w:szCs w:val="28"/>
        </w:rPr>
      </w:pPr>
      <w:r>
        <w:rPr>
          <w:sz w:val="28"/>
          <w:szCs w:val="28"/>
          <w:bdr w:val="none" w:sz="0" w:space="0" w:color="auto" w:frame="1"/>
        </w:rPr>
        <w:t> </w:t>
      </w:r>
      <w:r w:rsidRPr="00760CC8">
        <w:rPr>
          <w:sz w:val="28"/>
          <w:szCs w:val="28"/>
          <w:bdr w:val="none" w:sz="0" w:space="0" w:color="auto" w:frame="1"/>
        </w:rPr>
        <w:t>- подолання негативних наслідків старіння населення, забезпечення гідних умов життя старших вікових категорій (після 65 років), створення механізму залучення людей похилого віку до активного способу життя поза сферою трудової діяльності;</w:t>
      </w:r>
    </w:p>
    <w:p w:rsidR="005B371E" w:rsidRPr="00760CC8" w:rsidRDefault="005B371E" w:rsidP="00760CC8">
      <w:pPr>
        <w:pStyle w:val="NormalWeb"/>
        <w:shd w:val="clear" w:color="auto" w:fill="FFFFFF"/>
        <w:spacing w:after="0" w:line="240" w:lineRule="auto"/>
        <w:jc w:val="both"/>
        <w:rPr>
          <w:rFonts w:ascii="Arial" w:hAnsi="Arial" w:cs="Arial"/>
          <w:sz w:val="28"/>
          <w:szCs w:val="28"/>
        </w:rPr>
      </w:pPr>
      <w:r>
        <w:rPr>
          <w:sz w:val="28"/>
          <w:szCs w:val="28"/>
          <w:bdr w:val="none" w:sz="0" w:space="0" w:color="auto" w:frame="1"/>
        </w:rPr>
        <w:t> </w:t>
      </w:r>
      <w:r w:rsidRPr="00760CC8">
        <w:rPr>
          <w:sz w:val="28"/>
          <w:szCs w:val="28"/>
          <w:bdr w:val="none" w:sz="0" w:space="0" w:color="auto" w:frame="1"/>
        </w:rPr>
        <w:t>- реалізація комплексу заходів щодо поліпшення умов праці, виконання екологічних програм, задоволення населення якісною питною водою, продуктами харчування. сприяння зайнятості молоді, підтримка її підприємницьких ініціатив;</w:t>
      </w:r>
    </w:p>
    <w:p w:rsidR="005B371E" w:rsidRPr="006316C3" w:rsidRDefault="005B371E" w:rsidP="00760CC8">
      <w:pPr>
        <w:pStyle w:val="NormalWeb"/>
        <w:shd w:val="clear" w:color="auto" w:fill="FFFFFF"/>
        <w:spacing w:after="0" w:line="240" w:lineRule="auto"/>
        <w:jc w:val="both"/>
        <w:rPr>
          <w:rFonts w:ascii="Arial" w:hAnsi="Arial" w:cs="Arial"/>
          <w:sz w:val="21"/>
          <w:szCs w:val="21"/>
        </w:rPr>
      </w:pPr>
      <w:r>
        <w:rPr>
          <w:sz w:val="28"/>
          <w:szCs w:val="28"/>
          <w:bdr w:val="none" w:sz="0" w:space="0" w:color="auto" w:frame="1"/>
        </w:rPr>
        <w:t> </w:t>
      </w:r>
      <w:r w:rsidRPr="00760CC8">
        <w:rPr>
          <w:sz w:val="28"/>
          <w:szCs w:val="28"/>
          <w:bdr w:val="none" w:sz="0" w:space="0" w:color="auto" w:frame="1"/>
        </w:rPr>
        <w:t>- забезпечення зайнятості молоді у вільний від навчання час;</w:t>
      </w:r>
    </w:p>
    <w:p w:rsidR="005B371E" w:rsidRPr="006316C3" w:rsidRDefault="005B371E" w:rsidP="00CE1D87">
      <w:pPr>
        <w:pStyle w:val="NormalWeb"/>
        <w:shd w:val="clear" w:color="auto" w:fill="FFFFFF"/>
        <w:spacing w:after="0"/>
        <w:jc w:val="both"/>
        <w:rPr>
          <w:rFonts w:ascii="Arial" w:hAnsi="Arial" w:cs="Arial"/>
          <w:sz w:val="21"/>
          <w:szCs w:val="21"/>
        </w:rPr>
      </w:pPr>
      <w:r w:rsidRPr="006316C3">
        <w:rPr>
          <w:rFonts w:ascii="Calibri" w:hAnsi="Calibri" w:cs="Calibri"/>
          <w:sz w:val="22"/>
          <w:szCs w:val="22"/>
          <w:bdr w:val="none" w:sz="0" w:space="0" w:color="auto" w:frame="1"/>
        </w:rPr>
        <w:t>           </w:t>
      </w:r>
    </w:p>
    <w:p w:rsidR="005B371E" w:rsidRPr="00760CC8" w:rsidRDefault="005B371E" w:rsidP="00760CC8">
      <w:pPr>
        <w:pStyle w:val="NormalWeb"/>
        <w:shd w:val="clear" w:color="auto" w:fill="FFFFFF"/>
        <w:jc w:val="center"/>
        <w:rPr>
          <w:rFonts w:ascii="Arial" w:hAnsi="Arial" w:cs="Arial"/>
          <w:sz w:val="28"/>
          <w:szCs w:val="28"/>
        </w:rPr>
      </w:pPr>
      <w:r w:rsidRPr="00760CC8">
        <w:rPr>
          <w:b/>
          <w:bCs/>
          <w:sz w:val="28"/>
          <w:szCs w:val="28"/>
          <w:bdr w:val="none" w:sz="0" w:space="0" w:color="auto" w:frame="1"/>
          <w:lang w:val="uk-UA"/>
        </w:rPr>
        <w:t>3.</w:t>
      </w:r>
      <w:r w:rsidRPr="00760CC8">
        <w:rPr>
          <w:b/>
          <w:bCs/>
          <w:sz w:val="28"/>
          <w:szCs w:val="28"/>
          <w:bdr w:val="none" w:sz="0" w:space="0" w:color="auto" w:frame="1"/>
        </w:rPr>
        <w:t>1.2. Зайнятість населення та ринок праці</w:t>
      </w:r>
    </w:p>
    <w:p w:rsidR="005B371E" w:rsidRPr="00760CC8" w:rsidRDefault="005B371E" w:rsidP="00760CC8">
      <w:pPr>
        <w:pStyle w:val="NormalWeb"/>
        <w:shd w:val="clear" w:color="auto" w:fill="FFFFFF"/>
        <w:spacing w:after="0" w:line="240" w:lineRule="auto"/>
        <w:jc w:val="both"/>
        <w:rPr>
          <w:rFonts w:ascii="Arial" w:hAnsi="Arial" w:cs="Arial"/>
          <w:sz w:val="28"/>
          <w:szCs w:val="28"/>
        </w:rPr>
      </w:pPr>
      <w:r w:rsidRPr="006316C3">
        <w:rPr>
          <w:bdr w:val="none" w:sz="0" w:space="0" w:color="auto" w:frame="1"/>
        </w:rPr>
        <w:t xml:space="preserve">            </w:t>
      </w:r>
      <w:r w:rsidRPr="00760CC8">
        <w:rPr>
          <w:sz w:val="28"/>
          <w:szCs w:val="28"/>
          <w:bdr w:val="none" w:sz="0" w:space="0" w:color="auto" w:frame="1"/>
        </w:rPr>
        <w:t>У рамках обласної програми зайнятості населення передбачити здійснення комплексу заходів, спрямованих на активізацію економічної діяльності населення, розширення сфери застосування праці, «детінізації» зайнятості, зменшення диспропорції між попитом та пропозицією робочої сили, створення умов для самостійної зайнятості та соціальної підтримки незайнятих, зареєстрованих у державній службі зайнятості, у тому числі:</w:t>
      </w:r>
    </w:p>
    <w:p w:rsidR="005B371E" w:rsidRPr="00760CC8" w:rsidRDefault="005B371E" w:rsidP="00760CC8">
      <w:pPr>
        <w:pStyle w:val="NormalWeb"/>
        <w:shd w:val="clear" w:color="auto" w:fill="FFFFFF"/>
        <w:spacing w:after="0" w:line="240" w:lineRule="auto"/>
        <w:jc w:val="both"/>
        <w:rPr>
          <w:rFonts w:ascii="Arial" w:hAnsi="Arial" w:cs="Arial"/>
          <w:sz w:val="28"/>
          <w:szCs w:val="28"/>
        </w:rPr>
      </w:pPr>
      <w:r w:rsidRPr="00760CC8">
        <w:rPr>
          <w:sz w:val="28"/>
          <w:szCs w:val="28"/>
          <w:bdr w:val="none" w:sz="0" w:space="0" w:color="auto" w:frame="1"/>
        </w:rPr>
        <w:t>- сприяння працевлаштуванню незайнятих громадян на вільні та новостворені робочі місця;</w:t>
      </w:r>
    </w:p>
    <w:p w:rsidR="005B371E" w:rsidRPr="00760CC8" w:rsidRDefault="005B371E" w:rsidP="00760CC8">
      <w:pPr>
        <w:pStyle w:val="NormalWeb"/>
        <w:shd w:val="clear" w:color="auto" w:fill="FFFFFF"/>
        <w:spacing w:after="0" w:line="240" w:lineRule="auto"/>
        <w:jc w:val="both"/>
        <w:rPr>
          <w:rFonts w:ascii="Arial" w:hAnsi="Arial" w:cs="Arial"/>
          <w:sz w:val="28"/>
          <w:szCs w:val="28"/>
        </w:rPr>
      </w:pPr>
      <w:r w:rsidRPr="00760CC8">
        <w:rPr>
          <w:sz w:val="28"/>
          <w:szCs w:val="28"/>
          <w:bdr w:val="none" w:sz="0" w:space="0" w:color="auto" w:frame="1"/>
        </w:rPr>
        <w:t>- залучення до громадських робіт безробітних громадян;</w:t>
      </w:r>
    </w:p>
    <w:p w:rsidR="005B371E" w:rsidRPr="00760CC8" w:rsidRDefault="005B371E" w:rsidP="00760CC8">
      <w:pPr>
        <w:pStyle w:val="NormalWeb"/>
        <w:shd w:val="clear" w:color="auto" w:fill="FFFFFF"/>
        <w:spacing w:after="0" w:line="240" w:lineRule="auto"/>
        <w:jc w:val="both"/>
        <w:rPr>
          <w:rFonts w:ascii="Arial" w:hAnsi="Arial" w:cs="Arial"/>
          <w:sz w:val="28"/>
          <w:szCs w:val="28"/>
        </w:rPr>
      </w:pPr>
      <w:r w:rsidRPr="00760CC8">
        <w:rPr>
          <w:sz w:val="28"/>
          <w:szCs w:val="28"/>
          <w:bdr w:val="none" w:sz="0" w:space="0" w:color="auto" w:frame="1"/>
        </w:rPr>
        <w:t>- посилення контролю за дотриманням вимог законодавства про працю, зайнятість населення та про загальнообов’язкове державне соціальне страхування на випадок безробіття, забезпечення реалізації прав і гарантій працівників, недопущення випадків використання найманої сили без належного оформлення трудових відносин з роботодавцем;</w:t>
      </w:r>
    </w:p>
    <w:p w:rsidR="005B371E" w:rsidRPr="00760CC8" w:rsidRDefault="005B371E" w:rsidP="00760CC8">
      <w:pPr>
        <w:pStyle w:val="NormalWeb"/>
        <w:shd w:val="clear" w:color="auto" w:fill="FFFFFF"/>
        <w:spacing w:after="0" w:line="240" w:lineRule="auto"/>
        <w:jc w:val="both"/>
        <w:rPr>
          <w:rFonts w:ascii="Arial" w:hAnsi="Arial" w:cs="Arial"/>
          <w:sz w:val="28"/>
          <w:szCs w:val="28"/>
        </w:rPr>
      </w:pPr>
      <w:r w:rsidRPr="00760CC8">
        <w:rPr>
          <w:sz w:val="28"/>
          <w:szCs w:val="28"/>
          <w:bdr w:val="none" w:sz="0" w:space="0" w:color="auto" w:frame="1"/>
        </w:rPr>
        <w:t>- підвищення мобільності робочої сили шляхом поширення інформації про стан регіональних ринків праці;</w:t>
      </w:r>
    </w:p>
    <w:p w:rsidR="005B371E" w:rsidRPr="00760CC8" w:rsidRDefault="005B371E" w:rsidP="00760CC8">
      <w:pPr>
        <w:pStyle w:val="NormalWeb"/>
        <w:shd w:val="clear" w:color="auto" w:fill="FFFFFF"/>
        <w:spacing w:after="0" w:line="240" w:lineRule="auto"/>
        <w:jc w:val="both"/>
        <w:rPr>
          <w:rFonts w:ascii="Arial" w:hAnsi="Arial" w:cs="Arial"/>
          <w:sz w:val="28"/>
          <w:szCs w:val="28"/>
        </w:rPr>
      </w:pPr>
      <w:r w:rsidRPr="00760CC8">
        <w:rPr>
          <w:sz w:val="28"/>
          <w:szCs w:val="28"/>
          <w:bdr w:val="none" w:sz="0" w:space="0" w:color="auto" w:frame="1"/>
        </w:rPr>
        <w:t>- зниження соціальної напруги шляхом визначення домогосподарств, у яких жодна з осіб працездатного віку не має роботи, та сприяння працевлаштуванню таких осіб.</w:t>
      </w:r>
    </w:p>
    <w:p w:rsidR="005B371E" w:rsidRPr="00771D84" w:rsidRDefault="005B371E" w:rsidP="00CE1D87">
      <w:pPr>
        <w:pStyle w:val="NormalWeb"/>
        <w:shd w:val="clear" w:color="auto" w:fill="FFFFFF"/>
        <w:jc w:val="both"/>
        <w:rPr>
          <w:rFonts w:ascii="Arial" w:hAnsi="Arial" w:cs="Arial"/>
          <w:sz w:val="21"/>
          <w:szCs w:val="21"/>
          <w:lang w:val="uk-UA"/>
        </w:rPr>
      </w:pPr>
      <w:r w:rsidRPr="006316C3">
        <w:rPr>
          <w:rFonts w:ascii="Arial" w:hAnsi="Arial" w:cs="Arial"/>
          <w:sz w:val="21"/>
          <w:szCs w:val="21"/>
        </w:rPr>
        <w:t> </w:t>
      </w:r>
    </w:p>
    <w:p w:rsidR="005B371E" w:rsidRPr="00760CC8" w:rsidRDefault="005B371E" w:rsidP="00CE1D87">
      <w:pPr>
        <w:pStyle w:val="NormalWeb"/>
        <w:shd w:val="clear" w:color="auto" w:fill="FFFFFF"/>
        <w:spacing w:after="0"/>
        <w:jc w:val="center"/>
        <w:rPr>
          <w:rFonts w:ascii="Arial" w:hAnsi="Arial" w:cs="Arial"/>
          <w:sz w:val="28"/>
          <w:szCs w:val="28"/>
          <w:lang w:val="uk-UA"/>
        </w:rPr>
      </w:pPr>
      <w:r w:rsidRPr="00760CC8">
        <w:rPr>
          <w:b/>
          <w:bCs/>
          <w:sz w:val="28"/>
          <w:szCs w:val="28"/>
          <w:bdr w:val="none" w:sz="0" w:space="0" w:color="auto" w:frame="1"/>
          <w:lang w:val="uk-UA"/>
        </w:rPr>
        <w:t>3.1.3. Доходи населення та заробітна плата</w:t>
      </w:r>
    </w:p>
    <w:p w:rsidR="005B371E" w:rsidRPr="00760CC8" w:rsidRDefault="005B371E" w:rsidP="00760CC8">
      <w:pPr>
        <w:pStyle w:val="NormalWeb"/>
        <w:shd w:val="clear" w:color="auto" w:fill="FFFFFF"/>
        <w:spacing w:after="0" w:line="240" w:lineRule="auto"/>
        <w:jc w:val="both"/>
        <w:rPr>
          <w:rFonts w:ascii="Arial" w:hAnsi="Arial" w:cs="Arial"/>
          <w:sz w:val="28"/>
          <w:szCs w:val="28"/>
          <w:lang w:val="uk-UA"/>
        </w:rPr>
      </w:pPr>
      <w:r>
        <w:rPr>
          <w:bdr w:val="none" w:sz="0" w:space="0" w:color="auto" w:frame="1"/>
        </w:rPr>
        <w:t>         </w:t>
      </w:r>
      <w:r w:rsidRPr="00F02C25">
        <w:rPr>
          <w:bdr w:val="none" w:sz="0" w:space="0" w:color="auto" w:frame="1"/>
          <w:lang w:val="uk-UA"/>
        </w:rPr>
        <w:t xml:space="preserve"> </w:t>
      </w:r>
      <w:r w:rsidRPr="00760CC8">
        <w:rPr>
          <w:sz w:val="28"/>
          <w:szCs w:val="28"/>
          <w:bdr w:val="none" w:sz="0" w:space="0" w:color="auto" w:frame="1"/>
          <w:lang w:val="uk-UA"/>
        </w:rPr>
        <w:t>У рамках забезпечення та реалізації стратегії подолання бідності розвиток соціальної сфери діяльності сільської ради та виконкому буде спрямовано на недопущення зниження доходів населення від трудової діяльності, підвищення соціальної відповідальності роботодавців, удосконалення соціального діалогу.</w:t>
      </w:r>
    </w:p>
    <w:p w:rsidR="005B371E" w:rsidRPr="00760CC8" w:rsidRDefault="005B371E" w:rsidP="00760CC8">
      <w:pPr>
        <w:pStyle w:val="NormalWeb"/>
        <w:shd w:val="clear" w:color="auto" w:fill="FFFFFF"/>
        <w:spacing w:after="0" w:line="240" w:lineRule="auto"/>
        <w:jc w:val="both"/>
        <w:rPr>
          <w:rFonts w:ascii="Arial" w:hAnsi="Arial" w:cs="Arial"/>
          <w:sz w:val="28"/>
          <w:szCs w:val="28"/>
        </w:rPr>
      </w:pPr>
      <w:r>
        <w:rPr>
          <w:sz w:val="28"/>
          <w:szCs w:val="28"/>
          <w:bdr w:val="none" w:sz="0" w:space="0" w:color="auto" w:frame="1"/>
        </w:rPr>
        <w:t>          </w:t>
      </w:r>
      <w:r w:rsidRPr="00760CC8">
        <w:rPr>
          <w:sz w:val="28"/>
          <w:szCs w:val="28"/>
          <w:bdr w:val="none" w:sz="0" w:space="0" w:color="auto" w:frame="1"/>
        </w:rPr>
        <w:t>Протягом  202</w:t>
      </w:r>
      <w:r w:rsidRPr="00760CC8">
        <w:rPr>
          <w:sz w:val="28"/>
          <w:szCs w:val="28"/>
          <w:bdr w:val="none" w:sz="0" w:space="0" w:color="auto" w:frame="1"/>
          <w:lang w:val="uk-UA"/>
        </w:rPr>
        <w:t>2</w:t>
      </w:r>
      <w:r w:rsidRPr="00760CC8">
        <w:rPr>
          <w:sz w:val="28"/>
          <w:szCs w:val="28"/>
          <w:bdr w:val="none" w:sz="0" w:space="0" w:color="auto" w:frame="1"/>
        </w:rPr>
        <w:t xml:space="preserve"> року передбачається здійснити такий комплекс заходів:</w:t>
      </w:r>
    </w:p>
    <w:p w:rsidR="005B371E" w:rsidRPr="00760CC8" w:rsidRDefault="005B371E" w:rsidP="00760CC8">
      <w:pPr>
        <w:pStyle w:val="NormalWeb"/>
        <w:shd w:val="clear" w:color="auto" w:fill="FFFFFF"/>
        <w:spacing w:after="0" w:line="240" w:lineRule="auto"/>
        <w:jc w:val="both"/>
        <w:rPr>
          <w:rFonts w:ascii="Arial" w:hAnsi="Arial" w:cs="Arial"/>
          <w:sz w:val="28"/>
          <w:szCs w:val="28"/>
        </w:rPr>
      </w:pPr>
      <w:r w:rsidRPr="00760CC8">
        <w:rPr>
          <w:sz w:val="28"/>
          <w:szCs w:val="28"/>
          <w:bdr w:val="none" w:sz="0" w:space="0" w:color="auto" w:frame="1"/>
        </w:rPr>
        <w:t>- впровадження постійного контролю за рівнем оплати праці на підприємствах, в фермерських господарствах, серед підприємців розташованих на території сіл, з метою недопущення виплати зарплати в розмірах, нижчих від затвердженого законодавством мінімального рівня, а також виключення фактів мінімізації офіційного заробітку працівників;</w:t>
      </w:r>
    </w:p>
    <w:p w:rsidR="005B371E" w:rsidRPr="00760CC8" w:rsidRDefault="005B371E" w:rsidP="00760CC8">
      <w:pPr>
        <w:pStyle w:val="NormalWeb"/>
        <w:shd w:val="clear" w:color="auto" w:fill="FFFFFF"/>
        <w:spacing w:after="0" w:line="240" w:lineRule="auto"/>
        <w:jc w:val="both"/>
        <w:rPr>
          <w:rFonts w:ascii="Arial" w:hAnsi="Arial" w:cs="Arial"/>
          <w:sz w:val="28"/>
          <w:szCs w:val="28"/>
        </w:rPr>
      </w:pPr>
      <w:r w:rsidRPr="00760CC8">
        <w:rPr>
          <w:sz w:val="28"/>
          <w:szCs w:val="28"/>
          <w:bdr w:val="none" w:sz="0" w:space="0" w:color="auto" w:frame="1"/>
        </w:rPr>
        <w:t>- забезпечення роботи засідань виконавчого комітету сільської ради з питань погашення заборгованості з заробітної плати, пенсій та інших соціальних виплат, де заслуховуватимуться відповідальні особи та керівники господарств, підприємці, які не забезпечили своєчасну виплату заробітної плати;</w:t>
      </w:r>
    </w:p>
    <w:p w:rsidR="005B371E" w:rsidRPr="00760CC8" w:rsidRDefault="005B371E" w:rsidP="00760CC8">
      <w:pPr>
        <w:pStyle w:val="NormalWeb"/>
        <w:shd w:val="clear" w:color="auto" w:fill="FFFFFF"/>
        <w:spacing w:after="0" w:line="240" w:lineRule="auto"/>
        <w:jc w:val="both"/>
        <w:rPr>
          <w:rFonts w:ascii="Arial" w:hAnsi="Arial" w:cs="Arial"/>
          <w:sz w:val="28"/>
          <w:szCs w:val="28"/>
        </w:rPr>
      </w:pPr>
      <w:r>
        <w:rPr>
          <w:sz w:val="28"/>
          <w:szCs w:val="28"/>
          <w:bdr w:val="none" w:sz="0" w:space="0" w:color="auto" w:frame="1"/>
        </w:rPr>
        <w:t> </w:t>
      </w:r>
      <w:r w:rsidRPr="00760CC8">
        <w:rPr>
          <w:sz w:val="28"/>
          <w:szCs w:val="28"/>
          <w:bdr w:val="none" w:sz="0" w:space="0" w:color="auto" w:frame="1"/>
        </w:rPr>
        <w:t>- проведення моніторингу укладення колективного договору на підприємствах , які використовують найману працю з метою забезпечення соціально-трудових гарантій працівникам.</w:t>
      </w:r>
    </w:p>
    <w:p w:rsidR="005B371E" w:rsidRPr="006316C3" w:rsidRDefault="005B371E" w:rsidP="00CE1D87">
      <w:pPr>
        <w:pStyle w:val="NormalWeb"/>
        <w:shd w:val="clear" w:color="auto" w:fill="FFFFFF"/>
        <w:jc w:val="both"/>
        <w:rPr>
          <w:rFonts w:ascii="Arial" w:hAnsi="Arial" w:cs="Arial"/>
          <w:sz w:val="21"/>
          <w:szCs w:val="21"/>
        </w:rPr>
      </w:pPr>
      <w:r w:rsidRPr="006316C3">
        <w:rPr>
          <w:rFonts w:ascii="Arial" w:hAnsi="Arial" w:cs="Arial"/>
          <w:sz w:val="21"/>
          <w:szCs w:val="21"/>
        </w:rPr>
        <w:t> </w:t>
      </w:r>
    </w:p>
    <w:p w:rsidR="005B371E" w:rsidRPr="00760CC8" w:rsidRDefault="005B371E" w:rsidP="00CE1D87">
      <w:pPr>
        <w:pStyle w:val="NormalWeb"/>
        <w:shd w:val="clear" w:color="auto" w:fill="FFFFFF"/>
        <w:spacing w:after="0"/>
        <w:jc w:val="center"/>
        <w:rPr>
          <w:rFonts w:ascii="Arial" w:hAnsi="Arial" w:cs="Arial"/>
          <w:sz w:val="28"/>
          <w:szCs w:val="28"/>
        </w:rPr>
      </w:pPr>
      <w:r w:rsidRPr="00760CC8">
        <w:rPr>
          <w:b/>
          <w:bCs/>
          <w:sz w:val="28"/>
          <w:szCs w:val="28"/>
          <w:bdr w:val="none" w:sz="0" w:space="0" w:color="auto" w:frame="1"/>
          <w:lang w:val="uk-UA"/>
        </w:rPr>
        <w:t>3.</w:t>
      </w:r>
      <w:r w:rsidRPr="00760CC8">
        <w:rPr>
          <w:b/>
          <w:bCs/>
          <w:sz w:val="28"/>
          <w:szCs w:val="28"/>
          <w:bdr w:val="none" w:sz="0" w:space="0" w:color="auto" w:frame="1"/>
        </w:rPr>
        <w:t>1.4. Соціальне забезпечення</w:t>
      </w:r>
    </w:p>
    <w:p w:rsidR="005B371E" w:rsidRPr="000C10F2" w:rsidRDefault="005B371E" w:rsidP="000C10F2">
      <w:pPr>
        <w:pStyle w:val="NormalWeb"/>
        <w:shd w:val="clear" w:color="auto" w:fill="FFFFFF"/>
        <w:spacing w:after="0" w:line="240" w:lineRule="auto"/>
        <w:jc w:val="both"/>
        <w:rPr>
          <w:rFonts w:ascii="Arial" w:hAnsi="Arial" w:cs="Arial"/>
          <w:sz w:val="28"/>
          <w:szCs w:val="28"/>
          <w:lang w:val="uk-UA"/>
        </w:rPr>
      </w:pPr>
      <w:r w:rsidRPr="000C10F2">
        <w:rPr>
          <w:sz w:val="28"/>
          <w:szCs w:val="28"/>
          <w:bdr w:val="none" w:sz="0" w:space="0" w:color="auto" w:frame="1"/>
        </w:rPr>
        <w:t>            З метою соціального захисту найвразливіших верств населення в межах реалізації заходів, передбачених програмою забезпечення реалізації стратегії подолання бідності, планується:</w:t>
      </w:r>
    </w:p>
    <w:p w:rsidR="005B371E" w:rsidRPr="000C10F2" w:rsidRDefault="005B371E" w:rsidP="000C10F2">
      <w:pPr>
        <w:pStyle w:val="NormalWeb"/>
        <w:shd w:val="clear" w:color="auto" w:fill="FFFFFF"/>
        <w:spacing w:after="0" w:line="240" w:lineRule="auto"/>
        <w:jc w:val="both"/>
        <w:rPr>
          <w:rFonts w:ascii="Arial" w:hAnsi="Arial" w:cs="Arial"/>
          <w:sz w:val="28"/>
          <w:szCs w:val="28"/>
          <w:lang w:val="uk-UA"/>
        </w:rPr>
      </w:pPr>
      <w:r w:rsidRPr="000C10F2">
        <w:rPr>
          <w:sz w:val="28"/>
          <w:szCs w:val="28"/>
          <w:bdr w:val="none" w:sz="0" w:space="0" w:color="auto" w:frame="1"/>
        </w:rPr>
        <w:t> </w:t>
      </w:r>
      <w:r>
        <w:rPr>
          <w:sz w:val="28"/>
          <w:szCs w:val="28"/>
          <w:bdr w:val="none" w:sz="0" w:space="0" w:color="auto" w:frame="1"/>
          <w:lang w:val="uk-UA"/>
        </w:rPr>
        <w:t>-</w:t>
      </w:r>
      <w:r w:rsidRPr="000C10F2">
        <w:rPr>
          <w:sz w:val="28"/>
          <w:szCs w:val="28"/>
          <w:bdr w:val="none" w:sz="0" w:space="0" w:color="auto" w:frame="1"/>
          <w:lang w:val="uk-UA"/>
        </w:rPr>
        <w:t>надання додаткової підтримки пільговим категоріям громадян, які найбільш її потребують;</w:t>
      </w:r>
    </w:p>
    <w:p w:rsidR="005B371E" w:rsidRPr="000C10F2" w:rsidRDefault="005B371E" w:rsidP="000C10F2">
      <w:pPr>
        <w:pStyle w:val="NormalWeb"/>
        <w:shd w:val="clear" w:color="auto" w:fill="FFFFFF"/>
        <w:spacing w:after="0" w:line="240" w:lineRule="auto"/>
        <w:jc w:val="both"/>
        <w:rPr>
          <w:rFonts w:ascii="Arial" w:hAnsi="Arial" w:cs="Arial"/>
          <w:sz w:val="28"/>
          <w:szCs w:val="28"/>
        </w:rPr>
      </w:pPr>
      <w:r>
        <w:rPr>
          <w:sz w:val="28"/>
          <w:szCs w:val="28"/>
          <w:bdr w:val="none" w:sz="0" w:space="0" w:color="auto" w:frame="1"/>
        </w:rPr>
        <w:t>-</w:t>
      </w:r>
      <w:r w:rsidRPr="000C10F2">
        <w:rPr>
          <w:sz w:val="28"/>
          <w:szCs w:val="28"/>
          <w:bdr w:val="none" w:sz="0" w:space="0" w:color="auto" w:frame="1"/>
        </w:rPr>
        <w:t>сприяння забезпечення населення різними видами пільг та державних соціальних допомог, що фінансуються з державного бюджету;</w:t>
      </w:r>
    </w:p>
    <w:p w:rsidR="005B371E" w:rsidRPr="000C10F2" w:rsidRDefault="005B371E" w:rsidP="000C10F2">
      <w:pPr>
        <w:pStyle w:val="NormalWeb"/>
        <w:shd w:val="clear" w:color="auto" w:fill="FFFFFF"/>
        <w:spacing w:after="0" w:line="240" w:lineRule="auto"/>
        <w:jc w:val="both"/>
        <w:rPr>
          <w:rFonts w:ascii="Arial" w:hAnsi="Arial" w:cs="Arial"/>
          <w:sz w:val="28"/>
          <w:szCs w:val="28"/>
        </w:rPr>
      </w:pPr>
      <w:r>
        <w:rPr>
          <w:sz w:val="28"/>
          <w:szCs w:val="28"/>
          <w:bdr w:val="none" w:sz="0" w:space="0" w:color="auto" w:frame="1"/>
        </w:rPr>
        <w:t>-</w:t>
      </w:r>
      <w:r w:rsidRPr="000C10F2">
        <w:rPr>
          <w:sz w:val="28"/>
          <w:szCs w:val="28"/>
          <w:bdr w:val="none" w:sz="0" w:space="0" w:color="auto" w:frame="1"/>
        </w:rPr>
        <w:t>сприяння забезпечення виплати допомоги сім’ям з дітьми, малозабезпеченим сім’ям, інвалідам з дитинства, дітям-інвалідам та тимчасової державної допомоги дітям;</w:t>
      </w:r>
    </w:p>
    <w:p w:rsidR="005B371E" w:rsidRPr="000C10F2" w:rsidRDefault="005B371E" w:rsidP="000C10F2">
      <w:pPr>
        <w:pStyle w:val="NormalWeb"/>
        <w:shd w:val="clear" w:color="auto" w:fill="FFFFFF"/>
        <w:spacing w:after="0" w:line="240" w:lineRule="auto"/>
        <w:jc w:val="both"/>
        <w:rPr>
          <w:rFonts w:ascii="Arial" w:hAnsi="Arial" w:cs="Arial"/>
          <w:sz w:val="28"/>
          <w:szCs w:val="28"/>
        </w:rPr>
      </w:pPr>
      <w:r>
        <w:rPr>
          <w:sz w:val="28"/>
          <w:szCs w:val="28"/>
          <w:bdr w:val="none" w:sz="0" w:space="0" w:color="auto" w:frame="1"/>
        </w:rPr>
        <w:t>-</w:t>
      </w:r>
      <w:r w:rsidRPr="000C10F2">
        <w:rPr>
          <w:sz w:val="28"/>
          <w:szCs w:val="28"/>
          <w:bdr w:val="none" w:sz="0" w:space="0" w:color="auto" w:frame="1"/>
        </w:rPr>
        <w:t>проведення урочистостей до свят та пам’ятних дат соціального спрямування та наданням матеріальної (грошової) і натуральної допомоги;</w:t>
      </w:r>
    </w:p>
    <w:p w:rsidR="005B371E" w:rsidRPr="000C10F2" w:rsidRDefault="005B371E" w:rsidP="000C10F2">
      <w:pPr>
        <w:pStyle w:val="NormalWeb"/>
        <w:shd w:val="clear" w:color="auto" w:fill="FFFFFF"/>
        <w:spacing w:after="0" w:line="240" w:lineRule="auto"/>
        <w:jc w:val="both"/>
        <w:rPr>
          <w:rFonts w:ascii="Arial" w:hAnsi="Arial" w:cs="Arial"/>
          <w:sz w:val="28"/>
          <w:szCs w:val="28"/>
        </w:rPr>
      </w:pPr>
      <w:r w:rsidRPr="000C10F2">
        <w:rPr>
          <w:sz w:val="28"/>
          <w:szCs w:val="28"/>
          <w:bdr w:val="none" w:sz="0" w:space="0" w:color="auto" w:frame="1"/>
        </w:rPr>
        <w:t> </w:t>
      </w:r>
      <w:r>
        <w:rPr>
          <w:sz w:val="28"/>
          <w:szCs w:val="28"/>
          <w:bdr w:val="none" w:sz="0" w:space="0" w:color="auto" w:frame="1"/>
        </w:rPr>
        <w:t>-</w:t>
      </w:r>
      <w:r w:rsidRPr="000C10F2">
        <w:rPr>
          <w:sz w:val="28"/>
          <w:szCs w:val="28"/>
          <w:bdr w:val="none" w:sz="0" w:space="0" w:color="auto" w:frame="1"/>
        </w:rPr>
        <w:t>надання  адресної соціальної допомоги малозабезпеченим сім’ям в оформленні житлової субсидії на відшкодування витрат на оплату житла, комунальних послуг, природного газу, електроенергії та придбання твердого палива і скрапленого газу.        </w:t>
      </w:r>
    </w:p>
    <w:p w:rsidR="005B371E" w:rsidRPr="000C10F2" w:rsidRDefault="005B371E" w:rsidP="000C10F2">
      <w:pPr>
        <w:pStyle w:val="NormalWeb"/>
        <w:shd w:val="clear" w:color="auto" w:fill="FFFFFF"/>
        <w:spacing w:after="0" w:line="240" w:lineRule="auto"/>
        <w:jc w:val="both"/>
        <w:rPr>
          <w:rFonts w:ascii="Arial" w:hAnsi="Arial" w:cs="Arial"/>
          <w:sz w:val="28"/>
          <w:szCs w:val="28"/>
        </w:rPr>
      </w:pPr>
      <w:r w:rsidRPr="000C10F2">
        <w:rPr>
          <w:rFonts w:ascii="Arial" w:hAnsi="Arial" w:cs="Arial"/>
          <w:sz w:val="28"/>
          <w:szCs w:val="28"/>
        </w:rPr>
        <w:t> </w:t>
      </w:r>
      <w:r w:rsidRPr="000C10F2">
        <w:rPr>
          <w:sz w:val="28"/>
          <w:szCs w:val="28"/>
          <w:bdr w:val="none" w:sz="0" w:space="0" w:color="auto" w:frame="1"/>
        </w:rPr>
        <w:t> Соціальний захист населення, в т.ч.людей похилого віку, ветеранів ВВВ, учасників АТО - є одним з пріоритетних напрямків соціальної політики і передбачає здійснення заходів, спрямованих на створення умов, що забезпечують економічне і моральне благополуччя, а також надання їм додаткових прав і гарантій, вжиття заходів щодо залучення трудових колективів до соціальної підтримки ветеранів праці, інвалідів та інших категорій громадян.</w:t>
      </w:r>
    </w:p>
    <w:p w:rsidR="005B371E" w:rsidRPr="000C10F2" w:rsidRDefault="005B371E" w:rsidP="000C10F2">
      <w:pPr>
        <w:pStyle w:val="NormalWeb"/>
        <w:shd w:val="clear" w:color="auto" w:fill="FFFFFF"/>
        <w:spacing w:after="0" w:line="240" w:lineRule="auto"/>
        <w:ind w:firstLine="708"/>
        <w:jc w:val="both"/>
        <w:rPr>
          <w:rFonts w:ascii="Arial" w:hAnsi="Arial" w:cs="Arial"/>
          <w:sz w:val="28"/>
          <w:szCs w:val="28"/>
          <w:lang w:val="uk-UA"/>
        </w:rPr>
      </w:pPr>
      <w:r w:rsidRPr="000C10F2">
        <w:rPr>
          <w:rFonts w:ascii="Calibri" w:hAnsi="Calibri" w:cs="Calibri"/>
          <w:sz w:val="28"/>
          <w:szCs w:val="28"/>
          <w:bdr w:val="none" w:sz="0" w:space="0" w:color="auto" w:frame="1"/>
        </w:rPr>
        <w:t> </w:t>
      </w:r>
      <w:r w:rsidRPr="000C10F2">
        <w:rPr>
          <w:sz w:val="28"/>
          <w:szCs w:val="28"/>
          <w:lang w:val="uk-UA"/>
        </w:rPr>
        <w:t xml:space="preserve">Затверджено </w:t>
      </w:r>
      <w:r w:rsidRPr="000C10F2">
        <w:rPr>
          <w:sz w:val="28"/>
          <w:szCs w:val="28"/>
        </w:rPr>
        <w:t> </w:t>
      </w:r>
      <w:r w:rsidRPr="000C10F2">
        <w:rPr>
          <w:sz w:val="28"/>
          <w:szCs w:val="28"/>
          <w:lang w:val="uk-UA"/>
        </w:rPr>
        <w:t xml:space="preserve">Програму «Турбота» </w:t>
      </w:r>
      <w:r w:rsidRPr="000C10F2">
        <w:rPr>
          <w:sz w:val="28"/>
          <w:szCs w:val="28"/>
        </w:rPr>
        <w:t> </w:t>
      </w:r>
      <w:r w:rsidRPr="000C10F2">
        <w:rPr>
          <w:sz w:val="28"/>
          <w:szCs w:val="28"/>
          <w:lang w:val="uk-UA"/>
        </w:rPr>
        <w:t xml:space="preserve">на </w:t>
      </w:r>
      <w:r w:rsidRPr="000C10F2">
        <w:rPr>
          <w:sz w:val="28"/>
          <w:szCs w:val="28"/>
        </w:rPr>
        <w:t> </w:t>
      </w:r>
      <w:r w:rsidRPr="000C10F2">
        <w:rPr>
          <w:sz w:val="28"/>
          <w:szCs w:val="28"/>
          <w:lang w:val="uk-UA"/>
        </w:rPr>
        <w:t xml:space="preserve">2022 </w:t>
      </w:r>
      <w:r w:rsidRPr="000C10F2">
        <w:rPr>
          <w:sz w:val="28"/>
          <w:szCs w:val="28"/>
        </w:rPr>
        <w:t> </w:t>
      </w:r>
      <w:r w:rsidRPr="000C10F2">
        <w:rPr>
          <w:sz w:val="28"/>
          <w:szCs w:val="28"/>
          <w:lang w:val="uk-UA"/>
        </w:rPr>
        <w:t xml:space="preserve">рік , </w:t>
      </w:r>
      <w:r w:rsidRPr="000C10F2">
        <w:rPr>
          <w:sz w:val="28"/>
          <w:szCs w:val="28"/>
        </w:rPr>
        <w:t> </w:t>
      </w:r>
      <w:r w:rsidRPr="000C10F2">
        <w:rPr>
          <w:sz w:val="28"/>
          <w:szCs w:val="28"/>
          <w:lang w:val="uk-UA"/>
        </w:rPr>
        <w:t xml:space="preserve"> </w:t>
      </w:r>
      <w:r w:rsidRPr="000C10F2">
        <w:rPr>
          <w:sz w:val="28"/>
          <w:szCs w:val="28"/>
          <w:bdr w:val="none" w:sz="0" w:space="0" w:color="auto" w:frame="1"/>
          <w:lang w:val="uk-UA"/>
        </w:rPr>
        <w:t>передбачено в бюджеті сільської ради кошти на виділення  різних видів матеріальних допомог на лікування малозабезпечених верств населення,</w:t>
      </w:r>
      <w:r>
        <w:rPr>
          <w:sz w:val="28"/>
          <w:szCs w:val="28"/>
          <w:bdr w:val="none" w:sz="0" w:space="0" w:color="auto" w:frame="1"/>
          <w:lang w:val="uk-UA"/>
        </w:rPr>
        <w:t xml:space="preserve"> </w:t>
      </w:r>
      <w:r w:rsidRPr="000C10F2">
        <w:rPr>
          <w:sz w:val="28"/>
          <w:szCs w:val="28"/>
          <w:bdr w:val="none" w:sz="0" w:space="0" w:color="auto" w:frame="1"/>
          <w:lang w:val="uk-UA"/>
        </w:rPr>
        <w:t xml:space="preserve">учасників ВВВ, АТО, поліпшення соціально-побутових умов, реабілітацію, поховання у сумі 130 000 грн.  </w:t>
      </w:r>
    </w:p>
    <w:p w:rsidR="005B371E" w:rsidRDefault="005B371E" w:rsidP="000C10F2">
      <w:pPr>
        <w:pStyle w:val="NormalWeb"/>
        <w:shd w:val="clear" w:color="auto" w:fill="FFFFFF"/>
        <w:spacing w:after="0" w:line="240" w:lineRule="auto"/>
        <w:ind w:firstLine="708"/>
        <w:jc w:val="both"/>
        <w:rPr>
          <w:sz w:val="28"/>
          <w:szCs w:val="28"/>
          <w:lang w:val="uk-UA"/>
        </w:rPr>
      </w:pPr>
      <w:r w:rsidRPr="000C10F2">
        <w:rPr>
          <w:sz w:val="28"/>
          <w:szCs w:val="28"/>
          <w:lang w:val="uk-UA"/>
        </w:rPr>
        <w:t>На утримання Комунального закладу  «Центр надання соціальних послуг», що надає соціальні послуги особам, сім’ям, дітям, молоді та одиноким громадянам похилого віку, які перебувають у складних життєвих обставинах та потребують сторонньої допомоги передбачено 1 276,900 тис. грн..</w:t>
      </w:r>
    </w:p>
    <w:p w:rsidR="005B371E" w:rsidRDefault="005B371E" w:rsidP="000C10F2">
      <w:pPr>
        <w:pStyle w:val="NormalWeb"/>
        <w:shd w:val="clear" w:color="auto" w:fill="FFFFFF"/>
        <w:spacing w:after="0" w:line="240" w:lineRule="auto"/>
        <w:ind w:firstLine="708"/>
        <w:jc w:val="both"/>
        <w:rPr>
          <w:sz w:val="28"/>
          <w:szCs w:val="28"/>
          <w:lang w:val="uk-UA"/>
        </w:rPr>
      </w:pPr>
      <w:r>
        <w:rPr>
          <w:sz w:val="28"/>
          <w:szCs w:val="28"/>
          <w:lang w:val="uk-UA"/>
        </w:rPr>
        <w:t>На програму догляду за пристарілими на непрофесійній основі передбачено на 2022 рік 10,000 тис.грн.</w:t>
      </w:r>
    </w:p>
    <w:p w:rsidR="005B371E" w:rsidRPr="000C10F2" w:rsidRDefault="005B371E" w:rsidP="000C10F2">
      <w:pPr>
        <w:pStyle w:val="NormalWeb"/>
        <w:shd w:val="clear" w:color="auto" w:fill="FFFFFF"/>
        <w:spacing w:after="0" w:line="240" w:lineRule="auto"/>
        <w:ind w:firstLine="708"/>
        <w:jc w:val="both"/>
        <w:rPr>
          <w:sz w:val="28"/>
          <w:szCs w:val="28"/>
          <w:lang w:val="uk-UA"/>
        </w:rPr>
      </w:pPr>
    </w:p>
    <w:p w:rsidR="005B371E" w:rsidRPr="006316C3" w:rsidRDefault="005B371E" w:rsidP="00CE1D87">
      <w:pPr>
        <w:pStyle w:val="NormalWeb"/>
        <w:shd w:val="clear" w:color="auto" w:fill="FFFFFF"/>
        <w:spacing w:after="0"/>
        <w:jc w:val="center"/>
        <w:rPr>
          <w:rFonts w:ascii="Arial" w:hAnsi="Arial" w:cs="Arial"/>
          <w:sz w:val="21"/>
          <w:szCs w:val="21"/>
        </w:rPr>
      </w:pPr>
      <w:r>
        <w:rPr>
          <w:b/>
          <w:bCs/>
          <w:bdr w:val="none" w:sz="0" w:space="0" w:color="auto" w:frame="1"/>
          <w:lang w:val="uk-UA"/>
        </w:rPr>
        <w:t>4</w:t>
      </w:r>
      <w:r w:rsidRPr="006316C3">
        <w:rPr>
          <w:b/>
          <w:bCs/>
          <w:bdr w:val="none" w:sz="0" w:space="0" w:color="auto" w:frame="1"/>
        </w:rPr>
        <w:t>. ОСНОВНІ НАПРЯМКИ СОЦІАЛЬНО-ЕКОНОМІЧНОГО РОЗВИТКУ</w:t>
      </w:r>
    </w:p>
    <w:p w:rsidR="005B371E" w:rsidRPr="006316C3" w:rsidRDefault="005B371E" w:rsidP="00CE1D87">
      <w:pPr>
        <w:pStyle w:val="NormalWeb"/>
        <w:shd w:val="clear" w:color="auto" w:fill="FFFFFF"/>
        <w:jc w:val="both"/>
        <w:rPr>
          <w:rFonts w:ascii="Arial" w:hAnsi="Arial" w:cs="Arial"/>
          <w:sz w:val="21"/>
          <w:szCs w:val="21"/>
        </w:rPr>
      </w:pPr>
      <w:r w:rsidRPr="006316C3">
        <w:rPr>
          <w:rFonts w:ascii="Arial" w:hAnsi="Arial" w:cs="Arial"/>
          <w:sz w:val="21"/>
          <w:szCs w:val="21"/>
        </w:rPr>
        <w:t> </w:t>
      </w:r>
    </w:p>
    <w:p w:rsidR="005B371E" w:rsidRPr="000C10F2" w:rsidRDefault="005B371E" w:rsidP="000C10F2">
      <w:pPr>
        <w:pStyle w:val="NormalWeb"/>
        <w:shd w:val="clear" w:color="auto" w:fill="FFFFFF"/>
        <w:spacing w:after="0"/>
        <w:jc w:val="center"/>
        <w:rPr>
          <w:rFonts w:ascii="Arial" w:hAnsi="Arial" w:cs="Arial"/>
          <w:sz w:val="28"/>
          <w:szCs w:val="28"/>
        </w:rPr>
      </w:pPr>
      <w:r w:rsidRPr="000C10F2">
        <w:rPr>
          <w:b/>
          <w:bCs/>
          <w:sz w:val="28"/>
          <w:szCs w:val="28"/>
          <w:bdr w:val="none" w:sz="0" w:space="0" w:color="auto" w:frame="1"/>
          <w:lang w:val="uk-UA"/>
        </w:rPr>
        <w:t>4</w:t>
      </w:r>
      <w:r w:rsidRPr="000C10F2">
        <w:rPr>
          <w:b/>
          <w:bCs/>
          <w:sz w:val="28"/>
          <w:szCs w:val="28"/>
          <w:bdr w:val="none" w:sz="0" w:space="0" w:color="auto" w:frame="1"/>
        </w:rPr>
        <w:t>.1. Поліпшення середовища</w:t>
      </w:r>
      <w:r w:rsidRPr="000C10F2">
        <w:rPr>
          <w:rFonts w:ascii="Calibri" w:hAnsi="Calibri" w:cs="Calibri"/>
          <w:b/>
          <w:bCs/>
          <w:sz w:val="28"/>
          <w:szCs w:val="28"/>
          <w:bdr w:val="none" w:sz="0" w:space="0" w:color="auto" w:frame="1"/>
        </w:rPr>
        <w:t xml:space="preserve">  </w:t>
      </w:r>
      <w:r w:rsidRPr="000C10F2">
        <w:rPr>
          <w:b/>
          <w:bCs/>
          <w:sz w:val="28"/>
          <w:szCs w:val="28"/>
          <w:bdr w:val="none" w:sz="0" w:space="0" w:color="auto" w:frame="1"/>
        </w:rPr>
        <w:t>життєдіяльності, розвиток</w:t>
      </w:r>
      <w:r w:rsidRPr="000C10F2">
        <w:rPr>
          <w:rFonts w:ascii="Calibri" w:hAnsi="Calibri" w:cs="Calibri"/>
          <w:b/>
          <w:bCs/>
          <w:sz w:val="28"/>
          <w:szCs w:val="28"/>
          <w:bdr w:val="none" w:sz="0" w:space="0" w:color="auto" w:frame="1"/>
        </w:rPr>
        <w:t> </w:t>
      </w:r>
      <w:r w:rsidRPr="000C10F2">
        <w:rPr>
          <w:b/>
          <w:bCs/>
          <w:sz w:val="28"/>
          <w:szCs w:val="28"/>
          <w:bdr w:val="none" w:sz="0" w:space="0" w:color="auto" w:frame="1"/>
        </w:rPr>
        <w:t>житлово-комунального</w:t>
      </w:r>
      <w:r w:rsidRPr="000C10F2">
        <w:rPr>
          <w:rFonts w:ascii="Calibri" w:hAnsi="Calibri" w:cs="Calibri"/>
          <w:b/>
          <w:bCs/>
          <w:sz w:val="28"/>
          <w:szCs w:val="28"/>
          <w:bdr w:val="none" w:sz="0" w:space="0" w:color="auto" w:frame="1"/>
        </w:rPr>
        <w:t> </w:t>
      </w:r>
      <w:r w:rsidRPr="000C10F2">
        <w:rPr>
          <w:b/>
          <w:bCs/>
          <w:sz w:val="28"/>
          <w:szCs w:val="28"/>
          <w:bdr w:val="none" w:sz="0" w:space="0" w:color="auto" w:frame="1"/>
        </w:rPr>
        <w:t>господарства, інфраструктури, благоустрій</w:t>
      </w:r>
      <w:r w:rsidRPr="000C10F2">
        <w:rPr>
          <w:rFonts w:ascii="Calibri" w:hAnsi="Calibri" w:cs="Calibri"/>
          <w:b/>
          <w:bCs/>
          <w:sz w:val="28"/>
          <w:szCs w:val="28"/>
          <w:bdr w:val="none" w:sz="0" w:space="0" w:color="auto" w:frame="1"/>
        </w:rPr>
        <w:t> </w:t>
      </w:r>
      <w:r w:rsidRPr="000C10F2">
        <w:rPr>
          <w:b/>
          <w:bCs/>
          <w:sz w:val="28"/>
          <w:szCs w:val="28"/>
          <w:bdr w:val="none" w:sz="0" w:space="0" w:color="auto" w:frame="1"/>
        </w:rPr>
        <w:t>сіл</w:t>
      </w:r>
    </w:p>
    <w:p w:rsidR="005B371E" w:rsidRPr="000C10F2" w:rsidRDefault="005B371E" w:rsidP="000C10F2">
      <w:pPr>
        <w:pStyle w:val="NormalWeb"/>
        <w:shd w:val="clear" w:color="auto" w:fill="FFFFFF"/>
        <w:spacing w:after="0" w:line="240" w:lineRule="auto"/>
        <w:jc w:val="both"/>
        <w:rPr>
          <w:rFonts w:ascii="Arial" w:hAnsi="Arial" w:cs="Arial"/>
          <w:sz w:val="28"/>
          <w:szCs w:val="28"/>
        </w:rPr>
      </w:pPr>
      <w:r w:rsidRPr="006316C3">
        <w:rPr>
          <w:rFonts w:ascii="Arial" w:hAnsi="Arial" w:cs="Arial"/>
          <w:sz w:val="21"/>
          <w:szCs w:val="21"/>
        </w:rPr>
        <w:t> </w:t>
      </w:r>
      <w:r w:rsidRPr="000C10F2">
        <w:rPr>
          <w:sz w:val="28"/>
          <w:szCs w:val="28"/>
          <w:bdr w:val="none" w:sz="0" w:space="0" w:color="auto" w:frame="1"/>
        </w:rPr>
        <w:t>Для  поліпшення якості житлово-комунальних послуг для населення  та подальшого поліпшення  благоустрою території Кам’янської  сільської ради провести ряд заходів:</w:t>
      </w:r>
    </w:p>
    <w:p w:rsidR="005B371E" w:rsidRPr="000C10F2" w:rsidRDefault="005B371E" w:rsidP="000C10F2">
      <w:pPr>
        <w:pStyle w:val="NormalWeb"/>
        <w:shd w:val="clear" w:color="auto" w:fill="FFFFFF"/>
        <w:spacing w:after="0" w:line="240" w:lineRule="auto"/>
        <w:jc w:val="both"/>
        <w:rPr>
          <w:rFonts w:ascii="Arial" w:hAnsi="Arial" w:cs="Arial"/>
          <w:sz w:val="28"/>
          <w:szCs w:val="28"/>
        </w:rPr>
      </w:pPr>
      <w:r w:rsidRPr="000C10F2">
        <w:rPr>
          <w:sz w:val="28"/>
          <w:szCs w:val="28"/>
          <w:bdr w:val="none" w:sz="0" w:space="0" w:color="auto" w:frame="1"/>
        </w:rPr>
        <w:t>-залучення інвестицій для реалізації інвестиційних проектів у сфері житлово-комунального господарства з залученням коштів з усіх джерел,</w:t>
      </w:r>
    </w:p>
    <w:p w:rsidR="005B371E" w:rsidRPr="000C10F2" w:rsidRDefault="005B371E" w:rsidP="000C10F2">
      <w:pPr>
        <w:pStyle w:val="NormalWeb"/>
        <w:shd w:val="clear" w:color="auto" w:fill="FFFFFF"/>
        <w:spacing w:after="0" w:line="240" w:lineRule="auto"/>
        <w:jc w:val="both"/>
        <w:rPr>
          <w:rFonts w:ascii="Arial" w:hAnsi="Arial" w:cs="Arial"/>
          <w:sz w:val="28"/>
          <w:szCs w:val="28"/>
        </w:rPr>
      </w:pPr>
      <w:r w:rsidRPr="000C10F2">
        <w:rPr>
          <w:sz w:val="28"/>
          <w:szCs w:val="28"/>
          <w:bdr w:val="none" w:sz="0" w:space="0" w:color="auto" w:frame="1"/>
        </w:rPr>
        <w:t>-проведення  заходів з  озеленення території, вирубки чагарників та спилювання дерев, що знаходяться в аварійному стані чи загрожують електромережам,</w:t>
      </w:r>
    </w:p>
    <w:p w:rsidR="005B371E" w:rsidRPr="000C10F2" w:rsidRDefault="005B371E" w:rsidP="000C10F2">
      <w:pPr>
        <w:pStyle w:val="NormalWeb"/>
        <w:shd w:val="clear" w:color="auto" w:fill="FFFFFF"/>
        <w:spacing w:after="0" w:line="240" w:lineRule="auto"/>
        <w:jc w:val="both"/>
        <w:rPr>
          <w:rFonts w:ascii="Arial" w:hAnsi="Arial" w:cs="Arial"/>
          <w:sz w:val="28"/>
          <w:szCs w:val="28"/>
        </w:rPr>
      </w:pPr>
      <w:r w:rsidRPr="000C10F2">
        <w:rPr>
          <w:sz w:val="28"/>
          <w:szCs w:val="28"/>
          <w:bdr w:val="none" w:sz="0" w:space="0" w:color="auto" w:frame="1"/>
        </w:rPr>
        <w:t>-проводити обкоси узбіч доріг і паркової зони, упорядкування території сіл,</w:t>
      </w:r>
    </w:p>
    <w:p w:rsidR="005B371E" w:rsidRPr="000C10F2" w:rsidRDefault="005B371E" w:rsidP="000C10F2">
      <w:pPr>
        <w:pStyle w:val="NormalWeb"/>
        <w:shd w:val="clear" w:color="auto" w:fill="FFFFFF"/>
        <w:spacing w:after="0" w:line="240" w:lineRule="auto"/>
        <w:jc w:val="both"/>
        <w:rPr>
          <w:rFonts w:ascii="Arial" w:hAnsi="Arial" w:cs="Arial"/>
          <w:sz w:val="28"/>
          <w:szCs w:val="28"/>
        </w:rPr>
      </w:pPr>
      <w:r>
        <w:rPr>
          <w:sz w:val="28"/>
          <w:szCs w:val="28"/>
          <w:bdr w:val="none" w:sz="0" w:space="0" w:color="auto" w:frame="1"/>
        </w:rPr>
        <w:t>-</w:t>
      </w:r>
      <w:r w:rsidRPr="000C10F2">
        <w:rPr>
          <w:sz w:val="28"/>
          <w:szCs w:val="28"/>
          <w:bdr w:val="none" w:sz="0" w:space="0" w:color="auto" w:frame="1"/>
        </w:rPr>
        <w:t>утримання в належному вигляді пам'ятників Воїнам визволителям, обелісків загиблих, громадських кладовищ, ринкових майданчиків, несанкціонованих звалищ побутових відходів населення,</w:t>
      </w:r>
    </w:p>
    <w:p w:rsidR="005B371E" w:rsidRPr="000C10F2" w:rsidRDefault="005B371E" w:rsidP="000C10F2">
      <w:pPr>
        <w:pStyle w:val="NormalWeb"/>
        <w:shd w:val="clear" w:color="auto" w:fill="FFFFFF"/>
        <w:spacing w:after="0" w:line="240" w:lineRule="auto"/>
        <w:jc w:val="both"/>
        <w:rPr>
          <w:rFonts w:ascii="Arial" w:hAnsi="Arial" w:cs="Arial"/>
          <w:sz w:val="28"/>
          <w:szCs w:val="28"/>
        </w:rPr>
      </w:pPr>
      <w:r w:rsidRPr="000C10F2">
        <w:rPr>
          <w:sz w:val="28"/>
          <w:szCs w:val="28"/>
          <w:bdr w:val="none" w:sz="0" w:space="0" w:color="auto" w:frame="1"/>
        </w:rPr>
        <w:t>- організація збору та вивезення твердих побутових відходів,</w:t>
      </w:r>
    </w:p>
    <w:p w:rsidR="005B371E" w:rsidRPr="000C10F2" w:rsidRDefault="005B371E" w:rsidP="000C10F2">
      <w:pPr>
        <w:pStyle w:val="NormalWeb"/>
        <w:shd w:val="clear" w:color="auto" w:fill="FFFFFF"/>
        <w:spacing w:after="0" w:line="240" w:lineRule="auto"/>
        <w:jc w:val="both"/>
        <w:rPr>
          <w:rFonts w:ascii="Arial" w:hAnsi="Arial" w:cs="Arial"/>
          <w:sz w:val="28"/>
          <w:szCs w:val="28"/>
        </w:rPr>
      </w:pPr>
      <w:r w:rsidRPr="000C10F2">
        <w:rPr>
          <w:sz w:val="28"/>
          <w:szCs w:val="28"/>
          <w:bdr w:val="none" w:sz="0" w:space="0" w:color="auto" w:frame="1"/>
        </w:rPr>
        <w:t>-облаштування та здійснення ремонту дитячих та спортивних майданчиків,</w:t>
      </w:r>
    </w:p>
    <w:p w:rsidR="005B371E" w:rsidRPr="000C10F2" w:rsidRDefault="005B371E" w:rsidP="000C10F2">
      <w:pPr>
        <w:pStyle w:val="NormalWeb"/>
        <w:shd w:val="clear" w:color="auto" w:fill="FFFFFF"/>
        <w:spacing w:after="0" w:line="240" w:lineRule="auto"/>
        <w:jc w:val="both"/>
        <w:rPr>
          <w:rFonts w:ascii="Arial" w:hAnsi="Arial" w:cs="Arial"/>
          <w:sz w:val="28"/>
          <w:szCs w:val="28"/>
        </w:rPr>
      </w:pPr>
      <w:r w:rsidRPr="000C10F2">
        <w:rPr>
          <w:sz w:val="28"/>
          <w:szCs w:val="28"/>
          <w:bdr w:val="none" w:sz="0" w:space="0" w:color="auto" w:frame="1"/>
        </w:rPr>
        <w:t>-утримання в належному стані автобусних зупинок у населених пунктах,</w:t>
      </w:r>
    </w:p>
    <w:p w:rsidR="005B371E" w:rsidRPr="000C10F2" w:rsidRDefault="005B371E" w:rsidP="000C10F2">
      <w:pPr>
        <w:pStyle w:val="NormalWeb"/>
        <w:shd w:val="clear" w:color="auto" w:fill="FFFFFF"/>
        <w:spacing w:after="0" w:line="240" w:lineRule="auto"/>
        <w:jc w:val="both"/>
        <w:rPr>
          <w:rFonts w:ascii="Arial" w:hAnsi="Arial" w:cs="Arial"/>
          <w:sz w:val="28"/>
          <w:szCs w:val="28"/>
        </w:rPr>
      </w:pPr>
      <w:r w:rsidRPr="000C10F2">
        <w:rPr>
          <w:sz w:val="28"/>
          <w:szCs w:val="28"/>
          <w:bdr w:val="none" w:sz="0" w:space="0" w:color="auto" w:frame="1"/>
        </w:rPr>
        <w:t>-облаштування місць відпочинку населення,</w:t>
      </w:r>
    </w:p>
    <w:p w:rsidR="005B371E" w:rsidRPr="000C10F2" w:rsidRDefault="005B371E" w:rsidP="000C10F2">
      <w:pPr>
        <w:pStyle w:val="NormalWeb"/>
        <w:shd w:val="clear" w:color="auto" w:fill="FFFFFF"/>
        <w:spacing w:after="0" w:line="240" w:lineRule="auto"/>
        <w:jc w:val="both"/>
        <w:rPr>
          <w:rFonts w:ascii="Arial" w:hAnsi="Arial" w:cs="Arial"/>
          <w:sz w:val="28"/>
          <w:szCs w:val="28"/>
        </w:rPr>
      </w:pPr>
      <w:r w:rsidRPr="000C10F2">
        <w:rPr>
          <w:sz w:val="28"/>
          <w:szCs w:val="28"/>
          <w:bdr w:val="none" w:sz="0" w:space="0" w:color="auto" w:frame="1"/>
        </w:rPr>
        <w:t>- ремонт адмінбудівель та установ Кам’янської сільської ради,</w:t>
      </w:r>
    </w:p>
    <w:p w:rsidR="005B371E" w:rsidRPr="000C10F2" w:rsidRDefault="005B371E" w:rsidP="000C10F2">
      <w:pPr>
        <w:pStyle w:val="NormalWeb"/>
        <w:shd w:val="clear" w:color="auto" w:fill="FFFFFF"/>
        <w:spacing w:after="0" w:line="240" w:lineRule="auto"/>
        <w:jc w:val="both"/>
        <w:rPr>
          <w:rFonts w:ascii="Arial" w:hAnsi="Arial" w:cs="Arial"/>
          <w:sz w:val="28"/>
          <w:szCs w:val="28"/>
        </w:rPr>
      </w:pPr>
      <w:r w:rsidRPr="000C10F2">
        <w:rPr>
          <w:sz w:val="28"/>
          <w:szCs w:val="28"/>
          <w:bdr w:val="none" w:sz="0" w:space="0" w:color="auto" w:frame="1"/>
        </w:rPr>
        <w:t>- забезпечити функціонування вуличного освітлення, проводити подальшу установку таймерів регулювання включення освітлення, що сприяє економії електроенергії, заміну електроламп,  світильників, технічний нагляд та ремонт  електромережі вуличного освітлення,</w:t>
      </w:r>
    </w:p>
    <w:p w:rsidR="005B371E" w:rsidRPr="000C10F2" w:rsidRDefault="005B371E" w:rsidP="000C10F2">
      <w:pPr>
        <w:pStyle w:val="NormalWeb"/>
        <w:shd w:val="clear" w:color="auto" w:fill="FFFFFF"/>
        <w:spacing w:after="0" w:line="240" w:lineRule="auto"/>
        <w:jc w:val="both"/>
        <w:rPr>
          <w:rFonts w:ascii="Arial" w:hAnsi="Arial" w:cs="Arial"/>
          <w:sz w:val="28"/>
          <w:szCs w:val="28"/>
        </w:rPr>
      </w:pPr>
      <w:r w:rsidRPr="000C10F2">
        <w:rPr>
          <w:sz w:val="28"/>
          <w:szCs w:val="28"/>
          <w:bdr w:val="none" w:sz="0" w:space="0" w:color="auto" w:frame="1"/>
        </w:rPr>
        <w:t>- проводити подальший поточний ремонт доріг населених пунктів території громади,</w:t>
      </w:r>
    </w:p>
    <w:p w:rsidR="005B371E" w:rsidRPr="000C10F2" w:rsidRDefault="005B371E" w:rsidP="000C10F2">
      <w:pPr>
        <w:pStyle w:val="NormalWeb"/>
        <w:shd w:val="clear" w:color="auto" w:fill="FFFFFF"/>
        <w:spacing w:after="0" w:line="240" w:lineRule="auto"/>
        <w:jc w:val="both"/>
        <w:rPr>
          <w:rFonts w:ascii="Arial" w:hAnsi="Arial" w:cs="Arial"/>
          <w:sz w:val="28"/>
          <w:szCs w:val="28"/>
        </w:rPr>
      </w:pPr>
      <w:r w:rsidRPr="000C10F2">
        <w:rPr>
          <w:sz w:val="28"/>
          <w:szCs w:val="28"/>
          <w:bdr w:val="none" w:sz="0" w:space="0" w:color="auto" w:frame="1"/>
        </w:rPr>
        <w:t> утримувати в належному вигляді узбіччя доріг,</w:t>
      </w:r>
    </w:p>
    <w:p w:rsidR="005B371E" w:rsidRPr="000C10F2" w:rsidRDefault="005B371E" w:rsidP="000C10F2">
      <w:pPr>
        <w:pStyle w:val="NormalWeb"/>
        <w:shd w:val="clear" w:color="auto" w:fill="FFFFFF"/>
        <w:spacing w:after="0" w:line="240" w:lineRule="auto"/>
        <w:jc w:val="both"/>
        <w:rPr>
          <w:rFonts w:ascii="Arial" w:hAnsi="Arial" w:cs="Arial"/>
          <w:sz w:val="28"/>
          <w:szCs w:val="28"/>
        </w:rPr>
      </w:pPr>
      <w:r w:rsidRPr="000C10F2">
        <w:rPr>
          <w:sz w:val="28"/>
          <w:szCs w:val="28"/>
          <w:bdr w:val="none" w:sz="0" w:space="0" w:color="auto" w:frame="1"/>
        </w:rPr>
        <w:t>-Здійснювати очистку доріг,</w:t>
      </w:r>
    </w:p>
    <w:p w:rsidR="005B371E" w:rsidRPr="000C10F2" w:rsidRDefault="005B371E" w:rsidP="000C10F2">
      <w:pPr>
        <w:pStyle w:val="NormalWeb"/>
        <w:shd w:val="clear" w:color="auto" w:fill="FFFFFF"/>
        <w:spacing w:after="0" w:line="240" w:lineRule="auto"/>
        <w:jc w:val="both"/>
        <w:rPr>
          <w:rFonts w:ascii="Arial" w:hAnsi="Arial" w:cs="Arial"/>
          <w:sz w:val="28"/>
          <w:szCs w:val="28"/>
        </w:rPr>
      </w:pPr>
      <w:r w:rsidRPr="000C10F2">
        <w:rPr>
          <w:sz w:val="28"/>
          <w:szCs w:val="28"/>
          <w:bdr w:val="none" w:sz="0" w:space="0" w:color="auto" w:frame="1"/>
        </w:rPr>
        <w:t xml:space="preserve"> Передбачити в бюджеті сільської ради для проведення даних заходів виділення фінансових ресурсів в сумі </w:t>
      </w:r>
      <w:r w:rsidRPr="000C10F2">
        <w:rPr>
          <w:sz w:val="28"/>
          <w:szCs w:val="28"/>
          <w:bdr w:val="none" w:sz="0" w:space="0" w:color="auto" w:frame="1"/>
          <w:lang w:val="uk-UA"/>
        </w:rPr>
        <w:t>1 429,200</w:t>
      </w:r>
      <w:r w:rsidRPr="000C10F2">
        <w:rPr>
          <w:sz w:val="28"/>
          <w:szCs w:val="28"/>
          <w:bdr w:val="none" w:sz="0" w:space="0" w:color="auto" w:frame="1"/>
        </w:rPr>
        <w:t xml:space="preserve"> тис. грн.</w:t>
      </w:r>
    </w:p>
    <w:p w:rsidR="005B371E" w:rsidRDefault="005B371E" w:rsidP="00E402BA">
      <w:pPr>
        <w:pStyle w:val="NormalWeb"/>
        <w:shd w:val="clear" w:color="auto" w:fill="FFFFFF"/>
        <w:spacing w:after="0"/>
        <w:jc w:val="center"/>
        <w:rPr>
          <w:b/>
          <w:bCs/>
          <w:bdr w:val="none" w:sz="0" w:space="0" w:color="auto" w:frame="1"/>
          <w:lang w:val="uk-UA"/>
        </w:rPr>
      </w:pPr>
    </w:p>
    <w:p w:rsidR="005B371E" w:rsidRPr="000C10F2" w:rsidRDefault="005B371E" w:rsidP="00E402BA">
      <w:pPr>
        <w:pStyle w:val="NormalWeb"/>
        <w:shd w:val="clear" w:color="auto" w:fill="FFFFFF"/>
        <w:spacing w:after="0"/>
        <w:jc w:val="center"/>
        <w:rPr>
          <w:rFonts w:ascii="Arial" w:hAnsi="Arial" w:cs="Arial"/>
          <w:sz w:val="28"/>
          <w:szCs w:val="28"/>
          <w:lang w:val="uk-UA"/>
        </w:rPr>
      </w:pPr>
      <w:r w:rsidRPr="000C10F2">
        <w:rPr>
          <w:b/>
          <w:bCs/>
          <w:sz w:val="28"/>
          <w:szCs w:val="28"/>
          <w:bdr w:val="none" w:sz="0" w:space="0" w:color="auto" w:frame="1"/>
          <w:lang w:val="uk-UA"/>
        </w:rPr>
        <w:t>4.2. У сфері дорожнього</w:t>
      </w:r>
      <w:r w:rsidRPr="000C10F2">
        <w:rPr>
          <w:b/>
          <w:bCs/>
          <w:sz w:val="28"/>
          <w:szCs w:val="28"/>
          <w:bdr w:val="none" w:sz="0" w:space="0" w:color="auto" w:frame="1"/>
        </w:rPr>
        <w:t> </w:t>
      </w:r>
      <w:r w:rsidRPr="000C10F2">
        <w:rPr>
          <w:b/>
          <w:bCs/>
          <w:sz w:val="28"/>
          <w:szCs w:val="28"/>
          <w:bdr w:val="none" w:sz="0" w:space="0" w:color="auto" w:frame="1"/>
          <w:lang w:val="uk-UA"/>
        </w:rPr>
        <w:t xml:space="preserve"> господарства.</w:t>
      </w:r>
    </w:p>
    <w:p w:rsidR="005B371E" w:rsidRPr="000C10F2" w:rsidRDefault="005B371E" w:rsidP="000C10F2">
      <w:pPr>
        <w:pStyle w:val="NormalWeb"/>
        <w:shd w:val="clear" w:color="auto" w:fill="FFFFFF"/>
        <w:spacing w:after="0" w:line="240" w:lineRule="auto"/>
        <w:ind w:firstLine="709"/>
        <w:jc w:val="both"/>
        <w:rPr>
          <w:rFonts w:ascii="Arial" w:hAnsi="Arial" w:cs="Arial"/>
          <w:sz w:val="28"/>
          <w:szCs w:val="28"/>
          <w:lang w:val="uk-UA"/>
        </w:rPr>
      </w:pPr>
      <w:r w:rsidRPr="000C10F2">
        <w:rPr>
          <w:sz w:val="28"/>
          <w:szCs w:val="28"/>
          <w:bdr w:val="none" w:sz="0" w:space="0" w:color="auto" w:frame="1"/>
          <w:lang w:val="uk-UA"/>
        </w:rPr>
        <w:t>Для вирішення</w:t>
      </w:r>
      <w:r w:rsidRPr="000C10F2">
        <w:rPr>
          <w:sz w:val="28"/>
          <w:szCs w:val="28"/>
          <w:bdr w:val="none" w:sz="0" w:space="0" w:color="auto" w:frame="1"/>
        </w:rPr>
        <w:t> </w:t>
      </w:r>
      <w:r w:rsidRPr="000C10F2">
        <w:rPr>
          <w:b/>
          <w:bCs/>
          <w:sz w:val="28"/>
          <w:szCs w:val="28"/>
          <w:bdr w:val="none" w:sz="0" w:space="0" w:color="auto" w:frame="1"/>
          <w:lang w:val="uk-UA"/>
        </w:rPr>
        <w:t>проблем утримання, поточного ремонту, ямкового ремонту, будівництва та реконструкції доріг</w:t>
      </w:r>
      <w:r w:rsidRPr="000C10F2">
        <w:rPr>
          <w:b/>
          <w:bCs/>
          <w:sz w:val="28"/>
          <w:szCs w:val="28"/>
          <w:bdr w:val="none" w:sz="0" w:space="0" w:color="auto" w:frame="1"/>
        </w:rPr>
        <w:t> </w:t>
      </w:r>
      <w:r w:rsidRPr="000C10F2">
        <w:rPr>
          <w:sz w:val="28"/>
          <w:szCs w:val="28"/>
          <w:bdr w:val="none" w:sz="0" w:space="0" w:color="auto" w:frame="1"/>
          <w:lang w:val="uk-UA"/>
        </w:rPr>
        <w:t>на території сільської ради, з метою забезпечення благоустрою вулиць та місць загального користування села, утримання в належному вигляді узбіччя доріг передбачити в бюджеті виділення грошових ресурсів в сумі 150,0</w:t>
      </w:r>
      <w:r>
        <w:rPr>
          <w:sz w:val="28"/>
          <w:szCs w:val="28"/>
          <w:bdr w:val="none" w:sz="0" w:space="0" w:color="auto" w:frame="1"/>
          <w:lang w:val="uk-UA"/>
        </w:rPr>
        <w:t>00</w:t>
      </w:r>
      <w:r w:rsidRPr="000C10F2">
        <w:rPr>
          <w:sz w:val="28"/>
          <w:szCs w:val="28"/>
          <w:bdr w:val="none" w:sz="0" w:space="0" w:color="auto" w:frame="1"/>
          <w:lang w:val="uk-UA"/>
        </w:rPr>
        <w:t xml:space="preserve"> тис. грн.</w:t>
      </w:r>
    </w:p>
    <w:p w:rsidR="005B371E" w:rsidRPr="000C10F2" w:rsidRDefault="005B371E" w:rsidP="00CE1D87">
      <w:pPr>
        <w:pStyle w:val="NormalWeb"/>
        <w:shd w:val="clear" w:color="auto" w:fill="FFFFFF"/>
        <w:jc w:val="center"/>
        <w:rPr>
          <w:rFonts w:ascii="Arial" w:hAnsi="Arial" w:cs="Arial"/>
          <w:sz w:val="21"/>
          <w:szCs w:val="21"/>
          <w:lang w:val="uk-UA"/>
        </w:rPr>
      </w:pPr>
    </w:p>
    <w:p w:rsidR="005B371E" w:rsidRPr="00391FBC" w:rsidRDefault="005B371E" w:rsidP="00CE1D87">
      <w:pPr>
        <w:pStyle w:val="NormalWeb"/>
        <w:shd w:val="clear" w:color="auto" w:fill="FFFFFF"/>
        <w:spacing w:after="0"/>
        <w:jc w:val="center"/>
        <w:rPr>
          <w:rFonts w:ascii="Arial" w:hAnsi="Arial" w:cs="Arial"/>
          <w:sz w:val="28"/>
          <w:szCs w:val="28"/>
          <w:lang w:val="uk-UA"/>
        </w:rPr>
      </w:pPr>
      <w:r w:rsidRPr="000C10F2">
        <w:rPr>
          <w:b/>
          <w:bCs/>
          <w:sz w:val="28"/>
          <w:szCs w:val="28"/>
          <w:bdr w:val="none" w:sz="0" w:space="0" w:color="auto" w:frame="1"/>
          <w:lang w:val="uk-UA"/>
        </w:rPr>
        <w:t>4</w:t>
      </w:r>
      <w:r w:rsidRPr="00391FBC">
        <w:rPr>
          <w:b/>
          <w:bCs/>
          <w:sz w:val="28"/>
          <w:szCs w:val="28"/>
          <w:bdr w:val="none" w:sz="0" w:space="0" w:color="auto" w:frame="1"/>
          <w:lang w:val="uk-UA"/>
        </w:rPr>
        <w:t>.</w:t>
      </w:r>
      <w:r w:rsidRPr="000C10F2">
        <w:rPr>
          <w:b/>
          <w:bCs/>
          <w:sz w:val="28"/>
          <w:szCs w:val="28"/>
          <w:bdr w:val="none" w:sz="0" w:space="0" w:color="auto" w:frame="1"/>
          <w:lang w:val="uk-UA"/>
        </w:rPr>
        <w:t>3</w:t>
      </w:r>
      <w:r w:rsidRPr="00391FBC">
        <w:rPr>
          <w:b/>
          <w:bCs/>
          <w:sz w:val="28"/>
          <w:szCs w:val="28"/>
          <w:bdr w:val="none" w:sz="0" w:space="0" w:color="auto" w:frame="1"/>
          <w:lang w:val="uk-UA"/>
        </w:rPr>
        <w:t>.</w:t>
      </w:r>
      <w:r>
        <w:rPr>
          <w:b/>
          <w:bCs/>
          <w:sz w:val="28"/>
          <w:szCs w:val="28"/>
          <w:bdr w:val="none" w:sz="0" w:space="0" w:color="auto" w:frame="1"/>
          <w:lang w:val="uk-UA"/>
        </w:rPr>
        <w:t xml:space="preserve"> </w:t>
      </w:r>
      <w:r w:rsidRPr="00391FBC">
        <w:rPr>
          <w:b/>
          <w:bCs/>
          <w:sz w:val="28"/>
          <w:szCs w:val="28"/>
          <w:bdr w:val="none" w:sz="0" w:space="0" w:color="auto" w:frame="1"/>
          <w:lang w:val="uk-UA"/>
        </w:rPr>
        <w:t>У сфері освіти.</w:t>
      </w:r>
    </w:p>
    <w:p w:rsidR="005B371E" w:rsidRPr="000C10F2" w:rsidRDefault="005B371E" w:rsidP="000C10F2">
      <w:pPr>
        <w:pStyle w:val="rvps2"/>
        <w:spacing w:before="0" w:beforeAutospacing="0" w:after="0" w:afterAutospacing="0"/>
        <w:jc w:val="both"/>
        <w:rPr>
          <w:sz w:val="28"/>
          <w:szCs w:val="28"/>
          <w:lang w:val="uk-UA"/>
        </w:rPr>
      </w:pPr>
      <w:r w:rsidRPr="00391FBC">
        <w:rPr>
          <w:bdr w:val="none" w:sz="0" w:space="0" w:color="auto" w:frame="1"/>
          <w:lang w:val="uk-UA"/>
        </w:rPr>
        <w:t xml:space="preserve"> </w:t>
      </w:r>
      <w:r w:rsidRPr="00391FBC">
        <w:rPr>
          <w:bdr w:val="none" w:sz="0" w:space="0" w:color="auto" w:frame="1"/>
          <w:lang w:val="uk-UA"/>
        </w:rPr>
        <w:tab/>
      </w:r>
      <w:r w:rsidRPr="00391FBC">
        <w:rPr>
          <w:sz w:val="28"/>
          <w:szCs w:val="28"/>
          <w:bdr w:val="none" w:sz="0" w:space="0" w:color="auto" w:frame="1"/>
          <w:lang w:val="uk-UA"/>
        </w:rPr>
        <w:t xml:space="preserve">У галузі освіти буде забезпечено право громадян на отримання шкільної та дошкільної освіти, </w:t>
      </w:r>
      <w:r w:rsidRPr="000C10F2">
        <w:rPr>
          <w:sz w:val="28"/>
          <w:szCs w:val="28"/>
          <w:bdr w:val="none" w:sz="0" w:space="0" w:color="auto" w:frame="1"/>
        </w:rPr>
        <w:t> </w:t>
      </w:r>
      <w:r w:rsidRPr="00391FBC">
        <w:rPr>
          <w:sz w:val="28"/>
          <w:szCs w:val="28"/>
          <w:bdr w:val="none" w:sz="0" w:space="0" w:color="auto" w:frame="1"/>
          <w:lang w:val="uk-UA"/>
        </w:rPr>
        <w:t>зміцнення матеріально-технічної бази та кадрового забезпечення галузі. Передбач</w:t>
      </w:r>
      <w:r w:rsidRPr="000C10F2">
        <w:rPr>
          <w:sz w:val="28"/>
          <w:szCs w:val="28"/>
          <w:bdr w:val="none" w:sz="0" w:space="0" w:color="auto" w:frame="1"/>
          <w:lang w:val="uk-UA"/>
        </w:rPr>
        <w:t>ено</w:t>
      </w:r>
      <w:r w:rsidRPr="00391FBC">
        <w:rPr>
          <w:sz w:val="28"/>
          <w:szCs w:val="28"/>
          <w:bdr w:val="none" w:sz="0" w:space="0" w:color="auto" w:frame="1"/>
          <w:lang w:val="uk-UA"/>
        </w:rPr>
        <w:t xml:space="preserve"> </w:t>
      </w:r>
      <w:r w:rsidRPr="000C10F2">
        <w:rPr>
          <w:sz w:val="28"/>
          <w:szCs w:val="28"/>
          <w:bdr w:val="none" w:sz="0" w:space="0" w:color="auto" w:frame="1"/>
        </w:rPr>
        <w:t> </w:t>
      </w:r>
      <w:r w:rsidRPr="00391FBC">
        <w:rPr>
          <w:sz w:val="28"/>
          <w:szCs w:val="28"/>
          <w:bdr w:val="none" w:sz="0" w:space="0" w:color="auto" w:frame="1"/>
          <w:lang w:val="uk-UA"/>
        </w:rPr>
        <w:t xml:space="preserve">на утримання закладів освіти кошти в сумі </w:t>
      </w:r>
      <w:r>
        <w:rPr>
          <w:sz w:val="28"/>
          <w:szCs w:val="28"/>
          <w:bdr w:val="none" w:sz="0" w:space="0" w:color="auto" w:frame="1"/>
          <w:lang w:val="uk-UA"/>
        </w:rPr>
        <w:t>67 884,9</w:t>
      </w:r>
      <w:r w:rsidRPr="000C10F2">
        <w:rPr>
          <w:sz w:val="28"/>
          <w:szCs w:val="28"/>
          <w:bdr w:val="none" w:sz="0" w:space="0" w:color="auto" w:frame="1"/>
          <w:lang w:val="uk-UA"/>
        </w:rPr>
        <w:t>00</w:t>
      </w:r>
      <w:r w:rsidRPr="00391FBC">
        <w:rPr>
          <w:sz w:val="28"/>
          <w:szCs w:val="28"/>
          <w:bdr w:val="none" w:sz="0" w:space="0" w:color="auto" w:frame="1"/>
          <w:lang w:val="uk-UA"/>
        </w:rPr>
        <w:t xml:space="preserve"> тис. грн.,</w:t>
      </w:r>
      <w:r>
        <w:rPr>
          <w:sz w:val="28"/>
          <w:szCs w:val="28"/>
          <w:bdr w:val="none" w:sz="0" w:space="0" w:color="auto" w:frame="1"/>
          <w:lang w:val="uk-UA"/>
        </w:rPr>
        <w:t xml:space="preserve"> </w:t>
      </w:r>
      <w:r w:rsidRPr="00391FBC">
        <w:rPr>
          <w:sz w:val="28"/>
          <w:szCs w:val="28"/>
          <w:bdr w:val="none" w:sz="0" w:space="0" w:color="auto" w:frame="1"/>
          <w:lang w:val="uk-UA"/>
        </w:rPr>
        <w:t xml:space="preserve">з них </w:t>
      </w:r>
      <w:r>
        <w:rPr>
          <w:sz w:val="28"/>
          <w:szCs w:val="28"/>
          <w:bdr w:val="none" w:sz="0" w:space="0" w:color="auto" w:frame="1"/>
          <w:lang w:val="uk-UA"/>
        </w:rPr>
        <w:t>65 734,6</w:t>
      </w:r>
      <w:r w:rsidRPr="000C10F2">
        <w:rPr>
          <w:sz w:val="28"/>
          <w:szCs w:val="28"/>
          <w:bdr w:val="none" w:sz="0" w:space="0" w:color="auto" w:frame="1"/>
          <w:lang w:val="uk-UA"/>
        </w:rPr>
        <w:t>00</w:t>
      </w:r>
      <w:r w:rsidRPr="00391FBC">
        <w:rPr>
          <w:sz w:val="28"/>
          <w:szCs w:val="28"/>
          <w:bdr w:val="none" w:sz="0" w:space="0" w:color="auto" w:frame="1"/>
          <w:lang w:val="uk-UA"/>
        </w:rPr>
        <w:t xml:space="preserve"> тис. грн. загального фонду, в т. ч. за рахунок державного бюджету 4</w:t>
      </w:r>
      <w:r w:rsidRPr="000C10F2">
        <w:rPr>
          <w:sz w:val="28"/>
          <w:szCs w:val="28"/>
          <w:bdr w:val="none" w:sz="0" w:space="0" w:color="auto" w:frame="1"/>
          <w:lang w:val="uk-UA"/>
        </w:rPr>
        <w:t>3 657,400</w:t>
      </w:r>
      <w:r w:rsidRPr="00391FBC">
        <w:rPr>
          <w:sz w:val="28"/>
          <w:szCs w:val="28"/>
          <w:bdr w:val="none" w:sz="0" w:space="0" w:color="auto" w:frame="1"/>
          <w:lang w:val="uk-UA"/>
        </w:rPr>
        <w:t xml:space="preserve"> тис. грн., та спеціального фонду </w:t>
      </w:r>
      <w:r w:rsidRPr="000C10F2">
        <w:rPr>
          <w:sz w:val="28"/>
          <w:szCs w:val="28"/>
          <w:bdr w:val="none" w:sz="0" w:space="0" w:color="auto" w:frame="1"/>
          <w:lang w:val="uk-UA"/>
        </w:rPr>
        <w:t>2 1</w:t>
      </w:r>
      <w:r>
        <w:rPr>
          <w:sz w:val="28"/>
          <w:szCs w:val="28"/>
          <w:bdr w:val="none" w:sz="0" w:space="0" w:color="auto" w:frame="1"/>
          <w:lang w:val="uk-UA"/>
        </w:rPr>
        <w:t>50,3</w:t>
      </w:r>
      <w:r w:rsidRPr="000C10F2">
        <w:rPr>
          <w:sz w:val="28"/>
          <w:szCs w:val="28"/>
          <w:bdr w:val="none" w:sz="0" w:space="0" w:color="auto" w:frame="1"/>
          <w:lang w:val="uk-UA"/>
        </w:rPr>
        <w:t>00</w:t>
      </w:r>
      <w:r w:rsidRPr="00391FBC">
        <w:rPr>
          <w:sz w:val="28"/>
          <w:szCs w:val="28"/>
          <w:bdr w:val="none" w:sz="0" w:space="0" w:color="auto" w:frame="1"/>
          <w:lang w:val="uk-UA"/>
        </w:rPr>
        <w:t xml:space="preserve"> тис. грн. для утримання    </w:t>
      </w:r>
      <w:r w:rsidRPr="00391FBC">
        <w:rPr>
          <w:sz w:val="28"/>
          <w:szCs w:val="28"/>
          <w:lang w:val="uk-UA"/>
        </w:rPr>
        <w:t xml:space="preserve">Дунковицької  гімназії,  Хмільницької гімназії, Мідяницька гімназія, </w:t>
      </w:r>
      <w:r>
        <w:rPr>
          <w:sz w:val="28"/>
          <w:szCs w:val="28"/>
          <w:lang w:val="uk-UA"/>
        </w:rPr>
        <w:t xml:space="preserve"> </w:t>
      </w:r>
      <w:r w:rsidRPr="00391FBC">
        <w:rPr>
          <w:sz w:val="28"/>
          <w:szCs w:val="28"/>
          <w:lang w:val="uk-UA"/>
        </w:rPr>
        <w:t xml:space="preserve">Кам’янський ЗЗСО І-ІІІ ст., Сілецький ЗЗСО І-ІІІ ступенів, </w:t>
      </w:r>
      <w:r>
        <w:rPr>
          <w:sz w:val="28"/>
          <w:szCs w:val="28"/>
          <w:lang w:val="uk-UA"/>
        </w:rPr>
        <w:t xml:space="preserve">Арданівський ЗЗСО І-ІІІ ст., </w:t>
      </w:r>
      <w:r w:rsidRPr="00391FBC">
        <w:rPr>
          <w:sz w:val="28"/>
          <w:szCs w:val="28"/>
          <w:lang w:val="uk-UA"/>
        </w:rPr>
        <w:t>Сілецький ЗДО №2, Сілецький ЗДО №1, Богаревицький ЗДО, Арданівський ЗДО, Воловицький ЗДО, Дунковицький ЗДО, Кам’янський ЗДО, Хмільницький ЗДО, Сілецька дитяча школа мистецтв.</w:t>
      </w:r>
      <w:r w:rsidRPr="000C10F2">
        <w:rPr>
          <w:sz w:val="28"/>
          <w:szCs w:val="28"/>
          <w:bdr w:val="none" w:sz="0" w:space="0" w:color="auto" w:frame="1"/>
          <w:lang w:val="uk-UA"/>
        </w:rPr>
        <w:t xml:space="preserve"> Для культурного розвитку у громаді функціонує Сілецька мистецька школа, яка</w:t>
      </w:r>
      <w:r w:rsidRPr="000C10F2">
        <w:rPr>
          <w:sz w:val="28"/>
          <w:szCs w:val="28"/>
          <w:lang w:val="uk-UA"/>
        </w:rPr>
        <w:t xml:space="preserve"> провадить свою діяльність за такими напрямами позашкільної освіти: 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rsidR="005B371E" w:rsidRPr="001173E1" w:rsidRDefault="005B371E" w:rsidP="000C10F2">
      <w:pPr>
        <w:pStyle w:val="NormalWeb"/>
        <w:shd w:val="clear" w:color="auto" w:fill="FFFFFF"/>
        <w:spacing w:line="240" w:lineRule="auto"/>
        <w:jc w:val="both"/>
        <w:rPr>
          <w:rFonts w:ascii="Arial" w:hAnsi="Arial" w:cs="Arial"/>
          <w:sz w:val="21"/>
          <w:szCs w:val="21"/>
          <w:lang w:val="uk-UA"/>
        </w:rPr>
      </w:pPr>
      <w:r w:rsidRPr="000C10F2">
        <w:rPr>
          <w:rFonts w:ascii="Arial" w:hAnsi="Arial" w:cs="Arial"/>
          <w:sz w:val="28"/>
          <w:szCs w:val="28"/>
        </w:rPr>
        <w:t> </w:t>
      </w:r>
      <w:r w:rsidRPr="006316C3">
        <w:rPr>
          <w:rFonts w:ascii="Arial" w:hAnsi="Arial" w:cs="Arial"/>
          <w:sz w:val="21"/>
          <w:szCs w:val="21"/>
        </w:rPr>
        <w:t> </w:t>
      </w:r>
    </w:p>
    <w:p w:rsidR="005B371E" w:rsidRPr="000C10F2" w:rsidRDefault="005B371E" w:rsidP="00CE1D87">
      <w:pPr>
        <w:pStyle w:val="NormalWeb"/>
        <w:shd w:val="clear" w:color="auto" w:fill="FFFFFF"/>
        <w:spacing w:after="0"/>
        <w:jc w:val="center"/>
        <w:rPr>
          <w:rFonts w:ascii="Arial" w:hAnsi="Arial" w:cs="Arial"/>
          <w:sz w:val="28"/>
          <w:szCs w:val="28"/>
          <w:lang w:val="uk-UA"/>
        </w:rPr>
      </w:pPr>
      <w:r w:rsidRPr="000C10F2">
        <w:rPr>
          <w:b/>
          <w:bCs/>
          <w:sz w:val="28"/>
          <w:szCs w:val="28"/>
          <w:bdr w:val="none" w:sz="0" w:space="0" w:color="auto" w:frame="1"/>
          <w:lang w:val="uk-UA"/>
        </w:rPr>
        <w:t>4.4. У сфері культури.</w:t>
      </w:r>
    </w:p>
    <w:p w:rsidR="005B371E" w:rsidRPr="000C10F2" w:rsidRDefault="005B371E" w:rsidP="000C10F2">
      <w:pPr>
        <w:pStyle w:val="NormalWeb"/>
        <w:shd w:val="clear" w:color="auto" w:fill="FFFFFF"/>
        <w:spacing w:after="0" w:line="240" w:lineRule="auto"/>
        <w:jc w:val="both"/>
        <w:rPr>
          <w:sz w:val="28"/>
          <w:szCs w:val="28"/>
          <w:bdr w:val="none" w:sz="0" w:space="0" w:color="auto" w:frame="1"/>
        </w:rPr>
      </w:pPr>
      <w:r w:rsidRPr="000C10F2">
        <w:rPr>
          <w:sz w:val="28"/>
          <w:szCs w:val="28"/>
          <w:bdr w:val="none" w:sz="0" w:space="0" w:color="auto" w:frame="1"/>
        </w:rPr>
        <w:t>       </w:t>
      </w:r>
      <w:r w:rsidRPr="000C10F2">
        <w:rPr>
          <w:sz w:val="28"/>
          <w:szCs w:val="28"/>
          <w:bdr w:val="none" w:sz="0" w:space="0" w:color="auto" w:frame="1"/>
          <w:lang w:val="uk-UA"/>
        </w:rPr>
        <w:t>К</w:t>
      </w:r>
      <w:r w:rsidRPr="000C10F2">
        <w:rPr>
          <w:sz w:val="28"/>
          <w:szCs w:val="28"/>
          <w:lang w:val="uk-UA"/>
        </w:rPr>
        <w:t xml:space="preserve">омунальний заклад  «Центр культури, дозвілля, туризму  і спорту Кам’янської сільської ради» </w:t>
      </w:r>
      <w:r w:rsidRPr="000C10F2">
        <w:rPr>
          <w:sz w:val="28"/>
          <w:szCs w:val="28"/>
          <w:bdr w:val="none" w:sz="0" w:space="0" w:color="auto" w:frame="1"/>
          <w:lang w:val="uk-UA"/>
        </w:rPr>
        <w:t>головним завданням якого є збереження та належн</w:t>
      </w:r>
      <w:r>
        <w:rPr>
          <w:sz w:val="28"/>
          <w:szCs w:val="28"/>
          <w:bdr w:val="none" w:sz="0" w:space="0" w:color="auto" w:frame="1"/>
          <w:lang w:val="uk-UA"/>
        </w:rPr>
        <w:t>е утримання закладів культури,</w:t>
      </w:r>
      <w:r w:rsidRPr="000C10F2">
        <w:rPr>
          <w:sz w:val="28"/>
          <w:szCs w:val="28"/>
          <w:bdr w:val="none" w:sz="0" w:space="0" w:color="auto" w:frame="1"/>
          <w:lang w:val="uk-UA"/>
        </w:rPr>
        <w:t xml:space="preserve"> функціонування всіх </w:t>
      </w:r>
      <w:r w:rsidRPr="000C10F2">
        <w:rPr>
          <w:sz w:val="28"/>
          <w:szCs w:val="28"/>
          <w:bdr w:val="none" w:sz="0" w:space="0" w:color="auto" w:frame="1"/>
        </w:rPr>
        <w:t> </w:t>
      </w:r>
      <w:r w:rsidRPr="000C10F2">
        <w:rPr>
          <w:sz w:val="28"/>
          <w:szCs w:val="28"/>
          <w:bdr w:val="none" w:sz="0" w:space="0" w:color="auto" w:frame="1"/>
          <w:lang w:val="uk-UA"/>
        </w:rPr>
        <w:t xml:space="preserve">Будинків культури , сільських клубів на території сільської ради. </w:t>
      </w:r>
      <w:r w:rsidRPr="000C10F2">
        <w:rPr>
          <w:sz w:val="28"/>
          <w:szCs w:val="28"/>
          <w:bdr w:val="none" w:sz="0" w:space="0" w:color="auto" w:frame="1"/>
        </w:rPr>
        <w:t xml:space="preserve">На забезпечення діяльності  будинків культури, клубів та інших клубних заходів </w:t>
      </w:r>
      <w:r>
        <w:rPr>
          <w:sz w:val="28"/>
          <w:szCs w:val="28"/>
          <w:bdr w:val="none" w:sz="0" w:space="0" w:color="auto" w:frame="1"/>
          <w:lang w:val="uk-UA"/>
        </w:rPr>
        <w:t>передбачено фінансування у сумі</w:t>
      </w:r>
      <w:r w:rsidRPr="000C10F2">
        <w:rPr>
          <w:sz w:val="28"/>
          <w:szCs w:val="28"/>
          <w:bdr w:val="none" w:sz="0" w:space="0" w:color="auto" w:frame="1"/>
        </w:rPr>
        <w:t xml:space="preserve"> 1 1</w:t>
      </w:r>
      <w:r w:rsidRPr="000C10F2">
        <w:rPr>
          <w:sz w:val="28"/>
          <w:szCs w:val="28"/>
          <w:bdr w:val="none" w:sz="0" w:space="0" w:color="auto" w:frame="1"/>
          <w:lang w:val="uk-UA"/>
        </w:rPr>
        <w:t>00,800</w:t>
      </w:r>
      <w:r w:rsidRPr="000C10F2">
        <w:rPr>
          <w:sz w:val="28"/>
          <w:szCs w:val="28"/>
          <w:bdr w:val="none" w:sz="0" w:space="0" w:color="auto" w:frame="1"/>
        </w:rPr>
        <w:t xml:space="preserve"> тис. грн.,</w:t>
      </w:r>
    </w:p>
    <w:p w:rsidR="005B371E" w:rsidRPr="005E1BFF" w:rsidRDefault="005B371E" w:rsidP="000C10F2">
      <w:pPr>
        <w:pStyle w:val="rvps2"/>
        <w:spacing w:before="0" w:beforeAutospacing="0" w:after="0" w:afterAutospacing="0"/>
        <w:jc w:val="both"/>
        <w:rPr>
          <w:sz w:val="28"/>
          <w:szCs w:val="28"/>
          <w:bdr w:val="none" w:sz="0" w:space="0" w:color="auto" w:frame="1"/>
          <w:lang w:val="uk-UA"/>
        </w:rPr>
      </w:pPr>
      <w:r w:rsidRPr="000C10F2">
        <w:rPr>
          <w:sz w:val="28"/>
          <w:szCs w:val="28"/>
          <w:bdr w:val="none" w:sz="0" w:space="0" w:color="auto" w:frame="1"/>
        </w:rPr>
        <w:t>        Пріоритетними напрямками соціально – економічного розвитку громади в галузі культури будуть збереження, відродження і розвиток української національної культури, зміцнення і примноження культурного потенціалу в селі, поліпшення естетичного та спортивного виховання молоді</w:t>
      </w:r>
      <w:r>
        <w:rPr>
          <w:sz w:val="28"/>
          <w:szCs w:val="28"/>
          <w:bdr w:val="none" w:sz="0" w:space="0" w:color="auto" w:frame="1"/>
          <w:lang w:val="uk-UA"/>
        </w:rPr>
        <w:t>.</w:t>
      </w:r>
    </w:p>
    <w:p w:rsidR="005B371E" w:rsidRPr="004307F2" w:rsidRDefault="005B371E" w:rsidP="004307F2">
      <w:pPr>
        <w:pStyle w:val="rvps2"/>
        <w:spacing w:before="0" w:beforeAutospacing="0" w:after="0" w:afterAutospacing="0"/>
        <w:jc w:val="both"/>
        <w:rPr>
          <w:rFonts w:ascii="Arial" w:hAnsi="Arial" w:cs="Arial"/>
          <w:lang w:val="uk-UA"/>
        </w:rPr>
      </w:pPr>
    </w:p>
    <w:p w:rsidR="005B371E" w:rsidRPr="005E1BFF" w:rsidRDefault="005B371E" w:rsidP="00CE1D87">
      <w:pPr>
        <w:pStyle w:val="NormalWeb"/>
        <w:shd w:val="clear" w:color="auto" w:fill="FFFFFF"/>
        <w:spacing w:after="0"/>
        <w:jc w:val="center"/>
        <w:rPr>
          <w:rFonts w:ascii="Arial" w:hAnsi="Arial" w:cs="Arial"/>
          <w:sz w:val="28"/>
          <w:szCs w:val="28"/>
        </w:rPr>
      </w:pPr>
      <w:r w:rsidRPr="005E1BFF">
        <w:rPr>
          <w:b/>
          <w:bCs/>
          <w:sz w:val="28"/>
          <w:szCs w:val="28"/>
          <w:bdr w:val="none" w:sz="0" w:space="0" w:color="auto" w:frame="1"/>
          <w:lang w:val="uk-UA"/>
        </w:rPr>
        <w:t>4</w:t>
      </w:r>
      <w:r w:rsidRPr="005E1BFF">
        <w:rPr>
          <w:b/>
          <w:bCs/>
          <w:sz w:val="28"/>
          <w:szCs w:val="28"/>
          <w:bdr w:val="none" w:sz="0" w:space="0" w:color="auto" w:frame="1"/>
        </w:rPr>
        <w:t>.</w:t>
      </w:r>
      <w:r w:rsidRPr="005E1BFF">
        <w:rPr>
          <w:b/>
          <w:bCs/>
          <w:sz w:val="28"/>
          <w:szCs w:val="28"/>
          <w:bdr w:val="none" w:sz="0" w:space="0" w:color="auto" w:frame="1"/>
          <w:lang w:val="uk-UA"/>
        </w:rPr>
        <w:t>5</w:t>
      </w:r>
      <w:r w:rsidRPr="005E1BFF">
        <w:rPr>
          <w:b/>
          <w:bCs/>
          <w:sz w:val="28"/>
          <w:szCs w:val="28"/>
          <w:bdr w:val="none" w:sz="0" w:space="0" w:color="auto" w:frame="1"/>
        </w:rPr>
        <w:t>.</w:t>
      </w:r>
      <w:r w:rsidRPr="005E1BFF">
        <w:rPr>
          <w:b/>
          <w:bCs/>
          <w:sz w:val="28"/>
          <w:szCs w:val="28"/>
          <w:bdr w:val="none" w:sz="0" w:space="0" w:color="auto" w:frame="1"/>
          <w:lang w:val="uk-UA"/>
        </w:rPr>
        <w:t xml:space="preserve"> </w:t>
      </w:r>
      <w:r w:rsidRPr="005E1BFF">
        <w:rPr>
          <w:b/>
          <w:bCs/>
          <w:sz w:val="28"/>
          <w:szCs w:val="28"/>
          <w:bdr w:val="none" w:sz="0" w:space="0" w:color="auto" w:frame="1"/>
        </w:rPr>
        <w:t>У сфері сільського господарства та  земельних відносин (землеустрою)</w:t>
      </w:r>
      <w:r w:rsidRPr="005E1BFF">
        <w:rPr>
          <w:sz w:val="28"/>
          <w:szCs w:val="28"/>
          <w:bdr w:val="none" w:sz="0" w:space="0" w:color="auto" w:frame="1"/>
        </w:rPr>
        <w:t>.</w:t>
      </w:r>
    </w:p>
    <w:p w:rsidR="005B371E" w:rsidRPr="005E1BFF" w:rsidRDefault="005B371E" w:rsidP="005E1BFF">
      <w:pPr>
        <w:pStyle w:val="NormalWeb"/>
        <w:shd w:val="clear" w:color="auto" w:fill="FFFFFF"/>
        <w:spacing w:after="0" w:line="240" w:lineRule="auto"/>
        <w:jc w:val="both"/>
        <w:rPr>
          <w:rFonts w:ascii="Arial" w:hAnsi="Arial" w:cs="Arial"/>
          <w:sz w:val="28"/>
          <w:szCs w:val="28"/>
        </w:rPr>
      </w:pPr>
      <w:r w:rsidRPr="005E1BFF">
        <w:rPr>
          <w:sz w:val="28"/>
          <w:szCs w:val="28"/>
          <w:bdr w:val="none" w:sz="0" w:space="0" w:color="auto" w:frame="1"/>
        </w:rPr>
        <w:t>       У 202</w:t>
      </w:r>
      <w:r w:rsidRPr="005E1BFF">
        <w:rPr>
          <w:sz w:val="28"/>
          <w:szCs w:val="28"/>
          <w:bdr w:val="none" w:sz="0" w:space="0" w:color="auto" w:frame="1"/>
          <w:lang w:val="uk-UA"/>
        </w:rPr>
        <w:t>2</w:t>
      </w:r>
      <w:r w:rsidRPr="005E1BFF">
        <w:rPr>
          <w:sz w:val="28"/>
          <w:szCs w:val="28"/>
          <w:bdr w:val="none" w:sz="0" w:space="0" w:color="auto" w:frame="1"/>
        </w:rPr>
        <w:t xml:space="preserve"> році у сфері сільського господарства та земельних відносин планується  здійснити такі заходи:</w:t>
      </w:r>
    </w:p>
    <w:p w:rsidR="005B371E" w:rsidRPr="005E1BFF" w:rsidRDefault="005B371E" w:rsidP="005E1BFF">
      <w:pPr>
        <w:pStyle w:val="NormalWeb"/>
        <w:shd w:val="clear" w:color="auto" w:fill="FFFFFF"/>
        <w:spacing w:after="0" w:line="240" w:lineRule="auto"/>
        <w:jc w:val="both"/>
        <w:rPr>
          <w:rFonts w:ascii="Arial" w:hAnsi="Arial" w:cs="Arial"/>
          <w:sz w:val="28"/>
          <w:szCs w:val="28"/>
        </w:rPr>
      </w:pPr>
      <w:r>
        <w:rPr>
          <w:sz w:val="28"/>
          <w:szCs w:val="28"/>
          <w:bdr w:val="none" w:sz="0" w:space="0" w:color="auto" w:frame="1"/>
        </w:rPr>
        <w:t>-</w:t>
      </w:r>
      <w:r w:rsidRPr="005E1BFF">
        <w:rPr>
          <w:sz w:val="28"/>
          <w:szCs w:val="28"/>
          <w:bdr w:val="none" w:sz="0" w:space="0" w:color="auto" w:frame="1"/>
        </w:rPr>
        <w:t>сприяти впровадженню науково обґрунтованих сівозмін з метою недопущення подальшого виснаження землі;</w:t>
      </w:r>
    </w:p>
    <w:p w:rsidR="005B371E" w:rsidRPr="005E1BFF" w:rsidRDefault="005B371E" w:rsidP="005E1BFF">
      <w:pPr>
        <w:pStyle w:val="NormalWeb"/>
        <w:shd w:val="clear" w:color="auto" w:fill="FFFFFF"/>
        <w:spacing w:after="0" w:line="240" w:lineRule="auto"/>
        <w:jc w:val="both"/>
        <w:rPr>
          <w:rFonts w:ascii="Arial" w:hAnsi="Arial" w:cs="Arial"/>
          <w:sz w:val="28"/>
          <w:szCs w:val="28"/>
        </w:rPr>
      </w:pPr>
      <w:r w:rsidRPr="005E1BFF">
        <w:rPr>
          <w:sz w:val="28"/>
          <w:szCs w:val="28"/>
          <w:bdr w:val="none" w:sz="0" w:space="0" w:color="auto" w:frame="1"/>
        </w:rPr>
        <w:t>- здійснення контролю за використанням та охороною земель;</w:t>
      </w:r>
    </w:p>
    <w:p w:rsidR="005B371E" w:rsidRPr="005E1BFF" w:rsidRDefault="005B371E" w:rsidP="005E1BFF">
      <w:pPr>
        <w:pStyle w:val="NormalWeb"/>
        <w:shd w:val="clear" w:color="auto" w:fill="FFFFFF"/>
        <w:spacing w:after="0" w:line="240" w:lineRule="auto"/>
        <w:jc w:val="both"/>
        <w:rPr>
          <w:rFonts w:ascii="Arial" w:hAnsi="Arial" w:cs="Arial"/>
          <w:sz w:val="28"/>
          <w:szCs w:val="28"/>
        </w:rPr>
      </w:pPr>
      <w:r w:rsidRPr="005E1BFF">
        <w:rPr>
          <w:sz w:val="28"/>
          <w:szCs w:val="28"/>
          <w:bdr w:val="none" w:sz="0" w:space="0" w:color="auto" w:frame="1"/>
        </w:rPr>
        <w:t>- встановленню меж населених пунктів та виготовлення генеральних планів населених пунктів сільської ради.</w:t>
      </w:r>
    </w:p>
    <w:p w:rsidR="005B371E" w:rsidRDefault="005B371E" w:rsidP="005E1BFF">
      <w:pPr>
        <w:pStyle w:val="NormalWeb"/>
        <w:shd w:val="clear" w:color="auto" w:fill="FFFFFF"/>
        <w:spacing w:after="0" w:line="240" w:lineRule="auto"/>
        <w:jc w:val="both"/>
        <w:rPr>
          <w:sz w:val="28"/>
          <w:szCs w:val="28"/>
          <w:bdr w:val="none" w:sz="0" w:space="0" w:color="auto" w:frame="1"/>
          <w:lang w:val="uk-UA"/>
        </w:rPr>
      </w:pPr>
      <w:r w:rsidRPr="005E1BFF">
        <w:rPr>
          <w:sz w:val="28"/>
          <w:szCs w:val="28"/>
          <w:bdr w:val="none" w:sz="0" w:space="0" w:color="auto" w:frame="1"/>
        </w:rPr>
        <w:t>       Першочерговим завданням агропромислових підприємств громади на 202</w:t>
      </w:r>
      <w:r w:rsidRPr="005E1BFF">
        <w:rPr>
          <w:sz w:val="28"/>
          <w:szCs w:val="28"/>
          <w:bdr w:val="none" w:sz="0" w:space="0" w:color="auto" w:frame="1"/>
          <w:lang w:val="uk-UA"/>
        </w:rPr>
        <w:t>2</w:t>
      </w:r>
      <w:r w:rsidRPr="005E1BFF">
        <w:rPr>
          <w:sz w:val="28"/>
          <w:szCs w:val="28"/>
          <w:bdr w:val="none" w:sz="0" w:space="0" w:color="auto" w:frame="1"/>
        </w:rPr>
        <w:t xml:space="preserve"> рік є нарощування обсягів виробництва, збереження аграрного потенціалу.</w:t>
      </w:r>
    </w:p>
    <w:p w:rsidR="005B371E" w:rsidRPr="005E1BFF" w:rsidRDefault="005B371E" w:rsidP="005E1BFF">
      <w:pPr>
        <w:pStyle w:val="NormalWeb"/>
        <w:shd w:val="clear" w:color="auto" w:fill="FFFFFF"/>
        <w:spacing w:after="0" w:line="240" w:lineRule="auto"/>
        <w:jc w:val="both"/>
        <w:rPr>
          <w:rFonts w:ascii="Arial" w:hAnsi="Arial" w:cs="Arial"/>
          <w:sz w:val="28"/>
          <w:szCs w:val="28"/>
          <w:lang w:val="uk-UA"/>
        </w:rPr>
      </w:pPr>
      <w:r>
        <w:rPr>
          <w:sz w:val="28"/>
          <w:szCs w:val="28"/>
          <w:bdr w:val="none" w:sz="0" w:space="0" w:color="auto" w:frame="1"/>
          <w:lang w:val="uk-UA"/>
        </w:rPr>
        <w:tab/>
        <w:t>На проведення НГО населених пунктів передбачено фінансування у сумі 200,000 тис. грн..</w:t>
      </w:r>
    </w:p>
    <w:p w:rsidR="005B371E" w:rsidRPr="005E1BFF" w:rsidRDefault="005B371E" w:rsidP="005E1BFF">
      <w:pPr>
        <w:pStyle w:val="NormalWeb"/>
        <w:shd w:val="clear" w:color="auto" w:fill="FFFFFF"/>
        <w:spacing w:after="0" w:line="240" w:lineRule="auto"/>
        <w:jc w:val="both"/>
        <w:rPr>
          <w:rFonts w:ascii="Arial" w:hAnsi="Arial" w:cs="Arial"/>
          <w:sz w:val="28"/>
          <w:szCs w:val="28"/>
        </w:rPr>
      </w:pPr>
      <w:r w:rsidRPr="005E1BFF">
        <w:rPr>
          <w:sz w:val="28"/>
          <w:szCs w:val="28"/>
          <w:bdr w:val="none" w:sz="0" w:space="0" w:color="auto" w:frame="1"/>
        </w:rPr>
        <w:t>       Приріст виробництва зерна буде здійснено  за рахунок збільшення урожайності зернових культур.</w:t>
      </w:r>
    </w:p>
    <w:p w:rsidR="005B371E" w:rsidRPr="005E1BFF" w:rsidRDefault="005B371E" w:rsidP="005E1BFF">
      <w:pPr>
        <w:pStyle w:val="NormalWeb"/>
        <w:shd w:val="clear" w:color="auto" w:fill="FFFFFF"/>
        <w:rPr>
          <w:rFonts w:ascii="Arial" w:hAnsi="Arial" w:cs="Arial"/>
          <w:sz w:val="21"/>
          <w:szCs w:val="21"/>
          <w:lang w:val="uk-UA"/>
        </w:rPr>
      </w:pPr>
    </w:p>
    <w:p w:rsidR="005B371E" w:rsidRPr="005E1BFF" w:rsidRDefault="005B371E" w:rsidP="00CE1D87">
      <w:pPr>
        <w:pStyle w:val="NormalWeb"/>
        <w:shd w:val="clear" w:color="auto" w:fill="FFFFFF"/>
        <w:spacing w:after="0"/>
        <w:jc w:val="center"/>
        <w:rPr>
          <w:rFonts w:ascii="Arial" w:hAnsi="Arial" w:cs="Arial"/>
          <w:sz w:val="28"/>
          <w:szCs w:val="28"/>
        </w:rPr>
      </w:pPr>
      <w:r w:rsidRPr="005E1BFF">
        <w:rPr>
          <w:b/>
          <w:bCs/>
          <w:sz w:val="28"/>
          <w:szCs w:val="28"/>
          <w:bdr w:val="none" w:sz="0" w:space="0" w:color="auto" w:frame="1"/>
          <w:lang w:val="uk-UA"/>
        </w:rPr>
        <w:t>4</w:t>
      </w:r>
      <w:r w:rsidRPr="005E1BFF">
        <w:rPr>
          <w:b/>
          <w:bCs/>
          <w:sz w:val="28"/>
          <w:szCs w:val="28"/>
          <w:bdr w:val="none" w:sz="0" w:space="0" w:color="auto" w:frame="1"/>
        </w:rPr>
        <w:t>.</w:t>
      </w:r>
      <w:r w:rsidRPr="005E1BFF">
        <w:rPr>
          <w:b/>
          <w:bCs/>
          <w:sz w:val="28"/>
          <w:szCs w:val="28"/>
          <w:bdr w:val="none" w:sz="0" w:space="0" w:color="auto" w:frame="1"/>
          <w:lang w:val="uk-UA"/>
        </w:rPr>
        <w:t>6</w:t>
      </w:r>
      <w:r w:rsidRPr="005E1BFF">
        <w:rPr>
          <w:b/>
          <w:bCs/>
          <w:sz w:val="28"/>
          <w:szCs w:val="28"/>
          <w:bdr w:val="none" w:sz="0" w:space="0" w:color="auto" w:frame="1"/>
        </w:rPr>
        <w:t>.</w:t>
      </w:r>
      <w:r w:rsidRPr="005E1BFF">
        <w:rPr>
          <w:b/>
          <w:bCs/>
          <w:sz w:val="28"/>
          <w:szCs w:val="28"/>
          <w:bdr w:val="none" w:sz="0" w:space="0" w:color="auto" w:frame="1"/>
          <w:lang w:val="uk-UA"/>
        </w:rPr>
        <w:t xml:space="preserve"> </w:t>
      </w:r>
      <w:r w:rsidRPr="005E1BFF">
        <w:rPr>
          <w:b/>
          <w:bCs/>
          <w:sz w:val="28"/>
          <w:szCs w:val="28"/>
          <w:bdr w:val="none" w:sz="0" w:space="0" w:color="auto" w:frame="1"/>
        </w:rPr>
        <w:t>У сфері охорони природи, поліпшення екологічного стану населених пунктів.</w:t>
      </w:r>
    </w:p>
    <w:p w:rsidR="005B371E" w:rsidRPr="005E1BFF" w:rsidRDefault="005B371E" w:rsidP="005E1BFF">
      <w:pPr>
        <w:pStyle w:val="NormalWeb"/>
        <w:shd w:val="clear" w:color="auto" w:fill="FFFFFF"/>
        <w:spacing w:after="0" w:line="240" w:lineRule="auto"/>
        <w:jc w:val="both"/>
        <w:rPr>
          <w:sz w:val="28"/>
          <w:szCs w:val="28"/>
          <w:bdr w:val="none" w:sz="0" w:space="0" w:color="auto" w:frame="1"/>
          <w:lang w:val="uk-UA"/>
        </w:rPr>
      </w:pPr>
      <w:r w:rsidRPr="006316C3">
        <w:rPr>
          <w:bdr w:val="none" w:sz="0" w:space="0" w:color="auto" w:frame="1"/>
        </w:rPr>
        <w:t xml:space="preserve">      </w:t>
      </w:r>
      <w:r w:rsidRPr="005E1BFF">
        <w:rPr>
          <w:sz w:val="28"/>
          <w:szCs w:val="28"/>
          <w:bdr w:val="none" w:sz="0" w:space="0" w:color="auto" w:frame="1"/>
        </w:rPr>
        <w:t xml:space="preserve">У сфері природоохоронної діяльності  забезпечити зменшення забруднення довкілля, здійснення водовідведення під час повені та сильних дощів, ремонт та будівництво дренажних канав, покосу карантинних бур'янів. Сприяти створенню заповідних територій, посадці дерев кущів на площах, непридатних для сільськогосподарського призначення. З цією метою сільською радою розроблена та затверджена </w:t>
      </w:r>
      <w:r w:rsidRPr="005E1BFF">
        <w:rPr>
          <w:sz w:val="28"/>
          <w:szCs w:val="28"/>
        </w:rPr>
        <w:t>Програма запобігання та ліквідації  забруднення навколишнього природного середовища   на 2021-2023</w:t>
      </w:r>
      <w:r>
        <w:rPr>
          <w:sz w:val="28"/>
          <w:szCs w:val="28"/>
          <w:lang w:val="uk-UA"/>
        </w:rPr>
        <w:t xml:space="preserve"> </w:t>
      </w:r>
      <w:r w:rsidRPr="005E1BFF">
        <w:rPr>
          <w:sz w:val="28"/>
          <w:szCs w:val="28"/>
        </w:rPr>
        <w:t xml:space="preserve">роки </w:t>
      </w:r>
      <w:r w:rsidRPr="005E1BFF">
        <w:rPr>
          <w:sz w:val="28"/>
          <w:szCs w:val="28"/>
          <w:bdr w:val="none" w:sz="0" w:space="0" w:color="auto" w:frame="1"/>
        </w:rPr>
        <w:t xml:space="preserve"> та на яку передбачено фінансування 230 000 грн.</w:t>
      </w:r>
      <w:r>
        <w:rPr>
          <w:sz w:val="28"/>
          <w:szCs w:val="28"/>
          <w:bdr w:val="none" w:sz="0" w:space="0" w:color="auto" w:frame="1"/>
          <w:lang w:val="uk-UA"/>
        </w:rPr>
        <w:t>, в тому числі на 2022 рік 10,000 тис.грн.</w:t>
      </w:r>
    </w:p>
    <w:p w:rsidR="005B371E" w:rsidRDefault="005B371E" w:rsidP="00CE1D87">
      <w:pPr>
        <w:pStyle w:val="NormalWeb"/>
        <w:shd w:val="clear" w:color="auto" w:fill="FFFFFF"/>
        <w:spacing w:after="0"/>
        <w:jc w:val="both"/>
        <w:rPr>
          <w:bdr w:val="none" w:sz="0" w:space="0" w:color="auto" w:frame="1"/>
        </w:rPr>
      </w:pPr>
    </w:p>
    <w:p w:rsidR="005B371E" w:rsidRPr="006316C3" w:rsidRDefault="005B371E" w:rsidP="00CE1D87">
      <w:pPr>
        <w:pStyle w:val="NormalWeb"/>
        <w:shd w:val="clear" w:color="auto" w:fill="FFFFFF"/>
        <w:spacing w:after="0"/>
        <w:jc w:val="both"/>
        <w:rPr>
          <w:rFonts w:ascii="Arial" w:hAnsi="Arial" w:cs="Arial"/>
          <w:sz w:val="21"/>
          <w:szCs w:val="21"/>
        </w:rPr>
      </w:pPr>
    </w:p>
    <w:p w:rsidR="005B371E" w:rsidRPr="005E1BFF" w:rsidRDefault="005B371E" w:rsidP="00CE1D87">
      <w:pPr>
        <w:pStyle w:val="NormalWeb"/>
        <w:shd w:val="clear" w:color="auto" w:fill="FFFFFF"/>
        <w:spacing w:after="0"/>
        <w:jc w:val="center"/>
        <w:rPr>
          <w:rFonts w:ascii="Arial" w:hAnsi="Arial" w:cs="Arial"/>
          <w:sz w:val="28"/>
          <w:szCs w:val="28"/>
        </w:rPr>
      </w:pPr>
      <w:r w:rsidRPr="005E1BFF">
        <w:rPr>
          <w:b/>
          <w:bCs/>
          <w:sz w:val="28"/>
          <w:szCs w:val="28"/>
          <w:bdr w:val="none" w:sz="0" w:space="0" w:color="auto" w:frame="1"/>
          <w:lang w:val="uk-UA"/>
        </w:rPr>
        <w:t>4</w:t>
      </w:r>
      <w:r w:rsidRPr="005E1BFF">
        <w:rPr>
          <w:b/>
          <w:bCs/>
          <w:sz w:val="28"/>
          <w:szCs w:val="28"/>
          <w:bdr w:val="none" w:sz="0" w:space="0" w:color="auto" w:frame="1"/>
        </w:rPr>
        <w:t>.</w:t>
      </w:r>
      <w:r w:rsidRPr="005E1BFF">
        <w:rPr>
          <w:b/>
          <w:bCs/>
          <w:sz w:val="28"/>
          <w:szCs w:val="28"/>
          <w:bdr w:val="none" w:sz="0" w:space="0" w:color="auto" w:frame="1"/>
          <w:lang w:val="uk-UA"/>
        </w:rPr>
        <w:t>7</w:t>
      </w:r>
      <w:r w:rsidRPr="005E1BFF">
        <w:rPr>
          <w:b/>
          <w:bCs/>
          <w:sz w:val="28"/>
          <w:szCs w:val="28"/>
          <w:bdr w:val="none" w:sz="0" w:space="0" w:color="auto" w:frame="1"/>
        </w:rPr>
        <w:t>.</w:t>
      </w:r>
      <w:r w:rsidRPr="005E1BFF">
        <w:rPr>
          <w:b/>
          <w:bCs/>
          <w:sz w:val="28"/>
          <w:szCs w:val="28"/>
          <w:bdr w:val="none" w:sz="0" w:space="0" w:color="auto" w:frame="1"/>
          <w:lang w:val="uk-UA"/>
        </w:rPr>
        <w:t xml:space="preserve"> </w:t>
      </w:r>
      <w:r w:rsidRPr="005E1BFF">
        <w:rPr>
          <w:b/>
          <w:bCs/>
          <w:sz w:val="28"/>
          <w:szCs w:val="28"/>
          <w:bdr w:val="none" w:sz="0" w:space="0" w:color="auto" w:frame="1"/>
        </w:rPr>
        <w:t>У сфері розвитку споживчого ринку.</w:t>
      </w:r>
    </w:p>
    <w:p w:rsidR="005B371E" w:rsidRPr="005E1BFF" w:rsidRDefault="005B371E" w:rsidP="005E1BFF">
      <w:pPr>
        <w:pStyle w:val="NormalWeb"/>
        <w:shd w:val="clear" w:color="auto" w:fill="FFFFFF"/>
        <w:spacing w:after="0" w:line="240" w:lineRule="auto"/>
        <w:jc w:val="both"/>
        <w:rPr>
          <w:rFonts w:ascii="Arial" w:hAnsi="Arial" w:cs="Arial"/>
          <w:sz w:val="28"/>
          <w:szCs w:val="28"/>
        </w:rPr>
      </w:pPr>
      <w:r w:rsidRPr="005E1BFF">
        <w:rPr>
          <w:sz w:val="28"/>
          <w:szCs w:val="28"/>
          <w:bdr w:val="none" w:sz="0" w:space="0" w:color="auto" w:frame="1"/>
        </w:rPr>
        <w:t>       Малий та середній бізнес, який діє на території громади, перетворюється на важливий сектор економіки, який суттєво впливає на забезпечення населення необхідними товарами та наданням послуг, забезпечує зайнятість населення та суттєво впливає на формування дохідної частини бюджету сільської ради.</w:t>
      </w:r>
    </w:p>
    <w:p w:rsidR="005B371E" w:rsidRDefault="005B371E" w:rsidP="005E1BFF">
      <w:pPr>
        <w:pStyle w:val="NormalWeb"/>
        <w:shd w:val="clear" w:color="auto" w:fill="FFFFFF"/>
        <w:spacing w:after="0" w:line="240" w:lineRule="auto"/>
        <w:jc w:val="both"/>
        <w:rPr>
          <w:sz w:val="28"/>
          <w:szCs w:val="28"/>
          <w:bdr w:val="none" w:sz="0" w:space="0" w:color="auto" w:frame="1"/>
          <w:lang w:val="uk-UA"/>
        </w:rPr>
      </w:pPr>
      <w:r w:rsidRPr="005E1BFF">
        <w:rPr>
          <w:sz w:val="28"/>
          <w:szCs w:val="28"/>
          <w:bdr w:val="none" w:sz="0" w:space="0" w:color="auto" w:frame="1"/>
        </w:rPr>
        <w:t>        В  202</w:t>
      </w:r>
      <w:r w:rsidRPr="005E1BFF">
        <w:rPr>
          <w:sz w:val="28"/>
          <w:szCs w:val="28"/>
          <w:bdr w:val="none" w:sz="0" w:space="0" w:color="auto" w:frame="1"/>
          <w:lang w:val="uk-UA"/>
        </w:rPr>
        <w:t>2</w:t>
      </w:r>
      <w:r w:rsidRPr="005E1BFF">
        <w:rPr>
          <w:sz w:val="28"/>
          <w:szCs w:val="28"/>
          <w:bdr w:val="none" w:sz="0" w:space="0" w:color="auto" w:frame="1"/>
        </w:rPr>
        <w:t xml:space="preserve"> році продовжиться робота, спрямована на підтримку ринкових реформ, захист прав споживачів, упорядкування розміщення торгових об’єктів, посилення контролю за  дотриманням вимог законодавства при здійсненні закупівлі та продажу товарів, правил торгівлі,</w:t>
      </w:r>
      <w:r>
        <w:rPr>
          <w:sz w:val="28"/>
          <w:szCs w:val="28"/>
          <w:bdr w:val="none" w:sz="0" w:space="0" w:color="auto" w:frame="1"/>
          <w:lang w:val="uk-UA"/>
        </w:rPr>
        <w:t xml:space="preserve"> </w:t>
      </w:r>
      <w:r w:rsidRPr="005E1BFF">
        <w:rPr>
          <w:sz w:val="28"/>
          <w:szCs w:val="28"/>
          <w:bdr w:val="none" w:sz="0" w:space="0" w:color="auto" w:frame="1"/>
        </w:rPr>
        <w:t xml:space="preserve">створити сприятливі умови для реалізації товарів власного виробництва. З метою здешевлення товарів, підтримувати роботу існуючих торгових точок та сприяти відкриттю нових. </w:t>
      </w:r>
    </w:p>
    <w:p w:rsidR="005B371E" w:rsidRPr="005E1BFF" w:rsidRDefault="005B371E" w:rsidP="005E1BFF">
      <w:pPr>
        <w:pStyle w:val="NormalWeb"/>
        <w:shd w:val="clear" w:color="auto" w:fill="FFFFFF"/>
        <w:spacing w:after="0" w:line="240" w:lineRule="auto"/>
        <w:jc w:val="both"/>
        <w:rPr>
          <w:rFonts w:ascii="Arial" w:hAnsi="Arial" w:cs="Arial"/>
          <w:sz w:val="28"/>
          <w:szCs w:val="28"/>
          <w:lang w:val="uk-UA"/>
        </w:rPr>
      </w:pPr>
      <w:r>
        <w:rPr>
          <w:sz w:val="28"/>
          <w:szCs w:val="28"/>
          <w:bdr w:val="none" w:sz="0" w:space="0" w:color="auto" w:frame="1"/>
          <w:lang w:val="uk-UA"/>
        </w:rPr>
        <w:tab/>
        <w:t>В 2022 році передбачено фінансування на Бізнес-Хаб Кам’янської сільської ради у сумі 180,000 тис. грн. та на створення індустріального парку 500,000 тис. грн..</w:t>
      </w:r>
    </w:p>
    <w:p w:rsidR="005B371E" w:rsidRPr="006316C3" w:rsidRDefault="005B371E" w:rsidP="00CE1D87">
      <w:pPr>
        <w:pStyle w:val="NormalWeb"/>
        <w:shd w:val="clear" w:color="auto" w:fill="FFFFFF"/>
        <w:jc w:val="both"/>
        <w:rPr>
          <w:rFonts w:ascii="Arial" w:hAnsi="Arial" w:cs="Arial"/>
          <w:sz w:val="21"/>
          <w:szCs w:val="21"/>
        </w:rPr>
      </w:pPr>
      <w:r w:rsidRPr="006316C3">
        <w:rPr>
          <w:rFonts w:ascii="Arial" w:hAnsi="Arial" w:cs="Arial"/>
          <w:sz w:val="21"/>
          <w:szCs w:val="21"/>
        </w:rPr>
        <w:t> </w:t>
      </w:r>
    </w:p>
    <w:p w:rsidR="005B371E" w:rsidRPr="005E1BFF" w:rsidRDefault="005B371E" w:rsidP="00CE1D87">
      <w:pPr>
        <w:pStyle w:val="NormalWeb"/>
        <w:shd w:val="clear" w:color="auto" w:fill="FFFFFF"/>
        <w:spacing w:after="0"/>
        <w:jc w:val="center"/>
        <w:rPr>
          <w:b/>
          <w:bCs/>
          <w:sz w:val="28"/>
          <w:szCs w:val="28"/>
          <w:bdr w:val="none" w:sz="0" w:space="0" w:color="auto" w:frame="1"/>
        </w:rPr>
      </w:pPr>
      <w:r w:rsidRPr="005E1BFF">
        <w:rPr>
          <w:b/>
          <w:bCs/>
          <w:sz w:val="28"/>
          <w:szCs w:val="28"/>
          <w:bdr w:val="none" w:sz="0" w:space="0" w:color="auto" w:frame="1"/>
          <w:lang w:val="uk-UA"/>
        </w:rPr>
        <w:t>4</w:t>
      </w:r>
      <w:r w:rsidRPr="005E1BFF">
        <w:rPr>
          <w:b/>
          <w:bCs/>
          <w:sz w:val="28"/>
          <w:szCs w:val="28"/>
          <w:bdr w:val="none" w:sz="0" w:space="0" w:color="auto" w:frame="1"/>
        </w:rPr>
        <w:t>.</w:t>
      </w:r>
      <w:r w:rsidRPr="005E1BFF">
        <w:rPr>
          <w:b/>
          <w:bCs/>
          <w:sz w:val="28"/>
          <w:szCs w:val="28"/>
          <w:bdr w:val="none" w:sz="0" w:space="0" w:color="auto" w:frame="1"/>
          <w:lang w:val="uk-UA"/>
        </w:rPr>
        <w:t>8</w:t>
      </w:r>
      <w:r w:rsidRPr="005E1BFF">
        <w:rPr>
          <w:b/>
          <w:bCs/>
          <w:sz w:val="28"/>
          <w:szCs w:val="28"/>
          <w:bdr w:val="none" w:sz="0" w:space="0" w:color="auto" w:frame="1"/>
        </w:rPr>
        <w:t>. У справах неповнолітніх.</w:t>
      </w:r>
    </w:p>
    <w:p w:rsidR="005B371E" w:rsidRPr="005E1BFF" w:rsidRDefault="005B371E" w:rsidP="005E1BFF">
      <w:pPr>
        <w:pStyle w:val="NormalWeb"/>
        <w:shd w:val="clear" w:color="auto" w:fill="FFFFFF"/>
        <w:spacing w:after="0" w:line="240" w:lineRule="auto"/>
        <w:ind w:firstLine="709"/>
        <w:jc w:val="both"/>
        <w:rPr>
          <w:sz w:val="28"/>
          <w:szCs w:val="28"/>
          <w:bdr w:val="none" w:sz="0" w:space="0" w:color="auto" w:frame="1"/>
        </w:rPr>
      </w:pPr>
      <w:r w:rsidRPr="005E1BFF">
        <w:rPr>
          <w:sz w:val="28"/>
          <w:szCs w:val="28"/>
          <w:bdr w:val="none" w:sz="0" w:space="0" w:color="auto" w:frame="1"/>
        </w:rPr>
        <w:t xml:space="preserve">На обліку служби у справах дітей  перебуває 20 дітей з них: 12 дітей сиріт та дітей позбавлених батьківського піклування; </w:t>
      </w:r>
      <w:r>
        <w:rPr>
          <w:sz w:val="28"/>
          <w:szCs w:val="28"/>
          <w:bdr w:val="none" w:sz="0" w:space="0" w:color="auto" w:frame="1"/>
          <w:lang w:val="uk-UA"/>
        </w:rPr>
        <w:t>16</w:t>
      </w:r>
      <w:r w:rsidRPr="005E1BFF">
        <w:rPr>
          <w:sz w:val="28"/>
          <w:szCs w:val="28"/>
          <w:bdr w:val="none" w:sz="0" w:space="0" w:color="auto" w:frame="1"/>
        </w:rPr>
        <w:t xml:space="preserve"> дітей які опинилися  у складних життєвих обставинах.</w:t>
      </w:r>
    </w:p>
    <w:p w:rsidR="005B371E" w:rsidRDefault="005B371E" w:rsidP="005E1BFF">
      <w:pPr>
        <w:pStyle w:val="NormalWeb"/>
        <w:shd w:val="clear" w:color="auto" w:fill="FFFFFF"/>
        <w:spacing w:after="0" w:line="240" w:lineRule="auto"/>
        <w:ind w:firstLine="709"/>
        <w:jc w:val="both"/>
        <w:rPr>
          <w:color w:val="FF0000"/>
          <w:sz w:val="28"/>
          <w:szCs w:val="28"/>
          <w:bdr w:val="none" w:sz="0" w:space="0" w:color="auto" w:frame="1"/>
          <w:lang w:val="uk-UA"/>
        </w:rPr>
      </w:pPr>
      <w:r w:rsidRPr="005E1BFF">
        <w:rPr>
          <w:sz w:val="28"/>
          <w:szCs w:val="28"/>
          <w:bdr w:val="none" w:sz="0" w:space="0" w:color="auto" w:frame="1"/>
        </w:rPr>
        <w:t xml:space="preserve">Службою у справах неповнолітніх буде проводитися робота </w:t>
      </w:r>
      <w:r w:rsidRPr="005E1BFF">
        <w:rPr>
          <w:sz w:val="28"/>
          <w:szCs w:val="28"/>
        </w:rPr>
        <w:t xml:space="preserve"> з питань соціального захисту дітей, запобігання дитячій бездоглядності та безпритульності, вчиненню дітьми правопорушень, забезпечення додержання вимог законодавства щодо встановлення опіки та піклування над дітьми, 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w:t>
      </w:r>
      <w:r w:rsidRPr="005E1BFF">
        <w:rPr>
          <w:color w:val="FF0000"/>
          <w:sz w:val="28"/>
          <w:szCs w:val="28"/>
          <w:bdr w:val="none" w:sz="0" w:space="0" w:color="auto" w:frame="1"/>
        </w:rPr>
        <w:tab/>
      </w:r>
    </w:p>
    <w:p w:rsidR="005B371E" w:rsidRPr="005E1BFF" w:rsidRDefault="005B371E" w:rsidP="005E1BFF">
      <w:pPr>
        <w:pStyle w:val="NormalWeb"/>
        <w:shd w:val="clear" w:color="auto" w:fill="FFFFFF"/>
        <w:spacing w:after="0" w:line="240" w:lineRule="auto"/>
        <w:ind w:firstLine="709"/>
        <w:jc w:val="both"/>
        <w:rPr>
          <w:rFonts w:ascii="Arial" w:hAnsi="Arial" w:cs="Arial"/>
          <w:sz w:val="28"/>
          <w:szCs w:val="28"/>
          <w:lang w:val="uk-UA"/>
        </w:rPr>
      </w:pPr>
    </w:p>
    <w:p w:rsidR="005B371E" w:rsidRPr="00C722FC" w:rsidRDefault="005B371E" w:rsidP="00CE1D87">
      <w:pPr>
        <w:pStyle w:val="NormalWeb"/>
        <w:shd w:val="clear" w:color="auto" w:fill="FFFFFF"/>
        <w:jc w:val="center"/>
        <w:rPr>
          <w:rFonts w:ascii="Arial" w:hAnsi="Arial" w:cs="Arial"/>
          <w:color w:val="FF0000"/>
          <w:sz w:val="21"/>
          <w:szCs w:val="21"/>
        </w:rPr>
      </w:pPr>
    </w:p>
    <w:p w:rsidR="005B371E" w:rsidRPr="005E1BFF" w:rsidRDefault="005B371E" w:rsidP="00CE1D87">
      <w:pPr>
        <w:pStyle w:val="NormalWeb"/>
        <w:shd w:val="clear" w:color="auto" w:fill="FFFFFF"/>
        <w:spacing w:after="0"/>
        <w:jc w:val="center"/>
        <w:rPr>
          <w:rFonts w:ascii="Arial" w:hAnsi="Arial" w:cs="Arial"/>
          <w:sz w:val="28"/>
          <w:szCs w:val="28"/>
        </w:rPr>
      </w:pPr>
      <w:r w:rsidRPr="005E1BFF">
        <w:rPr>
          <w:b/>
          <w:bCs/>
          <w:sz w:val="28"/>
          <w:szCs w:val="28"/>
          <w:bdr w:val="none" w:sz="0" w:space="0" w:color="auto" w:frame="1"/>
          <w:lang w:val="uk-UA"/>
        </w:rPr>
        <w:t>4</w:t>
      </w:r>
      <w:r w:rsidRPr="005E1BFF">
        <w:rPr>
          <w:b/>
          <w:bCs/>
          <w:sz w:val="28"/>
          <w:szCs w:val="28"/>
          <w:bdr w:val="none" w:sz="0" w:space="0" w:color="auto" w:frame="1"/>
        </w:rPr>
        <w:t>.</w:t>
      </w:r>
      <w:r w:rsidRPr="005E1BFF">
        <w:rPr>
          <w:b/>
          <w:bCs/>
          <w:sz w:val="28"/>
          <w:szCs w:val="28"/>
          <w:bdr w:val="none" w:sz="0" w:space="0" w:color="auto" w:frame="1"/>
          <w:lang w:val="uk-UA"/>
        </w:rPr>
        <w:t>9</w:t>
      </w:r>
      <w:r w:rsidRPr="005E1BFF">
        <w:rPr>
          <w:b/>
          <w:bCs/>
          <w:sz w:val="28"/>
          <w:szCs w:val="28"/>
          <w:bdr w:val="none" w:sz="0" w:space="0" w:color="auto" w:frame="1"/>
        </w:rPr>
        <w:t>. У сфері охорони громадського порядку та протипожежної безпеки населення</w:t>
      </w:r>
    </w:p>
    <w:p w:rsidR="005B371E" w:rsidRPr="005E1BFF" w:rsidRDefault="005B371E" w:rsidP="005E1BFF">
      <w:pPr>
        <w:pStyle w:val="NormalWeb"/>
        <w:shd w:val="clear" w:color="auto" w:fill="FFFFFF"/>
        <w:spacing w:after="0" w:line="240" w:lineRule="auto"/>
        <w:jc w:val="both"/>
        <w:rPr>
          <w:sz w:val="28"/>
          <w:szCs w:val="28"/>
          <w:lang w:val="uk-UA"/>
        </w:rPr>
      </w:pPr>
      <w:r w:rsidRPr="006316C3">
        <w:rPr>
          <w:bdr w:val="none" w:sz="0" w:space="0" w:color="auto" w:frame="1"/>
        </w:rPr>
        <w:t xml:space="preserve">          </w:t>
      </w:r>
      <w:r w:rsidRPr="005E1BFF">
        <w:rPr>
          <w:sz w:val="28"/>
          <w:szCs w:val="28"/>
          <w:bdr w:val="none" w:sz="0" w:space="0" w:color="auto" w:frame="1"/>
        </w:rPr>
        <w:t>Працювати в рамках програми по охороні громадського порядку. Дільничному інспектору постійно проводити профілактичну роботу по запобіганню злочинності, правопорушень Затверджено програми «</w:t>
      </w:r>
      <w:r w:rsidRPr="005E1BFF">
        <w:rPr>
          <w:sz w:val="28"/>
          <w:szCs w:val="28"/>
        </w:rPr>
        <w:t>Програма профілактики злочинності, забезпечення публічної безпеки і порядку на території Кам’янської сільської ради  на 2021рік»</w:t>
      </w:r>
      <w:r w:rsidRPr="005E1BFF">
        <w:rPr>
          <w:color w:val="000000"/>
          <w:sz w:val="28"/>
          <w:szCs w:val="28"/>
        </w:rPr>
        <w:t xml:space="preserve"> Поліцейський офіцер громади» на 2020- 2025 роки. </w:t>
      </w:r>
      <w:r w:rsidRPr="005E1BFF">
        <w:rPr>
          <w:sz w:val="28"/>
          <w:szCs w:val="28"/>
        </w:rPr>
        <w:t>Дана програма передбачає подальше посилення боротьби зі злочинністю,забезпечення громадського порядку,</w:t>
      </w:r>
      <w:r>
        <w:rPr>
          <w:sz w:val="28"/>
          <w:szCs w:val="28"/>
          <w:lang w:val="uk-UA"/>
        </w:rPr>
        <w:t xml:space="preserve"> </w:t>
      </w:r>
      <w:r w:rsidRPr="005E1BFF">
        <w:rPr>
          <w:sz w:val="28"/>
          <w:szCs w:val="28"/>
        </w:rPr>
        <w:t>поліпшення профілактичної роботи, з метою забезпечення прав і свобод людини і громадянина, надання допомоги у  фінансовому і матеріально-технічному забезпеченні  юридичним особам, які  здійснюють повноваження в сфері  охорони громадського порядку та боротьби зі злочинністю.</w:t>
      </w:r>
      <w:r>
        <w:rPr>
          <w:sz w:val="28"/>
          <w:szCs w:val="28"/>
          <w:lang w:val="uk-UA"/>
        </w:rPr>
        <w:t xml:space="preserve"> Передбачене фінансування даної програми в 2022 році у сумі 171,000 тис. грн..</w:t>
      </w:r>
    </w:p>
    <w:p w:rsidR="005B371E" w:rsidRPr="00771D84" w:rsidRDefault="005B371E" w:rsidP="004307F2">
      <w:pPr>
        <w:jc w:val="both"/>
        <w:rPr>
          <w:rFonts w:ascii="Times New Roman" w:hAnsi="Times New Roman" w:cs="Times New Roman"/>
          <w:sz w:val="24"/>
          <w:szCs w:val="24"/>
        </w:rPr>
      </w:pPr>
    </w:p>
    <w:p w:rsidR="005B371E" w:rsidRPr="006915CA" w:rsidRDefault="005B371E" w:rsidP="00CE1D87">
      <w:pPr>
        <w:pStyle w:val="NormalWeb"/>
        <w:shd w:val="clear" w:color="auto" w:fill="FFFFFF"/>
        <w:spacing w:after="0"/>
        <w:jc w:val="both"/>
        <w:rPr>
          <w:rFonts w:ascii="Arial" w:hAnsi="Arial" w:cs="Arial"/>
          <w:sz w:val="21"/>
          <w:szCs w:val="21"/>
          <w:lang w:val="uk-UA"/>
        </w:rPr>
      </w:pPr>
      <w:r>
        <w:rPr>
          <w:rFonts w:ascii="Arial" w:hAnsi="Arial" w:cs="Arial"/>
          <w:sz w:val="21"/>
          <w:szCs w:val="21"/>
          <w:lang w:val="uk-UA"/>
        </w:rPr>
        <w:t xml:space="preserve"> </w:t>
      </w:r>
    </w:p>
    <w:p w:rsidR="005B371E" w:rsidRPr="005E1BFF" w:rsidRDefault="005B371E" w:rsidP="00CE1D87">
      <w:pPr>
        <w:pStyle w:val="NormalWeb"/>
        <w:shd w:val="clear" w:color="auto" w:fill="FFFFFF"/>
        <w:spacing w:after="0"/>
        <w:jc w:val="center"/>
        <w:rPr>
          <w:rFonts w:ascii="Arial" w:hAnsi="Arial" w:cs="Arial"/>
          <w:sz w:val="28"/>
          <w:szCs w:val="28"/>
          <w:lang w:val="uk-UA"/>
        </w:rPr>
      </w:pPr>
      <w:r w:rsidRPr="005E1BFF">
        <w:rPr>
          <w:b/>
          <w:bCs/>
          <w:sz w:val="28"/>
          <w:szCs w:val="28"/>
          <w:bdr w:val="none" w:sz="0" w:space="0" w:color="auto" w:frame="1"/>
          <w:lang w:val="uk-UA"/>
        </w:rPr>
        <w:t>4.10. У сфері медичного обслуговування.</w:t>
      </w:r>
    </w:p>
    <w:p w:rsidR="005B371E" w:rsidRPr="005E1BFF" w:rsidRDefault="005B371E" w:rsidP="005E1BFF">
      <w:pPr>
        <w:pStyle w:val="NormalWeb"/>
        <w:shd w:val="clear" w:color="auto" w:fill="FFFFFF"/>
        <w:spacing w:after="0" w:line="240" w:lineRule="auto"/>
        <w:ind w:firstLine="708"/>
        <w:jc w:val="both"/>
        <w:rPr>
          <w:rFonts w:ascii="Arial" w:hAnsi="Arial" w:cs="Arial"/>
          <w:sz w:val="28"/>
          <w:szCs w:val="28"/>
        </w:rPr>
      </w:pPr>
      <w:r w:rsidRPr="005E1BFF">
        <w:rPr>
          <w:sz w:val="28"/>
          <w:szCs w:val="28"/>
          <w:bdr w:val="none" w:sz="0" w:space="0" w:color="auto" w:frame="1"/>
          <w:lang w:val="uk-UA"/>
        </w:rPr>
        <w:t>Стан здоров’я населення</w:t>
      </w:r>
      <w:r w:rsidRPr="005E1BFF">
        <w:rPr>
          <w:sz w:val="28"/>
          <w:szCs w:val="28"/>
          <w:bdr w:val="none" w:sz="0" w:space="0" w:color="auto" w:frame="1"/>
        </w:rPr>
        <w:t> </w:t>
      </w:r>
      <w:r w:rsidRPr="005E1BFF">
        <w:rPr>
          <w:sz w:val="28"/>
          <w:szCs w:val="28"/>
          <w:bdr w:val="none" w:sz="0" w:space="0" w:color="auto" w:frame="1"/>
          <w:lang w:val="uk-UA"/>
        </w:rPr>
        <w:t xml:space="preserve"> характеризує його трудоресурсний потенціал, зумовлює рівень продуктивності праці в суспільстві та значною мірою впливає на перспективи його соціально-економічного розвитку. </w:t>
      </w:r>
      <w:r w:rsidRPr="005E1BFF">
        <w:rPr>
          <w:sz w:val="28"/>
          <w:szCs w:val="28"/>
          <w:bdr w:val="none" w:sz="0" w:space="0" w:color="auto" w:frame="1"/>
        </w:rPr>
        <w:t>Тому  одним з основних напрямів діяльності виконкому сільської ради буде задоволення потреб населення в отриманні якісних медичних послуг.</w:t>
      </w:r>
    </w:p>
    <w:p w:rsidR="005B371E" w:rsidRPr="005E1BFF" w:rsidRDefault="005B371E" w:rsidP="005E1BFF">
      <w:pPr>
        <w:pStyle w:val="NormalWeb"/>
        <w:shd w:val="clear" w:color="auto" w:fill="FFFFFF"/>
        <w:spacing w:after="0" w:line="240" w:lineRule="auto"/>
        <w:jc w:val="both"/>
        <w:rPr>
          <w:sz w:val="28"/>
          <w:szCs w:val="28"/>
          <w:bdr w:val="none" w:sz="0" w:space="0" w:color="auto" w:frame="1"/>
        </w:rPr>
      </w:pPr>
      <w:r w:rsidRPr="005E1BFF">
        <w:rPr>
          <w:sz w:val="28"/>
          <w:szCs w:val="28"/>
          <w:bdr w:val="none" w:sz="0" w:space="0" w:color="auto" w:frame="1"/>
        </w:rPr>
        <w:t xml:space="preserve">        Нинішня мережа медичних закладів в основному задовольняє потребу в них населення громади. Для надання медичних послуг мешканцям громади укладено договір про співпрацю із </w:t>
      </w:r>
      <w:r w:rsidRPr="005E1BFF">
        <w:rPr>
          <w:sz w:val="28"/>
          <w:szCs w:val="28"/>
        </w:rPr>
        <w:t xml:space="preserve"> комунальним некомерційним підприємством «Іршавський центр первинної медичної допомоги» Іршавської міської ради</w:t>
      </w:r>
      <w:r w:rsidRPr="005E1BFF">
        <w:rPr>
          <w:sz w:val="28"/>
          <w:szCs w:val="28"/>
          <w:bdr w:val="none" w:sz="0" w:space="0" w:color="auto" w:frame="1"/>
        </w:rPr>
        <w:t xml:space="preserve"> та передбачено фінансування у сумі </w:t>
      </w:r>
      <w:r w:rsidRPr="005E1BFF">
        <w:rPr>
          <w:sz w:val="28"/>
          <w:szCs w:val="28"/>
          <w:bdr w:val="none" w:sz="0" w:space="0" w:color="auto" w:frame="1"/>
          <w:lang w:val="uk-UA"/>
        </w:rPr>
        <w:t>1</w:t>
      </w:r>
      <w:r w:rsidRPr="005E1BFF">
        <w:rPr>
          <w:sz w:val="28"/>
          <w:szCs w:val="28"/>
          <w:bdr w:val="none" w:sz="0" w:space="0" w:color="auto" w:frame="1"/>
        </w:rPr>
        <w:t>00</w:t>
      </w:r>
      <w:r>
        <w:rPr>
          <w:sz w:val="28"/>
          <w:szCs w:val="28"/>
          <w:bdr w:val="none" w:sz="0" w:space="0" w:color="auto" w:frame="1"/>
          <w:lang w:val="uk-UA"/>
        </w:rPr>
        <w:t>,</w:t>
      </w:r>
      <w:r w:rsidRPr="005E1BFF">
        <w:rPr>
          <w:sz w:val="28"/>
          <w:szCs w:val="28"/>
          <w:bdr w:val="none" w:sz="0" w:space="0" w:color="auto" w:frame="1"/>
        </w:rPr>
        <w:t xml:space="preserve">000 </w:t>
      </w:r>
      <w:r>
        <w:rPr>
          <w:sz w:val="28"/>
          <w:szCs w:val="28"/>
          <w:bdr w:val="none" w:sz="0" w:space="0" w:color="auto" w:frame="1"/>
          <w:lang w:val="uk-UA"/>
        </w:rPr>
        <w:t>тис.</w:t>
      </w:r>
      <w:r>
        <w:rPr>
          <w:sz w:val="28"/>
          <w:szCs w:val="28"/>
          <w:bdr w:val="none" w:sz="0" w:space="0" w:color="auto" w:frame="1"/>
        </w:rPr>
        <w:t>грн,  прийнято</w:t>
      </w:r>
      <w:r w:rsidRPr="005E1BFF">
        <w:rPr>
          <w:sz w:val="28"/>
          <w:szCs w:val="28"/>
          <w:bdr w:val="none" w:sz="0" w:space="0" w:color="auto" w:frame="1"/>
        </w:rPr>
        <w:t xml:space="preserve"> </w:t>
      </w:r>
      <w:r w:rsidRPr="005E1BFF">
        <w:rPr>
          <w:sz w:val="28"/>
          <w:szCs w:val="28"/>
        </w:rPr>
        <w:t xml:space="preserve">Програму «Забезпечення пільговим відпустком лікарських засобів окремим групам населення та за певними категоріями захворювань у разі амбулаторного лікування мешканців Кам’янської сільської ради на період 2021-2023 роки».   </w:t>
      </w:r>
    </w:p>
    <w:p w:rsidR="005B371E" w:rsidRPr="006316C3" w:rsidRDefault="005B371E" w:rsidP="00CE1D87">
      <w:pPr>
        <w:pStyle w:val="NormalWeb"/>
        <w:shd w:val="clear" w:color="auto" w:fill="FFFFFF"/>
        <w:jc w:val="both"/>
        <w:rPr>
          <w:rFonts w:ascii="Arial" w:hAnsi="Arial" w:cs="Arial"/>
          <w:sz w:val="21"/>
          <w:szCs w:val="21"/>
        </w:rPr>
      </w:pPr>
      <w:r w:rsidRPr="006316C3">
        <w:rPr>
          <w:rFonts w:ascii="Arial" w:hAnsi="Arial" w:cs="Arial"/>
          <w:sz w:val="21"/>
          <w:szCs w:val="21"/>
        </w:rPr>
        <w:t> </w:t>
      </w:r>
    </w:p>
    <w:p w:rsidR="005B371E" w:rsidRPr="007E6064" w:rsidRDefault="005B371E" w:rsidP="00CE1D87">
      <w:pPr>
        <w:pStyle w:val="NormalWeb"/>
        <w:shd w:val="clear" w:color="auto" w:fill="FFFFFF"/>
        <w:spacing w:after="0"/>
        <w:jc w:val="center"/>
        <w:rPr>
          <w:rFonts w:ascii="Arial" w:hAnsi="Arial" w:cs="Arial"/>
          <w:sz w:val="28"/>
          <w:szCs w:val="28"/>
        </w:rPr>
      </w:pPr>
      <w:r w:rsidRPr="007E6064">
        <w:rPr>
          <w:b/>
          <w:bCs/>
          <w:sz w:val="28"/>
          <w:szCs w:val="28"/>
          <w:bdr w:val="none" w:sz="0" w:space="0" w:color="auto" w:frame="1"/>
          <w:lang w:val="uk-UA"/>
        </w:rPr>
        <w:t>4</w:t>
      </w:r>
      <w:r w:rsidRPr="007E6064">
        <w:rPr>
          <w:b/>
          <w:bCs/>
          <w:sz w:val="28"/>
          <w:szCs w:val="28"/>
          <w:bdr w:val="none" w:sz="0" w:space="0" w:color="auto" w:frame="1"/>
        </w:rPr>
        <w:t>.1</w:t>
      </w:r>
      <w:r w:rsidRPr="007E6064">
        <w:rPr>
          <w:b/>
          <w:bCs/>
          <w:sz w:val="28"/>
          <w:szCs w:val="28"/>
          <w:bdr w:val="none" w:sz="0" w:space="0" w:color="auto" w:frame="1"/>
          <w:lang w:val="uk-UA"/>
        </w:rPr>
        <w:t>1</w:t>
      </w:r>
      <w:r w:rsidRPr="007E6064">
        <w:rPr>
          <w:b/>
          <w:bCs/>
          <w:sz w:val="28"/>
          <w:szCs w:val="28"/>
          <w:bdr w:val="none" w:sz="0" w:space="0" w:color="auto" w:frame="1"/>
        </w:rPr>
        <w:t>. У сфері транспорту та зв’язку.</w:t>
      </w:r>
    </w:p>
    <w:p w:rsidR="005B371E" w:rsidRPr="007E6064" w:rsidRDefault="005B371E" w:rsidP="007E6064">
      <w:pPr>
        <w:pStyle w:val="NormalWeb"/>
        <w:shd w:val="clear" w:color="auto" w:fill="FFFFFF"/>
        <w:spacing w:after="0" w:line="240" w:lineRule="auto"/>
        <w:jc w:val="both"/>
        <w:rPr>
          <w:rFonts w:ascii="Arial" w:hAnsi="Arial" w:cs="Arial"/>
          <w:sz w:val="28"/>
          <w:szCs w:val="28"/>
        </w:rPr>
      </w:pPr>
      <w:r>
        <w:rPr>
          <w:bdr w:val="none" w:sz="0" w:space="0" w:color="auto" w:frame="1"/>
        </w:rPr>
        <w:t>       </w:t>
      </w:r>
      <w:r w:rsidRPr="007E6064">
        <w:rPr>
          <w:sz w:val="28"/>
          <w:szCs w:val="28"/>
          <w:bdr w:val="none" w:sz="0" w:space="0" w:color="auto" w:frame="1"/>
        </w:rPr>
        <w:t>Підвезення  пасажирів  до населених пунктів здійснюється   приватними підприємствами.</w:t>
      </w:r>
    </w:p>
    <w:p w:rsidR="005B371E" w:rsidRPr="007E6064" w:rsidRDefault="005B371E" w:rsidP="007E6064">
      <w:pPr>
        <w:pStyle w:val="NormalWeb"/>
        <w:shd w:val="clear" w:color="auto" w:fill="FFFFFF"/>
        <w:spacing w:after="0" w:line="240" w:lineRule="auto"/>
        <w:jc w:val="both"/>
        <w:rPr>
          <w:rFonts w:ascii="Arial" w:hAnsi="Arial" w:cs="Arial"/>
          <w:sz w:val="28"/>
          <w:szCs w:val="28"/>
        </w:rPr>
      </w:pPr>
      <w:r w:rsidRPr="007E6064">
        <w:rPr>
          <w:sz w:val="28"/>
          <w:szCs w:val="28"/>
          <w:bdr w:val="none" w:sz="0" w:space="0" w:color="auto" w:frame="1"/>
        </w:rPr>
        <w:t>       Перевезення пасажирів здійснюється щоденно.</w:t>
      </w:r>
    </w:p>
    <w:p w:rsidR="005B371E" w:rsidRPr="007E6064" w:rsidRDefault="005B371E" w:rsidP="007E6064">
      <w:pPr>
        <w:pStyle w:val="NormalWeb"/>
        <w:shd w:val="clear" w:color="auto" w:fill="FFFFFF"/>
        <w:spacing w:after="0" w:line="240" w:lineRule="auto"/>
        <w:jc w:val="both"/>
        <w:rPr>
          <w:rFonts w:ascii="Arial" w:hAnsi="Arial" w:cs="Arial"/>
          <w:sz w:val="28"/>
          <w:szCs w:val="28"/>
        </w:rPr>
      </w:pPr>
      <w:r w:rsidRPr="007E6064">
        <w:rPr>
          <w:sz w:val="28"/>
          <w:szCs w:val="28"/>
          <w:bdr w:val="none" w:sz="0" w:space="0" w:color="auto" w:frame="1"/>
        </w:rPr>
        <w:t xml:space="preserve">       Перевезення пасажирів автобусами на приміських маршрутах здійснюється на конкурсній основі.</w:t>
      </w:r>
    </w:p>
    <w:p w:rsidR="005B371E" w:rsidRPr="007E6064" w:rsidRDefault="005B371E" w:rsidP="007E6064">
      <w:pPr>
        <w:rPr>
          <w:rFonts w:ascii="Times New Roman" w:hAnsi="Times New Roman" w:cs="Times New Roman"/>
          <w:b/>
          <w:sz w:val="28"/>
          <w:szCs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Default="005B371E" w:rsidP="00CE1D87">
      <w:pPr>
        <w:rPr>
          <w:rFonts w:ascii="Times New Roman" w:hAnsi="Times New Roman" w:cs="Times New Roman"/>
          <w:b/>
          <w:sz w:val="28"/>
        </w:rPr>
      </w:pPr>
    </w:p>
    <w:p w:rsidR="005B371E" w:rsidRPr="00CE7C21" w:rsidRDefault="005B371E" w:rsidP="00407BF1">
      <w:pPr>
        <w:pStyle w:val="a"/>
        <w:jc w:val="right"/>
        <w:rPr>
          <w:b/>
          <w:bCs/>
          <w:i/>
          <w:iCs/>
          <w:sz w:val="24"/>
          <w:szCs w:val="24"/>
          <w:lang w:val="uk-UA"/>
        </w:rPr>
      </w:pPr>
      <w:r w:rsidRPr="00CE7C21">
        <w:rPr>
          <w:b/>
          <w:bCs/>
          <w:i/>
          <w:iCs/>
          <w:sz w:val="24"/>
          <w:szCs w:val="24"/>
          <w:lang w:val="uk-UA"/>
        </w:rPr>
        <w:t>Додаток 1</w:t>
      </w:r>
    </w:p>
    <w:p w:rsidR="005B371E" w:rsidRPr="000F4B0B" w:rsidRDefault="005B371E" w:rsidP="00407BF1">
      <w:pPr>
        <w:pStyle w:val="a"/>
        <w:jc w:val="center"/>
        <w:rPr>
          <w:b/>
          <w:bCs/>
          <w:lang w:val="uk-UA"/>
        </w:rPr>
      </w:pPr>
      <w:r w:rsidRPr="000F4B0B">
        <w:rPr>
          <w:b/>
          <w:bCs/>
          <w:lang w:val="uk-UA"/>
        </w:rPr>
        <w:t>П О К А З Н И К И</w:t>
      </w:r>
    </w:p>
    <w:p w:rsidR="005B371E" w:rsidRPr="000F4B0B" w:rsidRDefault="005B371E" w:rsidP="00407BF1">
      <w:pPr>
        <w:pStyle w:val="a"/>
        <w:jc w:val="center"/>
        <w:rPr>
          <w:b/>
          <w:bCs/>
          <w:lang w:val="uk-UA"/>
        </w:rPr>
      </w:pPr>
      <w:r w:rsidRPr="000F4B0B">
        <w:rPr>
          <w:b/>
          <w:bCs/>
          <w:lang w:val="uk-UA"/>
        </w:rPr>
        <w:t>економічного і соціального розвитку на 202</w:t>
      </w:r>
      <w:r>
        <w:rPr>
          <w:b/>
          <w:bCs/>
          <w:lang w:val="uk-UA"/>
        </w:rPr>
        <w:t>2</w:t>
      </w:r>
      <w:r w:rsidRPr="000F4B0B">
        <w:rPr>
          <w:b/>
          <w:bCs/>
          <w:lang w:val="uk-UA"/>
        </w:rPr>
        <w:t xml:space="preserve"> рік</w:t>
      </w:r>
    </w:p>
    <w:p w:rsidR="005B371E" w:rsidRPr="000F4B0B" w:rsidRDefault="005B371E" w:rsidP="00407BF1">
      <w:pPr>
        <w:pStyle w:val="a"/>
        <w:jc w:val="center"/>
        <w:rPr>
          <w:b/>
          <w:bCs/>
          <w:sz w:val="16"/>
          <w:szCs w:val="16"/>
          <w:u w:val="single"/>
          <w:lang w:val="uk-UA"/>
        </w:rPr>
      </w:pPr>
    </w:p>
    <w:p w:rsidR="005B371E" w:rsidRPr="000F4B0B" w:rsidRDefault="005B371E" w:rsidP="00407BF1">
      <w:pPr>
        <w:pStyle w:val="a"/>
        <w:jc w:val="center"/>
        <w:rPr>
          <w:b/>
          <w:bCs/>
          <w:sz w:val="32"/>
          <w:szCs w:val="32"/>
          <w:u w:val="single"/>
          <w:lang w:val="uk-UA"/>
        </w:rPr>
      </w:pPr>
      <w:r w:rsidRPr="000F4B0B">
        <w:rPr>
          <w:b/>
          <w:bCs/>
          <w:sz w:val="32"/>
          <w:szCs w:val="32"/>
          <w:u w:val="single"/>
          <w:lang w:val="uk-UA"/>
        </w:rPr>
        <w:t>Загальноекономічні показники</w:t>
      </w:r>
    </w:p>
    <w:p w:rsidR="005B371E" w:rsidRPr="000F4B0B" w:rsidRDefault="005B371E" w:rsidP="00407BF1">
      <w:pPr>
        <w:pStyle w:val="a"/>
        <w:jc w:val="center"/>
        <w:rPr>
          <w:b/>
          <w:bCs/>
          <w:sz w:val="14"/>
          <w:szCs w:val="14"/>
          <w:u w:val="single"/>
          <w:lang w:val="uk-UA"/>
        </w:rPr>
      </w:pPr>
    </w:p>
    <w:p w:rsidR="005B371E" w:rsidRPr="000F4B0B" w:rsidRDefault="005B371E" w:rsidP="00407BF1">
      <w:pPr>
        <w:pStyle w:val="a"/>
        <w:jc w:val="center"/>
        <w:rPr>
          <w:b/>
          <w:bCs/>
          <w:lang w:val="uk-UA"/>
        </w:rPr>
      </w:pPr>
      <w:r>
        <w:rPr>
          <w:b/>
          <w:bCs/>
          <w:lang w:val="uk-UA"/>
        </w:rPr>
        <w:t>Кам</w:t>
      </w:r>
      <w:r>
        <w:rPr>
          <w:b/>
          <w:bCs/>
          <w:lang w:val="en-US"/>
        </w:rPr>
        <w:t>’</w:t>
      </w:r>
      <w:r>
        <w:rPr>
          <w:b/>
          <w:bCs/>
          <w:lang w:val="uk-UA"/>
        </w:rPr>
        <w:t>янська сільська рада</w:t>
      </w:r>
      <w:r w:rsidRPr="000F4B0B">
        <w:rPr>
          <w:b/>
          <w:bCs/>
          <w:lang w:val="uk-UA"/>
        </w:rPr>
        <w:t xml:space="preserve"> </w:t>
      </w:r>
    </w:p>
    <w:p w:rsidR="005B371E" w:rsidRPr="000F4B0B" w:rsidRDefault="005B371E" w:rsidP="00407BF1">
      <w:pPr>
        <w:pStyle w:val="a"/>
        <w:jc w:val="center"/>
        <w:rPr>
          <w:i/>
          <w:iCs/>
          <w:sz w:val="16"/>
          <w:szCs w:val="16"/>
          <w:lang w:val="uk-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323"/>
        <w:gridCol w:w="1208"/>
        <w:gridCol w:w="1214"/>
        <w:gridCol w:w="1089"/>
        <w:gridCol w:w="1087"/>
      </w:tblGrid>
      <w:tr w:rsidR="005B371E" w:rsidRPr="000F4B0B" w:rsidTr="00DD03AE">
        <w:trPr>
          <w:trHeight w:val="655"/>
          <w:tblHeader/>
        </w:trPr>
        <w:tc>
          <w:tcPr>
            <w:tcW w:w="2682" w:type="pct"/>
            <w:vAlign w:val="center"/>
          </w:tcPr>
          <w:p w:rsidR="005B371E" w:rsidRPr="000F4B0B" w:rsidRDefault="005B371E" w:rsidP="00DD03AE">
            <w:pPr>
              <w:pStyle w:val="a"/>
              <w:jc w:val="center"/>
              <w:rPr>
                <w:b/>
                <w:bCs/>
                <w:sz w:val="24"/>
                <w:szCs w:val="24"/>
                <w:lang w:val="uk-UA"/>
              </w:rPr>
            </w:pPr>
            <w:r w:rsidRPr="000F4B0B">
              <w:rPr>
                <w:b/>
                <w:bCs/>
                <w:sz w:val="24"/>
                <w:szCs w:val="24"/>
                <w:lang w:val="uk-UA"/>
              </w:rPr>
              <w:t>П о к а з н и к и</w:t>
            </w:r>
          </w:p>
        </w:tc>
        <w:tc>
          <w:tcPr>
            <w:tcW w:w="609" w:type="pct"/>
            <w:vAlign w:val="center"/>
          </w:tcPr>
          <w:p w:rsidR="005B371E" w:rsidRPr="000F4B0B" w:rsidRDefault="005B371E" w:rsidP="00DD03AE">
            <w:pPr>
              <w:pStyle w:val="a"/>
              <w:ind w:left="-36" w:right="-110"/>
              <w:jc w:val="center"/>
              <w:rPr>
                <w:b/>
                <w:bCs/>
                <w:sz w:val="24"/>
                <w:szCs w:val="24"/>
                <w:lang w:val="uk-UA"/>
              </w:rPr>
            </w:pPr>
            <w:r w:rsidRPr="000F4B0B">
              <w:rPr>
                <w:b/>
                <w:bCs/>
                <w:sz w:val="24"/>
                <w:szCs w:val="24"/>
                <w:lang w:val="uk-UA"/>
              </w:rPr>
              <w:t>Один. виміру</w:t>
            </w:r>
          </w:p>
        </w:tc>
        <w:tc>
          <w:tcPr>
            <w:tcW w:w="612" w:type="pct"/>
          </w:tcPr>
          <w:p w:rsidR="005B371E" w:rsidRPr="000F4B0B" w:rsidRDefault="005B371E" w:rsidP="00DD03AE">
            <w:pPr>
              <w:pStyle w:val="a"/>
              <w:ind w:right="-67"/>
              <w:jc w:val="center"/>
              <w:rPr>
                <w:b/>
                <w:bCs/>
                <w:sz w:val="24"/>
                <w:szCs w:val="24"/>
                <w:lang w:val="uk-UA"/>
              </w:rPr>
            </w:pPr>
            <w:r w:rsidRPr="000F4B0B">
              <w:rPr>
                <w:b/>
                <w:bCs/>
                <w:sz w:val="24"/>
                <w:szCs w:val="24"/>
                <w:lang w:val="uk-UA"/>
              </w:rPr>
              <w:t>20</w:t>
            </w:r>
            <w:r>
              <w:rPr>
                <w:b/>
                <w:bCs/>
                <w:sz w:val="24"/>
                <w:szCs w:val="24"/>
                <w:lang w:val="uk-UA"/>
              </w:rPr>
              <w:t>20</w:t>
            </w:r>
            <w:r w:rsidRPr="000F4B0B">
              <w:rPr>
                <w:b/>
                <w:bCs/>
                <w:sz w:val="24"/>
                <w:szCs w:val="24"/>
                <w:lang w:val="uk-UA"/>
              </w:rPr>
              <w:t xml:space="preserve"> р. факт</w:t>
            </w:r>
          </w:p>
        </w:tc>
        <w:tc>
          <w:tcPr>
            <w:tcW w:w="549" w:type="pct"/>
          </w:tcPr>
          <w:p w:rsidR="005B371E" w:rsidRPr="000F4B0B" w:rsidRDefault="005B371E" w:rsidP="00DD03AE">
            <w:pPr>
              <w:pStyle w:val="a"/>
              <w:ind w:right="-68"/>
              <w:jc w:val="center"/>
              <w:rPr>
                <w:b/>
                <w:bCs/>
                <w:sz w:val="24"/>
                <w:szCs w:val="24"/>
                <w:lang w:val="uk-UA"/>
              </w:rPr>
            </w:pPr>
            <w:r w:rsidRPr="000F4B0B">
              <w:rPr>
                <w:b/>
                <w:bCs/>
                <w:sz w:val="24"/>
                <w:szCs w:val="24"/>
                <w:lang w:val="uk-UA"/>
              </w:rPr>
              <w:t>202</w:t>
            </w:r>
            <w:r>
              <w:rPr>
                <w:b/>
                <w:bCs/>
                <w:sz w:val="24"/>
                <w:szCs w:val="24"/>
                <w:lang w:val="uk-UA"/>
              </w:rPr>
              <w:t>1 р. факт</w:t>
            </w:r>
          </w:p>
        </w:tc>
        <w:tc>
          <w:tcPr>
            <w:tcW w:w="548" w:type="pct"/>
          </w:tcPr>
          <w:p w:rsidR="005B371E" w:rsidRPr="000F4B0B" w:rsidRDefault="005B371E" w:rsidP="00DD03AE">
            <w:pPr>
              <w:pStyle w:val="a"/>
              <w:ind w:right="-68"/>
              <w:jc w:val="center"/>
              <w:rPr>
                <w:b/>
                <w:bCs/>
                <w:sz w:val="24"/>
                <w:szCs w:val="24"/>
                <w:lang w:val="uk-UA"/>
              </w:rPr>
            </w:pPr>
            <w:r w:rsidRPr="000F4B0B">
              <w:rPr>
                <w:b/>
                <w:bCs/>
                <w:sz w:val="24"/>
                <w:szCs w:val="24"/>
                <w:lang w:val="uk-UA"/>
              </w:rPr>
              <w:t>202</w:t>
            </w:r>
            <w:r>
              <w:rPr>
                <w:b/>
                <w:bCs/>
                <w:sz w:val="24"/>
                <w:szCs w:val="24"/>
                <w:lang w:val="uk-UA"/>
              </w:rPr>
              <w:t>2 р. прогноз</w:t>
            </w:r>
          </w:p>
        </w:tc>
      </w:tr>
      <w:tr w:rsidR="005B371E" w:rsidRPr="00F75F9A" w:rsidTr="00DD03AE">
        <w:tc>
          <w:tcPr>
            <w:tcW w:w="2682" w:type="pct"/>
          </w:tcPr>
          <w:p w:rsidR="005B371E" w:rsidRPr="00007913" w:rsidRDefault="005B371E" w:rsidP="00DD03AE">
            <w:pPr>
              <w:pStyle w:val="a"/>
              <w:jc w:val="both"/>
              <w:rPr>
                <w:sz w:val="24"/>
                <w:szCs w:val="24"/>
                <w:lang w:val="uk-UA"/>
              </w:rPr>
            </w:pPr>
            <w:r w:rsidRPr="00007913">
              <w:rPr>
                <w:sz w:val="24"/>
                <w:szCs w:val="24"/>
                <w:lang w:val="uk-UA"/>
              </w:rPr>
              <w:t xml:space="preserve">Середньорічна чисельність наявного населення </w:t>
            </w:r>
            <w:r>
              <w:rPr>
                <w:sz w:val="24"/>
                <w:szCs w:val="24"/>
                <w:lang w:val="uk-UA"/>
              </w:rPr>
              <w:t>–</w:t>
            </w:r>
            <w:r w:rsidRPr="00007913">
              <w:rPr>
                <w:sz w:val="24"/>
                <w:szCs w:val="24"/>
                <w:lang w:val="uk-UA"/>
              </w:rPr>
              <w:t xml:space="preserve"> всього</w:t>
            </w:r>
          </w:p>
        </w:tc>
        <w:tc>
          <w:tcPr>
            <w:tcW w:w="609" w:type="pct"/>
            <w:vAlign w:val="center"/>
          </w:tcPr>
          <w:p w:rsidR="005B371E" w:rsidRPr="00007913" w:rsidRDefault="005B371E" w:rsidP="00DD03AE">
            <w:pPr>
              <w:pStyle w:val="a"/>
              <w:ind w:left="-105" w:right="-110"/>
              <w:jc w:val="center"/>
              <w:rPr>
                <w:sz w:val="22"/>
                <w:szCs w:val="22"/>
                <w:lang w:val="uk-UA"/>
              </w:rPr>
            </w:pPr>
            <w:r w:rsidRPr="00007913">
              <w:rPr>
                <w:sz w:val="22"/>
                <w:szCs w:val="22"/>
                <w:lang w:val="uk-UA"/>
              </w:rPr>
              <w:t>тис. осіб</w:t>
            </w:r>
          </w:p>
        </w:tc>
        <w:tc>
          <w:tcPr>
            <w:tcW w:w="612" w:type="pct"/>
            <w:vAlign w:val="center"/>
          </w:tcPr>
          <w:p w:rsidR="005B371E" w:rsidRPr="00F80525" w:rsidRDefault="005B371E" w:rsidP="00DD03AE">
            <w:pPr>
              <w:pStyle w:val="a"/>
              <w:jc w:val="center"/>
              <w:rPr>
                <w:sz w:val="24"/>
                <w:szCs w:val="24"/>
                <w:lang w:val="uk-UA"/>
              </w:rPr>
            </w:pPr>
            <w:r>
              <w:rPr>
                <w:sz w:val="24"/>
                <w:szCs w:val="24"/>
                <w:lang w:val="uk-UA"/>
              </w:rPr>
              <w:t>9,4</w:t>
            </w:r>
          </w:p>
        </w:tc>
        <w:tc>
          <w:tcPr>
            <w:tcW w:w="549" w:type="pct"/>
            <w:vAlign w:val="center"/>
          </w:tcPr>
          <w:p w:rsidR="005B371E" w:rsidRPr="00F80525" w:rsidRDefault="005B371E" w:rsidP="00DD03AE">
            <w:pPr>
              <w:pStyle w:val="a"/>
              <w:jc w:val="center"/>
              <w:rPr>
                <w:sz w:val="24"/>
                <w:szCs w:val="24"/>
                <w:lang w:val="uk-UA"/>
              </w:rPr>
            </w:pPr>
            <w:r>
              <w:rPr>
                <w:sz w:val="24"/>
                <w:szCs w:val="24"/>
                <w:lang w:val="uk-UA"/>
              </w:rPr>
              <w:t>9,4</w:t>
            </w:r>
          </w:p>
        </w:tc>
        <w:tc>
          <w:tcPr>
            <w:tcW w:w="548" w:type="pct"/>
          </w:tcPr>
          <w:p w:rsidR="005B371E" w:rsidRDefault="005B371E" w:rsidP="00DD03AE">
            <w:pPr>
              <w:pStyle w:val="a"/>
              <w:jc w:val="center"/>
              <w:rPr>
                <w:sz w:val="24"/>
                <w:szCs w:val="24"/>
                <w:lang w:val="uk-UA"/>
              </w:rPr>
            </w:pPr>
            <w:r>
              <w:rPr>
                <w:sz w:val="24"/>
                <w:szCs w:val="24"/>
                <w:lang w:val="uk-UA"/>
              </w:rPr>
              <w:t>9,4</w:t>
            </w:r>
          </w:p>
        </w:tc>
      </w:tr>
      <w:tr w:rsidR="005B371E" w:rsidRPr="00F75F9A" w:rsidTr="00DD03AE">
        <w:tc>
          <w:tcPr>
            <w:tcW w:w="2682" w:type="pct"/>
          </w:tcPr>
          <w:p w:rsidR="005B371E" w:rsidRPr="004729FE" w:rsidRDefault="005B371E" w:rsidP="00DD03AE">
            <w:pPr>
              <w:pStyle w:val="a"/>
              <w:jc w:val="both"/>
              <w:rPr>
                <w:spacing w:val="-4"/>
                <w:sz w:val="24"/>
                <w:szCs w:val="24"/>
                <w:lang w:val="uk-UA"/>
              </w:rPr>
            </w:pPr>
            <w:r w:rsidRPr="004729FE">
              <w:rPr>
                <w:bCs/>
                <w:sz w:val="24"/>
                <w:szCs w:val="24"/>
              </w:rPr>
              <w:t>Доходи місцевих бюджетів (без трансфертів з держбюджету)</w:t>
            </w:r>
            <w:r w:rsidRPr="004729FE">
              <w:rPr>
                <w:sz w:val="24"/>
                <w:szCs w:val="24"/>
              </w:rPr>
              <w:t xml:space="preserve"> </w:t>
            </w:r>
          </w:p>
        </w:tc>
        <w:tc>
          <w:tcPr>
            <w:tcW w:w="609" w:type="pct"/>
            <w:vAlign w:val="center"/>
          </w:tcPr>
          <w:p w:rsidR="005B371E" w:rsidRPr="004729FE" w:rsidRDefault="005B371E" w:rsidP="00DD03AE">
            <w:pPr>
              <w:pStyle w:val="a"/>
              <w:ind w:left="-64" w:right="-110"/>
              <w:jc w:val="center"/>
              <w:rPr>
                <w:sz w:val="22"/>
                <w:szCs w:val="22"/>
              </w:rPr>
            </w:pPr>
            <w:r w:rsidRPr="004729FE">
              <w:rPr>
                <w:sz w:val="22"/>
                <w:szCs w:val="22"/>
              </w:rPr>
              <w:t>м</w:t>
            </w:r>
            <w:r w:rsidRPr="004729FE">
              <w:rPr>
                <w:sz w:val="22"/>
                <w:szCs w:val="22"/>
                <w:lang w:val="en-US"/>
              </w:rPr>
              <w:t xml:space="preserve">лн </w:t>
            </w:r>
            <w:r w:rsidRPr="004729FE">
              <w:rPr>
                <w:sz w:val="22"/>
                <w:szCs w:val="22"/>
              </w:rPr>
              <w:t>грн</w:t>
            </w:r>
          </w:p>
        </w:tc>
        <w:tc>
          <w:tcPr>
            <w:tcW w:w="612" w:type="pct"/>
            <w:vAlign w:val="center"/>
          </w:tcPr>
          <w:p w:rsidR="005B371E" w:rsidRPr="00F80525" w:rsidRDefault="005B371E" w:rsidP="00DD03AE">
            <w:pPr>
              <w:pStyle w:val="a"/>
              <w:jc w:val="center"/>
              <w:rPr>
                <w:sz w:val="24"/>
                <w:szCs w:val="24"/>
                <w:lang w:val="uk-UA"/>
              </w:rPr>
            </w:pPr>
            <w:r>
              <w:rPr>
                <w:sz w:val="24"/>
                <w:szCs w:val="24"/>
                <w:lang w:val="uk-UA"/>
              </w:rPr>
              <w:t>5,3</w:t>
            </w:r>
          </w:p>
        </w:tc>
        <w:tc>
          <w:tcPr>
            <w:tcW w:w="549" w:type="pct"/>
            <w:vAlign w:val="center"/>
          </w:tcPr>
          <w:p w:rsidR="005B371E" w:rsidRPr="00F80525" w:rsidRDefault="005B371E" w:rsidP="00DD03AE">
            <w:pPr>
              <w:pStyle w:val="a"/>
              <w:jc w:val="center"/>
              <w:rPr>
                <w:sz w:val="24"/>
                <w:szCs w:val="24"/>
                <w:lang w:val="uk-UA"/>
              </w:rPr>
            </w:pPr>
            <w:r>
              <w:rPr>
                <w:sz w:val="24"/>
                <w:szCs w:val="24"/>
                <w:lang w:val="uk-UA"/>
              </w:rPr>
              <w:t>11,7</w:t>
            </w:r>
          </w:p>
        </w:tc>
        <w:tc>
          <w:tcPr>
            <w:tcW w:w="548" w:type="pct"/>
          </w:tcPr>
          <w:p w:rsidR="005B371E" w:rsidRDefault="005B371E" w:rsidP="00DD03AE">
            <w:pPr>
              <w:pStyle w:val="a"/>
              <w:jc w:val="center"/>
              <w:rPr>
                <w:sz w:val="24"/>
                <w:szCs w:val="24"/>
                <w:lang w:val="uk-UA"/>
              </w:rPr>
            </w:pPr>
            <w:r>
              <w:rPr>
                <w:sz w:val="24"/>
                <w:szCs w:val="24"/>
                <w:lang w:val="uk-UA"/>
              </w:rPr>
              <w:t>15,68</w:t>
            </w:r>
          </w:p>
        </w:tc>
      </w:tr>
      <w:tr w:rsidR="005B371E" w:rsidRPr="00F75F9A" w:rsidTr="00DD03AE">
        <w:tc>
          <w:tcPr>
            <w:tcW w:w="2682" w:type="pct"/>
          </w:tcPr>
          <w:p w:rsidR="005B371E" w:rsidRPr="004729FE" w:rsidRDefault="005B371E" w:rsidP="00DD03AE">
            <w:pPr>
              <w:pStyle w:val="a"/>
              <w:jc w:val="both"/>
              <w:rPr>
                <w:bCs/>
                <w:sz w:val="24"/>
                <w:szCs w:val="24"/>
                <w:lang w:val="uk-UA"/>
              </w:rPr>
            </w:pPr>
            <w:r w:rsidRPr="004729FE">
              <w:rPr>
                <w:bCs/>
                <w:sz w:val="24"/>
                <w:szCs w:val="24"/>
                <w:lang w:val="uk-UA"/>
              </w:rPr>
              <w:t>Бюджет розвитку місцевих бюджетів</w:t>
            </w:r>
          </w:p>
        </w:tc>
        <w:tc>
          <w:tcPr>
            <w:tcW w:w="609" w:type="pct"/>
            <w:vAlign w:val="center"/>
          </w:tcPr>
          <w:p w:rsidR="005B371E" w:rsidRPr="004729FE" w:rsidRDefault="005B371E" w:rsidP="00DD03AE">
            <w:pPr>
              <w:pStyle w:val="a"/>
              <w:ind w:left="-64" w:right="-110"/>
              <w:jc w:val="center"/>
              <w:rPr>
                <w:sz w:val="22"/>
                <w:szCs w:val="22"/>
              </w:rPr>
            </w:pPr>
            <w:r w:rsidRPr="004729FE">
              <w:rPr>
                <w:sz w:val="22"/>
                <w:szCs w:val="22"/>
              </w:rPr>
              <w:t>м</w:t>
            </w:r>
            <w:r w:rsidRPr="004729FE">
              <w:rPr>
                <w:sz w:val="22"/>
                <w:szCs w:val="22"/>
                <w:lang w:val="en-US"/>
              </w:rPr>
              <w:t xml:space="preserve">лн </w:t>
            </w:r>
            <w:r w:rsidRPr="004729FE">
              <w:rPr>
                <w:sz w:val="22"/>
                <w:szCs w:val="22"/>
              </w:rPr>
              <w:t>грн</w:t>
            </w:r>
          </w:p>
        </w:tc>
        <w:tc>
          <w:tcPr>
            <w:tcW w:w="612" w:type="pct"/>
            <w:vAlign w:val="center"/>
          </w:tcPr>
          <w:p w:rsidR="005B371E" w:rsidRPr="00F80525" w:rsidRDefault="005B371E" w:rsidP="00DD03AE">
            <w:pPr>
              <w:pStyle w:val="a"/>
              <w:jc w:val="center"/>
              <w:rPr>
                <w:sz w:val="24"/>
                <w:szCs w:val="24"/>
                <w:lang w:val="uk-UA"/>
              </w:rPr>
            </w:pPr>
            <w:r>
              <w:rPr>
                <w:sz w:val="24"/>
                <w:szCs w:val="24"/>
                <w:lang w:val="uk-UA"/>
              </w:rPr>
              <w:t>0,09</w:t>
            </w:r>
          </w:p>
        </w:tc>
        <w:tc>
          <w:tcPr>
            <w:tcW w:w="549" w:type="pct"/>
            <w:vAlign w:val="center"/>
          </w:tcPr>
          <w:p w:rsidR="005B371E" w:rsidRPr="00F80525" w:rsidRDefault="005B371E" w:rsidP="00DD03AE">
            <w:pPr>
              <w:pStyle w:val="a"/>
              <w:jc w:val="center"/>
              <w:rPr>
                <w:sz w:val="24"/>
                <w:szCs w:val="24"/>
                <w:lang w:val="uk-UA"/>
              </w:rPr>
            </w:pPr>
            <w:r>
              <w:rPr>
                <w:sz w:val="24"/>
                <w:szCs w:val="24"/>
                <w:lang w:val="uk-UA"/>
              </w:rPr>
              <w:t>0,04</w:t>
            </w:r>
          </w:p>
        </w:tc>
        <w:tc>
          <w:tcPr>
            <w:tcW w:w="548" w:type="pct"/>
          </w:tcPr>
          <w:p w:rsidR="005B371E" w:rsidRPr="00C60531" w:rsidRDefault="005B371E" w:rsidP="00DD03AE">
            <w:pPr>
              <w:pStyle w:val="a"/>
              <w:jc w:val="center"/>
              <w:rPr>
                <w:sz w:val="24"/>
                <w:szCs w:val="24"/>
                <w:lang w:val="uk-UA"/>
              </w:rPr>
            </w:pPr>
            <w:r>
              <w:rPr>
                <w:sz w:val="24"/>
                <w:szCs w:val="24"/>
                <w:lang w:val="en-US"/>
              </w:rPr>
              <w:t>0</w:t>
            </w:r>
            <w:r>
              <w:rPr>
                <w:sz w:val="24"/>
                <w:szCs w:val="24"/>
                <w:lang w:val="uk-UA"/>
              </w:rPr>
              <w:t>,</w:t>
            </w:r>
            <w:r>
              <w:rPr>
                <w:sz w:val="24"/>
                <w:szCs w:val="24"/>
                <w:lang w:val="en-US"/>
              </w:rPr>
              <w:t>059</w:t>
            </w:r>
          </w:p>
        </w:tc>
      </w:tr>
      <w:tr w:rsidR="005B371E" w:rsidRPr="00F75F9A" w:rsidTr="00DD03AE">
        <w:tc>
          <w:tcPr>
            <w:tcW w:w="2682" w:type="pct"/>
          </w:tcPr>
          <w:p w:rsidR="005B371E" w:rsidRPr="004729FE" w:rsidRDefault="005B371E" w:rsidP="00DD03AE">
            <w:pPr>
              <w:pStyle w:val="a"/>
              <w:jc w:val="both"/>
              <w:rPr>
                <w:spacing w:val="-4"/>
                <w:sz w:val="24"/>
                <w:szCs w:val="24"/>
                <w:lang w:val="uk-UA"/>
              </w:rPr>
            </w:pPr>
            <w:r w:rsidRPr="004729FE">
              <w:rPr>
                <w:bCs/>
                <w:sz w:val="24"/>
                <w:szCs w:val="24"/>
              </w:rPr>
              <w:t xml:space="preserve">Питома вага бюджету розвитку місцевих бюджетів </w:t>
            </w:r>
          </w:p>
        </w:tc>
        <w:tc>
          <w:tcPr>
            <w:tcW w:w="609" w:type="pct"/>
            <w:vAlign w:val="center"/>
          </w:tcPr>
          <w:p w:rsidR="005B371E" w:rsidRPr="004729FE" w:rsidRDefault="005B371E" w:rsidP="00DD03AE">
            <w:pPr>
              <w:pStyle w:val="a"/>
              <w:ind w:left="-64" w:right="-110"/>
              <w:jc w:val="center"/>
              <w:rPr>
                <w:sz w:val="22"/>
                <w:szCs w:val="22"/>
                <w:lang w:val="uk-UA"/>
              </w:rPr>
            </w:pPr>
            <w:r w:rsidRPr="004729FE">
              <w:rPr>
                <w:sz w:val="22"/>
                <w:szCs w:val="22"/>
                <w:lang w:val="uk-UA"/>
              </w:rPr>
              <w:t>%</w:t>
            </w:r>
          </w:p>
        </w:tc>
        <w:tc>
          <w:tcPr>
            <w:tcW w:w="612" w:type="pct"/>
            <w:vAlign w:val="center"/>
          </w:tcPr>
          <w:p w:rsidR="005B371E" w:rsidRPr="00F80525" w:rsidRDefault="005B371E" w:rsidP="00DD03AE">
            <w:pPr>
              <w:pStyle w:val="a"/>
              <w:jc w:val="center"/>
              <w:rPr>
                <w:sz w:val="24"/>
                <w:szCs w:val="24"/>
                <w:lang w:val="uk-UA"/>
              </w:rPr>
            </w:pPr>
            <w:r>
              <w:rPr>
                <w:sz w:val="24"/>
                <w:szCs w:val="24"/>
                <w:lang w:val="uk-UA"/>
              </w:rPr>
              <w:t>1,7</w:t>
            </w:r>
          </w:p>
        </w:tc>
        <w:tc>
          <w:tcPr>
            <w:tcW w:w="549" w:type="pct"/>
            <w:vAlign w:val="center"/>
          </w:tcPr>
          <w:p w:rsidR="005B371E" w:rsidRPr="00F80525" w:rsidRDefault="005B371E" w:rsidP="00DD03AE">
            <w:pPr>
              <w:pStyle w:val="a"/>
              <w:jc w:val="center"/>
              <w:rPr>
                <w:sz w:val="24"/>
                <w:szCs w:val="24"/>
                <w:lang w:val="uk-UA"/>
              </w:rPr>
            </w:pPr>
            <w:r>
              <w:rPr>
                <w:sz w:val="24"/>
                <w:szCs w:val="24"/>
                <w:lang w:val="uk-UA"/>
              </w:rPr>
              <w:t>0,34</w:t>
            </w:r>
          </w:p>
        </w:tc>
        <w:tc>
          <w:tcPr>
            <w:tcW w:w="548" w:type="pct"/>
          </w:tcPr>
          <w:p w:rsidR="005B371E" w:rsidRDefault="005B371E" w:rsidP="00DD03AE">
            <w:pPr>
              <w:pStyle w:val="a"/>
              <w:jc w:val="center"/>
              <w:rPr>
                <w:sz w:val="24"/>
                <w:szCs w:val="24"/>
                <w:lang w:val="uk-UA"/>
              </w:rPr>
            </w:pPr>
            <w:r>
              <w:rPr>
                <w:sz w:val="24"/>
                <w:szCs w:val="24"/>
                <w:lang w:val="uk-UA"/>
              </w:rPr>
              <w:t>0,38</w:t>
            </w:r>
          </w:p>
        </w:tc>
      </w:tr>
      <w:tr w:rsidR="005B371E" w:rsidRPr="00F75F9A" w:rsidTr="00DD03AE">
        <w:tc>
          <w:tcPr>
            <w:tcW w:w="2682" w:type="pct"/>
          </w:tcPr>
          <w:p w:rsidR="005B371E" w:rsidRPr="001A0128" w:rsidRDefault="005B371E" w:rsidP="00DD03AE">
            <w:pPr>
              <w:pStyle w:val="a"/>
              <w:jc w:val="both"/>
              <w:rPr>
                <w:sz w:val="24"/>
                <w:szCs w:val="24"/>
                <w:lang w:val="uk-UA"/>
              </w:rPr>
            </w:pPr>
            <w:r w:rsidRPr="001A0128">
              <w:rPr>
                <w:sz w:val="24"/>
                <w:szCs w:val="24"/>
                <w:lang w:val="uk-UA"/>
              </w:rPr>
              <w:t>Середньооблікова кількість штатних працівників, зайнятих економічною діяльністю (</w:t>
            </w:r>
            <w:r w:rsidRPr="001A0128">
              <w:rPr>
                <w:i/>
                <w:iCs/>
                <w:sz w:val="24"/>
                <w:szCs w:val="24"/>
                <w:lang w:val="uk-UA"/>
              </w:rPr>
              <w:t>без малих підприємств</w:t>
            </w:r>
            <w:r w:rsidRPr="001A0128">
              <w:rPr>
                <w:sz w:val="24"/>
                <w:szCs w:val="24"/>
                <w:lang w:val="uk-UA"/>
              </w:rPr>
              <w:t xml:space="preserve">) </w:t>
            </w:r>
          </w:p>
        </w:tc>
        <w:tc>
          <w:tcPr>
            <w:tcW w:w="609" w:type="pct"/>
            <w:vAlign w:val="center"/>
          </w:tcPr>
          <w:p w:rsidR="005B371E" w:rsidRPr="001A0128" w:rsidRDefault="005B371E" w:rsidP="00DD03AE">
            <w:pPr>
              <w:pStyle w:val="a"/>
              <w:ind w:left="-105" w:right="-110"/>
              <w:jc w:val="center"/>
              <w:rPr>
                <w:sz w:val="22"/>
                <w:szCs w:val="22"/>
                <w:lang w:val="uk-UA"/>
              </w:rPr>
            </w:pPr>
            <w:r w:rsidRPr="001A0128">
              <w:rPr>
                <w:sz w:val="22"/>
                <w:szCs w:val="22"/>
                <w:lang w:val="uk-UA"/>
              </w:rPr>
              <w:t>тис. осіб</w:t>
            </w:r>
          </w:p>
        </w:tc>
        <w:tc>
          <w:tcPr>
            <w:tcW w:w="612" w:type="pct"/>
            <w:vAlign w:val="center"/>
          </w:tcPr>
          <w:p w:rsidR="005B371E" w:rsidRPr="001A0128" w:rsidRDefault="005B371E" w:rsidP="00DD03AE">
            <w:pPr>
              <w:pStyle w:val="a"/>
              <w:jc w:val="center"/>
              <w:rPr>
                <w:iCs/>
                <w:sz w:val="24"/>
                <w:szCs w:val="24"/>
                <w:lang w:val="uk-UA"/>
              </w:rPr>
            </w:pPr>
            <w:r>
              <w:rPr>
                <w:iCs/>
                <w:sz w:val="24"/>
                <w:szCs w:val="24"/>
                <w:lang w:val="uk-UA"/>
              </w:rPr>
              <w:t>0,6</w:t>
            </w:r>
          </w:p>
        </w:tc>
        <w:tc>
          <w:tcPr>
            <w:tcW w:w="549" w:type="pct"/>
            <w:vAlign w:val="center"/>
          </w:tcPr>
          <w:p w:rsidR="005B371E" w:rsidRPr="001A0128" w:rsidRDefault="005B371E" w:rsidP="00DD03AE">
            <w:pPr>
              <w:pStyle w:val="a"/>
              <w:jc w:val="center"/>
              <w:rPr>
                <w:iCs/>
                <w:sz w:val="24"/>
                <w:szCs w:val="24"/>
                <w:lang w:val="uk-UA"/>
              </w:rPr>
            </w:pPr>
            <w:r>
              <w:rPr>
                <w:iCs/>
                <w:sz w:val="24"/>
                <w:szCs w:val="24"/>
                <w:lang w:val="uk-UA"/>
              </w:rPr>
              <w:t>0,6</w:t>
            </w:r>
          </w:p>
        </w:tc>
        <w:tc>
          <w:tcPr>
            <w:tcW w:w="548" w:type="pct"/>
          </w:tcPr>
          <w:p w:rsidR="005B371E" w:rsidRDefault="005B371E" w:rsidP="00DD03AE">
            <w:pPr>
              <w:pStyle w:val="a"/>
              <w:jc w:val="center"/>
              <w:rPr>
                <w:iCs/>
                <w:sz w:val="24"/>
                <w:szCs w:val="24"/>
                <w:lang w:val="uk-UA"/>
              </w:rPr>
            </w:pPr>
          </w:p>
        </w:tc>
      </w:tr>
      <w:tr w:rsidR="005B371E" w:rsidRPr="00F75F9A" w:rsidTr="00DD03AE">
        <w:tc>
          <w:tcPr>
            <w:tcW w:w="2682" w:type="pct"/>
          </w:tcPr>
          <w:p w:rsidR="005B371E" w:rsidRPr="001A0128" w:rsidRDefault="005B371E" w:rsidP="00DD03AE">
            <w:pPr>
              <w:pStyle w:val="a"/>
              <w:rPr>
                <w:sz w:val="24"/>
                <w:szCs w:val="24"/>
                <w:lang w:val="uk-UA"/>
              </w:rPr>
            </w:pPr>
            <w:r w:rsidRPr="001A0128">
              <w:rPr>
                <w:sz w:val="24"/>
                <w:szCs w:val="24"/>
                <w:lang w:val="uk-UA"/>
              </w:rPr>
              <w:t xml:space="preserve">Середньомісячна заробітна плата штатних працівників, зайнятих економічною діяльністю </w:t>
            </w:r>
            <w:r w:rsidRPr="001A0128">
              <w:rPr>
                <w:i/>
                <w:iCs/>
                <w:sz w:val="24"/>
                <w:szCs w:val="24"/>
                <w:lang w:val="uk-UA"/>
              </w:rPr>
              <w:t>(без малих підприємств)</w:t>
            </w:r>
          </w:p>
        </w:tc>
        <w:tc>
          <w:tcPr>
            <w:tcW w:w="609" w:type="pct"/>
            <w:vAlign w:val="center"/>
          </w:tcPr>
          <w:p w:rsidR="005B371E" w:rsidRPr="001A0128" w:rsidRDefault="005B371E" w:rsidP="00DD03AE">
            <w:pPr>
              <w:pStyle w:val="a"/>
              <w:ind w:left="-36" w:right="-110"/>
              <w:jc w:val="center"/>
              <w:rPr>
                <w:sz w:val="22"/>
                <w:szCs w:val="22"/>
                <w:lang w:val="uk-UA"/>
              </w:rPr>
            </w:pPr>
            <w:r w:rsidRPr="001A0128">
              <w:rPr>
                <w:sz w:val="22"/>
                <w:szCs w:val="22"/>
                <w:lang w:val="uk-UA"/>
              </w:rPr>
              <w:t>грн</w:t>
            </w:r>
          </w:p>
        </w:tc>
        <w:tc>
          <w:tcPr>
            <w:tcW w:w="612" w:type="pct"/>
            <w:vAlign w:val="center"/>
          </w:tcPr>
          <w:p w:rsidR="005B371E" w:rsidRPr="001A0128" w:rsidRDefault="005B371E" w:rsidP="00DD03AE">
            <w:pPr>
              <w:pStyle w:val="a"/>
              <w:jc w:val="center"/>
              <w:rPr>
                <w:iCs/>
                <w:sz w:val="24"/>
                <w:szCs w:val="24"/>
                <w:lang w:val="uk-UA"/>
              </w:rPr>
            </w:pPr>
            <w:r>
              <w:rPr>
                <w:iCs/>
                <w:sz w:val="24"/>
                <w:szCs w:val="24"/>
                <w:lang w:val="uk-UA"/>
              </w:rPr>
              <w:t>5500</w:t>
            </w:r>
          </w:p>
        </w:tc>
        <w:tc>
          <w:tcPr>
            <w:tcW w:w="549" w:type="pct"/>
            <w:vAlign w:val="center"/>
          </w:tcPr>
          <w:p w:rsidR="005B371E" w:rsidRPr="001A0128" w:rsidRDefault="005B371E" w:rsidP="00DD03AE">
            <w:pPr>
              <w:jc w:val="center"/>
            </w:pPr>
            <w:r>
              <w:t>7500</w:t>
            </w:r>
          </w:p>
        </w:tc>
        <w:tc>
          <w:tcPr>
            <w:tcW w:w="548" w:type="pct"/>
          </w:tcPr>
          <w:p w:rsidR="005B371E" w:rsidRDefault="005B371E" w:rsidP="00DD03AE">
            <w:pPr>
              <w:jc w:val="center"/>
            </w:pPr>
          </w:p>
        </w:tc>
      </w:tr>
      <w:tr w:rsidR="005B371E" w:rsidRPr="00F75F9A" w:rsidTr="00DD03AE">
        <w:tc>
          <w:tcPr>
            <w:tcW w:w="2682" w:type="pct"/>
          </w:tcPr>
          <w:p w:rsidR="005B371E" w:rsidRPr="001A0128" w:rsidRDefault="005B371E" w:rsidP="00DD03AE">
            <w:pPr>
              <w:pStyle w:val="a"/>
              <w:rPr>
                <w:sz w:val="24"/>
                <w:szCs w:val="24"/>
                <w:lang w:val="uk-UA"/>
              </w:rPr>
            </w:pPr>
            <w:r w:rsidRPr="001A0128">
              <w:rPr>
                <w:sz w:val="24"/>
                <w:szCs w:val="24"/>
                <w:lang w:val="uk-UA"/>
              </w:rPr>
              <w:t>Фонд оплати праці штатних працівників, зайня</w:t>
            </w:r>
            <w:r w:rsidRPr="001A0128">
              <w:rPr>
                <w:sz w:val="24"/>
                <w:szCs w:val="24"/>
                <w:lang w:val="uk-UA"/>
              </w:rPr>
              <w:softHyphen/>
              <w:t>тих економічною діяльністю (без малих підприємств)</w:t>
            </w:r>
          </w:p>
        </w:tc>
        <w:tc>
          <w:tcPr>
            <w:tcW w:w="609" w:type="pct"/>
            <w:vAlign w:val="center"/>
          </w:tcPr>
          <w:p w:rsidR="005B371E" w:rsidRPr="001A0128" w:rsidRDefault="005B371E" w:rsidP="00DD03AE">
            <w:pPr>
              <w:pStyle w:val="a"/>
              <w:ind w:left="-64" w:right="-110"/>
              <w:jc w:val="center"/>
              <w:rPr>
                <w:sz w:val="22"/>
                <w:szCs w:val="22"/>
                <w:lang w:val="uk-UA"/>
              </w:rPr>
            </w:pPr>
            <w:r w:rsidRPr="001A0128">
              <w:rPr>
                <w:sz w:val="22"/>
                <w:szCs w:val="22"/>
                <w:lang w:val="uk-UA"/>
              </w:rPr>
              <w:t>млн грн</w:t>
            </w:r>
          </w:p>
        </w:tc>
        <w:tc>
          <w:tcPr>
            <w:tcW w:w="612" w:type="pct"/>
            <w:vAlign w:val="center"/>
          </w:tcPr>
          <w:p w:rsidR="005B371E" w:rsidRPr="001A0128" w:rsidRDefault="005B371E" w:rsidP="00DD03AE">
            <w:pPr>
              <w:pStyle w:val="a"/>
              <w:jc w:val="center"/>
              <w:rPr>
                <w:iCs/>
                <w:sz w:val="24"/>
                <w:szCs w:val="24"/>
                <w:lang w:val="uk-UA"/>
              </w:rPr>
            </w:pPr>
            <w:r>
              <w:rPr>
                <w:iCs/>
                <w:sz w:val="24"/>
                <w:szCs w:val="24"/>
                <w:lang w:val="uk-UA"/>
              </w:rPr>
              <w:t>37,0</w:t>
            </w:r>
          </w:p>
        </w:tc>
        <w:tc>
          <w:tcPr>
            <w:tcW w:w="549" w:type="pct"/>
            <w:vAlign w:val="center"/>
          </w:tcPr>
          <w:p w:rsidR="005B371E" w:rsidRPr="001A0128" w:rsidRDefault="005B371E" w:rsidP="00DD03AE">
            <w:pPr>
              <w:jc w:val="center"/>
            </w:pPr>
            <w:r>
              <w:t>55,6</w:t>
            </w:r>
          </w:p>
        </w:tc>
        <w:tc>
          <w:tcPr>
            <w:tcW w:w="548" w:type="pct"/>
          </w:tcPr>
          <w:p w:rsidR="005B371E" w:rsidRDefault="005B371E" w:rsidP="00DD03AE">
            <w:pPr>
              <w:jc w:val="center"/>
            </w:pPr>
          </w:p>
        </w:tc>
      </w:tr>
      <w:tr w:rsidR="005B371E" w:rsidRPr="00F75F9A" w:rsidTr="00DD03AE">
        <w:tc>
          <w:tcPr>
            <w:tcW w:w="2682" w:type="pct"/>
          </w:tcPr>
          <w:p w:rsidR="005B371E" w:rsidRPr="000F4B0B" w:rsidRDefault="005B371E" w:rsidP="00DD03AE">
            <w:pPr>
              <w:pStyle w:val="Default"/>
              <w:rPr>
                <w:rFonts w:ascii="Times New Roman" w:hAnsi="Times New Roman" w:cs="Times New Roman"/>
              </w:rPr>
            </w:pPr>
            <w:r w:rsidRPr="000F4B0B">
              <w:rPr>
                <w:rFonts w:ascii="Times New Roman" w:hAnsi="Times New Roman" w:cs="Times New Roman"/>
              </w:rPr>
              <w:t>Кількість лікарів загальної практики</w:t>
            </w:r>
            <w:r w:rsidRPr="000F4B0B">
              <w:rPr>
                <w:rFonts w:ascii="Times New Roman" w:hAnsi="Times New Roman" w:cs="Times New Roman"/>
                <w:color w:val="auto"/>
              </w:rPr>
              <w:t xml:space="preserve">- сімейної медицини </w:t>
            </w:r>
          </w:p>
        </w:tc>
        <w:tc>
          <w:tcPr>
            <w:tcW w:w="609" w:type="pct"/>
            <w:vAlign w:val="center"/>
          </w:tcPr>
          <w:p w:rsidR="005B371E" w:rsidRPr="00975172" w:rsidRDefault="005B371E" w:rsidP="00DD03AE">
            <w:pPr>
              <w:pStyle w:val="a"/>
              <w:ind w:left="-78" w:right="-110"/>
              <w:jc w:val="center"/>
              <w:rPr>
                <w:sz w:val="22"/>
                <w:szCs w:val="22"/>
                <w:lang w:val="uk-UA"/>
              </w:rPr>
            </w:pPr>
            <w:r>
              <w:rPr>
                <w:sz w:val="22"/>
                <w:szCs w:val="22"/>
                <w:lang w:val="uk-UA"/>
              </w:rPr>
              <w:t>осіб</w:t>
            </w:r>
          </w:p>
        </w:tc>
        <w:tc>
          <w:tcPr>
            <w:tcW w:w="612" w:type="pct"/>
            <w:vAlign w:val="center"/>
          </w:tcPr>
          <w:p w:rsidR="005B371E" w:rsidRPr="004564A0" w:rsidRDefault="005B371E" w:rsidP="00DD03AE">
            <w:pPr>
              <w:pStyle w:val="a"/>
              <w:jc w:val="center"/>
              <w:rPr>
                <w:sz w:val="22"/>
                <w:szCs w:val="22"/>
                <w:lang w:val="uk-UA"/>
              </w:rPr>
            </w:pPr>
            <w:r>
              <w:rPr>
                <w:sz w:val="22"/>
                <w:szCs w:val="22"/>
                <w:lang w:val="uk-UA"/>
              </w:rPr>
              <w:t>5</w:t>
            </w:r>
          </w:p>
        </w:tc>
        <w:tc>
          <w:tcPr>
            <w:tcW w:w="549" w:type="pct"/>
            <w:vAlign w:val="center"/>
          </w:tcPr>
          <w:p w:rsidR="005B371E" w:rsidRPr="00AF17BB" w:rsidRDefault="005B371E" w:rsidP="00DD03AE">
            <w:pPr>
              <w:jc w:val="center"/>
            </w:pPr>
            <w:r>
              <w:t>5</w:t>
            </w:r>
          </w:p>
        </w:tc>
        <w:tc>
          <w:tcPr>
            <w:tcW w:w="548" w:type="pct"/>
          </w:tcPr>
          <w:p w:rsidR="005B371E" w:rsidRDefault="005B371E" w:rsidP="00DD03AE">
            <w:pPr>
              <w:jc w:val="center"/>
            </w:pPr>
          </w:p>
        </w:tc>
      </w:tr>
      <w:tr w:rsidR="005B371E" w:rsidRPr="00F75F9A" w:rsidTr="00DD03AE">
        <w:tc>
          <w:tcPr>
            <w:tcW w:w="2682" w:type="pct"/>
          </w:tcPr>
          <w:p w:rsidR="005B371E" w:rsidRPr="000F4B0B" w:rsidRDefault="005B371E" w:rsidP="00DD03AE">
            <w:pPr>
              <w:pStyle w:val="a"/>
              <w:rPr>
                <w:sz w:val="24"/>
                <w:szCs w:val="24"/>
                <w:lang w:val="uk-UA"/>
              </w:rPr>
            </w:pPr>
            <w:r w:rsidRPr="000F4B0B">
              <w:rPr>
                <w:sz w:val="24"/>
                <w:szCs w:val="24"/>
                <w:lang w:val="uk-UA"/>
              </w:rPr>
              <w:t xml:space="preserve">Охоплення дітей дошкільного віку всіма формами дошкільної освіти,  % </w:t>
            </w:r>
          </w:p>
        </w:tc>
        <w:tc>
          <w:tcPr>
            <w:tcW w:w="609" w:type="pct"/>
            <w:vAlign w:val="center"/>
          </w:tcPr>
          <w:p w:rsidR="005B371E" w:rsidRPr="000F4B0B" w:rsidRDefault="005B371E" w:rsidP="00DD03AE">
            <w:pPr>
              <w:pStyle w:val="a"/>
              <w:ind w:left="-78" w:right="-110"/>
              <w:jc w:val="center"/>
              <w:rPr>
                <w:sz w:val="22"/>
                <w:szCs w:val="22"/>
                <w:lang w:val="uk-UA"/>
              </w:rPr>
            </w:pPr>
            <w:r w:rsidRPr="000F4B0B">
              <w:rPr>
                <w:sz w:val="22"/>
                <w:szCs w:val="22"/>
                <w:lang w:val="uk-UA"/>
              </w:rPr>
              <w:t>%</w:t>
            </w:r>
          </w:p>
        </w:tc>
        <w:tc>
          <w:tcPr>
            <w:tcW w:w="612" w:type="pct"/>
            <w:vAlign w:val="center"/>
          </w:tcPr>
          <w:p w:rsidR="005B371E" w:rsidRPr="000F4B0B" w:rsidRDefault="005B371E" w:rsidP="00DD03AE">
            <w:pPr>
              <w:pStyle w:val="a"/>
              <w:jc w:val="center"/>
              <w:rPr>
                <w:sz w:val="24"/>
                <w:szCs w:val="24"/>
                <w:lang w:val="uk-UA"/>
              </w:rPr>
            </w:pPr>
            <w:r>
              <w:rPr>
                <w:sz w:val="24"/>
                <w:szCs w:val="24"/>
                <w:lang w:val="uk-UA"/>
              </w:rPr>
              <w:t>36,5</w:t>
            </w:r>
          </w:p>
        </w:tc>
        <w:tc>
          <w:tcPr>
            <w:tcW w:w="549" w:type="pct"/>
            <w:vAlign w:val="center"/>
          </w:tcPr>
          <w:p w:rsidR="005B371E" w:rsidRPr="000F4B0B" w:rsidRDefault="005B371E" w:rsidP="00DD03AE">
            <w:pPr>
              <w:pStyle w:val="a"/>
              <w:jc w:val="center"/>
              <w:rPr>
                <w:sz w:val="24"/>
                <w:szCs w:val="24"/>
                <w:lang w:val="uk-UA"/>
              </w:rPr>
            </w:pPr>
            <w:r>
              <w:rPr>
                <w:sz w:val="24"/>
                <w:szCs w:val="24"/>
                <w:lang w:val="uk-UA"/>
              </w:rPr>
              <w:t>37,0</w:t>
            </w:r>
          </w:p>
        </w:tc>
        <w:tc>
          <w:tcPr>
            <w:tcW w:w="548" w:type="pct"/>
          </w:tcPr>
          <w:p w:rsidR="005B371E" w:rsidRDefault="005B371E" w:rsidP="00DD03AE">
            <w:pPr>
              <w:pStyle w:val="a"/>
              <w:jc w:val="center"/>
              <w:rPr>
                <w:sz w:val="24"/>
                <w:szCs w:val="24"/>
                <w:lang w:val="uk-UA"/>
              </w:rPr>
            </w:pPr>
          </w:p>
        </w:tc>
      </w:tr>
      <w:tr w:rsidR="005B371E" w:rsidRPr="00F75F9A" w:rsidTr="00DD03AE">
        <w:tc>
          <w:tcPr>
            <w:tcW w:w="2682" w:type="pct"/>
          </w:tcPr>
          <w:p w:rsidR="005B371E" w:rsidRPr="000F4B0B" w:rsidRDefault="005B371E" w:rsidP="00DD03AE">
            <w:pPr>
              <w:pStyle w:val="a"/>
              <w:rPr>
                <w:sz w:val="24"/>
                <w:szCs w:val="24"/>
                <w:lang w:val="uk-UA"/>
              </w:rPr>
            </w:pPr>
            <w:r w:rsidRPr="000F4B0B">
              <w:rPr>
                <w:sz w:val="24"/>
                <w:szCs w:val="24"/>
                <w:lang w:val="uk-UA"/>
              </w:rPr>
              <w:t>Охоплення дітей позашкільною освітою (у % до кількості дітей шкільного віку)</w:t>
            </w:r>
          </w:p>
        </w:tc>
        <w:tc>
          <w:tcPr>
            <w:tcW w:w="609" w:type="pct"/>
            <w:vAlign w:val="center"/>
          </w:tcPr>
          <w:p w:rsidR="005B371E" w:rsidRPr="000F4B0B" w:rsidRDefault="005B371E" w:rsidP="00DD03AE">
            <w:pPr>
              <w:pStyle w:val="a"/>
              <w:ind w:left="-78" w:right="-110"/>
              <w:jc w:val="center"/>
              <w:rPr>
                <w:sz w:val="22"/>
                <w:szCs w:val="22"/>
                <w:lang w:val="uk-UA"/>
              </w:rPr>
            </w:pPr>
            <w:r w:rsidRPr="000F4B0B">
              <w:rPr>
                <w:sz w:val="22"/>
                <w:szCs w:val="22"/>
                <w:lang w:val="uk-UA"/>
              </w:rPr>
              <w:t>%</w:t>
            </w:r>
          </w:p>
        </w:tc>
        <w:tc>
          <w:tcPr>
            <w:tcW w:w="612" w:type="pct"/>
            <w:vAlign w:val="center"/>
          </w:tcPr>
          <w:p w:rsidR="005B371E" w:rsidRPr="000F4B0B" w:rsidRDefault="005B371E" w:rsidP="00DD03AE">
            <w:pPr>
              <w:pStyle w:val="a"/>
              <w:jc w:val="center"/>
              <w:rPr>
                <w:sz w:val="24"/>
                <w:szCs w:val="24"/>
                <w:lang w:val="uk-UA"/>
              </w:rPr>
            </w:pPr>
            <w:r>
              <w:rPr>
                <w:sz w:val="24"/>
                <w:szCs w:val="24"/>
                <w:lang w:val="uk-UA"/>
              </w:rPr>
              <w:t>5,0</w:t>
            </w:r>
          </w:p>
        </w:tc>
        <w:tc>
          <w:tcPr>
            <w:tcW w:w="549" w:type="pct"/>
            <w:vAlign w:val="center"/>
          </w:tcPr>
          <w:p w:rsidR="005B371E" w:rsidRPr="000F4B0B" w:rsidRDefault="005B371E" w:rsidP="00DD03AE">
            <w:pPr>
              <w:pStyle w:val="a"/>
              <w:jc w:val="center"/>
              <w:rPr>
                <w:sz w:val="24"/>
                <w:szCs w:val="24"/>
                <w:lang w:val="uk-UA"/>
              </w:rPr>
            </w:pPr>
            <w:r>
              <w:rPr>
                <w:sz w:val="24"/>
                <w:szCs w:val="24"/>
                <w:lang w:val="uk-UA"/>
              </w:rPr>
              <w:t>5,2</w:t>
            </w:r>
          </w:p>
        </w:tc>
        <w:tc>
          <w:tcPr>
            <w:tcW w:w="548" w:type="pct"/>
          </w:tcPr>
          <w:p w:rsidR="005B371E" w:rsidRDefault="005B371E" w:rsidP="00DD03AE">
            <w:pPr>
              <w:pStyle w:val="a"/>
              <w:jc w:val="center"/>
              <w:rPr>
                <w:sz w:val="24"/>
                <w:szCs w:val="24"/>
                <w:lang w:val="uk-UA"/>
              </w:rPr>
            </w:pPr>
          </w:p>
        </w:tc>
      </w:tr>
      <w:tr w:rsidR="005B371E" w:rsidRPr="00F75F9A" w:rsidTr="00DD03AE">
        <w:tc>
          <w:tcPr>
            <w:tcW w:w="2682" w:type="pct"/>
            <w:tcBorders>
              <w:bottom w:val="single" w:sz="4" w:space="0" w:color="auto"/>
            </w:tcBorders>
          </w:tcPr>
          <w:p w:rsidR="005B371E" w:rsidRPr="000F4B0B" w:rsidRDefault="005B371E" w:rsidP="00DD03AE">
            <w:pPr>
              <w:pStyle w:val="a"/>
              <w:rPr>
                <w:sz w:val="24"/>
                <w:szCs w:val="24"/>
                <w:lang w:val="uk-UA"/>
              </w:rPr>
            </w:pPr>
            <w:r w:rsidRPr="000F4B0B">
              <w:rPr>
                <w:sz w:val="24"/>
                <w:szCs w:val="24"/>
                <w:lang w:val="uk-UA"/>
              </w:rPr>
              <w:t>Кількість загальноосвітніх навчальних закладів</w:t>
            </w:r>
          </w:p>
        </w:tc>
        <w:tc>
          <w:tcPr>
            <w:tcW w:w="609" w:type="pct"/>
            <w:tcBorders>
              <w:bottom w:val="single" w:sz="4" w:space="0" w:color="auto"/>
            </w:tcBorders>
            <w:vAlign w:val="center"/>
          </w:tcPr>
          <w:p w:rsidR="005B371E" w:rsidRPr="000F4B0B" w:rsidRDefault="005B371E" w:rsidP="00DD03AE">
            <w:pPr>
              <w:pStyle w:val="a"/>
              <w:ind w:left="-78" w:right="-110"/>
              <w:jc w:val="center"/>
              <w:rPr>
                <w:sz w:val="22"/>
                <w:szCs w:val="22"/>
                <w:lang w:val="uk-UA"/>
              </w:rPr>
            </w:pPr>
            <w:r w:rsidRPr="000F4B0B">
              <w:rPr>
                <w:sz w:val="22"/>
                <w:szCs w:val="22"/>
                <w:lang w:val="uk-UA"/>
              </w:rPr>
              <w:t xml:space="preserve">одиниць </w:t>
            </w:r>
          </w:p>
        </w:tc>
        <w:tc>
          <w:tcPr>
            <w:tcW w:w="612" w:type="pct"/>
            <w:tcBorders>
              <w:bottom w:val="single" w:sz="4" w:space="0" w:color="auto"/>
            </w:tcBorders>
            <w:vAlign w:val="center"/>
          </w:tcPr>
          <w:p w:rsidR="005B371E" w:rsidRPr="000F4B0B" w:rsidRDefault="005B371E" w:rsidP="00DD03AE">
            <w:pPr>
              <w:pStyle w:val="a"/>
              <w:jc w:val="center"/>
              <w:rPr>
                <w:sz w:val="24"/>
                <w:szCs w:val="24"/>
                <w:lang w:val="uk-UA"/>
              </w:rPr>
            </w:pPr>
            <w:r>
              <w:rPr>
                <w:sz w:val="24"/>
                <w:szCs w:val="24"/>
                <w:lang w:val="uk-UA"/>
              </w:rPr>
              <w:t>10</w:t>
            </w:r>
          </w:p>
        </w:tc>
        <w:tc>
          <w:tcPr>
            <w:tcW w:w="549" w:type="pct"/>
            <w:tcBorders>
              <w:bottom w:val="single" w:sz="4" w:space="0" w:color="auto"/>
            </w:tcBorders>
            <w:vAlign w:val="center"/>
          </w:tcPr>
          <w:p w:rsidR="005B371E" w:rsidRPr="000F4B0B" w:rsidRDefault="005B371E" w:rsidP="00DD03AE">
            <w:pPr>
              <w:pStyle w:val="a"/>
              <w:jc w:val="center"/>
              <w:rPr>
                <w:sz w:val="24"/>
                <w:szCs w:val="24"/>
                <w:lang w:val="uk-UA"/>
              </w:rPr>
            </w:pPr>
            <w:r>
              <w:rPr>
                <w:sz w:val="24"/>
                <w:szCs w:val="24"/>
                <w:lang w:val="uk-UA"/>
              </w:rPr>
              <w:t>10</w:t>
            </w:r>
          </w:p>
        </w:tc>
        <w:tc>
          <w:tcPr>
            <w:tcW w:w="548" w:type="pct"/>
            <w:tcBorders>
              <w:bottom w:val="single" w:sz="4" w:space="0" w:color="auto"/>
            </w:tcBorders>
          </w:tcPr>
          <w:p w:rsidR="005B371E" w:rsidRDefault="005B371E" w:rsidP="00DD03AE">
            <w:pPr>
              <w:pStyle w:val="a"/>
              <w:jc w:val="center"/>
              <w:rPr>
                <w:sz w:val="24"/>
                <w:szCs w:val="24"/>
                <w:lang w:val="uk-UA"/>
              </w:rPr>
            </w:pPr>
          </w:p>
        </w:tc>
      </w:tr>
    </w:tbl>
    <w:p w:rsidR="005B371E" w:rsidRDefault="005B371E" w:rsidP="00407BF1"/>
    <w:p w:rsidR="005B371E" w:rsidRDefault="005B371E" w:rsidP="00407BF1">
      <w:pPr>
        <w:rPr>
          <w:rFonts w:ascii="Times New Roman" w:hAnsi="Times New Roman" w:cs="Times New Roman"/>
          <w:b/>
          <w:sz w:val="28"/>
        </w:rPr>
      </w:pPr>
    </w:p>
    <w:p w:rsidR="005B371E" w:rsidRDefault="005B371E" w:rsidP="00407BF1">
      <w:pPr>
        <w:rPr>
          <w:rFonts w:ascii="Times New Roman" w:hAnsi="Times New Roman" w:cs="Times New Roman"/>
          <w:b/>
          <w:sz w:val="28"/>
        </w:rPr>
      </w:pPr>
    </w:p>
    <w:p w:rsidR="005B371E" w:rsidRDefault="005B371E" w:rsidP="00407BF1">
      <w:pPr>
        <w:rPr>
          <w:rFonts w:ascii="Times New Roman" w:hAnsi="Times New Roman" w:cs="Times New Roman"/>
          <w:b/>
          <w:sz w:val="28"/>
        </w:rPr>
      </w:pPr>
    </w:p>
    <w:p w:rsidR="005B371E" w:rsidRDefault="005B371E" w:rsidP="00407BF1">
      <w:pPr>
        <w:rPr>
          <w:rFonts w:ascii="Times New Roman" w:hAnsi="Times New Roman" w:cs="Times New Roman"/>
          <w:b/>
          <w:sz w:val="28"/>
        </w:rPr>
      </w:pPr>
    </w:p>
    <w:p w:rsidR="005B371E" w:rsidRDefault="005B371E" w:rsidP="00407BF1">
      <w:pPr>
        <w:rPr>
          <w:rFonts w:ascii="Times New Roman" w:hAnsi="Times New Roman" w:cs="Times New Roman"/>
          <w:b/>
          <w:sz w:val="28"/>
        </w:rPr>
      </w:pPr>
    </w:p>
    <w:p w:rsidR="005B371E" w:rsidRDefault="005B371E" w:rsidP="00407BF1">
      <w:pPr>
        <w:rPr>
          <w:rFonts w:ascii="Times New Roman" w:hAnsi="Times New Roman" w:cs="Times New Roman"/>
          <w:b/>
          <w:sz w:val="28"/>
        </w:rPr>
      </w:pPr>
    </w:p>
    <w:p w:rsidR="005B371E" w:rsidRDefault="005B371E" w:rsidP="00407BF1">
      <w:pPr>
        <w:rPr>
          <w:rFonts w:ascii="Times New Roman" w:hAnsi="Times New Roman" w:cs="Times New Roman"/>
          <w:b/>
          <w:sz w:val="28"/>
        </w:rPr>
      </w:pPr>
    </w:p>
    <w:p w:rsidR="005B371E" w:rsidRDefault="005B371E" w:rsidP="00407BF1">
      <w:pPr>
        <w:rPr>
          <w:rFonts w:ascii="Times New Roman" w:hAnsi="Times New Roman" w:cs="Times New Roman"/>
          <w:b/>
          <w:sz w:val="28"/>
        </w:rPr>
      </w:pPr>
    </w:p>
    <w:p w:rsidR="005B371E" w:rsidRDefault="005B371E" w:rsidP="00407BF1">
      <w:pPr>
        <w:rPr>
          <w:rFonts w:ascii="Times New Roman" w:hAnsi="Times New Roman" w:cs="Times New Roman"/>
          <w:b/>
          <w:sz w:val="28"/>
        </w:rPr>
      </w:pPr>
    </w:p>
    <w:p w:rsidR="005B371E" w:rsidRDefault="005B371E" w:rsidP="00407BF1">
      <w:pPr>
        <w:rPr>
          <w:rFonts w:ascii="Times New Roman" w:hAnsi="Times New Roman" w:cs="Times New Roman"/>
          <w:b/>
          <w:sz w:val="28"/>
        </w:rPr>
      </w:pPr>
    </w:p>
    <w:p w:rsidR="005B371E" w:rsidRDefault="005B371E" w:rsidP="00407BF1">
      <w:pPr>
        <w:rPr>
          <w:rFonts w:ascii="Times New Roman" w:hAnsi="Times New Roman" w:cs="Times New Roman"/>
          <w:b/>
          <w:sz w:val="28"/>
        </w:rPr>
      </w:pPr>
    </w:p>
    <w:p w:rsidR="005B371E" w:rsidRDefault="005B371E" w:rsidP="00407BF1">
      <w:pPr>
        <w:rPr>
          <w:rFonts w:ascii="Times New Roman" w:hAnsi="Times New Roman" w:cs="Times New Roman"/>
          <w:b/>
          <w:sz w:val="28"/>
        </w:rPr>
      </w:pPr>
    </w:p>
    <w:p w:rsidR="005B371E" w:rsidRDefault="005B371E" w:rsidP="00407BF1">
      <w:pPr>
        <w:rPr>
          <w:rFonts w:ascii="Times New Roman" w:hAnsi="Times New Roman" w:cs="Times New Roman"/>
          <w:b/>
          <w:sz w:val="28"/>
        </w:rPr>
      </w:pPr>
    </w:p>
    <w:p w:rsidR="005B371E" w:rsidRDefault="005B371E" w:rsidP="00407BF1">
      <w:pPr>
        <w:rPr>
          <w:rFonts w:ascii="Times New Roman" w:hAnsi="Times New Roman" w:cs="Times New Roman"/>
          <w:b/>
          <w:sz w:val="28"/>
        </w:rPr>
      </w:pPr>
    </w:p>
    <w:p w:rsidR="005B371E" w:rsidRDefault="005B371E" w:rsidP="00407BF1">
      <w:pPr>
        <w:rPr>
          <w:rFonts w:ascii="Times New Roman" w:hAnsi="Times New Roman" w:cs="Times New Roman"/>
          <w:b/>
          <w:sz w:val="28"/>
        </w:rPr>
      </w:pPr>
    </w:p>
    <w:p w:rsidR="005B371E" w:rsidRDefault="005B371E" w:rsidP="00407BF1">
      <w:pPr>
        <w:rPr>
          <w:rFonts w:ascii="Times New Roman" w:hAnsi="Times New Roman" w:cs="Times New Roman"/>
          <w:b/>
          <w:sz w:val="28"/>
        </w:rPr>
      </w:pPr>
    </w:p>
    <w:p w:rsidR="005B371E" w:rsidRPr="000F296B" w:rsidRDefault="005B371E" w:rsidP="00407BF1">
      <w:pPr>
        <w:jc w:val="right"/>
        <w:rPr>
          <w:rFonts w:ascii="Times New Roman" w:hAnsi="Times New Roman" w:cs="Times New Roman"/>
          <w:b/>
          <w:i/>
        </w:rPr>
      </w:pPr>
      <w:r w:rsidRPr="000F296B">
        <w:rPr>
          <w:rFonts w:ascii="Times New Roman" w:hAnsi="Times New Roman" w:cs="Times New Roman"/>
          <w:b/>
          <w:i/>
        </w:rPr>
        <w:t>Додаток 2</w:t>
      </w:r>
    </w:p>
    <w:p w:rsidR="005B371E" w:rsidRPr="000F296B" w:rsidRDefault="005B371E" w:rsidP="00407BF1">
      <w:pPr>
        <w:jc w:val="center"/>
        <w:rPr>
          <w:rFonts w:ascii="Times New Roman" w:hAnsi="Times New Roman" w:cs="Times New Roman"/>
          <w:b/>
          <w:sz w:val="28"/>
          <w:szCs w:val="28"/>
          <w:u w:val="single"/>
        </w:rPr>
      </w:pPr>
      <w:r w:rsidRPr="000F296B">
        <w:rPr>
          <w:rFonts w:ascii="Times New Roman" w:hAnsi="Times New Roman" w:cs="Times New Roman"/>
          <w:b/>
          <w:sz w:val="28"/>
          <w:szCs w:val="28"/>
          <w:u w:val="single"/>
        </w:rPr>
        <w:t>Перелік цільових програм, які будуть реалізовуватися у 2021 році</w:t>
      </w:r>
    </w:p>
    <w:p w:rsidR="005B371E" w:rsidRPr="000F296B" w:rsidRDefault="005B371E" w:rsidP="00407BF1">
      <w:pPr>
        <w:jc w:val="center"/>
        <w:rPr>
          <w:rFonts w:ascii="Times New Roman" w:hAnsi="Times New Roman" w:cs="Times New Roman"/>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968"/>
        <w:gridCol w:w="2336"/>
        <w:gridCol w:w="2337"/>
      </w:tblGrid>
      <w:tr w:rsidR="005B371E" w:rsidRPr="000F296B" w:rsidTr="00DD03AE">
        <w:tc>
          <w:tcPr>
            <w:tcW w:w="704" w:type="dxa"/>
          </w:tcPr>
          <w:p w:rsidR="005B371E" w:rsidRPr="00677F60" w:rsidRDefault="005B371E" w:rsidP="00DD03AE">
            <w:pPr>
              <w:rPr>
                <w:rFonts w:ascii="Times New Roman" w:hAnsi="Times New Roman" w:cs="Times New Roman"/>
              </w:rPr>
            </w:pPr>
            <w:r w:rsidRPr="00677F60">
              <w:rPr>
                <w:rFonts w:ascii="Times New Roman" w:hAnsi="Times New Roman" w:cs="Times New Roman"/>
              </w:rPr>
              <w:t>№ з/п</w:t>
            </w:r>
          </w:p>
        </w:tc>
        <w:tc>
          <w:tcPr>
            <w:tcW w:w="3968" w:type="dxa"/>
          </w:tcPr>
          <w:p w:rsidR="005B371E" w:rsidRPr="00677F60" w:rsidRDefault="005B371E" w:rsidP="00DD03AE">
            <w:pPr>
              <w:jc w:val="center"/>
              <w:rPr>
                <w:rFonts w:ascii="Times New Roman" w:hAnsi="Times New Roman" w:cs="Times New Roman"/>
              </w:rPr>
            </w:pPr>
            <w:r w:rsidRPr="00677F60">
              <w:rPr>
                <w:rFonts w:ascii="Times New Roman" w:hAnsi="Times New Roman" w:cs="Times New Roman"/>
                <w:b/>
                <w:bCs/>
                <w:sz w:val="20"/>
              </w:rPr>
              <w:t>Назва програми</w:t>
            </w:r>
          </w:p>
        </w:tc>
        <w:tc>
          <w:tcPr>
            <w:tcW w:w="2336" w:type="dxa"/>
          </w:tcPr>
          <w:p w:rsidR="005B371E" w:rsidRPr="00677F60" w:rsidRDefault="005B371E" w:rsidP="00DD03AE">
            <w:pPr>
              <w:rPr>
                <w:rFonts w:ascii="Times New Roman" w:hAnsi="Times New Roman" w:cs="Times New Roman"/>
              </w:rPr>
            </w:pPr>
            <w:r w:rsidRPr="00677F60">
              <w:rPr>
                <w:rFonts w:ascii="Times New Roman" w:hAnsi="Times New Roman" w:cs="Times New Roman"/>
                <w:b/>
                <w:bCs/>
                <w:sz w:val="20"/>
              </w:rPr>
              <w:t>Дата і номер нормативно-правового акта про її затвердження</w:t>
            </w:r>
          </w:p>
        </w:tc>
        <w:tc>
          <w:tcPr>
            <w:tcW w:w="2337" w:type="dxa"/>
          </w:tcPr>
          <w:p w:rsidR="005B371E" w:rsidRPr="00677F60" w:rsidRDefault="005B371E" w:rsidP="00DD03AE">
            <w:pPr>
              <w:rPr>
                <w:rFonts w:ascii="Times New Roman" w:hAnsi="Times New Roman" w:cs="Times New Roman"/>
              </w:rPr>
            </w:pPr>
            <w:r w:rsidRPr="00677F60">
              <w:rPr>
                <w:rFonts w:ascii="Times New Roman" w:hAnsi="Times New Roman" w:cs="Times New Roman"/>
                <w:b/>
                <w:bCs/>
                <w:sz w:val="20"/>
              </w:rPr>
              <w:t>Термін реалізації</w:t>
            </w:r>
          </w:p>
        </w:tc>
      </w:tr>
      <w:tr w:rsidR="005B371E" w:rsidRPr="000F296B" w:rsidTr="00DD03AE">
        <w:tc>
          <w:tcPr>
            <w:tcW w:w="704" w:type="dxa"/>
          </w:tcPr>
          <w:p w:rsidR="005B371E" w:rsidRPr="00677F60" w:rsidRDefault="005B371E" w:rsidP="00DD03AE">
            <w:pPr>
              <w:rPr>
                <w:rFonts w:ascii="Times New Roman" w:hAnsi="Times New Roman" w:cs="Times New Roman"/>
              </w:rPr>
            </w:pPr>
            <w:r w:rsidRPr="00677F60">
              <w:rPr>
                <w:rFonts w:ascii="Times New Roman" w:hAnsi="Times New Roman" w:cs="Times New Roman"/>
              </w:rPr>
              <w:t>1</w:t>
            </w:r>
          </w:p>
        </w:tc>
        <w:tc>
          <w:tcPr>
            <w:tcW w:w="3968" w:type="dxa"/>
          </w:tcPr>
          <w:p w:rsidR="005B371E" w:rsidRPr="00677F60" w:rsidRDefault="005B371E" w:rsidP="00DD03AE">
            <w:pPr>
              <w:rPr>
                <w:rFonts w:ascii="Times New Roman" w:hAnsi="Times New Roman" w:cs="Times New Roman"/>
              </w:rPr>
            </w:pPr>
            <w:r w:rsidRPr="00677F60">
              <w:rPr>
                <w:rFonts w:ascii="Times New Roman" w:hAnsi="Times New Roman" w:cs="Times New Roman"/>
              </w:rPr>
              <w:t xml:space="preserve">Програма забезпечення пільговим відпуском лікарських засобів окремим групам населення та за певними категоріями захворювань  разі амбулаторного лікування мешканців Кам’янської сільської ради на 2021-2023 роки </w:t>
            </w:r>
          </w:p>
        </w:tc>
        <w:tc>
          <w:tcPr>
            <w:tcW w:w="2336" w:type="dxa"/>
          </w:tcPr>
          <w:p w:rsidR="005B371E" w:rsidRPr="00677F60" w:rsidRDefault="005B371E" w:rsidP="00DD03AE">
            <w:pPr>
              <w:rPr>
                <w:rFonts w:ascii="Times New Roman" w:hAnsi="Times New Roman" w:cs="Times New Roman"/>
                <w:highlight w:val="yellow"/>
              </w:rPr>
            </w:pPr>
            <w:r w:rsidRPr="007A07C1">
              <w:rPr>
                <w:rFonts w:ascii="Times New Roman" w:hAnsi="Times New Roman" w:cs="Times New Roman"/>
              </w:rPr>
              <w:t>Рішення 2-го засідання І сесії 8 скликання від 17.12.2020 року №42</w:t>
            </w:r>
          </w:p>
        </w:tc>
        <w:tc>
          <w:tcPr>
            <w:tcW w:w="2337" w:type="dxa"/>
          </w:tcPr>
          <w:p w:rsidR="005B371E" w:rsidRPr="00677F60" w:rsidRDefault="005B371E" w:rsidP="00DD03AE">
            <w:pPr>
              <w:rPr>
                <w:rFonts w:ascii="Times New Roman" w:hAnsi="Times New Roman" w:cs="Times New Roman"/>
              </w:rPr>
            </w:pPr>
            <w:r w:rsidRPr="00677F60">
              <w:rPr>
                <w:rFonts w:ascii="Times New Roman" w:hAnsi="Times New Roman" w:cs="Times New Roman"/>
              </w:rPr>
              <w:t>2021-2023 роки</w:t>
            </w:r>
          </w:p>
        </w:tc>
      </w:tr>
      <w:tr w:rsidR="005B371E" w:rsidRPr="000F296B" w:rsidTr="00DD03AE">
        <w:tc>
          <w:tcPr>
            <w:tcW w:w="704" w:type="dxa"/>
          </w:tcPr>
          <w:p w:rsidR="005B371E" w:rsidRPr="00677F60" w:rsidRDefault="005B371E" w:rsidP="00DD03AE">
            <w:pPr>
              <w:rPr>
                <w:rFonts w:ascii="Times New Roman" w:hAnsi="Times New Roman" w:cs="Times New Roman"/>
              </w:rPr>
            </w:pPr>
            <w:r w:rsidRPr="00677F60">
              <w:rPr>
                <w:rFonts w:ascii="Times New Roman" w:hAnsi="Times New Roman" w:cs="Times New Roman"/>
              </w:rPr>
              <w:t>2</w:t>
            </w:r>
          </w:p>
        </w:tc>
        <w:tc>
          <w:tcPr>
            <w:tcW w:w="3968" w:type="dxa"/>
          </w:tcPr>
          <w:p w:rsidR="005B371E" w:rsidRPr="00677F60" w:rsidRDefault="005B371E" w:rsidP="00DD03AE">
            <w:pPr>
              <w:rPr>
                <w:rFonts w:ascii="Times New Roman" w:hAnsi="Times New Roman" w:cs="Times New Roman"/>
              </w:rPr>
            </w:pPr>
            <w:r w:rsidRPr="00677F60">
              <w:rPr>
                <w:rFonts w:ascii="Times New Roman" w:hAnsi="Times New Roman" w:cs="Times New Roman"/>
              </w:rPr>
              <w:t>Програма «Турбота»</w:t>
            </w:r>
            <w:r w:rsidRPr="00677F60">
              <w:rPr>
                <w:rFonts w:ascii="Times New Roman" w:hAnsi="Times New Roman" w:cs="Times New Roman"/>
                <w:lang w:val="en-US"/>
              </w:rPr>
              <w:t xml:space="preserve"> </w:t>
            </w:r>
            <w:r w:rsidRPr="00677F60">
              <w:rPr>
                <w:rFonts w:ascii="Times New Roman" w:hAnsi="Times New Roman" w:cs="Times New Roman"/>
              </w:rPr>
              <w:t>на 2022 рік</w:t>
            </w:r>
          </w:p>
        </w:tc>
        <w:tc>
          <w:tcPr>
            <w:tcW w:w="2336" w:type="dxa"/>
          </w:tcPr>
          <w:p w:rsidR="005B371E" w:rsidRPr="00677F60" w:rsidRDefault="005B371E" w:rsidP="00DD03AE">
            <w:pPr>
              <w:rPr>
                <w:rFonts w:ascii="Times New Roman" w:hAnsi="Times New Roman" w:cs="Times New Roman"/>
                <w:highlight w:val="yellow"/>
              </w:rPr>
            </w:pPr>
            <w:r w:rsidRPr="00351618">
              <w:rPr>
                <w:rFonts w:ascii="Times New Roman" w:hAnsi="Times New Roman" w:cs="Times New Roman"/>
              </w:rPr>
              <w:t>Рішення 9-ї  сесії 8-го скликання від 23.12.2021 року №92</w:t>
            </w:r>
            <w:r>
              <w:rPr>
                <w:rFonts w:ascii="Times New Roman" w:hAnsi="Times New Roman" w:cs="Times New Roman"/>
              </w:rPr>
              <w:t>9</w:t>
            </w:r>
          </w:p>
        </w:tc>
        <w:tc>
          <w:tcPr>
            <w:tcW w:w="2337" w:type="dxa"/>
          </w:tcPr>
          <w:p w:rsidR="005B371E" w:rsidRPr="00677F60" w:rsidRDefault="005B371E" w:rsidP="00DD03AE">
            <w:pPr>
              <w:rPr>
                <w:rFonts w:ascii="Times New Roman" w:hAnsi="Times New Roman" w:cs="Times New Roman"/>
              </w:rPr>
            </w:pPr>
            <w:r w:rsidRPr="00677F60">
              <w:rPr>
                <w:rFonts w:ascii="Times New Roman" w:hAnsi="Times New Roman" w:cs="Times New Roman"/>
              </w:rPr>
              <w:t>2022</w:t>
            </w:r>
            <w:r>
              <w:rPr>
                <w:rFonts w:ascii="Times New Roman" w:hAnsi="Times New Roman" w:cs="Times New Roman"/>
              </w:rPr>
              <w:t>-2024 роки</w:t>
            </w:r>
          </w:p>
        </w:tc>
      </w:tr>
      <w:tr w:rsidR="005B371E" w:rsidRPr="000F296B" w:rsidTr="00DD03AE">
        <w:tc>
          <w:tcPr>
            <w:tcW w:w="704" w:type="dxa"/>
          </w:tcPr>
          <w:p w:rsidR="005B371E" w:rsidRPr="00677F60" w:rsidRDefault="005B371E" w:rsidP="00DD03AE">
            <w:pPr>
              <w:rPr>
                <w:rFonts w:ascii="Times New Roman" w:hAnsi="Times New Roman" w:cs="Times New Roman"/>
              </w:rPr>
            </w:pPr>
            <w:r w:rsidRPr="00677F60">
              <w:rPr>
                <w:rFonts w:ascii="Times New Roman" w:hAnsi="Times New Roman" w:cs="Times New Roman"/>
              </w:rPr>
              <w:t>4</w:t>
            </w:r>
          </w:p>
        </w:tc>
        <w:tc>
          <w:tcPr>
            <w:tcW w:w="3968" w:type="dxa"/>
          </w:tcPr>
          <w:p w:rsidR="005B371E" w:rsidRPr="00677F60" w:rsidRDefault="005B371E" w:rsidP="00DD03AE">
            <w:pPr>
              <w:rPr>
                <w:rFonts w:ascii="Times New Roman" w:hAnsi="Times New Roman" w:cs="Times New Roman"/>
              </w:rPr>
            </w:pPr>
            <w:r w:rsidRPr="00677F60">
              <w:rPr>
                <w:rFonts w:ascii="Times New Roman" w:hAnsi="Times New Roman" w:cs="Times New Roman"/>
              </w:rPr>
              <w:t>Програма «Власний дім»</w:t>
            </w:r>
          </w:p>
        </w:tc>
        <w:tc>
          <w:tcPr>
            <w:tcW w:w="2336" w:type="dxa"/>
          </w:tcPr>
          <w:p w:rsidR="005B371E" w:rsidRPr="00677F60" w:rsidRDefault="005B371E" w:rsidP="00DD03AE">
            <w:pPr>
              <w:rPr>
                <w:rFonts w:ascii="Times New Roman" w:hAnsi="Times New Roman" w:cs="Times New Roman"/>
              </w:rPr>
            </w:pPr>
            <w:r w:rsidRPr="00677F60">
              <w:rPr>
                <w:rFonts w:ascii="Times New Roman" w:hAnsi="Times New Roman" w:cs="Times New Roman"/>
              </w:rPr>
              <w:t>Рішення сесії 7 скликання від 27.02.2020 року №33</w:t>
            </w:r>
          </w:p>
        </w:tc>
        <w:tc>
          <w:tcPr>
            <w:tcW w:w="2337" w:type="dxa"/>
          </w:tcPr>
          <w:p w:rsidR="005B371E" w:rsidRPr="00677F60" w:rsidRDefault="005B371E" w:rsidP="00DD03AE">
            <w:pPr>
              <w:rPr>
                <w:rFonts w:ascii="Times New Roman" w:hAnsi="Times New Roman" w:cs="Times New Roman"/>
              </w:rPr>
            </w:pPr>
            <w:r w:rsidRPr="00677F60">
              <w:rPr>
                <w:rFonts w:ascii="Times New Roman" w:hAnsi="Times New Roman" w:cs="Times New Roman"/>
              </w:rPr>
              <w:t>2020-2022 роки</w:t>
            </w:r>
          </w:p>
        </w:tc>
      </w:tr>
      <w:tr w:rsidR="005B371E" w:rsidRPr="000F296B" w:rsidTr="00DD03AE">
        <w:tc>
          <w:tcPr>
            <w:tcW w:w="704" w:type="dxa"/>
          </w:tcPr>
          <w:p w:rsidR="005B371E" w:rsidRPr="00677F60" w:rsidRDefault="005B371E" w:rsidP="00DD03AE">
            <w:pPr>
              <w:rPr>
                <w:rFonts w:ascii="Times New Roman" w:hAnsi="Times New Roman" w:cs="Times New Roman"/>
              </w:rPr>
            </w:pPr>
            <w:r w:rsidRPr="00677F60">
              <w:rPr>
                <w:rFonts w:ascii="Times New Roman" w:hAnsi="Times New Roman" w:cs="Times New Roman"/>
              </w:rPr>
              <w:t>5</w:t>
            </w:r>
          </w:p>
        </w:tc>
        <w:tc>
          <w:tcPr>
            <w:tcW w:w="3968" w:type="dxa"/>
          </w:tcPr>
          <w:p w:rsidR="005B371E" w:rsidRPr="00677F60" w:rsidRDefault="005B371E" w:rsidP="00DD03AE">
            <w:pPr>
              <w:rPr>
                <w:rFonts w:ascii="Times New Roman" w:hAnsi="Times New Roman" w:cs="Times New Roman"/>
              </w:rPr>
            </w:pPr>
            <w:r w:rsidRPr="00677F60">
              <w:rPr>
                <w:rFonts w:ascii="Times New Roman" w:hAnsi="Times New Roman" w:cs="Times New Roman"/>
              </w:rPr>
              <w:t>Програма «Фінансова підтримка комунального некомерційного підприємства «Іршавський центр первинної медичної допомоги» Іршавської місцької ради на 2021-2023 роки</w:t>
            </w:r>
          </w:p>
        </w:tc>
        <w:tc>
          <w:tcPr>
            <w:tcW w:w="2336" w:type="dxa"/>
          </w:tcPr>
          <w:p w:rsidR="005B371E" w:rsidRPr="00677F60" w:rsidRDefault="005B371E" w:rsidP="00DD03AE">
            <w:pPr>
              <w:rPr>
                <w:rFonts w:ascii="Times New Roman" w:hAnsi="Times New Roman" w:cs="Times New Roman"/>
              </w:rPr>
            </w:pPr>
            <w:r w:rsidRPr="00677F60">
              <w:rPr>
                <w:rFonts w:ascii="Times New Roman" w:hAnsi="Times New Roman" w:cs="Times New Roman"/>
              </w:rPr>
              <w:t>Рішення 3-го засідання І сесії 8 скликання від 30.12.2020 року №111</w:t>
            </w:r>
          </w:p>
        </w:tc>
        <w:tc>
          <w:tcPr>
            <w:tcW w:w="2337" w:type="dxa"/>
          </w:tcPr>
          <w:p w:rsidR="005B371E" w:rsidRPr="00677F60" w:rsidRDefault="005B371E" w:rsidP="00DD03AE">
            <w:pPr>
              <w:rPr>
                <w:rFonts w:ascii="Times New Roman" w:hAnsi="Times New Roman" w:cs="Times New Roman"/>
              </w:rPr>
            </w:pPr>
            <w:r w:rsidRPr="00677F60">
              <w:rPr>
                <w:rFonts w:ascii="Times New Roman" w:hAnsi="Times New Roman" w:cs="Times New Roman"/>
              </w:rPr>
              <w:t>2021-2023 роки</w:t>
            </w:r>
          </w:p>
        </w:tc>
      </w:tr>
      <w:tr w:rsidR="005B371E" w:rsidRPr="000F296B" w:rsidTr="00DD03AE">
        <w:tc>
          <w:tcPr>
            <w:tcW w:w="704" w:type="dxa"/>
          </w:tcPr>
          <w:p w:rsidR="005B371E" w:rsidRPr="00677F60" w:rsidRDefault="005B371E" w:rsidP="00DD03AE">
            <w:pPr>
              <w:rPr>
                <w:rFonts w:ascii="Times New Roman" w:hAnsi="Times New Roman" w:cs="Times New Roman"/>
              </w:rPr>
            </w:pPr>
            <w:r w:rsidRPr="00677F60">
              <w:rPr>
                <w:rFonts w:ascii="Times New Roman" w:hAnsi="Times New Roman" w:cs="Times New Roman"/>
              </w:rPr>
              <w:t>8</w:t>
            </w:r>
          </w:p>
        </w:tc>
        <w:tc>
          <w:tcPr>
            <w:tcW w:w="3968" w:type="dxa"/>
          </w:tcPr>
          <w:p w:rsidR="005B371E" w:rsidRPr="00677F60" w:rsidRDefault="005B371E" w:rsidP="00DD03AE">
            <w:pPr>
              <w:rPr>
                <w:rFonts w:ascii="Times New Roman" w:hAnsi="Times New Roman" w:cs="Times New Roman"/>
              </w:rPr>
            </w:pPr>
            <w:r w:rsidRPr="00677F60">
              <w:rPr>
                <w:rFonts w:ascii="Times New Roman" w:hAnsi="Times New Roman" w:cs="Times New Roman"/>
              </w:rPr>
              <w:t>Програма запобігання та ліквідації забруднення навколишнього природного середовища на 2021-2023 роки</w:t>
            </w:r>
          </w:p>
        </w:tc>
        <w:tc>
          <w:tcPr>
            <w:tcW w:w="2336" w:type="dxa"/>
          </w:tcPr>
          <w:p w:rsidR="005B371E" w:rsidRPr="00677F60" w:rsidRDefault="005B371E" w:rsidP="00DD03AE">
            <w:pPr>
              <w:rPr>
                <w:rFonts w:ascii="Times New Roman" w:hAnsi="Times New Roman" w:cs="Times New Roman"/>
              </w:rPr>
            </w:pPr>
            <w:r w:rsidRPr="00677F60">
              <w:rPr>
                <w:rFonts w:ascii="Times New Roman" w:hAnsi="Times New Roman" w:cs="Times New Roman"/>
              </w:rPr>
              <w:t>Рішення ІІ позачергової сесії від 16.01.2021 року №142</w:t>
            </w:r>
          </w:p>
        </w:tc>
        <w:tc>
          <w:tcPr>
            <w:tcW w:w="2337" w:type="dxa"/>
          </w:tcPr>
          <w:p w:rsidR="005B371E" w:rsidRPr="00677F60" w:rsidRDefault="005B371E" w:rsidP="00DD03AE">
            <w:pPr>
              <w:rPr>
                <w:rFonts w:ascii="Times New Roman" w:hAnsi="Times New Roman" w:cs="Times New Roman"/>
              </w:rPr>
            </w:pPr>
            <w:r w:rsidRPr="00677F60">
              <w:rPr>
                <w:rFonts w:ascii="Times New Roman" w:hAnsi="Times New Roman" w:cs="Times New Roman"/>
              </w:rPr>
              <w:t>2021-2023 роки</w:t>
            </w:r>
          </w:p>
        </w:tc>
      </w:tr>
      <w:tr w:rsidR="005B371E" w:rsidRPr="000F296B" w:rsidTr="00DD03AE">
        <w:tc>
          <w:tcPr>
            <w:tcW w:w="704" w:type="dxa"/>
          </w:tcPr>
          <w:p w:rsidR="005B371E" w:rsidRPr="00677F60" w:rsidRDefault="005B371E" w:rsidP="00DD03AE">
            <w:pPr>
              <w:rPr>
                <w:rFonts w:ascii="Times New Roman" w:hAnsi="Times New Roman" w:cs="Times New Roman"/>
              </w:rPr>
            </w:pPr>
            <w:r w:rsidRPr="00677F60">
              <w:rPr>
                <w:rFonts w:ascii="Times New Roman" w:hAnsi="Times New Roman" w:cs="Times New Roman"/>
              </w:rPr>
              <w:t>9</w:t>
            </w:r>
          </w:p>
        </w:tc>
        <w:tc>
          <w:tcPr>
            <w:tcW w:w="3968" w:type="dxa"/>
          </w:tcPr>
          <w:p w:rsidR="005B371E" w:rsidRPr="00677F60" w:rsidRDefault="005B371E" w:rsidP="00DD03AE">
            <w:pPr>
              <w:rPr>
                <w:rFonts w:ascii="Times New Roman" w:hAnsi="Times New Roman" w:cs="Times New Roman"/>
              </w:rPr>
            </w:pPr>
            <w:r w:rsidRPr="00677F60">
              <w:rPr>
                <w:rFonts w:ascii="Times New Roman" w:hAnsi="Times New Roman" w:cs="Times New Roman"/>
              </w:rPr>
              <w:t>Програма благоустрою населених пунктів Кам</w:t>
            </w:r>
            <w:r w:rsidRPr="00677F60">
              <w:rPr>
                <w:rFonts w:ascii="Times New Roman" w:hAnsi="Times New Roman" w:cs="Times New Roman"/>
                <w:lang w:val="ru-RU"/>
              </w:rPr>
              <w:t>’</w:t>
            </w:r>
            <w:r w:rsidRPr="00677F60">
              <w:rPr>
                <w:rFonts w:ascii="Times New Roman" w:hAnsi="Times New Roman" w:cs="Times New Roman"/>
              </w:rPr>
              <w:t>янської сільської ради на 2022</w:t>
            </w:r>
            <w:r>
              <w:rPr>
                <w:rFonts w:ascii="Times New Roman" w:hAnsi="Times New Roman" w:cs="Times New Roman"/>
              </w:rPr>
              <w:t>-2024 роки</w:t>
            </w:r>
          </w:p>
        </w:tc>
        <w:tc>
          <w:tcPr>
            <w:tcW w:w="2336" w:type="dxa"/>
          </w:tcPr>
          <w:p w:rsidR="005B371E" w:rsidRPr="00677F60" w:rsidRDefault="005B371E" w:rsidP="00DD03AE">
            <w:pPr>
              <w:rPr>
                <w:rFonts w:ascii="Times New Roman" w:hAnsi="Times New Roman" w:cs="Times New Roman"/>
              </w:rPr>
            </w:pPr>
            <w:r w:rsidRPr="00351618">
              <w:rPr>
                <w:rFonts w:ascii="Times New Roman" w:hAnsi="Times New Roman" w:cs="Times New Roman"/>
              </w:rPr>
              <w:t>Рішення 9-ї  сесії 8-го скликання від 23.12.2021 року №928</w:t>
            </w:r>
          </w:p>
        </w:tc>
        <w:tc>
          <w:tcPr>
            <w:tcW w:w="2337" w:type="dxa"/>
          </w:tcPr>
          <w:p w:rsidR="005B371E" w:rsidRPr="00677F60" w:rsidRDefault="005B371E" w:rsidP="00DD03AE">
            <w:pPr>
              <w:rPr>
                <w:rFonts w:ascii="Times New Roman" w:hAnsi="Times New Roman" w:cs="Times New Roman"/>
              </w:rPr>
            </w:pPr>
            <w:r w:rsidRPr="00677F60">
              <w:rPr>
                <w:rFonts w:ascii="Times New Roman" w:hAnsi="Times New Roman" w:cs="Times New Roman"/>
              </w:rPr>
              <w:t>2022</w:t>
            </w:r>
            <w:r>
              <w:rPr>
                <w:rFonts w:ascii="Times New Roman" w:hAnsi="Times New Roman" w:cs="Times New Roman"/>
              </w:rPr>
              <w:t>-2024  роки</w:t>
            </w:r>
          </w:p>
        </w:tc>
      </w:tr>
    </w:tbl>
    <w:p w:rsidR="005B371E" w:rsidRDefault="005B371E" w:rsidP="00407BF1">
      <w:pPr>
        <w:rPr>
          <w:rFonts w:ascii="Times New Roman" w:hAnsi="Times New Roman" w:cs="Times New Roman"/>
        </w:rPr>
      </w:pPr>
    </w:p>
    <w:p w:rsidR="005B371E" w:rsidRDefault="005B371E" w:rsidP="00407BF1">
      <w:pPr>
        <w:rPr>
          <w:rFonts w:ascii="Times New Roman" w:hAnsi="Times New Roman" w:cs="Times New Roman"/>
        </w:rPr>
      </w:pPr>
    </w:p>
    <w:p w:rsidR="005B371E" w:rsidRDefault="005B371E" w:rsidP="00407BF1">
      <w:pPr>
        <w:rPr>
          <w:rFonts w:ascii="Times New Roman" w:hAnsi="Times New Roman" w:cs="Times New Roman"/>
        </w:rPr>
      </w:pPr>
    </w:p>
    <w:p w:rsidR="005B371E" w:rsidRDefault="005B371E" w:rsidP="00407BF1">
      <w:pPr>
        <w:rPr>
          <w:rFonts w:ascii="Times New Roman" w:hAnsi="Times New Roman" w:cs="Times New Roman"/>
        </w:rPr>
      </w:pPr>
    </w:p>
    <w:p w:rsidR="005B371E" w:rsidRDefault="005B371E" w:rsidP="00407BF1">
      <w:pPr>
        <w:rPr>
          <w:rFonts w:ascii="Times New Roman" w:hAnsi="Times New Roman" w:cs="Times New Roman"/>
        </w:rPr>
      </w:pPr>
    </w:p>
    <w:p w:rsidR="005B371E" w:rsidRDefault="005B371E" w:rsidP="00407BF1">
      <w:pPr>
        <w:rPr>
          <w:rFonts w:ascii="Times New Roman" w:hAnsi="Times New Roman" w:cs="Times New Roman"/>
        </w:rPr>
      </w:pPr>
    </w:p>
    <w:p w:rsidR="005B371E" w:rsidRDefault="005B371E" w:rsidP="00407BF1">
      <w:pPr>
        <w:rPr>
          <w:rFonts w:ascii="Times New Roman" w:hAnsi="Times New Roman" w:cs="Times New Roman"/>
        </w:rPr>
      </w:pPr>
      <w:r>
        <w:rPr>
          <w:rFonts w:ascii="Times New Roman" w:hAnsi="Times New Roman" w:cs="Times New Roman"/>
        </w:rPr>
        <w:t xml:space="preserve"> </w:t>
      </w:r>
    </w:p>
    <w:p w:rsidR="005B371E" w:rsidRDefault="005B371E" w:rsidP="00407BF1">
      <w:pPr>
        <w:rPr>
          <w:rFonts w:ascii="Times New Roman" w:hAnsi="Times New Roman" w:cs="Times New Roman"/>
        </w:rPr>
      </w:pPr>
    </w:p>
    <w:p w:rsidR="005B371E" w:rsidRDefault="005B371E" w:rsidP="00407BF1">
      <w:pPr>
        <w:rPr>
          <w:rFonts w:ascii="Times New Roman" w:hAnsi="Times New Roman" w:cs="Times New Roman"/>
        </w:rPr>
      </w:pPr>
    </w:p>
    <w:p w:rsidR="005B371E" w:rsidRDefault="005B371E" w:rsidP="00407BF1">
      <w:pPr>
        <w:rPr>
          <w:rFonts w:ascii="Times New Roman" w:hAnsi="Times New Roman" w:cs="Times New Roman"/>
        </w:rPr>
      </w:pPr>
    </w:p>
    <w:p w:rsidR="005B371E" w:rsidRDefault="005B371E" w:rsidP="00407BF1">
      <w:pPr>
        <w:rPr>
          <w:rFonts w:ascii="Times New Roman" w:hAnsi="Times New Roman" w:cs="Times New Roman"/>
        </w:rPr>
      </w:pPr>
    </w:p>
    <w:p w:rsidR="005B371E" w:rsidRDefault="005B371E" w:rsidP="00407BF1">
      <w:pPr>
        <w:rPr>
          <w:rFonts w:ascii="Times New Roman" w:hAnsi="Times New Roman" w:cs="Times New Roman"/>
        </w:rPr>
      </w:pPr>
    </w:p>
    <w:p w:rsidR="005B371E" w:rsidRDefault="005B371E" w:rsidP="00407BF1">
      <w:pPr>
        <w:rPr>
          <w:rFonts w:ascii="Times New Roman" w:hAnsi="Times New Roman" w:cs="Times New Roman"/>
        </w:rPr>
      </w:pPr>
    </w:p>
    <w:p w:rsidR="005B371E" w:rsidRDefault="005B371E" w:rsidP="00407BF1">
      <w:pPr>
        <w:rPr>
          <w:rFonts w:ascii="Times New Roman" w:hAnsi="Times New Roman" w:cs="Times New Roman"/>
        </w:rPr>
      </w:pPr>
    </w:p>
    <w:p w:rsidR="005B371E" w:rsidRDefault="005B371E" w:rsidP="00407BF1">
      <w:pPr>
        <w:rPr>
          <w:rFonts w:ascii="Times New Roman" w:hAnsi="Times New Roman" w:cs="Times New Roman"/>
        </w:rPr>
      </w:pPr>
    </w:p>
    <w:p w:rsidR="005B371E" w:rsidRDefault="005B371E" w:rsidP="00407BF1">
      <w:pPr>
        <w:rPr>
          <w:rFonts w:ascii="Times New Roman" w:hAnsi="Times New Roman" w:cs="Times New Roman"/>
        </w:rPr>
      </w:pPr>
    </w:p>
    <w:p w:rsidR="005B371E" w:rsidRDefault="005B371E" w:rsidP="00407BF1">
      <w:pPr>
        <w:rPr>
          <w:rFonts w:ascii="Times New Roman" w:hAnsi="Times New Roman" w:cs="Times New Roman"/>
        </w:rPr>
      </w:pPr>
    </w:p>
    <w:p w:rsidR="005B371E" w:rsidRDefault="005B371E" w:rsidP="00407BF1">
      <w:pPr>
        <w:rPr>
          <w:rFonts w:ascii="Times New Roman" w:hAnsi="Times New Roman" w:cs="Times New Roman"/>
        </w:rPr>
      </w:pPr>
    </w:p>
    <w:p w:rsidR="005B371E" w:rsidRDefault="005B371E" w:rsidP="00407BF1">
      <w:pPr>
        <w:rPr>
          <w:rFonts w:ascii="Times New Roman" w:hAnsi="Times New Roman" w:cs="Times New Roman"/>
        </w:rPr>
      </w:pPr>
    </w:p>
    <w:p w:rsidR="005B371E" w:rsidRDefault="005B371E" w:rsidP="00407BF1">
      <w:pPr>
        <w:rPr>
          <w:rFonts w:ascii="Times New Roman" w:hAnsi="Times New Roman" w:cs="Times New Roman"/>
        </w:rPr>
      </w:pPr>
    </w:p>
    <w:p w:rsidR="005B371E" w:rsidRDefault="005B371E" w:rsidP="00407BF1">
      <w:pPr>
        <w:rPr>
          <w:rFonts w:ascii="Times New Roman" w:hAnsi="Times New Roman" w:cs="Times New Roman"/>
        </w:rPr>
      </w:pPr>
    </w:p>
    <w:p w:rsidR="005B371E" w:rsidRDefault="005B371E" w:rsidP="00407BF1">
      <w:pPr>
        <w:rPr>
          <w:rFonts w:ascii="Times New Roman" w:hAnsi="Times New Roman" w:cs="Times New Roman"/>
        </w:rPr>
      </w:pPr>
    </w:p>
    <w:p w:rsidR="005B371E" w:rsidRDefault="005B371E" w:rsidP="00407BF1">
      <w:pPr>
        <w:rPr>
          <w:rFonts w:ascii="Times New Roman" w:hAnsi="Times New Roman" w:cs="Times New Roman"/>
        </w:rPr>
      </w:pPr>
    </w:p>
    <w:p w:rsidR="005B371E" w:rsidRDefault="005B371E" w:rsidP="00407BF1">
      <w:pPr>
        <w:rPr>
          <w:rFonts w:ascii="Times New Roman" w:hAnsi="Times New Roman" w:cs="Times New Roman"/>
        </w:rPr>
      </w:pPr>
    </w:p>
    <w:p w:rsidR="005B371E" w:rsidRPr="000F296B" w:rsidRDefault="005B371E" w:rsidP="00407BF1">
      <w:pPr>
        <w:rPr>
          <w:rFonts w:ascii="Times New Roman" w:hAnsi="Times New Roman" w:cs="Times New Roman"/>
        </w:rPr>
      </w:pPr>
    </w:p>
    <w:p w:rsidR="005B371E" w:rsidRPr="00CF421D" w:rsidRDefault="005B371E" w:rsidP="00407BF1">
      <w:pPr>
        <w:rPr>
          <w:rFonts w:ascii="Times New Roman" w:hAnsi="Times New Roman" w:cs="Times New Roman"/>
          <w:b/>
        </w:rPr>
      </w:pPr>
    </w:p>
    <w:p w:rsidR="005B371E" w:rsidRPr="00CF421D" w:rsidRDefault="005B371E" w:rsidP="00407BF1">
      <w:pPr>
        <w:jc w:val="right"/>
        <w:rPr>
          <w:rFonts w:ascii="Times New Roman" w:hAnsi="Times New Roman" w:cs="Times New Roman"/>
          <w:b/>
          <w:i/>
        </w:rPr>
      </w:pPr>
      <w:r w:rsidRPr="00CF421D">
        <w:rPr>
          <w:rFonts w:ascii="Times New Roman" w:hAnsi="Times New Roman" w:cs="Times New Roman"/>
        </w:rPr>
        <w:t xml:space="preserve">                      </w:t>
      </w:r>
      <w:r w:rsidRPr="00CF421D">
        <w:rPr>
          <w:rFonts w:ascii="Times New Roman" w:hAnsi="Times New Roman" w:cs="Times New Roman"/>
          <w:b/>
          <w:i/>
        </w:rPr>
        <w:t>Додаток 3</w:t>
      </w:r>
    </w:p>
    <w:p w:rsidR="005B371E" w:rsidRPr="00CF421D" w:rsidRDefault="005B371E" w:rsidP="00407BF1">
      <w:pPr>
        <w:jc w:val="center"/>
        <w:rPr>
          <w:rFonts w:ascii="Times New Roman" w:hAnsi="Times New Roman" w:cs="Times New Roman"/>
          <w:b/>
          <w:u w:val="single"/>
        </w:rPr>
      </w:pPr>
      <w:r w:rsidRPr="00CF421D">
        <w:rPr>
          <w:rFonts w:ascii="Times New Roman" w:hAnsi="Times New Roman" w:cs="Times New Roman"/>
          <w:b/>
          <w:u w:val="single"/>
        </w:rPr>
        <w:t>Перелік об’єктів, які включені до Програми соціально-економічного розвитку сільської ради  на  2022 році</w:t>
      </w:r>
    </w:p>
    <w:p w:rsidR="005B371E" w:rsidRPr="00CF421D" w:rsidRDefault="005B371E" w:rsidP="00407BF1">
      <w:pPr>
        <w:jc w:val="center"/>
        <w:rPr>
          <w:rFonts w:ascii="Times New Roman" w:hAnsi="Times New Roman" w:cs="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4791"/>
        <w:gridCol w:w="2268"/>
        <w:gridCol w:w="1582"/>
      </w:tblGrid>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 з/п</w:t>
            </w:r>
          </w:p>
        </w:tc>
        <w:tc>
          <w:tcPr>
            <w:tcW w:w="4791" w:type="dxa"/>
          </w:tcPr>
          <w:p w:rsidR="005B371E" w:rsidRPr="00CF421D" w:rsidRDefault="005B371E" w:rsidP="00DD03AE">
            <w:pPr>
              <w:jc w:val="center"/>
              <w:rPr>
                <w:rFonts w:ascii="Times New Roman" w:hAnsi="Times New Roman" w:cs="Times New Roman"/>
              </w:rPr>
            </w:pPr>
            <w:r w:rsidRPr="00CF421D">
              <w:rPr>
                <w:rFonts w:ascii="Times New Roman" w:hAnsi="Times New Roman" w:cs="Times New Roman"/>
                <w:b/>
                <w:bCs/>
              </w:rPr>
              <w:t>Назва об’єкта</w:t>
            </w:r>
          </w:p>
        </w:tc>
        <w:tc>
          <w:tcPr>
            <w:tcW w:w="2268" w:type="dxa"/>
          </w:tcPr>
          <w:p w:rsidR="005B371E" w:rsidRPr="00CF421D" w:rsidRDefault="005B371E" w:rsidP="00DD03AE">
            <w:pPr>
              <w:jc w:val="center"/>
              <w:rPr>
                <w:rFonts w:ascii="Times New Roman" w:eastAsia="Microsoft JhengHei" w:hAnsi="Times New Roman"/>
                <w:b/>
              </w:rPr>
            </w:pPr>
            <w:r w:rsidRPr="00CF421D">
              <w:rPr>
                <w:rFonts w:ascii="Times New Roman" w:eastAsia="Microsoft JhengHei" w:hAnsi="Times New Roman"/>
                <w:b/>
              </w:rPr>
              <w:t>Кошторисна вартість,</w:t>
            </w:r>
          </w:p>
          <w:p w:rsidR="005B371E" w:rsidRPr="00CF421D" w:rsidRDefault="005B371E" w:rsidP="00DD03AE">
            <w:pPr>
              <w:jc w:val="center"/>
              <w:rPr>
                <w:rFonts w:ascii="Times New Roman" w:hAnsi="Times New Roman" w:cs="Times New Roman"/>
                <w:b/>
              </w:rPr>
            </w:pPr>
            <w:r w:rsidRPr="00CF421D">
              <w:rPr>
                <w:rFonts w:ascii="Times New Roman" w:eastAsia="Microsoft JhengHei" w:hAnsi="Times New Roman"/>
                <w:b/>
              </w:rPr>
              <w:t>тис.грн</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b/>
                <w:bCs/>
              </w:rPr>
              <w:t>Термін реалізації</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1</w:t>
            </w:r>
          </w:p>
        </w:tc>
        <w:tc>
          <w:tcPr>
            <w:tcW w:w="4791"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Капітальний ремонт комунальної вулиці з №120 по №149  в с. Арданово, Іршавського району. Коригування</w:t>
            </w:r>
          </w:p>
        </w:tc>
        <w:tc>
          <w:tcPr>
            <w:tcW w:w="2268" w:type="dxa"/>
          </w:tcPr>
          <w:p w:rsidR="005B371E" w:rsidRPr="00CF421D" w:rsidRDefault="005B371E" w:rsidP="00DD03AE">
            <w:pPr>
              <w:ind w:left="-144" w:right="-108"/>
              <w:jc w:val="center"/>
              <w:rPr>
                <w:rFonts w:ascii="Times New Roman" w:eastAsia="Microsoft JhengHei" w:hAnsi="Times New Roman"/>
              </w:rPr>
            </w:pPr>
            <w:r w:rsidRPr="00CF421D">
              <w:rPr>
                <w:rFonts w:ascii="Times New Roman" w:eastAsia="Microsoft JhengHei" w:hAnsi="Times New Roman"/>
              </w:rPr>
              <w:t>3922,273</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w:t>
            </w:r>
          </w:p>
        </w:tc>
        <w:tc>
          <w:tcPr>
            <w:tcW w:w="4791" w:type="dxa"/>
          </w:tcPr>
          <w:p w:rsidR="005B371E" w:rsidRPr="00863154" w:rsidRDefault="005B371E" w:rsidP="00863154">
            <w:pPr>
              <w:jc w:val="both"/>
              <w:rPr>
                <w:rFonts w:ascii="Times New Roman" w:hAnsi="Times New Roman" w:cs="Times New Roman"/>
                <w:sz w:val="28"/>
                <w:szCs w:val="28"/>
              </w:rPr>
            </w:pPr>
            <w:r w:rsidRPr="00863154">
              <w:rPr>
                <w:rFonts w:ascii="Times New Roman" w:hAnsi="Times New Roman" w:cs="Times New Roman"/>
                <w:sz w:val="20"/>
                <w:szCs w:val="20"/>
              </w:rPr>
              <w:t>Виготовленя ПКД для будівництва та обслуговування інших будівель громадської забудови  в с. Хмільник урочище «Горзівка» на території Кам’янської сільської ради</w:t>
            </w:r>
            <w:r w:rsidRPr="00863154">
              <w:rPr>
                <w:rFonts w:ascii="Times New Roman" w:hAnsi="Times New Roman" w:cs="Times New Roman"/>
                <w:sz w:val="28"/>
                <w:szCs w:val="28"/>
              </w:rPr>
              <w:t>.</w:t>
            </w:r>
          </w:p>
        </w:tc>
        <w:tc>
          <w:tcPr>
            <w:tcW w:w="2268" w:type="dxa"/>
          </w:tcPr>
          <w:p w:rsidR="005B371E" w:rsidRPr="00CF421D" w:rsidRDefault="005B371E" w:rsidP="00863154">
            <w:pPr>
              <w:ind w:left="-144" w:right="-108"/>
              <w:rPr>
                <w:rFonts w:ascii="Times New Roman" w:eastAsia="Microsoft JhengHei" w:hAnsi="Times New Roman"/>
              </w:rPr>
            </w:pP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3</w:t>
            </w:r>
          </w:p>
        </w:tc>
        <w:tc>
          <w:tcPr>
            <w:tcW w:w="4791" w:type="dxa"/>
          </w:tcPr>
          <w:p w:rsidR="005B371E" w:rsidRPr="00CF421D" w:rsidRDefault="005B371E" w:rsidP="00DD03AE">
            <w:pPr>
              <w:ind w:right="-70"/>
              <w:jc w:val="center"/>
              <w:rPr>
                <w:rFonts w:ascii="Times New Roman" w:eastAsia="Microsoft JhengHei" w:hAnsi="Times New Roman"/>
              </w:rPr>
            </w:pPr>
            <w:r w:rsidRPr="00CF421D">
              <w:rPr>
                <w:rFonts w:ascii="Times New Roman" w:eastAsia="Microsoft JhengHei" w:hAnsi="Times New Roman"/>
              </w:rPr>
              <w:t>Будівництво спортивно-рекреаційного комплексу Кам’янської загальноосвітньої школи І-ІІІ ступенів Берегівського району Закарпатської області в селі Кам’янське по вулиці Мукачівській, 4</w:t>
            </w:r>
          </w:p>
        </w:tc>
        <w:tc>
          <w:tcPr>
            <w:tcW w:w="2268" w:type="dxa"/>
          </w:tcPr>
          <w:p w:rsidR="005B371E" w:rsidRPr="00CF421D" w:rsidRDefault="005B371E" w:rsidP="00DD03AE">
            <w:pPr>
              <w:ind w:left="-144" w:right="-108"/>
              <w:jc w:val="center"/>
              <w:rPr>
                <w:rFonts w:ascii="Times New Roman" w:eastAsia="Microsoft JhengHei" w:hAnsi="Times New Roman"/>
              </w:rPr>
            </w:pPr>
            <w:r w:rsidRPr="00CF421D">
              <w:rPr>
                <w:rFonts w:ascii="Times New Roman" w:eastAsia="Microsoft JhengHei" w:hAnsi="Times New Roman"/>
              </w:rPr>
              <w:t>15004,603</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4</w:t>
            </w:r>
          </w:p>
        </w:tc>
        <w:tc>
          <w:tcPr>
            <w:tcW w:w="4791" w:type="dxa"/>
          </w:tcPr>
          <w:p w:rsidR="005B371E" w:rsidRPr="00CF421D" w:rsidRDefault="005B371E" w:rsidP="00DD03AE">
            <w:pPr>
              <w:ind w:right="-70"/>
              <w:jc w:val="center"/>
              <w:rPr>
                <w:rFonts w:ascii="Times New Roman" w:eastAsia="Microsoft JhengHei" w:hAnsi="Times New Roman"/>
              </w:rPr>
            </w:pPr>
            <w:r w:rsidRPr="00CF421D">
              <w:rPr>
                <w:rFonts w:ascii="Times New Roman" w:eastAsia="Microsoft JhengHei" w:hAnsi="Times New Roman"/>
              </w:rPr>
              <w:t>Капітальний ремонт фасаду основної будівлі Кам`янського закладу загальної середньої освіти І-ІІІ ступенів із облаштуванням вхідних груп та впровадженням заходів для забезпечення умов</w:t>
            </w:r>
          </w:p>
        </w:tc>
        <w:tc>
          <w:tcPr>
            <w:tcW w:w="2268" w:type="dxa"/>
          </w:tcPr>
          <w:p w:rsidR="005B371E" w:rsidRPr="00CF421D" w:rsidRDefault="005B371E" w:rsidP="00DD03AE">
            <w:pPr>
              <w:ind w:left="-144" w:right="-108"/>
              <w:jc w:val="center"/>
              <w:rPr>
                <w:rFonts w:ascii="Times New Roman" w:eastAsia="Microsoft JhengHei" w:hAnsi="Times New Roman"/>
              </w:rPr>
            </w:pPr>
            <w:r w:rsidRPr="00CF421D">
              <w:rPr>
                <w:rFonts w:ascii="Times New Roman" w:eastAsia="Microsoft JhengHei" w:hAnsi="Times New Roman"/>
              </w:rPr>
              <w:t>4000,046</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2021-2022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5</w:t>
            </w:r>
          </w:p>
        </w:tc>
        <w:tc>
          <w:tcPr>
            <w:tcW w:w="4791"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Капітальний ремонт даху будівлі корпуса №2 ДНЗ с.Арданово,89, Іршавського району</w:t>
            </w:r>
          </w:p>
        </w:tc>
        <w:tc>
          <w:tcPr>
            <w:tcW w:w="2268" w:type="dxa"/>
          </w:tcPr>
          <w:p w:rsidR="005B371E" w:rsidRPr="00CF421D" w:rsidRDefault="005B371E" w:rsidP="00DD03AE">
            <w:pPr>
              <w:ind w:left="-144" w:right="-108"/>
              <w:jc w:val="center"/>
              <w:rPr>
                <w:rFonts w:ascii="Times New Roman" w:eastAsia="Microsoft JhengHei" w:hAnsi="Times New Roman"/>
              </w:rPr>
            </w:pPr>
            <w:r w:rsidRPr="00CF421D">
              <w:rPr>
                <w:rFonts w:ascii="Times New Roman" w:eastAsia="Microsoft JhengHei" w:hAnsi="Times New Roman"/>
              </w:rPr>
              <w:t>700,000</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6</w:t>
            </w:r>
          </w:p>
        </w:tc>
        <w:tc>
          <w:tcPr>
            <w:tcW w:w="4791" w:type="dxa"/>
          </w:tcPr>
          <w:p w:rsidR="005B371E" w:rsidRPr="00CF421D" w:rsidRDefault="005B371E" w:rsidP="00DD03AE">
            <w:pPr>
              <w:jc w:val="center"/>
              <w:rPr>
                <w:rFonts w:ascii="Times New Roman" w:eastAsia="Microsoft JhengHei" w:hAnsi="Times New Roman"/>
                <w:highlight w:val="yellow"/>
              </w:rPr>
            </w:pPr>
            <w:r w:rsidRPr="00A67077">
              <w:rPr>
                <w:rFonts w:ascii="Times New Roman" w:eastAsia="Microsoft JhengHei" w:hAnsi="Times New Roman"/>
              </w:rPr>
              <w:t xml:space="preserve">Капітальний ремонт ділянок вулиці Садова с. Сільце Берегівського району. Коригування </w:t>
            </w:r>
          </w:p>
        </w:tc>
        <w:tc>
          <w:tcPr>
            <w:tcW w:w="2268" w:type="dxa"/>
          </w:tcPr>
          <w:p w:rsidR="005B371E" w:rsidRPr="00CF421D" w:rsidRDefault="005B371E" w:rsidP="00DD03AE">
            <w:pPr>
              <w:ind w:left="-144" w:right="-108"/>
              <w:jc w:val="center"/>
              <w:rPr>
                <w:rFonts w:ascii="Times New Roman" w:eastAsia="Microsoft JhengHei" w:hAnsi="Times New Roman"/>
              </w:rPr>
            </w:pPr>
            <w:r>
              <w:rPr>
                <w:rFonts w:ascii="Times New Roman" w:eastAsia="Microsoft JhengHei" w:hAnsi="Times New Roman"/>
              </w:rPr>
              <w:t xml:space="preserve"> 2500,000</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7</w:t>
            </w:r>
          </w:p>
        </w:tc>
        <w:tc>
          <w:tcPr>
            <w:tcW w:w="4791" w:type="dxa"/>
          </w:tcPr>
          <w:p w:rsidR="005B371E" w:rsidRPr="00CF421D" w:rsidRDefault="005B371E" w:rsidP="00DD03AE">
            <w:pPr>
              <w:jc w:val="center"/>
              <w:rPr>
                <w:rFonts w:ascii="Times New Roman" w:eastAsia="Microsoft JhengHei" w:hAnsi="Times New Roman"/>
                <w:highlight w:val="yellow"/>
              </w:rPr>
            </w:pPr>
            <w:r w:rsidRPr="00CC206D">
              <w:rPr>
                <w:rFonts w:ascii="Times New Roman" w:eastAsia="Microsoft JhengHei" w:hAnsi="Times New Roman"/>
              </w:rPr>
              <w:t>Капітальний ремонт вулиці Гранітна у с. Сільце Берегівського району</w:t>
            </w:r>
          </w:p>
        </w:tc>
        <w:tc>
          <w:tcPr>
            <w:tcW w:w="2268" w:type="dxa"/>
          </w:tcPr>
          <w:p w:rsidR="005B371E" w:rsidRPr="00CF421D" w:rsidRDefault="005B371E" w:rsidP="00DD03AE">
            <w:pPr>
              <w:ind w:left="-144" w:right="-108"/>
              <w:jc w:val="center"/>
              <w:rPr>
                <w:rFonts w:ascii="Times New Roman" w:eastAsia="Microsoft JhengHei" w:hAnsi="Times New Roman"/>
              </w:rPr>
            </w:pPr>
            <w:r>
              <w:rPr>
                <w:rFonts w:ascii="Times New Roman" w:eastAsia="Microsoft JhengHei" w:hAnsi="Times New Roman"/>
              </w:rPr>
              <w:t>2069,441</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8</w:t>
            </w:r>
          </w:p>
        </w:tc>
        <w:tc>
          <w:tcPr>
            <w:tcW w:w="4791" w:type="dxa"/>
          </w:tcPr>
          <w:p w:rsidR="005B371E" w:rsidRPr="00CF421D" w:rsidRDefault="005B371E" w:rsidP="00DD03AE">
            <w:pPr>
              <w:jc w:val="center"/>
              <w:rPr>
                <w:rFonts w:ascii="Times New Roman" w:eastAsia="Microsoft JhengHei" w:hAnsi="Times New Roman"/>
                <w:highlight w:val="yellow"/>
              </w:rPr>
            </w:pPr>
            <w:r w:rsidRPr="00CF421D">
              <w:rPr>
                <w:rFonts w:ascii="Times New Roman" w:eastAsia="Microsoft JhengHei" w:hAnsi="Times New Roman"/>
              </w:rPr>
              <w:t>Капітальний ремонт ділянки вулиці Виноградна від буд.№86 до буд.№97 в с.Сільце Берегівського району</w:t>
            </w:r>
          </w:p>
        </w:tc>
        <w:tc>
          <w:tcPr>
            <w:tcW w:w="2268" w:type="dxa"/>
          </w:tcPr>
          <w:p w:rsidR="005B371E" w:rsidRPr="00CF421D" w:rsidRDefault="005B371E" w:rsidP="00DD03AE">
            <w:pPr>
              <w:ind w:left="-144" w:right="-108"/>
              <w:jc w:val="center"/>
              <w:rPr>
                <w:rFonts w:ascii="Times New Roman" w:eastAsia="Microsoft JhengHei" w:hAnsi="Times New Roman"/>
              </w:rPr>
            </w:pP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9</w:t>
            </w:r>
          </w:p>
        </w:tc>
        <w:tc>
          <w:tcPr>
            <w:tcW w:w="4791" w:type="dxa"/>
          </w:tcPr>
          <w:p w:rsidR="005B371E" w:rsidRPr="00CF421D" w:rsidRDefault="005B371E" w:rsidP="00DD03AE">
            <w:pPr>
              <w:jc w:val="center"/>
              <w:rPr>
                <w:rFonts w:ascii="Times New Roman" w:eastAsia="Microsoft JhengHei" w:hAnsi="Times New Roman"/>
                <w:highlight w:val="yellow"/>
              </w:rPr>
            </w:pPr>
            <w:r w:rsidRPr="00CF421D">
              <w:rPr>
                <w:rFonts w:ascii="Times New Roman" w:eastAsia="Microsoft JhengHei" w:hAnsi="Times New Roman"/>
              </w:rPr>
              <w:t>Капітальний ремонт вул.. Молодіжна в с. Сільце Берегівського району</w:t>
            </w:r>
          </w:p>
        </w:tc>
        <w:tc>
          <w:tcPr>
            <w:tcW w:w="2268" w:type="dxa"/>
          </w:tcPr>
          <w:p w:rsidR="005B371E" w:rsidRPr="00040115" w:rsidRDefault="005B371E" w:rsidP="00DD03AE">
            <w:pPr>
              <w:ind w:left="-144" w:right="-108"/>
              <w:jc w:val="center"/>
              <w:rPr>
                <w:rFonts w:ascii="Times New Roman" w:eastAsia="Microsoft JhengHei" w:hAnsi="Times New Roman"/>
                <w:sz w:val="24"/>
                <w:szCs w:val="24"/>
              </w:rPr>
            </w:pPr>
            <w:r w:rsidRPr="00040115">
              <w:rPr>
                <w:rFonts w:ascii="Times New Roman" w:hAnsi="Times New Roman" w:cs="Times New Roman"/>
                <w:sz w:val="24"/>
                <w:szCs w:val="24"/>
              </w:rPr>
              <w:t>3644,296</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10</w:t>
            </w:r>
          </w:p>
        </w:tc>
        <w:tc>
          <w:tcPr>
            <w:tcW w:w="4791" w:type="dxa"/>
          </w:tcPr>
          <w:p w:rsidR="005B371E" w:rsidRPr="00CF421D" w:rsidRDefault="005B371E" w:rsidP="00DD03AE">
            <w:pPr>
              <w:jc w:val="center"/>
              <w:rPr>
                <w:rFonts w:ascii="Times New Roman" w:eastAsia="Microsoft JhengHei" w:hAnsi="Times New Roman"/>
                <w:highlight w:val="yellow"/>
              </w:rPr>
            </w:pPr>
            <w:r w:rsidRPr="00CF421D">
              <w:rPr>
                <w:rFonts w:ascii="Times New Roman" w:eastAsia="Microsoft JhengHei" w:hAnsi="Times New Roman"/>
              </w:rPr>
              <w:t>Капітальний ремонт ділянок вул..Садова (від вул..Виноградна до вул.З Космодемянської від буд.№44 до буд.№64) в с.Сільце Берегівського району</w:t>
            </w:r>
          </w:p>
        </w:tc>
        <w:tc>
          <w:tcPr>
            <w:tcW w:w="2268" w:type="dxa"/>
          </w:tcPr>
          <w:p w:rsidR="005B371E" w:rsidRPr="00040115" w:rsidRDefault="005B371E" w:rsidP="00DD03AE">
            <w:pPr>
              <w:ind w:left="-144" w:right="-108"/>
              <w:jc w:val="center"/>
              <w:rPr>
                <w:rFonts w:ascii="Times New Roman" w:eastAsia="Microsoft JhengHei" w:hAnsi="Times New Roman"/>
                <w:sz w:val="24"/>
                <w:szCs w:val="24"/>
              </w:rPr>
            </w:pPr>
            <w:r w:rsidRPr="00040115">
              <w:rPr>
                <w:rFonts w:ascii="Times New Roman" w:hAnsi="Times New Roman" w:cs="Times New Roman"/>
                <w:sz w:val="24"/>
                <w:szCs w:val="24"/>
              </w:rPr>
              <w:t>2538,635</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11</w:t>
            </w:r>
          </w:p>
        </w:tc>
        <w:tc>
          <w:tcPr>
            <w:tcW w:w="4791"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Капітальний ремонт дороги вулиці від №17 до №86 та від №3 до кладовища в с. Воловиця Іршавського району</w:t>
            </w:r>
          </w:p>
        </w:tc>
        <w:tc>
          <w:tcPr>
            <w:tcW w:w="2268" w:type="dxa"/>
          </w:tcPr>
          <w:p w:rsidR="005B371E" w:rsidRPr="00CF421D" w:rsidRDefault="005B371E" w:rsidP="00DD03AE">
            <w:pPr>
              <w:ind w:left="-144" w:right="-108"/>
              <w:jc w:val="center"/>
              <w:rPr>
                <w:rFonts w:ascii="Times New Roman" w:eastAsia="Microsoft JhengHei" w:hAnsi="Times New Roman"/>
              </w:rPr>
            </w:pPr>
            <w:r w:rsidRPr="00CF421D">
              <w:rPr>
                <w:rFonts w:ascii="Times New Roman" w:eastAsia="Microsoft JhengHei" w:hAnsi="Times New Roman"/>
              </w:rPr>
              <w:t>7197,299</w:t>
            </w:r>
          </w:p>
          <w:p w:rsidR="005B371E" w:rsidRPr="00CF421D" w:rsidRDefault="005B371E" w:rsidP="00DD03AE">
            <w:pPr>
              <w:ind w:left="-144" w:right="-108"/>
              <w:jc w:val="center"/>
              <w:rPr>
                <w:rFonts w:ascii="Times New Roman" w:eastAsia="Microsoft JhengHei" w:hAnsi="Times New Roman"/>
              </w:rPr>
            </w:pPr>
            <w:r w:rsidRPr="00CF421D">
              <w:rPr>
                <w:rFonts w:ascii="Times New Roman" w:eastAsia="Microsoft JhengHei" w:hAnsi="Times New Roman"/>
              </w:rPr>
              <w:t>в т.ч. – 1166,866-2022 рік</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2021-2022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12</w:t>
            </w:r>
          </w:p>
        </w:tc>
        <w:tc>
          <w:tcPr>
            <w:tcW w:w="4791"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Капітальний ремонт автомобільної дороги місцевого значення С 070514, Кам'янське - Богаревиця - Дунковиця км 0+000 - 2+000, Берегівського району, Закарпатської області</w:t>
            </w:r>
          </w:p>
        </w:tc>
        <w:tc>
          <w:tcPr>
            <w:tcW w:w="2268" w:type="dxa"/>
          </w:tcPr>
          <w:p w:rsidR="005B371E" w:rsidRPr="00CF421D" w:rsidRDefault="005B371E" w:rsidP="00DD03AE">
            <w:pPr>
              <w:ind w:left="-144" w:right="-108"/>
              <w:jc w:val="center"/>
              <w:rPr>
                <w:rFonts w:ascii="Times New Roman" w:eastAsia="Microsoft JhengHei" w:hAnsi="Times New Roman"/>
              </w:rPr>
            </w:pPr>
            <w:r>
              <w:rPr>
                <w:rFonts w:ascii="Times New Roman" w:eastAsia="Microsoft JhengHei" w:hAnsi="Times New Roman"/>
              </w:rPr>
              <w:t>11 606,156</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13</w:t>
            </w:r>
          </w:p>
        </w:tc>
        <w:tc>
          <w:tcPr>
            <w:tcW w:w="4791"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Поточний середній ремонт ділянки автомобільної дороги місцевого значення С 070513 (Берегово - Кам'янське) - Воловиця км 0+000 - 1+200, Іршавського району, Закарпатської області</w:t>
            </w:r>
          </w:p>
        </w:tc>
        <w:tc>
          <w:tcPr>
            <w:tcW w:w="2268" w:type="dxa"/>
          </w:tcPr>
          <w:p w:rsidR="005B371E" w:rsidRPr="00CF421D" w:rsidRDefault="005B371E" w:rsidP="00DD03AE">
            <w:pPr>
              <w:ind w:left="-144" w:right="-108"/>
              <w:jc w:val="center"/>
              <w:rPr>
                <w:rFonts w:ascii="Times New Roman" w:eastAsia="Microsoft JhengHei" w:hAnsi="Times New Roman"/>
              </w:rPr>
            </w:pPr>
            <w:r w:rsidRPr="00CF421D">
              <w:rPr>
                <w:rFonts w:ascii="Times New Roman" w:eastAsia="Microsoft JhengHei" w:hAnsi="Times New Roman"/>
              </w:rPr>
              <w:t>2730,809</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14</w:t>
            </w:r>
          </w:p>
        </w:tc>
        <w:tc>
          <w:tcPr>
            <w:tcW w:w="4791" w:type="dxa"/>
          </w:tcPr>
          <w:p w:rsidR="005B371E" w:rsidRPr="00CF421D" w:rsidRDefault="005B371E" w:rsidP="00DD03AE">
            <w:pPr>
              <w:ind w:left="-169" w:right="-70"/>
              <w:jc w:val="center"/>
              <w:rPr>
                <w:rFonts w:ascii="Times New Roman" w:eastAsia="Microsoft JhengHei" w:hAnsi="Times New Roman"/>
              </w:rPr>
            </w:pPr>
            <w:r w:rsidRPr="00CF421D">
              <w:rPr>
                <w:rFonts w:ascii="Times New Roman" w:eastAsia="Microsoft JhengHei" w:hAnsi="Times New Roman"/>
              </w:rPr>
              <w:t>Капітальний ремонт елементів благоустрою ділянки вулиці від буд.№175  до буд. №229 в с. Мідяниця Іршавського району</w:t>
            </w:r>
          </w:p>
        </w:tc>
        <w:tc>
          <w:tcPr>
            <w:tcW w:w="2268" w:type="dxa"/>
          </w:tcPr>
          <w:p w:rsidR="005B371E" w:rsidRPr="00CF421D" w:rsidRDefault="005B371E" w:rsidP="00DD03AE">
            <w:pPr>
              <w:ind w:left="-144" w:right="-108"/>
              <w:jc w:val="center"/>
              <w:rPr>
                <w:rFonts w:ascii="Times New Roman" w:eastAsia="Microsoft JhengHei" w:hAnsi="Times New Roman"/>
              </w:rPr>
            </w:pPr>
            <w:r w:rsidRPr="00CF421D">
              <w:rPr>
                <w:rFonts w:ascii="Times New Roman" w:eastAsia="Microsoft JhengHei" w:hAnsi="Times New Roman"/>
              </w:rPr>
              <w:t>3482,093</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15</w:t>
            </w:r>
          </w:p>
        </w:tc>
        <w:tc>
          <w:tcPr>
            <w:tcW w:w="4791" w:type="dxa"/>
          </w:tcPr>
          <w:p w:rsidR="005B371E" w:rsidRPr="00CF421D" w:rsidRDefault="005B371E" w:rsidP="00DD03AE">
            <w:pPr>
              <w:ind w:left="-169" w:right="-70"/>
              <w:jc w:val="center"/>
              <w:rPr>
                <w:rFonts w:ascii="Times New Roman" w:eastAsia="Microsoft JhengHei" w:hAnsi="Times New Roman"/>
              </w:rPr>
            </w:pPr>
            <w:r w:rsidRPr="00CF421D">
              <w:rPr>
                <w:rFonts w:ascii="Times New Roman" w:eastAsia="Microsoft JhengHei" w:hAnsi="Times New Roman"/>
              </w:rPr>
              <w:t>Капітальний ремонт комунальної дороги від буд.</w:t>
            </w:r>
          </w:p>
          <w:p w:rsidR="005B371E" w:rsidRPr="00CF421D" w:rsidRDefault="005B371E" w:rsidP="00DD03AE">
            <w:pPr>
              <w:ind w:left="-169" w:right="-70"/>
              <w:jc w:val="center"/>
              <w:rPr>
                <w:rFonts w:ascii="Times New Roman" w:eastAsia="Microsoft JhengHei" w:hAnsi="Times New Roman"/>
              </w:rPr>
            </w:pPr>
            <w:r w:rsidRPr="00CF421D">
              <w:rPr>
                <w:rFonts w:ascii="Times New Roman" w:eastAsia="Microsoft JhengHei" w:hAnsi="Times New Roman"/>
              </w:rPr>
              <w:t>№ 63  до буд. №81 в с. Мідяниця Берегівського району</w:t>
            </w:r>
          </w:p>
        </w:tc>
        <w:tc>
          <w:tcPr>
            <w:tcW w:w="2268" w:type="dxa"/>
          </w:tcPr>
          <w:p w:rsidR="005B371E" w:rsidRPr="00CF421D" w:rsidRDefault="005B371E" w:rsidP="00DD03AE">
            <w:pPr>
              <w:ind w:left="-144" w:right="-108"/>
              <w:jc w:val="center"/>
              <w:rPr>
                <w:rFonts w:ascii="Times New Roman" w:eastAsia="Microsoft JhengHei" w:hAnsi="Times New Roman"/>
              </w:rPr>
            </w:pPr>
            <w:r>
              <w:rPr>
                <w:rFonts w:ascii="Times New Roman" w:eastAsia="Microsoft JhengHei" w:hAnsi="Times New Roman"/>
              </w:rPr>
              <w:t>2200,000</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16</w:t>
            </w:r>
          </w:p>
        </w:tc>
        <w:tc>
          <w:tcPr>
            <w:tcW w:w="4791"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Реконструкція частини будівлі Кам’янської сільської ради під ЦНАП по вул.Українській, 1 с. Кам’янське</w:t>
            </w:r>
          </w:p>
        </w:tc>
        <w:tc>
          <w:tcPr>
            <w:tcW w:w="2268"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4828,608</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2021-2022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17</w:t>
            </w:r>
          </w:p>
        </w:tc>
        <w:tc>
          <w:tcPr>
            <w:tcW w:w="4791"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Капітальний ремонт комунальної вулиці від № 205 до кладовища в с.Арданово.</w:t>
            </w:r>
          </w:p>
        </w:tc>
        <w:tc>
          <w:tcPr>
            <w:tcW w:w="2268"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1497,457</w:t>
            </w:r>
          </w:p>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в т.ч. – 12,163 -2022 рік</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2021-2022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18</w:t>
            </w:r>
          </w:p>
        </w:tc>
        <w:tc>
          <w:tcPr>
            <w:tcW w:w="4791"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Реконструкція частини будівлі під денний центр соціально-психологічної допомоги особам, які постраждали від домашнього насильства та насильства за ознакою статі, по вулиці Центральній , 71 а в с. Кам′янське Берегівського району</w:t>
            </w:r>
          </w:p>
        </w:tc>
        <w:tc>
          <w:tcPr>
            <w:tcW w:w="2268"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7168,200</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2021-2022</w:t>
            </w:r>
          </w:p>
        </w:tc>
      </w:tr>
      <w:tr w:rsidR="005B371E" w:rsidRPr="00CF421D" w:rsidTr="00F453D0">
        <w:trPr>
          <w:trHeight w:val="461"/>
        </w:trPr>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19</w:t>
            </w:r>
          </w:p>
        </w:tc>
        <w:tc>
          <w:tcPr>
            <w:tcW w:w="4791"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Відновлення пропускної спроможності русла р. Іршавка на території с. Кам`янське, Берегівськогорайону, Закарпатської області. Капітальний ремонт.І-ша черга.</w:t>
            </w:r>
          </w:p>
        </w:tc>
        <w:tc>
          <w:tcPr>
            <w:tcW w:w="2268"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650,000</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2021-2022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w:t>
            </w:r>
          </w:p>
        </w:tc>
        <w:tc>
          <w:tcPr>
            <w:tcW w:w="4791"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Капітальний ремонт приміщень Кам'янської сільської ради по вул. Українській, 1 в с. Кам'янське Берегівського району</w:t>
            </w:r>
          </w:p>
        </w:tc>
        <w:tc>
          <w:tcPr>
            <w:tcW w:w="2268"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1200,000</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2021-2022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21</w:t>
            </w:r>
          </w:p>
        </w:tc>
        <w:tc>
          <w:tcPr>
            <w:tcW w:w="4791"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 xml:space="preserve">Реконструкція харчоблоку Кам'янського ЗЗСО І-ІІІ ст. по вул.. Мукачівська, 4 в с. Кам'янське Берегівського району Закарпатської області </w:t>
            </w:r>
          </w:p>
        </w:tc>
        <w:tc>
          <w:tcPr>
            <w:tcW w:w="2268"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5000,000</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22</w:t>
            </w:r>
          </w:p>
        </w:tc>
        <w:tc>
          <w:tcPr>
            <w:tcW w:w="4791"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Реконструкція харчоблоку Сілецького ЗЗСО І-ІІІ ст. по вул.Шкільна, 27 в с,Сільце Берегівського району Закарпатської області (7 000 000)</w:t>
            </w:r>
          </w:p>
        </w:tc>
        <w:tc>
          <w:tcPr>
            <w:tcW w:w="2268"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7000,000</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23</w:t>
            </w:r>
          </w:p>
        </w:tc>
        <w:tc>
          <w:tcPr>
            <w:tcW w:w="4791"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 xml:space="preserve">Поточний ремонт вул. Перемоги від перехрестя вул. І.Франка до вул. Центральна в с. Сільце, Закарпатської обл. </w:t>
            </w:r>
          </w:p>
        </w:tc>
        <w:tc>
          <w:tcPr>
            <w:tcW w:w="2268"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700,000</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24</w:t>
            </w:r>
          </w:p>
        </w:tc>
        <w:tc>
          <w:tcPr>
            <w:tcW w:w="4791"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 xml:space="preserve">Розробка робочого проекту з капітального ремонту тротуару, справа, з забезпеченням водовідводу на автомобільній дорозі державного значення Н-09 Мукачеве-Рахів-Богородчани-Івано-Франківськ-Рогатин-Бібрка-Львів на ділянці км 22+300 - км 24+500, Закарпатська область» </w:t>
            </w:r>
          </w:p>
        </w:tc>
        <w:tc>
          <w:tcPr>
            <w:tcW w:w="2268"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680,000</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25</w:t>
            </w:r>
          </w:p>
        </w:tc>
        <w:tc>
          <w:tcPr>
            <w:tcW w:w="4791"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 xml:space="preserve">Капітальний ремонт – Влаштування під’їзду та стоянки для автомобілів до амбулаторії загальної практики – сімейної медицини с. Кам`янське вул.Центральна, 71 а </w:t>
            </w:r>
          </w:p>
        </w:tc>
        <w:tc>
          <w:tcPr>
            <w:tcW w:w="2268"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300,000</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26</w:t>
            </w:r>
          </w:p>
        </w:tc>
        <w:tc>
          <w:tcPr>
            <w:tcW w:w="4791"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Влаштування та капітальний ремонт трубчастого водовідведення Кам'янсьий ЗЗСО</w:t>
            </w:r>
          </w:p>
        </w:tc>
        <w:tc>
          <w:tcPr>
            <w:tcW w:w="2268"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300,000</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27</w:t>
            </w:r>
          </w:p>
        </w:tc>
        <w:tc>
          <w:tcPr>
            <w:tcW w:w="4791"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 xml:space="preserve">Влаштування та капітальний ремонт трубчастого водовідведення Сілецького закладу загальної середньої освіти I-II ступенів-філія Сілецького закладу загальної середньої освіти І-ІІІ ступенів Кам'янської сільської ради Берегівського району Закарпатської області </w:t>
            </w:r>
          </w:p>
        </w:tc>
        <w:tc>
          <w:tcPr>
            <w:tcW w:w="2268"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300,000</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28</w:t>
            </w:r>
          </w:p>
        </w:tc>
        <w:tc>
          <w:tcPr>
            <w:tcW w:w="4791"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Капітальний ремонт із заміною мережі електропостачання третього поверху Сілецької загальноосвітньої школи І-ІІІ ступенів в с. Сільце, Іршавського району</w:t>
            </w:r>
          </w:p>
        </w:tc>
        <w:tc>
          <w:tcPr>
            <w:tcW w:w="2268" w:type="dxa"/>
          </w:tcPr>
          <w:p w:rsidR="005B371E" w:rsidRPr="00CF421D" w:rsidRDefault="005B371E" w:rsidP="00DD03AE">
            <w:pPr>
              <w:jc w:val="center"/>
              <w:rPr>
                <w:rFonts w:ascii="Times New Roman" w:eastAsia="Microsoft JhengHei" w:hAnsi="Times New Roman"/>
              </w:rPr>
            </w:pPr>
            <w:r w:rsidRPr="00CF421D">
              <w:rPr>
                <w:rFonts w:ascii="Times New Roman" w:eastAsia="Microsoft JhengHei" w:hAnsi="Times New Roman"/>
              </w:rPr>
              <w:t>845,869</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29</w:t>
            </w:r>
          </w:p>
        </w:tc>
        <w:tc>
          <w:tcPr>
            <w:tcW w:w="4791" w:type="dxa"/>
          </w:tcPr>
          <w:p w:rsidR="005B371E" w:rsidRPr="00CF421D" w:rsidRDefault="005B371E" w:rsidP="00DD03AE">
            <w:pPr>
              <w:jc w:val="center"/>
              <w:rPr>
                <w:rFonts w:ascii="Times New Roman" w:eastAsia="Microsoft JhengHei" w:hAnsi="Times New Roman" w:cs="Times New Roman"/>
              </w:rPr>
            </w:pPr>
            <w:r w:rsidRPr="00CF421D">
              <w:rPr>
                <w:rFonts w:ascii="Times New Roman" w:hAnsi="Times New Roman" w:cs="Times New Roman"/>
              </w:rPr>
              <w:t xml:space="preserve">Добудова приміщень,  для розміщення початкових класів, спортзалу та актового залу Хмільницької гімнації </w:t>
            </w:r>
          </w:p>
        </w:tc>
        <w:tc>
          <w:tcPr>
            <w:tcW w:w="2268" w:type="dxa"/>
          </w:tcPr>
          <w:p w:rsidR="005B371E" w:rsidRPr="00CF421D" w:rsidRDefault="005B371E" w:rsidP="00DD03AE">
            <w:pPr>
              <w:rPr>
                <w:rFonts w:ascii="Times New Roman" w:hAnsi="Times New Roman" w:cs="Times New Roman"/>
              </w:rPr>
            </w:pP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30</w:t>
            </w:r>
          </w:p>
        </w:tc>
        <w:tc>
          <w:tcPr>
            <w:tcW w:w="4791" w:type="dxa"/>
          </w:tcPr>
          <w:p w:rsidR="005B371E" w:rsidRPr="00CF421D" w:rsidRDefault="005B371E" w:rsidP="00DD03AE">
            <w:pPr>
              <w:jc w:val="center"/>
              <w:rPr>
                <w:rFonts w:ascii="Times New Roman" w:eastAsia="Microsoft JhengHei" w:hAnsi="Times New Roman" w:cs="Times New Roman"/>
              </w:rPr>
            </w:pPr>
            <w:r w:rsidRPr="00CF421D">
              <w:rPr>
                <w:rFonts w:ascii="Times New Roman" w:eastAsia="Microsoft JhengHei" w:hAnsi="Times New Roman" w:cs="Times New Roman"/>
              </w:rPr>
              <w:t>Штукатурка та фарбування фасаду Хмільницької гімназії</w:t>
            </w:r>
          </w:p>
        </w:tc>
        <w:tc>
          <w:tcPr>
            <w:tcW w:w="2268" w:type="dxa"/>
          </w:tcPr>
          <w:p w:rsidR="005B371E" w:rsidRPr="00CF421D" w:rsidRDefault="005B371E" w:rsidP="00DD03AE">
            <w:pPr>
              <w:rPr>
                <w:rFonts w:ascii="Times New Roman" w:hAnsi="Times New Roman" w:cs="Times New Roman"/>
              </w:rPr>
            </w:pP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31</w:t>
            </w:r>
          </w:p>
        </w:tc>
        <w:tc>
          <w:tcPr>
            <w:tcW w:w="4791" w:type="dxa"/>
          </w:tcPr>
          <w:p w:rsidR="005B371E" w:rsidRPr="00CF421D" w:rsidRDefault="005B371E" w:rsidP="00DD03AE">
            <w:pPr>
              <w:jc w:val="center"/>
              <w:rPr>
                <w:rFonts w:ascii="Times New Roman" w:eastAsia="Microsoft JhengHei" w:hAnsi="Times New Roman" w:cs="Times New Roman"/>
              </w:rPr>
            </w:pPr>
            <w:r w:rsidRPr="00CF421D">
              <w:rPr>
                <w:rFonts w:ascii="Times New Roman" w:eastAsia="Microsoft JhengHei" w:hAnsi="Times New Roman" w:cs="Times New Roman"/>
              </w:rPr>
              <w:t>Облаштування  під’їзду та прилеглої території Хмільницької гімназії</w:t>
            </w:r>
          </w:p>
        </w:tc>
        <w:tc>
          <w:tcPr>
            <w:tcW w:w="2268" w:type="dxa"/>
          </w:tcPr>
          <w:p w:rsidR="005B371E" w:rsidRPr="00CF421D" w:rsidRDefault="005B371E" w:rsidP="00DD03AE">
            <w:pPr>
              <w:rPr>
                <w:rFonts w:ascii="Times New Roman" w:hAnsi="Times New Roman" w:cs="Times New Roman"/>
              </w:rPr>
            </w:pP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32</w:t>
            </w:r>
          </w:p>
        </w:tc>
        <w:tc>
          <w:tcPr>
            <w:tcW w:w="4791" w:type="dxa"/>
          </w:tcPr>
          <w:p w:rsidR="005B371E" w:rsidRPr="00CF421D" w:rsidRDefault="005B371E" w:rsidP="00DD03AE">
            <w:pPr>
              <w:jc w:val="center"/>
              <w:rPr>
                <w:rFonts w:ascii="Times New Roman" w:eastAsia="Microsoft JhengHei" w:hAnsi="Times New Roman" w:cs="Times New Roman"/>
              </w:rPr>
            </w:pPr>
            <w:r w:rsidRPr="00CF421D">
              <w:rPr>
                <w:rFonts w:ascii="Times New Roman" w:eastAsia="Microsoft JhengHei" w:hAnsi="Times New Roman" w:cs="Times New Roman"/>
              </w:rPr>
              <w:t>Облаштування спортивного майданчика</w:t>
            </w:r>
          </w:p>
          <w:p w:rsidR="005B371E" w:rsidRPr="00CF421D" w:rsidRDefault="005B371E" w:rsidP="00DD03AE">
            <w:pPr>
              <w:jc w:val="center"/>
              <w:rPr>
                <w:rFonts w:ascii="Times New Roman" w:eastAsia="Microsoft JhengHei" w:hAnsi="Times New Roman" w:cs="Times New Roman"/>
              </w:rPr>
            </w:pPr>
            <w:r w:rsidRPr="00CF421D">
              <w:rPr>
                <w:rFonts w:ascii="Times New Roman" w:eastAsia="Microsoft JhengHei" w:hAnsi="Times New Roman" w:cs="Times New Roman"/>
              </w:rPr>
              <w:t>Хмільницької гімназії</w:t>
            </w:r>
          </w:p>
        </w:tc>
        <w:tc>
          <w:tcPr>
            <w:tcW w:w="2268" w:type="dxa"/>
          </w:tcPr>
          <w:p w:rsidR="005B371E" w:rsidRPr="00CF421D" w:rsidRDefault="005B371E" w:rsidP="00DD03AE">
            <w:pPr>
              <w:rPr>
                <w:rFonts w:ascii="Times New Roman" w:hAnsi="Times New Roman" w:cs="Times New Roman"/>
              </w:rPr>
            </w:pP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33</w:t>
            </w:r>
          </w:p>
        </w:tc>
        <w:tc>
          <w:tcPr>
            <w:tcW w:w="4791" w:type="dxa"/>
          </w:tcPr>
          <w:p w:rsidR="005B371E" w:rsidRPr="00CF421D" w:rsidRDefault="005B371E" w:rsidP="00DD03AE">
            <w:pPr>
              <w:jc w:val="center"/>
              <w:rPr>
                <w:rFonts w:ascii="Times New Roman" w:eastAsia="Microsoft JhengHei" w:hAnsi="Times New Roman" w:cs="Times New Roman"/>
              </w:rPr>
            </w:pPr>
            <w:r w:rsidRPr="00CF421D">
              <w:rPr>
                <w:rFonts w:ascii="Times New Roman" w:eastAsia="Microsoft JhengHei" w:hAnsi="Times New Roman" w:cs="Times New Roman"/>
              </w:rPr>
              <w:t xml:space="preserve">Будівництво огорожі  </w:t>
            </w:r>
            <w:r w:rsidRPr="00CF421D">
              <w:rPr>
                <w:rFonts w:ascii="Times New Roman" w:hAnsi="Times New Roman" w:cs="Times New Roman"/>
                <w:lang w:eastAsia="ru-RU"/>
              </w:rPr>
              <w:t>Сілецький ЗЗСО І-ІІІ ступенів</w:t>
            </w:r>
          </w:p>
        </w:tc>
        <w:tc>
          <w:tcPr>
            <w:tcW w:w="2268" w:type="dxa"/>
          </w:tcPr>
          <w:p w:rsidR="005B371E" w:rsidRPr="00CF421D" w:rsidRDefault="005B371E" w:rsidP="00DD03AE">
            <w:pPr>
              <w:rPr>
                <w:rFonts w:ascii="Times New Roman" w:hAnsi="Times New Roman" w:cs="Times New Roman"/>
              </w:rPr>
            </w:pP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34</w:t>
            </w:r>
          </w:p>
        </w:tc>
        <w:tc>
          <w:tcPr>
            <w:tcW w:w="4791" w:type="dxa"/>
          </w:tcPr>
          <w:p w:rsidR="005B371E" w:rsidRPr="00CF421D" w:rsidRDefault="005B371E" w:rsidP="00DD03AE">
            <w:pPr>
              <w:jc w:val="center"/>
              <w:rPr>
                <w:rFonts w:ascii="Times New Roman" w:eastAsia="Microsoft JhengHei" w:hAnsi="Times New Roman" w:cs="Times New Roman"/>
              </w:rPr>
            </w:pPr>
            <w:r w:rsidRPr="00CF421D">
              <w:rPr>
                <w:rFonts w:ascii="Times New Roman" w:hAnsi="Times New Roman" w:cs="Times New Roman"/>
                <w:lang w:eastAsia="it-IT"/>
              </w:rPr>
              <w:t>Будівництво критого басейну на території Сілецького ЗЗСО І-ІІІ ступенів</w:t>
            </w:r>
          </w:p>
        </w:tc>
        <w:tc>
          <w:tcPr>
            <w:tcW w:w="2268" w:type="dxa"/>
          </w:tcPr>
          <w:p w:rsidR="005B371E" w:rsidRPr="00CF421D" w:rsidRDefault="005B371E" w:rsidP="00DD03AE">
            <w:pPr>
              <w:rPr>
                <w:rFonts w:ascii="Times New Roman" w:hAnsi="Times New Roman" w:cs="Times New Roman"/>
              </w:rPr>
            </w:pP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35</w:t>
            </w:r>
          </w:p>
        </w:tc>
        <w:tc>
          <w:tcPr>
            <w:tcW w:w="4791" w:type="dxa"/>
          </w:tcPr>
          <w:p w:rsidR="005B371E" w:rsidRPr="00CF421D" w:rsidRDefault="005B371E" w:rsidP="00DD03AE">
            <w:pPr>
              <w:jc w:val="center"/>
              <w:rPr>
                <w:rFonts w:ascii="Times New Roman" w:hAnsi="Times New Roman" w:cs="Times New Roman"/>
                <w:lang w:eastAsia="it-IT"/>
              </w:rPr>
            </w:pPr>
            <w:r w:rsidRPr="00CF421D">
              <w:rPr>
                <w:rFonts w:ascii="Times New Roman" w:hAnsi="Times New Roman" w:cs="Times New Roman"/>
                <w:bCs/>
              </w:rPr>
              <w:t>Будівництво нового закладу дошкільної освіти в с.Сільце</w:t>
            </w:r>
          </w:p>
        </w:tc>
        <w:tc>
          <w:tcPr>
            <w:tcW w:w="2268" w:type="dxa"/>
          </w:tcPr>
          <w:p w:rsidR="005B371E" w:rsidRPr="00CF421D" w:rsidRDefault="005B371E" w:rsidP="00DD03AE">
            <w:pPr>
              <w:rPr>
                <w:rFonts w:ascii="Times New Roman" w:hAnsi="Times New Roman" w:cs="Times New Roman"/>
              </w:rPr>
            </w:pP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36</w:t>
            </w:r>
          </w:p>
        </w:tc>
        <w:tc>
          <w:tcPr>
            <w:tcW w:w="4791" w:type="dxa"/>
          </w:tcPr>
          <w:p w:rsidR="005B371E" w:rsidRPr="00CF421D" w:rsidRDefault="005B371E" w:rsidP="00DD03AE">
            <w:pPr>
              <w:jc w:val="center"/>
              <w:rPr>
                <w:rFonts w:ascii="Times New Roman" w:hAnsi="Times New Roman" w:cs="Times New Roman"/>
                <w:bCs/>
              </w:rPr>
            </w:pPr>
            <w:r w:rsidRPr="00CF421D">
              <w:rPr>
                <w:rFonts w:ascii="Times New Roman" w:hAnsi="Times New Roman" w:cs="Times New Roman"/>
              </w:rPr>
              <w:t xml:space="preserve">Виготовлення ПКД по об’єкту «Реконструкція з добудовою  будівлі літ. В під центр безпеки громадян по вул. Центральній,71а с. Кам’янське, Берегівський район, Берегівський район, Закарпатська область </w:t>
            </w:r>
          </w:p>
        </w:tc>
        <w:tc>
          <w:tcPr>
            <w:tcW w:w="2268" w:type="dxa"/>
          </w:tcPr>
          <w:p w:rsidR="005B371E" w:rsidRPr="00CF421D" w:rsidRDefault="005B371E" w:rsidP="00DD03AE">
            <w:pPr>
              <w:rPr>
                <w:rFonts w:ascii="Times New Roman" w:hAnsi="Times New Roman" w:cs="Times New Roman"/>
              </w:rPr>
            </w:pP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37</w:t>
            </w:r>
          </w:p>
        </w:tc>
        <w:tc>
          <w:tcPr>
            <w:tcW w:w="4791" w:type="dxa"/>
          </w:tcPr>
          <w:p w:rsidR="005B371E" w:rsidRPr="00CF421D" w:rsidRDefault="005B371E" w:rsidP="00DD03AE">
            <w:pPr>
              <w:jc w:val="center"/>
              <w:rPr>
                <w:rFonts w:ascii="Times New Roman" w:hAnsi="Times New Roman" w:cs="Times New Roman"/>
              </w:rPr>
            </w:pPr>
            <w:r w:rsidRPr="00CF421D">
              <w:rPr>
                <w:rFonts w:ascii="Times New Roman" w:hAnsi="Times New Roman" w:cs="Times New Roman"/>
                <w:color w:val="000000"/>
              </w:rPr>
              <w:t>Створення індустріального парку на території Кам’янської громади</w:t>
            </w:r>
          </w:p>
        </w:tc>
        <w:tc>
          <w:tcPr>
            <w:tcW w:w="2268" w:type="dxa"/>
          </w:tcPr>
          <w:p w:rsidR="005B371E" w:rsidRPr="00CF421D" w:rsidRDefault="005B371E" w:rsidP="00DD03AE">
            <w:pPr>
              <w:rPr>
                <w:rFonts w:ascii="Times New Roman" w:hAnsi="Times New Roman" w:cs="Times New Roman"/>
              </w:rPr>
            </w:pP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38</w:t>
            </w:r>
          </w:p>
        </w:tc>
        <w:tc>
          <w:tcPr>
            <w:tcW w:w="4791" w:type="dxa"/>
          </w:tcPr>
          <w:p w:rsidR="005B371E" w:rsidRPr="00CF421D" w:rsidRDefault="005B371E" w:rsidP="00DD03AE">
            <w:pPr>
              <w:jc w:val="center"/>
              <w:rPr>
                <w:rFonts w:ascii="Times New Roman" w:hAnsi="Times New Roman" w:cs="Times New Roman"/>
                <w:color w:val="000000"/>
              </w:rPr>
            </w:pPr>
            <w:r w:rsidRPr="00CF421D">
              <w:rPr>
                <w:rFonts w:ascii="Times New Roman" w:hAnsi="Times New Roman" w:cs="Times New Roman"/>
                <w:lang w:eastAsia="it-IT"/>
              </w:rPr>
              <w:t>«Будівництво централізованого водопостачання і водовідведення»</w:t>
            </w:r>
          </w:p>
        </w:tc>
        <w:tc>
          <w:tcPr>
            <w:tcW w:w="2268" w:type="dxa"/>
          </w:tcPr>
          <w:p w:rsidR="005B371E" w:rsidRPr="00CF421D" w:rsidRDefault="005B371E" w:rsidP="00DD03AE">
            <w:pPr>
              <w:rPr>
                <w:rFonts w:ascii="Times New Roman" w:hAnsi="Times New Roman" w:cs="Times New Roman"/>
              </w:rPr>
            </w:pP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39</w:t>
            </w:r>
          </w:p>
        </w:tc>
        <w:tc>
          <w:tcPr>
            <w:tcW w:w="4791" w:type="dxa"/>
          </w:tcPr>
          <w:p w:rsidR="005B371E" w:rsidRPr="00CF421D" w:rsidRDefault="005B371E" w:rsidP="00DD03AE">
            <w:pPr>
              <w:jc w:val="center"/>
              <w:rPr>
                <w:rFonts w:ascii="Times New Roman" w:hAnsi="Times New Roman" w:cs="Times New Roman"/>
                <w:lang w:eastAsia="it-IT"/>
              </w:rPr>
            </w:pPr>
            <w:r w:rsidRPr="00CF421D">
              <w:rPr>
                <w:rFonts w:ascii="Times New Roman" w:hAnsi="Times New Roman" w:cs="Times New Roman"/>
                <w:lang w:eastAsia="it-IT"/>
              </w:rPr>
              <w:t>Будівництво багатофункціонального спортивного стадіону на закріпленій за Кам’янською сільською радою земельній ділянці за адресою: с.Кам’янське вул. Мукачівська б\н, Берегівського району, Закарпатської області (І, ІІ, ІІІ, ІV черги)</w:t>
            </w:r>
          </w:p>
        </w:tc>
        <w:tc>
          <w:tcPr>
            <w:tcW w:w="2268" w:type="dxa"/>
          </w:tcPr>
          <w:p w:rsidR="005B371E" w:rsidRPr="00CF421D" w:rsidRDefault="005B371E" w:rsidP="00DD03AE">
            <w:pPr>
              <w:jc w:val="center"/>
              <w:rPr>
                <w:rFonts w:ascii="Times New Roman" w:hAnsi="Times New Roman" w:cs="Times New Roman"/>
              </w:rPr>
            </w:pPr>
            <w:r w:rsidRPr="00CF421D">
              <w:rPr>
                <w:rFonts w:ascii="Times New Roman" w:hAnsi="Times New Roman" w:cs="Times New Roman"/>
              </w:rPr>
              <w:t>82 000,000</w:t>
            </w: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40</w:t>
            </w:r>
          </w:p>
        </w:tc>
        <w:tc>
          <w:tcPr>
            <w:tcW w:w="4791" w:type="dxa"/>
          </w:tcPr>
          <w:p w:rsidR="005B371E" w:rsidRPr="00CF421D" w:rsidRDefault="005B371E" w:rsidP="00DD03AE">
            <w:pPr>
              <w:jc w:val="center"/>
              <w:rPr>
                <w:rFonts w:ascii="Times New Roman" w:hAnsi="Times New Roman" w:cs="Times New Roman"/>
                <w:lang w:eastAsia="it-IT"/>
              </w:rPr>
            </w:pPr>
            <w:r w:rsidRPr="00CF421D">
              <w:rPr>
                <w:rFonts w:ascii="Times New Roman" w:hAnsi="Times New Roman" w:cs="Times New Roman"/>
                <w:lang w:eastAsia="it-IT"/>
              </w:rPr>
              <w:t>Капітальний ремонт з відновленням з відновленням дощового водовідведення з території с. Сільце в районі вулиці  Центральна і вулиці О. Кошового, Кам’янської ТГ Берегівського району</w:t>
            </w:r>
          </w:p>
        </w:tc>
        <w:tc>
          <w:tcPr>
            <w:tcW w:w="2268" w:type="dxa"/>
          </w:tcPr>
          <w:p w:rsidR="005B371E" w:rsidRPr="00CF421D" w:rsidRDefault="005B371E" w:rsidP="00DD03AE">
            <w:pPr>
              <w:jc w:val="center"/>
              <w:rPr>
                <w:rFonts w:ascii="Times New Roman" w:hAnsi="Times New Roman" w:cs="Times New Roman"/>
              </w:rPr>
            </w:pP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41</w:t>
            </w:r>
          </w:p>
        </w:tc>
        <w:tc>
          <w:tcPr>
            <w:tcW w:w="4791" w:type="dxa"/>
          </w:tcPr>
          <w:p w:rsidR="005B371E" w:rsidRPr="00CF421D" w:rsidRDefault="005B371E" w:rsidP="00DD03AE">
            <w:pPr>
              <w:jc w:val="center"/>
              <w:rPr>
                <w:rFonts w:ascii="Times New Roman" w:hAnsi="Times New Roman" w:cs="Times New Roman"/>
                <w:lang w:eastAsia="it-IT"/>
              </w:rPr>
            </w:pPr>
            <w:r w:rsidRPr="00CF421D">
              <w:rPr>
                <w:rFonts w:ascii="Times New Roman" w:hAnsi="Times New Roman" w:cs="Times New Roman"/>
                <w:lang w:eastAsia="it-IT"/>
              </w:rPr>
              <w:t>Будівництво спортивного майданчика  у Богаревицькій початковій школі</w:t>
            </w:r>
          </w:p>
        </w:tc>
        <w:tc>
          <w:tcPr>
            <w:tcW w:w="2268" w:type="dxa"/>
          </w:tcPr>
          <w:p w:rsidR="005B371E" w:rsidRPr="00CF421D" w:rsidRDefault="005B371E" w:rsidP="00DD03AE">
            <w:pPr>
              <w:jc w:val="center"/>
              <w:rPr>
                <w:rFonts w:ascii="Times New Roman" w:hAnsi="Times New Roman" w:cs="Times New Roman"/>
              </w:rPr>
            </w:pP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42</w:t>
            </w:r>
          </w:p>
        </w:tc>
        <w:tc>
          <w:tcPr>
            <w:tcW w:w="4791" w:type="dxa"/>
          </w:tcPr>
          <w:p w:rsidR="005B371E" w:rsidRPr="00CF421D" w:rsidRDefault="005B371E" w:rsidP="00DD03AE">
            <w:pPr>
              <w:jc w:val="center"/>
              <w:rPr>
                <w:rFonts w:ascii="Times New Roman" w:hAnsi="Times New Roman" w:cs="Times New Roman"/>
                <w:lang w:eastAsia="it-IT"/>
              </w:rPr>
            </w:pPr>
            <w:r w:rsidRPr="00CF421D">
              <w:rPr>
                <w:rFonts w:ascii="Times New Roman" w:hAnsi="Times New Roman" w:cs="Times New Roman"/>
                <w:lang w:eastAsia="it-IT"/>
              </w:rPr>
              <w:t>Будівництво об’їзної дороги в с. Кам’янське</w:t>
            </w:r>
          </w:p>
        </w:tc>
        <w:tc>
          <w:tcPr>
            <w:tcW w:w="2268" w:type="dxa"/>
          </w:tcPr>
          <w:p w:rsidR="005B371E" w:rsidRPr="00CF421D" w:rsidRDefault="005B371E" w:rsidP="00DD03AE">
            <w:pPr>
              <w:jc w:val="center"/>
              <w:rPr>
                <w:rFonts w:ascii="Times New Roman" w:hAnsi="Times New Roman" w:cs="Times New Roman"/>
              </w:rPr>
            </w:pP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43</w:t>
            </w:r>
          </w:p>
        </w:tc>
        <w:tc>
          <w:tcPr>
            <w:tcW w:w="4791" w:type="dxa"/>
          </w:tcPr>
          <w:p w:rsidR="005B371E" w:rsidRPr="00CF421D" w:rsidRDefault="005B371E" w:rsidP="00DD03AE">
            <w:pPr>
              <w:jc w:val="center"/>
              <w:rPr>
                <w:rFonts w:ascii="Times New Roman" w:hAnsi="Times New Roman" w:cs="Times New Roman"/>
                <w:lang w:eastAsia="it-IT"/>
              </w:rPr>
            </w:pPr>
            <w:r w:rsidRPr="00CF421D">
              <w:rPr>
                <w:rFonts w:ascii="Times New Roman" w:hAnsi="Times New Roman" w:cs="Times New Roman"/>
                <w:lang w:eastAsia="it-IT"/>
              </w:rPr>
              <w:t>Капітальний ремон фасаду будівлі Сілецького ЗДО № 2</w:t>
            </w:r>
          </w:p>
        </w:tc>
        <w:tc>
          <w:tcPr>
            <w:tcW w:w="2268" w:type="dxa"/>
          </w:tcPr>
          <w:p w:rsidR="005B371E" w:rsidRPr="00CF421D" w:rsidRDefault="005B371E" w:rsidP="00DD03AE">
            <w:pPr>
              <w:jc w:val="center"/>
              <w:rPr>
                <w:rFonts w:ascii="Times New Roman" w:hAnsi="Times New Roman" w:cs="Times New Roman"/>
              </w:rPr>
            </w:pPr>
          </w:p>
        </w:tc>
        <w:tc>
          <w:tcPr>
            <w:tcW w:w="1582" w:type="dxa"/>
          </w:tcPr>
          <w:p w:rsidR="005B371E" w:rsidRPr="00CF421D" w:rsidRDefault="005B371E" w:rsidP="00DD03AE">
            <w:pPr>
              <w:rPr>
                <w:rFonts w:ascii="Times New Roman" w:hAnsi="Times New Roman" w:cs="Times New Roman"/>
              </w:rPr>
            </w:pP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44</w:t>
            </w:r>
          </w:p>
        </w:tc>
        <w:tc>
          <w:tcPr>
            <w:tcW w:w="4791" w:type="dxa"/>
          </w:tcPr>
          <w:p w:rsidR="005B371E" w:rsidRPr="00CF421D" w:rsidRDefault="005B371E" w:rsidP="00A33D9A">
            <w:pPr>
              <w:jc w:val="center"/>
              <w:rPr>
                <w:rFonts w:ascii="Times New Roman" w:hAnsi="Times New Roman" w:cs="Times New Roman"/>
                <w:lang w:eastAsia="it-IT"/>
              </w:rPr>
            </w:pPr>
            <w:r w:rsidRPr="00CF421D">
              <w:rPr>
                <w:rFonts w:ascii="Times New Roman" w:hAnsi="Times New Roman" w:cs="Times New Roman"/>
                <w:lang w:eastAsia="it-IT"/>
              </w:rPr>
              <w:t>Поточний  ремонт приміщення  Мідяницької гімназії  (майстерні) під (учительську кімнату)</w:t>
            </w:r>
          </w:p>
        </w:tc>
        <w:tc>
          <w:tcPr>
            <w:tcW w:w="2268" w:type="dxa"/>
          </w:tcPr>
          <w:p w:rsidR="005B371E" w:rsidRPr="00CF421D" w:rsidRDefault="005B371E" w:rsidP="00DD03AE">
            <w:pPr>
              <w:jc w:val="center"/>
              <w:rPr>
                <w:rFonts w:ascii="Times New Roman" w:hAnsi="Times New Roman" w:cs="Times New Roman"/>
              </w:rPr>
            </w:pP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45</w:t>
            </w:r>
          </w:p>
        </w:tc>
        <w:tc>
          <w:tcPr>
            <w:tcW w:w="4791" w:type="dxa"/>
          </w:tcPr>
          <w:p w:rsidR="005B371E" w:rsidRPr="00CF421D" w:rsidRDefault="005B371E" w:rsidP="00DD03AE">
            <w:pPr>
              <w:jc w:val="center"/>
              <w:rPr>
                <w:rFonts w:ascii="Times New Roman" w:hAnsi="Times New Roman" w:cs="Times New Roman"/>
                <w:lang w:eastAsia="it-IT"/>
              </w:rPr>
            </w:pPr>
            <w:r w:rsidRPr="00CF421D">
              <w:rPr>
                <w:rFonts w:ascii="Times New Roman" w:hAnsi="Times New Roman" w:cs="Times New Roman"/>
                <w:lang w:eastAsia="it-IT"/>
              </w:rPr>
              <w:t>Добудова примішень сортзалу та спальної кімнати Мідяницької гімназії</w:t>
            </w:r>
          </w:p>
        </w:tc>
        <w:tc>
          <w:tcPr>
            <w:tcW w:w="2268" w:type="dxa"/>
          </w:tcPr>
          <w:p w:rsidR="005B371E" w:rsidRPr="00CF421D" w:rsidRDefault="005B371E" w:rsidP="00DD03AE">
            <w:pPr>
              <w:jc w:val="center"/>
              <w:rPr>
                <w:rFonts w:ascii="Times New Roman" w:hAnsi="Times New Roman" w:cs="Times New Roman"/>
              </w:rPr>
            </w:pP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 xml:space="preserve">2022 </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46</w:t>
            </w:r>
          </w:p>
        </w:tc>
        <w:tc>
          <w:tcPr>
            <w:tcW w:w="4791" w:type="dxa"/>
          </w:tcPr>
          <w:p w:rsidR="005B371E" w:rsidRPr="00CF421D" w:rsidRDefault="005B371E" w:rsidP="00DD03AE">
            <w:pPr>
              <w:jc w:val="center"/>
              <w:rPr>
                <w:rFonts w:ascii="Times New Roman" w:hAnsi="Times New Roman" w:cs="Times New Roman"/>
                <w:lang w:eastAsia="it-IT"/>
              </w:rPr>
            </w:pPr>
            <w:r w:rsidRPr="00CF421D">
              <w:rPr>
                <w:rFonts w:ascii="Times New Roman" w:hAnsi="Times New Roman" w:cs="Times New Roman"/>
                <w:lang w:eastAsia="it-IT"/>
              </w:rPr>
              <w:t>Влаштування лінії освітлення вулиці Центральна в с. Сільце вздовж автомобільної дороги державного значення Р-09 Мукачево – Рахів – Богородчани – Івано-Франківськ – Рогатин – Бібрка – Львів на ділянці км 31+60 – км 33+240</w:t>
            </w:r>
          </w:p>
        </w:tc>
        <w:tc>
          <w:tcPr>
            <w:tcW w:w="2268" w:type="dxa"/>
          </w:tcPr>
          <w:p w:rsidR="005B371E" w:rsidRPr="00CF421D" w:rsidRDefault="005B371E" w:rsidP="00DD03AE">
            <w:pPr>
              <w:jc w:val="center"/>
              <w:rPr>
                <w:rFonts w:ascii="Times New Roman" w:hAnsi="Times New Roman" w:cs="Times New Roman"/>
              </w:rPr>
            </w:pP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47</w:t>
            </w:r>
          </w:p>
          <w:p w:rsidR="005B371E" w:rsidRPr="00CF421D" w:rsidRDefault="005B371E" w:rsidP="00DD03AE">
            <w:pPr>
              <w:rPr>
                <w:rFonts w:ascii="Times New Roman" w:hAnsi="Times New Roman" w:cs="Times New Roman"/>
              </w:rPr>
            </w:pPr>
          </w:p>
        </w:tc>
        <w:tc>
          <w:tcPr>
            <w:tcW w:w="4791" w:type="dxa"/>
          </w:tcPr>
          <w:p w:rsidR="005B371E" w:rsidRPr="00CF421D" w:rsidRDefault="005B371E" w:rsidP="00DD03AE">
            <w:pPr>
              <w:jc w:val="center"/>
              <w:rPr>
                <w:rFonts w:ascii="Times New Roman" w:hAnsi="Times New Roman" w:cs="Times New Roman"/>
                <w:lang w:eastAsia="it-IT"/>
              </w:rPr>
            </w:pPr>
            <w:r w:rsidRPr="00CF421D">
              <w:rPr>
                <w:rFonts w:ascii="Times New Roman" w:hAnsi="Times New Roman" w:cs="Times New Roman"/>
                <w:lang w:eastAsia="it-IT"/>
              </w:rPr>
              <w:t>Влаштування лінії освітлення кругової розв’язки та підходів  в с. Сільце вздовж автомобільної дороги державного значення Р-09 Мукачево – Рахів – Богородчани – Івано-Франківськ – Рогатин – Бібрка – Львів на ділянці км 33+240 – км 33+520</w:t>
            </w:r>
          </w:p>
        </w:tc>
        <w:tc>
          <w:tcPr>
            <w:tcW w:w="2268" w:type="dxa"/>
          </w:tcPr>
          <w:p w:rsidR="005B371E" w:rsidRPr="00CF421D" w:rsidRDefault="005B371E" w:rsidP="00DD03AE">
            <w:pPr>
              <w:jc w:val="center"/>
              <w:rPr>
                <w:rFonts w:ascii="Times New Roman" w:hAnsi="Times New Roman" w:cs="Times New Roman"/>
              </w:rPr>
            </w:pPr>
          </w:p>
        </w:tc>
        <w:tc>
          <w:tcPr>
            <w:tcW w:w="1582" w:type="dxa"/>
          </w:tcPr>
          <w:p w:rsidR="005B371E" w:rsidRPr="00CF421D" w:rsidRDefault="005B371E" w:rsidP="00DD03AE">
            <w:pPr>
              <w:rPr>
                <w:rFonts w:ascii="Times New Roman" w:hAnsi="Times New Roman" w:cs="Times New Roman"/>
              </w:rPr>
            </w:pPr>
            <w:r w:rsidRPr="00CF421D">
              <w:rPr>
                <w:rFonts w:ascii="Times New Roman" w:hAnsi="Times New Roman" w:cs="Times New Roman"/>
              </w:rPr>
              <w:t>2022</w:t>
            </w:r>
          </w:p>
        </w:tc>
      </w:tr>
      <w:tr w:rsidR="005B371E" w:rsidRPr="00CF421D" w:rsidTr="00F453D0">
        <w:tc>
          <w:tcPr>
            <w:tcW w:w="704" w:type="dxa"/>
          </w:tcPr>
          <w:p w:rsidR="005B371E" w:rsidRPr="00CF421D" w:rsidRDefault="005B371E" w:rsidP="00DD03AE">
            <w:pPr>
              <w:rPr>
                <w:rFonts w:ascii="Times New Roman" w:hAnsi="Times New Roman" w:cs="Times New Roman"/>
              </w:rPr>
            </w:pPr>
            <w:r>
              <w:rPr>
                <w:rFonts w:ascii="Times New Roman" w:hAnsi="Times New Roman" w:cs="Times New Roman"/>
              </w:rPr>
              <w:t>48</w:t>
            </w:r>
          </w:p>
        </w:tc>
        <w:tc>
          <w:tcPr>
            <w:tcW w:w="4791" w:type="dxa"/>
          </w:tcPr>
          <w:p w:rsidR="005B371E" w:rsidRPr="00CF421D" w:rsidRDefault="005B371E" w:rsidP="00DD03AE">
            <w:pPr>
              <w:jc w:val="center"/>
              <w:rPr>
                <w:rFonts w:ascii="Times New Roman" w:hAnsi="Times New Roman" w:cs="Times New Roman"/>
                <w:lang w:eastAsia="it-IT"/>
              </w:rPr>
            </w:pPr>
            <w:r>
              <w:rPr>
                <w:rFonts w:ascii="Times New Roman" w:hAnsi="Times New Roman" w:cs="Times New Roman"/>
                <w:lang w:eastAsia="it-IT"/>
              </w:rPr>
              <w:t>Про облаштування під’їзної дороги до Кам’янського ЗЗСО І-ІІІ спупенів</w:t>
            </w:r>
          </w:p>
        </w:tc>
        <w:tc>
          <w:tcPr>
            <w:tcW w:w="2268" w:type="dxa"/>
          </w:tcPr>
          <w:p w:rsidR="005B371E" w:rsidRPr="00CF421D" w:rsidRDefault="005B371E" w:rsidP="00DD03AE">
            <w:pPr>
              <w:jc w:val="center"/>
              <w:rPr>
                <w:rFonts w:ascii="Times New Roman" w:hAnsi="Times New Roman" w:cs="Times New Roman"/>
              </w:rPr>
            </w:pPr>
          </w:p>
        </w:tc>
        <w:tc>
          <w:tcPr>
            <w:tcW w:w="1582" w:type="dxa"/>
          </w:tcPr>
          <w:p w:rsidR="005B371E" w:rsidRPr="00CF421D" w:rsidRDefault="005B371E" w:rsidP="00DD03AE">
            <w:pPr>
              <w:rPr>
                <w:rFonts w:ascii="Times New Roman" w:hAnsi="Times New Roman" w:cs="Times New Roman"/>
              </w:rPr>
            </w:pPr>
            <w:r>
              <w:rPr>
                <w:rFonts w:ascii="Times New Roman" w:hAnsi="Times New Roman" w:cs="Times New Roman"/>
              </w:rPr>
              <w:t>2022</w:t>
            </w:r>
          </w:p>
        </w:tc>
      </w:tr>
    </w:tbl>
    <w:p w:rsidR="005B371E" w:rsidRDefault="005B371E" w:rsidP="00E1413C">
      <w:pPr>
        <w:ind w:right="-625"/>
        <w:rPr>
          <w:b/>
        </w:rPr>
      </w:pPr>
      <w:r>
        <w:rPr>
          <w:b/>
        </w:rPr>
        <w:t xml:space="preserve">                                                                                            </w:t>
      </w:r>
    </w:p>
    <w:p w:rsidR="005B371E" w:rsidRDefault="005B371E" w:rsidP="00E1413C">
      <w:pPr>
        <w:ind w:right="-625"/>
        <w:rPr>
          <w:b/>
        </w:rPr>
      </w:pPr>
      <w:r>
        <w:rPr>
          <w:b/>
        </w:rPr>
        <w:t xml:space="preserve">                                                                                     </w:t>
      </w:r>
    </w:p>
    <w:p w:rsidR="005B371E" w:rsidRDefault="005B371E" w:rsidP="00E1413C">
      <w:pPr>
        <w:ind w:right="-625"/>
        <w:rPr>
          <w:b/>
        </w:rPr>
      </w:pPr>
    </w:p>
    <w:p w:rsidR="005B371E" w:rsidRDefault="005B371E" w:rsidP="00E1413C">
      <w:pPr>
        <w:ind w:right="-625"/>
        <w:rPr>
          <w:b/>
        </w:rPr>
      </w:pPr>
    </w:p>
    <w:p w:rsidR="005B371E" w:rsidRDefault="005B371E" w:rsidP="00E1413C">
      <w:pPr>
        <w:ind w:right="-625"/>
        <w:rPr>
          <w:b/>
        </w:rPr>
      </w:pPr>
    </w:p>
    <w:p w:rsidR="005B371E" w:rsidRPr="00E1413C" w:rsidRDefault="005B371E" w:rsidP="00E1413C">
      <w:pPr>
        <w:ind w:right="-625"/>
        <w:rPr>
          <w:rFonts w:ascii="Times New Roman" w:hAnsi="Times New Roman" w:cs="Times New Roman"/>
          <w:sz w:val="24"/>
          <w:szCs w:val="24"/>
          <w:lang w:eastAsia="ar-SA"/>
        </w:rPr>
      </w:pPr>
      <w:r>
        <w:rPr>
          <w:b/>
        </w:rPr>
        <w:t xml:space="preserve">                                                                                               </w:t>
      </w:r>
      <w:r w:rsidRPr="008B0D02">
        <w:rPr>
          <w:rFonts w:ascii="Times New Roman" w:hAnsi="Times New Roman" w:cs="Times New Roman"/>
          <w:b/>
          <w:noProof/>
          <w:sz w:val="24"/>
          <w:szCs w:val="24"/>
          <w:lang w:val="ru-RU" w:eastAsia="ru-RU"/>
        </w:rPr>
        <w:pict>
          <v:shape id="Рисунок 1" o:spid="_x0000_i1033" type="#_x0000_t75" style="width:38.25pt;height:46.5pt;visibility:visible">
            <v:imagedata r:id="rId14" o:title=""/>
          </v:shape>
        </w:pict>
      </w:r>
    </w:p>
    <w:p w:rsidR="005B371E" w:rsidRPr="00E1413C" w:rsidRDefault="005B371E" w:rsidP="00E1413C">
      <w:pPr>
        <w:suppressAutoHyphens/>
        <w:ind w:left="142" w:right="-625" w:hanging="142"/>
        <w:jc w:val="center"/>
        <w:rPr>
          <w:rFonts w:ascii="Times New Roman" w:hAnsi="Times New Roman" w:cs="Times New Roman"/>
          <w:b/>
          <w:sz w:val="28"/>
          <w:szCs w:val="28"/>
          <w:lang w:eastAsia="ar-SA"/>
        </w:rPr>
      </w:pPr>
      <w:r w:rsidRPr="00E1413C">
        <w:rPr>
          <w:rFonts w:ascii="Times New Roman" w:hAnsi="Times New Roman" w:cs="Times New Roman"/>
          <w:b/>
          <w:sz w:val="28"/>
          <w:szCs w:val="28"/>
          <w:lang w:eastAsia="ar-SA"/>
        </w:rPr>
        <w:t>УКРАЇНА</w:t>
      </w:r>
    </w:p>
    <w:p w:rsidR="005B371E" w:rsidRPr="00E1413C" w:rsidRDefault="005B371E" w:rsidP="00E1413C">
      <w:pPr>
        <w:suppressAutoHyphens/>
        <w:ind w:left="142" w:right="-625" w:hanging="142"/>
        <w:jc w:val="center"/>
        <w:rPr>
          <w:rFonts w:ascii="Times New Roman" w:hAnsi="Times New Roman" w:cs="Times New Roman"/>
          <w:b/>
          <w:sz w:val="28"/>
          <w:szCs w:val="28"/>
          <w:lang w:eastAsia="ar-SA"/>
        </w:rPr>
      </w:pPr>
      <w:r w:rsidRPr="00E1413C">
        <w:rPr>
          <w:rFonts w:ascii="Times New Roman" w:hAnsi="Times New Roman" w:cs="Times New Roman"/>
          <w:b/>
          <w:sz w:val="28"/>
          <w:szCs w:val="28"/>
          <w:lang w:eastAsia="ar-SA"/>
        </w:rPr>
        <w:t>КАМ</w:t>
      </w:r>
      <w:r w:rsidRPr="00E1413C">
        <w:rPr>
          <w:rFonts w:ascii="Times New Roman" w:hAnsi="Times New Roman" w:cs="Times New Roman"/>
          <w:b/>
          <w:sz w:val="28"/>
          <w:szCs w:val="28"/>
          <w:lang w:val="ru-RU" w:eastAsia="ar-SA"/>
        </w:rPr>
        <w:t>’</w:t>
      </w:r>
      <w:r w:rsidRPr="00E1413C">
        <w:rPr>
          <w:rFonts w:ascii="Times New Roman" w:hAnsi="Times New Roman" w:cs="Times New Roman"/>
          <w:b/>
          <w:sz w:val="28"/>
          <w:szCs w:val="28"/>
          <w:lang w:eastAsia="ar-SA"/>
        </w:rPr>
        <w:t>ЯНСЬКА СІЛЬСЬКА РАДА    БЕРЕГІВСЬКОГО  РАЙОНУ</w:t>
      </w:r>
    </w:p>
    <w:p w:rsidR="005B371E" w:rsidRDefault="005B371E" w:rsidP="00E1413C">
      <w:pPr>
        <w:suppressAutoHyphens/>
        <w:ind w:right="-625"/>
        <w:jc w:val="center"/>
        <w:rPr>
          <w:rFonts w:ascii="Times New Roman" w:hAnsi="Times New Roman" w:cs="Times New Roman"/>
          <w:b/>
          <w:sz w:val="28"/>
          <w:szCs w:val="28"/>
          <w:lang w:eastAsia="ar-SA"/>
        </w:rPr>
      </w:pPr>
      <w:r w:rsidRPr="00E1413C">
        <w:rPr>
          <w:rFonts w:ascii="Times New Roman" w:hAnsi="Times New Roman" w:cs="Times New Roman"/>
          <w:b/>
          <w:sz w:val="28"/>
          <w:szCs w:val="28"/>
          <w:lang w:eastAsia="ar-SA"/>
        </w:rPr>
        <w:t>ЗАКАРПАТСЬКОЇ  ОБЛАСТІ</w:t>
      </w:r>
    </w:p>
    <w:p w:rsidR="005B371E" w:rsidRPr="00E1413C" w:rsidRDefault="005B371E" w:rsidP="00E1413C">
      <w:pPr>
        <w:suppressAutoHyphens/>
        <w:ind w:right="-625"/>
        <w:jc w:val="center"/>
        <w:rPr>
          <w:rFonts w:ascii="Times New Roman" w:hAnsi="Times New Roman" w:cs="Times New Roman"/>
          <w:b/>
          <w:sz w:val="28"/>
          <w:szCs w:val="28"/>
          <w:lang w:eastAsia="ar-SA"/>
        </w:rPr>
      </w:pPr>
    </w:p>
    <w:p w:rsidR="005B371E" w:rsidRPr="00E1413C" w:rsidRDefault="005B371E" w:rsidP="00E1413C">
      <w:pPr>
        <w:suppressAutoHyphens/>
        <w:ind w:right="-625"/>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11-та </w:t>
      </w:r>
      <w:r w:rsidRPr="00E1413C">
        <w:rPr>
          <w:rFonts w:ascii="Times New Roman" w:hAnsi="Times New Roman" w:cs="Times New Roman"/>
          <w:b/>
          <w:sz w:val="28"/>
          <w:szCs w:val="28"/>
          <w:lang w:eastAsia="ar-SA"/>
        </w:rPr>
        <w:t xml:space="preserve">сесія   </w:t>
      </w:r>
      <w:r>
        <w:rPr>
          <w:rFonts w:ascii="Times New Roman" w:hAnsi="Times New Roman" w:cs="Times New Roman"/>
          <w:b/>
          <w:sz w:val="28"/>
          <w:szCs w:val="28"/>
          <w:lang w:eastAsia="ar-SA"/>
        </w:rPr>
        <w:t>8-го</w:t>
      </w:r>
      <w:r w:rsidRPr="00E1413C">
        <w:rPr>
          <w:rFonts w:ascii="Times New Roman" w:hAnsi="Times New Roman" w:cs="Times New Roman"/>
          <w:b/>
          <w:sz w:val="28"/>
          <w:szCs w:val="28"/>
          <w:lang w:eastAsia="ar-SA"/>
        </w:rPr>
        <w:t xml:space="preserve">  скликання</w:t>
      </w:r>
    </w:p>
    <w:p w:rsidR="005B371E" w:rsidRPr="00E1413C" w:rsidRDefault="005B371E" w:rsidP="00E1413C">
      <w:pPr>
        <w:tabs>
          <w:tab w:val="left" w:pos="1605"/>
          <w:tab w:val="center" w:pos="4819"/>
        </w:tabs>
        <w:suppressAutoHyphens/>
        <w:jc w:val="center"/>
        <w:rPr>
          <w:rFonts w:ascii="Times New Roman" w:hAnsi="Times New Roman" w:cs="Times New Roman"/>
          <w:b/>
          <w:bCs/>
          <w:sz w:val="28"/>
          <w:szCs w:val="28"/>
          <w:lang w:eastAsia="ar-SA"/>
        </w:rPr>
      </w:pPr>
    </w:p>
    <w:p w:rsidR="005B371E" w:rsidRPr="00E1413C" w:rsidRDefault="005B371E" w:rsidP="00E1413C">
      <w:pPr>
        <w:tabs>
          <w:tab w:val="left" w:pos="1605"/>
          <w:tab w:val="center" w:pos="4819"/>
        </w:tabs>
        <w:suppressAutoHyphens/>
        <w:jc w:val="center"/>
        <w:rPr>
          <w:rFonts w:ascii="Times New Roman" w:hAnsi="Times New Roman" w:cs="Times New Roman"/>
          <w:b/>
          <w:bCs/>
          <w:sz w:val="28"/>
          <w:szCs w:val="28"/>
          <w:lang w:eastAsia="ar-SA"/>
        </w:rPr>
      </w:pPr>
      <w:r w:rsidRPr="00E1413C">
        <w:rPr>
          <w:rFonts w:ascii="Times New Roman" w:hAnsi="Times New Roman" w:cs="Times New Roman"/>
          <w:b/>
          <w:bCs/>
          <w:sz w:val="28"/>
          <w:szCs w:val="28"/>
          <w:lang w:eastAsia="ar-SA"/>
        </w:rPr>
        <w:t>Р І Ш Е Н Н Я</w:t>
      </w:r>
    </w:p>
    <w:p w:rsidR="005B371E" w:rsidRPr="00E1413C" w:rsidRDefault="005B371E" w:rsidP="00E1413C">
      <w:pPr>
        <w:tabs>
          <w:tab w:val="left" w:pos="1605"/>
          <w:tab w:val="center" w:pos="4819"/>
        </w:tabs>
        <w:suppressAutoHyphens/>
        <w:jc w:val="center"/>
        <w:rPr>
          <w:rFonts w:ascii="Times New Roman" w:hAnsi="Times New Roman" w:cs="Times New Roman"/>
          <w:b/>
          <w:bCs/>
          <w:sz w:val="28"/>
          <w:szCs w:val="28"/>
          <w:lang w:eastAsia="ar-SA"/>
        </w:rPr>
      </w:pPr>
    </w:p>
    <w:p w:rsidR="005B371E" w:rsidRPr="00E1413C" w:rsidRDefault="005B371E" w:rsidP="00E1413C">
      <w:pPr>
        <w:suppressAutoHyphens/>
        <w:rPr>
          <w:rFonts w:ascii="Times New Roman" w:hAnsi="Times New Roman" w:cs="Times New Roman"/>
          <w:b/>
          <w:bCs/>
          <w:sz w:val="28"/>
          <w:szCs w:val="28"/>
          <w:lang w:eastAsia="ar-SA"/>
        </w:rPr>
      </w:pPr>
      <w:r w:rsidRPr="00E1413C">
        <w:rPr>
          <w:rFonts w:ascii="Times New Roman" w:hAnsi="Times New Roman" w:cs="Times New Roman"/>
          <w:b/>
          <w:bCs/>
          <w:sz w:val="28"/>
          <w:szCs w:val="28"/>
          <w:lang w:eastAsia="ar-SA"/>
        </w:rPr>
        <w:t>від 3 лютого 2022 року   №1035</w:t>
      </w:r>
    </w:p>
    <w:p w:rsidR="005B371E" w:rsidRPr="00E1413C" w:rsidRDefault="005B371E" w:rsidP="00E1413C">
      <w:pPr>
        <w:suppressAutoHyphens/>
        <w:rPr>
          <w:rFonts w:ascii="Times New Roman" w:hAnsi="Times New Roman" w:cs="Times New Roman"/>
          <w:b/>
          <w:bCs/>
          <w:sz w:val="28"/>
          <w:szCs w:val="28"/>
          <w:lang w:eastAsia="ar-SA"/>
        </w:rPr>
      </w:pPr>
      <w:r w:rsidRPr="00E1413C">
        <w:rPr>
          <w:rFonts w:ascii="Times New Roman" w:hAnsi="Times New Roman" w:cs="Times New Roman"/>
          <w:b/>
          <w:bCs/>
          <w:sz w:val="28"/>
          <w:szCs w:val="28"/>
          <w:lang w:eastAsia="ar-SA"/>
        </w:rPr>
        <w:t>с. Кам’янське</w:t>
      </w:r>
    </w:p>
    <w:p w:rsidR="005B371E" w:rsidRPr="00E1413C" w:rsidRDefault="005B371E" w:rsidP="00E1413C">
      <w:pPr>
        <w:suppressAutoHyphens/>
        <w:rPr>
          <w:rFonts w:ascii="Times New Roman" w:hAnsi="Times New Roman" w:cs="Times New Roman"/>
          <w:b/>
          <w:bCs/>
          <w:sz w:val="28"/>
          <w:szCs w:val="28"/>
          <w:lang w:eastAsia="ar-SA"/>
        </w:rPr>
      </w:pPr>
    </w:p>
    <w:p w:rsidR="005B371E" w:rsidRPr="00E1413C" w:rsidRDefault="005B371E" w:rsidP="00E1413C">
      <w:pPr>
        <w:keepNext/>
        <w:autoSpaceDE w:val="0"/>
        <w:autoSpaceDN w:val="0"/>
        <w:jc w:val="both"/>
        <w:outlineLvl w:val="3"/>
        <w:rPr>
          <w:rFonts w:ascii="Times New Roman" w:hAnsi="Times New Roman" w:cs="Times New Roman"/>
          <w:b/>
          <w:sz w:val="28"/>
          <w:szCs w:val="28"/>
          <w:lang w:eastAsia="ru-RU"/>
        </w:rPr>
      </w:pPr>
      <w:r w:rsidRPr="00E1413C">
        <w:rPr>
          <w:rFonts w:ascii="Times New Roman" w:hAnsi="Times New Roman" w:cs="Times New Roman"/>
          <w:b/>
          <w:sz w:val="28"/>
          <w:szCs w:val="28"/>
          <w:lang w:eastAsia="ru-RU"/>
        </w:rPr>
        <w:t>Про затвердження звіту про виконання</w:t>
      </w:r>
    </w:p>
    <w:p w:rsidR="005B371E" w:rsidRPr="00E1413C" w:rsidRDefault="005B371E" w:rsidP="00E1413C">
      <w:pPr>
        <w:suppressAutoHyphens/>
        <w:rPr>
          <w:rFonts w:ascii="Times New Roman" w:hAnsi="Times New Roman" w:cs="Times New Roman"/>
          <w:b/>
          <w:sz w:val="28"/>
          <w:szCs w:val="28"/>
          <w:lang w:eastAsia="ru-RU"/>
        </w:rPr>
      </w:pPr>
      <w:r w:rsidRPr="00E1413C">
        <w:rPr>
          <w:rFonts w:ascii="Times New Roman" w:hAnsi="Times New Roman" w:cs="Times New Roman"/>
          <w:b/>
          <w:sz w:val="28"/>
          <w:szCs w:val="28"/>
          <w:lang w:eastAsia="ru-RU"/>
        </w:rPr>
        <w:t>бюджету Кам'янської сільської територіальної</w:t>
      </w:r>
    </w:p>
    <w:p w:rsidR="005B371E" w:rsidRPr="00E1413C" w:rsidRDefault="005B371E" w:rsidP="00E1413C">
      <w:pPr>
        <w:suppressAutoHyphens/>
        <w:rPr>
          <w:rFonts w:ascii="Times New Roman" w:hAnsi="Times New Roman" w:cs="Times New Roman"/>
          <w:b/>
          <w:sz w:val="28"/>
          <w:szCs w:val="28"/>
          <w:lang w:eastAsia="ru-RU"/>
        </w:rPr>
      </w:pPr>
      <w:r w:rsidRPr="00E1413C">
        <w:rPr>
          <w:rFonts w:ascii="Times New Roman" w:hAnsi="Times New Roman" w:cs="Times New Roman"/>
          <w:b/>
          <w:sz w:val="28"/>
          <w:szCs w:val="28"/>
          <w:lang w:eastAsia="ru-RU"/>
        </w:rPr>
        <w:t>гомади  за 2021 рік</w:t>
      </w:r>
    </w:p>
    <w:p w:rsidR="005B371E" w:rsidRPr="00E1413C" w:rsidRDefault="005B371E" w:rsidP="00E1413C">
      <w:pPr>
        <w:suppressAutoHyphens/>
        <w:rPr>
          <w:rFonts w:ascii="Times New Roman" w:hAnsi="Times New Roman" w:cs="Times New Roman"/>
          <w:sz w:val="28"/>
          <w:szCs w:val="28"/>
          <w:lang w:eastAsia="ru-RU"/>
        </w:rPr>
      </w:pPr>
    </w:p>
    <w:p w:rsidR="005B371E" w:rsidRPr="00E1413C" w:rsidRDefault="005B371E" w:rsidP="00E1413C">
      <w:pPr>
        <w:suppressAutoHyphens/>
        <w:rPr>
          <w:rFonts w:ascii="Times New Roman" w:hAnsi="Times New Roman" w:cs="Times New Roman"/>
          <w:sz w:val="28"/>
          <w:szCs w:val="28"/>
          <w:lang w:eastAsia="ru-RU"/>
        </w:rPr>
      </w:pPr>
    </w:p>
    <w:p w:rsidR="005B371E" w:rsidRPr="00E1413C" w:rsidRDefault="005B371E" w:rsidP="00E1413C">
      <w:pPr>
        <w:suppressAutoHyphens/>
        <w:ind w:firstLine="708"/>
        <w:jc w:val="both"/>
        <w:rPr>
          <w:rFonts w:ascii="Times New Roman" w:hAnsi="Times New Roman" w:cs="Times New Roman"/>
          <w:b/>
          <w:sz w:val="28"/>
          <w:szCs w:val="28"/>
          <w:lang w:eastAsia="ar-SA"/>
        </w:rPr>
      </w:pPr>
      <w:r w:rsidRPr="00E1413C">
        <w:rPr>
          <w:rFonts w:ascii="Times New Roman" w:hAnsi="Times New Roman" w:cs="Times New Roman"/>
          <w:sz w:val="28"/>
          <w:szCs w:val="28"/>
          <w:lang w:eastAsia="ar-SA"/>
        </w:rPr>
        <w:t xml:space="preserve">Відповідно до пункту 1 статті 26, статті 28 Закону України "Про місцеве самоврядування в Україні", статті 80 Бюджетного кодексу України, Кам’янська сільська рада  </w:t>
      </w:r>
      <w:r w:rsidRPr="00E1413C">
        <w:rPr>
          <w:rFonts w:ascii="Times New Roman" w:hAnsi="Times New Roman" w:cs="Times New Roman"/>
          <w:b/>
          <w:sz w:val="28"/>
          <w:szCs w:val="28"/>
          <w:lang w:eastAsia="ar-SA"/>
        </w:rPr>
        <w:t xml:space="preserve"> </w:t>
      </w:r>
    </w:p>
    <w:p w:rsidR="005B371E" w:rsidRPr="00E1413C" w:rsidRDefault="005B371E" w:rsidP="00E1413C">
      <w:pPr>
        <w:suppressAutoHyphens/>
        <w:ind w:firstLine="708"/>
        <w:jc w:val="both"/>
        <w:rPr>
          <w:rFonts w:ascii="Times New Roman" w:hAnsi="Times New Roman" w:cs="Times New Roman"/>
          <w:b/>
          <w:sz w:val="28"/>
          <w:szCs w:val="28"/>
          <w:lang w:eastAsia="ar-SA"/>
        </w:rPr>
      </w:pPr>
    </w:p>
    <w:p w:rsidR="005B371E" w:rsidRPr="00E1413C" w:rsidRDefault="005B371E" w:rsidP="00E1413C">
      <w:pPr>
        <w:suppressAutoHyphens/>
        <w:ind w:firstLine="708"/>
        <w:jc w:val="center"/>
        <w:rPr>
          <w:rFonts w:ascii="Times New Roman" w:hAnsi="Times New Roman" w:cs="Times New Roman"/>
          <w:b/>
          <w:sz w:val="28"/>
          <w:szCs w:val="28"/>
          <w:lang w:eastAsia="ar-SA"/>
        </w:rPr>
      </w:pPr>
      <w:r w:rsidRPr="00E1413C">
        <w:rPr>
          <w:rFonts w:ascii="Times New Roman" w:hAnsi="Times New Roman" w:cs="Times New Roman"/>
          <w:b/>
          <w:sz w:val="28"/>
          <w:szCs w:val="28"/>
          <w:lang w:eastAsia="ar-SA"/>
        </w:rPr>
        <w:t>ВИРІШИЛА:</w:t>
      </w:r>
    </w:p>
    <w:p w:rsidR="005B371E" w:rsidRPr="00E1413C" w:rsidRDefault="005B371E" w:rsidP="00E1413C">
      <w:pPr>
        <w:suppressAutoHyphens/>
        <w:jc w:val="both"/>
        <w:rPr>
          <w:rFonts w:ascii="Times New Roman" w:hAnsi="Times New Roman" w:cs="Times New Roman"/>
          <w:b/>
          <w:sz w:val="28"/>
          <w:szCs w:val="28"/>
          <w:lang w:eastAsia="ar-SA"/>
        </w:rPr>
      </w:pPr>
    </w:p>
    <w:p w:rsidR="005B371E" w:rsidRPr="00E1413C" w:rsidRDefault="005B371E" w:rsidP="00E1413C">
      <w:pPr>
        <w:suppressAutoHyphens/>
        <w:jc w:val="both"/>
        <w:rPr>
          <w:rFonts w:ascii="Times New Roman" w:hAnsi="Times New Roman" w:cs="Times New Roman"/>
          <w:sz w:val="28"/>
          <w:szCs w:val="28"/>
          <w:lang w:eastAsia="ar-SA"/>
        </w:rPr>
      </w:pPr>
      <w:r w:rsidRPr="00E1413C">
        <w:rPr>
          <w:rFonts w:ascii="Times New Roman" w:hAnsi="Times New Roman" w:cs="Times New Roman"/>
          <w:b/>
          <w:sz w:val="28"/>
          <w:szCs w:val="28"/>
          <w:lang w:eastAsia="ar-SA"/>
        </w:rPr>
        <w:tab/>
      </w:r>
      <w:r w:rsidRPr="00E1413C">
        <w:rPr>
          <w:rFonts w:ascii="Times New Roman" w:hAnsi="Times New Roman" w:cs="Times New Roman"/>
          <w:sz w:val="28"/>
          <w:szCs w:val="28"/>
          <w:lang w:eastAsia="ar-SA"/>
        </w:rPr>
        <w:t xml:space="preserve">Затвердити звіт про виконання бюджету Кам'янської сільської територіальної громади  за 2021 рік (додається).                                                                                                                                                                                           </w:t>
      </w:r>
    </w:p>
    <w:p w:rsidR="005B371E" w:rsidRPr="00E1413C"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Pr="00E1413C"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Pr="00E1413C"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Pr="00E1413C"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Pr="00E1413C"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Pr="00E1413C"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Pr="00E1413C" w:rsidRDefault="005B371E" w:rsidP="00E1413C">
      <w:pPr>
        <w:tabs>
          <w:tab w:val="left" w:pos="540"/>
        </w:tabs>
        <w:suppressAutoHyphens/>
        <w:ind w:right="-81"/>
        <w:jc w:val="center"/>
        <w:rPr>
          <w:rFonts w:ascii="Times New Roman" w:hAnsi="Times New Roman" w:cs="Times New Roman"/>
          <w:b/>
          <w:bCs/>
          <w:sz w:val="28"/>
          <w:szCs w:val="28"/>
          <w:lang w:eastAsia="ar-SA"/>
        </w:rPr>
      </w:pPr>
      <w:r w:rsidRPr="00E1413C">
        <w:rPr>
          <w:rFonts w:ascii="Times New Roman" w:hAnsi="Times New Roman" w:cs="Times New Roman"/>
          <w:b/>
          <w:bCs/>
          <w:sz w:val="28"/>
          <w:szCs w:val="28"/>
          <w:lang w:eastAsia="ar-SA"/>
        </w:rPr>
        <w:t xml:space="preserve">Сільський голова                                </w:t>
      </w:r>
      <w:r>
        <w:rPr>
          <w:rFonts w:ascii="Times New Roman" w:hAnsi="Times New Roman" w:cs="Times New Roman"/>
          <w:b/>
          <w:bCs/>
          <w:sz w:val="28"/>
          <w:szCs w:val="28"/>
          <w:lang w:eastAsia="ar-SA"/>
        </w:rPr>
        <w:t xml:space="preserve">               </w:t>
      </w:r>
      <w:r w:rsidRPr="00E1413C">
        <w:rPr>
          <w:rFonts w:ascii="Times New Roman" w:hAnsi="Times New Roman" w:cs="Times New Roman"/>
          <w:b/>
          <w:bCs/>
          <w:sz w:val="28"/>
          <w:szCs w:val="28"/>
          <w:lang w:eastAsia="ar-SA"/>
        </w:rPr>
        <w:t xml:space="preserve">    Михайло СТАНИНЕЦЬ</w:t>
      </w:r>
    </w:p>
    <w:p w:rsidR="005B371E" w:rsidRPr="00E1413C"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Pr="00E1413C"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Pr="00E1413C"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Pr="00E1413C"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Pr="00E1413C" w:rsidRDefault="005B371E" w:rsidP="00E1413C">
      <w:pPr>
        <w:jc w:val="center"/>
        <w:rPr>
          <w:rFonts w:ascii="Times New Roman" w:hAnsi="Times New Roman" w:cs="Times New Roman"/>
          <w:b/>
          <w:sz w:val="32"/>
          <w:szCs w:val="32"/>
          <w:lang w:eastAsia="ru-RU"/>
        </w:rPr>
      </w:pPr>
      <w:r w:rsidRPr="00E1413C">
        <w:rPr>
          <w:rFonts w:ascii="Times New Roman" w:hAnsi="Times New Roman" w:cs="Times New Roman"/>
          <w:b/>
          <w:sz w:val="32"/>
          <w:szCs w:val="32"/>
          <w:lang w:eastAsia="ru-RU"/>
        </w:rPr>
        <w:t>ПОЯСНЮВАЛЬНА ЗАПИСКА</w:t>
      </w:r>
    </w:p>
    <w:p w:rsidR="005B371E" w:rsidRPr="00E1413C" w:rsidRDefault="005B371E" w:rsidP="00E1413C">
      <w:pPr>
        <w:jc w:val="center"/>
        <w:rPr>
          <w:rFonts w:ascii="Times New Roman" w:hAnsi="Times New Roman" w:cs="Times New Roman"/>
          <w:b/>
          <w:sz w:val="28"/>
          <w:szCs w:val="28"/>
          <w:lang w:eastAsia="ru-RU"/>
        </w:rPr>
      </w:pPr>
      <w:r w:rsidRPr="00E1413C">
        <w:rPr>
          <w:rFonts w:ascii="Times New Roman" w:hAnsi="Times New Roman" w:cs="Times New Roman"/>
          <w:b/>
          <w:sz w:val="28"/>
          <w:szCs w:val="28"/>
          <w:lang w:eastAsia="ru-RU"/>
        </w:rPr>
        <w:t>до звіту про виконання бюджету</w:t>
      </w:r>
    </w:p>
    <w:p w:rsidR="005B371E" w:rsidRPr="00E1413C" w:rsidRDefault="005B371E" w:rsidP="00E1413C">
      <w:pPr>
        <w:jc w:val="center"/>
        <w:rPr>
          <w:rFonts w:ascii="Times New Roman" w:hAnsi="Times New Roman" w:cs="Times New Roman"/>
          <w:b/>
          <w:sz w:val="28"/>
          <w:szCs w:val="28"/>
          <w:lang w:eastAsia="ru-RU"/>
        </w:rPr>
      </w:pPr>
      <w:r w:rsidRPr="00E1413C">
        <w:rPr>
          <w:rFonts w:ascii="Times New Roman" w:hAnsi="Times New Roman" w:cs="Times New Roman"/>
          <w:b/>
          <w:sz w:val="28"/>
          <w:szCs w:val="28"/>
          <w:lang w:eastAsia="ru-RU"/>
        </w:rPr>
        <w:t xml:space="preserve">Кам'янської сільської територіальної громади </w:t>
      </w:r>
    </w:p>
    <w:p w:rsidR="005B371E" w:rsidRPr="00E1413C" w:rsidRDefault="005B371E" w:rsidP="00E1413C">
      <w:pPr>
        <w:jc w:val="center"/>
        <w:rPr>
          <w:rFonts w:ascii="Times New Roman" w:hAnsi="Times New Roman" w:cs="Times New Roman"/>
          <w:b/>
          <w:sz w:val="28"/>
          <w:szCs w:val="28"/>
          <w:lang w:eastAsia="ru-RU"/>
        </w:rPr>
      </w:pPr>
      <w:r w:rsidRPr="00E1413C">
        <w:rPr>
          <w:rFonts w:ascii="Times New Roman" w:hAnsi="Times New Roman" w:cs="Times New Roman"/>
          <w:b/>
          <w:sz w:val="28"/>
          <w:szCs w:val="28"/>
          <w:lang w:eastAsia="ru-RU"/>
        </w:rPr>
        <w:t>за 2021 рік</w:t>
      </w:r>
    </w:p>
    <w:p w:rsidR="005B371E" w:rsidRPr="00E1413C" w:rsidRDefault="005B371E" w:rsidP="00E1413C">
      <w:pPr>
        <w:rPr>
          <w:rFonts w:ascii="Times New Roman" w:hAnsi="Times New Roman" w:cs="Times New Roman"/>
          <w:sz w:val="28"/>
          <w:szCs w:val="28"/>
          <w:lang w:eastAsia="ru-RU"/>
        </w:rPr>
      </w:pPr>
    </w:p>
    <w:p w:rsidR="005B371E" w:rsidRPr="00E1413C" w:rsidRDefault="005B371E" w:rsidP="00E1413C">
      <w:pPr>
        <w:jc w:val="center"/>
        <w:rPr>
          <w:rFonts w:ascii="Times New Roman" w:hAnsi="Times New Roman" w:cs="Times New Roman"/>
          <w:b/>
          <w:sz w:val="28"/>
          <w:szCs w:val="28"/>
          <w:u w:val="single"/>
          <w:lang w:eastAsia="ru-RU"/>
        </w:rPr>
      </w:pPr>
      <w:r w:rsidRPr="00E1413C">
        <w:rPr>
          <w:rFonts w:ascii="Times New Roman" w:hAnsi="Times New Roman" w:cs="Times New Roman"/>
          <w:b/>
          <w:sz w:val="28"/>
          <w:szCs w:val="28"/>
          <w:u w:val="single"/>
          <w:lang w:eastAsia="ru-RU"/>
        </w:rPr>
        <w:t>Доходи</w:t>
      </w:r>
    </w:p>
    <w:p w:rsidR="005B371E" w:rsidRPr="00E1413C" w:rsidRDefault="005B371E" w:rsidP="00E1413C">
      <w:pPr>
        <w:jc w:val="both"/>
        <w:rPr>
          <w:rFonts w:ascii="Times New Roman" w:hAnsi="Times New Roman" w:cs="Times New Roman"/>
          <w:sz w:val="28"/>
          <w:szCs w:val="28"/>
          <w:lang w:eastAsia="ru-RU"/>
        </w:rPr>
      </w:pPr>
      <w:r w:rsidRPr="00E1413C">
        <w:rPr>
          <w:rFonts w:ascii="Times New Roman" w:hAnsi="Times New Roman" w:cs="Times New Roman"/>
          <w:b/>
          <w:sz w:val="28"/>
          <w:szCs w:val="28"/>
          <w:lang w:eastAsia="ru-RU"/>
        </w:rPr>
        <w:tab/>
      </w:r>
      <w:r w:rsidRPr="00E1413C">
        <w:rPr>
          <w:rFonts w:ascii="Times New Roman" w:hAnsi="Times New Roman" w:cs="Times New Roman"/>
          <w:sz w:val="28"/>
          <w:szCs w:val="28"/>
          <w:lang w:eastAsia="ru-RU"/>
        </w:rPr>
        <w:t xml:space="preserve">Дохідна частина бюджету Кам'янської сільської ТГ за 2021 рік, разом по загальному і спеціальному фондах виконано у сумі </w:t>
      </w:r>
      <w:r w:rsidRPr="00E1413C">
        <w:rPr>
          <w:rFonts w:ascii="Times New Roman" w:hAnsi="Times New Roman" w:cs="Times New Roman"/>
          <w:b/>
          <w:sz w:val="28"/>
          <w:szCs w:val="28"/>
          <w:lang w:eastAsia="ru-RU"/>
        </w:rPr>
        <w:t xml:space="preserve">102 300,9 </w:t>
      </w:r>
      <w:r w:rsidRPr="00E1413C">
        <w:rPr>
          <w:rFonts w:ascii="Times New Roman" w:hAnsi="Times New Roman" w:cs="Times New Roman"/>
          <w:sz w:val="28"/>
          <w:szCs w:val="28"/>
          <w:lang w:eastAsia="ru-RU"/>
        </w:rPr>
        <w:t xml:space="preserve">тис. грн., що становить – </w:t>
      </w:r>
      <w:r w:rsidRPr="00E1413C">
        <w:rPr>
          <w:rFonts w:ascii="Times New Roman" w:hAnsi="Times New Roman" w:cs="Times New Roman"/>
          <w:b/>
          <w:sz w:val="28"/>
          <w:szCs w:val="28"/>
          <w:lang w:eastAsia="ru-RU"/>
        </w:rPr>
        <w:t>100,7</w:t>
      </w:r>
      <w:r w:rsidRPr="00E1413C">
        <w:rPr>
          <w:rFonts w:ascii="Times New Roman" w:hAnsi="Times New Roman" w:cs="Times New Roman"/>
          <w:sz w:val="28"/>
          <w:szCs w:val="28"/>
          <w:lang w:eastAsia="ru-RU"/>
        </w:rPr>
        <w:t>% до уточнюючого плану.</w:t>
      </w:r>
    </w:p>
    <w:p w:rsidR="005B371E" w:rsidRPr="00E1413C" w:rsidRDefault="005B371E" w:rsidP="00E1413C">
      <w:pPr>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ab/>
        <w:t xml:space="preserve">Виконання плану по власних доходах </w:t>
      </w:r>
      <w:r w:rsidRPr="00E1413C">
        <w:rPr>
          <w:rFonts w:ascii="Times New Roman" w:hAnsi="Times New Roman" w:cs="Times New Roman"/>
          <w:sz w:val="28"/>
          <w:szCs w:val="28"/>
          <w:u w:val="single"/>
          <w:lang w:eastAsia="ru-RU"/>
        </w:rPr>
        <w:t>загального фонду</w:t>
      </w:r>
      <w:r w:rsidRPr="00E1413C">
        <w:rPr>
          <w:rFonts w:ascii="Times New Roman" w:hAnsi="Times New Roman" w:cs="Times New Roman"/>
          <w:sz w:val="28"/>
          <w:szCs w:val="28"/>
          <w:lang w:eastAsia="ru-RU"/>
        </w:rPr>
        <w:t xml:space="preserve"> сільського бюджету за звітній період забезпечено на </w:t>
      </w:r>
      <w:r w:rsidRPr="00E1413C">
        <w:rPr>
          <w:rFonts w:ascii="Times New Roman" w:hAnsi="Times New Roman" w:cs="Times New Roman"/>
          <w:b/>
          <w:sz w:val="28"/>
          <w:szCs w:val="28"/>
          <w:lang w:eastAsia="ru-RU"/>
        </w:rPr>
        <w:t>105,7</w:t>
      </w:r>
      <w:r w:rsidRPr="00E1413C">
        <w:rPr>
          <w:rFonts w:ascii="Times New Roman" w:hAnsi="Times New Roman" w:cs="Times New Roman"/>
          <w:sz w:val="28"/>
          <w:szCs w:val="28"/>
          <w:lang w:eastAsia="ru-RU"/>
        </w:rPr>
        <w:t xml:space="preserve">%,  або ж при затвердженому плані доходів – </w:t>
      </w:r>
      <w:r w:rsidRPr="00E1413C">
        <w:rPr>
          <w:rFonts w:ascii="Times New Roman" w:hAnsi="Times New Roman" w:cs="Times New Roman"/>
          <w:b/>
          <w:sz w:val="28"/>
          <w:szCs w:val="28"/>
          <w:lang w:eastAsia="ru-RU"/>
        </w:rPr>
        <w:t>14 829,6</w:t>
      </w:r>
      <w:r w:rsidRPr="00E1413C">
        <w:rPr>
          <w:rFonts w:ascii="Times New Roman" w:hAnsi="Times New Roman" w:cs="Times New Roman"/>
          <w:sz w:val="28"/>
          <w:szCs w:val="28"/>
          <w:lang w:eastAsia="ru-RU"/>
        </w:rPr>
        <w:t xml:space="preserve"> тис. грн., фактично надійшло – </w:t>
      </w:r>
      <w:r w:rsidRPr="00E1413C">
        <w:rPr>
          <w:rFonts w:ascii="Times New Roman" w:hAnsi="Times New Roman" w:cs="Times New Roman"/>
          <w:b/>
          <w:sz w:val="28"/>
          <w:szCs w:val="28"/>
          <w:lang w:eastAsia="ru-RU"/>
        </w:rPr>
        <w:t>15 680,5</w:t>
      </w:r>
      <w:r w:rsidRPr="00E1413C">
        <w:rPr>
          <w:rFonts w:ascii="Times New Roman" w:hAnsi="Times New Roman" w:cs="Times New Roman"/>
          <w:sz w:val="28"/>
          <w:szCs w:val="28"/>
          <w:lang w:eastAsia="ru-RU"/>
        </w:rPr>
        <w:t xml:space="preserve"> тис. грн.. Таким чином</w:t>
      </w:r>
      <w:r w:rsidRPr="00E1413C">
        <w:rPr>
          <w:rFonts w:ascii="Times New Roman" w:hAnsi="Times New Roman" w:cs="Times New Roman"/>
          <w:sz w:val="28"/>
          <w:szCs w:val="28"/>
          <w:lang w:val="ru-RU" w:eastAsia="ru-RU"/>
        </w:rPr>
        <w:t>,</w:t>
      </w:r>
      <w:r w:rsidRPr="00E1413C">
        <w:rPr>
          <w:rFonts w:ascii="Times New Roman" w:hAnsi="Times New Roman" w:cs="Times New Roman"/>
          <w:sz w:val="28"/>
          <w:szCs w:val="28"/>
          <w:lang w:eastAsia="ru-RU"/>
        </w:rPr>
        <w:t xml:space="preserve"> понадпланові надходження коштів до сільського бюджету за звітній період без міжбюджетних трансфертів склали </w:t>
      </w:r>
      <w:r w:rsidRPr="00E1413C">
        <w:rPr>
          <w:rFonts w:ascii="Times New Roman" w:hAnsi="Times New Roman" w:cs="Times New Roman"/>
          <w:b/>
          <w:sz w:val="28"/>
          <w:szCs w:val="28"/>
          <w:lang w:eastAsia="ru-RU"/>
        </w:rPr>
        <w:t>850,9</w:t>
      </w:r>
      <w:r w:rsidRPr="00E1413C">
        <w:rPr>
          <w:rFonts w:ascii="Times New Roman" w:hAnsi="Times New Roman" w:cs="Times New Roman"/>
          <w:sz w:val="28"/>
          <w:szCs w:val="28"/>
          <w:lang w:eastAsia="ru-RU"/>
        </w:rPr>
        <w:t xml:space="preserve"> тис. грн.. </w:t>
      </w:r>
    </w:p>
    <w:p w:rsidR="005B371E" w:rsidRPr="00E1413C" w:rsidRDefault="005B371E" w:rsidP="00E1413C">
      <w:pPr>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ab/>
        <w:t>В розрізі джерел доходів забезпечено виконання на</w:t>
      </w:r>
      <w:r w:rsidRPr="00E1413C">
        <w:rPr>
          <w:rFonts w:ascii="Times New Roman" w:hAnsi="Times New Roman" w:cs="Times New Roman"/>
          <w:b/>
          <w:sz w:val="28"/>
          <w:szCs w:val="28"/>
          <w:lang w:eastAsia="ru-RU"/>
        </w:rPr>
        <w:t xml:space="preserve"> 102,4 %</w:t>
      </w:r>
      <w:r w:rsidRPr="00E1413C">
        <w:rPr>
          <w:rFonts w:ascii="Times New Roman" w:hAnsi="Times New Roman" w:cs="Times New Roman"/>
          <w:sz w:val="28"/>
          <w:szCs w:val="28"/>
          <w:lang w:eastAsia="ru-RU"/>
        </w:rPr>
        <w:t xml:space="preserve"> по податку на доходи фізичних осіб, або понад затверджений план </w:t>
      </w:r>
      <w:r w:rsidRPr="00E1413C">
        <w:rPr>
          <w:rFonts w:ascii="Times New Roman" w:hAnsi="Times New Roman" w:cs="Times New Roman"/>
          <w:sz w:val="28"/>
          <w:szCs w:val="28"/>
          <w:lang w:val="ru-RU" w:eastAsia="ru-RU"/>
        </w:rPr>
        <w:t>(</w:t>
      </w:r>
      <w:r w:rsidRPr="00E1413C">
        <w:rPr>
          <w:rFonts w:ascii="Times New Roman" w:hAnsi="Times New Roman" w:cs="Times New Roman"/>
          <w:sz w:val="28"/>
          <w:szCs w:val="28"/>
          <w:lang w:eastAsia="ru-RU"/>
        </w:rPr>
        <w:t>8 015,4 тис. грн.</w:t>
      </w:r>
      <w:r w:rsidRPr="00E1413C">
        <w:rPr>
          <w:rFonts w:ascii="Times New Roman" w:hAnsi="Times New Roman" w:cs="Times New Roman"/>
          <w:sz w:val="28"/>
          <w:szCs w:val="28"/>
          <w:lang w:val="ru-RU" w:eastAsia="ru-RU"/>
        </w:rPr>
        <w:t>)</w:t>
      </w:r>
      <w:r w:rsidRPr="00E1413C">
        <w:rPr>
          <w:rFonts w:ascii="Times New Roman" w:hAnsi="Times New Roman" w:cs="Times New Roman"/>
          <w:sz w:val="28"/>
          <w:szCs w:val="28"/>
          <w:lang w:eastAsia="ru-RU"/>
        </w:rPr>
        <w:t xml:space="preserve">, надійшло більше на </w:t>
      </w:r>
      <w:r w:rsidRPr="00E1413C">
        <w:rPr>
          <w:rFonts w:ascii="Times New Roman" w:hAnsi="Times New Roman" w:cs="Times New Roman"/>
          <w:b/>
          <w:sz w:val="28"/>
          <w:szCs w:val="28"/>
          <w:lang w:eastAsia="ru-RU"/>
        </w:rPr>
        <w:t>189,6</w:t>
      </w:r>
      <w:r w:rsidRPr="00E1413C">
        <w:rPr>
          <w:rFonts w:ascii="Times New Roman" w:hAnsi="Times New Roman" w:cs="Times New Roman"/>
          <w:sz w:val="28"/>
          <w:szCs w:val="28"/>
          <w:lang w:eastAsia="ru-RU"/>
        </w:rPr>
        <w:t xml:space="preserve"> тис. грн..</w:t>
      </w:r>
    </w:p>
    <w:p w:rsidR="005B371E" w:rsidRPr="00E1413C" w:rsidRDefault="005B371E" w:rsidP="00E1413C">
      <w:pPr>
        <w:jc w:val="both"/>
        <w:rPr>
          <w:rFonts w:ascii="Times New Roman" w:hAnsi="Times New Roman" w:cs="Times New Roman"/>
          <w:color w:val="000000"/>
          <w:sz w:val="28"/>
          <w:szCs w:val="28"/>
          <w:shd w:val="clear" w:color="auto" w:fill="FFFFFF"/>
          <w:lang w:eastAsia="ru-RU"/>
        </w:rPr>
      </w:pPr>
      <w:r w:rsidRPr="00E1413C">
        <w:rPr>
          <w:rFonts w:ascii="Times New Roman" w:hAnsi="Times New Roman" w:cs="Times New Roman"/>
          <w:sz w:val="28"/>
          <w:szCs w:val="28"/>
          <w:lang w:eastAsia="ru-RU"/>
        </w:rPr>
        <w:tab/>
        <w:t xml:space="preserve">Надходження акцизного податку з вироблених в Україні та ввезених на митну територію України підакцизних товарів (пального) склали </w:t>
      </w:r>
      <w:r w:rsidRPr="00E1413C">
        <w:rPr>
          <w:rFonts w:ascii="Times New Roman" w:hAnsi="Times New Roman" w:cs="Times New Roman"/>
          <w:b/>
          <w:sz w:val="28"/>
          <w:szCs w:val="28"/>
          <w:lang w:eastAsia="ru-RU"/>
        </w:rPr>
        <w:t>2 551,5</w:t>
      </w:r>
      <w:r w:rsidRPr="00E1413C">
        <w:rPr>
          <w:rFonts w:ascii="Times New Roman" w:hAnsi="Times New Roman" w:cs="Times New Roman"/>
          <w:sz w:val="28"/>
          <w:szCs w:val="28"/>
          <w:lang w:eastAsia="ru-RU"/>
        </w:rPr>
        <w:t xml:space="preserve"> тис. грн., що забезпечило виконання плану на </w:t>
      </w:r>
      <w:r w:rsidRPr="00E1413C">
        <w:rPr>
          <w:rFonts w:ascii="Times New Roman" w:hAnsi="Times New Roman" w:cs="Times New Roman"/>
          <w:b/>
          <w:sz w:val="28"/>
          <w:szCs w:val="28"/>
          <w:lang w:eastAsia="ru-RU"/>
        </w:rPr>
        <w:t>116 %.</w:t>
      </w:r>
    </w:p>
    <w:p w:rsidR="005B371E" w:rsidRPr="00E1413C" w:rsidRDefault="005B371E" w:rsidP="00E1413C">
      <w:pPr>
        <w:ind w:firstLine="708"/>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 xml:space="preserve">На </w:t>
      </w:r>
      <w:r w:rsidRPr="00E1413C">
        <w:rPr>
          <w:rFonts w:ascii="Times New Roman" w:hAnsi="Times New Roman" w:cs="Times New Roman"/>
          <w:b/>
          <w:sz w:val="28"/>
          <w:szCs w:val="28"/>
          <w:lang w:eastAsia="ru-RU"/>
        </w:rPr>
        <w:t>112,6 %</w:t>
      </w:r>
      <w:r w:rsidRPr="00E1413C">
        <w:rPr>
          <w:rFonts w:ascii="Times New Roman" w:hAnsi="Times New Roman" w:cs="Times New Roman"/>
          <w:sz w:val="28"/>
          <w:szCs w:val="28"/>
          <w:lang w:eastAsia="ru-RU"/>
        </w:rPr>
        <w:t xml:space="preserve"> виконано заплановані обсяги доходів по акцизному податку від реалізації суб’єктами господарювання підакцизних товарів (алкоголю і тютюну). </w:t>
      </w:r>
    </w:p>
    <w:p w:rsidR="005B371E" w:rsidRPr="00E1413C" w:rsidRDefault="005B371E" w:rsidP="00E1413C">
      <w:pPr>
        <w:ind w:firstLine="708"/>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 xml:space="preserve">На </w:t>
      </w:r>
      <w:r w:rsidRPr="00E1413C">
        <w:rPr>
          <w:rFonts w:ascii="Times New Roman" w:hAnsi="Times New Roman" w:cs="Times New Roman"/>
          <w:b/>
          <w:sz w:val="28"/>
          <w:szCs w:val="28"/>
          <w:lang w:eastAsia="ru-RU"/>
        </w:rPr>
        <w:t>31,8 %</w:t>
      </w:r>
      <w:r w:rsidRPr="00E1413C">
        <w:rPr>
          <w:rFonts w:ascii="Times New Roman" w:hAnsi="Times New Roman" w:cs="Times New Roman"/>
          <w:sz w:val="28"/>
          <w:szCs w:val="28"/>
          <w:lang w:eastAsia="ru-RU"/>
        </w:rPr>
        <w:t xml:space="preserve"> або на </w:t>
      </w:r>
      <w:r w:rsidRPr="00E1413C">
        <w:rPr>
          <w:rFonts w:ascii="Times New Roman" w:hAnsi="Times New Roman" w:cs="Times New Roman"/>
          <w:b/>
          <w:sz w:val="28"/>
          <w:szCs w:val="28"/>
          <w:lang w:eastAsia="ru-RU"/>
        </w:rPr>
        <w:t>76,3</w:t>
      </w:r>
      <w:r w:rsidRPr="00E1413C">
        <w:rPr>
          <w:rFonts w:ascii="Times New Roman" w:hAnsi="Times New Roman" w:cs="Times New Roman"/>
          <w:sz w:val="28"/>
          <w:szCs w:val="28"/>
          <w:lang w:eastAsia="ru-RU"/>
        </w:rPr>
        <w:t xml:space="preserve"> тис. грн. перевиконано планові надходження по сплаті земельного податку юридичними особами. На </w:t>
      </w:r>
      <w:r w:rsidRPr="00E1413C">
        <w:rPr>
          <w:rFonts w:ascii="Times New Roman" w:hAnsi="Times New Roman" w:cs="Times New Roman"/>
          <w:b/>
          <w:sz w:val="28"/>
          <w:szCs w:val="28"/>
          <w:lang w:eastAsia="ru-RU"/>
        </w:rPr>
        <w:t>119,0 %</w:t>
      </w:r>
      <w:r w:rsidRPr="00E1413C">
        <w:rPr>
          <w:rFonts w:ascii="Times New Roman" w:hAnsi="Times New Roman" w:cs="Times New Roman"/>
          <w:sz w:val="28"/>
          <w:szCs w:val="28"/>
          <w:lang w:eastAsia="ru-RU"/>
        </w:rPr>
        <w:t xml:space="preserve"> виконано планові надходження по орендній платі з юридичних осіб. Виконання плану по земельному податку з фізичних осіб забезпечено на</w:t>
      </w:r>
      <w:r w:rsidRPr="00E1413C">
        <w:rPr>
          <w:rFonts w:ascii="Times New Roman" w:hAnsi="Times New Roman" w:cs="Times New Roman"/>
          <w:b/>
          <w:sz w:val="28"/>
          <w:szCs w:val="28"/>
          <w:lang w:eastAsia="ru-RU"/>
        </w:rPr>
        <w:t xml:space="preserve"> 106,2 %, </w:t>
      </w:r>
      <w:r w:rsidRPr="00E1413C">
        <w:rPr>
          <w:rFonts w:ascii="Times New Roman" w:hAnsi="Times New Roman" w:cs="Times New Roman"/>
          <w:sz w:val="28"/>
          <w:szCs w:val="28"/>
          <w:lang w:eastAsia="ru-RU"/>
        </w:rPr>
        <w:t>що на</w:t>
      </w:r>
      <w:r w:rsidRPr="00E1413C">
        <w:rPr>
          <w:rFonts w:ascii="Times New Roman" w:hAnsi="Times New Roman" w:cs="Times New Roman"/>
          <w:b/>
          <w:sz w:val="28"/>
          <w:szCs w:val="28"/>
          <w:lang w:eastAsia="ru-RU"/>
        </w:rPr>
        <w:t xml:space="preserve"> 7,4 тис. грн. </w:t>
      </w:r>
      <w:r w:rsidRPr="00E1413C">
        <w:rPr>
          <w:rFonts w:ascii="Times New Roman" w:hAnsi="Times New Roman" w:cs="Times New Roman"/>
          <w:sz w:val="28"/>
          <w:szCs w:val="28"/>
          <w:lang w:eastAsia="ru-RU"/>
        </w:rPr>
        <w:t>більше запланованих надходжень</w:t>
      </w:r>
      <w:r w:rsidRPr="00E1413C">
        <w:rPr>
          <w:rFonts w:ascii="Times New Roman" w:hAnsi="Times New Roman" w:cs="Times New Roman"/>
          <w:b/>
          <w:sz w:val="28"/>
          <w:szCs w:val="28"/>
          <w:lang w:eastAsia="ru-RU"/>
        </w:rPr>
        <w:t xml:space="preserve"> </w:t>
      </w:r>
      <w:r w:rsidRPr="00E1413C">
        <w:rPr>
          <w:rFonts w:ascii="Times New Roman" w:hAnsi="Times New Roman" w:cs="Times New Roman"/>
          <w:sz w:val="28"/>
          <w:szCs w:val="28"/>
          <w:lang w:eastAsia="ru-RU"/>
        </w:rPr>
        <w:t xml:space="preserve">та на </w:t>
      </w:r>
      <w:r w:rsidRPr="00E1413C">
        <w:rPr>
          <w:rFonts w:ascii="Times New Roman" w:hAnsi="Times New Roman" w:cs="Times New Roman"/>
          <w:b/>
          <w:sz w:val="28"/>
          <w:szCs w:val="28"/>
          <w:lang w:eastAsia="ru-RU"/>
        </w:rPr>
        <w:t>12,5 %</w:t>
      </w:r>
      <w:r w:rsidRPr="00E1413C">
        <w:rPr>
          <w:rFonts w:ascii="Times New Roman" w:hAnsi="Times New Roman" w:cs="Times New Roman"/>
          <w:sz w:val="28"/>
          <w:szCs w:val="28"/>
          <w:lang w:eastAsia="ru-RU"/>
        </w:rPr>
        <w:t xml:space="preserve"> перевиконано уточнений план по орендній платі з фізичних осіб або на </w:t>
      </w:r>
      <w:r w:rsidRPr="00E1413C">
        <w:rPr>
          <w:rFonts w:ascii="Times New Roman" w:hAnsi="Times New Roman" w:cs="Times New Roman"/>
          <w:b/>
          <w:sz w:val="28"/>
          <w:szCs w:val="28"/>
          <w:lang w:eastAsia="ru-RU"/>
        </w:rPr>
        <w:t>20,7</w:t>
      </w:r>
      <w:r w:rsidRPr="00E1413C">
        <w:rPr>
          <w:rFonts w:ascii="Times New Roman" w:hAnsi="Times New Roman" w:cs="Times New Roman"/>
          <w:sz w:val="28"/>
          <w:szCs w:val="28"/>
          <w:lang w:eastAsia="ru-RU"/>
        </w:rPr>
        <w:t xml:space="preserve"> тис. грн..</w:t>
      </w:r>
    </w:p>
    <w:p w:rsidR="005B371E" w:rsidRPr="00E1413C" w:rsidRDefault="005B371E" w:rsidP="00E1413C">
      <w:pPr>
        <w:ind w:firstLine="708"/>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 xml:space="preserve">Виконання плану по надходженнях  єдиного податку, в цілому, за звітній період склало </w:t>
      </w:r>
      <w:r w:rsidRPr="00E1413C">
        <w:rPr>
          <w:rFonts w:ascii="Times New Roman" w:hAnsi="Times New Roman" w:cs="Times New Roman"/>
          <w:b/>
          <w:sz w:val="28"/>
          <w:szCs w:val="28"/>
          <w:lang w:eastAsia="ru-RU"/>
        </w:rPr>
        <w:t>99,8 %,</w:t>
      </w:r>
      <w:r w:rsidRPr="00E1413C">
        <w:rPr>
          <w:rFonts w:ascii="Times New Roman" w:hAnsi="Times New Roman" w:cs="Times New Roman"/>
          <w:sz w:val="28"/>
          <w:szCs w:val="28"/>
          <w:lang w:eastAsia="ru-RU"/>
        </w:rPr>
        <w:t xml:space="preserve"> або при плані </w:t>
      </w:r>
      <w:r w:rsidRPr="00E1413C">
        <w:rPr>
          <w:rFonts w:ascii="Times New Roman" w:hAnsi="Times New Roman" w:cs="Times New Roman"/>
          <w:b/>
          <w:sz w:val="28"/>
          <w:szCs w:val="28"/>
          <w:lang w:eastAsia="ru-RU"/>
        </w:rPr>
        <w:t>2 692,0</w:t>
      </w:r>
      <w:r w:rsidRPr="00E1413C">
        <w:rPr>
          <w:rFonts w:ascii="Times New Roman" w:hAnsi="Times New Roman" w:cs="Times New Roman"/>
          <w:sz w:val="28"/>
          <w:szCs w:val="28"/>
          <w:lang w:eastAsia="ru-RU"/>
        </w:rPr>
        <w:t xml:space="preserve"> тис. грн., суб’єктами господарювання сплачено </w:t>
      </w:r>
      <w:r w:rsidRPr="00E1413C">
        <w:rPr>
          <w:rFonts w:ascii="Times New Roman" w:hAnsi="Times New Roman" w:cs="Times New Roman"/>
          <w:b/>
          <w:sz w:val="28"/>
          <w:szCs w:val="28"/>
          <w:lang w:eastAsia="ru-RU"/>
        </w:rPr>
        <w:t>2 687,8</w:t>
      </w:r>
      <w:r w:rsidRPr="00E1413C">
        <w:rPr>
          <w:rFonts w:ascii="Times New Roman" w:hAnsi="Times New Roman" w:cs="Times New Roman"/>
          <w:sz w:val="28"/>
          <w:szCs w:val="28"/>
          <w:lang w:eastAsia="ru-RU"/>
        </w:rPr>
        <w:t xml:space="preserve"> тис. грн., що на </w:t>
      </w:r>
      <w:r w:rsidRPr="00E1413C">
        <w:rPr>
          <w:rFonts w:ascii="Times New Roman" w:hAnsi="Times New Roman" w:cs="Times New Roman"/>
          <w:b/>
          <w:sz w:val="28"/>
          <w:szCs w:val="28"/>
          <w:lang w:eastAsia="ru-RU"/>
        </w:rPr>
        <w:t>4,2</w:t>
      </w:r>
      <w:r w:rsidRPr="00E1413C">
        <w:rPr>
          <w:rFonts w:ascii="Times New Roman" w:hAnsi="Times New Roman" w:cs="Times New Roman"/>
          <w:sz w:val="28"/>
          <w:szCs w:val="28"/>
          <w:lang w:eastAsia="ru-RU"/>
        </w:rPr>
        <w:t xml:space="preserve"> тис. грн. менше уточненого плану. При цьому, маємо тенденцію до збільшення надходження  єдиного податку з фізичних осіб на </w:t>
      </w:r>
      <w:r w:rsidRPr="00E1413C">
        <w:rPr>
          <w:rFonts w:ascii="Times New Roman" w:hAnsi="Times New Roman" w:cs="Times New Roman"/>
          <w:b/>
          <w:sz w:val="28"/>
          <w:szCs w:val="28"/>
          <w:lang w:eastAsia="ru-RU"/>
        </w:rPr>
        <w:t>7,8%</w:t>
      </w:r>
      <w:r w:rsidRPr="00E1413C">
        <w:rPr>
          <w:rFonts w:ascii="Times New Roman" w:hAnsi="Times New Roman" w:cs="Times New Roman"/>
          <w:sz w:val="28"/>
          <w:szCs w:val="28"/>
          <w:lang w:eastAsia="ru-RU"/>
        </w:rPr>
        <w:t xml:space="preserve"> до плану на звітній період. На </w:t>
      </w:r>
      <w:r w:rsidRPr="00E1413C">
        <w:rPr>
          <w:rFonts w:ascii="Times New Roman" w:hAnsi="Times New Roman" w:cs="Times New Roman"/>
          <w:b/>
          <w:sz w:val="28"/>
          <w:szCs w:val="28"/>
          <w:lang w:eastAsia="ru-RU"/>
        </w:rPr>
        <w:t>1,9 %</w:t>
      </w:r>
      <w:r w:rsidRPr="00E1413C">
        <w:rPr>
          <w:rFonts w:ascii="Times New Roman" w:hAnsi="Times New Roman" w:cs="Times New Roman"/>
          <w:sz w:val="28"/>
          <w:szCs w:val="28"/>
          <w:lang w:eastAsia="ru-RU"/>
        </w:rPr>
        <w:t xml:space="preserve"> недовиконаного запланованого обсягу надходжень по єдиному податку з виробників сільськогосподарської продукції</w:t>
      </w:r>
      <w:r w:rsidRPr="00E1413C">
        <w:rPr>
          <w:rFonts w:ascii="Times New Roman" w:hAnsi="Times New Roman" w:cs="Times New Roman"/>
          <w:b/>
          <w:sz w:val="28"/>
          <w:szCs w:val="28"/>
          <w:lang w:eastAsia="ru-RU"/>
        </w:rPr>
        <w:t>.</w:t>
      </w:r>
      <w:r w:rsidRPr="00E1413C">
        <w:rPr>
          <w:rFonts w:ascii="Times New Roman" w:hAnsi="Times New Roman" w:cs="Times New Roman"/>
          <w:sz w:val="28"/>
          <w:szCs w:val="28"/>
          <w:lang w:eastAsia="ru-RU"/>
        </w:rPr>
        <w:t xml:space="preserve"> Слід, також  відмітити і значне зниження надходження по єдиного податку з юридичних осіб, на – </w:t>
      </w:r>
      <w:r w:rsidRPr="00E1413C">
        <w:rPr>
          <w:rFonts w:ascii="Times New Roman" w:hAnsi="Times New Roman" w:cs="Times New Roman"/>
          <w:b/>
          <w:sz w:val="28"/>
          <w:szCs w:val="28"/>
          <w:lang w:eastAsia="ru-RU"/>
        </w:rPr>
        <w:t>58,7 %</w:t>
      </w:r>
      <w:r w:rsidRPr="00E1413C">
        <w:rPr>
          <w:rFonts w:ascii="Times New Roman" w:hAnsi="Times New Roman" w:cs="Times New Roman"/>
          <w:sz w:val="28"/>
          <w:szCs w:val="28"/>
          <w:lang w:eastAsia="ru-RU"/>
        </w:rPr>
        <w:t>, і як наслідок недотримання бюджетом –</w:t>
      </w:r>
      <w:r w:rsidRPr="00E1413C">
        <w:rPr>
          <w:rFonts w:ascii="Times New Roman" w:hAnsi="Times New Roman" w:cs="Times New Roman"/>
          <w:b/>
          <w:sz w:val="28"/>
          <w:szCs w:val="28"/>
          <w:lang w:eastAsia="ru-RU"/>
        </w:rPr>
        <w:t xml:space="preserve"> 176,0 </w:t>
      </w:r>
      <w:r w:rsidRPr="00E1413C">
        <w:rPr>
          <w:rFonts w:ascii="Times New Roman" w:hAnsi="Times New Roman" w:cs="Times New Roman"/>
          <w:sz w:val="28"/>
          <w:szCs w:val="28"/>
          <w:lang w:eastAsia="ru-RU"/>
        </w:rPr>
        <w:t>тис. грн.. Причиною цього є перехід юридичних осіб, які перебувають на спрощеній системі оподаткування на загальну систему оподаткування.</w:t>
      </w:r>
    </w:p>
    <w:p w:rsidR="005B371E" w:rsidRPr="00E1413C" w:rsidRDefault="005B371E" w:rsidP="00E1413C">
      <w:pPr>
        <w:ind w:firstLine="708"/>
        <w:jc w:val="both"/>
        <w:rPr>
          <w:rFonts w:ascii="Times New Roman" w:hAnsi="Times New Roman" w:cs="Times New Roman"/>
          <w:color w:val="000000"/>
          <w:sz w:val="28"/>
          <w:szCs w:val="28"/>
          <w:shd w:val="clear" w:color="auto" w:fill="FFFFFF"/>
          <w:lang w:eastAsia="ru-RU"/>
        </w:rPr>
      </w:pPr>
      <w:r w:rsidRPr="00E1413C">
        <w:rPr>
          <w:rFonts w:ascii="Times New Roman" w:hAnsi="Times New Roman" w:cs="Times New Roman"/>
          <w:sz w:val="28"/>
          <w:szCs w:val="28"/>
          <w:lang w:eastAsia="ru-RU"/>
        </w:rPr>
        <w:t xml:space="preserve">За звітній рік до сільського бюджету понад план залучено </w:t>
      </w:r>
      <w:r w:rsidRPr="00E1413C">
        <w:rPr>
          <w:rFonts w:ascii="Times New Roman" w:hAnsi="Times New Roman" w:cs="Times New Roman"/>
          <w:b/>
          <w:sz w:val="28"/>
          <w:szCs w:val="28"/>
          <w:lang w:eastAsia="ru-RU"/>
        </w:rPr>
        <w:t>18,1</w:t>
      </w:r>
      <w:r w:rsidRPr="00E1413C">
        <w:rPr>
          <w:rFonts w:ascii="Times New Roman" w:hAnsi="Times New Roman" w:cs="Times New Roman"/>
          <w:sz w:val="28"/>
          <w:szCs w:val="28"/>
          <w:lang w:eastAsia="ru-RU"/>
        </w:rPr>
        <w:t xml:space="preserve"> тис. грн. плати за надання адміністративних послуг. </w:t>
      </w:r>
    </w:p>
    <w:p w:rsidR="005B371E" w:rsidRPr="00E1413C" w:rsidRDefault="005B371E" w:rsidP="00E1413C">
      <w:pPr>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ab/>
        <w:t xml:space="preserve">Також, у звітному періоді забезпечено перевиконання по надходженнях рентної плати за спеціальне використання лісових ресурсів. Так, при плані </w:t>
      </w:r>
      <w:r w:rsidRPr="00E1413C">
        <w:rPr>
          <w:rFonts w:ascii="Times New Roman" w:hAnsi="Times New Roman" w:cs="Times New Roman"/>
          <w:b/>
          <w:sz w:val="28"/>
          <w:szCs w:val="28"/>
          <w:lang w:eastAsia="ru-RU"/>
        </w:rPr>
        <w:t>11,0</w:t>
      </w:r>
      <w:r w:rsidRPr="00E1413C">
        <w:rPr>
          <w:rFonts w:ascii="Times New Roman" w:hAnsi="Times New Roman" w:cs="Times New Roman"/>
          <w:sz w:val="28"/>
          <w:szCs w:val="28"/>
          <w:lang w:eastAsia="ru-RU"/>
        </w:rPr>
        <w:t xml:space="preserve"> тис. грн., фактично надійшло </w:t>
      </w:r>
      <w:r w:rsidRPr="00E1413C">
        <w:rPr>
          <w:rFonts w:ascii="Times New Roman" w:hAnsi="Times New Roman" w:cs="Times New Roman"/>
          <w:b/>
          <w:sz w:val="28"/>
          <w:szCs w:val="28"/>
          <w:lang w:eastAsia="ru-RU"/>
        </w:rPr>
        <w:t>54,1</w:t>
      </w:r>
      <w:r w:rsidRPr="00E1413C">
        <w:rPr>
          <w:rFonts w:ascii="Times New Roman" w:hAnsi="Times New Roman" w:cs="Times New Roman"/>
          <w:sz w:val="28"/>
          <w:szCs w:val="28"/>
          <w:lang w:eastAsia="ru-RU"/>
        </w:rPr>
        <w:t xml:space="preserve"> грн..</w:t>
      </w:r>
    </w:p>
    <w:p w:rsidR="005B371E" w:rsidRPr="00E1413C" w:rsidRDefault="005B371E" w:rsidP="00E1413C">
      <w:pPr>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ab/>
        <w:t xml:space="preserve">До </w:t>
      </w:r>
      <w:r w:rsidRPr="00E1413C">
        <w:rPr>
          <w:rFonts w:ascii="Times New Roman" w:hAnsi="Times New Roman" w:cs="Times New Roman"/>
          <w:b/>
          <w:sz w:val="28"/>
          <w:szCs w:val="28"/>
          <w:u w:val="single"/>
          <w:lang w:eastAsia="ru-RU"/>
        </w:rPr>
        <w:t>спеціального фонду</w:t>
      </w:r>
      <w:r w:rsidRPr="00E1413C">
        <w:rPr>
          <w:rFonts w:ascii="Times New Roman" w:hAnsi="Times New Roman" w:cs="Times New Roman"/>
          <w:sz w:val="28"/>
          <w:szCs w:val="28"/>
          <w:lang w:eastAsia="ru-RU"/>
        </w:rPr>
        <w:t xml:space="preserve"> сільського бюджету впродовж звітного періоду залучено </w:t>
      </w:r>
      <w:r w:rsidRPr="00E1413C">
        <w:rPr>
          <w:rFonts w:ascii="Times New Roman" w:hAnsi="Times New Roman" w:cs="Times New Roman"/>
          <w:b/>
          <w:sz w:val="28"/>
          <w:szCs w:val="28"/>
          <w:lang w:val="ru-RU" w:eastAsia="ru-RU"/>
        </w:rPr>
        <w:t>782,1</w:t>
      </w:r>
      <w:r w:rsidRPr="00E1413C">
        <w:rPr>
          <w:rFonts w:ascii="Times New Roman" w:hAnsi="Times New Roman" w:cs="Times New Roman"/>
          <w:sz w:val="28"/>
          <w:szCs w:val="28"/>
          <w:lang w:eastAsia="ru-RU"/>
        </w:rPr>
        <w:t xml:space="preserve"> тис. грн., що складає </w:t>
      </w:r>
      <w:r w:rsidRPr="00E1413C">
        <w:rPr>
          <w:rFonts w:ascii="Times New Roman" w:hAnsi="Times New Roman" w:cs="Times New Roman"/>
          <w:b/>
          <w:sz w:val="28"/>
          <w:szCs w:val="28"/>
          <w:lang w:val="ru-RU" w:eastAsia="ru-RU"/>
        </w:rPr>
        <w:t xml:space="preserve">90,3 </w:t>
      </w:r>
      <w:r w:rsidRPr="00E1413C">
        <w:rPr>
          <w:rFonts w:ascii="Times New Roman" w:hAnsi="Times New Roman" w:cs="Times New Roman"/>
          <w:b/>
          <w:sz w:val="28"/>
          <w:szCs w:val="28"/>
          <w:lang w:eastAsia="ru-RU"/>
        </w:rPr>
        <w:t>%</w:t>
      </w:r>
      <w:r w:rsidRPr="00E1413C">
        <w:rPr>
          <w:rFonts w:ascii="Times New Roman" w:hAnsi="Times New Roman" w:cs="Times New Roman"/>
          <w:sz w:val="28"/>
          <w:szCs w:val="28"/>
          <w:lang w:eastAsia="ru-RU"/>
        </w:rPr>
        <w:t xml:space="preserve"> до затвердженого плану на звітний період. Із них </w:t>
      </w:r>
      <w:r w:rsidRPr="00E1413C">
        <w:rPr>
          <w:rFonts w:ascii="Times New Roman" w:hAnsi="Times New Roman" w:cs="Times New Roman"/>
          <w:b/>
          <w:sz w:val="28"/>
          <w:szCs w:val="28"/>
          <w:lang w:eastAsia="ru-RU"/>
        </w:rPr>
        <w:t>9,2</w:t>
      </w:r>
      <w:r w:rsidRPr="00E1413C">
        <w:rPr>
          <w:rFonts w:ascii="Times New Roman" w:hAnsi="Times New Roman" w:cs="Times New Roman"/>
          <w:sz w:val="28"/>
          <w:szCs w:val="28"/>
          <w:lang w:eastAsia="ru-RU"/>
        </w:rPr>
        <w:t xml:space="preserve"> тис. грн. склали надходження екологічного податку, </w:t>
      </w:r>
      <w:r w:rsidRPr="00E1413C">
        <w:rPr>
          <w:rFonts w:ascii="Times New Roman" w:hAnsi="Times New Roman" w:cs="Times New Roman"/>
          <w:b/>
          <w:sz w:val="28"/>
          <w:szCs w:val="28"/>
          <w:lang w:eastAsia="ru-RU"/>
        </w:rPr>
        <w:t>51,5</w:t>
      </w:r>
      <w:r w:rsidRPr="00E1413C">
        <w:rPr>
          <w:rFonts w:ascii="Times New Roman" w:hAnsi="Times New Roman" w:cs="Times New Roman"/>
          <w:sz w:val="28"/>
          <w:szCs w:val="28"/>
          <w:lang w:eastAsia="ru-RU"/>
        </w:rPr>
        <w:t xml:space="preserve"> тис. грн. - надходження коштів від відшкодування втрат сільськогосподарського і лісогосподарського виробництва; </w:t>
      </w:r>
      <w:r w:rsidRPr="00E1413C">
        <w:rPr>
          <w:rFonts w:ascii="Times New Roman" w:hAnsi="Times New Roman" w:cs="Times New Roman"/>
          <w:b/>
          <w:sz w:val="28"/>
          <w:szCs w:val="28"/>
          <w:lang w:eastAsia="ru-RU"/>
        </w:rPr>
        <w:t>30,0</w:t>
      </w:r>
      <w:r w:rsidRPr="00E1413C">
        <w:rPr>
          <w:rFonts w:ascii="Times New Roman" w:hAnsi="Times New Roman" w:cs="Times New Roman"/>
          <w:sz w:val="28"/>
          <w:szCs w:val="28"/>
          <w:lang w:eastAsia="ru-RU"/>
        </w:rPr>
        <w:t xml:space="preserve"> тис. грн. склали надходження до бюджету розвитку від продажу землі несільськогосподарського призначення та </w:t>
      </w:r>
      <w:r w:rsidRPr="00E1413C">
        <w:rPr>
          <w:rFonts w:ascii="Times New Roman" w:hAnsi="Times New Roman" w:cs="Times New Roman"/>
          <w:b/>
          <w:sz w:val="28"/>
          <w:szCs w:val="28"/>
          <w:lang w:eastAsia="ru-RU"/>
        </w:rPr>
        <w:t>29,0</w:t>
      </w:r>
      <w:r w:rsidRPr="00E1413C">
        <w:rPr>
          <w:rFonts w:ascii="Times New Roman" w:hAnsi="Times New Roman" w:cs="Times New Roman"/>
          <w:sz w:val="28"/>
          <w:szCs w:val="28"/>
          <w:lang w:eastAsia="ru-RU"/>
        </w:rPr>
        <w:t xml:space="preserve"> тис. грн. – від продажу майна комунальної власності, </w:t>
      </w:r>
      <w:r w:rsidRPr="00E1413C">
        <w:rPr>
          <w:rFonts w:ascii="Times New Roman" w:hAnsi="Times New Roman" w:cs="Times New Roman"/>
          <w:b/>
          <w:sz w:val="28"/>
          <w:szCs w:val="28"/>
          <w:lang w:eastAsia="ru-RU"/>
        </w:rPr>
        <w:t>547,6</w:t>
      </w:r>
      <w:r w:rsidRPr="00E1413C">
        <w:rPr>
          <w:rFonts w:ascii="Times New Roman" w:hAnsi="Times New Roman" w:cs="Times New Roman"/>
          <w:sz w:val="28"/>
          <w:szCs w:val="28"/>
          <w:lang w:eastAsia="ru-RU"/>
        </w:rPr>
        <w:t xml:space="preserve"> тис. грн. - надходження від батьківської плати за відвідування дітей дошкільних навчальних закладів та за навчання учнів у Сілецькій ДШМ, </w:t>
      </w:r>
      <w:r w:rsidRPr="00E1413C">
        <w:rPr>
          <w:rFonts w:ascii="Times New Roman" w:hAnsi="Times New Roman" w:cs="Times New Roman"/>
          <w:b/>
          <w:sz w:val="28"/>
          <w:szCs w:val="28"/>
          <w:lang w:eastAsia="ru-RU"/>
        </w:rPr>
        <w:t>20,4</w:t>
      </w:r>
      <w:r w:rsidRPr="00E1413C">
        <w:rPr>
          <w:rFonts w:ascii="Times New Roman" w:hAnsi="Times New Roman" w:cs="Times New Roman"/>
          <w:sz w:val="28"/>
          <w:szCs w:val="28"/>
          <w:lang w:eastAsia="ru-RU"/>
        </w:rPr>
        <w:t xml:space="preserve"> тис. грн. – плата за оренду майна бюджетних установ, </w:t>
      </w:r>
      <w:r w:rsidRPr="00E1413C">
        <w:rPr>
          <w:rFonts w:ascii="Times New Roman" w:hAnsi="Times New Roman" w:cs="Times New Roman"/>
          <w:b/>
          <w:sz w:val="28"/>
          <w:szCs w:val="28"/>
          <w:lang w:eastAsia="ru-RU"/>
        </w:rPr>
        <w:t>88,2</w:t>
      </w:r>
      <w:r w:rsidRPr="00E1413C">
        <w:rPr>
          <w:rFonts w:ascii="Times New Roman" w:hAnsi="Times New Roman" w:cs="Times New Roman"/>
          <w:sz w:val="28"/>
          <w:szCs w:val="28"/>
          <w:lang w:eastAsia="ru-RU"/>
        </w:rPr>
        <w:t xml:space="preserve"> тис.грн. – благодійні внески.</w:t>
      </w:r>
    </w:p>
    <w:p w:rsidR="005B371E" w:rsidRPr="00E1413C" w:rsidRDefault="005B371E" w:rsidP="00E1413C">
      <w:pPr>
        <w:jc w:val="center"/>
        <w:rPr>
          <w:rFonts w:ascii="Times New Roman" w:hAnsi="Times New Roman" w:cs="Times New Roman"/>
          <w:b/>
          <w:sz w:val="28"/>
          <w:szCs w:val="28"/>
          <w:u w:val="single"/>
          <w:lang w:eastAsia="ru-RU"/>
        </w:rPr>
      </w:pPr>
    </w:p>
    <w:p w:rsidR="005B371E" w:rsidRPr="00E1413C" w:rsidRDefault="005B371E" w:rsidP="00E1413C">
      <w:pPr>
        <w:jc w:val="center"/>
        <w:rPr>
          <w:rFonts w:ascii="Times New Roman" w:hAnsi="Times New Roman" w:cs="Times New Roman"/>
          <w:b/>
          <w:sz w:val="28"/>
          <w:szCs w:val="28"/>
          <w:u w:val="single"/>
          <w:lang w:eastAsia="ru-RU"/>
        </w:rPr>
      </w:pPr>
      <w:r w:rsidRPr="00E1413C">
        <w:rPr>
          <w:rFonts w:ascii="Times New Roman" w:hAnsi="Times New Roman" w:cs="Times New Roman"/>
          <w:b/>
          <w:sz w:val="28"/>
          <w:szCs w:val="28"/>
          <w:u w:val="single"/>
          <w:lang w:eastAsia="ru-RU"/>
        </w:rPr>
        <w:t>Видатки</w:t>
      </w:r>
    </w:p>
    <w:p w:rsidR="005B371E" w:rsidRPr="00E1413C" w:rsidRDefault="005B371E" w:rsidP="00E1413C">
      <w:pPr>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ab/>
        <w:t>Кам'янський сільський бюджет за 2021 р</w:t>
      </w:r>
      <w:r w:rsidRPr="00E1413C">
        <w:rPr>
          <w:rFonts w:ascii="Times New Roman" w:hAnsi="Times New Roman" w:cs="Times New Roman"/>
          <w:sz w:val="28"/>
          <w:szCs w:val="28"/>
          <w:lang w:val="ru-RU" w:eastAsia="ru-RU"/>
        </w:rPr>
        <w:t>ік</w:t>
      </w:r>
      <w:r w:rsidRPr="00E1413C">
        <w:rPr>
          <w:rFonts w:ascii="Times New Roman" w:hAnsi="Times New Roman" w:cs="Times New Roman"/>
          <w:sz w:val="28"/>
          <w:szCs w:val="28"/>
          <w:lang w:eastAsia="ru-RU"/>
        </w:rPr>
        <w:t xml:space="preserve"> разом по загальному і спеціальному фондах виконано у сумі </w:t>
      </w:r>
      <w:r w:rsidRPr="00E1413C">
        <w:rPr>
          <w:rFonts w:ascii="Times New Roman" w:hAnsi="Times New Roman" w:cs="Times New Roman"/>
          <w:b/>
          <w:sz w:val="28"/>
          <w:szCs w:val="28"/>
          <w:lang w:eastAsia="ru-RU"/>
        </w:rPr>
        <w:t>92 946,9</w:t>
      </w:r>
      <w:r w:rsidRPr="00E1413C">
        <w:rPr>
          <w:rFonts w:ascii="Times New Roman" w:hAnsi="Times New Roman" w:cs="Times New Roman"/>
          <w:sz w:val="28"/>
          <w:szCs w:val="28"/>
          <w:lang w:eastAsia="ru-RU"/>
        </w:rPr>
        <w:t xml:space="preserve"> тис. грн., у тому числі видатки </w:t>
      </w:r>
      <w:r w:rsidRPr="00E1413C">
        <w:rPr>
          <w:rFonts w:ascii="Times New Roman" w:hAnsi="Times New Roman" w:cs="Times New Roman"/>
          <w:sz w:val="28"/>
          <w:szCs w:val="28"/>
          <w:u w:val="single"/>
          <w:lang w:eastAsia="ru-RU"/>
        </w:rPr>
        <w:t>загального фонду</w:t>
      </w:r>
      <w:r w:rsidRPr="00E1413C">
        <w:rPr>
          <w:rFonts w:ascii="Times New Roman" w:hAnsi="Times New Roman" w:cs="Times New Roman"/>
          <w:sz w:val="28"/>
          <w:szCs w:val="28"/>
          <w:lang w:eastAsia="ru-RU"/>
        </w:rPr>
        <w:t xml:space="preserve"> виконано у сумі </w:t>
      </w:r>
      <w:r w:rsidRPr="00E1413C">
        <w:rPr>
          <w:rFonts w:ascii="Times New Roman" w:hAnsi="Times New Roman" w:cs="Times New Roman"/>
          <w:b/>
          <w:sz w:val="28"/>
          <w:szCs w:val="28"/>
          <w:lang w:eastAsia="ru-RU"/>
        </w:rPr>
        <w:t>70 929,6</w:t>
      </w:r>
      <w:r w:rsidRPr="00E1413C">
        <w:rPr>
          <w:rFonts w:ascii="Times New Roman" w:hAnsi="Times New Roman" w:cs="Times New Roman"/>
          <w:sz w:val="28"/>
          <w:szCs w:val="28"/>
          <w:lang w:eastAsia="ru-RU"/>
        </w:rPr>
        <w:t xml:space="preserve"> тис. грн., що складає </w:t>
      </w:r>
      <w:r w:rsidRPr="00E1413C">
        <w:rPr>
          <w:rFonts w:ascii="Times New Roman" w:hAnsi="Times New Roman" w:cs="Times New Roman"/>
          <w:b/>
          <w:sz w:val="28"/>
          <w:szCs w:val="28"/>
          <w:lang w:eastAsia="ru-RU"/>
        </w:rPr>
        <w:t>– 91,9%</w:t>
      </w:r>
      <w:r w:rsidRPr="00E1413C">
        <w:rPr>
          <w:rFonts w:ascii="Times New Roman" w:hAnsi="Times New Roman" w:cs="Times New Roman"/>
          <w:sz w:val="28"/>
          <w:szCs w:val="28"/>
          <w:lang w:eastAsia="ru-RU"/>
        </w:rPr>
        <w:t xml:space="preserve"> до уточненого плану та </w:t>
      </w:r>
      <w:r w:rsidRPr="00E1413C">
        <w:rPr>
          <w:rFonts w:ascii="Times New Roman" w:hAnsi="Times New Roman" w:cs="Times New Roman"/>
          <w:sz w:val="28"/>
          <w:szCs w:val="28"/>
          <w:u w:val="single"/>
          <w:lang w:eastAsia="ru-RU"/>
        </w:rPr>
        <w:t>видатки спеціального фонду</w:t>
      </w:r>
      <w:r w:rsidRPr="00E1413C">
        <w:rPr>
          <w:rFonts w:ascii="Times New Roman" w:hAnsi="Times New Roman" w:cs="Times New Roman"/>
          <w:sz w:val="28"/>
          <w:szCs w:val="28"/>
          <w:lang w:eastAsia="ru-RU"/>
        </w:rPr>
        <w:t xml:space="preserve">  бюджету ради – </w:t>
      </w:r>
      <w:r w:rsidRPr="00E1413C">
        <w:rPr>
          <w:rFonts w:ascii="Times New Roman" w:hAnsi="Times New Roman" w:cs="Times New Roman"/>
          <w:b/>
          <w:sz w:val="28"/>
          <w:szCs w:val="28"/>
          <w:lang w:eastAsia="ru-RU"/>
        </w:rPr>
        <w:t xml:space="preserve">22 017,3 </w:t>
      </w:r>
      <w:r w:rsidRPr="00E1413C">
        <w:rPr>
          <w:rFonts w:ascii="Times New Roman" w:hAnsi="Times New Roman" w:cs="Times New Roman"/>
          <w:sz w:val="28"/>
          <w:szCs w:val="28"/>
          <w:lang w:eastAsia="ru-RU"/>
        </w:rPr>
        <w:t xml:space="preserve"> тис. грн., або – </w:t>
      </w:r>
      <w:r w:rsidRPr="00E1413C">
        <w:rPr>
          <w:rFonts w:ascii="Times New Roman" w:hAnsi="Times New Roman" w:cs="Times New Roman"/>
          <w:b/>
          <w:sz w:val="28"/>
          <w:szCs w:val="28"/>
          <w:lang w:eastAsia="ru-RU"/>
        </w:rPr>
        <w:t>78,1 %</w:t>
      </w:r>
      <w:r w:rsidRPr="00E1413C">
        <w:rPr>
          <w:rFonts w:ascii="Times New Roman" w:hAnsi="Times New Roman" w:cs="Times New Roman"/>
          <w:sz w:val="28"/>
          <w:szCs w:val="28"/>
          <w:lang w:eastAsia="ru-RU"/>
        </w:rPr>
        <w:t xml:space="preserve"> до уточненого плану на звітний період.</w:t>
      </w:r>
    </w:p>
    <w:p w:rsidR="005B371E" w:rsidRPr="00E1413C" w:rsidRDefault="005B371E" w:rsidP="00E1413C">
      <w:pPr>
        <w:jc w:val="center"/>
        <w:rPr>
          <w:rFonts w:ascii="Times New Roman" w:hAnsi="Times New Roman" w:cs="Times New Roman"/>
          <w:b/>
          <w:i/>
          <w:sz w:val="28"/>
          <w:szCs w:val="28"/>
          <w:u w:val="single"/>
          <w:lang w:eastAsia="ru-RU"/>
        </w:rPr>
      </w:pPr>
    </w:p>
    <w:p w:rsidR="005B371E" w:rsidRPr="00E1413C" w:rsidRDefault="005B371E" w:rsidP="00E1413C">
      <w:pPr>
        <w:jc w:val="center"/>
        <w:rPr>
          <w:rFonts w:ascii="Times New Roman" w:hAnsi="Times New Roman" w:cs="Times New Roman"/>
          <w:b/>
          <w:i/>
          <w:sz w:val="28"/>
          <w:szCs w:val="28"/>
          <w:u w:val="single"/>
          <w:lang w:eastAsia="ru-RU"/>
        </w:rPr>
      </w:pPr>
      <w:r w:rsidRPr="00E1413C">
        <w:rPr>
          <w:rFonts w:ascii="Times New Roman" w:hAnsi="Times New Roman" w:cs="Times New Roman"/>
          <w:b/>
          <w:i/>
          <w:sz w:val="28"/>
          <w:szCs w:val="28"/>
          <w:u w:val="single"/>
          <w:lang w:eastAsia="ru-RU"/>
        </w:rPr>
        <w:t>«Державне управління»</w:t>
      </w:r>
    </w:p>
    <w:p w:rsidR="005B371E" w:rsidRPr="00E1413C" w:rsidRDefault="005B371E" w:rsidP="00E1413C">
      <w:pPr>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eastAsia="ru-RU"/>
        </w:rPr>
        <w:tab/>
        <w:t>На утримання апарату сільської ради в галузі «Державне управління»,</w:t>
      </w:r>
      <w:r w:rsidRPr="00E1413C">
        <w:rPr>
          <w:rFonts w:ascii="Times New Roman" w:hAnsi="Times New Roman" w:cs="Times New Roman"/>
          <w:sz w:val="28"/>
          <w:szCs w:val="28"/>
          <w:lang w:val="ru-RU" w:eastAsia="ru-RU"/>
        </w:rPr>
        <w:t xml:space="preserve"> за звітній період профінансовано видатки на загальну суму</w:t>
      </w:r>
      <w:r w:rsidRPr="00E1413C">
        <w:rPr>
          <w:rFonts w:ascii="Times New Roman" w:hAnsi="Times New Roman" w:cs="Times New Roman"/>
          <w:sz w:val="20"/>
          <w:szCs w:val="20"/>
          <w:lang w:eastAsia="ru-RU"/>
        </w:rPr>
        <w:t xml:space="preserve"> </w:t>
      </w:r>
      <w:r w:rsidRPr="00E1413C">
        <w:rPr>
          <w:rFonts w:ascii="Times New Roman" w:hAnsi="Times New Roman" w:cs="Times New Roman"/>
          <w:b/>
          <w:sz w:val="28"/>
          <w:szCs w:val="28"/>
          <w:lang w:val="ru-RU" w:eastAsia="ru-RU"/>
        </w:rPr>
        <w:t>6 740,1</w:t>
      </w:r>
      <w:r w:rsidRPr="00E1413C">
        <w:rPr>
          <w:rFonts w:ascii="Times New Roman" w:hAnsi="Times New Roman" w:cs="Times New Roman"/>
          <w:sz w:val="28"/>
          <w:szCs w:val="28"/>
          <w:lang w:val="ru-RU" w:eastAsia="ru-RU"/>
        </w:rPr>
        <w:t xml:space="preserve"> тис. грн.. Видатки на оплату праці з нарахуваннями працівникам виконавчого органу ради за </w:t>
      </w:r>
      <w:r w:rsidRPr="00E1413C">
        <w:rPr>
          <w:rFonts w:ascii="Times New Roman" w:hAnsi="Times New Roman" w:cs="Times New Roman"/>
          <w:sz w:val="28"/>
          <w:szCs w:val="28"/>
          <w:lang w:eastAsia="ru-RU"/>
        </w:rPr>
        <w:t>2021</w:t>
      </w:r>
      <w:r w:rsidRPr="00E1413C">
        <w:rPr>
          <w:rFonts w:ascii="Times New Roman" w:hAnsi="Times New Roman" w:cs="Times New Roman"/>
          <w:sz w:val="28"/>
          <w:szCs w:val="28"/>
          <w:lang w:val="ru-RU" w:eastAsia="ru-RU"/>
        </w:rPr>
        <w:t xml:space="preserve"> рік склали</w:t>
      </w:r>
      <w:r w:rsidRPr="00E1413C">
        <w:rPr>
          <w:rFonts w:ascii="Times New Roman" w:hAnsi="Times New Roman" w:cs="Times New Roman"/>
          <w:b/>
          <w:sz w:val="28"/>
          <w:szCs w:val="28"/>
          <w:lang w:val="ru-RU" w:eastAsia="ru-RU"/>
        </w:rPr>
        <w:t xml:space="preserve"> 5 592,6</w:t>
      </w:r>
      <w:r w:rsidRPr="00E1413C">
        <w:rPr>
          <w:rFonts w:ascii="Times New Roman" w:hAnsi="Times New Roman" w:cs="Times New Roman"/>
          <w:sz w:val="28"/>
          <w:szCs w:val="28"/>
          <w:lang w:val="ru-RU" w:eastAsia="ru-RU"/>
        </w:rPr>
        <w:t xml:space="preserve"> тис. грн.. На оплату енергоносіїв, в цій галузі, спрямовано </w:t>
      </w:r>
      <w:r w:rsidRPr="00E1413C">
        <w:rPr>
          <w:rFonts w:ascii="Times New Roman" w:hAnsi="Times New Roman" w:cs="Times New Roman"/>
          <w:b/>
          <w:sz w:val="28"/>
          <w:szCs w:val="28"/>
          <w:lang w:val="ru-RU" w:eastAsia="ru-RU"/>
        </w:rPr>
        <w:t>263,9</w:t>
      </w:r>
      <w:r w:rsidRPr="00E1413C">
        <w:rPr>
          <w:rFonts w:ascii="Times New Roman" w:hAnsi="Times New Roman" w:cs="Times New Roman"/>
          <w:sz w:val="28"/>
          <w:szCs w:val="28"/>
          <w:lang w:val="ru-RU" w:eastAsia="ru-RU"/>
        </w:rPr>
        <w:t xml:space="preserve"> тис. грн., а в цілому на захищені статті по органу місцевого самоврядування із загального фонду сільського бюджету, спрямовано </w:t>
      </w:r>
      <w:r w:rsidRPr="00E1413C">
        <w:rPr>
          <w:rFonts w:ascii="Times New Roman" w:hAnsi="Times New Roman" w:cs="Times New Roman"/>
          <w:b/>
          <w:sz w:val="28"/>
          <w:szCs w:val="28"/>
          <w:lang w:val="ru-RU" w:eastAsia="ru-RU"/>
        </w:rPr>
        <w:t>94,7%</w:t>
      </w:r>
      <w:r w:rsidRPr="00E1413C">
        <w:rPr>
          <w:rFonts w:ascii="Times New Roman" w:hAnsi="Times New Roman" w:cs="Times New Roman"/>
          <w:sz w:val="28"/>
          <w:szCs w:val="28"/>
          <w:lang w:val="ru-RU" w:eastAsia="ru-RU"/>
        </w:rPr>
        <w:t xml:space="preserve"> від загального обсягу видатків за вказаний період. Впродовж  звітнього періоду із спеціального фонду сільського бюджету спрямовано </w:t>
      </w:r>
      <w:r w:rsidRPr="00E1413C">
        <w:rPr>
          <w:rFonts w:ascii="Times New Roman" w:hAnsi="Times New Roman" w:cs="Times New Roman"/>
          <w:b/>
          <w:sz w:val="28"/>
          <w:szCs w:val="28"/>
          <w:lang w:val="ru-RU" w:eastAsia="ru-RU"/>
        </w:rPr>
        <w:t>94,1</w:t>
      </w:r>
      <w:r w:rsidRPr="00E1413C">
        <w:rPr>
          <w:rFonts w:ascii="Times New Roman" w:hAnsi="Times New Roman" w:cs="Times New Roman"/>
          <w:sz w:val="28"/>
          <w:szCs w:val="28"/>
          <w:lang w:val="ru-RU" w:eastAsia="ru-RU"/>
        </w:rPr>
        <w:t xml:space="preserve"> тис. грн. на придбання комп'ютерного обладнання, оргтехніки та кондиціонера для забезпечення робочого процессу  працівників виконавчого органу ради, а також </w:t>
      </w:r>
      <w:r w:rsidRPr="00E1413C">
        <w:rPr>
          <w:rFonts w:ascii="Times New Roman" w:hAnsi="Times New Roman" w:cs="Times New Roman"/>
          <w:b/>
          <w:sz w:val="28"/>
          <w:szCs w:val="28"/>
          <w:lang w:val="ru-RU" w:eastAsia="ru-RU"/>
        </w:rPr>
        <w:t>383,6</w:t>
      </w:r>
      <w:r w:rsidRPr="00E1413C">
        <w:rPr>
          <w:rFonts w:ascii="Times New Roman" w:hAnsi="Times New Roman" w:cs="Times New Roman"/>
          <w:sz w:val="28"/>
          <w:szCs w:val="28"/>
          <w:lang w:val="ru-RU" w:eastAsia="ru-RU"/>
        </w:rPr>
        <w:t xml:space="preserve"> тис. грн. для забезпечення співфінансування до коштів з державного бюджету субвенсії по об</w:t>
      </w:r>
      <w:r w:rsidRPr="00E1413C">
        <w:rPr>
          <w:sz w:val="28"/>
          <w:szCs w:val="28"/>
          <w:lang w:val="ru-RU" w:eastAsia="ru-RU"/>
        </w:rPr>
        <w:t>'</w:t>
      </w:r>
      <w:r w:rsidRPr="00E1413C">
        <w:rPr>
          <w:rFonts w:ascii="Times New Roman" w:hAnsi="Times New Roman" w:cs="Times New Roman"/>
          <w:sz w:val="28"/>
          <w:szCs w:val="28"/>
          <w:lang w:val="ru-RU" w:eastAsia="ru-RU"/>
        </w:rPr>
        <w:t xml:space="preserve">єкту </w:t>
      </w:r>
      <w:r w:rsidRPr="00E1413C">
        <w:rPr>
          <w:rFonts w:ascii="Times New Roman" w:hAnsi="Times New Roman" w:cs="Times New Roman"/>
          <w:sz w:val="28"/>
          <w:szCs w:val="28"/>
          <w:lang w:eastAsia="ru-RU"/>
        </w:rPr>
        <w:t xml:space="preserve">«Реконструкція будівлі Кам′янської сільської ради під ЦНАП по вулиці Українській, 1 с. Кам′янське, Іршавський район» та </w:t>
      </w:r>
      <w:r w:rsidRPr="00E1413C">
        <w:rPr>
          <w:rFonts w:ascii="Times New Roman" w:hAnsi="Times New Roman" w:cs="Times New Roman"/>
          <w:b/>
          <w:sz w:val="28"/>
          <w:szCs w:val="28"/>
          <w:lang w:eastAsia="ru-RU"/>
        </w:rPr>
        <w:t>20,1</w:t>
      </w:r>
      <w:r w:rsidRPr="00E1413C">
        <w:rPr>
          <w:rFonts w:ascii="Times New Roman" w:hAnsi="Times New Roman" w:cs="Times New Roman"/>
          <w:sz w:val="28"/>
          <w:szCs w:val="28"/>
          <w:lang w:eastAsia="ru-RU"/>
        </w:rPr>
        <w:t xml:space="preserve"> тис. грн для виготовлення проектно-кошторисної документації та проведення експертизи по об’єкту «Капітальний ремонт приміщень Кам</w:t>
      </w:r>
      <w:r w:rsidRPr="00E1413C">
        <w:rPr>
          <w:sz w:val="28"/>
          <w:szCs w:val="28"/>
          <w:lang w:eastAsia="ru-RU"/>
        </w:rPr>
        <w:t>'</w:t>
      </w:r>
      <w:r w:rsidRPr="00E1413C">
        <w:rPr>
          <w:rFonts w:ascii="Times New Roman" w:hAnsi="Times New Roman" w:cs="Times New Roman"/>
          <w:sz w:val="28"/>
          <w:szCs w:val="28"/>
          <w:lang w:eastAsia="ru-RU"/>
        </w:rPr>
        <w:t>янської сільської ради»</w:t>
      </w:r>
      <w:hyperlink r:id="rId15" w:history="1">
        <w:r w:rsidRPr="00BE5A1C">
          <w:rPr>
            <w:rStyle w:val="Hyperlink"/>
            <w:rFonts w:cs="Calibri"/>
          </w:rPr>
          <w:t>https://prozorro.gov.ua/tender/UA-2022-01-10-001078-b</w:t>
        </w:r>
      </w:hyperlink>
      <w:r w:rsidRPr="00E1413C">
        <w:rPr>
          <w:rFonts w:ascii="Times New Roman" w:hAnsi="Times New Roman" w:cs="Times New Roman"/>
          <w:sz w:val="28"/>
          <w:szCs w:val="28"/>
          <w:lang w:val="ru-RU" w:eastAsia="ru-RU"/>
        </w:rPr>
        <w:t xml:space="preserve">. За рахунок коштів отриманих від оренди майна комунальної власності проведено закупівлю предметів та матеріалів, а також канцтоварів та послуг на суму </w:t>
      </w:r>
      <w:r w:rsidRPr="00E1413C">
        <w:rPr>
          <w:rFonts w:ascii="Times New Roman" w:hAnsi="Times New Roman" w:cs="Times New Roman"/>
          <w:b/>
          <w:sz w:val="28"/>
          <w:szCs w:val="28"/>
          <w:lang w:val="ru-RU" w:eastAsia="ru-RU"/>
        </w:rPr>
        <w:t xml:space="preserve">59,4 </w:t>
      </w:r>
      <w:r w:rsidRPr="00E1413C">
        <w:rPr>
          <w:rFonts w:ascii="Times New Roman" w:hAnsi="Times New Roman" w:cs="Times New Roman"/>
          <w:sz w:val="28"/>
          <w:szCs w:val="28"/>
          <w:lang w:val="ru-RU" w:eastAsia="ru-RU"/>
        </w:rPr>
        <w:t xml:space="preserve">тис. грн. </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xml:space="preserve">Із сільського бюджету за </w:t>
      </w:r>
      <w:r w:rsidRPr="00E1413C">
        <w:rPr>
          <w:rFonts w:ascii="Times New Roman" w:hAnsi="Times New Roman" w:cs="Times New Roman"/>
          <w:sz w:val="28"/>
          <w:szCs w:val="28"/>
          <w:lang w:eastAsia="ru-RU"/>
        </w:rPr>
        <w:t>звітний</w:t>
      </w:r>
      <w:r w:rsidRPr="00E1413C">
        <w:rPr>
          <w:rFonts w:ascii="Times New Roman" w:hAnsi="Times New Roman" w:cs="Times New Roman"/>
          <w:sz w:val="28"/>
          <w:szCs w:val="28"/>
          <w:lang w:val="ru-RU" w:eastAsia="ru-RU"/>
        </w:rPr>
        <w:t xml:space="preserve"> рік профінансовано видатки на утримання фінансового відділу Кам'янської сільської ради. Обсяг таких видатків склав </w:t>
      </w:r>
      <w:r w:rsidRPr="00E1413C">
        <w:rPr>
          <w:rFonts w:ascii="Times New Roman" w:hAnsi="Times New Roman" w:cs="Times New Roman"/>
          <w:b/>
          <w:sz w:val="28"/>
          <w:szCs w:val="28"/>
          <w:lang w:val="ru-RU" w:eastAsia="ru-RU"/>
        </w:rPr>
        <w:t>575,2</w:t>
      </w:r>
      <w:r w:rsidRPr="00E1413C">
        <w:rPr>
          <w:rFonts w:ascii="Times New Roman" w:hAnsi="Times New Roman" w:cs="Times New Roman"/>
          <w:sz w:val="28"/>
          <w:szCs w:val="28"/>
          <w:lang w:val="ru-RU" w:eastAsia="ru-RU"/>
        </w:rPr>
        <w:t xml:space="preserve"> тис. грн., із них </w:t>
      </w:r>
      <w:r w:rsidRPr="00E1413C">
        <w:rPr>
          <w:rFonts w:ascii="Times New Roman" w:hAnsi="Times New Roman" w:cs="Times New Roman"/>
          <w:b/>
          <w:sz w:val="28"/>
          <w:szCs w:val="28"/>
          <w:lang w:val="ru-RU" w:eastAsia="ru-RU"/>
        </w:rPr>
        <w:t>427,5</w:t>
      </w:r>
      <w:r w:rsidRPr="00E1413C">
        <w:rPr>
          <w:rFonts w:ascii="Times New Roman" w:hAnsi="Times New Roman" w:cs="Times New Roman"/>
          <w:sz w:val="28"/>
          <w:szCs w:val="28"/>
          <w:lang w:val="ru-RU" w:eastAsia="ru-RU"/>
        </w:rPr>
        <w:t xml:space="preserve"> тис. грн. спрямовано на оплату праці з нарахуваннями, </w:t>
      </w:r>
      <w:r w:rsidRPr="00E1413C">
        <w:rPr>
          <w:rFonts w:ascii="Times New Roman" w:hAnsi="Times New Roman" w:cs="Times New Roman"/>
          <w:b/>
          <w:sz w:val="28"/>
          <w:szCs w:val="28"/>
          <w:lang w:val="ru-RU" w:eastAsia="ru-RU"/>
        </w:rPr>
        <w:t>28,2</w:t>
      </w:r>
      <w:r w:rsidRPr="00E1413C">
        <w:rPr>
          <w:rFonts w:ascii="Times New Roman" w:hAnsi="Times New Roman" w:cs="Times New Roman"/>
          <w:sz w:val="28"/>
          <w:szCs w:val="28"/>
          <w:lang w:val="ru-RU" w:eastAsia="ru-RU"/>
        </w:rPr>
        <w:t xml:space="preserve"> тис. грн. на придбання комп'ютерної техніки та </w:t>
      </w:r>
      <w:r w:rsidRPr="00E1413C">
        <w:rPr>
          <w:rFonts w:ascii="Times New Roman" w:hAnsi="Times New Roman" w:cs="Times New Roman"/>
          <w:b/>
          <w:sz w:val="28"/>
          <w:szCs w:val="28"/>
          <w:lang w:val="ru-RU" w:eastAsia="ru-RU"/>
        </w:rPr>
        <w:t>24,0</w:t>
      </w:r>
      <w:r w:rsidRPr="00E1413C">
        <w:rPr>
          <w:rFonts w:ascii="Times New Roman" w:hAnsi="Times New Roman" w:cs="Times New Roman"/>
          <w:sz w:val="28"/>
          <w:szCs w:val="28"/>
          <w:lang w:val="ru-RU" w:eastAsia="ru-RU"/>
        </w:rPr>
        <w:t xml:space="preserve"> тис. грн. – інші видатки. За звітній період 95,5 тис.грн. спрямовано на надання міжбюджетних трансфертів, з яких, 59,0 тис. грн. до бюджету Іршавської міської територіальної громади (на спільне утримання Інкюзивно ресурсного центру та Іршавського центру професійного розвитку педагогічних працівників) та 36,5 тис. грн. – до обласного бюджету (на співфінансування придбання ноутбуків вчителям для організації дистанційного навчання та повернення залишку субвенції на будівництво лікарських амбулаторій у сільській місцевості).</w:t>
      </w:r>
    </w:p>
    <w:p w:rsidR="005B371E" w:rsidRPr="00E1413C" w:rsidRDefault="005B371E" w:rsidP="00E1413C">
      <w:pPr>
        <w:jc w:val="center"/>
        <w:rPr>
          <w:rFonts w:ascii="Times New Roman" w:hAnsi="Times New Roman" w:cs="Times New Roman"/>
          <w:b/>
          <w:i/>
          <w:sz w:val="28"/>
          <w:szCs w:val="28"/>
          <w:u w:val="single"/>
          <w:lang w:val="ru-RU" w:eastAsia="ru-RU"/>
        </w:rPr>
      </w:pPr>
    </w:p>
    <w:p w:rsidR="005B371E" w:rsidRPr="00E1413C" w:rsidRDefault="005B371E" w:rsidP="00E1413C">
      <w:pPr>
        <w:jc w:val="both"/>
        <w:rPr>
          <w:rFonts w:ascii="Times New Roman" w:hAnsi="Times New Roman" w:cs="Times New Roman"/>
          <w:sz w:val="28"/>
          <w:szCs w:val="28"/>
          <w:lang w:val="ru-RU" w:eastAsia="ru-RU"/>
        </w:rPr>
      </w:pPr>
    </w:p>
    <w:p w:rsidR="005B371E" w:rsidRPr="00E1413C" w:rsidRDefault="005B371E" w:rsidP="00E1413C">
      <w:pPr>
        <w:jc w:val="both"/>
        <w:rPr>
          <w:rFonts w:ascii="Times New Roman" w:hAnsi="Times New Roman" w:cs="Times New Roman"/>
          <w:sz w:val="28"/>
          <w:szCs w:val="28"/>
          <w:lang w:val="ru-RU" w:eastAsia="ru-RU"/>
        </w:rPr>
      </w:pPr>
    </w:p>
    <w:p w:rsidR="005B371E" w:rsidRPr="00E1413C" w:rsidRDefault="005B371E" w:rsidP="00E1413C">
      <w:pPr>
        <w:jc w:val="center"/>
        <w:rPr>
          <w:rFonts w:ascii="Times New Roman" w:hAnsi="Times New Roman" w:cs="Times New Roman"/>
          <w:b/>
          <w:i/>
          <w:sz w:val="28"/>
          <w:szCs w:val="28"/>
          <w:u w:val="single"/>
          <w:lang w:val="ru-RU" w:eastAsia="ru-RU"/>
        </w:rPr>
      </w:pPr>
      <w:r w:rsidRPr="00E1413C">
        <w:rPr>
          <w:rFonts w:ascii="Times New Roman" w:hAnsi="Times New Roman" w:cs="Times New Roman"/>
          <w:b/>
          <w:i/>
          <w:sz w:val="28"/>
          <w:szCs w:val="28"/>
          <w:u w:val="single"/>
          <w:lang w:val="ru-RU" w:eastAsia="ru-RU"/>
        </w:rPr>
        <w:t>«Освіта»</w:t>
      </w:r>
    </w:p>
    <w:p w:rsidR="005B371E" w:rsidRPr="00E1413C" w:rsidRDefault="005B371E" w:rsidP="00E1413C">
      <w:pPr>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ab/>
        <w:t xml:space="preserve">По галузі «Освіта», в цілому, із загального фонду сільського бюджету профінансовано видатки на загальну  суму </w:t>
      </w:r>
      <w:r w:rsidRPr="00E1413C">
        <w:rPr>
          <w:rFonts w:ascii="Times New Roman" w:hAnsi="Times New Roman" w:cs="Times New Roman"/>
          <w:b/>
          <w:sz w:val="28"/>
          <w:szCs w:val="28"/>
          <w:lang w:val="ru-RU" w:eastAsia="ru-RU"/>
        </w:rPr>
        <w:t>60 454,3</w:t>
      </w:r>
      <w:r w:rsidRPr="00E1413C">
        <w:rPr>
          <w:rFonts w:ascii="Times New Roman" w:hAnsi="Times New Roman" w:cs="Times New Roman"/>
          <w:sz w:val="28"/>
          <w:szCs w:val="28"/>
          <w:lang w:val="ru-RU" w:eastAsia="ru-RU"/>
        </w:rPr>
        <w:t xml:space="preserve"> тис. грн.</w:t>
      </w:r>
    </w:p>
    <w:p w:rsidR="005B371E" w:rsidRPr="00E1413C" w:rsidRDefault="005B371E" w:rsidP="00E1413C">
      <w:pPr>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ab/>
        <w:t xml:space="preserve">Видатки на утримання дошкільних навчальних закладів за </w:t>
      </w:r>
      <w:r w:rsidRPr="00E1413C">
        <w:rPr>
          <w:rFonts w:ascii="Times New Roman" w:hAnsi="Times New Roman" w:cs="Times New Roman"/>
          <w:sz w:val="28"/>
          <w:szCs w:val="28"/>
          <w:lang w:eastAsia="ru-RU"/>
        </w:rPr>
        <w:t>2021 рік</w:t>
      </w:r>
      <w:r w:rsidRPr="00E1413C">
        <w:rPr>
          <w:rFonts w:ascii="Times New Roman" w:hAnsi="Times New Roman" w:cs="Times New Roman"/>
          <w:sz w:val="28"/>
          <w:szCs w:val="28"/>
          <w:lang w:val="ru-RU" w:eastAsia="ru-RU"/>
        </w:rPr>
        <w:t xml:space="preserve">, склали </w:t>
      </w:r>
      <w:r w:rsidRPr="00E1413C">
        <w:rPr>
          <w:rFonts w:ascii="Times New Roman" w:hAnsi="Times New Roman" w:cs="Times New Roman"/>
          <w:b/>
          <w:sz w:val="28"/>
          <w:szCs w:val="28"/>
          <w:lang w:val="ru-RU" w:eastAsia="ru-RU"/>
        </w:rPr>
        <w:t>11 203,1</w:t>
      </w:r>
      <w:r w:rsidRPr="00E1413C">
        <w:rPr>
          <w:rFonts w:ascii="Times New Roman" w:hAnsi="Times New Roman" w:cs="Times New Roman"/>
          <w:sz w:val="28"/>
          <w:szCs w:val="28"/>
          <w:lang w:val="ru-RU" w:eastAsia="ru-RU"/>
        </w:rPr>
        <w:t xml:space="preserve"> тис. грн., із них видатки загального фонду – </w:t>
      </w:r>
      <w:r w:rsidRPr="00E1413C">
        <w:rPr>
          <w:rFonts w:ascii="Times New Roman" w:hAnsi="Times New Roman" w:cs="Times New Roman"/>
          <w:b/>
          <w:sz w:val="28"/>
          <w:szCs w:val="28"/>
          <w:lang w:val="ru-RU" w:eastAsia="ru-RU"/>
        </w:rPr>
        <w:t>10 314,2</w:t>
      </w:r>
      <w:r w:rsidRPr="00E1413C">
        <w:rPr>
          <w:rFonts w:ascii="Times New Roman" w:hAnsi="Times New Roman" w:cs="Times New Roman"/>
          <w:sz w:val="28"/>
          <w:szCs w:val="28"/>
          <w:lang w:val="ru-RU" w:eastAsia="ru-RU"/>
        </w:rPr>
        <w:t xml:space="preserve"> тис.грн. та видатки спеціального фонду – </w:t>
      </w:r>
      <w:r w:rsidRPr="00E1413C">
        <w:rPr>
          <w:rFonts w:ascii="Times New Roman" w:hAnsi="Times New Roman" w:cs="Times New Roman"/>
          <w:b/>
          <w:sz w:val="28"/>
          <w:szCs w:val="28"/>
          <w:lang w:val="ru-RU" w:eastAsia="ru-RU"/>
        </w:rPr>
        <w:t>888,9</w:t>
      </w:r>
      <w:r w:rsidRPr="00E1413C">
        <w:rPr>
          <w:rFonts w:ascii="Times New Roman" w:hAnsi="Times New Roman" w:cs="Times New Roman"/>
          <w:sz w:val="28"/>
          <w:szCs w:val="28"/>
          <w:lang w:val="ru-RU" w:eastAsia="ru-RU"/>
        </w:rPr>
        <w:t xml:space="preserve"> тис. грн..</w:t>
      </w:r>
    </w:p>
    <w:p w:rsidR="005B371E" w:rsidRPr="00E1413C" w:rsidRDefault="005B371E" w:rsidP="00E1413C">
      <w:pPr>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ab/>
        <w:t xml:space="preserve">Із загальної суми видатків на оплату праці з нарахуваннями працівникам дошкільних навчальних закладів спрямовано </w:t>
      </w:r>
      <w:r w:rsidRPr="00E1413C">
        <w:rPr>
          <w:rFonts w:ascii="Times New Roman" w:hAnsi="Times New Roman" w:cs="Times New Roman"/>
          <w:b/>
          <w:sz w:val="28"/>
          <w:szCs w:val="28"/>
          <w:lang w:val="ru-RU" w:eastAsia="ru-RU"/>
        </w:rPr>
        <w:t xml:space="preserve">9 586,8 </w:t>
      </w:r>
      <w:r w:rsidRPr="00E1413C">
        <w:rPr>
          <w:rFonts w:ascii="Times New Roman" w:hAnsi="Times New Roman" w:cs="Times New Roman"/>
          <w:sz w:val="28"/>
          <w:szCs w:val="28"/>
          <w:lang w:val="ru-RU" w:eastAsia="ru-RU"/>
        </w:rPr>
        <w:t xml:space="preserve">тис. грн., </w:t>
      </w:r>
      <w:r w:rsidRPr="00E1413C">
        <w:rPr>
          <w:rFonts w:ascii="Times New Roman" w:hAnsi="Times New Roman" w:cs="Times New Roman"/>
          <w:b/>
          <w:sz w:val="28"/>
          <w:szCs w:val="28"/>
          <w:lang w:val="ru-RU" w:eastAsia="ru-RU"/>
        </w:rPr>
        <w:t>384,6</w:t>
      </w:r>
      <w:r w:rsidRPr="00E1413C">
        <w:rPr>
          <w:rFonts w:ascii="Times New Roman" w:hAnsi="Times New Roman" w:cs="Times New Roman"/>
          <w:sz w:val="28"/>
          <w:szCs w:val="28"/>
          <w:lang w:val="ru-RU" w:eastAsia="ru-RU"/>
        </w:rPr>
        <w:t xml:space="preserve"> тис. грн. на оплату спожитих комунальних послуг та енергоносіїв, </w:t>
      </w:r>
      <w:r w:rsidRPr="00E1413C">
        <w:rPr>
          <w:rFonts w:ascii="Times New Roman" w:hAnsi="Times New Roman" w:cs="Times New Roman"/>
          <w:b/>
          <w:sz w:val="28"/>
          <w:szCs w:val="28"/>
          <w:lang w:val="ru-RU" w:eastAsia="ru-RU"/>
        </w:rPr>
        <w:t>535,0</w:t>
      </w:r>
      <w:r w:rsidRPr="00E1413C">
        <w:rPr>
          <w:rFonts w:ascii="Times New Roman" w:hAnsi="Times New Roman" w:cs="Times New Roman"/>
          <w:sz w:val="28"/>
          <w:szCs w:val="28"/>
          <w:lang w:val="ru-RU" w:eastAsia="ru-RU"/>
        </w:rPr>
        <w:t xml:space="preserve"> тис. грн. на оплату продуктів харчування – 151,7 тис. грн. та на капітальні видатки спрямовано  – </w:t>
      </w:r>
      <w:r w:rsidRPr="00E1413C">
        <w:rPr>
          <w:rFonts w:ascii="Times New Roman" w:hAnsi="Times New Roman" w:cs="Times New Roman"/>
          <w:b/>
          <w:sz w:val="28"/>
          <w:szCs w:val="28"/>
          <w:lang w:val="ru-RU" w:eastAsia="ru-RU"/>
        </w:rPr>
        <w:t>505,6</w:t>
      </w:r>
      <w:r w:rsidRPr="00E1413C">
        <w:rPr>
          <w:rFonts w:ascii="Times New Roman" w:hAnsi="Times New Roman" w:cs="Times New Roman"/>
          <w:sz w:val="28"/>
          <w:szCs w:val="28"/>
          <w:lang w:val="ru-RU" w:eastAsia="ru-RU"/>
        </w:rPr>
        <w:t xml:space="preserve"> тис.грн.., зокрема для придбання ігрового майданчика та газового котла – </w:t>
      </w:r>
      <w:r w:rsidRPr="00E1413C">
        <w:rPr>
          <w:rFonts w:ascii="Times New Roman" w:hAnsi="Times New Roman" w:cs="Times New Roman"/>
          <w:b/>
          <w:sz w:val="28"/>
          <w:szCs w:val="28"/>
          <w:lang w:val="ru-RU" w:eastAsia="ru-RU"/>
        </w:rPr>
        <w:t>50,0</w:t>
      </w:r>
      <w:r w:rsidRPr="00E1413C">
        <w:rPr>
          <w:rFonts w:ascii="Times New Roman" w:hAnsi="Times New Roman" w:cs="Times New Roman"/>
          <w:sz w:val="28"/>
          <w:szCs w:val="28"/>
          <w:lang w:val="ru-RU" w:eastAsia="ru-RU"/>
        </w:rPr>
        <w:t xml:space="preserve"> тис. грн., для виготовлення ПКД по капітальному ремонту будівлі Арданівського ЗДО – </w:t>
      </w:r>
      <w:r w:rsidRPr="00E1413C">
        <w:rPr>
          <w:rFonts w:ascii="Times New Roman" w:hAnsi="Times New Roman" w:cs="Times New Roman"/>
          <w:b/>
          <w:sz w:val="28"/>
          <w:szCs w:val="28"/>
          <w:lang w:val="ru-RU" w:eastAsia="ru-RU"/>
        </w:rPr>
        <w:t>48,1</w:t>
      </w:r>
      <w:r w:rsidRPr="00E1413C">
        <w:rPr>
          <w:rFonts w:ascii="Times New Roman" w:hAnsi="Times New Roman" w:cs="Times New Roman"/>
          <w:sz w:val="28"/>
          <w:szCs w:val="28"/>
          <w:lang w:val="ru-RU" w:eastAsia="ru-RU"/>
        </w:rPr>
        <w:t xml:space="preserve"> тис. грн., та проведення капітального ремонту даху Кам</w:t>
      </w:r>
      <w:r w:rsidRPr="00E1413C">
        <w:rPr>
          <w:sz w:val="28"/>
          <w:szCs w:val="28"/>
          <w:lang w:val="ru-RU" w:eastAsia="ru-RU"/>
        </w:rPr>
        <w:t>'</w:t>
      </w:r>
      <w:r w:rsidRPr="00E1413C">
        <w:rPr>
          <w:rFonts w:ascii="Times New Roman" w:hAnsi="Times New Roman" w:cs="Times New Roman"/>
          <w:sz w:val="28"/>
          <w:szCs w:val="28"/>
          <w:lang w:val="ru-RU" w:eastAsia="ru-RU"/>
        </w:rPr>
        <w:t xml:space="preserve">янського ЗДО – </w:t>
      </w:r>
      <w:r w:rsidRPr="00E1413C">
        <w:rPr>
          <w:rFonts w:ascii="Times New Roman" w:hAnsi="Times New Roman" w:cs="Times New Roman"/>
          <w:b/>
          <w:sz w:val="28"/>
          <w:szCs w:val="28"/>
          <w:lang w:val="ru-RU" w:eastAsia="ru-RU"/>
        </w:rPr>
        <w:t>407,5</w:t>
      </w:r>
      <w:r w:rsidRPr="00E1413C">
        <w:rPr>
          <w:rFonts w:ascii="Times New Roman" w:hAnsi="Times New Roman" w:cs="Times New Roman"/>
          <w:sz w:val="28"/>
          <w:szCs w:val="28"/>
          <w:lang w:val="ru-RU" w:eastAsia="ru-RU"/>
        </w:rPr>
        <w:t xml:space="preserve"> тис. грн.</w:t>
      </w:r>
    </w:p>
    <w:p w:rsidR="005B371E" w:rsidRPr="00E1413C" w:rsidRDefault="005B371E" w:rsidP="00E1413C">
      <w:pPr>
        <w:jc w:val="both"/>
        <w:rPr>
          <w:rFonts w:ascii="Times New Roman" w:hAnsi="Times New Roman" w:cs="Times New Roman"/>
          <w:sz w:val="28"/>
          <w:szCs w:val="28"/>
          <w:lang w:eastAsia="ru-RU"/>
        </w:rPr>
      </w:pPr>
      <w:r w:rsidRPr="00E1413C">
        <w:rPr>
          <w:rFonts w:ascii="Times New Roman" w:hAnsi="Times New Roman" w:cs="Times New Roman"/>
          <w:sz w:val="28"/>
          <w:szCs w:val="28"/>
          <w:lang w:val="ru-RU" w:eastAsia="ru-RU"/>
        </w:rPr>
        <w:tab/>
        <w:t xml:space="preserve">По закладах загальної середньої освіти видатки сільського бюджету за звітній період склали </w:t>
      </w:r>
      <w:r w:rsidRPr="00E1413C">
        <w:rPr>
          <w:rFonts w:ascii="Times New Roman" w:hAnsi="Times New Roman" w:cs="Times New Roman"/>
          <w:b/>
          <w:sz w:val="28"/>
          <w:szCs w:val="28"/>
          <w:lang w:val="ru-RU" w:eastAsia="ru-RU"/>
        </w:rPr>
        <w:t>47 791,3</w:t>
      </w:r>
      <w:r w:rsidRPr="00E1413C">
        <w:rPr>
          <w:rFonts w:ascii="Times New Roman" w:hAnsi="Times New Roman" w:cs="Times New Roman"/>
          <w:sz w:val="28"/>
          <w:szCs w:val="28"/>
          <w:lang w:val="ru-RU" w:eastAsia="ru-RU"/>
        </w:rPr>
        <w:t xml:space="preserve"> тис.грн., у тому числі видатки за рахунок освітньої субвенції на оплату праці з нарахуваннями педпрацівникам загальноосвітніх навчальних закладів – </w:t>
      </w:r>
      <w:r w:rsidRPr="00E1413C">
        <w:rPr>
          <w:rFonts w:ascii="Times New Roman" w:hAnsi="Times New Roman" w:cs="Times New Roman"/>
          <w:b/>
          <w:sz w:val="28"/>
          <w:szCs w:val="28"/>
          <w:lang w:val="ru-RU" w:eastAsia="ru-RU"/>
        </w:rPr>
        <w:t xml:space="preserve">37 859,2 </w:t>
      </w:r>
      <w:r w:rsidRPr="00E1413C">
        <w:rPr>
          <w:rFonts w:ascii="Times New Roman" w:hAnsi="Times New Roman" w:cs="Times New Roman"/>
          <w:sz w:val="28"/>
          <w:szCs w:val="28"/>
          <w:lang w:val="ru-RU" w:eastAsia="ru-RU"/>
        </w:rPr>
        <w:t xml:space="preserve">тис. грн. та за рахунок коштів сільського бюджету на оплату праці з нарахуваннями технічному і обслуговуючому персоналу шкіл спрямовано </w:t>
      </w:r>
      <w:r w:rsidRPr="00E1413C">
        <w:rPr>
          <w:rFonts w:ascii="Times New Roman" w:hAnsi="Times New Roman" w:cs="Times New Roman"/>
          <w:b/>
          <w:sz w:val="28"/>
          <w:szCs w:val="28"/>
          <w:lang w:val="ru-RU" w:eastAsia="ru-RU"/>
        </w:rPr>
        <w:t>7 793,2</w:t>
      </w:r>
      <w:r w:rsidRPr="00E1413C">
        <w:rPr>
          <w:rFonts w:ascii="Times New Roman" w:hAnsi="Times New Roman" w:cs="Times New Roman"/>
          <w:sz w:val="28"/>
          <w:szCs w:val="28"/>
          <w:lang w:val="ru-RU" w:eastAsia="ru-RU"/>
        </w:rPr>
        <w:t xml:space="preserve"> тис.грн.. На оплату комунальних послуг і енергоносіїв профінансовано  </w:t>
      </w:r>
      <w:r w:rsidRPr="00E1413C">
        <w:rPr>
          <w:rFonts w:ascii="Times New Roman" w:hAnsi="Times New Roman" w:cs="Times New Roman"/>
          <w:b/>
          <w:sz w:val="28"/>
          <w:szCs w:val="28"/>
          <w:lang w:val="ru-RU" w:eastAsia="ru-RU"/>
        </w:rPr>
        <w:t>1 384,4</w:t>
      </w:r>
      <w:r w:rsidRPr="00E1413C">
        <w:rPr>
          <w:rFonts w:ascii="Times New Roman" w:hAnsi="Times New Roman" w:cs="Times New Roman"/>
          <w:sz w:val="28"/>
          <w:szCs w:val="28"/>
          <w:lang w:val="ru-RU" w:eastAsia="ru-RU"/>
        </w:rPr>
        <w:t xml:space="preserve">  тис. грн., на продукти харчування – </w:t>
      </w:r>
      <w:r w:rsidRPr="00E1413C">
        <w:rPr>
          <w:rFonts w:ascii="Times New Roman" w:hAnsi="Times New Roman" w:cs="Times New Roman"/>
          <w:b/>
          <w:sz w:val="28"/>
          <w:szCs w:val="28"/>
          <w:lang w:val="ru-RU" w:eastAsia="ru-RU"/>
        </w:rPr>
        <w:t xml:space="preserve">34,3 </w:t>
      </w:r>
      <w:r w:rsidRPr="00E1413C">
        <w:rPr>
          <w:rFonts w:ascii="Times New Roman" w:hAnsi="Times New Roman" w:cs="Times New Roman"/>
          <w:sz w:val="28"/>
          <w:szCs w:val="28"/>
          <w:lang w:val="ru-RU" w:eastAsia="ru-RU"/>
        </w:rPr>
        <w:t xml:space="preserve">тис . грн. та на інші незахищені статті видатків – </w:t>
      </w:r>
      <w:r w:rsidRPr="00E1413C">
        <w:rPr>
          <w:rFonts w:ascii="Times New Roman" w:hAnsi="Times New Roman" w:cs="Times New Roman"/>
          <w:b/>
          <w:sz w:val="28"/>
          <w:szCs w:val="28"/>
          <w:lang w:val="ru-RU" w:eastAsia="ru-RU"/>
        </w:rPr>
        <w:t>317,9</w:t>
      </w:r>
      <w:r w:rsidRPr="00E1413C">
        <w:rPr>
          <w:rFonts w:ascii="Times New Roman" w:hAnsi="Times New Roman" w:cs="Times New Roman"/>
          <w:sz w:val="28"/>
          <w:szCs w:val="28"/>
          <w:lang w:val="ru-RU" w:eastAsia="ru-RU"/>
        </w:rPr>
        <w:t xml:space="preserve"> тис. грн. За рахунок коштів, що передаються із загального фонду у бюджет розвитку, придбано ігрові майданчики для Дунковицького ЗЗСО І-ІІ ст., Сілецького ЗЗСО І-ІІ ст. та Хмільницького ЗЗСО І-ІІ ст.   на суму </w:t>
      </w:r>
      <w:r w:rsidRPr="00E1413C">
        <w:rPr>
          <w:rFonts w:ascii="Times New Roman" w:hAnsi="Times New Roman" w:cs="Times New Roman"/>
          <w:b/>
          <w:sz w:val="28"/>
          <w:szCs w:val="28"/>
          <w:lang w:val="ru-RU" w:eastAsia="ru-RU"/>
        </w:rPr>
        <w:t xml:space="preserve">184,,3 </w:t>
      </w:r>
      <w:r w:rsidRPr="00E1413C">
        <w:rPr>
          <w:rFonts w:ascii="Times New Roman" w:hAnsi="Times New Roman" w:cs="Times New Roman"/>
          <w:sz w:val="28"/>
          <w:szCs w:val="28"/>
          <w:lang w:val="ru-RU" w:eastAsia="ru-RU"/>
        </w:rPr>
        <w:t>тис.</w:t>
      </w:r>
      <w:r w:rsidRPr="00E1413C">
        <w:rPr>
          <w:rFonts w:ascii="Times New Roman" w:hAnsi="Times New Roman" w:cs="Times New Roman"/>
          <w:b/>
          <w:sz w:val="28"/>
          <w:szCs w:val="28"/>
          <w:lang w:val="ru-RU" w:eastAsia="ru-RU"/>
        </w:rPr>
        <w:t xml:space="preserve"> </w:t>
      </w:r>
      <w:r w:rsidRPr="00E1413C">
        <w:rPr>
          <w:rFonts w:ascii="Times New Roman" w:hAnsi="Times New Roman" w:cs="Times New Roman"/>
          <w:sz w:val="28"/>
          <w:szCs w:val="28"/>
          <w:lang w:val="ru-RU" w:eastAsia="ru-RU"/>
        </w:rPr>
        <w:t>грн.. та профінансовано робіт по об</w:t>
      </w:r>
      <w:r w:rsidRPr="00E1413C">
        <w:rPr>
          <w:sz w:val="28"/>
          <w:szCs w:val="28"/>
          <w:lang w:val="ru-RU" w:eastAsia="ru-RU"/>
        </w:rPr>
        <w:t>'</w:t>
      </w:r>
      <w:r w:rsidRPr="00E1413C">
        <w:rPr>
          <w:rFonts w:ascii="Times New Roman" w:hAnsi="Times New Roman" w:cs="Times New Roman"/>
          <w:sz w:val="28"/>
          <w:szCs w:val="28"/>
          <w:lang w:val="ru-RU" w:eastAsia="ru-RU"/>
        </w:rPr>
        <w:t xml:space="preserve">єкту «Капітальний ремонт фасаду основної будівлі Кам′янського закладу загальної середньої освіти І-ІІІ ступенів із облаштуванням  вхідних груп та впровадженням заходів для забезпечення умов інклюзивності в с.Кам′янське по вул. Мукачівській, 4 Берегівського району» на суму </w:t>
      </w:r>
      <w:r w:rsidRPr="00E1413C">
        <w:rPr>
          <w:rFonts w:ascii="Times New Roman" w:hAnsi="Times New Roman" w:cs="Times New Roman"/>
          <w:b/>
          <w:sz w:val="28"/>
          <w:szCs w:val="28"/>
          <w:lang w:val="ru-RU" w:eastAsia="ru-RU"/>
        </w:rPr>
        <w:t>115,5</w:t>
      </w:r>
      <w:r w:rsidRPr="00E1413C">
        <w:rPr>
          <w:rFonts w:ascii="Times New Roman" w:hAnsi="Times New Roman" w:cs="Times New Roman"/>
          <w:sz w:val="28"/>
          <w:szCs w:val="28"/>
          <w:lang w:val="ru-RU" w:eastAsia="ru-RU"/>
        </w:rPr>
        <w:t xml:space="preserve"> тис. грн. Також, на </w:t>
      </w:r>
      <w:r w:rsidRPr="00E1413C">
        <w:rPr>
          <w:rFonts w:ascii="Times New Roman" w:hAnsi="Times New Roman" w:cs="Times New Roman"/>
          <w:b/>
          <w:sz w:val="28"/>
          <w:szCs w:val="28"/>
          <w:lang w:val="ru-RU" w:eastAsia="ru-RU"/>
        </w:rPr>
        <w:t>99,9</w:t>
      </w:r>
      <w:r w:rsidRPr="00E1413C">
        <w:rPr>
          <w:rFonts w:ascii="Times New Roman" w:hAnsi="Times New Roman" w:cs="Times New Roman"/>
          <w:sz w:val="28"/>
          <w:szCs w:val="28"/>
          <w:lang w:val="ru-RU" w:eastAsia="ru-RU"/>
        </w:rPr>
        <w:t xml:space="preserve"> тис. грн. –профінансовано видатки на виготовлення ПКД на обєкт : </w:t>
      </w:r>
      <w:r w:rsidRPr="00E1413C">
        <w:rPr>
          <w:rFonts w:ascii="Times New Roman" w:hAnsi="Times New Roman" w:cs="Times New Roman"/>
          <w:sz w:val="28"/>
          <w:szCs w:val="28"/>
          <w:lang w:eastAsia="ru-RU"/>
        </w:rPr>
        <w:t>«Реконструкція харчоблоку Сілецького ЗЗСО І-ІІІ ст. по вул.Шкільна, 27 в с,Сільце Берегівського району Закарпатської області» та «Реконструкція харчоблоку Камянського ЗЗСО І-ІІІ ст. по вул.. Мукачівська, 4 в с. Кам</w:t>
      </w:r>
      <w:r w:rsidRPr="00E1413C">
        <w:rPr>
          <w:sz w:val="28"/>
          <w:szCs w:val="28"/>
          <w:lang w:eastAsia="ru-RU"/>
        </w:rPr>
        <w:t>'</w:t>
      </w:r>
      <w:r w:rsidRPr="00E1413C">
        <w:rPr>
          <w:rFonts w:ascii="Times New Roman" w:hAnsi="Times New Roman" w:cs="Times New Roman"/>
          <w:sz w:val="28"/>
          <w:szCs w:val="28"/>
          <w:lang w:eastAsia="ru-RU"/>
        </w:rPr>
        <w:t>янське Берегівського району Закарпатської області».</w:t>
      </w:r>
    </w:p>
    <w:p w:rsidR="005B371E" w:rsidRPr="00E1413C" w:rsidRDefault="005B371E" w:rsidP="00E1413C">
      <w:pPr>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ab/>
        <w:t xml:space="preserve">На утримання Сілецької дитячої школи мистецтв впродовж 2021 року профінансовано і використано коштів по загальному та спеціальному фондах  на суму </w:t>
      </w:r>
      <w:r w:rsidRPr="00E1413C">
        <w:rPr>
          <w:rFonts w:ascii="Times New Roman" w:hAnsi="Times New Roman" w:cs="Times New Roman"/>
          <w:b/>
          <w:sz w:val="28"/>
          <w:szCs w:val="28"/>
          <w:lang w:eastAsia="ru-RU"/>
        </w:rPr>
        <w:t xml:space="preserve">2 186,6 </w:t>
      </w:r>
      <w:r w:rsidRPr="00E1413C">
        <w:rPr>
          <w:rFonts w:ascii="Times New Roman" w:hAnsi="Times New Roman" w:cs="Times New Roman"/>
          <w:sz w:val="28"/>
          <w:szCs w:val="28"/>
          <w:lang w:eastAsia="ru-RU"/>
        </w:rPr>
        <w:t xml:space="preserve">тис.грн., з яких на оплату праці з нарахуваннями працівникам закладу профінансовано  </w:t>
      </w:r>
      <w:r w:rsidRPr="00E1413C">
        <w:rPr>
          <w:rFonts w:ascii="Times New Roman" w:hAnsi="Times New Roman" w:cs="Times New Roman"/>
          <w:b/>
          <w:sz w:val="28"/>
          <w:szCs w:val="28"/>
          <w:lang w:eastAsia="ru-RU"/>
        </w:rPr>
        <w:t>2 176,7</w:t>
      </w:r>
      <w:r w:rsidRPr="00E1413C">
        <w:rPr>
          <w:rFonts w:ascii="Times New Roman" w:hAnsi="Times New Roman" w:cs="Times New Roman"/>
          <w:sz w:val="28"/>
          <w:szCs w:val="28"/>
          <w:lang w:eastAsia="ru-RU"/>
        </w:rPr>
        <w:t xml:space="preserve"> тис. грн.</w:t>
      </w:r>
    </w:p>
    <w:p w:rsidR="005B371E" w:rsidRPr="00E1413C" w:rsidRDefault="005B371E" w:rsidP="00E1413C">
      <w:pPr>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ab/>
        <w:t xml:space="preserve">За рахунок отриманих з державного бюджету коштів субвенції, профінансовано видатки на надання державної підтримки особам з особливими освітніми потребами (на 7-ох учнів, які потребують інклюзивної форми навчання), на загальну суму </w:t>
      </w:r>
      <w:r w:rsidRPr="00E1413C">
        <w:rPr>
          <w:rFonts w:ascii="Times New Roman" w:hAnsi="Times New Roman" w:cs="Times New Roman"/>
          <w:b/>
          <w:sz w:val="28"/>
          <w:szCs w:val="28"/>
          <w:lang w:eastAsia="ru-RU"/>
        </w:rPr>
        <w:t xml:space="preserve">47,4 </w:t>
      </w:r>
      <w:r w:rsidRPr="00E1413C">
        <w:rPr>
          <w:rFonts w:ascii="Times New Roman" w:hAnsi="Times New Roman" w:cs="Times New Roman"/>
          <w:sz w:val="28"/>
          <w:szCs w:val="28"/>
          <w:lang w:eastAsia="ru-RU"/>
        </w:rPr>
        <w:t>тис. грн. по Сілецькому  ЗЗСО І-ІІ ст. та Арданівському ЗЗСО І-ІІ ст.</w:t>
      </w:r>
    </w:p>
    <w:p w:rsidR="005B371E" w:rsidRPr="00E1413C" w:rsidRDefault="005B371E" w:rsidP="00E1413C">
      <w:pPr>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ab/>
        <w:t xml:space="preserve">За рахунок спрямованого залишку коштів освітньої субвенції, що склався на 1 січня 2021 року, проведено видатки на  суму </w:t>
      </w:r>
      <w:r w:rsidRPr="00E1413C">
        <w:rPr>
          <w:rFonts w:ascii="Times New Roman" w:hAnsi="Times New Roman" w:cs="Times New Roman"/>
          <w:b/>
          <w:sz w:val="28"/>
          <w:szCs w:val="28"/>
          <w:lang w:eastAsia="ru-RU"/>
        </w:rPr>
        <w:t>999,2</w:t>
      </w:r>
      <w:r w:rsidRPr="00E1413C">
        <w:rPr>
          <w:rFonts w:ascii="Times New Roman" w:hAnsi="Times New Roman" w:cs="Times New Roman"/>
          <w:sz w:val="28"/>
          <w:szCs w:val="28"/>
          <w:lang w:eastAsia="ru-RU"/>
        </w:rPr>
        <w:t xml:space="preserve"> тис. грн., у тому числі на:</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eastAsia="ru-RU"/>
        </w:rPr>
        <w:t>- проведення поточного ремонту Богаревицького ЗЗСО І ст. (</w:t>
      </w:r>
      <w:r w:rsidRPr="00E1413C">
        <w:rPr>
          <w:rFonts w:ascii="Times New Roman" w:hAnsi="Times New Roman" w:cs="Times New Roman"/>
          <w:b/>
          <w:sz w:val="28"/>
          <w:szCs w:val="28"/>
          <w:lang w:eastAsia="ru-RU"/>
        </w:rPr>
        <w:t xml:space="preserve">199,0 </w:t>
      </w:r>
      <w:r w:rsidRPr="00E1413C">
        <w:rPr>
          <w:rFonts w:ascii="Times New Roman" w:hAnsi="Times New Roman" w:cs="Times New Roman"/>
          <w:sz w:val="28"/>
          <w:szCs w:val="28"/>
          <w:lang w:eastAsia="ru-RU"/>
        </w:rPr>
        <w:t>тис. грн.);</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проведення поточного ремонту Мідяницької гімназії (</w:t>
      </w:r>
      <w:r w:rsidRPr="00E1413C">
        <w:rPr>
          <w:rFonts w:ascii="Times New Roman" w:hAnsi="Times New Roman" w:cs="Times New Roman"/>
          <w:b/>
          <w:sz w:val="28"/>
          <w:szCs w:val="28"/>
          <w:lang w:val="ru-RU" w:eastAsia="ru-RU"/>
        </w:rPr>
        <w:t xml:space="preserve">50,0 </w:t>
      </w:r>
      <w:r w:rsidRPr="00E1413C">
        <w:rPr>
          <w:rFonts w:ascii="Times New Roman" w:hAnsi="Times New Roman" w:cs="Times New Roman"/>
          <w:sz w:val="28"/>
          <w:szCs w:val="28"/>
          <w:lang w:val="ru-RU" w:eastAsia="ru-RU"/>
        </w:rPr>
        <w:t>тис. грн.);</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проведення капітального ремонту підлоги окремих приміщень Дунковицької гімназії (</w:t>
      </w:r>
      <w:r w:rsidRPr="00E1413C">
        <w:rPr>
          <w:rFonts w:ascii="Times New Roman" w:hAnsi="Times New Roman" w:cs="Times New Roman"/>
          <w:b/>
          <w:sz w:val="28"/>
          <w:szCs w:val="28"/>
          <w:lang w:val="ru-RU" w:eastAsia="ru-RU"/>
        </w:rPr>
        <w:t>300,0</w:t>
      </w:r>
      <w:r w:rsidRPr="00E1413C">
        <w:rPr>
          <w:rFonts w:ascii="Times New Roman" w:hAnsi="Times New Roman" w:cs="Times New Roman"/>
          <w:sz w:val="28"/>
          <w:szCs w:val="28"/>
          <w:lang w:val="ru-RU" w:eastAsia="ru-RU"/>
        </w:rPr>
        <w:t xml:space="preserve"> тис. грн.);</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проведено капітальний ремонт мягкої покрівлі спортзалу та приміщення актового залу Аданівського ЗЗСО І-ІІІ ст. (</w:t>
      </w:r>
      <w:r w:rsidRPr="00E1413C">
        <w:rPr>
          <w:rFonts w:ascii="Times New Roman" w:hAnsi="Times New Roman" w:cs="Times New Roman"/>
          <w:b/>
          <w:sz w:val="28"/>
          <w:szCs w:val="28"/>
          <w:lang w:val="ru-RU" w:eastAsia="ru-RU"/>
        </w:rPr>
        <w:t>294,9</w:t>
      </w:r>
      <w:r w:rsidRPr="00E1413C">
        <w:rPr>
          <w:rFonts w:ascii="Times New Roman" w:hAnsi="Times New Roman" w:cs="Times New Roman"/>
          <w:sz w:val="28"/>
          <w:szCs w:val="28"/>
          <w:lang w:val="ru-RU" w:eastAsia="ru-RU"/>
        </w:rPr>
        <w:t xml:space="preserve"> тис. грн.);</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eastAsia="ru-RU"/>
        </w:rPr>
        <w:t>- придбано лінолеум для Хмільницького ЗЗСО І-ІІІ ст. (</w:t>
      </w:r>
      <w:r w:rsidRPr="00E1413C">
        <w:rPr>
          <w:rFonts w:ascii="Times New Roman" w:hAnsi="Times New Roman" w:cs="Times New Roman"/>
          <w:b/>
          <w:sz w:val="28"/>
          <w:szCs w:val="28"/>
          <w:lang w:val="ru-RU" w:eastAsia="ru-RU"/>
        </w:rPr>
        <w:t>50,0</w:t>
      </w:r>
      <w:r w:rsidRPr="00E1413C">
        <w:rPr>
          <w:rFonts w:ascii="Times New Roman" w:hAnsi="Times New Roman" w:cs="Times New Roman"/>
          <w:sz w:val="28"/>
          <w:szCs w:val="28"/>
          <w:lang w:val="ru-RU" w:eastAsia="ru-RU"/>
        </w:rPr>
        <w:t xml:space="preserve"> тис. грн.);</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придбано будівельні матеріали для проведення поточного ремонту в закладах ЗЗСО (</w:t>
      </w:r>
      <w:r w:rsidRPr="00E1413C">
        <w:rPr>
          <w:rFonts w:ascii="Times New Roman" w:hAnsi="Times New Roman" w:cs="Times New Roman"/>
          <w:b/>
          <w:sz w:val="28"/>
          <w:szCs w:val="28"/>
          <w:lang w:val="ru-RU" w:eastAsia="ru-RU"/>
        </w:rPr>
        <w:t xml:space="preserve">75,3 </w:t>
      </w:r>
      <w:r w:rsidRPr="00E1413C">
        <w:rPr>
          <w:rFonts w:ascii="Times New Roman" w:hAnsi="Times New Roman" w:cs="Times New Roman"/>
          <w:sz w:val="28"/>
          <w:szCs w:val="28"/>
          <w:lang w:val="ru-RU" w:eastAsia="ru-RU"/>
        </w:rPr>
        <w:t>тис. грн.);</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придбано однотумбові канцелярські столи для Хмільницького ЗЗСО І-ІІ ст. та Воловицького ЗЗСО І ст.(</w:t>
      </w:r>
      <w:r w:rsidRPr="00E1413C">
        <w:rPr>
          <w:rFonts w:ascii="Times New Roman" w:hAnsi="Times New Roman" w:cs="Times New Roman"/>
          <w:b/>
          <w:sz w:val="28"/>
          <w:szCs w:val="28"/>
          <w:lang w:val="ru-RU" w:eastAsia="ru-RU"/>
        </w:rPr>
        <w:t>30,0</w:t>
      </w:r>
      <w:r w:rsidRPr="00E1413C">
        <w:rPr>
          <w:rFonts w:ascii="Times New Roman" w:hAnsi="Times New Roman" w:cs="Times New Roman"/>
          <w:sz w:val="28"/>
          <w:szCs w:val="28"/>
          <w:lang w:val="ru-RU" w:eastAsia="ru-RU"/>
        </w:rPr>
        <w:t xml:space="preserve"> тис. грн.). </w:t>
      </w:r>
    </w:p>
    <w:p w:rsidR="005B371E" w:rsidRPr="00E1413C" w:rsidRDefault="005B371E" w:rsidP="00E1413C">
      <w:pPr>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ab/>
        <w:t xml:space="preserve">За рахунок коштів субвенції, виділено з державного бюджету  на забезпечення якісної, сучасної та доступної загальної середньої освіти «Нова українська школа» у сумі </w:t>
      </w:r>
      <w:r w:rsidRPr="00E1413C">
        <w:rPr>
          <w:rFonts w:ascii="Times New Roman" w:hAnsi="Times New Roman" w:cs="Times New Roman"/>
          <w:b/>
          <w:sz w:val="28"/>
          <w:szCs w:val="28"/>
          <w:lang w:val="ru-RU" w:eastAsia="ru-RU"/>
        </w:rPr>
        <w:t>464,7</w:t>
      </w:r>
      <w:r w:rsidRPr="00E1413C">
        <w:rPr>
          <w:rFonts w:ascii="Times New Roman" w:hAnsi="Times New Roman" w:cs="Times New Roman"/>
          <w:sz w:val="28"/>
          <w:szCs w:val="28"/>
          <w:lang w:val="ru-RU" w:eastAsia="ru-RU"/>
        </w:rPr>
        <w:t xml:space="preserve"> тис. грн. проведено видатки на: </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xml:space="preserve">- закупівлю засобів навчання та обладнання (крім комп’ютерного) для учнів початкових класів на суму – </w:t>
      </w:r>
      <w:r w:rsidRPr="00E1413C">
        <w:rPr>
          <w:rFonts w:ascii="Times New Roman" w:hAnsi="Times New Roman" w:cs="Times New Roman"/>
          <w:b/>
          <w:sz w:val="28"/>
          <w:szCs w:val="28"/>
          <w:lang w:val="ru-RU" w:eastAsia="ru-RU"/>
        </w:rPr>
        <w:t>89,4</w:t>
      </w:r>
      <w:r w:rsidRPr="00E1413C">
        <w:rPr>
          <w:rFonts w:ascii="Times New Roman" w:hAnsi="Times New Roman" w:cs="Times New Roman"/>
          <w:sz w:val="28"/>
          <w:szCs w:val="28"/>
          <w:lang w:val="ru-RU" w:eastAsia="ru-RU"/>
        </w:rPr>
        <w:t xml:space="preserve"> тис. грн.;</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xml:space="preserve">- закупівлю сучасних меблів для початкових класів на суму </w:t>
      </w:r>
      <w:r w:rsidRPr="00E1413C">
        <w:rPr>
          <w:rFonts w:ascii="Times New Roman" w:hAnsi="Times New Roman" w:cs="Times New Roman"/>
          <w:b/>
          <w:sz w:val="28"/>
          <w:szCs w:val="28"/>
          <w:lang w:val="ru-RU" w:eastAsia="ru-RU"/>
        </w:rPr>
        <w:t>119,2</w:t>
      </w:r>
      <w:r w:rsidRPr="00E1413C">
        <w:rPr>
          <w:rFonts w:ascii="Times New Roman" w:hAnsi="Times New Roman" w:cs="Times New Roman"/>
          <w:sz w:val="28"/>
          <w:szCs w:val="28"/>
          <w:lang w:val="ru-RU" w:eastAsia="ru-RU"/>
        </w:rPr>
        <w:t xml:space="preserve"> тис. грн.;</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xml:space="preserve">- Закупівлю комп’ютерного обладнання для початкових класів – </w:t>
      </w:r>
      <w:r w:rsidRPr="00E1413C">
        <w:rPr>
          <w:rFonts w:ascii="Times New Roman" w:hAnsi="Times New Roman" w:cs="Times New Roman"/>
          <w:b/>
          <w:sz w:val="28"/>
          <w:szCs w:val="28"/>
          <w:lang w:val="ru-RU" w:eastAsia="ru-RU"/>
        </w:rPr>
        <w:t xml:space="preserve">240,6 </w:t>
      </w:r>
      <w:r w:rsidRPr="00E1413C">
        <w:rPr>
          <w:rFonts w:ascii="Times New Roman" w:hAnsi="Times New Roman" w:cs="Times New Roman"/>
          <w:sz w:val="28"/>
          <w:szCs w:val="28"/>
          <w:lang w:val="ru-RU" w:eastAsia="ru-RU"/>
        </w:rPr>
        <w:t>тис.грн.;</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xml:space="preserve">- на супервізії – </w:t>
      </w:r>
      <w:r w:rsidRPr="00E1413C">
        <w:rPr>
          <w:rFonts w:ascii="Times New Roman" w:hAnsi="Times New Roman" w:cs="Times New Roman"/>
          <w:b/>
          <w:sz w:val="28"/>
          <w:szCs w:val="28"/>
          <w:lang w:val="ru-RU" w:eastAsia="ru-RU"/>
        </w:rPr>
        <w:t>15,4</w:t>
      </w:r>
      <w:r w:rsidRPr="00E1413C">
        <w:rPr>
          <w:rFonts w:ascii="Times New Roman" w:hAnsi="Times New Roman" w:cs="Times New Roman"/>
          <w:sz w:val="28"/>
          <w:szCs w:val="28"/>
          <w:lang w:val="ru-RU" w:eastAsia="ru-RU"/>
        </w:rPr>
        <w:t xml:space="preserve"> тис. грн.</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xml:space="preserve">На співфінансування до коштів субвенції з державного бюджету на забезпечення якісної, сучасної та доступної загальної середньої освіти «Нова українська школа», виділено та профінансовано з місцевого бюджету видатків на суму </w:t>
      </w:r>
      <w:r w:rsidRPr="00E1413C">
        <w:rPr>
          <w:rFonts w:ascii="Times New Roman" w:hAnsi="Times New Roman" w:cs="Times New Roman"/>
          <w:b/>
          <w:sz w:val="28"/>
          <w:szCs w:val="28"/>
          <w:lang w:val="ru-RU" w:eastAsia="ru-RU"/>
        </w:rPr>
        <w:t xml:space="preserve">102,7 </w:t>
      </w:r>
      <w:r w:rsidRPr="00E1413C">
        <w:rPr>
          <w:rFonts w:ascii="Times New Roman" w:hAnsi="Times New Roman" w:cs="Times New Roman"/>
          <w:sz w:val="28"/>
          <w:szCs w:val="28"/>
          <w:lang w:val="ru-RU" w:eastAsia="ru-RU"/>
        </w:rPr>
        <w:t>тис. грн.</w:t>
      </w:r>
    </w:p>
    <w:p w:rsidR="005B371E" w:rsidRPr="00E1413C" w:rsidRDefault="005B371E" w:rsidP="00E1413C">
      <w:pPr>
        <w:jc w:val="center"/>
        <w:rPr>
          <w:rFonts w:ascii="Times New Roman" w:hAnsi="Times New Roman" w:cs="Times New Roman"/>
          <w:sz w:val="28"/>
          <w:szCs w:val="28"/>
          <w:u w:val="single"/>
          <w:lang w:val="ru-RU" w:eastAsia="ru-RU"/>
        </w:rPr>
      </w:pPr>
    </w:p>
    <w:p w:rsidR="005B371E" w:rsidRPr="00E1413C" w:rsidRDefault="005B371E" w:rsidP="00E1413C">
      <w:pPr>
        <w:jc w:val="center"/>
        <w:rPr>
          <w:rFonts w:ascii="Times New Roman" w:hAnsi="Times New Roman" w:cs="Times New Roman"/>
          <w:b/>
          <w:i/>
          <w:sz w:val="28"/>
          <w:szCs w:val="28"/>
          <w:u w:val="single"/>
          <w:lang w:val="ru-RU" w:eastAsia="ru-RU"/>
        </w:rPr>
      </w:pPr>
    </w:p>
    <w:p w:rsidR="005B371E" w:rsidRPr="00E1413C" w:rsidRDefault="005B371E" w:rsidP="00E1413C">
      <w:pPr>
        <w:jc w:val="center"/>
        <w:rPr>
          <w:rFonts w:ascii="Times New Roman" w:hAnsi="Times New Roman" w:cs="Times New Roman"/>
          <w:b/>
          <w:i/>
          <w:sz w:val="28"/>
          <w:szCs w:val="28"/>
          <w:u w:val="single"/>
          <w:lang w:val="ru-RU" w:eastAsia="ru-RU"/>
        </w:rPr>
      </w:pPr>
      <w:r w:rsidRPr="00E1413C">
        <w:rPr>
          <w:rFonts w:ascii="Times New Roman" w:hAnsi="Times New Roman" w:cs="Times New Roman"/>
          <w:b/>
          <w:i/>
          <w:sz w:val="28"/>
          <w:szCs w:val="28"/>
          <w:u w:val="single"/>
          <w:lang w:val="ru-RU" w:eastAsia="ru-RU"/>
        </w:rPr>
        <w:t>Охорона здоров</w:t>
      </w:r>
      <w:r w:rsidRPr="00E1413C">
        <w:rPr>
          <w:rFonts w:ascii="Times New Roman" w:hAnsi="Times New Roman" w:cs="Times New Roman"/>
          <w:b/>
          <w:i/>
          <w:sz w:val="28"/>
          <w:szCs w:val="28"/>
          <w:u w:val="single"/>
          <w:lang w:eastAsia="ru-RU"/>
        </w:rPr>
        <w:t>'</w:t>
      </w:r>
      <w:r w:rsidRPr="00E1413C">
        <w:rPr>
          <w:rFonts w:ascii="Times New Roman" w:hAnsi="Times New Roman" w:cs="Times New Roman"/>
          <w:b/>
          <w:i/>
          <w:sz w:val="28"/>
          <w:szCs w:val="28"/>
          <w:u w:val="single"/>
          <w:lang w:val="ru-RU" w:eastAsia="ru-RU"/>
        </w:rPr>
        <w:t>я</w:t>
      </w:r>
    </w:p>
    <w:p w:rsidR="005B371E" w:rsidRPr="00E1413C" w:rsidRDefault="005B371E" w:rsidP="00E1413C">
      <w:pPr>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ab/>
        <w:t xml:space="preserve">По галузі «Охорона здоров'я» видатки за звітній період  склали </w:t>
      </w:r>
      <w:r w:rsidRPr="00E1413C">
        <w:rPr>
          <w:rFonts w:ascii="Times New Roman" w:hAnsi="Times New Roman" w:cs="Times New Roman"/>
          <w:b/>
          <w:sz w:val="28"/>
          <w:szCs w:val="28"/>
          <w:lang w:val="ru-RU" w:eastAsia="ru-RU"/>
        </w:rPr>
        <w:t>599,2</w:t>
      </w:r>
      <w:r w:rsidRPr="00E1413C">
        <w:rPr>
          <w:rFonts w:ascii="Times New Roman" w:hAnsi="Times New Roman" w:cs="Times New Roman"/>
          <w:sz w:val="28"/>
          <w:szCs w:val="28"/>
          <w:lang w:val="ru-RU" w:eastAsia="ru-RU"/>
        </w:rPr>
        <w:t xml:space="preserve"> тис. грн. З них,  профінансовано видатки на оплату спожитих енергоносіїв лікарськими амбулаторіями та ФАПами, які функціонують у населених пунктах, що входять до складу територіальної громади на суму </w:t>
      </w:r>
      <w:r w:rsidRPr="00E1413C">
        <w:rPr>
          <w:rFonts w:ascii="Times New Roman" w:hAnsi="Times New Roman" w:cs="Times New Roman"/>
          <w:b/>
          <w:sz w:val="28"/>
          <w:szCs w:val="28"/>
          <w:lang w:val="ru-RU" w:eastAsia="ru-RU"/>
        </w:rPr>
        <w:t>297,1</w:t>
      </w:r>
      <w:r w:rsidRPr="00E1413C">
        <w:rPr>
          <w:rFonts w:ascii="Times New Roman" w:hAnsi="Times New Roman" w:cs="Times New Roman"/>
          <w:sz w:val="28"/>
          <w:szCs w:val="28"/>
          <w:lang w:val="ru-RU" w:eastAsia="ru-RU"/>
        </w:rPr>
        <w:t xml:space="preserve"> тис. грн.,  на лікування хворих на цукровий і нецукровий діабет на суму </w:t>
      </w:r>
      <w:r w:rsidRPr="00E1413C">
        <w:rPr>
          <w:rFonts w:ascii="Times New Roman" w:hAnsi="Times New Roman" w:cs="Times New Roman"/>
          <w:b/>
          <w:sz w:val="28"/>
          <w:szCs w:val="28"/>
          <w:lang w:val="ru-RU" w:eastAsia="ru-RU"/>
        </w:rPr>
        <w:t>229,4</w:t>
      </w:r>
      <w:r w:rsidRPr="00E1413C">
        <w:rPr>
          <w:rFonts w:ascii="Times New Roman" w:hAnsi="Times New Roman" w:cs="Times New Roman"/>
          <w:sz w:val="28"/>
          <w:szCs w:val="28"/>
          <w:lang w:val="ru-RU" w:eastAsia="ru-RU"/>
        </w:rPr>
        <w:t xml:space="preserve"> тис. грн. та видатки на реалізацію завдань і цілей місцевої Програми забезпечення пільговим відпуском лікарських засобів окремим групам населення  та за певними категоріями захворювань у разі амбулаторного лікування мешканців Кам'янської сільської ради на суму </w:t>
      </w:r>
      <w:r w:rsidRPr="00E1413C">
        <w:rPr>
          <w:rFonts w:ascii="Times New Roman" w:hAnsi="Times New Roman" w:cs="Times New Roman"/>
          <w:b/>
          <w:sz w:val="28"/>
          <w:szCs w:val="28"/>
          <w:lang w:val="ru-RU" w:eastAsia="ru-RU"/>
        </w:rPr>
        <w:t>72,7</w:t>
      </w:r>
      <w:r w:rsidRPr="00E1413C">
        <w:rPr>
          <w:rFonts w:ascii="Times New Roman" w:hAnsi="Times New Roman" w:cs="Times New Roman"/>
          <w:sz w:val="28"/>
          <w:szCs w:val="28"/>
          <w:lang w:val="ru-RU" w:eastAsia="ru-RU"/>
        </w:rPr>
        <w:t xml:space="preserve"> тис. грн..</w:t>
      </w:r>
    </w:p>
    <w:p w:rsidR="005B371E" w:rsidRPr="00E1413C" w:rsidRDefault="005B371E" w:rsidP="00E1413C">
      <w:pPr>
        <w:jc w:val="both"/>
        <w:rPr>
          <w:rFonts w:ascii="Times New Roman" w:hAnsi="Times New Roman" w:cs="Times New Roman"/>
          <w:sz w:val="28"/>
          <w:szCs w:val="28"/>
          <w:lang w:val="ru-RU" w:eastAsia="ru-RU"/>
        </w:rPr>
      </w:pPr>
    </w:p>
    <w:p w:rsidR="005B371E" w:rsidRPr="00E1413C" w:rsidRDefault="005B371E" w:rsidP="00E1413C">
      <w:pPr>
        <w:jc w:val="both"/>
        <w:rPr>
          <w:rFonts w:ascii="Times New Roman" w:hAnsi="Times New Roman" w:cs="Times New Roman"/>
          <w:sz w:val="28"/>
          <w:szCs w:val="28"/>
          <w:lang w:val="ru-RU" w:eastAsia="ru-RU"/>
        </w:rPr>
      </w:pPr>
    </w:p>
    <w:p w:rsidR="005B371E" w:rsidRPr="00E1413C" w:rsidRDefault="005B371E" w:rsidP="00E1413C">
      <w:pPr>
        <w:jc w:val="center"/>
        <w:rPr>
          <w:rFonts w:ascii="Times New Roman" w:hAnsi="Times New Roman" w:cs="Times New Roman"/>
          <w:sz w:val="28"/>
          <w:szCs w:val="28"/>
          <w:lang w:val="ru-RU" w:eastAsia="ru-RU"/>
        </w:rPr>
      </w:pPr>
      <w:r w:rsidRPr="00E1413C">
        <w:rPr>
          <w:rFonts w:ascii="Times New Roman" w:hAnsi="Times New Roman" w:cs="Times New Roman"/>
          <w:b/>
          <w:i/>
          <w:sz w:val="28"/>
          <w:szCs w:val="28"/>
          <w:u w:val="single"/>
          <w:lang w:val="ru-RU" w:eastAsia="ru-RU"/>
        </w:rPr>
        <w:t>Соціальний захист та соціальне забезпечення</w:t>
      </w:r>
    </w:p>
    <w:p w:rsidR="005B371E" w:rsidRPr="00E1413C" w:rsidRDefault="005B371E" w:rsidP="00E1413C">
      <w:pPr>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ab/>
        <w:t xml:space="preserve">По даній галузі за звітній період видатки склали </w:t>
      </w:r>
      <w:r w:rsidRPr="00E1413C">
        <w:rPr>
          <w:rFonts w:ascii="Times New Roman" w:hAnsi="Times New Roman" w:cs="Times New Roman"/>
          <w:b/>
          <w:sz w:val="28"/>
          <w:szCs w:val="28"/>
          <w:lang w:val="ru-RU" w:eastAsia="ru-RU"/>
        </w:rPr>
        <w:t>7 462,1</w:t>
      </w:r>
      <w:r w:rsidRPr="00E1413C">
        <w:rPr>
          <w:rFonts w:ascii="Times New Roman" w:hAnsi="Times New Roman" w:cs="Times New Roman"/>
          <w:sz w:val="28"/>
          <w:szCs w:val="28"/>
          <w:lang w:val="ru-RU" w:eastAsia="ru-RU"/>
        </w:rPr>
        <w:t xml:space="preserve"> тис. грн., з яких </w:t>
      </w:r>
      <w:r w:rsidRPr="00E1413C">
        <w:rPr>
          <w:rFonts w:ascii="Times New Roman" w:hAnsi="Times New Roman" w:cs="Times New Roman"/>
          <w:b/>
          <w:sz w:val="28"/>
          <w:szCs w:val="28"/>
          <w:lang w:val="ru-RU" w:eastAsia="ru-RU"/>
        </w:rPr>
        <w:t>649,2</w:t>
      </w:r>
      <w:r w:rsidRPr="00E1413C">
        <w:rPr>
          <w:rFonts w:ascii="Times New Roman" w:hAnsi="Times New Roman" w:cs="Times New Roman"/>
          <w:sz w:val="28"/>
          <w:szCs w:val="28"/>
          <w:lang w:val="ru-RU" w:eastAsia="ru-RU"/>
        </w:rPr>
        <w:t xml:space="preserve"> тис. грн. спрямовано на виконання місцевої прорами «Турбота» для надання матеріальної допомоги жителям громади (в т.ч </w:t>
      </w:r>
      <w:r w:rsidRPr="00E1413C">
        <w:rPr>
          <w:rFonts w:ascii="Times New Roman" w:hAnsi="Times New Roman" w:cs="Times New Roman"/>
          <w:b/>
          <w:sz w:val="28"/>
          <w:szCs w:val="28"/>
          <w:lang w:val="ru-RU" w:eastAsia="ru-RU"/>
        </w:rPr>
        <w:t>159,0</w:t>
      </w:r>
      <w:r w:rsidRPr="00E1413C">
        <w:rPr>
          <w:rFonts w:ascii="Times New Roman" w:hAnsi="Times New Roman" w:cs="Times New Roman"/>
          <w:sz w:val="28"/>
          <w:szCs w:val="28"/>
          <w:lang w:val="ru-RU" w:eastAsia="ru-RU"/>
        </w:rPr>
        <w:t xml:space="preserve"> тис. грн., за рахунок коштів отриманих з обласного бюджету для виплати допомог постраждалим внаслідок буревію на Закарпатті 15-17 липня). На суму </w:t>
      </w:r>
      <w:r w:rsidRPr="00E1413C">
        <w:rPr>
          <w:rFonts w:ascii="Times New Roman" w:hAnsi="Times New Roman" w:cs="Times New Roman"/>
          <w:b/>
          <w:sz w:val="28"/>
          <w:szCs w:val="28"/>
          <w:lang w:val="ru-RU" w:eastAsia="ru-RU"/>
        </w:rPr>
        <w:t>32,3</w:t>
      </w:r>
      <w:r w:rsidRPr="00E1413C">
        <w:rPr>
          <w:rFonts w:ascii="Times New Roman" w:hAnsi="Times New Roman" w:cs="Times New Roman"/>
          <w:sz w:val="28"/>
          <w:szCs w:val="28"/>
          <w:lang w:val="ru-RU" w:eastAsia="ru-RU"/>
        </w:rPr>
        <w:t xml:space="preserve"> тис. грн. профінансовано видатки на оплату праці з нарахуваннями по Програмі організації громадських робіт; </w:t>
      </w:r>
      <w:r w:rsidRPr="00E1413C">
        <w:rPr>
          <w:rFonts w:ascii="Times New Roman" w:hAnsi="Times New Roman" w:cs="Times New Roman"/>
          <w:b/>
          <w:sz w:val="28"/>
          <w:szCs w:val="28"/>
          <w:lang w:val="ru-RU" w:eastAsia="ru-RU"/>
        </w:rPr>
        <w:t>3,4</w:t>
      </w:r>
      <w:r w:rsidRPr="00E1413C">
        <w:rPr>
          <w:rFonts w:ascii="Times New Roman" w:hAnsi="Times New Roman" w:cs="Times New Roman"/>
          <w:sz w:val="28"/>
          <w:szCs w:val="28"/>
          <w:lang w:val="ru-RU" w:eastAsia="ru-RU"/>
        </w:rPr>
        <w:t xml:space="preserve"> тис. грн. на виконання Програми </w:t>
      </w:r>
      <w:r w:rsidRPr="00E1413C">
        <w:rPr>
          <w:rFonts w:ascii="Times New Roman" w:hAnsi="Times New Roman" w:cs="Times New Roman"/>
          <w:sz w:val="28"/>
          <w:szCs w:val="28"/>
          <w:lang w:eastAsia="ru-RU"/>
        </w:rPr>
        <w:t>надання соціальних гарантій фізичним особам, які надають соціальні посуги з догляду на непрофесійній основі громадянам похилого віку, особам з інвалідністю, хворим, які не здатні до самообслугоування і потребують сторонньої допомоги на 2021-2023 роки</w:t>
      </w:r>
      <w:r w:rsidRPr="00E1413C">
        <w:rPr>
          <w:rFonts w:ascii="Times New Roman" w:hAnsi="Times New Roman" w:cs="Times New Roman"/>
          <w:sz w:val="28"/>
          <w:szCs w:val="28"/>
          <w:lang w:val="ru-RU" w:eastAsia="ru-RU"/>
        </w:rPr>
        <w:t xml:space="preserve">. Впродовж звітного періоду </w:t>
      </w:r>
      <w:r w:rsidRPr="00E1413C">
        <w:rPr>
          <w:rFonts w:ascii="Times New Roman" w:hAnsi="Times New Roman" w:cs="Times New Roman"/>
          <w:b/>
          <w:sz w:val="28"/>
          <w:szCs w:val="28"/>
          <w:lang w:val="ru-RU" w:eastAsia="ru-RU"/>
        </w:rPr>
        <w:t>6 697,0</w:t>
      </w:r>
      <w:r w:rsidRPr="00E1413C">
        <w:rPr>
          <w:rFonts w:ascii="Times New Roman" w:hAnsi="Times New Roman" w:cs="Times New Roman"/>
          <w:sz w:val="28"/>
          <w:szCs w:val="28"/>
          <w:lang w:val="ru-RU" w:eastAsia="ru-RU"/>
        </w:rPr>
        <w:t xml:space="preserve"> тис.грн. – спрямовано на виконання робіт по об</w:t>
      </w:r>
      <w:r w:rsidRPr="00E1413C">
        <w:rPr>
          <w:sz w:val="28"/>
          <w:szCs w:val="28"/>
          <w:lang w:val="ru-RU" w:eastAsia="ru-RU"/>
        </w:rPr>
        <w:t>'</w:t>
      </w:r>
      <w:r w:rsidRPr="00E1413C">
        <w:rPr>
          <w:rFonts w:ascii="Times New Roman" w:hAnsi="Times New Roman" w:cs="Times New Roman"/>
          <w:sz w:val="28"/>
          <w:szCs w:val="28"/>
          <w:lang w:val="ru-RU" w:eastAsia="ru-RU"/>
        </w:rPr>
        <w:t xml:space="preserve">єкту «Реконструкція частини будівлі під денний центр соціально-психологічної допомоги особам, які постраждали від домашнього насильства та насильства за ознакою статі, по вулиці Центральній , 71 а в с. Кам′янське Берегівського району», у тому числі </w:t>
      </w:r>
      <w:r w:rsidRPr="00E1413C">
        <w:rPr>
          <w:rFonts w:ascii="Times New Roman" w:hAnsi="Times New Roman" w:cs="Times New Roman"/>
          <w:b/>
          <w:sz w:val="28"/>
          <w:szCs w:val="28"/>
          <w:lang w:val="ru-RU" w:eastAsia="ru-RU"/>
        </w:rPr>
        <w:t>6647,1</w:t>
      </w:r>
      <w:r w:rsidRPr="00E1413C">
        <w:rPr>
          <w:rFonts w:ascii="Times New Roman" w:hAnsi="Times New Roman" w:cs="Times New Roman"/>
          <w:sz w:val="28"/>
          <w:szCs w:val="28"/>
          <w:lang w:val="ru-RU" w:eastAsia="ru-RU"/>
        </w:rPr>
        <w:t xml:space="preserve"> тис. грн. – за рахунок коштів субвенції з державного бюджету на створення мережі спеціалізованих служб постраждалих від домашнього насильства та або насильства за ознакою статі. Також, з листопада місяця 2021 року на території Камянської ТГ розпочала функціонувати КУ «Центр надання соціальних послуг» видатки на утримання якої  склали </w:t>
      </w:r>
      <w:r w:rsidRPr="00E1413C">
        <w:rPr>
          <w:rFonts w:ascii="Times New Roman" w:hAnsi="Times New Roman" w:cs="Times New Roman"/>
          <w:b/>
          <w:sz w:val="28"/>
          <w:szCs w:val="28"/>
          <w:lang w:val="ru-RU" w:eastAsia="ru-RU"/>
        </w:rPr>
        <w:t>73,9</w:t>
      </w:r>
      <w:r w:rsidRPr="00E1413C">
        <w:rPr>
          <w:rFonts w:ascii="Times New Roman" w:hAnsi="Times New Roman" w:cs="Times New Roman"/>
          <w:sz w:val="28"/>
          <w:szCs w:val="28"/>
          <w:lang w:val="ru-RU" w:eastAsia="ru-RU"/>
        </w:rPr>
        <w:t xml:space="preserve"> тис. грн., в тому числі на оплату праці з нарахуваннями - </w:t>
      </w:r>
      <w:r w:rsidRPr="00E1413C">
        <w:rPr>
          <w:rFonts w:ascii="Times New Roman" w:hAnsi="Times New Roman" w:cs="Times New Roman"/>
          <w:b/>
          <w:sz w:val="28"/>
          <w:szCs w:val="28"/>
          <w:lang w:val="ru-RU" w:eastAsia="ru-RU"/>
        </w:rPr>
        <w:t>69,3</w:t>
      </w:r>
      <w:r w:rsidRPr="00E1413C">
        <w:rPr>
          <w:rFonts w:ascii="Times New Roman" w:hAnsi="Times New Roman" w:cs="Times New Roman"/>
          <w:sz w:val="28"/>
          <w:szCs w:val="28"/>
          <w:lang w:val="ru-RU" w:eastAsia="ru-RU"/>
        </w:rPr>
        <w:t xml:space="preserve"> тис. грн.</w:t>
      </w:r>
    </w:p>
    <w:p w:rsidR="005B371E" w:rsidRPr="00E1413C" w:rsidRDefault="005B371E" w:rsidP="00E1413C">
      <w:pPr>
        <w:jc w:val="both"/>
        <w:rPr>
          <w:rFonts w:ascii="Times New Roman" w:hAnsi="Times New Roman" w:cs="Times New Roman"/>
          <w:sz w:val="28"/>
          <w:szCs w:val="28"/>
          <w:lang w:val="ru-RU" w:eastAsia="ru-RU"/>
        </w:rPr>
      </w:pPr>
    </w:p>
    <w:p w:rsidR="005B371E" w:rsidRPr="00E1413C" w:rsidRDefault="005B371E" w:rsidP="00E1413C">
      <w:pPr>
        <w:jc w:val="center"/>
        <w:rPr>
          <w:rFonts w:ascii="Times New Roman" w:hAnsi="Times New Roman" w:cs="Times New Roman"/>
          <w:b/>
          <w:i/>
          <w:sz w:val="28"/>
          <w:szCs w:val="28"/>
          <w:u w:val="single"/>
          <w:lang w:val="ru-RU" w:eastAsia="ru-RU"/>
        </w:rPr>
      </w:pPr>
      <w:r w:rsidRPr="00E1413C">
        <w:rPr>
          <w:rFonts w:ascii="Times New Roman" w:hAnsi="Times New Roman" w:cs="Times New Roman"/>
          <w:b/>
          <w:i/>
          <w:sz w:val="28"/>
          <w:szCs w:val="28"/>
          <w:u w:val="single"/>
          <w:lang w:val="ru-RU" w:eastAsia="ru-RU"/>
        </w:rPr>
        <w:t>Культура</w:t>
      </w:r>
    </w:p>
    <w:p w:rsidR="005B371E" w:rsidRPr="00E1413C" w:rsidRDefault="005B371E" w:rsidP="00E1413C">
      <w:pPr>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ab/>
        <w:t xml:space="preserve">В галузі культури видатки за звітній період склали </w:t>
      </w:r>
      <w:r w:rsidRPr="00E1413C">
        <w:rPr>
          <w:rFonts w:ascii="Times New Roman" w:hAnsi="Times New Roman" w:cs="Times New Roman"/>
          <w:b/>
          <w:sz w:val="28"/>
          <w:szCs w:val="28"/>
          <w:lang w:val="ru-RU" w:eastAsia="ru-RU"/>
        </w:rPr>
        <w:t>751,4</w:t>
      </w:r>
      <w:r w:rsidRPr="00E1413C">
        <w:rPr>
          <w:rFonts w:ascii="Times New Roman" w:hAnsi="Times New Roman" w:cs="Times New Roman"/>
          <w:sz w:val="28"/>
          <w:szCs w:val="28"/>
          <w:lang w:val="ru-RU" w:eastAsia="ru-RU"/>
        </w:rPr>
        <w:t xml:space="preserve"> тис. грн.. За рахунок виділених бюджетних асигнувань, профінансовано видатки на оплату праці з нарахуваннями працівникам будинків культури та клубних установ, а також забезпечено функціонування, створенного із 2 серпня 2021 року, КЗ «Цент культурних послуг».</w:t>
      </w:r>
    </w:p>
    <w:p w:rsidR="005B371E" w:rsidRPr="00E1413C" w:rsidRDefault="005B371E" w:rsidP="00E1413C">
      <w:pPr>
        <w:jc w:val="both"/>
        <w:rPr>
          <w:rFonts w:ascii="Times New Roman" w:hAnsi="Times New Roman" w:cs="Times New Roman"/>
          <w:sz w:val="28"/>
          <w:szCs w:val="28"/>
          <w:lang w:val="ru-RU" w:eastAsia="ru-RU"/>
        </w:rPr>
      </w:pPr>
    </w:p>
    <w:p w:rsidR="005B371E" w:rsidRPr="00E1413C" w:rsidRDefault="005B371E" w:rsidP="00E1413C">
      <w:pPr>
        <w:jc w:val="both"/>
        <w:rPr>
          <w:rFonts w:ascii="Times New Roman" w:hAnsi="Times New Roman" w:cs="Times New Roman"/>
          <w:sz w:val="28"/>
          <w:szCs w:val="28"/>
          <w:lang w:val="ru-RU" w:eastAsia="ru-RU"/>
        </w:rPr>
      </w:pPr>
    </w:p>
    <w:p w:rsidR="005B371E" w:rsidRPr="00E1413C" w:rsidRDefault="005B371E" w:rsidP="00E1413C">
      <w:pPr>
        <w:jc w:val="center"/>
        <w:rPr>
          <w:rFonts w:ascii="Times New Roman" w:hAnsi="Times New Roman" w:cs="Times New Roman"/>
          <w:b/>
          <w:i/>
          <w:sz w:val="28"/>
          <w:szCs w:val="28"/>
          <w:u w:val="single"/>
          <w:lang w:val="ru-RU" w:eastAsia="ru-RU"/>
        </w:rPr>
      </w:pPr>
      <w:r w:rsidRPr="00E1413C">
        <w:rPr>
          <w:rFonts w:ascii="Times New Roman" w:hAnsi="Times New Roman" w:cs="Times New Roman"/>
          <w:b/>
          <w:i/>
          <w:sz w:val="28"/>
          <w:szCs w:val="28"/>
          <w:u w:val="single"/>
          <w:lang w:val="ru-RU" w:eastAsia="ru-RU"/>
        </w:rPr>
        <w:t>Житлово-комунальне господарство</w:t>
      </w:r>
    </w:p>
    <w:p w:rsidR="005B371E" w:rsidRPr="00E1413C" w:rsidRDefault="005B371E" w:rsidP="00E1413C">
      <w:pPr>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ab/>
        <w:t>За січень-грудень</w:t>
      </w:r>
      <w:r w:rsidRPr="00E1413C">
        <w:rPr>
          <w:rFonts w:ascii="Times New Roman" w:hAnsi="Times New Roman" w:cs="Times New Roman"/>
          <w:sz w:val="28"/>
          <w:szCs w:val="28"/>
          <w:lang w:eastAsia="ru-RU"/>
        </w:rPr>
        <w:t xml:space="preserve"> </w:t>
      </w:r>
      <w:r w:rsidRPr="00E1413C">
        <w:rPr>
          <w:rFonts w:ascii="Times New Roman" w:hAnsi="Times New Roman" w:cs="Times New Roman"/>
          <w:sz w:val="28"/>
          <w:szCs w:val="28"/>
          <w:lang w:val="ru-RU" w:eastAsia="ru-RU"/>
        </w:rPr>
        <w:t xml:space="preserve">2021 року на організацію робіт з благоустрою населених пунктів із сільського бюджету використано </w:t>
      </w:r>
      <w:r w:rsidRPr="00E1413C">
        <w:rPr>
          <w:rFonts w:ascii="Times New Roman" w:hAnsi="Times New Roman" w:cs="Times New Roman"/>
          <w:b/>
          <w:sz w:val="28"/>
          <w:szCs w:val="28"/>
          <w:lang w:val="ru-RU" w:eastAsia="ru-RU"/>
        </w:rPr>
        <w:t>1 142,4</w:t>
      </w:r>
      <w:r w:rsidRPr="00E1413C">
        <w:rPr>
          <w:rFonts w:ascii="Times New Roman" w:hAnsi="Times New Roman" w:cs="Times New Roman"/>
          <w:sz w:val="28"/>
          <w:szCs w:val="28"/>
          <w:lang w:val="ru-RU" w:eastAsia="ru-RU"/>
        </w:rPr>
        <w:t xml:space="preserve"> тис. грн., із яких </w:t>
      </w:r>
      <w:r w:rsidRPr="00E1413C">
        <w:rPr>
          <w:rFonts w:ascii="Times New Roman" w:hAnsi="Times New Roman" w:cs="Times New Roman"/>
          <w:b/>
          <w:sz w:val="28"/>
          <w:szCs w:val="28"/>
          <w:lang w:val="ru-RU" w:eastAsia="ru-RU"/>
        </w:rPr>
        <w:t>619,8</w:t>
      </w:r>
      <w:r w:rsidRPr="00E1413C">
        <w:rPr>
          <w:rFonts w:ascii="Times New Roman" w:hAnsi="Times New Roman" w:cs="Times New Roman"/>
          <w:sz w:val="28"/>
          <w:szCs w:val="28"/>
          <w:lang w:val="ru-RU" w:eastAsia="ru-RU"/>
        </w:rPr>
        <w:t xml:space="preserve"> тис. грн. спрямовано на оплату електроенергії за вуличне освітлення населених пунктів, </w:t>
      </w:r>
      <w:r w:rsidRPr="00E1413C">
        <w:rPr>
          <w:rFonts w:ascii="Times New Roman" w:hAnsi="Times New Roman" w:cs="Times New Roman"/>
          <w:b/>
          <w:sz w:val="28"/>
          <w:szCs w:val="28"/>
          <w:lang w:val="ru-RU" w:eastAsia="ru-RU"/>
        </w:rPr>
        <w:t>200,0</w:t>
      </w:r>
      <w:r w:rsidRPr="00E1413C">
        <w:rPr>
          <w:rFonts w:ascii="Times New Roman" w:hAnsi="Times New Roman" w:cs="Times New Roman"/>
          <w:sz w:val="28"/>
          <w:szCs w:val="28"/>
          <w:lang w:val="ru-RU" w:eastAsia="ru-RU"/>
        </w:rPr>
        <w:t xml:space="preserve"> тис. грн. на поточне утримання вулиць і доріг комунальної власності у населених пунктах у зимовий період, </w:t>
      </w:r>
      <w:r w:rsidRPr="00E1413C">
        <w:rPr>
          <w:rFonts w:ascii="Times New Roman" w:hAnsi="Times New Roman" w:cs="Times New Roman"/>
          <w:b/>
          <w:sz w:val="28"/>
          <w:szCs w:val="28"/>
          <w:lang w:val="ru-RU" w:eastAsia="ru-RU"/>
        </w:rPr>
        <w:t>25,2</w:t>
      </w:r>
      <w:r w:rsidRPr="00E1413C">
        <w:rPr>
          <w:rFonts w:ascii="Times New Roman" w:hAnsi="Times New Roman" w:cs="Times New Roman"/>
          <w:sz w:val="28"/>
          <w:szCs w:val="28"/>
          <w:lang w:val="ru-RU" w:eastAsia="ru-RU"/>
        </w:rPr>
        <w:t xml:space="preserve"> тис. грн. на придбання і встановлення мусорних контейнерів у с. Сільце та на виконання робіт з благоустрою у населених пунктах – </w:t>
      </w:r>
      <w:r w:rsidRPr="00E1413C">
        <w:rPr>
          <w:rFonts w:ascii="Times New Roman" w:hAnsi="Times New Roman" w:cs="Times New Roman"/>
          <w:b/>
          <w:sz w:val="28"/>
          <w:szCs w:val="28"/>
          <w:lang w:val="ru-RU" w:eastAsia="ru-RU"/>
        </w:rPr>
        <w:t xml:space="preserve">265,5 </w:t>
      </w:r>
      <w:r w:rsidRPr="00E1413C">
        <w:rPr>
          <w:rFonts w:ascii="Times New Roman" w:hAnsi="Times New Roman" w:cs="Times New Roman"/>
          <w:sz w:val="28"/>
          <w:szCs w:val="28"/>
          <w:lang w:val="ru-RU" w:eastAsia="ru-RU"/>
        </w:rPr>
        <w:t xml:space="preserve">тис. грн.. Також для розробки схем санітарної очистки населених пунктів використано – </w:t>
      </w:r>
      <w:r w:rsidRPr="00E1413C">
        <w:rPr>
          <w:rFonts w:ascii="Times New Roman" w:hAnsi="Times New Roman" w:cs="Times New Roman"/>
          <w:b/>
          <w:sz w:val="28"/>
          <w:szCs w:val="28"/>
          <w:lang w:val="ru-RU" w:eastAsia="ru-RU"/>
        </w:rPr>
        <w:t>31,9</w:t>
      </w:r>
      <w:r w:rsidRPr="00E1413C">
        <w:rPr>
          <w:rFonts w:ascii="Times New Roman" w:hAnsi="Times New Roman" w:cs="Times New Roman"/>
          <w:sz w:val="28"/>
          <w:szCs w:val="28"/>
          <w:lang w:val="ru-RU" w:eastAsia="ru-RU"/>
        </w:rPr>
        <w:t xml:space="preserve"> тис. грн.</w:t>
      </w:r>
    </w:p>
    <w:p w:rsidR="005B371E" w:rsidRPr="00E1413C" w:rsidRDefault="005B371E" w:rsidP="00E1413C">
      <w:pPr>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ab/>
      </w:r>
    </w:p>
    <w:p w:rsidR="005B371E" w:rsidRPr="00E1413C" w:rsidRDefault="005B371E" w:rsidP="00E1413C">
      <w:pPr>
        <w:jc w:val="center"/>
        <w:rPr>
          <w:rFonts w:ascii="Times New Roman" w:hAnsi="Times New Roman" w:cs="Times New Roman"/>
          <w:b/>
          <w:i/>
          <w:sz w:val="28"/>
          <w:szCs w:val="28"/>
          <w:u w:val="single"/>
          <w:lang w:val="ru-RU" w:eastAsia="ru-RU"/>
        </w:rPr>
      </w:pPr>
      <w:r w:rsidRPr="00E1413C">
        <w:rPr>
          <w:rFonts w:ascii="Times New Roman" w:hAnsi="Times New Roman" w:cs="Times New Roman"/>
          <w:b/>
          <w:i/>
          <w:sz w:val="28"/>
          <w:szCs w:val="28"/>
          <w:u w:val="single"/>
          <w:lang w:val="ru-RU" w:eastAsia="ru-RU"/>
        </w:rPr>
        <w:t>Економічна діяльність</w:t>
      </w:r>
    </w:p>
    <w:p w:rsidR="005B371E" w:rsidRPr="00E1413C" w:rsidRDefault="005B371E" w:rsidP="00E1413C">
      <w:pPr>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ab/>
        <w:t xml:space="preserve">По галузі «Економічна діяльність» разом за загальним та спеціальним фондами проведено видатків на суму </w:t>
      </w:r>
      <w:r w:rsidRPr="00E1413C">
        <w:rPr>
          <w:rFonts w:ascii="Times New Roman" w:hAnsi="Times New Roman" w:cs="Times New Roman"/>
          <w:b/>
          <w:sz w:val="28"/>
          <w:szCs w:val="28"/>
          <w:lang w:val="ru-RU" w:eastAsia="ru-RU"/>
        </w:rPr>
        <w:t>12 620,4</w:t>
      </w:r>
      <w:r w:rsidRPr="00E1413C">
        <w:rPr>
          <w:rFonts w:ascii="Times New Roman" w:hAnsi="Times New Roman" w:cs="Times New Roman"/>
          <w:sz w:val="28"/>
          <w:szCs w:val="28"/>
          <w:lang w:val="ru-RU" w:eastAsia="ru-RU"/>
        </w:rPr>
        <w:t xml:space="preserve"> тис. грн. </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За рахунок коштів місцевого бюджету проведено фінансування наступних видатків:</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xml:space="preserve">- </w:t>
      </w:r>
      <w:r w:rsidRPr="00E1413C">
        <w:rPr>
          <w:rFonts w:ascii="Times New Roman" w:hAnsi="Times New Roman" w:cs="Times New Roman"/>
          <w:b/>
          <w:sz w:val="28"/>
          <w:szCs w:val="28"/>
          <w:lang w:val="ru-RU" w:eastAsia="ru-RU"/>
        </w:rPr>
        <w:t>190,5</w:t>
      </w:r>
      <w:r w:rsidRPr="00E1413C">
        <w:rPr>
          <w:rFonts w:ascii="Times New Roman" w:hAnsi="Times New Roman" w:cs="Times New Roman"/>
          <w:sz w:val="28"/>
          <w:szCs w:val="28"/>
          <w:lang w:val="ru-RU" w:eastAsia="ru-RU"/>
        </w:rPr>
        <w:t xml:space="preserve"> тис. грн. на виконання Програми регулювання містобудівної діяльності та розвитку інформаційної системи містобудівного кадастру на 2021-2023 роки;</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xml:space="preserve">- </w:t>
      </w:r>
      <w:r w:rsidRPr="00E1413C">
        <w:rPr>
          <w:rFonts w:ascii="Times New Roman" w:hAnsi="Times New Roman" w:cs="Times New Roman"/>
          <w:b/>
          <w:sz w:val="28"/>
          <w:szCs w:val="28"/>
          <w:lang w:val="ru-RU" w:eastAsia="ru-RU"/>
        </w:rPr>
        <w:t>34,8</w:t>
      </w:r>
      <w:r w:rsidRPr="00E1413C">
        <w:rPr>
          <w:rFonts w:ascii="Times New Roman" w:hAnsi="Times New Roman" w:cs="Times New Roman"/>
          <w:sz w:val="28"/>
          <w:szCs w:val="28"/>
          <w:lang w:val="ru-RU" w:eastAsia="ru-RU"/>
        </w:rPr>
        <w:t xml:space="preserve"> тис. грн. на сплату членських внесків до Асоціацій, членом яких є Камянська сілська рада;</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xml:space="preserve">- </w:t>
      </w:r>
      <w:r w:rsidRPr="00E1413C">
        <w:rPr>
          <w:rFonts w:ascii="Times New Roman" w:hAnsi="Times New Roman" w:cs="Times New Roman"/>
          <w:b/>
          <w:sz w:val="28"/>
          <w:szCs w:val="28"/>
          <w:lang w:val="ru-RU" w:eastAsia="ru-RU"/>
        </w:rPr>
        <w:t>45,0</w:t>
      </w:r>
      <w:r w:rsidRPr="00E1413C">
        <w:rPr>
          <w:rFonts w:ascii="Times New Roman" w:hAnsi="Times New Roman" w:cs="Times New Roman"/>
          <w:sz w:val="28"/>
          <w:szCs w:val="28"/>
          <w:lang w:val="ru-RU" w:eastAsia="ru-RU"/>
        </w:rPr>
        <w:t xml:space="preserve"> тис.грн. на розроблення Концепції індустріального парку на територіх Кам'янської сілської ради;</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xml:space="preserve">- </w:t>
      </w:r>
      <w:r w:rsidRPr="00E1413C">
        <w:rPr>
          <w:rFonts w:ascii="Times New Roman" w:hAnsi="Times New Roman" w:cs="Times New Roman"/>
          <w:b/>
          <w:sz w:val="28"/>
          <w:szCs w:val="28"/>
          <w:lang w:val="ru-RU" w:eastAsia="ru-RU"/>
        </w:rPr>
        <w:t>4</w:t>
      </w:r>
      <w:r w:rsidRPr="00E1413C">
        <w:rPr>
          <w:rFonts w:ascii="Times New Roman" w:hAnsi="Times New Roman" w:cs="Times New Roman"/>
          <w:sz w:val="28"/>
          <w:szCs w:val="28"/>
          <w:lang w:val="ru-RU" w:eastAsia="ru-RU"/>
        </w:rPr>
        <w:t xml:space="preserve"> тис. грн. – для розробки документації із землеустрою;</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w:t>
      </w:r>
      <w:r w:rsidRPr="00E1413C">
        <w:rPr>
          <w:rFonts w:ascii="Times New Roman" w:hAnsi="Times New Roman" w:cs="Times New Roman"/>
          <w:b/>
          <w:sz w:val="28"/>
          <w:szCs w:val="28"/>
          <w:lang w:val="ru-RU" w:eastAsia="ru-RU"/>
        </w:rPr>
        <w:t>150,0</w:t>
      </w:r>
      <w:r w:rsidRPr="00E1413C">
        <w:rPr>
          <w:rFonts w:ascii="Times New Roman" w:hAnsi="Times New Roman" w:cs="Times New Roman"/>
          <w:sz w:val="28"/>
          <w:szCs w:val="28"/>
          <w:lang w:val="ru-RU" w:eastAsia="ru-RU"/>
        </w:rPr>
        <w:t xml:space="preserve"> тис. грн. проведення поточного ремонту і утримання доріг комунальної власності у населених пунктах (підсипка щебенем, розчистка кюветів та ін.);</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xml:space="preserve">- </w:t>
      </w:r>
      <w:r w:rsidRPr="00E1413C">
        <w:rPr>
          <w:rFonts w:ascii="Times New Roman" w:hAnsi="Times New Roman" w:cs="Times New Roman"/>
          <w:b/>
          <w:sz w:val="28"/>
          <w:szCs w:val="28"/>
          <w:lang w:val="ru-RU" w:eastAsia="ru-RU"/>
        </w:rPr>
        <w:t>616,3</w:t>
      </w:r>
      <w:r w:rsidRPr="00E1413C">
        <w:rPr>
          <w:rFonts w:ascii="Times New Roman" w:hAnsi="Times New Roman" w:cs="Times New Roman"/>
          <w:sz w:val="28"/>
          <w:szCs w:val="28"/>
          <w:lang w:val="ru-RU" w:eastAsia="ru-RU"/>
        </w:rPr>
        <w:t xml:space="preserve"> тис. грн. виготовлення ПКД та проведення капітального ремонту доріг місцевого значення ;</w:t>
      </w:r>
    </w:p>
    <w:p w:rsidR="005B371E" w:rsidRPr="00E1413C" w:rsidRDefault="005B371E" w:rsidP="00E1413C">
      <w:pPr>
        <w:ind w:firstLine="708"/>
        <w:jc w:val="both"/>
        <w:rPr>
          <w:rFonts w:ascii="Times New Roman" w:hAnsi="Times New Roman" w:cs="Times New Roman"/>
          <w:sz w:val="28"/>
          <w:szCs w:val="28"/>
          <w:lang w:eastAsia="ru-RU"/>
        </w:rPr>
      </w:pPr>
      <w:r w:rsidRPr="00E1413C">
        <w:rPr>
          <w:rFonts w:ascii="Times New Roman" w:hAnsi="Times New Roman" w:cs="Times New Roman"/>
          <w:sz w:val="28"/>
          <w:szCs w:val="28"/>
          <w:lang w:val="ru-RU" w:eastAsia="ru-RU"/>
        </w:rPr>
        <w:t xml:space="preserve">- </w:t>
      </w:r>
      <w:r w:rsidRPr="00E1413C">
        <w:rPr>
          <w:rFonts w:ascii="Times New Roman" w:hAnsi="Times New Roman" w:cs="Times New Roman"/>
          <w:b/>
          <w:sz w:val="28"/>
          <w:szCs w:val="28"/>
          <w:lang w:val="ru-RU" w:eastAsia="ru-RU"/>
        </w:rPr>
        <w:t>49,4</w:t>
      </w:r>
      <w:r w:rsidRPr="00E1413C">
        <w:rPr>
          <w:rFonts w:ascii="Times New Roman" w:hAnsi="Times New Roman" w:cs="Times New Roman"/>
          <w:sz w:val="28"/>
          <w:szCs w:val="28"/>
          <w:lang w:val="ru-RU" w:eastAsia="ru-RU"/>
        </w:rPr>
        <w:t xml:space="preserve"> тис. грн. на оплату і проведення геодезично-вишукувальних робіт по обєкту «</w:t>
      </w:r>
      <w:r w:rsidRPr="00E1413C">
        <w:rPr>
          <w:rFonts w:ascii="Times New Roman" w:hAnsi="Times New Roman" w:cs="Times New Roman"/>
          <w:sz w:val="28"/>
          <w:szCs w:val="28"/>
          <w:lang w:eastAsia="ru-RU"/>
        </w:rPr>
        <w:t>Будівництво багатофункціонального спортивного стадіону на закріпленій за Кам’янською сільською радою земельній ділянці за адресою: с.Кам’янське вул. Мукачівська б\н, Берегівського району, Закарпатської області (І, ІІ, ІІІ, ІV черги)».</w:t>
      </w:r>
    </w:p>
    <w:p w:rsidR="005B371E" w:rsidRPr="00E1413C" w:rsidRDefault="005B371E" w:rsidP="00E1413C">
      <w:pPr>
        <w:ind w:firstLine="708"/>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За рахунок коштів отриманих субвенцій з державного та обласного бюджету проведено фінансування наступних об’єктів:</w:t>
      </w:r>
    </w:p>
    <w:p w:rsidR="005B371E" w:rsidRPr="00E1413C" w:rsidRDefault="005B371E" w:rsidP="00E1413C">
      <w:pPr>
        <w:numPr>
          <w:ilvl w:val="0"/>
          <w:numId w:val="13"/>
        </w:numPr>
        <w:ind w:left="0" w:firstLine="709"/>
        <w:contextualSpacing/>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За рахунок коштів субвенції з державного бюджету на соціально-економічний розвиток проведено фінансування робіт на загальну суму – тис. грн., у  тому числі по об’єктах:</w:t>
      </w:r>
    </w:p>
    <w:p w:rsidR="005B371E" w:rsidRPr="00E1413C" w:rsidRDefault="005B371E" w:rsidP="00E1413C">
      <w:pPr>
        <w:numPr>
          <w:ilvl w:val="0"/>
          <w:numId w:val="14"/>
        </w:numPr>
        <w:contextualSpacing/>
        <w:jc w:val="both"/>
        <w:rPr>
          <w:rFonts w:ascii="Times New Roman" w:hAnsi="Times New Roman" w:cs="Times New Roman"/>
          <w:sz w:val="28"/>
          <w:szCs w:val="28"/>
          <w:lang w:eastAsia="ru-RU"/>
        </w:rPr>
      </w:pPr>
      <w:r w:rsidRPr="00E1413C">
        <w:rPr>
          <w:rFonts w:ascii="Times New Roman" w:hAnsi="Times New Roman" w:cs="Times New Roman"/>
          <w:b/>
          <w:sz w:val="28"/>
          <w:szCs w:val="28"/>
          <w:lang w:eastAsia="ru-RU"/>
        </w:rPr>
        <w:t>370,1</w:t>
      </w:r>
      <w:r w:rsidRPr="00E1413C">
        <w:rPr>
          <w:rFonts w:ascii="Times New Roman" w:hAnsi="Times New Roman" w:cs="Times New Roman"/>
          <w:sz w:val="28"/>
          <w:szCs w:val="28"/>
          <w:lang w:eastAsia="ru-RU"/>
        </w:rPr>
        <w:t xml:space="preserve"> тис. грн. - відновлення пропускної спроможності русла р. Іршавка на території с. Кам`янське, Берегівськогорайону, Закарпатської області. Капітальний ремонт.І-ша черга.;</w:t>
      </w:r>
    </w:p>
    <w:p w:rsidR="005B371E" w:rsidRPr="00E1413C" w:rsidRDefault="005B371E" w:rsidP="00E1413C">
      <w:pPr>
        <w:numPr>
          <w:ilvl w:val="0"/>
          <w:numId w:val="14"/>
        </w:numPr>
        <w:contextualSpacing/>
        <w:jc w:val="both"/>
        <w:rPr>
          <w:rFonts w:ascii="Times New Roman" w:hAnsi="Times New Roman" w:cs="Times New Roman"/>
          <w:sz w:val="28"/>
          <w:szCs w:val="28"/>
          <w:lang w:eastAsia="ru-RU"/>
        </w:rPr>
      </w:pPr>
      <w:r w:rsidRPr="00E1413C">
        <w:rPr>
          <w:rFonts w:ascii="Times New Roman" w:hAnsi="Times New Roman" w:cs="Times New Roman"/>
          <w:b/>
          <w:sz w:val="28"/>
          <w:szCs w:val="28"/>
          <w:lang w:eastAsia="ru-RU"/>
        </w:rPr>
        <w:t xml:space="preserve">330,0 </w:t>
      </w:r>
      <w:r w:rsidRPr="00E1413C">
        <w:rPr>
          <w:rFonts w:ascii="Times New Roman" w:hAnsi="Times New Roman" w:cs="Times New Roman"/>
          <w:sz w:val="28"/>
          <w:szCs w:val="28"/>
          <w:lang w:eastAsia="ru-RU"/>
        </w:rPr>
        <w:t>тис. грн. - капітальний ремонт дороги вулиці від №129 до №155 в с.Богаревиця Іршавського району;</w:t>
      </w:r>
    </w:p>
    <w:p w:rsidR="005B371E" w:rsidRPr="00E1413C" w:rsidRDefault="005B371E" w:rsidP="00E1413C">
      <w:pPr>
        <w:numPr>
          <w:ilvl w:val="0"/>
          <w:numId w:val="14"/>
        </w:numPr>
        <w:contextualSpacing/>
        <w:jc w:val="both"/>
        <w:rPr>
          <w:rFonts w:ascii="Times New Roman" w:hAnsi="Times New Roman" w:cs="Times New Roman"/>
          <w:sz w:val="28"/>
          <w:szCs w:val="28"/>
          <w:lang w:eastAsia="ru-RU"/>
        </w:rPr>
      </w:pPr>
      <w:r w:rsidRPr="00E1413C">
        <w:rPr>
          <w:rFonts w:ascii="Times New Roman" w:hAnsi="Times New Roman" w:cs="Times New Roman"/>
          <w:b/>
          <w:sz w:val="28"/>
          <w:szCs w:val="28"/>
          <w:lang w:eastAsia="ru-RU"/>
        </w:rPr>
        <w:t xml:space="preserve">5 536,1 </w:t>
      </w:r>
      <w:r w:rsidRPr="00E1413C">
        <w:rPr>
          <w:rFonts w:ascii="Times New Roman" w:hAnsi="Times New Roman" w:cs="Times New Roman"/>
          <w:sz w:val="28"/>
          <w:szCs w:val="28"/>
          <w:lang w:eastAsia="ru-RU"/>
        </w:rPr>
        <w:t>тис. грн. - капітальний ремонт дороги вулиці від № 17 до №86 та від №3 до кладовища в с. Воловиця Іршавського району;</w:t>
      </w:r>
    </w:p>
    <w:p w:rsidR="005B371E" w:rsidRPr="00E1413C" w:rsidRDefault="005B371E" w:rsidP="00E1413C">
      <w:pPr>
        <w:numPr>
          <w:ilvl w:val="0"/>
          <w:numId w:val="14"/>
        </w:numPr>
        <w:contextualSpacing/>
        <w:jc w:val="both"/>
        <w:rPr>
          <w:rFonts w:ascii="Times New Roman" w:hAnsi="Times New Roman" w:cs="Times New Roman"/>
          <w:sz w:val="28"/>
          <w:szCs w:val="28"/>
          <w:lang w:eastAsia="ru-RU"/>
        </w:rPr>
      </w:pPr>
      <w:r w:rsidRPr="00E1413C">
        <w:rPr>
          <w:rFonts w:ascii="Times New Roman" w:hAnsi="Times New Roman" w:cs="Times New Roman"/>
          <w:b/>
          <w:sz w:val="28"/>
          <w:szCs w:val="28"/>
          <w:lang w:eastAsia="ru-RU"/>
        </w:rPr>
        <w:t xml:space="preserve">767,8 </w:t>
      </w:r>
      <w:r w:rsidRPr="00E1413C">
        <w:rPr>
          <w:rFonts w:ascii="Times New Roman" w:hAnsi="Times New Roman" w:cs="Times New Roman"/>
          <w:sz w:val="28"/>
          <w:szCs w:val="28"/>
          <w:lang w:eastAsia="ru-RU"/>
        </w:rPr>
        <w:t>тис. грн.</w:t>
      </w:r>
      <w:r w:rsidRPr="00E1413C">
        <w:rPr>
          <w:rFonts w:ascii="Times New Roman" w:hAnsi="Times New Roman" w:cs="Times New Roman"/>
          <w:b/>
          <w:sz w:val="28"/>
          <w:szCs w:val="28"/>
          <w:lang w:eastAsia="ru-RU"/>
        </w:rPr>
        <w:t xml:space="preserve"> - </w:t>
      </w:r>
      <w:r w:rsidRPr="00E1413C">
        <w:rPr>
          <w:rFonts w:ascii="Times New Roman" w:hAnsi="Times New Roman" w:cs="Times New Roman"/>
          <w:sz w:val="28"/>
          <w:szCs w:val="28"/>
          <w:lang w:eastAsia="ru-RU"/>
        </w:rPr>
        <w:t>капітальний ремонт комунальної вулиці від № 205 до кладовища в с.Арданово;</w:t>
      </w:r>
    </w:p>
    <w:p w:rsidR="005B371E" w:rsidRPr="00E1413C" w:rsidRDefault="005B371E" w:rsidP="00E1413C">
      <w:pPr>
        <w:numPr>
          <w:ilvl w:val="0"/>
          <w:numId w:val="14"/>
        </w:numPr>
        <w:contextualSpacing/>
        <w:jc w:val="both"/>
        <w:rPr>
          <w:rFonts w:ascii="Times New Roman" w:hAnsi="Times New Roman" w:cs="Times New Roman"/>
          <w:sz w:val="28"/>
          <w:szCs w:val="28"/>
          <w:lang w:eastAsia="ru-RU"/>
        </w:rPr>
      </w:pPr>
      <w:r w:rsidRPr="00E1413C">
        <w:rPr>
          <w:rFonts w:ascii="Times New Roman" w:hAnsi="Times New Roman" w:cs="Times New Roman"/>
          <w:b/>
          <w:sz w:val="28"/>
          <w:szCs w:val="28"/>
          <w:lang w:eastAsia="ru-RU"/>
        </w:rPr>
        <w:t xml:space="preserve">443,2 </w:t>
      </w:r>
      <w:r w:rsidRPr="00E1413C">
        <w:rPr>
          <w:rFonts w:ascii="Times New Roman" w:hAnsi="Times New Roman" w:cs="Times New Roman"/>
          <w:sz w:val="28"/>
          <w:szCs w:val="28"/>
          <w:lang w:eastAsia="ru-RU"/>
        </w:rPr>
        <w:t>тис. грн.</w:t>
      </w:r>
      <w:r w:rsidRPr="00E1413C">
        <w:rPr>
          <w:rFonts w:ascii="Times New Roman" w:hAnsi="Times New Roman" w:cs="Times New Roman"/>
          <w:b/>
          <w:sz w:val="28"/>
          <w:szCs w:val="28"/>
          <w:lang w:eastAsia="ru-RU"/>
        </w:rPr>
        <w:t xml:space="preserve"> - </w:t>
      </w:r>
      <w:r w:rsidRPr="00E1413C">
        <w:rPr>
          <w:rFonts w:ascii="Times New Roman" w:hAnsi="Times New Roman" w:cs="Times New Roman"/>
          <w:sz w:val="28"/>
          <w:szCs w:val="28"/>
          <w:lang w:eastAsia="ru-RU"/>
        </w:rPr>
        <w:t>Капітальний ремонт фасаду основної будівлі Кам`янського закладу загальної середньої освіти І-ІІІ ступенів із облаштуванням вхідних груп та впровадженням заходів для забезпечення умов інклюзивності в с.Кам`янське по вул.Мукачівській,4, Берегівського району.</w:t>
      </w:r>
    </w:p>
    <w:p w:rsidR="005B371E" w:rsidRPr="00E1413C" w:rsidRDefault="005B371E" w:rsidP="00E1413C">
      <w:pPr>
        <w:numPr>
          <w:ilvl w:val="0"/>
          <w:numId w:val="13"/>
        </w:numPr>
        <w:ind w:left="0" w:firstLine="709"/>
        <w:contextualSpacing/>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 xml:space="preserve">За рахунок коштів субвенції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 проведено видатки у сумі </w:t>
      </w:r>
      <w:r w:rsidRPr="00E1413C">
        <w:rPr>
          <w:rFonts w:ascii="Times New Roman" w:hAnsi="Times New Roman" w:cs="Times New Roman"/>
          <w:b/>
          <w:sz w:val="28"/>
          <w:szCs w:val="28"/>
          <w:lang w:eastAsia="ru-RU"/>
        </w:rPr>
        <w:t>41,4</w:t>
      </w:r>
      <w:r w:rsidRPr="00E1413C">
        <w:rPr>
          <w:rFonts w:ascii="Times New Roman" w:hAnsi="Times New Roman" w:cs="Times New Roman"/>
          <w:sz w:val="28"/>
          <w:szCs w:val="28"/>
          <w:lang w:eastAsia="ru-RU"/>
        </w:rPr>
        <w:t xml:space="preserve"> тис. грн. для оплати робіт з підключення доступу Воловицького ЗЗСО – І ст. до широкосмугового інтернету.</w:t>
      </w:r>
    </w:p>
    <w:p w:rsidR="005B371E" w:rsidRPr="00E1413C" w:rsidRDefault="005B371E" w:rsidP="00E1413C">
      <w:pPr>
        <w:numPr>
          <w:ilvl w:val="0"/>
          <w:numId w:val="13"/>
        </w:numPr>
        <w:ind w:left="0" w:firstLine="709"/>
        <w:contextualSpacing/>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 xml:space="preserve">За рахунок коштів субвенції з державного бюджету місцевим бюджетам на розвиток мережі центрів надання адміністративних послуг профінансовано видатки за виконані роботи по об’єкту «Реконструкція будівлі Кам`янської сільської ради під ЦНАП по вул. Українській, 1 с. Кам`янське, Іршавський район» у сумі </w:t>
      </w:r>
      <w:r w:rsidRPr="00E1413C">
        <w:rPr>
          <w:rFonts w:ascii="Times New Roman" w:hAnsi="Times New Roman" w:cs="Times New Roman"/>
          <w:b/>
          <w:sz w:val="28"/>
          <w:szCs w:val="28"/>
          <w:lang w:eastAsia="ru-RU"/>
        </w:rPr>
        <w:t>2 482,9</w:t>
      </w:r>
      <w:r w:rsidRPr="00E1413C">
        <w:rPr>
          <w:rFonts w:ascii="Times New Roman" w:hAnsi="Times New Roman" w:cs="Times New Roman"/>
          <w:sz w:val="28"/>
          <w:szCs w:val="28"/>
          <w:lang w:eastAsia="ru-RU"/>
        </w:rPr>
        <w:t xml:space="preserve"> тис. грн.</w:t>
      </w:r>
    </w:p>
    <w:p w:rsidR="005B371E" w:rsidRPr="00E1413C" w:rsidRDefault="005B371E" w:rsidP="00E1413C">
      <w:pPr>
        <w:numPr>
          <w:ilvl w:val="0"/>
          <w:numId w:val="13"/>
        </w:numPr>
        <w:ind w:left="0" w:firstLine="709"/>
        <w:contextualSpacing/>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За рахунок коштів субвенції з обласного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проведено видатки на загальну суму</w:t>
      </w:r>
      <w:r w:rsidRPr="00E1413C">
        <w:rPr>
          <w:rFonts w:ascii="Times New Roman" w:hAnsi="Times New Roman" w:cs="Times New Roman"/>
          <w:b/>
          <w:sz w:val="28"/>
          <w:szCs w:val="28"/>
          <w:lang w:eastAsia="ru-RU"/>
        </w:rPr>
        <w:t xml:space="preserve"> 1 560,0</w:t>
      </w:r>
      <w:r w:rsidRPr="00E1413C">
        <w:rPr>
          <w:rFonts w:ascii="Times New Roman" w:hAnsi="Times New Roman" w:cs="Times New Roman"/>
          <w:sz w:val="28"/>
          <w:szCs w:val="28"/>
          <w:lang w:eastAsia="ru-RU"/>
        </w:rPr>
        <w:t xml:space="preserve"> тис. грн.., в т. ч. по об’єктах:</w:t>
      </w:r>
    </w:p>
    <w:p w:rsidR="005B371E" w:rsidRPr="00E1413C" w:rsidRDefault="005B371E" w:rsidP="00E1413C">
      <w:pPr>
        <w:numPr>
          <w:ilvl w:val="0"/>
          <w:numId w:val="14"/>
        </w:numPr>
        <w:contextualSpacing/>
        <w:jc w:val="both"/>
        <w:rPr>
          <w:rFonts w:ascii="Times New Roman" w:hAnsi="Times New Roman" w:cs="Times New Roman"/>
          <w:sz w:val="28"/>
          <w:szCs w:val="28"/>
          <w:lang w:eastAsia="ru-RU"/>
        </w:rPr>
      </w:pPr>
      <w:r w:rsidRPr="00E1413C">
        <w:rPr>
          <w:rFonts w:ascii="Times New Roman" w:hAnsi="Times New Roman" w:cs="Times New Roman"/>
          <w:b/>
          <w:sz w:val="28"/>
          <w:szCs w:val="28"/>
          <w:lang w:eastAsia="ru-RU"/>
        </w:rPr>
        <w:t>950,0</w:t>
      </w:r>
      <w:r w:rsidRPr="00E1413C">
        <w:rPr>
          <w:rFonts w:ascii="Times New Roman" w:hAnsi="Times New Roman" w:cs="Times New Roman"/>
          <w:sz w:val="28"/>
          <w:szCs w:val="28"/>
          <w:lang w:eastAsia="ru-RU"/>
        </w:rPr>
        <w:t xml:space="preserve"> тис. грн.. капітальний ремонт дороги вулиці від №129 до №155 в с.Богаревиця Іршавського району</w:t>
      </w:r>
    </w:p>
    <w:p w:rsidR="005B371E" w:rsidRPr="00E1413C" w:rsidRDefault="005B371E" w:rsidP="00E1413C">
      <w:pPr>
        <w:numPr>
          <w:ilvl w:val="0"/>
          <w:numId w:val="14"/>
        </w:numPr>
        <w:contextualSpacing/>
        <w:jc w:val="both"/>
        <w:rPr>
          <w:rFonts w:ascii="Times New Roman" w:hAnsi="Times New Roman" w:cs="Times New Roman"/>
          <w:sz w:val="28"/>
          <w:szCs w:val="28"/>
          <w:lang w:eastAsia="ru-RU"/>
        </w:rPr>
      </w:pPr>
      <w:r w:rsidRPr="00E1413C">
        <w:rPr>
          <w:rFonts w:ascii="Times New Roman" w:hAnsi="Times New Roman" w:cs="Times New Roman"/>
          <w:b/>
          <w:sz w:val="28"/>
          <w:szCs w:val="28"/>
          <w:lang w:eastAsia="ru-RU"/>
        </w:rPr>
        <w:t xml:space="preserve">610,0 </w:t>
      </w:r>
      <w:r w:rsidRPr="00E1413C">
        <w:rPr>
          <w:rFonts w:ascii="Times New Roman" w:hAnsi="Times New Roman" w:cs="Times New Roman"/>
          <w:sz w:val="28"/>
          <w:szCs w:val="28"/>
          <w:lang w:eastAsia="ru-RU"/>
        </w:rPr>
        <w:t>тис. грн.</w:t>
      </w:r>
      <w:r w:rsidRPr="00E1413C">
        <w:rPr>
          <w:rFonts w:ascii="Times New Roman" w:hAnsi="Times New Roman" w:cs="Times New Roman"/>
          <w:b/>
          <w:sz w:val="28"/>
          <w:szCs w:val="28"/>
          <w:lang w:eastAsia="ru-RU"/>
        </w:rPr>
        <w:t xml:space="preserve"> </w:t>
      </w:r>
      <w:r w:rsidRPr="00E1413C">
        <w:rPr>
          <w:rFonts w:ascii="Times New Roman" w:hAnsi="Times New Roman" w:cs="Times New Roman"/>
          <w:sz w:val="28"/>
          <w:szCs w:val="28"/>
          <w:lang w:eastAsia="ru-RU"/>
        </w:rPr>
        <w:t>капітальний ремонт комунальної вулиці від № 205 до кладовища в с.Арданово.</w:t>
      </w:r>
    </w:p>
    <w:p w:rsidR="005B371E" w:rsidRPr="00E1413C" w:rsidRDefault="005B371E" w:rsidP="00E1413C">
      <w:pPr>
        <w:ind w:left="1068"/>
        <w:contextualSpacing/>
        <w:jc w:val="both"/>
        <w:rPr>
          <w:rFonts w:ascii="Times New Roman" w:hAnsi="Times New Roman" w:cs="Times New Roman"/>
          <w:b/>
          <w:sz w:val="28"/>
          <w:szCs w:val="28"/>
          <w:lang w:eastAsia="ru-RU"/>
        </w:rPr>
      </w:pPr>
    </w:p>
    <w:p w:rsidR="005B371E" w:rsidRPr="00E1413C" w:rsidRDefault="005B371E" w:rsidP="00E1413C">
      <w:pPr>
        <w:ind w:left="1068"/>
        <w:contextualSpacing/>
        <w:jc w:val="both"/>
        <w:rPr>
          <w:rFonts w:ascii="Times New Roman" w:hAnsi="Times New Roman" w:cs="Times New Roman"/>
          <w:b/>
          <w:sz w:val="28"/>
          <w:szCs w:val="28"/>
          <w:lang w:eastAsia="ru-RU"/>
        </w:rPr>
      </w:pPr>
    </w:p>
    <w:p w:rsidR="005B371E" w:rsidRPr="00E1413C" w:rsidRDefault="005B371E" w:rsidP="00E1413C">
      <w:pPr>
        <w:ind w:left="1068"/>
        <w:contextualSpacing/>
        <w:jc w:val="center"/>
        <w:rPr>
          <w:rFonts w:ascii="Times New Roman" w:hAnsi="Times New Roman" w:cs="Times New Roman"/>
          <w:b/>
          <w:i/>
          <w:sz w:val="28"/>
          <w:szCs w:val="28"/>
          <w:u w:val="single"/>
          <w:lang w:eastAsia="ru-RU"/>
        </w:rPr>
      </w:pPr>
      <w:r w:rsidRPr="00E1413C">
        <w:rPr>
          <w:rFonts w:ascii="Times New Roman" w:hAnsi="Times New Roman" w:cs="Times New Roman"/>
          <w:b/>
          <w:i/>
          <w:sz w:val="28"/>
          <w:szCs w:val="28"/>
          <w:u w:val="single"/>
          <w:lang w:eastAsia="ru-RU"/>
        </w:rPr>
        <w:t>Інша діяльність</w:t>
      </w:r>
    </w:p>
    <w:p w:rsidR="005B371E" w:rsidRPr="00E1413C" w:rsidRDefault="005B371E" w:rsidP="00E1413C">
      <w:pPr>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ab/>
        <w:t xml:space="preserve">По галузі «Інша діяльність»  профінансовано видатки на суму </w:t>
      </w:r>
      <w:r w:rsidRPr="00E1413C">
        <w:rPr>
          <w:rFonts w:ascii="Times New Roman" w:hAnsi="Times New Roman" w:cs="Times New Roman"/>
          <w:b/>
          <w:sz w:val="28"/>
          <w:szCs w:val="28"/>
          <w:lang w:eastAsia="ru-RU"/>
        </w:rPr>
        <w:t>195,7</w:t>
      </w:r>
      <w:r w:rsidRPr="00E1413C">
        <w:rPr>
          <w:rFonts w:ascii="Times New Roman" w:hAnsi="Times New Roman" w:cs="Times New Roman"/>
          <w:sz w:val="28"/>
          <w:szCs w:val="28"/>
          <w:lang w:eastAsia="ru-RU"/>
        </w:rPr>
        <w:t xml:space="preserve"> тис. грн. на реалізацію завдань і заходів місцевої Програми запобігання ліквідації забруднення навколишнього природного середовища на 2021-2023 роки, із них - </w:t>
      </w:r>
      <w:r w:rsidRPr="00E1413C">
        <w:rPr>
          <w:rFonts w:ascii="Times New Roman" w:hAnsi="Times New Roman" w:cs="Times New Roman"/>
          <w:b/>
          <w:sz w:val="28"/>
          <w:szCs w:val="28"/>
          <w:lang w:eastAsia="ru-RU"/>
        </w:rPr>
        <w:t>98,0</w:t>
      </w:r>
      <w:r w:rsidRPr="00E1413C">
        <w:rPr>
          <w:rFonts w:ascii="Times New Roman" w:hAnsi="Times New Roman" w:cs="Times New Roman"/>
          <w:sz w:val="28"/>
          <w:szCs w:val="28"/>
          <w:lang w:eastAsia="ru-RU"/>
        </w:rPr>
        <w:t xml:space="preserve"> тис. грн. кошти, виділені з обласного бюджету. За рахунок цих коштів виконано роботи на слідуючі роботи:</w:t>
      </w:r>
    </w:p>
    <w:p w:rsidR="005B371E" w:rsidRPr="00E1413C" w:rsidRDefault="005B371E" w:rsidP="00E1413C">
      <w:pPr>
        <w:numPr>
          <w:ilvl w:val="0"/>
          <w:numId w:val="14"/>
        </w:numPr>
        <w:contextualSpacing/>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обстеження водного об'єкта річки Боржава км 28 - км 32 для подальшої ліквідації сміттєвих заторів – 49,0 тис. грн..;</w:t>
      </w:r>
    </w:p>
    <w:p w:rsidR="005B371E" w:rsidRPr="00E1413C" w:rsidRDefault="005B371E" w:rsidP="00E1413C">
      <w:pPr>
        <w:numPr>
          <w:ilvl w:val="0"/>
          <w:numId w:val="14"/>
        </w:numPr>
        <w:contextualSpacing/>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зрізування дерев у важкодоступних місцях річки Боржава км 28 - км 32 з метою подальшої ліквідації сміттєвих заторів – 49,0 тис. грн..</w:t>
      </w:r>
    </w:p>
    <w:p w:rsidR="005B371E" w:rsidRPr="00E1413C" w:rsidRDefault="005B371E" w:rsidP="00E1413C">
      <w:pPr>
        <w:numPr>
          <w:ilvl w:val="0"/>
          <w:numId w:val="14"/>
        </w:numPr>
        <w:contextualSpacing/>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відновлення пропускної спроможності русла р. Іршавка на території с.Кам`янське, Берегівськогорайону, Закарпатської області. Капітальний ремонт.І-ша черга – 61,2 тис. грн.;</w:t>
      </w:r>
    </w:p>
    <w:p w:rsidR="005B371E" w:rsidRPr="00E1413C" w:rsidRDefault="005B371E" w:rsidP="00E1413C">
      <w:pPr>
        <w:numPr>
          <w:ilvl w:val="0"/>
          <w:numId w:val="14"/>
        </w:numPr>
        <w:contextualSpacing/>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Розчищення русла річки Іршавка у с. Сільце – 36,5 тис. грн..</w:t>
      </w:r>
    </w:p>
    <w:p w:rsidR="005B371E" w:rsidRPr="00E1413C" w:rsidRDefault="005B371E" w:rsidP="00E1413C">
      <w:pPr>
        <w:ind w:left="1068"/>
        <w:contextualSpacing/>
        <w:jc w:val="both"/>
        <w:rPr>
          <w:rFonts w:ascii="Times New Roman" w:hAnsi="Times New Roman" w:cs="Times New Roman"/>
          <w:b/>
          <w:i/>
          <w:sz w:val="28"/>
          <w:szCs w:val="28"/>
          <w:u w:val="single"/>
          <w:lang w:eastAsia="ru-RU"/>
        </w:rPr>
      </w:pPr>
    </w:p>
    <w:p w:rsidR="005B371E" w:rsidRPr="00E1413C" w:rsidRDefault="005B371E" w:rsidP="00E1413C">
      <w:pPr>
        <w:ind w:left="1068"/>
        <w:contextualSpacing/>
        <w:jc w:val="both"/>
        <w:rPr>
          <w:rFonts w:ascii="Times New Roman" w:hAnsi="Times New Roman" w:cs="Times New Roman"/>
          <w:b/>
          <w:i/>
          <w:sz w:val="28"/>
          <w:szCs w:val="28"/>
          <w:u w:val="single"/>
          <w:lang w:eastAsia="ru-RU"/>
        </w:rPr>
      </w:pPr>
    </w:p>
    <w:p w:rsidR="005B371E" w:rsidRPr="00E1413C" w:rsidRDefault="005B371E" w:rsidP="00E1413C">
      <w:pPr>
        <w:ind w:left="1068"/>
        <w:contextualSpacing/>
        <w:jc w:val="center"/>
        <w:rPr>
          <w:rFonts w:ascii="Times New Roman" w:hAnsi="Times New Roman" w:cs="Times New Roman"/>
          <w:b/>
          <w:i/>
          <w:sz w:val="28"/>
          <w:szCs w:val="28"/>
          <w:u w:val="single"/>
          <w:lang w:eastAsia="ru-RU"/>
        </w:rPr>
      </w:pPr>
      <w:r w:rsidRPr="00E1413C">
        <w:rPr>
          <w:rFonts w:ascii="Times New Roman" w:hAnsi="Times New Roman" w:cs="Times New Roman"/>
          <w:b/>
          <w:i/>
          <w:sz w:val="28"/>
          <w:szCs w:val="28"/>
          <w:u w:val="single"/>
          <w:lang w:eastAsia="ru-RU"/>
        </w:rPr>
        <w:t>Резервний фонд</w:t>
      </w:r>
    </w:p>
    <w:p w:rsidR="005B371E" w:rsidRPr="00E1413C" w:rsidRDefault="005B371E" w:rsidP="00E1413C">
      <w:pPr>
        <w:ind w:firstLine="709"/>
        <w:contextualSpacing/>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 xml:space="preserve">Кам'янською сільською радою отримано  кошти з резервного фонду Державного бюджету України у сумі </w:t>
      </w:r>
      <w:r w:rsidRPr="00E1413C">
        <w:rPr>
          <w:rFonts w:ascii="Times New Roman" w:hAnsi="Times New Roman" w:cs="Times New Roman"/>
          <w:b/>
          <w:sz w:val="28"/>
          <w:szCs w:val="28"/>
          <w:lang w:eastAsia="ru-RU"/>
        </w:rPr>
        <w:t>282,0</w:t>
      </w:r>
      <w:r w:rsidRPr="00E1413C">
        <w:rPr>
          <w:rFonts w:ascii="Times New Roman" w:hAnsi="Times New Roman" w:cs="Times New Roman"/>
          <w:sz w:val="28"/>
          <w:szCs w:val="28"/>
          <w:lang w:eastAsia="ru-RU"/>
        </w:rPr>
        <w:t xml:space="preserve"> тис. грн. для подолання наслідків надзвичайної ситуації, що склалася 10-20 липня 2021р. на територiї Закарпатської областi, за рахунок яких проведено аварійно-відновлювальні (першочергові) роботи по даху амбулаторії загальної практики сімейної медицини в с.Дунковиця, №91, Закарпатської області (капітальний ремонт).</w:t>
      </w:r>
    </w:p>
    <w:p w:rsidR="005B371E" w:rsidRPr="00E1413C" w:rsidRDefault="005B371E" w:rsidP="00E1413C">
      <w:pPr>
        <w:ind w:firstLine="709"/>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ab/>
      </w:r>
    </w:p>
    <w:p w:rsidR="005B371E" w:rsidRPr="00E1413C" w:rsidRDefault="005B371E" w:rsidP="00E1413C">
      <w:pPr>
        <w:ind w:firstLine="709"/>
        <w:jc w:val="both"/>
        <w:rPr>
          <w:rFonts w:ascii="Times New Roman" w:hAnsi="Times New Roman" w:cs="Times New Roman"/>
          <w:b/>
          <w:i/>
          <w:sz w:val="28"/>
          <w:szCs w:val="28"/>
          <w:u w:val="single"/>
          <w:lang w:eastAsia="ru-RU"/>
        </w:rPr>
      </w:pPr>
    </w:p>
    <w:p w:rsidR="005B371E" w:rsidRPr="00E1413C" w:rsidRDefault="005B371E" w:rsidP="00E1413C">
      <w:pPr>
        <w:jc w:val="center"/>
        <w:rPr>
          <w:rFonts w:ascii="Times New Roman" w:hAnsi="Times New Roman" w:cs="Times New Roman"/>
          <w:b/>
          <w:i/>
          <w:sz w:val="28"/>
          <w:szCs w:val="28"/>
          <w:u w:val="single"/>
          <w:lang w:eastAsia="ru-RU"/>
        </w:rPr>
      </w:pPr>
      <w:r w:rsidRPr="00E1413C">
        <w:rPr>
          <w:rFonts w:ascii="Times New Roman" w:hAnsi="Times New Roman" w:cs="Times New Roman"/>
          <w:b/>
          <w:i/>
          <w:sz w:val="28"/>
          <w:szCs w:val="28"/>
          <w:u w:val="single"/>
          <w:lang w:eastAsia="ru-RU"/>
        </w:rPr>
        <w:t>Міжбюджетні трансферти</w:t>
      </w:r>
    </w:p>
    <w:p w:rsidR="005B371E" w:rsidRPr="00E1413C" w:rsidRDefault="005B371E" w:rsidP="00E1413C">
      <w:pPr>
        <w:jc w:val="both"/>
        <w:rPr>
          <w:rFonts w:ascii="Times New Roman" w:hAnsi="Times New Roman" w:cs="Times New Roman"/>
          <w:sz w:val="28"/>
          <w:szCs w:val="28"/>
          <w:lang w:eastAsia="ru-RU"/>
        </w:rPr>
      </w:pPr>
      <w:r w:rsidRPr="00E1413C">
        <w:rPr>
          <w:rFonts w:ascii="Times New Roman" w:hAnsi="Times New Roman" w:cs="Times New Roman"/>
          <w:sz w:val="28"/>
          <w:szCs w:val="28"/>
          <w:lang w:eastAsia="ru-RU"/>
        </w:rPr>
        <w:tab/>
        <w:t xml:space="preserve">Впродовж 2021 року сільським бюджетом отримано кошти субвенцій і дотацій на загальну суму </w:t>
      </w:r>
      <w:r w:rsidRPr="00E1413C">
        <w:rPr>
          <w:rFonts w:ascii="Times New Roman" w:hAnsi="Times New Roman" w:cs="Times New Roman"/>
          <w:b/>
          <w:sz w:val="28"/>
          <w:szCs w:val="28"/>
          <w:lang w:eastAsia="ru-RU"/>
        </w:rPr>
        <w:t>85</w:t>
      </w:r>
      <w:r w:rsidRPr="00E1413C">
        <w:rPr>
          <w:rFonts w:ascii="Times New Roman" w:hAnsi="Times New Roman" w:cs="Times New Roman"/>
          <w:b/>
          <w:sz w:val="28"/>
          <w:szCs w:val="28"/>
          <w:lang w:val="ru-RU" w:eastAsia="ru-RU"/>
        </w:rPr>
        <w:t> </w:t>
      </w:r>
      <w:r w:rsidRPr="00E1413C">
        <w:rPr>
          <w:rFonts w:ascii="Times New Roman" w:hAnsi="Times New Roman" w:cs="Times New Roman"/>
          <w:b/>
          <w:sz w:val="28"/>
          <w:szCs w:val="28"/>
          <w:lang w:eastAsia="ru-RU"/>
        </w:rPr>
        <w:t>846, 9</w:t>
      </w:r>
      <w:r w:rsidRPr="00E1413C">
        <w:rPr>
          <w:rFonts w:ascii="Times New Roman" w:hAnsi="Times New Roman" w:cs="Times New Roman"/>
          <w:sz w:val="28"/>
          <w:szCs w:val="28"/>
          <w:lang w:eastAsia="ru-RU"/>
        </w:rPr>
        <w:t xml:space="preserve"> тис. грн. , із неї :</w:t>
      </w:r>
    </w:p>
    <w:p w:rsidR="005B371E" w:rsidRPr="00E1413C" w:rsidRDefault="005B371E" w:rsidP="00E1413C">
      <w:pPr>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eastAsia="ru-RU"/>
        </w:rPr>
        <w:tab/>
      </w:r>
      <w:r w:rsidRPr="00E1413C">
        <w:rPr>
          <w:rFonts w:ascii="Times New Roman" w:hAnsi="Times New Roman" w:cs="Times New Roman"/>
          <w:sz w:val="28"/>
          <w:szCs w:val="28"/>
          <w:lang w:val="ru-RU" w:eastAsia="ru-RU"/>
        </w:rPr>
        <w:t xml:space="preserve">- </w:t>
      </w:r>
      <w:r w:rsidRPr="00E1413C">
        <w:rPr>
          <w:rFonts w:ascii="Times New Roman" w:hAnsi="Times New Roman" w:cs="Times New Roman"/>
          <w:b/>
          <w:sz w:val="28"/>
          <w:szCs w:val="28"/>
          <w:lang w:val="ru-RU" w:eastAsia="ru-RU"/>
        </w:rPr>
        <w:t>17 203,4</w:t>
      </w:r>
      <w:r w:rsidRPr="00E1413C">
        <w:rPr>
          <w:rFonts w:ascii="Times New Roman" w:hAnsi="Times New Roman" w:cs="Times New Roman"/>
          <w:sz w:val="28"/>
          <w:szCs w:val="28"/>
          <w:lang w:val="ru-RU" w:eastAsia="ru-RU"/>
        </w:rPr>
        <w:t xml:space="preserve"> тис. грн. базова дотація;</w:t>
      </w:r>
    </w:p>
    <w:p w:rsidR="005B371E" w:rsidRPr="00E1413C" w:rsidRDefault="005B371E" w:rsidP="00E1413C">
      <w:pPr>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ab/>
        <w:t xml:space="preserve">- </w:t>
      </w:r>
      <w:r w:rsidRPr="00E1413C">
        <w:rPr>
          <w:rFonts w:ascii="Times New Roman" w:hAnsi="Times New Roman" w:cs="Times New Roman"/>
          <w:b/>
          <w:sz w:val="28"/>
          <w:szCs w:val="28"/>
          <w:lang w:val="ru-RU" w:eastAsia="ru-RU"/>
        </w:rPr>
        <w:t>40 910,1</w:t>
      </w:r>
      <w:r w:rsidRPr="00E1413C">
        <w:rPr>
          <w:rFonts w:ascii="Times New Roman" w:hAnsi="Times New Roman" w:cs="Times New Roman"/>
          <w:sz w:val="28"/>
          <w:szCs w:val="28"/>
          <w:lang w:val="ru-RU" w:eastAsia="ru-RU"/>
        </w:rPr>
        <w:t xml:space="preserve"> тис. грн. освітня субвенція;</w:t>
      </w:r>
    </w:p>
    <w:p w:rsidR="005B371E" w:rsidRPr="00E1413C" w:rsidRDefault="005B371E" w:rsidP="00E1413C">
      <w:pPr>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ab/>
        <w:t xml:space="preserve">- </w:t>
      </w:r>
      <w:r w:rsidRPr="00E1413C">
        <w:rPr>
          <w:rFonts w:ascii="Times New Roman" w:hAnsi="Times New Roman" w:cs="Times New Roman"/>
          <w:b/>
          <w:sz w:val="28"/>
          <w:szCs w:val="28"/>
          <w:lang w:val="ru-RU" w:eastAsia="ru-RU"/>
        </w:rPr>
        <w:t>2 908,6</w:t>
      </w:r>
      <w:r w:rsidRPr="00E1413C">
        <w:rPr>
          <w:rFonts w:ascii="Times New Roman" w:hAnsi="Times New Roman" w:cs="Times New Roman"/>
          <w:sz w:val="28"/>
          <w:szCs w:val="28"/>
          <w:lang w:val="ru-RU" w:eastAsia="ru-RU"/>
        </w:rPr>
        <w:t xml:space="preserve"> тис. грн. дотація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p>
    <w:p w:rsidR="005B371E" w:rsidRPr="00E1413C" w:rsidRDefault="005B371E" w:rsidP="00E1413C">
      <w:pPr>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ab/>
        <w:t xml:space="preserve">- </w:t>
      </w:r>
      <w:r w:rsidRPr="00E1413C">
        <w:rPr>
          <w:rFonts w:ascii="Times New Roman" w:hAnsi="Times New Roman" w:cs="Times New Roman"/>
          <w:b/>
          <w:sz w:val="28"/>
          <w:szCs w:val="28"/>
          <w:lang w:val="ru-RU" w:eastAsia="ru-RU"/>
        </w:rPr>
        <w:t>62,4</w:t>
      </w:r>
      <w:r w:rsidRPr="00E1413C">
        <w:rPr>
          <w:rFonts w:ascii="Times New Roman" w:hAnsi="Times New Roman" w:cs="Times New Roman"/>
          <w:sz w:val="28"/>
          <w:szCs w:val="28"/>
          <w:lang w:val="ru-RU" w:eastAsia="ru-RU"/>
        </w:rPr>
        <w:t xml:space="preserve"> тис. грн.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w:t>
      </w:r>
    </w:p>
    <w:p w:rsidR="005B371E" w:rsidRPr="00E1413C" w:rsidRDefault="005B371E" w:rsidP="00E1413C">
      <w:pPr>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ab/>
        <w:t xml:space="preserve">- </w:t>
      </w:r>
      <w:r w:rsidRPr="00E1413C">
        <w:rPr>
          <w:rFonts w:ascii="Times New Roman" w:hAnsi="Times New Roman" w:cs="Times New Roman"/>
          <w:b/>
          <w:sz w:val="28"/>
          <w:szCs w:val="28"/>
          <w:lang w:val="ru-RU" w:eastAsia="ru-RU"/>
        </w:rPr>
        <w:t>212,8</w:t>
      </w:r>
      <w:r w:rsidRPr="00E1413C">
        <w:rPr>
          <w:rFonts w:ascii="Times New Roman" w:hAnsi="Times New Roman" w:cs="Times New Roman"/>
          <w:sz w:val="28"/>
          <w:szCs w:val="28"/>
          <w:lang w:val="ru-RU" w:eastAsia="ru-RU"/>
        </w:rPr>
        <w:t xml:space="preserve"> тис. грн. субвенція з місцевого бюджету на здійснення підтримки окремих закладів у системі охорони здоров'я за рахунок відповідної субвенції з державного бюджету (цукровий та нецукровий діабет)</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xml:space="preserve">- </w:t>
      </w:r>
      <w:r w:rsidRPr="00E1413C">
        <w:rPr>
          <w:rFonts w:ascii="Times New Roman" w:hAnsi="Times New Roman" w:cs="Times New Roman"/>
          <w:b/>
          <w:sz w:val="28"/>
          <w:szCs w:val="28"/>
          <w:lang w:val="ru-RU" w:eastAsia="ru-RU"/>
        </w:rPr>
        <w:t>103,0</w:t>
      </w:r>
      <w:r w:rsidRPr="00E1413C">
        <w:rPr>
          <w:rFonts w:ascii="Times New Roman" w:hAnsi="Times New Roman" w:cs="Times New Roman"/>
          <w:sz w:val="28"/>
          <w:szCs w:val="28"/>
          <w:lang w:val="ru-RU" w:eastAsia="ru-RU"/>
        </w:rPr>
        <w:t xml:space="preserve"> тис. грн. - інші субвенції з місцевого бюджету</w:t>
      </w:r>
      <w:r w:rsidRPr="00E1413C">
        <w:rPr>
          <w:rFonts w:ascii="Times New Roman" w:hAnsi="Times New Roman" w:cs="Times New Roman"/>
          <w:sz w:val="20"/>
          <w:szCs w:val="20"/>
          <w:lang w:eastAsia="ru-RU"/>
        </w:rPr>
        <w:t xml:space="preserve"> </w:t>
      </w:r>
      <w:r w:rsidRPr="00E1413C">
        <w:rPr>
          <w:rFonts w:ascii="Times New Roman" w:hAnsi="Times New Roman" w:cs="Times New Roman"/>
          <w:sz w:val="28"/>
          <w:szCs w:val="28"/>
          <w:lang w:val="ru-RU" w:eastAsia="ru-RU"/>
        </w:rPr>
        <w:t>(для співфінансування оплати праці з нарахуваннями педагогічних працівників Сілецької ДМШ у 2021 році);</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xml:space="preserve">- </w:t>
      </w:r>
      <w:r w:rsidRPr="00E1413C">
        <w:rPr>
          <w:rFonts w:ascii="Times New Roman" w:hAnsi="Times New Roman" w:cs="Times New Roman"/>
          <w:b/>
          <w:sz w:val="28"/>
          <w:szCs w:val="28"/>
          <w:lang w:val="ru-RU" w:eastAsia="ru-RU"/>
        </w:rPr>
        <w:t>98,0</w:t>
      </w:r>
      <w:r w:rsidRPr="00E1413C">
        <w:rPr>
          <w:rFonts w:ascii="Times New Roman" w:hAnsi="Times New Roman" w:cs="Times New Roman"/>
          <w:sz w:val="28"/>
          <w:szCs w:val="28"/>
          <w:lang w:val="ru-RU" w:eastAsia="ru-RU"/>
        </w:rPr>
        <w:t xml:space="preserve"> тис. грн. - субвенція з обласного бюджету на здійснення природоохоронних заходів ;</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xml:space="preserve">-  </w:t>
      </w:r>
      <w:r w:rsidRPr="00E1413C">
        <w:rPr>
          <w:rFonts w:ascii="Times New Roman" w:hAnsi="Times New Roman" w:cs="Times New Roman"/>
          <w:b/>
          <w:sz w:val="28"/>
          <w:szCs w:val="28"/>
          <w:lang w:val="ru-RU" w:eastAsia="ru-RU"/>
        </w:rPr>
        <w:t>473,1</w:t>
      </w:r>
      <w:r w:rsidRPr="00E1413C">
        <w:rPr>
          <w:rFonts w:ascii="Times New Roman" w:hAnsi="Times New Roman" w:cs="Times New Roman"/>
          <w:sz w:val="28"/>
          <w:szCs w:val="28"/>
          <w:lang w:val="ru-RU" w:eastAsia="ru-RU"/>
        </w:rPr>
        <w:t xml:space="preserve"> тис. грн. - субвенція з державного бюджету місцевим бюджетам на забезпечення якісної, сучасної та доступної загальної середньої освіти «Нова українська школа»;</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xml:space="preserve">- </w:t>
      </w:r>
      <w:r w:rsidRPr="00E1413C">
        <w:rPr>
          <w:rFonts w:ascii="Times New Roman" w:hAnsi="Times New Roman" w:cs="Times New Roman"/>
          <w:b/>
          <w:sz w:val="28"/>
          <w:szCs w:val="28"/>
          <w:lang w:val="ru-RU" w:eastAsia="ru-RU"/>
        </w:rPr>
        <w:t>4 299,9</w:t>
      </w:r>
      <w:r w:rsidRPr="00E1413C">
        <w:rPr>
          <w:rFonts w:ascii="Times New Roman" w:hAnsi="Times New Roman" w:cs="Times New Roman"/>
          <w:sz w:val="28"/>
          <w:szCs w:val="28"/>
          <w:lang w:val="ru-RU" w:eastAsia="ru-RU"/>
        </w:rPr>
        <w:t xml:space="preserve"> тис. грн. - субвенція з державного бюджету місцевим бюджетам на розвиток мережі центрів надання адміністративних послуг;</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xml:space="preserve">- </w:t>
      </w:r>
      <w:r w:rsidRPr="00E1413C">
        <w:rPr>
          <w:rFonts w:ascii="Times New Roman" w:hAnsi="Times New Roman" w:cs="Times New Roman"/>
          <w:b/>
          <w:sz w:val="28"/>
          <w:szCs w:val="28"/>
          <w:lang w:val="ru-RU" w:eastAsia="ru-RU"/>
        </w:rPr>
        <w:t xml:space="preserve">7 168,2 </w:t>
      </w:r>
      <w:r w:rsidRPr="00E1413C">
        <w:rPr>
          <w:rFonts w:ascii="Times New Roman" w:hAnsi="Times New Roman" w:cs="Times New Roman"/>
          <w:sz w:val="28"/>
          <w:szCs w:val="28"/>
          <w:lang w:val="ru-RU" w:eastAsia="ru-RU"/>
        </w:rPr>
        <w:t>тис. грн. - субвенція з державного бюджету місцевим бюджетам на створення мережі спеціалізованих служб підтримки осіб, які постраждали від домашнього насильства та/ або насильства за ознакою статі -</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xml:space="preserve">- </w:t>
      </w:r>
      <w:r w:rsidRPr="00E1413C">
        <w:rPr>
          <w:rFonts w:ascii="Times New Roman" w:hAnsi="Times New Roman" w:cs="Times New Roman"/>
          <w:b/>
          <w:sz w:val="28"/>
          <w:szCs w:val="28"/>
          <w:lang w:val="ru-RU" w:eastAsia="ru-RU"/>
        </w:rPr>
        <w:t>41,4</w:t>
      </w:r>
      <w:r w:rsidRPr="00E1413C">
        <w:rPr>
          <w:rFonts w:ascii="Times New Roman" w:hAnsi="Times New Roman" w:cs="Times New Roman"/>
          <w:sz w:val="28"/>
          <w:szCs w:val="28"/>
          <w:lang w:val="ru-RU" w:eastAsia="ru-RU"/>
        </w:rPr>
        <w:t xml:space="preserve"> тис. грн. - субвенція з державного бюджету місцевим бюджетам на реалізацію заходів, спрямованих на підвищення доступності широкосмугового доступу до Інтернету в сільській місцевості;</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xml:space="preserve">- </w:t>
      </w:r>
      <w:r w:rsidRPr="00E1413C">
        <w:rPr>
          <w:rFonts w:ascii="Times New Roman" w:hAnsi="Times New Roman" w:cs="Times New Roman"/>
          <w:b/>
          <w:sz w:val="28"/>
          <w:szCs w:val="28"/>
          <w:lang w:val="ru-RU" w:eastAsia="ru-RU"/>
        </w:rPr>
        <w:t>10 650,0</w:t>
      </w:r>
      <w:r w:rsidRPr="00E1413C">
        <w:rPr>
          <w:rFonts w:ascii="Times New Roman" w:hAnsi="Times New Roman" w:cs="Times New Roman"/>
          <w:sz w:val="28"/>
          <w:szCs w:val="28"/>
          <w:lang w:val="ru-RU" w:eastAsia="ru-RU"/>
        </w:rPr>
        <w:t xml:space="preserve"> тис. грн. - субвенція з державного бюджету місцевим бюджетам на здійснення заходів щодо соціально-економічного розвитку окремих територій;</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xml:space="preserve">- </w:t>
      </w:r>
      <w:r w:rsidRPr="00E1413C">
        <w:rPr>
          <w:rFonts w:ascii="Times New Roman" w:hAnsi="Times New Roman" w:cs="Times New Roman"/>
          <w:b/>
          <w:sz w:val="28"/>
          <w:szCs w:val="28"/>
          <w:lang w:val="ru-RU" w:eastAsia="ru-RU"/>
        </w:rPr>
        <w:t>1 560,0</w:t>
      </w:r>
      <w:r w:rsidRPr="00E1413C">
        <w:rPr>
          <w:rFonts w:ascii="Times New Roman" w:hAnsi="Times New Roman" w:cs="Times New Roman"/>
          <w:sz w:val="28"/>
          <w:szCs w:val="28"/>
          <w:lang w:val="ru-RU" w:eastAsia="ru-RU"/>
        </w:rPr>
        <w:t xml:space="preserve"> тис. грн. - субвенція з обласного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з обласного бюджету;</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xml:space="preserve">- </w:t>
      </w:r>
      <w:r w:rsidRPr="00E1413C">
        <w:rPr>
          <w:rFonts w:ascii="Times New Roman" w:hAnsi="Times New Roman" w:cs="Times New Roman"/>
          <w:b/>
          <w:sz w:val="28"/>
          <w:szCs w:val="28"/>
          <w:lang w:val="ru-RU" w:eastAsia="ru-RU"/>
        </w:rPr>
        <w:t>156,0</w:t>
      </w:r>
      <w:r w:rsidRPr="00E1413C">
        <w:rPr>
          <w:rFonts w:ascii="Times New Roman" w:hAnsi="Times New Roman" w:cs="Times New Roman"/>
          <w:sz w:val="28"/>
          <w:szCs w:val="28"/>
          <w:lang w:val="ru-RU" w:eastAsia="ru-RU"/>
        </w:rPr>
        <w:t xml:space="preserve"> тис. грн. - інша субвенція з обласного  бюджету</w:t>
      </w:r>
      <w:r w:rsidRPr="00E1413C">
        <w:rPr>
          <w:rFonts w:ascii="Times New Roman" w:hAnsi="Times New Roman" w:cs="Times New Roman"/>
          <w:sz w:val="20"/>
          <w:szCs w:val="20"/>
          <w:lang w:eastAsia="ru-RU"/>
        </w:rPr>
        <w:t xml:space="preserve"> </w:t>
      </w:r>
      <w:r w:rsidRPr="00E1413C">
        <w:rPr>
          <w:rFonts w:ascii="Times New Roman" w:hAnsi="Times New Roman" w:cs="Times New Roman"/>
          <w:sz w:val="28"/>
          <w:szCs w:val="28"/>
          <w:lang w:val="ru-RU" w:eastAsia="ru-RU"/>
        </w:rPr>
        <w:t>для на надання матеріальної допомоги на покриття збитків, які отримали мешканці Кам‘янської сільської територіальної громади внаслідок буревію 15 липня 2021 року.</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xml:space="preserve">За звітній період 2021 року передано трансфертів у сумі </w:t>
      </w:r>
      <w:r w:rsidRPr="00E1413C">
        <w:rPr>
          <w:rFonts w:ascii="Times New Roman" w:hAnsi="Times New Roman" w:cs="Times New Roman"/>
          <w:b/>
          <w:sz w:val="28"/>
          <w:szCs w:val="28"/>
          <w:lang w:val="ru-RU" w:eastAsia="ru-RU"/>
        </w:rPr>
        <w:t>145,5</w:t>
      </w:r>
      <w:r w:rsidRPr="00E1413C">
        <w:rPr>
          <w:rFonts w:ascii="Times New Roman" w:hAnsi="Times New Roman" w:cs="Times New Roman"/>
          <w:sz w:val="28"/>
          <w:szCs w:val="28"/>
          <w:lang w:val="ru-RU" w:eastAsia="ru-RU"/>
        </w:rPr>
        <w:t xml:space="preserve"> грн.; із неї:</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b/>
          <w:sz w:val="28"/>
          <w:szCs w:val="28"/>
          <w:lang w:val="ru-RU" w:eastAsia="ru-RU"/>
        </w:rPr>
        <w:t>2,4</w:t>
      </w:r>
      <w:r w:rsidRPr="00E1413C">
        <w:rPr>
          <w:rFonts w:ascii="Times New Roman" w:hAnsi="Times New Roman" w:cs="Times New Roman"/>
          <w:sz w:val="28"/>
          <w:szCs w:val="28"/>
          <w:lang w:val="ru-RU" w:eastAsia="ru-RU"/>
        </w:rPr>
        <w:t xml:space="preserve"> тис. грн. -  до обласного бюджету, як субвенція з місцевого бюджету на реалізацію заходів, спрямованих на розвиток системи охорони здоров’я у сільській місцевості, за рахунок залишку коштів відповідної субвенції з державного бюджету, що утворилася на початок бюджетного періоду  по об</w:t>
      </w:r>
      <w:r w:rsidRPr="00E1413C">
        <w:rPr>
          <w:sz w:val="28"/>
          <w:szCs w:val="28"/>
          <w:lang w:val="ru-RU" w:eastAsia="ru-RU"/>
        </w:rPr>
        <w:t>'</w:t>
      </w:r>
      <w:r w:rsidRPr="00E1413C">
        <w:rPr>
          <w:rFonts w:ascii="Times New Roman" w:hAnsi="Times New Roman" w:cs="Times New Roman"/>
          <w:sz w:val="28"/>
          <w:szCs w:val="28"/>
          <w:lang w:val="ru-RU" w:eastAsia="ru-RU"/>
        </w:rPr>
        <w:t>єкту Амбулаторія загальної практики сімейної медицини в с. Арданово, Іршавського району-будівництво;</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b/>
          <w:sz w:val="28"/>
          <w:szCs w:val="28"/>
          <w:lang w:val="ru-RU" w:eastAsia="ru-RU"/>
        </w:rPr>
        <w:t>34,1</w:t>
      </w:r>
      <w:r w:rsidRPr="00E1413C">
        <w:rPr>
          <w:rFonts w:ascii="Times New Roman" w:hAnsi="Times New Roman" w:cs="Times New Roman"/>
          <w:sz w:val="28"/>
          <w:szCs w:val="28"/>
          <w:lang w:val="ru-RU" w:eastAsia="ru-RU"/>
        </w:rPr>
        <w:t xml:space="preserve"> тис. грн. – до обласного бюджету на співфінансування придбання ноутбуків вчителям для організації дистанційного навчання;</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b/>
          <w:sz w:val="28"/>
          <w:szCs w:val="28"/>
          <w:lang w:val="ru-RU" w:eastAsia="ru-RU"/>
        </w:rPr>
        <w:t>35,0</w:t>
      </w:r>
      <w:r w:rsidRPr="00E1413C">
        <w:rPr>
          <w:rFonts w:ascii="Times New Roman" w:hAnsi="Times New Roman" w:cs="Times New Roman"/>
          <w:sz w:val="28"/>
          <w:szCs w:val="28"/>
          <w:lang w:val="ru-RU" w:eastAsia="ru-RU"/>
        </w:rPr>
        <w:t xml:space="preserve"> тис.грн. – до бюджету Іршавської міської ТГ на спільне утримання КУ «Іклюзивно-ресурсного центру»;</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b/>
          <w:sz w:val="28"/>
          <w:szCs w:val="28"/>
          <w:lang w:val="ru-RU" w:eastAsia="ru-RU"/>
        </w:rPr>
        <w:t>24,0</w:t>
      </w:r>
      <w:r w:rsidRPr="00E1413C">
        <w:rPr>
          <w:rFonts w:ascii="Times New Roman" w:hAnsi="Times New Roman" w:cs="Times New Roman"/>
          <w:sz w:val="28"/>
          <w:szCs w:val="28"/>
          <w:lang w:val="ru-RU" w:eastAsia="ru-RU"/>
        </w:rPr>
        <w:t xml:space="preserve"> тис. грн. - для бюджету Іршавської міської ТГ для сільного утримання КУ «Іршавський центр професійного розвитку педагогічних працівників»;</w:t>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b/>
          <w:sz w:val="28"/>
          <w:szCs w:val="28"/>
          <w:lang w:val="ru-RU" w:eastAsia="ru-RU"/>
        </w:rPr>
        <w:t>50,0</w:t>
      </w:r>
      <w:r w:rsidRPr="00E1413C">
        <w:rPr>
          <w:rFonts w:ascii="Times New Roman" w:hAnsi="Times New Roman" w:cs="Times New Roman"/>
          <w:sz w:val="28"/>
          <w:szCs w:val="28"/>
          <w:lang w:val="ru-RU" w:eastAsia="ru-RU"/>
        </w:rPr>
        <w:t xml:space="preserve"> тис. грн. субвенція державного бюджету </w:t>
      </w:r>
      <w:r w:rsidRPr="00E1413C">
        <w:rPr>
          <w:rFonts w:ascii="Times New Roman" w:hAnsi="Times New Roman" w:cs="Times New Roman"/>
          <w:sz w:val="28"/>
          <w:szCs w:val="28"/>
          <w:lang w:eastAsia="ru-RU"/>
        </w:rPr>
        <w:t>на виконання Програми «Профілактики злочинності, забезпечення публічної безпеки і порядку на території Кам′янської сілської ради на 2021-2022 роки» (для</w:t>
      </w:r>
      <w:r w:rsidRPr="00E1413C">
        <w:rPr>
          <w:rFonts w:ascii="Times New Roman" w:hAnsi="Times New Roman" w:cs="Times New Roman"/>
          <w:sz w:val="20"/>
          <w:szCs w:val="20"/>
          <w:lang w:eastAsia="ru-RU"/>
        </w:rPr>
        <w:t xml:space="preserve"> </w:t>
      </w:r>
      <w:r w:rsidRPr="00E1413C">
        <w:rPr>
          <w:rFonts w:ascii="Times New Roman" w:hAnsi="Times New Roman" w:cs="Times New Roman"/>
          <w:sz w:val="28"/>
          <w:szCs w:val="28"/>
          <w:lang w:eastAsia="ru-RU"/>
        </w:rPr>
        <w:t>Берегівського відділу поліції ГУНП в Закарпатській області).</w:t>
      </w:r>
      <w:r w:rsidRPr="00E1413C">
        <w:rPr>
          <w:rFonts w:ascii="Times New Roman" w:hAnsi="Times New Roman" w:cs="Times New Roman"/>
          <w:sz w:val="28"/>
          <w:szCs w:val="28"/>
          <w:lang w:val="ru-RU" w:eastAsia="ru-RU"/>
        </w:rPr>
        <w:tab/>
      </w:r>
    </w:p>
    <w:p w:rsidR="005B371E" w:rsidRPr="00E1413C" w:rsidRDefault="005B371E" w:rsidP="00E1413C">
      <w:pPr>
        <w:ind w:firstLine="708"/>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Впродовж звітнього періоду 2021 року у повному обсязі проведено виплату  заробітної плати з нарахуваннями працівникам закладів і установ бюджетної сфери Кам'янської сільської ради та проведено оплату, спожитих бюджетними установами, енергоресурсів.</w:t>
      </w:r>
    </w:p>
    <w:p w:rsidR="005B371E" w:rsidRPr="00E1413C" w:rsidRDefault="005B371E" w:rsidP="00E1413C">
      <w:pPr>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ab/>
        <w:t xml:space="preserve">Станом на 1 січня 2022 року по установах, що фінансуються із сільського бюджету, рахується дебіторська заборгованість у сумі </w:t>
      </w:r>
      <w:r w:rsidRPr="00E1413C">
        <w:rPr>
          <w:rFonts w:ascii="Times New Roman" w:hAnsi="Times New Roman" w:cs="Times New Roman"/>
          <w:b/>
          <w:sz w:val="28"/>
          <w:szCs w:val="28"/>
          <w:lang w:val="ru-RU" w:eastAsia="ru-RU"/>
        </w:rPr>
        <w:t xml:space="preserve">83,0 </w:t>
      </w:r>
      <w:r w:rsidRPr="00E1413C">
        <w:rPr>
          <w:rFonts w:ascii="Times New Roman" w:hAnsi="Times New Roman" w:cs="Times New Roman"/>
          <w:sz w:val="28"/>
          <w:szCs w:val="28"/>
          <w:lang w:val="ru-RU" w:eastAsia="ru-RU"/>
        </w:rPr>
        <w:t>тис. грн., яка утворилася за рахунок проведення попередньої оплати за природній газ по установах докшільної освіти та по закладах первинної медичної допомоги. Кредитроська заборгованість по розпорядниках коштів сільського бюджету станом на 01.01.2022 року відсутня.</w:t>
      </w:r>
    </w:p>
    <w:p w:rsidR="005B371E" w:rsidRPr="00E1413C" w:rsidRDefault="005B371E" w:rsidP="00E1413C">
      <w:pPr>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ab/>
        <w:t xml:space="preserve">За рішенням сесій сільської ради, впродовж 2021 року спрямовано кошти вільного залишку загального фонду сільського бюджету  на суму – </w:t>
      </w:r>
      <w:r w:rsidRPr="00E1413C">
        <w:rPr>
          <w:rFonts w:ascii="Times New Roman" w:hAnsi="Times New Roman" w:cs="Times New Roman"/>
          <w:b/>
          <w:sz w:val="28"/>
          <w:szCs w:val="28"/>
          <w:lang w:val="ru-RU" w:eastAsia="ru-RU"/>
        </w:rPr>
        <w:t>211,8</w:t>
      </w:r>
      <w:r w:rsidRPr="00E1413C">
        <w:rPr>
          <w:rFonts w:ascii="Times New Roman" w:hAnsi="Times New Roman" w:cs="Times New Roman"/>
          <w:sz w:val="28"/>
          <w:szCs w:val="28"/>
          <w:lang w:val="ru-RU" w:eastAsia="ru-RU"/>
        </w:rPr>
        <w:t xml:space="preserve"> тис. грн. та залишку коштів спеціального фонду сільського бюджету у сумі – </w:t>
      </w:r>
      <w:r w:rsidRPr="00E1413C">
        <w:rPr>
          <w:rFonts w:ascii="Times New Roman" w:hAnsi="Times New Roman" w:cs="Times New Roman"/>
          <w:b/>
          <w:sz w:val="28"/>
          <w:szCs w:val="28"/>
          <w:lang w:val="ru-RU" w:eastAsia="ru-RU"/>
        </w:rPr>
        <w:t>141,9</w:t>
      </w:r>
      <w:r w:rsidRPr="00E1413C">
        <w:rPr>
          <w:rFonts w:ascii="Times New Roman" w:hAnsi="Times New Roman" w:cs="Times New Roman"/>
          <w:sz w:val="28"/>
          <w:szCs w:val="28"/>
          <w:lang w:val="ru-RU" w:eastAsia="ru-RU"/>
        </w:rPr>
        <w:t xml:space="preserve"> тис. грн.. Також, спрямовано залишок коштів освітньої субвенції у сумі </w:t>
      </w:r>
      <w:r w:rsidRPr="00E1413C">
        <w:rPr>
          <w:rFonts w:ascii="Times New Roman" w:hAnsi="Times New Roman" w:cs="Times New Roman"/>
          <w:b/>
          <w:sz w:val="28"/>
          <w:szCs w:val="28"/>
          <w:lang w:val="ru-RU" w:eastAsia="ru-RU"/>
        </w:rPr>
        <w:t>1 004,9</w:t>
      </w:r>
      <w:r w:rsidRPr="00E1413C">
        <w:rPr>
          <w:rFonts w:ascii="Times New Roman" w:hAnsi="Times New Roman" w:cs="Times New Roman"/>
          <w:sz w:val="28"/>
          <w:szCs w:val="28"/>
          <w:lang w:val="ru-RU" w:eastAsia="ru-RU"/>
        </w:rPr>
        <w:t xml:space="preserve"> тис. грн., у тому числі </w:t>
      </w:r>
      <w:r w:rsidRPr="00E1413C">
        <w:rPr>
          <w:rFonts w:ascii="Times New Roman" w:hAnsi="Times New Roman" w:cs="Times New Roman"/>
          <w:b/>
          <w:sz w:val="28"/>
          <w:szCs w:val="28"/>
          <w:lang w:val="ru-RU" w:eastAsia="ru-RU"/>
        </w:rPr>
        <w:t>594,9</w:t>
      </w:r>
      <w:r w:rsidRPr="00E1413C">
        <w:rPr>
          <w:rFonts w:ascii="Times New Roman" w:hAnsi="Times New Roman" w:cs="Times New Roman"/>
          <w:sz w:val="28"/>
          <w:szCs w:val="28"/>
          <w:lang w:val="ru-RU" w:eastAsia="ru-RU"/>
        </w:rPr>
        <w:t xml:space="preserve"> тис. грн. передано до спеціального фонду бюджету ради на капітальні видатки.</w:t>
      </w:r>
    </w:p>
    <w:p w:rsidR="005B371E" w:rsidRPr="00E1413C" w:rsidRDefault="005B371E" w:rsidP="00E1413C">
      <w:pPr>
        <w:jc w:val="both"/>
        <w:rPr>
          <w:rFonts w:ascii="Times New Roman" w:hAnsi="Times New Roman" w:cs="Times New Roman"/>
          <w:sz w:val="28"/>
          <w:szCs w:val="28"/>
          <w:lang w:val="ru-RU" w:eastAsia="ru-RU"/>
        </w:rPr>
      </w:pPr>
    </w:p>
    <w:p w:rsidR="005B371E" w:rsidRPr="00E1413C" w:rsidRDefault="005B371E" w:rsidP="00E1413C">
      <w:pPr>
        <w:jc w:val="both"/>
        <w:rPr>
          <w:rFonts w:ascii="Times New Roman" w:hAnsi="Times New Roman" w:cs="Times New Roman"/>
          <w:sz w:val="28"/>
          <w:szCs w:val="28"/>
          <w:lang w:val="ru-RU" w:eastAsia="ru-RU"/>
        </w:rPr>
      </w:pPr>
      <w:r w:rsidRPr="00E1413C">
        <w:rPr>
          <w:rFonts w:ascii="Times New Roman" w:hAnsi="Times New Roman" w:cs="Times New Roman"/>
          <w:sz w:val="28"/>
          <w:szCs w:val="28"/>
          <w:lang w:val="ru-RU" w:eastAsia="ru-RU"/>
        </w:rPr>
        <w:t xml:space="preserve"> </w:t>
      </w:r>
    </w:p>
    <w:p w:rsidR="005B371E" w:rsidRPr="00E1413C" w:rsidRDefault="005B371E" w:rsidP="00E1413C">
      <w:pPr>
        <w:jc w:val="both"/>
        <w:rPr>
          <w:rFonts w:ascii="Times New Roman" w:hAnsi="Times New Roman" w:cs="Times New Roman"/>
          <w:sz w:val="28"/>
          <w:szCs w:val="28"/>
          <w:lang w:val="ru-RU" w:eastAsia="ru-RU"/>
        </w:rPr>
      </w:pPr>
    </w:p>
    <w:p w:rsidR="005B371E" w:rsidRPr="00E1413C" w:rsidRDefault="005B371E" w:rsidP="00E1413C">
      <w:pPr>
        <w:jc w:val="both"/>
        <w:rPr>
          <w:rFonts w:ascii="Times New Roman" w:hAnsi="Times New Roman" w:cs="Times New Roman"/>
          <w:sz w:val="28"/>
          <w:szCs w:val="28"/>
          <w:lang w:val="ru-RU" w:eastAsia="ru-RU"/>
        </w:rPr>
      </w:pPr>
    </w:p>
    <w:p w:rsidR="005B371E" w:rsidRPr="00E1413C" w:rsidRDefault="005B371E" w:rsidP="00E1413C">
      <w:pPr>
        <w:jc w:val="center"/>
        <w:rPr>
          <w:rFonts w:ascii="Times New Roman" w:hAnsi="Times New Roman" w:cs="Times New Roman"/>
          <w:b/>
          <w:sz w:val="28"/>
          <w:szCs w:val="28"/>
          <w:lang w:val="ru-RU" w:eastAsia="ru-RU"/>
        </w:rPr>
      </w:pPr>
      <w:r w:rsidRPr="00E1413C">
        <w:rPr>
          <w:rFonts w:ascii="Times New Roman" w:hAnsi="Times New Roman" w:cs="Times New Roman"/>
          <w:b/>
          <w:sz w:val="28"/>
          <w:szCs w:val="28"/>
          <w:lang w:val="ru-RU" w:eastAsia="ru-RU"/>
        </w:rPr>
        <w:t>Начальник фінансового відділу                                   Оксана СИМЧИК</w:t>
      </w:r>
    </w:p>
    <w:p w:rsidR="005B371E" w:rsidRPr="00E1413C" w:rsidRDefault="005B371E" w:rsidP="00E1413C">
      <w:pPr>
        <w:jc w:val="center"/>
        <w:rPr>
          <w:rFonts w:ascii="Times New Roman" w:hAnsi="Times New Roman" w:cs="Times New Roman"/>
          <w:b/>
          <w:sz w:val="28"/>
          <w:szCs w:val="28"/>
          <w:lang w:eastAsia="ru-RU"/>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Pr="00E1413C"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Pr="00E1413C"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950578">
      <w:pPr>
        <w:ind w:right="-625"/>
        <w:rPr>
          <w:b/>
        </w:rPr>
      </w:pPr>
    </w:p>
    <w:p w:rsidR="005B371E" w:rsidRPr="00E1413C" w:rsidRDefault="005B371E" w:rsidP="00E1413C">
      <w:pPr>
        <w:ind w:right="-625"/>
        <w:rPr>
          <w:rFonts w:ascii="Times New Roman" w:hAnsi="Times New Roman" w:cs="Times New Roman"/>
          <w:sz w:val="24"/>
          <w:szCs w:val="24"/>
          <w:lang w:eastAsia="ar-SA"/>
        </w:rPr>
      </w:pPr>
      <w:r>
        <w:rPr>
          <w:b/>
        </w:rPr>
        <w:t xml:space="preserve">                                                                                      </w:t>
      </w:r>
      <w:r w:rsidRPr="00CF421D">
        <w:rPr>
          <w:b/>
        </w:rPr>
        <w:t xml:space="preserve">   </w:t>
      </w:r>
      <w:r w:rsidRPr="008B0D02">
        <w:rPr>
          <w:rFonts w:ascii="Times New Roman" w:hAnsi="Times New Roman" w:cs="Times New Roman"/>
          <w:b/>
          <w:noProof/>
          <w:sz w:val="24"/>
          <w:szCs w:val="24"/>
          <w:lang w:val="ru-RU" w:eastAsia="ru-RU"/>
        </w:rPr>
        <w:pict>
          <v:shape id="_x0000_i1034" type="#_x0000_t75" style="width:41.25pt;height:51pt;visibility:visible">
            <v:imagedata r:id="rId14" o:title=""/>
          </v:shape>
        </w:pict>
      </w:r>
    </w:p>
    <w:p w:rsidR="005B371E" w:rsidRPr="00E1413C" w:rsidRDefault="005B371E" w:rsidP="00E1413C">
      <w:pPr>
        <w:suppressAutoHyphens/>
        <w:ind w:left="142" w:right="-625" w:hanging="142"/>
        <w:jc w:val="center"/>
        <w:rPr>
          <w:rFonts w:ascii="Times New Roman" w:hAnsi="Times New Roman" w:cs="Times New Roman"/>
          <w:b/>
          <w:sz w:val="28"/>
          <w:szCs w:val="28"/>
          <w:lang w:eastAsia="ar-SA"/>
        </w:rPr>
      </w:pPr>
      <w:r w:rsidRPr="00E1413C">
        <w:rPr>
          <w:rFonts w:ascii="Times New Roman" w:hAnsi="Times New Roman" w:cs="Times New Roman"/>
          <w:b/>
          <w:sz w:val="28"/>
          <w:szCs w:val="28"/>
          <w:lang w:eastAsia="ar-SA"/>
        </w:rPr>
        <w:t>УКРАЇНА</w:t>
      </w:r>
    </w:p>
    <w:p w:rsidR="005B371E" w:rsidRPr="00E1413C" w:rsidRDefault="005B371E" w:rsidP="00E1413C">
      <w:pPr>
        <w:suppressAutoHyphens/>
        <w:ind w:left="142" w:right="-625" w:hanging="142"/>
        <w:jc w:val="center"/>
        <w:rPr>
          <w:rFonts w:ascii="Times New Roman" w:hAnsi="Times New Roman" w:cs="Times New Roman"/>
          <w:b/>
          <w:sz w:val="28"/>
          <w:szCs w:val="28"/>
          <w:lang w:eastAsia="ar-SA"/>
        </w:rPr>
      </w:pPr>
      <w:r w:rsidRPr="00E1413C">
        <w:rPr>
          <w:rFonts w:ascii="Times New Roman" w:hAnsi="Times New Roman" w:cs="Times New Roman"/>
          <w:b/>
          <w:sz w:val="28"/>
          <w:szCs w:val="28"/>
          <w:lang w:eastAsia="ar-SA"/>
        </w:rPr>
        <w:t>КАМ</w:t>
      </w:r>
      <w:r w:rsidRPr="00E1413C">
        <w:rPr>
          <w:rFonts w:ascii="Times New Roman" w:hAnsi="Times New Roman" w:cs="Times New Roman"/>
          <w:b/>
          <w:sz w:val="28"/>
          <w:szCs w:val="28"/>
          <w:lang w:val="ru-RU" w:eastAsia="ar-SA"/>
        </w:rPr>
        <w:t>’</w:t>
      </w:r>
      <w:r w:rsidRPr="00E1413C">
        <w:rPr>
          <w:rFonts w:ascii="Times New Roman" w:hAnsi="Times New Roman" w:cs="Times New Roman"/>
          <w:b/>
          <w:sz w:val="28"/>
          <w:szCs w:val="28"/>
          <w:lang w:eastAsia="ar-SA"/>
        </w:rPr>
        <w:t>ЯНСЬКА СІЛЬСЬКА РАДА    БЕРЕГІВСЬКОГО  РАЙОНУ</w:t>
      </w:r>
    </w:p>
    <w:p w:rsidR="005B371E" w:rsidRPr="00E1413C" w:rsidRDefault="005B371E" w:rsidP="00E1413C">
      <w:pPr>
        <w:suppressAutoHyphens/>
        <w:ind w:right="-625"/>
        <w:jc w:val="center"/>
        <w:rPr>
          <w:rFonts w:ascii="Times New Roman" w:hAnsi="Times New Roman" w:cs="Times New Roman"/>
          <w:b/>
          <w:sz w:val="28"/>
          <w:szCs w:val="28"/>
          <w:lang w:eastAsia="ar-SA"/>
        </w:rPr>
      </w:pPr>
      <w:r w:rsidRPr="00E1413C">
        <w:rPr>
          <w:rFonts w:ascii="Times New Roman" w:hAnsi="Times New Roman" w:cs="Times New Roman"/>
          <w:b/>
          <w:sz w:val="28"/>
          <w:szCs w:val="28"/>
          <w:lang w:eastAsia="ar-SA"/>
        </w:rPr>
        <w:t>ЗАКАРПАТСЬКОЇ  ОБЛАСТІ</w:t>
      </w:r>
    </w:p>
    <w:p w:rsidR="005B371E" w:rsidRPr="00E1413C" w:rsidRDefault="005B371E" w:rsidP="00E1413C">
      <w:pPr>
        <w:suppressAutoHyphens/>
        <w:ind w:right="-625"/>
        <w:jc w:val="center"/>
        <w:rPr>
          <w:rFonts w:ascii="Times New Roman" w:hAnsi="Times New Roman" w:cs="Times New Roman"/>
          <w:b/>
          <w:sz w:val="28"/>
          <w:szCs w:val="28"/>
          <w:lang w:eastAsia="ar-SA"/>
        </w:rPr>
      </w:pPr>
      <w:r>
        <w:rPr>
          <w:rFonts w:ascii="Times New Roman" w:hAnsi="Times New Roman" w:cs="Times New Roman"/>
          <w:b/>
          <w:sz w:val="28"/>
          <w:szCs w:val="28"/>
          <w:lang w:eastAsia="ar-SA"/>
        </w:rPr>
        <w:t xml:space="preserve">11-та </w:t>
      </w:r>
      <w:r w:rsidRPr="00E1413C">
        <w:rPr>
          <w:rFonts w:ascii="Times New Roman" w:hAnsi="Times New Roman" w:cs="Times New Roman"/>
          <w:b/>
          <w:sz w:val="28"/>
          <w:szCs w:val="28"/>
          <w:lang w:eastAsia="ar-SA"/>
        </w:rPr>
        <w:t xml:space="preserve">сесія   </w:t>
      </w:r>
      <w:r>
        <w:rPr>
          <w:rFonts w:ascii="Times New Roman" w:hAnsi="Times New Roman" w:cs="Times New Roman"/>
          <w:b/>
          <w:sz w:val="28"/>
          <w:szCs w:val="28"/>
          <w:lang w:eastAsia="ar-SA"/>
        </w:rPr>
        <w:t>8-го</w:t>
      </w:r>
      <w:r w:rsidRPr="00E1413C">
        <w:rPr>
          <w:rFonts w:ascii="Times New Roman" w:hAnsi="Times New Roman" w:cs="Times New Roman"/>
          <w:b/>
          <w:sz w:val="28"/>
          <w:szCs w:val="28"/>
          <w:lang w:eastAsia="ar-SA"/>
        </w:rPr>
        <w:t xml:space="preserve">  скликання</w:t>
      </w:r>
    </w:p>
    <w:p w:rsidR="005B371E" w:rsidRPr="00E1413C" w:rsidRDefault="005B371E" w:rsidP="00E1413C">
      <w:pPr>
        <w:tabs>
          <w:tab w:val="left" w:pos="1605"/>
          <w:tab w:val="center" w:pos="4819"/>
        </w:tabs>
        <w:suppressAutoHyphens/>
        <w:jc w:val="center"/>
        <w:rPr>
          <w:rFonts w:ascii="Times New Roman" w:hAnsi="Times New Roman" w:cs="Times New Roman"/>
          <w:b/>
          <w:bCs/>
          <w:sz w:val="28"/>
          <w:szCs w:val="28"/>
          <w:lang w:eastAsia="ar-SA"/>
        </w:rPr>
      </w:pPr>
    </w:p>
    <w:p w:rsidR="005B371E" w:rsidRPr="00E1413C" w:rsidRDefault="005B371E" w:rsidP="00E1413C">
      <w:pPr>
        <w:tabs>
          <w:tab w:val="left" w:pos="1605"/>
          <w:tab w:val="center" w:pos="4819"/>
        </w:tabs>
        <w:suppressAutoHyphens/>
        <w:jc w:val="center"/>
        <w:rPr>
          <w:rFonts w:ascii="Times New Roman" w:hAnsi="Times New Roman" w:cs="Times New Roman"/>
          <w:b/>
          <w:bCs/>
          <w:sz w:val="28"/>
          <w:szCs w:val="28"/>
          <w:lang w:eastAsia="ar-SA"/>
        </w:rPr>
      </w:pPr>
      <w:r w:rsidRPr="00E1413C">
        <w:rPr>
          <w:rFonts w:ascii="Times New Roman" w:hAnsi="Times New Roman" w:cs="Times New Roman"/>
          <w:b/>
          <w:bCs/>
          <w:sz w:val="28"/>
          <w:szCs w:val="28"/>
          <w:lang w:eastAsia="ar-SA"/>
        </w:rPr>
        <w:t>Р І Ш Е Н Н Я</w:t>
      </w:r>
    </w:p>
    <w:p w:rsidR="005B371E" w:rsidRPr="00E1413C" w:rsidRDefault="005B371E" w:rsidP="0040378B">
      <w:pPr>
        <w:tabs>
          <w:tab w:val="left" w:pos="1605"/>
          <w:tab w:val="center" w:pos="4819"/>
        </w:tabs>
        <w:suppressAutoHyphens/>
        <w:rPr>
          <w:rFonts w:ascii="Times New Roman" w:hAnsi="Times New Roman" w:cs="Times New Roman"/>
          <w:b/>
          <w:bCs/>
          <w:sz w:val="28"/>
          <w:szCs w:val="28"/>
          <w:lang w:eastAsia="ar-SA"/>
        </w:rPr>
      </w:pPr>
    </w:p>
    <w:p w:rsidR="005B371E" w:rsidRPr="00E1413C" w:rsidRDefault="005B371E" w:rsidP="00E1413C">
      <w:pPr>
        <w:suppressAutoHyphens/>
        <w:rPr>
          <w:rFonts w:ascii="Times New Roman" w:hAnsi="Times New Roman" w:cs="Times New Roman"/>
          <w:b/>
          <w:bCs/>
          <w:sz w:val="28"/>
          <w:szCs w:val="28"/>
          <w:lang w:eastAsia="ar-SA"/>
        </w:rPr>
      </w:pPr>
      <w:r w:rsidRPr="00E1413C">
        <w:rPr>
          <w:rFonts w:ascii="Times New Roman" w:hAnsi="Times New Roman" w:cs="Times New Roman"/>
          <w:b/>
          <w:bCs/>
          <w:sz w:val="28"/>
          <w:szCs w:val="28"/>
          <w:lang w:eastAsia="ar-SA"/>
        </w:rPr>
        <w:t xml:space="preserve">від  </w:t>
      </w:r>
      <w:r>
        <w:rPr>
          <w:rFonts w:ascii="Times New Roman" w:hAnsi="Times New Roman" w:cs="Times New Roman"/>
          <w:b/>
          <w:bCs/>
          <w:sz w:val="28"/>
          <w:szCs w:val="28"/>
          <w:lang w:eastAsia="ar-SA"/>
        </w:rPr>
        <w:t>0</w:t>
      </w:r>
      <w:r w:rsidRPr="00E1413C">
        <w:rPr>
          <w:rFonts w:ascii="Times New Roman" w:hAnsi="Times New Roman" w:cs="Times New Roman"/>
          <w:b/>
          <w:bCs/>
          <w:sz w:val="28"/>
          <w:szCs w:val="28"/>
          <w:lang w:eastAsia="ar-SA"/>
        </w:rPr>
        <w:t>3 лютого 2022 року     № 1036</w:t>
      </w:r>
    </w:p>
    <w:p w:rsidR="005B371E" w:rsidRPr="000776E9" w:rsidRDefault="005B371E" w:rsidP="000776E9">
      <w:pPr>
        <w:suppressAutoHyphens/>
        <w:rPr>
          <w:rFonts w:ascii="Times New Roman" w:hAnsi="Times New Roman" w:cs="Times New Roman"/>
          <w:b/>
          <w:bCs/>
          <w:sz w:val="28"/>
          <w:szCs w:val="28"/>
          <w:lang w:eastAsia="ar-SA"/>
        </w:rPr>
      </w:pPr>
      <w:r w:rsidRPr="00E1413C">
        <w:rPr>
          <w:rFonts w:ascii="Times New Roman" w:hAnsi="Times New Roman" w:cs="Times New Roman"/>
          <w:b/>
          <w:bCs/>
          <w:sz w:val="28"/>
          <w:szCs w:val="28"/>
          <w:lang w:eastAsia="ar-SA"/>
        </w:rPr>
        <w:t>с. Кам’янське</w:t>
      </w:r>
    </w:p>
    <w:p w:rsidR="005B371E" w:rsidRPr="000776E9" w:rsidRDefault="005B371E" w:rsidP="000776E9">
      <w:pPr>
        <w:suppressAutoHyphens/>
        <w:rPr>
          <w:rFonts w:ascii="Times New Roman" w:hAnsi="Times New Roman" w:cs="Times New Roman"/>
          <w:b/>
          <w:bCs/>
          <w:sz w:val="28"/>
          <w:szCs w:val="28"/>
          <w:lang w:eastAsia="ar-SA"/>
        </w:rPr>
      </w:pPr>
    </w:p>
    <w:p w:rsidR="005B371E" w:rsidRPr="000776E9" w:rsidRDefault="005B371E" w:rsidP="000776E9">
      <w:pPr>
        <w:keepNext/>
        <w:autoSpaceDE w:val="0"/>
        <w:autoSpaceDN w:val="0"/>
        <w:jc w:val="both"/>
        <w:outlineLvl w:val="3"/>
        <w:rPr>
          <w:rFonts w:ascii="Bookman Old Style" w:hAnsi="Bookman Old Style" w:cs="Times New Roman"/>
          <w:b/>
          <w:sz w:val="28"/>
          <w:szCs w:val="28"/>
          <w:lang w:eastAsia="ru-RU"/>
        </w:rPr>
      </w:pPr>
      <w:r w:rsidRPr="000776E9">
        <w:rPr>
          <w:rFonts w:ascii="Times New Roman" w:hAnsi="Times New Roman" w:cs="Times New Roman"/>
          <w:b/>
          <w:sz w:val="28"/>
          <w:szCs w:val="28"/>
          <w:lang w:eastAsia="ru-RU"/>
        </w:rPr>
        <w:t>Про внесення змін до рішення сільської ради</w:t>
      </w:r>
    </w:p>
    <w:p w:rsidR="005B371E" w:rsidRPr="000776E9" w:rsidRDefault="005B371E" w:rsidP="000776E9">
      <w:pPr>
        <w:suppressAutoHyphens/>
        <w:rPr>
          <w:rFonts w:ascii="Times New Roman" w:hAnsi="Times New Roman" w:cs="Times New Roman"/>
          <w:b/>
          <w:sz w:val="28"/>
          <w:szCs w:val="28"/>
          <w:lang w:eastAsia="ru-RU"/>
        </w:rPr>
      </w:pPr>
      <w:r w:rsidRPr="000776E9">
        <w:rPr>
          <w:rFonts w:ascii="Times New Roman" w:hAnsi="Times New Roman" w:cs="Times New Roman"/>
          <w:b/>
          <w:sz w:val="28"/>
          <w:szCs w:val="28"/>
          <w:lang w:eastAsia="ru-RU"/>
        </w:rPr>
        <w:t xml:space="preserve">від 23 грудня 2021 року №935 «Про бюджет </w:t>
      </w:r>
    </w:p>
    <w:p w:rsidR="005B371E" w:rsidRPr="000776E9" w:rsidRDefault="005B371E" w:rsidP="000776E9">
      <w:pPr>
        <w:suppressAutoHyphens/>
        <w:rPr>
          <w:rFonts w:ascii="Times New Roman" w:hAnsi="Times New Roman" w:cs="Times New Roman"/>
          <w:b/>
          <w:sz w:val="28"/>
          <w:szCs w:val="28"/>
          <w:lang w:eastAsia="ru-RU"/>
        </w:rPr>
      </w:pPr>
      <w:r w:rsidRPr="000776E9">
        <w:rPr>
          <w:rFonts w:ascii="Times New Roman" w:hAnsi="Times New Roman" w:cs="Times New Roman"/>
          <w:b/>
          <w:sz w:val="28"/>
          <w:szCs w:val="28"/>
          <w:lang w:eastAsia="ru-RU"/>
        </w:rPr>
        <w:t>Кам′янської сільської територіальної громади на 2022 рік»</w:t>
      </w:r>
    </w:p>
    <w:p w:rsidR="005B371E" w:rsidRPr="000776E9" w:rsidRDefault="005B371E" w:rsidP="000776E9">
      <w:pPr>
        <w:suppressAutoHyphens/>
        <w:rPr>
          <w:rFonts w:ascii="Times New Roman" w:hAnsi="Times New Roman" w:cs="Times New Roman"/>
          <w:b/>
          <w:sz w:val="28"/>
          <w:szCs w:val="28"/>
          <w:lang w:eastAsia="ru-RU"/>
        </w:rPr>
      </w:pPr>
      <w:r w:rsidRPr="000776E9">
        <w:rPr>
          <w:rFonts w:ascii="Times New Roman" w:hAnsi="Times New Roman" w:cs="Times New Roman"/>
          <w:b/>
          <w:sz w:val="28"/>
          <w:szCs w:val="28"/>
          <w:lang w:eastAsia="ru-RU"/>
        </w:rPr>
        <w:t xml:space="preserve"> </w:t>
      </w:r>
    </w:p>
    <w:p w:rsidR="005B371E" w:rsidRPr="000776E9" w:rsidRDefault="005B371E" w:rsidP="000776E9">
      <w:pPr>
        <w:suppressAutoHyphens/>
        <w:rPr>
          <w:rFonts w:ascii="Times New Roman" w:hAnsi="Times New Roman" w:cs="Times New Roman"/>
          <w:b/>
          <w:sz w:val="28"/>
          <w:szCs w:val="28"/>
          <w:lang w:eastAsia="ru-RU"/>
        </w:rPr>
      </w:pPr>
    </w:p>
    <w:p w:rsidR="005B371E" w:rsidRPr="000776E9" w:rsidRDefault="005B371E" w:rsidP="000776E9">
      <w:pPr>
        <w:suppressAutoHyphens/>
        <w:ind w:firstLine="708"/>
        <w:jc w:val="both"/>
        <w:rPr>
          <w:rFonts w:ascii="Times New Roman" w:hAnsi="Times New Roman" w:cs="Times New Roman"/>
          <w:sz w:val="28"/>
          <w:szCs w:val="28"/>
          <w:lang w:eastAsia="ar-SA"/>
        </w:rPr>
      </w:pPr>
      <w:r w:rsidRPr="000776E9">
        <w:rPr>
          <w:rFonts w:ascii="Times New Roman" w:hAnsi="Times New Roman" w:cs="Times New Roman"/>
          <w:sz w:val="28"/>
          <w:szCs w:val="28"/>
          <w:lang w:eastAsia="ar-SA"/>
        </w:rPr>
        <w:t xml:space="preserve">Відповідно до пункту 23 статті 26 Законом України «Про місцеве самоврядування в Україні», статей 14, 23, 78, 91 Бюджетного кодексу України, враховуючи висновок фінансового відділу Кам′янської сільської ради від 24 січня 2022 року № </w:t>
      </w:r>
      <w:r w:rsidRPr="000776E9">
        <w:rPr>
          <w:rFonts w:ascii="Times New Roman" w:hAnsi="Times New Roman" w:cs="Times New Roman"/>
          <w:b/>
          <w:sz w:val="28"/>
          <w:szCs w:val="28"/>
          <w:lang w:eastAsia="ar-SA"/>
        </w:rPr>
        <w:t>36/01-09</w:t>
      </w:r>
      <w:r w:rsidRPr="000776E9">
        <w:rPr>
          <w:rFonts w:ascii="Times New Roman" w:hAnsi="Times New Roman" w:cs="Times New Roman"/>
          <w:sz w:val="28"/>
          <w:szCs w:val="28"/>
          <w:lang w:eastAsia="ar-SA"/>
        </w:rPr>
        <w:t xml:space="preserve"> «Про залишок бюджетних коштів» сільська рада</w:t>
      </w:r>
    </w:p>
    <w:p w:rsidR="005B371E" w:rsidRPr="000776E9" w:rsidRDefault="005B371E" w:rsidP="000776E9">
      <w:pPr>
        <w:suppressAutoHyphens/>
        <w:ind w:firstLine="708"/>
        <w:jc w:val="both"/>
        <w:rPr>
          <w:rFonts w:ascii="Times New Roman" w:hAnsi="Times New Roman" w:cs="Times New Roman"/>
          <w:b/>
          <w:sz w:val="28"/>
          <w:szCs w:val="28"/>
          <w:lang w:eastAsia="ar-SA"/>
        </w:rPr>
      </w:pPr>
    </w:p>
    <w:p w:rsidR="005B371E" w:rsidRPr="000776E9" w:rsidRDefault="005B371E" w:rsidP="00C27984">
      <w:pPr>
        <w:suppressAutoHyphens/>
        <w:ind w:firstLine="708"/>
        <w:jc w:val="center"/>
        <w:rPr>
          <w:rFonts w:ascii="Times New Roman" w:hAnsi="Times New Roman" w:cs="Times New Roman"/>
          <w:b/>
          <w:sz w:val="28"/>
          <w:szCs w:val="28"/>
          <w:lang w:eastAsia="ar-SA"/>
        </w:rPr>
      </w:pPr>
      <w:r w:rsidRPr="000776E9">
        <w:rPr>
          <w:rFonts w:ascii="Times New Roman" w:hAnsi="Times New Roman" w:cs="Times New Roman"/>
          <w:b/>
          <w:sz w:val="28"/>
          <w:szCs w:val="28"/>
          <w:lang w:eastAsia="ar-SA"/>
        </w:rPr>
        <w:t>ВИРІШИЛА:</w:t>
      </w:r>
    </w:p>
    <w:p w:rsidR="005B371E" w:rsidRPr="000776E9" w:rsidRDefault="005B371E" w:rsidP="000776E9">
      <w:pPr>
        <w:suppressAutoHyphens/>
        <w:jc w:val="both"/>
        <w:rPr>
          <w:rFonts w:ascii="Times New Roman" w:hAnsi="Times New Roman" w:cs="Times New Roman"/>
          <w:b/>
          <w:sz w:val="28"/>
          <w:szCs w:val="28"/>
          <w:lang w:eastAsia="ar-SA"/>
        </w:rPr>
      </w:pPr>
    </w:p>
    <w:p w:rsidR="005B371E" w:rsidRPr="000776E9" w:rsidRDefault="005B371E" w:rsidP="000776E9">
      <w:pPr>
        <w:numPr>
          <w:ilvl w:val="0"/>
          <w:numId w:val="9"/>
        </w:numPr>
        <w:suppressAutoHyphens/>
        <w:ind w:left="0" w:firstLine="709"/>
        <w:jc w:val="both"/>
        <w:rPr>
          <w:rFonts w:ascii="Times New Roman" w:hAnsi="Times New Roman" w:cs="Times New Roman"/>
          <w:sz w:val="28"/>
          <w:szCs w:val="28"/>
          <w:lang w:eastAsia="ar-SA"/>
        </w:rPr>
      </w:pPr>
      <w:r w:rsidRPr="000776E9">
        <w:rPr>
          <w:rFonts w:ascii="Times New Roman" w:hAnsi="Times New Roman" w:cs="Times New Roman"/>
          <w:sz w:val="28"/>
          <w:szCs w:val="28"/>
          <w:lang w:eastAsia="ar-SA"/>
        </w:rPr>
        <w:t>Затвердити зміни до обсягу на 2022 рік:</w:t>
      </w:r>
    </w:p>
    <w:p w:rsidR="005B371E" w:rsidRPr="000776E9" w:rsidRDefault="005B371E" w:rsidP="000776E9">
      <w:pPr>
        <w:suppressAutoHyphens/>
        <w:ind w:firstLine="708"/>
        <w:jc w:val="both"/>
        <w:rPr>
          <w:rFonts w:ascii="Times New Roman" w:hAnsi="Times New Roman" w:cs="Times New Roman"/>
          <w:sz w:val="28"/>
          <w:szCs w:val="28"/>
          <w:lang w:eastAsia="ar-SA"/>
        </w:rPr>
      </w:pPr>
      <w:r w:rsidRPr="000776E9">
        <w:rPr>
          <w:rFonts w:ascii="Times New Roman" w:hAnsi="Times New Roman" w:cs="Times New Roman"/>
          <w:b/>
          <w:sz w:val="28"/>
          <w:szCs w:val="28"/>
          <w:lang w:eastAsia="ar-SA"/>
        </w:rPr>
        <w:t>видатків</w:t>
      </w:r>
      <w:r w:rsidRPr="000776E9">
        <w:rPr>
          <w:rFonts w:ascii="Times New Roman" w:hAnsi="Times New Roman" w:cs="Times New Roman"/>
          <w:sz w:val="28"/>
          <w:szCs w:val="28"/>
          <w:lang w:eastAsia="ar-SA"/>
        </w:rPr>
        <w:t xml:space="preserve"> сільського бюджету на 2022 рік  (у межах змін загального обсягу видатків та спрямування частини залишку коштів, що утворився на 01.01.2022 року, у тому числі субвенцій з державного бюджету місцевим бюджетам та частини залишку коштів освітньої субвенції) згідно з додатком 1.1 до цього рішення; </w:t>
      </w:r>
    </w:p>
    <w:p w:rsidR="005B371E" w:rsidRPr="000776E9" w:rsidRDefault="005B371E" w:rsidP="000776E9">
      <w:pPr>
        <w:suppressAutoHyphens/>
        <w:ind w:firstLine="708"/>
        <w:jc w:val="both"/>
        <w:rPr>
          <w:rFonts w:ascii="Times New Roman" w:hAnsi="Times New Roman" w:cs="Times New Roman"/>
          <w:sz w:val="28"/>
          <w:szCs w:val="28"/>
          <w:lang w:eastAsia="ar-SA"/>
        </w:rPr>
      </w:pPr>
      <w:r w:rsidRPr="000776E9">
        <w:rPr>
          <w:rFonts w:ascii="Times New Roman" w:hAnsi="Times New Roman" w:cs="Times New Roman"/>
          <w:b/>
          <w:sz w:val="28"/>
          <w:szCs w:val="28"/>
          <w:lang w:eastAsia="ar-SA"/>
        </w:rPr>
        <w:t xml:space="preserve">профіциту </w:t>
      </w:r>
      <w:r w:rsidRPr="000776E9">
        <w:rPr>
          <w:rFonts w:ascii="Times New Roman" w:hAnsi="Times New Roman" w:cs="Times New Roman"/>
          <w:sz w:val="28"/>
          <w:szCs w:val="28"/>
          <w:lang w:eastAsia="ar-SA"/>
        </w:rPr>
        <w:t>за загальним фондом сільського бюджету згідно з додатком 2 до цього рішення;</w:t>
      </w:r>
    </w:p>
    <w:p w:rsidR="005B371E" w:rsidRPr="000776E9" w:rsidRDefault="005B371E" w:rsidP="000776E9">
      <w:pPr>
        <w:suppressAutoHyphens/>
        <w:ind w:firstLine="708"/>
        <w:jc w:val="both"/>
        <w:rPr>
          <w:rFonts w:ascii="Times New Roman" w:hAnsi="Times New Roman" w:cs="Times New Roman"/>
          <w:sz w:val="28"/>
          <w:szCs w:val="28"/>
          <w:lang w:eastAsia="ar-SA"/>
        </w:rPr>
      </w:pPr>
      <w:r w:rsidRPr="000776E9">
        <w:rPr>
          <w:rFonts w:ascii="Times New Roman" w:hAnsi="Times New Roman" w:cs="Times New Roman"/>
          <w:b/>
          <w:sz w:val="28"/>
          <w:szCs w:val="28"/>
          <w:lang w:eastAsia="ar-SA"/>
        </w:rPr>
        <w:t xml:space="preserve">дефіциту </w:t>
      </w:r>
      <w:r w:rsidRPr="000776E9">
        <w:rPr>
          <w:rFonts w:ascii="Times New Roman" w:hAnsi="Times New Roman" w:cs="Times New Roman"/>
          <w:sz w:val="28"/>
          <w:szCs w:val="28"/>
          <w:lang w:eastAsia="ar-SA"/>
        </w:rPr>
        <w:t>за спеціальним фондом сільського бюджету згідно з додатком 2 до цього рішення.</w:t>
      </w:r>
    </w:p>
    <w:p w:rsidR="005B371E" w:rsidRPr="000776E9" w:rsidRDefault="005B371E" w:rsidP="000776E9">
      <w:pPr>
        <w:numPr>
          <w:ilvl w:val="0"/>
          <w:numId w:val="9"/>
        </w:numPr>
        <w:suppressAutoHyphens/>
        <w:ind w:left="0" w:firstLine="709"/>
        <w:jc w:val="both"/>
        <w:rPr>
          <w:rFonts w:ascii="Times New Roman" w:hAnsi="Times New Roman" w:cs="Times New Roman"/>
          <w:sz w:val="28"/>
          <w:szCs w:val="28"/>
          <w:lang w:eastAsia="ar-SA"/>
        </w:rPr>
      </w:pPr>
      <w:r w:rsidRPr="000776E9">
        <w:rPr>
          <w:rFonts w:ascii="Times New Roman" w:hAnsi="Times New Roman" w:cs="Times New Roman"/>
          <w:sz w:val="28"/>
          <w:szCs w:val="28"/>
          <w:lang w:eastAsia="ar-SA"/>
        </w:rPr>
        <w:t>Затвердити зміни до додатку 3 рішення сільської ради «Про бюджет Кам’янської сільської територіальної громади на 2022 рік» - «Розподіл видатків сільського бюджету на 2022 рік за головними розпорядниками коштів» згідно з додатком 1 до цього рішення.</w:t>
      </w:r>
    </w:p>
    <w:p w:rsidR="005B371E" w:rsidRPr="000776E9" w:rsidRDefault="005B371E" w:rsidP="000776E9">
      <w:pPr>
        <w:numPr>
          <w:ilvl w:val="0"/>
          <w:numId w:val="9"/>
        </w:numPr>
        <w:suppressAutoHyphens/>
        <w:ind w:left="0" w:firstLine="709"/>
        <w:jc w:val="both"/>
        <w:rPr>
          <w:rFonts w:ascii="Times New Roman" w:hAnsi="Times New Roman" w:cs="Times New Roman"/>
          <w:sz w:val="28"/>
          <w:szCs w:val="28"/>
          <w:lang w:eastAsia="ar-SA"/>
        </w:rPr>
      </w:pPr>
      <w:r w:rsidRPr="000776E9">
        <w:rPr>
          <w:rFonts w:ascii="Times New Roman" w:hAnsi="Times New Roman" w:cs="Times New Roman"/>
          <w:sz w:val="28"/>
          <w:szCs w:val="28"/>
          <w:lang w:eastAsia="ar-SA"/>
        </w:rPr>
        <w:t>Затвердити бюджетні призначення головним розпорядникам коштів сільського бюджету на 2022 рік у розрізі відповідальних виконавців за бюджетними програмами згідно з додатком 1 до цього рішення.</w:t>
      </w:r>
    </w:p>
    <w:p w:rsidR="005B371E" w:rsidRPr="000776E9" w:rsidRDefault="005B371E" w:rsidP="000776E9">
      <w:pPr>
        <w:numPr>
          <w:ilvl w:val="0"/>
          <w:numId w:val="9"/>
        </w:numPr>
        <w:suppressAutoHyphens/>
        <w:ind w:left="0" w:firstLine="709"/>
        <w:jc w:val="both"/>
        <w:rPr>
          <w:rFonts w:ascii="Times New Roman" w:hAnsi="Times New Roman" w:cs="Times New Roman"/>
          <w:sz w:val="28"/>
          <w:szCs w:val="28"/>
          <w:lang w:eastAsia="ar-SA"/>
        </w:rPr>
      </w:pPr>
      <w:r w:rsidRPr="000776E9">
        <w:rPr>
          <w:rFonts w:ascii="Times New Roman" w:hAnsi="Times New Roman" w:cs="Times New Roman"/>
          <w:sz w:val="28"/>
          <w:szCs w:val="28"/>
          <w:lang w:eastAsia="ar-SA"/>
        </w:rPr>
        <w:t>Затвердити зміни до обсягів капітальних вкладень  сільського бюджету у розрізі інвестиційних проектів у 2022 році згідно з додатком 3 до цього рішення.</w:t>
      </w:r>
    </w:p>
    <w:p w:rsidR="005B371E" w:rsidRPr="000776E9" w:rsidRDefault="005B371E" w:rsidP="000776E9">
      <w:pPr>
        <w:numPr>
          <w:ilvl w:val="0"/>
          <w:numId w:val="9"/>
        </w:numPr>
        <w:suppressAutoHyphens/>
        <w:ind w:left="0" w:firstLine="709"/>
        <w:jc w:val="both"/>
        <w:rPr>
          <w:rFonts w:ascii="Times New Roman" w:hAnsi="Times New Roman" w:cs="Times New Roman"/>
          <w:sz w:val="28"/>
          <w:szCs w:val="28"/>
          <w:lang w:eastAsia="ar-SA"/>
        </w:rPr>
      </w:pPr>
      <w:r w:rsidRPr="000776E9">
        <w:rPr>
          <w:rFonts w:ascii="Times New Roman" w:hAnsi="Times New Roman" w:cs="Times New Roman"/>
          <w:sz w:val="28"/>
          <w:szCs w:val="28"/>
          <w:lang w:eastAsia="ar-SA"/>
        </w:rPr>
        <w:t>Затвердити розподіл витрат сільського бюджету на реалізацію місцевих (регіональних) програм у 2022 році, згідно додатком 4 до цього рішення.</w:t>
      </w:r>
    </w:p>
    <w:p w:rsidR="005B371E" w:rsidRPr="000776E9" w:rsidRDefault="005B371E" w:rsidP="000776E9">
      <w:pPr>
        <w:numPr>
          <w:ilvl w:val="0"/>
          <w:numId w:val="9"/>
        </w:numPr>
        <w:suppressAutoHyphens/>
        <w:ind w:left="0" w:firstLine="709"/>
        <w:contextualSpacing/>
        <w:jc w:val="both"/>
        <w:rPr>
          <w:rFonts w:ascii="Times New Roman" w:hAnsi="Times New Roman" w:cs="Times New Roman"/>
          <w:sz w:val="28"/>
          <w:szCs w:val="28"/>
          <w:lang w:eastAsia="ar-SA"/>
        </w:rPr>
      </w:pPr>
      <w:r w:rsidRPr="000776E9">
        <w:rPr>
          <w:rFonts w:ascii="Times New Roman" w:hAnsi="Times New Roman" w:cs="Times New Roman"/>
          <w:sz w:val="28"/>
          <w:szCs w:val="28"/>
          <w:lang w:eastAsia="ar-SA"/>
        </w:rPr>
        <w:t>Внести зміни у додаток №6 рішення сільської ради від 23 грудня 2021 року №935 «Про бюджет Кам′янської територіальної громади на 2022 рік» в частині зміни назви об’єкту за ПКД, а саме, в колонці 5 рядка 3 назву «Будівництво спортивно-рекреаційного комплексу Кам'янського закладу загальної середньої освіти І-ІІІ ступенів Кам'янської сільської ради Берегівського району Закарпатської області», замінити на назву «Будівництво спортивно-рекреаційного комплексу Кам'янського закладу загальної середньої освіти І-ІІІ ступенів Кам'янської сільської ради Берегівського району Закарпатської області в с. Кам'янське по вулиці Мукачівській, 4».</w:t>
      </w:r>
    </w:p>
    <w:p w:rsidR="005B371E" w:rsidRPr="000776E9" w:rsidRDefault="005B371E" w:rsidP="000776E9">
      <w:pPr>
        <w:numPr>
          <w:ilvl w:val="0"/>
          <w:numId w:val="9"/>
        </w:numPr>
        <w:suppressAutoHyphens/>
        <w:ind w:left="0" w:firstLine="709"/>
        <w:jc w:val="both"/>
        <w:rPr>
          <w:rFonts w:ascii="Times New Roman" w:hAnsi="Times New Roman" w:cs="Times New Roman"/>
          <w:sz w:val="28"/>
          <w:szCs w:val="28"/>
          <w:lang w:eastAsia="ar-SA"/>
        </w:rPr>
      </w:pPr>
      <w:r w:rsidRPr="000776E9">
        <w:rPr>
          <w:rFonts w:ascii="Times New Roman" w:hAnsi="Times New Roman" w:cs="Times New Roman"/>
          <w:sz w:val="28"/>
          <w:szCs w:val="28"/>
          <w:lang w:eastAsia="ar-SA"/>
        </w:rPr>
        <w:t>Додатки 1-4, 1.1 до цього рішення є його невід’ємною частиною.</w:t>
      </w:r>
    </w:p>
    <w:p w:rsidR="005B371E" w:rsidRPr="000776E9" w:rsidRDefault="005B371E" w:rsidP="000776E9">
      <w:pPr>
        <w:numPr>
          <w:ilvl w:val="0"/>
          <w:numId w:val="9"/>
        </w:numPr>
        <w:suppressAutoHyphens/>
        <w:ind w:left="0" w:firstLine="709"/>
        <w:jc w:val="both"/>
        <w:rPr>
          <w:rFonts w:ascii="Times New Roman" w:hAnsi="Times New Roman" w:cs="Times New Roman"/>
          <w:sz w:val="28"/>
          <w:szCs w:val="28"/>
          <w:lang w:eastAsia="ar-SA"/>
        </w:rPr>
      </w:pPr>
      <w:r w:rsidRPr="000776E9">
        <w:rPr>
          <w:rFonts w:ascii="Times New Roman" w:hAnsi="Times New Roman" w:cs="Times New Roman"/>
          <w:sz w:val="28"/>
          <w:szCs w:val="28"/>
          <w:lang w:eastAsia="ar-SA"/>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5B371E" w:rsidRPr="000776E9" w:rsidRDefault="005B371E" w:rsidP="000776E9">
      <w:pPr>
        <w:suppressAutoHyphens/>
        <w:ind w:left="709"/>
        <w:contextualSpacing/>
        <w:jc w:val="both"/>
        <w:rPr>
          <w:rFonts w:ascii="Times New Roman" w:hAnsi="Times New Roman" w:cs="Times New Roman"/>
          <w:sz w:val="28"/>
          <w:szCs w:val="28"/>
          <w:lang w:eastAsia="ar-SA"/>
        </w:rPr>
      </w:pPr>
    </w:p>
    <w:p w:rsidR="005B371E" w:rsidRPr="000776E9" w:rsidRDefault="005B371E" w:rsidP="000776E9">
      <w:pPr>
        <w:suppressAutoHyphens/>
        <w:ind w:left="709"/>
        <w:contextualSpacing/>
        <w:jc w:val="both"/>
        <w:rPr>
          <w:rFonts w:ascii="Times New Roman" w:hAnsi="Times New Roman" w:cs="Times New Roman"/>
          <w:sz w:val="28"/>
          <w:szCs w:val="28"/>
          <w:lang w:eastAsia="ar-SA"/>
        </w:rPr>
      </w:pPr>
    </w:p>
    <w:p w:rsidR="005B371E" w:rsidRPr="000776E9" w:rsidRDefault="005B371E" w:rsidP="000776E9">
      <w:pPr>
        <w:suppressAutoHyphens/>
        <w:ind w:left="709"/>
        <w:contextualSpacing/>
        <w:jc w:val="both"/>
        <w:rPr>
          <w:rFonts w:ascii="Times New Roman" w:hAnsi="Times New Roman" w:cs="Times New Roman"/>
          <w:sz w:val="28"/>
          <w:szCs w:val="28"/>
          <w:lang w:eastAsia="ar-SA"/>
        </w:rPr>
      </w:pPr>
    </w:p>
    <w:p w:rsidR="005B371E" w:rsidRPr="000776E9" w:rsidRDefault="005B371E" w:rsidP="000776E9">
      <w:pPr>
        <w:suppressAutoHyphens/>
        <w:ind w:firstLine="709"/>
        <w:contextualSpacing/>
        <w:jc w:val="both"/>
        <w:rPr>
          <w:rFonts w:ascii="Times New Roman" w:hAnsi="Times New Roman" w:cs="Times New Roman"/>
          <w:sz w:val="28"/>
          <w:szCs w:val="28"/>
          <w:lang w:eastAsia="ar-SA"/>
        </w:rPr>
      </w:pPr>
    </w:p>
    <w:p w:rsidR="005B371E" w:rsidRPr="000776E9" w:rsidRDefault="005B371E" w:rsidP="000776E9">
      <w:pPr>
        <w:tabs>
          <w:tab w:val="left" w:pos="540"/>
        </w:tabs>
        <w:suppressAutoHyphens/>
        <w:ind w:right="-81"/>
        <w:rPr>
          <w:rFonts w:ascii="Times New Roman" w:hAnsi="Times New Roman" w:cs="Times New Roman"/>
          <w:b/>
          <w:bCs/>
          <w:sz w:val="28"/>
          <w:szCs w:val="28"/>
          <w:lang w:eastAsia="ar-SA"/>
        </w:rPr>
      </w:pPr>
    </w:p>
    <w:p w:rsidR="005B371E" w:rsidRPr="000776E9" w:rsidRDefault="005B371E" w:rsidP="000776E9">
      <w:pPr>
        <w:tabs>
          <w:tab w:val="left" w:pos="540"/>
        </w:tabs>
        <w:suppressAutoHyphens/>
        <w:ind w:right="-81"/>
        <w:jc w:val="center"/>
        <w:rPr>
          <w:rFonts w:ascii="Times New Roman" w:hAnsi="Times New Roman" w:cs="Times New Roman"/>
          <w:b/>
          <w:bCs/>
          <w:sz w:val="28"/>
          <w:szCs w:val="28"/>
          <w:lang w:eastAsia="ar-SA"/>
        </w:rPr>
      </w:pPr>
    </w:p>
    <w:p w:rsidR="005B371E" w:rsidRPr="000776E9" w:rsidRDefault="005B371E" w:rsidP="000776E9">
      <w:pPr>
        <w:tabs>
          <w:tab w:val="left" w:pos="540"/>
        </w:tabs>
        <w:suppressAutoHyphens/>
        <w:ind w:right="-81"/>
        <w:jc w:val="center"/>
        <w:rPr>
          <w:rFonts w:ascii="Times New Roman" w:hAnsi="Times New Roman" w:cs="Times New Roman"/>
          <w:b/>
          <w:bCs/>
          <w:sz w:val="28"/>
          <w:szCs w:val="28"/>
          <w:lang w:eastAsia="ar-SA"/>
        </w:rPr>
      </w:pPr>
      <w:r w:rsidRPr="000776E9">
        <w:rPr>
          <w:rFonts w:ascii="Times New Roman" w:hAnsi="Times New Roman" w:cs="Times New Roman"/>
          <w:b/>
          <w:bCs/>
          <w:sz w:val="28"/>
          <w:szCs w:val="28"/>
          <w:lang w:eastAsia="ar-SA"/>
        </w:rPr>
        <w:t>Сільський голова                                                    Михайло СТАНИНЕЦЬ</w:t>
      </w:r>
    </w:p>
    <w:p w:rsidR="005B371E" w:rsidRPr="000776E9" w:rsidRDefault="005B371E" w:rsidP="000776E9">
      <w:pPr>
        <w:tabs>
          <w:tab w:val="left" w:pos="540"/>
        </w:tabs>
        <w:suppressAutoHyphens/>
        <w:ind w:right="-81"/>
        <w:jc w:val="center"/>
        <w:rPr>
          <w:rFonts w:ascii="Times New Roman" w:hAnsi="Times New Roman" w:cs="Times New Roman"/>
          <w:b/>
          <w:bCs/>
          <w:sz w:val="28"/>
          <w:szCs w:val="28"/>
          <w:lang w:eastAsia="ar-SA"/>
        </w:rPr>
      </w:pPr>
    </w:p>
    <w:p w:rsidR="005B371E" w:rsidRPr="000776E9" w:rsidRDefault="005B371E" w:rsidP="000776E9">
      <w:pPr>
        <w:tabs>
          <w:tab w:val="left" w:pos="540"/>
        </w:tabs>
        <w:suppressAutoHyphens/>
        <w:ind w:right="-81"/>
        <w:jc w:val="center"/>
        <w:rPr>
          <w:rFonts w:ascii="Times New Roman" w:hAnsi="Times New Roman" w:cs="Times New Roman"/>
          <w:b/>
          <w:bCs/>
          <w:sz w:val="28"/>
          <w:szCs w:val="28"/>
          <w:lang w:eastAsia="ar-SA"/>
        </w:rPr>
      </w:pPr>
    </w:p>
    <w:p w:rsidR="005B371E" w:rsidRPr="000776E9" w:rsidRDefault="005B371E" w:rsidP="000776E9">
      <w:pPr>
        <w:tabs>
          <w:tab w:val="left" w:pos="540"/>
        </w:tabs>
        <w:suppressAutoHyphens/>
        <w:ind w:right="-81"/>
        <w:jc w:val="center"/>
        <w:rPr>
          <w:rFonts w:ascii="Times New Roman" w:hAnsi="Times New Roman" w:cs="Times New Roman"/>
          <w:b/>
          <w:bCs/>
          <w:sz w:val="28"/>
          <w:szCs w:val="28"/>
          <w:lang w:eastAsia="ar-SA"/>
        </w:rPr>
      </w:pPr>
    </w:p>
    <w:p w:rsidR="005B371E" w:rsidRPr="000776E9" w:rsidRDefault="005B371E" w:rsidP="000776E9">
      <w:pPr>
        <w:tabs>
          <w:tab w:val="left" w:pos="540"/>
        </w:tabs>
        <w:suppressAutoHyphens/>
        <w:ind w:right="-81"/>
        <w:jc w:val="center"/>
        <w:rPr>
          <w:rFonts w:ascii="Times New Roman" w:hAnsi="Times New Roman" w:cs="Times New Roman"/>
          <w:b/>
          <w:bCs/>
          <w:sz w:val="28"/>
          <w:szCs w:val="28"/>
          <w:lang w:eastAsia="ar-SA"/>
        </w:rPr>
      </w:pPr>
    </w:p>
    <w:p w:rsidR="005B371E" w:rsidRPr="00E1413C"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Pr="00E1413C"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Pr="00E1413C" w:rsidRDefault="005B371E" w:rsidP="00E1413C">
      <w:pPr>
        <w:tabs>
          <w:tab w:val="left" w:pos="540"/>
        </w:tabs>
        <w:suppressAutoHyphens/>
        <w:ind w:right="-81"/>
        <w:jc w:val="center"/>
        <w:rPr>
          <w:rFonts w:ascii="Times New Roman" w:hAnsi="Times New Roman" w:cs="Times New Roman"/>
          <w:b/>
          <w:bCs/>
          <w:sz w:val="28"/>
          <w:szCs w:val="28"/>
          <w:lang w:eastAsia="ar-SA"/>
        </w:rPr>
      </w:pPr>
    </w:p>
    <w:p w:rsidR="005B371E" w:rsidRPr="00E1413C" w:rsidRDefault="005B371E" w:rsidP="00E1413C">
      <w:pPr>
        <w:tabs>
          <w:tab w:val="left" w:pos="540"/>
        </w:tabs>
        <w:suppressAutoHyphens/>
        <w:ind w:right="-81"/>
        <w:jc w:val="center"/>
        <w:rPr>
          <w:rFonts w:ascii="Times New Roman" w:hAnsi="Times New Roman" w:cs="Times New Roman"/>
          <w:sz w:val="28"/>
          <w:szCs w:val="28"/>
          <w:lang w:val="ru-RU" w:eastAsia="ar-SA"/>
        </w:rPr>
      </w:pPr>
    </w:p>
    <w:p w:rsidR="005B371E" w:rsidRDefault="005B371E" w:rsidP="00E1413C">
      <w:pPr>
        <w:tabs>
          <w:tab w:val="left" w:pos="540"/>
        </w:tabs>
        <w:suppressAutoHyphens/>
        <w:ind w:right="-81"/>
        <w:jc w:val="center"/>
        <w:rPr>
          <w:rFonts w:ascii="Times New Roman" w:hAnsi="Times New Roman" w:cs="Times New Roman"/>
          <w:sz w:val="28"/>
          <w:szCs w:val="28"/>
          <w:lang w:eastAsia="ar-SA"/>
        </w:rPr>
      </w:pPr>
    </w:p>
    <w:p w:rsidR="005B371E" w:rsidRDefault="005B371E" w:rsidP="00E1413C">
      <w:pPr>
        <w:tabs>
          <w:tab w:val="left" w:pos="540"/>
        </w:tabs>
        <w:suppressAutoHyphens/>
        <w:ind w:right="-81"/>
        <w:jc w:val="center"/>
        <w:rPr>
          <w:rFonts w:ascii="Times New Roman" w:hAnsi="Times New Roman" w:cs="Times New Roman"/>
          <w:sz w:val="28"/>
          <w:szCs w:val="28"/>
          <w:lang w:eastAsia="ar-SA"/>
        </w:rPr>
      </w:pPr>
    </w:p>
    <w:p w:rsidR="005B371E" w:rsidRPr="00E1413C" w:rsidRDefault="005B371E" w:rsidP="00E1413C">
      <w:pPr>
        <w:tabs>
          <w:tab w:val="left" w:pos="540"/>
        </w:tabs>
        <w:suppressAutoHyphens/>
        <w:ind w:right="-81"/>
        <w:jc w:val="center"/>
        <w:rPr>
          <w:rFonts w:ascii="Times New Roman" w:hAnsi="Times New Roman" w:cs="Times New Roman"/>
          <w:sz w:val="28"/>
          <w:szCs w:val="28"/>
          <w:lang w:eastAsia="ar-SA"/>
        </w:rPr>
      </w:pPr>
    </w:p>
    <w:p w:rsidR="005B371E" w:rsidRPr="00463040" w:rsidRDefault="005B371E" w:rsidP="00463040">
      <w:pPr>
        <w:jc w:val="center"/>
        <w:rPr>
          <w:rFonts w:ascii="Times New Roman" w:hAnsi="Times New Roman" w:cs="Times New Roman"/>
          <w:b/>
          <w:sz w:val="32"/>
          <w:szCs w:val="32"/>
          <w:lang w:eastAsia="ru-RU"/>
        </w:rPr>
      </w:pPr>
      <w:r w:rsidRPr="00463040">
        <w:rPr>
          <w:rFonts w:ascii="Times New Roman" w:hAnsi="Times New Roman" w:cs="Times New Roman"/>
          <w:b/>
          <w:sz w:val="32"/>
          <w:szCs w:val="32"/>
          <w:lang w:eastAsia="ru-RU"/>
        </w:rPr>
        <w:t>ПОЯСНЮВАЛЬНА ЗАПИСКА</w:t>
      </w:r>
    </w:p>
    <w:p w:rsidR="005B371E" w:rsidRPr="00463040" w:rsidRDefault="005B371E" w:rsidP="00463040">
      <w:pPr>
        <w:jc w:val="center"/>
        <w:rPr>
          <w:rFonts w:ascii="Times New Roman" w:hAnsi="Times New Roman" w:cs="Times New Roman"/>
          <w:b/>
          <w:sz w:val="32"/>
          <w:szCs w:val="32"/>
          <w:lang w:eastAsia="ru-RU"/>
        </w:rPr>
      </w:pPr>
      <w:r w:rsidRPr="00463040">
        <w:rPr>
          <w:rFonts w:ascii="Times New Roman" w:hAnsi="Times New Roman" w:cs="Times New Roman"/>
          <w:b/>
          <w:sz w:val="32"/>
          <w:szCs w:val="32"/>
          <w:lang w:eastAsia="ru-RU"/>
        </w:rPr>
        <w:t>до проекту рішення</w:t>
      </w:r>
    </w:p>
    <w:p w:rsidR="005B371E" w:rsidRPr="00463040" w:rsidRDefault="005B371E" w:rsidP="00463040">
      <w:pPr>
        <w:jc w:val="center"/>
        <w:rPr>
          <w:rFonts w:ascii="Times New Roman" w:hAnsi="Times New Roman" w:cs="Times New Roman"/>
          <w:b/>
          <w:sz w:val="32"/>
          <w:szCs w:val="32"/>
          <w:lang w:eastAsia="ru-RU"/>
        </w:rPr>
      </w:pPr>
      <w:r w:rsidRPr="00463040">
        <w:rPr>
          <w:rFonts w:ascii="Times New Roman" w:hAnsi="Times New Roman" w:cs="Times New Roman"/>
          <w:b/>
          <w:sz w:val="32"/>
          <w:szCs w:val="32"/>
          <w:lang w:eastAsia="ru-RU"/>
        </w:rPr>
        <w:t>«Про внесення змін до рішення сільської ради</w:t>
      </w:r>
    </w:p>
    <w:p w:rsidR="005B371E" w:rsidRPr="00463040" w:rsidRDefault="005B371E" w:rsidP="00463040">
      <w:pPr>
        <w:jc w:val="center"/>
        <w:rPr>
          <w:rFonts w:ascii="Times New Roman" w:hAnsi="Times New Roman" w:cs="Times New Roman"/>
          <w:b/>
          <w:sz w:val="32"/>
          <w:szCs w:val="32"/>
          <w:lang w:eastAsia="ru-RU"/>
        </w:rPr>
      </w:pPr>
      <w:r w:rsidRPr="00463040">
        <w:rPr>
          <w:rFonts w:ascii="Times New Roman" w:hAnsi="Times New Roman" w:cs="Times New Roman"/>
          <w:b/>
          <w:sz w:val="32"/>
          <w:szCs w:val="32"/>
          <w:lang w:eastAsia="ru-RU"/>
        </w:rPr>
        <w:t xml:space="preserve"> від 23 грудня 2021 року №935 «Про бюджет Кам′янської сільської територіальної громади на 2022 рік»</w:t>
      </w:r>
    </w:p>
    <w:p w:rsidR="005B371E" w:rsidRPr="00463040" w:rsidRDefault="005B371E" w:rsidP="00463040">
      <w:pPr>
        <w:jc w:val="center"/>
        <w:rPr>
          <w:rFonts w:ascii="Times New Roman" w:hAnsi="Times New Roman" w:cs="Times New Roman"/>
          <w:b/>
          <w:sz w:val="32"/>
          <w:szCs w:val="32"/>
          <w:lang w:eastAsia="ru-RU"/>
        </w:rPr>
      </w:pPr>
    </w:p>
    <w:p w:rsidR="005B371E" w:rsidRPr="00463040" w:rsidRDefault="005B371E" w:rsidP="00463040">
      <w:pPr>
        <w:jc w:val="center"/>
        <w:rPr>
          <w:rFonts w:ascii="Times New Roman" w:hAnsi="Times New Roman" w:cs="Times New Roman"/>
          <w:b/>
          <w:sz w:val="32"/>
          <w:szCs w:val="32"/>
          <w:lang w:eastAsia="ru-RU"/>
        </w:rPr>
      </w:pPr>
    </w:p>
    <w:p w:rsidR="005B371E" w:rsidRPr="00463040" w:rsidRDefault="005B371E" w:rsidP="00463040">
      <w:pPr>
        <w:jc w:val="both"/>
        <w:rPr>
          <w:rFonts w:ascii="Times New Roman" w:hAnsi="Times New Roman" w:cs="Times New Roman"/>
          <w:sz w:val="28"/>
          <w:szCs w:val="28"/>
          <w:lang w:eastAsia="ru-RU"/>
        </w:rPr>
      </w:pPr>
      <w:r w:rsidRPr="00463040">
        <w:rPr>
          <w:rFonts w:ascii="Times New Roman" w:hAnsi="Times New Roman" w:cs="Times New Roman"/>
          <w:b/>
          <w:sz w:val="28"/>
          <w:szCs w:val="28"/>
          <w:lang w:eastAsia="ru-RU"/>
        </w:rPr>
        <w:tab/>
      </w:r>
      <w:r w:rsidRPr="00463040">
        <w:rPr>
          <w:rFonts w:ascii="Times New Roman" w:hAnsi="Times New Roman" w:cs="Times New Roman"/>
          <w:sz w:val="28"/>
          <w:szCs w:val="28"/>
          <w:lang w:eastAsia="ru-RU"/>
        </w:rPr>
        <w:t>Відповідно до пункту 23 статті 26 Закону України «Про місцеве самоврядування в Україні» , керуючись статтями 14,23,78,91 Бюджетного кодексу України, враховуючи висновок фінансового відділу Кам′янської сільської ради від 24 січня 2022 року №36/01-09 «Про залишок бюджетних коштів», клопотання головного розпорядника коштів сільського бюджету,</w:t>
      </w:r>
    </w:p>
    <w:p w:rsidR="005B371E" w:rsidRPr="00463040" w:rsidRDefault="005B371E" w:rsidP="00463040">
      <w:pPr>
        <w:jc w:val="both"/>
        <w:rPr>
          <w:rFonts w:ascii="Times New Roman" w:hAnsi="Times New Roman" w:cs="Times New Roman"/>
          <w:sz w:val="28"/>
          <w:szCs w:val="28"/>
          <w:lang w:eastAsia="ru-RU"/>
        </w:rPr>
      </w:pPr>
    </w:p>
    <w:p w:rsidR="005B371E" w:rsidRPr="00463040" w:rsidRDefault="005B371E" w:rsidP="00463040">
      <w:pPr>
        <w:jc w:val="both"/>
        <w:rPr>
          <w:rFonts w:ascii="Times New Roman" w:hAnsi="Times New Roman" w:cs="Times New Roman"/>
          <w:sz w:val="28"/>
          <w:szCs w:val="28"/>
          <w:lang w:eastAsia="ru-RU"/>
        </w:rPr>
      </w:pPr>
      <w:r w:rsidRPr="00463040">
        <w:rPr>
          <w:rFonts w:ascii="Times New Roman" w:hAnsi="Times New Roman" w:cs="Times New Roman"/>
          <w:sz w:val="28"/>
          <w:szCs w:val="28"/>
          <w:lang w:eastAsia="ru-RU"/>
        </w:rPr>
        <w:tab/>
        <w:t>Пропонується:</w:t>
      </w:r>
    </w:p>
    <w:p w:rsidR="005B371E" w:rsidRPr="00463040" w:rsidRDefault="005B371E" w:rsidP="00463040">
      <w:pPr>
        <w:jc w:val="both"/>
        <w:rPr>
          <w:rFonts w:ascii="Times New Roman" w:hAnsi="Times New Roman" w:cs="Times New Roman"/>
          <w:sz w:val="28"/>
          <w:szCs w:val="28"/>
          <w:lang w:eastAsia="ru-RU"/>
        </w:rPr>
      </w:pPr>
    </w:p>
    <w:p w:rsidR="005B371E" w:rsidRPr="00463040" w:rsidRDefault="005B371E" w:rsidP="00463040">
      <w:pPr>
        <w:numPr>
          <w:ilvl w:val="0"/>
          <w:numId w:val="10"/>
        </w:numPr>
        <w:ind w:left="0" w:firstLine="709"/>
        <w:contextualSpacing/>
        <w:jc w:val="both"/>
        <w:rPr>
          <w:rFonts w:ascii="Times New Roman" w:hAnsi="Times New Roman" w:cs="Times New Roman"/>
          <w:sz w:val="28"/>
          <w:szCs w:val="28"/>
          <w:lang w:eastAsia="ru-RU"/>
        </w:rPr>
      </w:pPr>
      <w:r w:rsidRPr="00463040">
        <w:rPr>
          <w:rFonts w:ascii="Times New Roman" w:hAnsi="Times New Roman" w:cs="Times New Roman"/>
          <w:sz w:val="28"/>
          <w:szCs w:val="28"/>
          <w:lang w:eastAsia="ru-RU"/>
        </w:rPr>
        <w:t xml:space="preserve">Затвердити зміни до обсягу сільського бюджету на 2022 рік за головними розпорядниками коштів у межах змін загального обсягу </w:t>
      </w:r>
      <w:r w:rsidRPr="00463040">
        <w:rPr>
          <w:rFonts w:ascii="Times New Roman" w:hAnsi="Times New Roman" w:cs="Times New Roman"/>
          <w:b/>
          <w:sz w:val="28"/>
          <w:szCs w:val="28"/>
          <w:lang w:eastAsia="ru-RU"/>
        </w:rPr>
        <w:t>видатків</w:t>
      </w:r>
      <w:r w:rsidRPr="00463040">
        <w:rPr>
          <w:rFonts w:ascii="Times New Roman" w:hAnsi="Times New Roman" w:cs="Times New Roman"/>
          <w:sz w:val="28"/>
          <w:szCs w:val="28"/>
          <w:lang w:eastAsia="ru-RU"/>
        </w:rPr>
        <w:t xml:space="preserve"> сільського бюджету та спрямування залишку коштів, що утворився на початок 2022 року, згідно з додатком 1.1 до цього рішення;</w:t>
      </w:r>
    </w:p>
    <w:p w:rsidR="005B371E" w:rsidRPr="00463040" w:rsidRDefault="005B371E" w:rsidP="00463040">
      <w:pPr>
        <w:ind w:firstLine="709"/>
        <w:contextualSpacing/>
        <w:jc w:val="both"/>
        <w:rPr>
          <w:rFonts w:ascii="Times New Roman" w:hAnsi="Times New Roman" w:cs="Times New Roman"/>
          <w:sz w:val="28"/>
          <w:szCs w:val="28"/>
          <w:lang w:eastAsia="ru-RU"/>
        </w:rPr>
      </w:pPr>
      <w:r w:rsidRPr="00463040">
        <w:rPr>
          <w:rFonts w:ascii="Times New Roman" w:hAnsi="Times New Roman" w:cs="Times New Roman"/>
          <w:b/>
          <w:sz w:val="28"/>
          <w:szCs w:val="28"/>
          <w:lang w:eastAsia="ru-RU"/>
        </w:rPr>
        <w:t>профіциту</w:t>
      </w:r>
      <w:r w:rsidRPr="00463040">
        <w:rPr>
          <w:rFonts w:ascii="Times New Roman" w:hAnsi="Times New Roman" w:cs="Times New Roman"/>
          <w:sz w:val="28"/>
          <w:szCs w:val="28"/>
          <w:lang w:eastAsia="ru-RU"/>
        </w:rPr>
        <w:t xml:space="preserve"> за загальним фондом сільського бюджету у сумі </w:t>
      </w:r>
      <w:r w:rsidRPr="00463040">
        <w:rPr>
          <w:rFonts w:ascii="Times New Roman" w:hAnsi="Times New Roman" w:cs="Times New Roman"/>
          <w:b/>
          <w:sz w:val="28"/>
          <w:szCs w:val="28"/>
          <w:lang w:eastAsia="ru-RU"/>
        </w:rPr>
        <w:t>6 123 333,71</w:t>
      </w:r>
      <w:r w:rsidRPr="00463040">
        <w:rPr>
          <w:rFonts w:ascii="Times New Roman" w:hAnsi="Times New Roman" w:cs="Times New Roman"/>
          <w:sz w:val="28"/>
          <w:szCs w:val="28"/>
          <w:lang w:eastAsia="ru-RU"/>
        </w:rPr>
        <w:t xml:space="preserve"> грн. згідно з додатком 2 до цього рішення;</w:t>
      </w:r>
    </w:p>
    <w:p w:rsidR="005B371E" w:rsidRPr="00463040" w:rsidRDefault="005B371E" w:rsidP="00463040">
      <w:pPr>
        <w:ind w:firstLine="709"/>
        <w:contextualSpacing/>
        <w:jc w:val="both"/>
        <w:rPr>
          <w:rFonts w:ascii="Times New Roman" w:hAnsi="Times New Roman" w:cs="Times New Roman"/>
          <w:sz w:val="28"/>
          <w:szCs w:val="28"/>
          <w:lang w:eastAsia="ru-RU"/>
        </w:rPr>
      </w:pPr>
      <w:r w:rsidRPr="00463040">
        <w:rPr>
          <w:rFonts w:ascii="Times New Roman" w:hAnsi="Times New Roman" w:cs="Times New Roman"/>
          <w:b/>
          <w:sz w:val="28"/>
          <w:szCs w:val="28"/>
          <w:lang w:eastAsia="ru-RU"/>
        </w:rPr>
        <w:t>дефіциту</w:t>
      </w:r>
      <w:r w:rsidRPr="00463040">
        <w:rPr>
          <w:rFonts w:ascii="Times New Roman" w:hAnsi="Times New Roman" w:cs="Times New Roman"/>
          <w:sz w:val="28"/>
          <w:szCs w:val="28"/>
          <w:lang w:eastAsia="ru-RU"/>
        </w:rPr>
        <w:t xml:space="preserve"> за спеціальним фондом сільського бюджету у сумі </w:t>
      </w:r>
      <w:r w:rsidRPr="00463040">
        <w:rPr>
          <w:rFonts w:ascii="Times New Roman" w:hAnsi="Times New Roman" w:cs="Times New Roman"/>
          <w:b/>
          <w:sz w:val="28"/>
          <w:szCs w:val="28"/>
          <w:lang w:eastAsia="ru-RU"/>
        </w:rPr>
        <w:t>6 123 333,71</w:t>
      </w:r>
      <w:r w:rsidRPr="00463040">
        <w:rPr>
          <w:rFonts w:ascii="Times New Roman" w:hAnsi="Times New Roman" w:cs="Times New Roman"/>
          <w:sz w:val="28"/>
          <w:szCs w:val="28"/>
          <w:lang w:eastAsia="ru-RU"/>
        </w:rPr>
        <w:t xml:space="preserve">  грн. згідно з додатком 2 до цього рішення.</w:t>
      </w:r>
    </w:p>
    <w:p w:rsidR="005B371E" w:rsidRPr="00463040" w:rsidRDefault="005B371E" w:rsidP="00463040">
      <w:pPr>
        <w:numPr>
          <w:ilvl w:val="0"/>
          <w:numId w:val="10"/>
        </w:numPr>
        <w:ind w:left="0" w:firstLine="709"/>
        <w:contextualSpacing/>
        <w:jc w:val="both"/>
        <w:rPr>
          <w:rFonts w:ascii="Times New Roman" w:hAnsi="Times New Roman" w:cs="Times New Roman"/>
          <w:sz w:val="28"/>
          <w:szCs w:val="28"/>
          <w:lang w:eastAsia="ru-RU"/>
        </w:rPr>
      </w:pPr>
      <w:r w:rsidRPr="00463040">
        <w:rPr>
          <w:rFonts w:ascii="Times New Roman" w:hAnsi="Times New Roman" w:cs="Times New Roman"/>
          <w:sz w:val="28"/>
          <w:szCs w:val="28"/>
          <w:lang w:eastAsia="ru-RU"/>
        </w:rPr>
        <w:t>У додатку 1 пропонується затвердити зміни до розподілу видатків сільського бюджету на 2022 рік за головними розпорядниками коштів, у тому числі:</w:t>
      </w:r>
    </w:p>
    <w:p w:rsidR="005B371E" w:rsidRPr="00463040" w:rsidRDefault="005B371E" w:rsidP="00463040">
      <w:pPr>
        <w:numPr>
          <w:ilvl w:val="1"/>
          <w:numId w:val="10"/>
        </w:numPr>
        <w:ind w:left="0" w:firstLine="709"/>
        <w:contextualSpacing/>
        <w:jc w:val="both"/>
        <w:rPr>
          <w:rFonts w:ascii="Times New Roman" w:hAnsi="Times New Roman" w:cs="Times New Roman"/>
          <w:sz w:val="28"/>
          <w:szCs w:val="28"/>
          <w:lang w:eastAsia="ru-RU"/>
        </w:rPr>
      </w:pPr>
      <w:r w:rsidRPr="00463040">
        <w:rPr>
          <w:rFonts w:ascii="Times New Roman" w:hAnsi="Times New Roman" w:cs="Times New Roman"/>
          <w:sz w:val="28"/>
          <w:szCs w:val="28"/>
          <w:lang w:eastAsia="ru-RU"/>
        </w:rPr>
        <w:t xml:space="preserve">За рахунок спрямованого залишку субвенції з державного бюджету місцевим бюджетам на здійснення заходів щодо соціально-економічного розвитку окремих територій (ККД 41034500), що склався на 01.01.2022 року, збільшити кошторисні призначення головному розпоряднику коштів сільського бюджету на 2022 рік «Кам′янській сільській раді» на суму </w:t>
      </w:r>
      <w:r w:rsidRPr="00463040">
        <w:rPr>
          <w:rFonts w:ascii="Times New Roman" w:hAnsi="Times New Roman" w:cs="Times New Roman"/>
          <w:b/>
          <w:sz w:val="28"/>
          <w:szCs w:val="28"/>
          <w:lang w:eastAsia="ru-RU"/>
        </w:rPr>
        <w:t xml:space="preserve">3 202 781,19 </w:t>
      </w:r>
      <w:r w:rsidRPr="00463040">
        <w:rPr>
          <w:rFonts w:ascii="Times New Roman" w:hAnsi="Times New Roman" w:cs="Times New Roman"/>
          <w:sz w:val="28"/>
          <w:szCs w:val="28"/>
          <w:lang w:eastAsia="ru-RU"/>
        </w:rPr>
        <w:t>грн. у тому числі по об’єктах:</w:t>
      </w:r>
    </w:p>
    <w:p w:rsidR="005B371E" w:rsidRPr="00463040" w:rsidRDefault="005B371E" w:rsidP="00463040">
      <w:pPr>
        <w:numPr>
          <w:ilvl w:val="0"/>
          <w:numId w:val="12"/>
        </w:numPr>
        <w:contextualSpacing/>
        <w:jc w:val="both"/>
        <w:rPr>
          <w:rFonts w:ascii="Times New Roman" w:hAnsi="Times New Roman" w:cs="Times New Roman"/>
          <w:sz w:val="28"/>
          <w:szCs w:val="28"/>
          <w:lang w:eastAsia="ru-RU"/>
        </w:rPr>
      </w:pPr>
      <w:r w:rsidRPr="00463040">
        <w:rPr>
          <w:rFonts w:ascii="Times New Roman" w:hAnsi="Times New Roman" w:cs="Times New Roman"/>
          <w:b/>
          <w:sz w:val="28"/>
          <w:szCs w:val="28"/>
          <w:lang w:eastAsia="ru-RU"/>
        </w:rPr>
        <w:t>279 952,70</w:t>
      </w:r>
      <w:r w:rsidRPr="00463040">
        <w:rPr>
          <w:rFonts w:ascii="Times New Roman" w:hAnsi="Times New Roman" w:cs="Times New Roman"/>
          <w:sz w:val="28"/>
          <w:szCs w:val="28"/>
          <w:lang w:eastAsia="ru-RU"/>
        </w:rPr>
        <w:t xml:space="preserve"> грн. – «Відновлення пропускної спроможності русла р. Іршавка на території с. Кам`янське, Берегівськогорайону, Закарпатської області. Капітальний ремонт.І-ша черга.» (КПК 7363 КЕКВ 3132);</w:t>
      </w:r>
    </w:p>
    <w:p w:rsidR="005B371E" w:rsidRPr="00463040" w:rsidRDefault="005B371E" w:rsidP="00463040">
      <w:pPr>
        <w:numPr>
          <w:ilvl w:val="0"/>
          <w:numId w:val="12"/>
        </w:numPr>
        <w:contextualSpacing/>
        <w:jc w:val="both"/>
        <w:rPr>
          <w:rFonts w:ascii="Times New Roman" w:hAnsi="Times New Roman" w:cs="Times New Roman"/>
          <w:b/>
          <w:sz w:val="28"/>
          <w:szCs w:val="28"/>
          <w:lang w:eastAsia="ru-RU"/>
        </w:rPr>
      </w:pPr>
      <w:r w:rsidRPr="00463040">
        <w:rPr>
          <w:rFonts w:ascii="Times New Roman" w:hAnsi="Times New Roman" w:cs="Times New Roman"/>
          <w:b/>
          <w:sz w:val="28"/>
          <w:szCs w:val="28"/>
          <w:lang w:eastAsia="ru-RU"/>
        </w:rPr>
        <w:t xml:space="preserve">1 166 866,32 </w:t>
      </w:r>
      <w:r w:rsidRPr="00463040">
        <w:rPr>
          <w:rFonts w:ascii="Times New Roman" w:hAnsi="Times New Roman" w:cs="Times New Roman"/>
          <w:sz w:val="28"/>
          <w:szCs w:val="28"/>
          <w:lang w:eastAsia="ru-RU"/>
        </w:rPr>
        <w:t>грн. -  «Капітальний ремонт дороги вулиці від № 17 до №86 та від №3 до кладовища в с. Воловиця Іршавського району» (КПК 7363 КЕКВ 3132);</w:t>
      </w:r>
    </w:p>
    <w:p w:rsidR="005B371E" w:rsidRPr="00463040" w:rsidRDefault="005B371E" w:rsidP="00463040">
      <w:pPr>
        <w:numPr>
          <w:ilvl w:val="0"/>
          <w:numId w:val="12"/>
        </w:numPr>
        <w:contextualSpacing/>
        <w:jc w:val="both"/>
        <w:rPr>
          <w:rFonts w:ascii="Times New Roman" w:hAnsi="Times New Roman" w:cs="Times New Roman"/>
          <w:b/>
          <w:sz w:val="28"/>
          <w:szCs w:val="28"/>
          <w:lang w:eastAsia="ru-RU"/>
        </w:rPr>
      </w:pPr>
      <w:r w:rsidRPr="00463040">
        <w:rPr>
          <w:rFonts w:ascii="Times New Roman" w:hAnsi="Times New Roman" w:cs="Times New Roman"/>
          <w:b/>
          <w:sz w:val="28"/>
          <w:szCs w:val="28"/>
          <w:lang w:eastAsia="ru-RU"/>
        </w:rPr>
        <w:t xml:space="preserve">12 163,37 </w:t>
      </w:r>
      <w:r w:rsidRPr="00463040">
        <w:rPr>
          <w:rFonts w:ascii="Times New Roman" w:hAnsi="Times New Roman" w:cs="Times New Roman"/>
          <w:sz w:val="28"/>
          <w:szCs w:val="28"/>
          <w:lang w:eastAsia="ru-RU"/>
        </w:rPr>
        <w:t>грн. – «Капітальний ремонт комунальної вулиці від № 205 до кладовища в с.Арданово» (КПК 7363 КЕКВ 3132);</w:t>
      </w:r>
    </w:p>
    <w:p w:rsidR="005B371E" w:rsidRPr="00463040" w:rsidRDefault="005B371E" w:rsidP="00463040">
      <w:pPr>
        <w:numPr>
          <w:ilvl w:val="0"/>
          <w:numId w:val="12"/>
        </w:numPr>
        <w:contextualSpacing/>
        <w:jc w:val="both"/>
        <w:rPr>
          <w:rFonts w:ascii="Times New Roman" w:hAnsi="Times New Roman" w:cs="Times New Roman"/>
          <w:b/>
          <w:sz w:val="28"/>
          <w:szCs w:val="28"/>
          <w:lang w:eastAsia="ru-RU"/>
        </w:rPr>
      </w:pPr>
      <w:r w:rsidRPr="00463040">
        <w:rPr>
          <w:rFonts w:ascii="Times New Roman" w:hAnsi="Times New Roman" w:cs="Times New Roman"/>
          <w:sz w:val="28"/>
          <w:szCs w:val="28"/>
          <w:lang w:eastAsia="ru-RU"/>
        </w:rPr>
        <w:t xml:space="preserve"> </w:t>
      </w:r>
      <w:r w:rsidRPr="00463040">
        <w:rPr>
          <w:rFonts w:ascii="Times New Roman" w:hAnsi="Times New Roman" w:cs="Times New Roman"/>
          <w:b/>
          <w:sz w:val="28"/>
          <w:szCs w:val="28"/>
          <w:lang w:eastAsia="ru-RU"/>
        </w:rPr>
        <w:t xml:space="preserve">1 743 798,80 </w:t>
      </w:r>
      <w:r w:rsidRPr="00463040">
        <w:rPr>
          <w:rFonts w:ascii="Times New Roman" w:hAnsi="Times New Roman" w:cs="Times New Roman"/>
          <w:sz w:val="28"/>
          <w:szCs w:val="28"/>
          <w:lang w:eastAsia="ru-RU"/>
        </w:rPr>
        <w:t>грн. – «Капітальний ремонт фасаду основної будівлі Кам`янського закладу загальної середньої освіти І-ІІІ ступенів із облаштуванням вхідних груп та впровадженням заходів для забезпечення умов інклюзивності в с.Кам`янське по вул.Мукачівській,4, Берегівського району» (КПК 7363 КЕКВ 3132).</w:t>
      </w:r>
    </w:p>
    <w:p w:rsidR="005B371E" w:rsidRPr="00463040" w:rsidRDefault="005B371E" w:rsidP="00463040">
      <w:pPr>
        <w:numPr>
          <w:ilvl w:val="1"/>
          <w:numId w:val="10"/>
        </w:numPr>
        <w:ind w:left="0" w:firstLine="709"/>
        <w:contextualSpacing/>
        <w:jc w:val="both"/>
        <w:rPr>
          <w:rFonts w:ascii="Times New Roman" w:hAnsi="Times New Roman" w:cs="Times New Roman"/>
          <w:sz w:val="28"/>
          <w:szCs w:val="28"/>
          <w:lang w:eastAsia="ru-RU"/>
        </w:rPr>
      </w:pPr>
      <w:r w:rsidRPr="00463040">
        <w:rPr>
          <w:rFonts w:ascii="Times New Roman" w:hAnsi="Times New Roman" w:cs="Times New Roman"/>
          <w:sz w:val="28"/>
          <w:szCs w:val="28"/>
          <w:lang w:eastAsia="ru-RU"/>
        </w:rPr>
        <w:t>За рахунок спрямованого</w:t>
      </w:r>
      <w:r w:rsidRPr="00463040">
        <w:rPr>
          <w:rFonts w:ascii="Times New Roman" w:hAnsi="Times New Roman" w:cs="Times New Roman"/>
          <w:sz w:val="20"/>
          <w:szCs w:val="20"/>
          <w:lang w:eastAsia="ru-RU"/>
        </w:rPr>
        <w:t xml:space="preserve"> </w:t>
      </w:r>
      <w:r w:rsidRPr="00463040">
        <w:rPr>
          <w:rFonts w:ascii="Times New Roman" w:hAnsi="Times New Roman" w:cs="Times New Roman"/>
          <w:sz w:val="28"/>
          <w:szCs w:val="28"/>
          <w:lang w:eastAsia="ru-RU"/>
        </w:rPr>
        <w:t xml:space="preserve">залишку коштів субвенції з державного бюджету місцевим бюджетам на розвиток мережі центрів надання адміністративних послуг (ККД 41035200), що склався на 01.01.2022 року, збільшити кошторисні призначення головному розпоряднику коштів сільського бюджету на 2022 рік «Кам′янській сільській раді» на суму </w:t>
      </w:r>
      <w:r w:rsidRPr="00463040">
        <w:rPr>
          <w:rFonts w:ascii="Times New Roman" w:hAnsi="Times New Roman" w:cs="Times New Roman"/>
          <w:b/>
          <w:sz w:val="28"/>
          <w:szCs w:val="28"/>
          <w:lang w:eastAsia="ru-RU"/>
        </w:rPr>
        <w:t xml:space="preserve">1 816 901,20 </w:t>
      </w:r>
      <w:r w:rsidRPr="00463040">
        <w:rPr>
          <w:rFonts w:ascii="Times New Roman" w:hAnsi="Times New Roman" w:cs="Times New Roman"/>
          <w:sz w:val="28"/>
          <w:szCs w:val="28"/>
          <w:lang w:eastAsia="ru-RU"/>
        </w:rPr>
        <w:t>грн. на роботи по об’єкту «Реконструкція будівлі Кам`янської сільської ради під ЦНАП по вул. Українській, 1 с. Кам`янське, Іршавський район» (КПК 7390 КЕКВ 3142).</w:t>
      </w:r>
    </w:p>
    <w:p w:rsidR="005B371E" w:rsidRPr="00463040" w:rsidRDefault="005B371E" w:rsidP="00463040">
      <w:pPr>
        <w:numPr>
          <w:ilvl w:val="1"/>
          <w:numId w:val="10"/>
        </w:numPr>
        <w:ind w:left="0" w:firstLine="709"/>
        <w:contextualSpacing/>
        <w:jc w:val="both"/>
        <w:rPr>
          <w:rFonts w:ascii="Times New Roman" w:hAnsi="Times New Roman" w:cs="Times New Roman"/>
          <w:sz w:val="28"/>
          <w:szCs w:val="28"/>
          <w:lang w:eastAsia="ru-RU"/>
        </w:rPr>
      </w:pPr>
      <w:r w:rsidRPr="00463040">
        <w:rPr>
          <w:rFonts w:ascii="Times New Roman" w:hAnsi="Times New Roman" w:cs="Times New Roman"/>
          <w:sz w:val="28"/>
          <w:szCs w:val="28"/>
          <w:lang w:eastAsia="ru-RU"/>
        </w:rPr>
        <w:t>За рахунок спрямованого</w:t>
      </w:r>
      <w:r w:rsidRPr="00463040">
        <w:rPr>
          <w:rFonts w:ascii="Times New Roman" w:hAnsi="Times New Roman" w:cs="Times New Roman"/>
          <w:sz w:val="20"/>
          <w:szCs w:val="20"/>
          <w:lang w:eastAsia="ru-RU"/>
        </w:rPr>
        <w:t xml:space="preserve"> </w:t>
      </w:r>
      <w:r w:rsidRPr="00463040">
        <w:rPr>
          <w:rFonts w:ascii="Times New Roman" w:hAnsi="Times New Roman" w:cs="Times New Roman"/>
          <w:sz w:val="28"/>
          <w:szCs w:val="28"/>
          <w:lang w:eastAsia="ru-RU"/>
        </w:rPr>
        <w:t xml:space="preserve">залишку коштів субвенції з державного бюджету місцевим бюджетам на створення мережі спеціалізованих служб підтримки осіб, які постраждали від домашнього насильства та/або насильства за ознакою статі (ККД 41035600), що склався на 01.01.2022 року, збільшити кошторисні призначення головному розпоряднику коштів сільського бюджету на 2022 рік «Кам′янській сільській раді» на суму </w:t>
      </w:r>
      <w:r w:rsidRPr="00463040">
        <w:rPr>
          <w:rFonts w:ascii="Times New Roman" w:hAnsi="Times New Roman" w:cs="Times New Roman"/>
          <w:b/>
          <w:sz w:val="28"/>
          <w:szCs w:val="28"/>
          <w:lang w:eastAsia="ru-RU"/>
        </w:rPr>
        <w:t xml:space="preserve">521 160,93 </w:t>
      </w:r>
      <w:r w:rsidRPr="00463040">
        <w:rPr>
          <w:rFonts w:ascii="Times New Roman" w:hAnsi="Times New Roman" w:cs="Times New Roman"/>
          <w:sz w:val="28"/>
          <w:szCs w:val="28"/>
          <w:lang w:eastAsia="ru-RU"/>
        </w:rPr>
        <w:t>грн. на роботи по об’єкту «Реконструкція частини будівлі під денний центр соціально-психологічної допомоги особам, які постраждали від домашнього насильства та насильства за ознакою статі, по вулиці Центральній , 71 а в с. Кам′янське Берегівського району» (КПК 3124 КЕКВ 3142).</w:t>
      </w:r>
    </w:p>
    <w:p w:rsidR="005B371E" w:rsidRPr="00463040" w:rsidRDefault="005B371E" w:rsidP="00463040">
      <w:pPr>
        <w:numPr>
          <w:ilvl w:val="1"/>
          <w:numId w:val="10"/>
        </w:numPr>
        <w:ind w:left="0" w:firstLine="709"/>
        <w:contextualSpacing/>
        <w:jc w:val="both"/>
        <w:rPr>
          <w:rFonts w:ascii="Times New Roman" w:hAnsi="Times New Roman" w:cs="Times New Roman"/>
          <w:sz w:val="28"/>
          <w:szCs w:val="28"/>
          <w:lang w:eastAsia="ru-RU"/>
        </w:rPr>
      </w:pPr>
      <w:r w:rsidRPr="00463040">
        <w:rPr>
          <w:rFonts w:ascii="Times New Roman" w:hAnsi="Times New Roman" w:cs="Times New Roman"/>
          <w:sz w:val="28"/>
          <w:szCs w:val="28"/>
          <w:lang w:eastAsia="ru-RU"/>
        </w:rPr>
        <w:t xml:space="preserve">За рахунок спрямованого залишку коштів освітньої субвенції 2021 року, що склався на 01.01.2022 року, збільшити кошторисні призначення головному розпоряднику коштів сільського бюджету на 2022 рік «Кам′янській сільській раді» на суму </w:t>
      </w:r>
      <w:r w:rsidRPr="00463040">
        <w:rPr>
          <w:rFonts w:ascii="Times New Roman" w:hAnsi="Times New Roman" w:cs="Times New Roman"/>
          <w:b/>
          <w:sz w:val="28"/>
          <w:szCs w:val="28"/>
          <w:lang w:eastAsia="ru-RU"/>
        </w:rPr>
        <w:t xml:space="preserve">300 000,00 </w:t>
      </w:r>
      <w:r w:rsidRPr="00463040">
        <w:rPr>
          <w:rFonts w:ascii="Times New Roman" w:hAnsi="Times New Roman" w:cs="Times New Roman"/>
          <w:sz w:val="28"/>
          <w:szCs w:val="28"/>
          <w:lang w:eastAsia="ru-RU"/>
        </w:rPr>
        <w:t>грн.,  у тому числі:</w:t>
      </w:r>
    </w:p>
    <w:p w:rsidR="005B371E" w:rsidRPr="00463040" w:rsidRDefault="005B371E" w:rsidP="00463040">
      <w:pPr>
        <w:numPr>
          <w:ilvl w:val="0"/>
          <w:numId w:val="12"/>
        </w:numPr>
        <w:contextualSpacing/>
        <w:jc w:val="both"/>
        <w:rPr>
          <w:rFonts w:ascii="Times New Roman" w:hAnsi="Times New Roman" w:cs="Times New Roman"/>
          <w:sz w:val="28"/>
          <w:szCs w:val="28"/>
          <w:lang w:eastAsia="ru-RU"/>
        </w:rPr>
      </w:pPr>
      <w:r w:rsidRPr="00463040">
        <w:rPr>
          <w:rFonts w:ascii="Times New Roman" w:hAnsi="Times New Roman" w:cs="Times New Roman"/>
          <w:sz w:val="28"/>
          <w:szCs w:val="28"/>
          <w:lang w:eastAsia="ru-RU"/>
        </w:rPr>
        <w:t xml:space="preserve"> </w:t>
      </w:r>
      <w:r w:rsidRPr="00463040">
        <w:rPr>
          <w:rFonts w:ascii="Times New Roman" w:hAnsi="Times New Roman" w:cs="Times New Roman"/>
          <w:b/>
          <w:sz w:val="28"/>
          <w:szCs w:val="28"/>
          <w:lang w:eastAsia="ru-RU"/>
        </w:rPr>
        <w:t>200 000</w:t>
      </w:r>
      <w:r w:rsidRPr="00463040">
        <w:rPr>
          <w:rFonts w:ascii="Times New Roman" w:hAnsi="Times New Roman" w:cs="Times New Roman"/>
          <w:sz w:val="28"/>
          <w:szCs w:val="28"/>
          <w:lang w:eastAsia="ru-RU"/>
        </w:rPr>
        <w:t xml:space="preserve"> грн. – на влаштування та капітальний ремонт трубчастого водовідведення Сілецького закладу загальної середньої освіти I-II ступенів-філія Сілецького закладу загальної середньої освіти І-ІІІ ступенів Кам'янської сільської ради Берегівського району Закарпатської області (КПК 1061 КЕКВ 3132);</w:t>
      </w:r>
    </w:p>
    <w:p w:rsidR="005B371E" w:rsidRPr="00463040" w:rsidRDefault="005B371E" w:rsidP="00463040">
      <w:pPr>
        <w:numPr>
          <w:ilvl w:val="0"/>
          <w:numId w:val="12"/>
        </w:numPr>
        <w:contextualSpacing/>
        <w:jc w:val="both"/>
        <w:rPr>
          <w:rFonts w:ascii="Times New Roman" w:hAnsi="Times New Roman" w:cs="Times New Roman"/>
          <w:sz w:val="28"/>
          <w:szCs w:val="28"/>
          <w:lang w:eastAsia="ru-RU"/>
        </w:rPr>
      </w:pPr>
      <w:r w:rsidRPr="00463040">
        <w:rPr>
          <w:rFonts w:ascii="Times New Roman" w:hAnsi="Times New Roman" w:cs="Times New Roman"/>
          <w:b/>
          <w:sz w:val="28"/>
          <w:szCs w:val="28"/>
          <w:lang w:eastAsia="ru-RU"/>
        </w:rPr>
        <w:t>100 000</w:t>
      </w:r>
      <w:r w:rsidRPr="00463040">
        <w:rPr>
          <w:rFonts w:ascii="Times New Roman" w:hAnsi="Times New Roman" w:cs="Times New Roman"/>
          <w:sz w:val="28"/>
          <w:szCs w:val="28"/>
          <w:lang w:eastAsia="ru-RU"/>
        </w:rPr>
        <w:t xml:space="preserve"> грн. – поточний ремонт трубчастого водовідведення Кам’янського ЗЗСО І-ІІ ст. (КПК 1061 КЕКВ 2240).</w:t>
      </w:r>
    </w:p>
    <w:p w:rsidR="005B371E" w:rsidRPr="00463040" w:rsidRDefault="005B371E" w:rsidP="00463040">
      <w:pPr>
        <w:numPr>
          <w:ilvl w:val="1"/>
          <w:numId w:val="10"/>
        </w:numPr>
        <w:ind w:left="0" w:firstLine="709"/>
        <w:contextualSpacing/>
        <w:jc w:val="both"/>
        <w:rPr>
          <w:rFonts w:ascii="Times New Roman" w:hAnsi="Times New Roman" w:cs="Times New Roman"/>
          <w:sz w:val="28"/>
          <w:szCs w:val="28"/>
          <w:lang w:eastAsia="ru-RU"/>
        </w:rPr>
      </w:pPr>
      <w:r w:rsidRPr="00463040">
        <w:rPr>
          <w:rFonts w:ascii="Times New Roman" w:hAnsi="Times New Roman" w:cs="Times New Roman"/>
          <w:sz w:val="28"/>
          <w:szCs w:val="28"/>
          <w:lang w:eastAsia="ru-RU"/>
        </w:rPr>
        <w:t>За рахунок спрямованого</w:t>
      </w:r>
      <w:r w:rsidRPr="00463040">
        <w:rPr>
          <w:rFonts w:ascii="Times New Roman" w:hAnsi="Times New Roman" w:cs="Times New Roman"/>
          <w:sz w:val="20"/>
          <w:szCs w:val="20"/>
          <w:lang w:eastAsia="ru-RU"/>
        </w:rPr>
        <w:t xml:space="preserve"> </w:t>
      </w:r>
      <w:r w:rsidRPr="00463040">
        <w:rPr>
          <w:rFonts w:ascii="Times New Roman" w:hAnsi="Times New Roman" w:cs="Times New Roman"/>
          <w:sz w:val="28"/>
          <w:szCs w:val="28"/>
          <w:lang w:eastAsia="ru-RU"/>
        </w:rPr>
        <w:t xml:space="preserve">залишку коштів 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за 2020-2021 роки, що склався на 01.01.2022 року, збільшити кошторисні призначення головному розпоряднику коштів сільського бюджету на 2022 рік «Кам′янській сільській раді» на суму </w:t>
      </w:r>
      <w:r w:rsidRPr="00463040">
        <w:rPr>
          <w:rFonts w:ascii="Times New Roman" w:hAnsi="Times New Roman" w:cs="Times New Roman"/>
          <w:b/>
          <w:sz w:val="28"/>
          <w:szCs w:val="28"/>
          <w:lang w:eastAsia="ru-RU"/>
        </w:rPr>
        <w:t>26 701,39</w:t>
      </w:r>
      <w:r w:rsidRPr="00463040">
        <w:rPr>
          <w:rFonts w:ascii="Times New Roman" w:hAnsi="Times New Roman" w:cs="Times New Roman"/>
          <w:sz w:val="28"/>
          <w:szCs w:val="28"/>
          <w:lang w:eastAsia="ru-RU"/>
        </w:rPr>
        <w:t xml:space="preserve"> грн. для придбання ноутбуків для навчання учнів з особливими освітніми потребами (КПК 1210 КЕКВ 3110).</w:t>
      </w:r>
    </w:p>
    <w:p w:rsidR="005B371E" w:rsidRPr="00463040" w:rsidRDefault="005B371E" w:rsidP="00463040">
      <w:pPr>
        <w:numPr>
          <w:ilvl w:val="1"/>
          <w:numId w:val="10"/>
        </w:numPr>
        <w:ind w:left="0" w:firstLine="709"/>
        <w:contextualSpacing/>
        <w:jc w:val="both"/>
        <w:rPr>
          <w:rFonts w:ascii="Times New Roman" w:hAnsi="Times New Roman" w:cs="Times New Roman"/>
          <w:sz w:val="28"/>
          <w:szCs w:val="28"/>
          <w:lang w:eastAsia="ru-RU"/>
        </w:rPr>
      </w:pPr>
      <w:r w:rsidRPr="00463040">
        <w:rPr>
          <w:rFonts w:ascii="Times New Roman" w:hAnsi="Times New Roman" w:cs="Times New Roman"/>
          <w:sz w:val="28"/>
          <w:szCs w:val="28"/>
          <w:lang w:eastAsia="ru-RU"/>
        </w:rPr>
        <w:t xml:space="preserve">За рахунок спрямованого залишку коштів бюджету розвитку, що склався на 01.01.2022 року, збільшити кошторисні призначення головному розпоряднику коштів сільського бюджету на 2022 рік «Кам′янській сільській раді» на суму </w:t>
      </w:r>
      <w:r w:rsidRPr="00463040">
        <w:rPr>
          <w:rFonts w:ascii="Times New Roman" w:hAnsi="Times New Roman" w:cs="Times New Roman"/>
          <w:b/>
          <w:sz w:val="28"/>
          <w:szCs w:val="28"/>
          <w:lang w:eastAsia="ru-RU"/>
        </w:rPr>
        <w:t>30 994,29</w:t>
      </w:r>
      <w:r w:rsidRPr="00463040">
        <w:rPr>
          <w:rFonts w:ascii="Times New Roman" w:hAnsi="Times New Roman" w:cs="Times New Roman"/>
          <w:sz w:val="28"/>
          <w:szCs w:val="28"/>
          <w:lang w:eastAsia="ru-RU"/>
        </w:rPr>
        <w:t xml:space="preserve"> грн. для придбання комп’ютерного обладнання  по Програмі розвитку центру надання адміністративних послуг Кам'янської сільської ради на 2022-2024 роки (КПК 7390 КЕКВ 3110).</w:t>
      </w:r>
    </w:p>
    <w:p w:rsidR="005B371E" w:rsidRPr="00463040" w:rsidRDefault="005B371E" w:rsidP="00463040">
      <w:pPr>
        <w:numPr>
          <w:ilvl w:val="1"/>
          <w:numId w:val="10"/>
        </w:numPr>
        <w:ind w:left="0" w:firstLine="709"/>
        <w:contextualSpacing/>
        <w:jc w:val="both"/>
        <w:rPr>
          <w:rFonts w:ascii="Times New Roman" w:hAnsi="Times New Roman" w:cs="Times New Roman"/>
          <w:sz w:val="28"/>
          <w:szCs w:val="28"/>
          <w:lang w:eastAsia="ru-RU"/>
        </w:rPr>
      </w:pPr>
      <w:r w:rsidRPr="00463040">
        <w:rPr>
          <w:rFonts w:ascii="Times New Roman" w:hAnsi="Times New Roman" w:cs="Times New Roman"/>
          <w:sz w:val="28"/>
          <w:szCs w:val="28"/>
          <w:lang w:eastAsia="ru-RU"/>
        </w:rPr>
        <w:t xml:space="preserve">За рахунок спрямованого залишку коштів від надходжень, від відшкодування втрат сільськогосподарського і лісогосподарського виробництва, що склався на 01.01.2022 року, збільшити кошторисні призначення головному розпоряднику коштів сільського бюджету на 2022 рік «Кам′янській сільській раді» на суму </w:t>
      </w:r>
      <w:r w:rsidRPr="00463040">
        <w:rPr>
          <w:rFonts w:ascii="Times New Roman" w:hAnsi="Times New Roman" w:cs="Times New Roman"/>
          <w:b/>
          <w:sz w:val="28"/>
          <w:szCs w:val="28"/>
          <w:lang w:eastAsia="ru-RU"/>
        </w:rPr>
        <w:t>84 974,49</w:t>
      </w:r>
      <w:r w:rsidRPr="00463040">
        <w:rPr>
          <w:rFonts w:ascii="Times New Roman" w:hAnsi="Times New Roman" w:cs="Times New Roman"/>
          <w:sz w:val="28"/>
          <w:szCs w:val="28"/>
          <w:lang w:eastAsia="ru-RU"/>
        </w:rPr>
        <w:t xml:space="preserve"> грн. для оплати робіт з проведення нормативно-грошової оцінки земель населених пунктів громади (КПК 7130 КЕКВ 2240).</w:t>
      </w:r>
    </w:p>
    <w:p w:rsidR="005B371E" w:rsidRPr="00463040" w:rsidRDefault="005B371E" w:rsidP="00463040">
      <w:pPr>
        <w:numPr>
          <w:ilvl w:val="1"/>
          <w:numId w:val="10"/>
        </w:numPr>
        <w:ind w:left="0" w:firstLine="709"/>
        <w:contextualSpacing/>
        <w:jc w:val="both"/>
        <w:rPr>
          <w:rFonts w:ascii="Times New Roman" w:hAnsi="Times New Roman" w:cs="Times New Roman"/>
          <w:sz w:val="28"/>
          <w:szCs w:val="28"/>
          <w:lang w:eastAsia="ru-RU"/>
        </w:rPr>
      </w:pPr>
      <w:r w:rsidRPr="00463040">
        <w:rPr>
          <w:rFonts w:ascii="Times New Roman" w:hAnsi="Times New Roman" w:cs="Times New Roman"/>
          <w:sz w:val="28"/>
          <w:szCs w:val="28"/>
          <w:lang w:eastAsia="ru-RU"/>
        </w:rPr>
        <w:t xml:space="preserve">За рахунок спрямованого залишку коштів надходжень у минулих звітних періодах податку з власників транспортних засобів та єдиного податку, які спрямовувалися на ремонт та утримання доріг місцевого значення, що склався на 01.01.2022 року, збільшити кошторисні призначення головному розпоряднику коштів сільського бюджету на 2022 рік «Кам′янській сільській раді» на суму </w:t>
      </w:r>
      <w:r w:rsidRPr="00463040">
        <w:rPr>
          <w:rFonts w:ascii="Times New Roman" w:hAnsi="Times New Roman" w:cs="Times New Roman"/>
          <w:b/>
          <w:sz w:val="28"/>
          <w:szCs w:val="28"/>
          <w:lang w:eastAsia="ru-RU"/>
        </w:rPr>
        <w:t>17 460,02</w:t>
      </w:r>
      <w:r w:rsidRPr="00463040">
        <w:rPr>
          <w:rFonts w:ascii="Times New Roman" w:hAnsi="Times New Roman" w:cs="Times New Roman"/>
          <w:sz w:val="28"/>
          <w:szCs w:val="28"/>
          <w:lang w:eastAsia="ru-RU"/>
        </w:rPr>
        <w:t xml:space="preserve"> грн. для оплати виготовлення ПКД по об’єкту «Капітальний ремонт вул.І.Франка від вул. Перемоги до карєру та буд.27 в с. Сільце Берегівського району Закарпатської області» (КПК 7461 КЕКВ 3132).</w:t>
      </w:r>
    </w:p>
    <w:p w:rsidR="005B371E" w:rsidRPr="00463040" w:rsidRDefault="005B371E" w:rsidP="00463040">
      <w:pPr>
        <w:numPr>
          <w:ilvl w:val="1"/>
          <w:numId w:val="10"/>
        </w:numPr>
        <w:ind w:left="0" w:firstLine="720"/>
        <w:contextualSpacing/>
        <w:jc w:val="both"/>
        <w:rPr>
          <w:rFonts w:ascii="Times New Roman" w:hAnsi="Times New Roman" w:cs="Times New Roman"/>
          <w:sz w:val="28"/>
          <w:szCs w:val="28"/>
          <w:lang w:eastAsia="ru-RU"/>
        </w:rPr>
      </w:pPr>
      <w:r w:rsidRPr="00463040">
        <w:rPr>
          <w:rFonts w:ascii="Times New Roman" w:hAnsi="Times New Roman" w:cs="Times New Roman"/>
          <w:sz w:val="28"/>
          <w:szCs w:val="28"/>
          <w:lang w:eastAsia="ru-RU"/>
        </w:rPr>
        <w:t xml:space="preserve">За рахунок спрямованого вільного залишку загального фонду сільського бюджету, що склався на 01.01.2022 року, збільшити кошторисні призначення головному розпоряднику коштів сільського бюджету на 2022 рік «Кам′янській сільській раді» на суму </w:t>
      </w:r>
      <w:r w:rsidRPr="00463040">
        <w:rPr>
          <w:rFonts w:ascii="Times New Roman" w:hAnsi="Times New Roman" w:cs="Times New Roman"/>
          <w:b/>
          <w:sz w:val="28"/>
          <w:szCs w:val="28"/>
          <w:lang w:eastAsia="ru-RU"/>
        </w:rPr>
        <w:t xml:space="preserve">1 801 935,01 </w:t>
      </w:r>
      <w:r w:rsidRPr="00463040">
        <w:rPr>
          <w:rFonts w:ascii="Times New Roman" w:hAnsi="Times New Roman" w:cs="Times New Roman"/>
          <w:sz w:val="28"/>
          <w:szCs w:val="28"/>
          <w:lang w:eastAsia="ru-RU"/>
        </w:rPr>
        <w:t>грн. у тому числі:</w:t>
      </w:r>
    </w:p>
    <w:p w:rsidR="005B371E" w:rsidRPr="00463040" w:rsidRDefault="005B371E" w:rsidP="00463040">
      <w:pPr>
        <w:numPr>
          <w:ilvl w:val="0"/>
          <w:numId w:val="11"/>
        </w:numPr>
        <w:contextualSpacing/>
        <w:jc w:val="both"/>
        <w:rPr>
          <w:rFonts w:ascii="Times New Roman" w:hAnsi="Times New Roman" w:cs="Times New Roman"/>
          <w:sz w:val="28"/>
          <w:szCs w:val="28"/>
          <w:lang w:eastAsia="ru-RU"/>
        </w:rPr>
      </w:pPr>
      <w:r w:rsidRPr="00463040">
        <w:rPr>
          <w:rFonts w:ascii="Times New Roman" w:hAnsi="Times New Roman" w:cs="Times New Roman"/>
          <w:b/>
          <w:sz w:val="28"/>
          <w:szCs w:val="28"/>
          <w:lang w:eastAsia="ru-RU"/>
        </w:rPr>
        <w:t xml:space="preserve">1 000 000 </w:t>
      </w:r>
      <w:r w:rsidRPr="00463040">
        <w:rPr>
          <w:rFonts w:ascii="Times New Roman" w:hAnsi="Times New Roman" w:cs="Times New Roman"/>
          <w:sz w:val="28"/>
          <w:szCs w:val="28"/>
          <w:lang w:eastAsia="ru-RU"/>
        </w:rPr>
        <w:t>грн. на оплату заробітної плати з нарахуваннями працівникам ЗДО ( КПК 1010 КЕКВ 2111 – 819 600; 2120 – 180 400);</w:t>
      </w:r>
    </w:p>
    <w:p w:rsidR="005B371E" w:rsidRPr="00463040" w:rsidRDefault="005B371E" w:rsidP="00463040">
      <w:pPr>
        <w:numPr>
          <w:ilvl w:val="0"/>
          <w:numId w:val="11"/>
        </w:numPr>
        <w:contextualSpacing/>
        <w:jc w:val="both"/>
        <w:rPr>
          <w:rFonts w:ascii="Times New Roman" w:hAnsi="Times New Roman" w:cs="Times New Roman"/>
          <w:sz w:val="28"/>
          <w:szCs w:val="28"/>
          <w:lang w:eastAsia="ru-RU"/>
        </w:rPr>
      </w:pPr>
      <w:r w:rsidRPr="00463040">
        <w:rPr>
          <w:rFonts w:ascii="Times New Roman" w:hAnsi="Times New Roman" w:cs="Times New Roman"/>
          <w:b/>
          <w:sz w:val="28"/>
          <w:szCs w:val="28"/>
          <w:lang w:eastAsia="ru-RU"/>
        </w:rPr>
        <w:t>143 000</w:t>
      </w:r>
      <w:r w:rsidRPr="00463040">
        <w:rPr>
          <w:rFonts w:ascii="Times New Roman" w:hAnsi="Times New Roman" w:cs="Times New Roman"/>
          <w:sz w:val="28"/>
          <w:szCs w:val="28"/>
          <w:lang w:eastAsia="ru-RU"/>
        </w:rPr>
        <w:t xml:space="preserve"> грн. для оплати електричної енергії по Програмі благоустрою населених пунктів Кам'янської сільської ради на 2022-2024 рік (КПК 6030 КЕКВ 2273);</w:t>
      </w:r>
    </w:p>
    <w:p w:rsidR="005B371E" w:rsidRPr="00463040" w:rsidRDefault="005B371E" w:rsidP="00463040">
      <w:pPr>
        <w:numPr>
          <w:ilvl w:val="0"/>
          <w:numId w:val="11"/>
        </w:numPr>
        <w:contextualSpacing/>
        <w:jc w:val="both"/>
        <w:rPr>
          <w:rFonts w:ascii="Times New Roman" w:hAnsi="Times New Roman" w:cs="Times New Roman"/>
          <w:sz w:val="28"/>
          <w:szCs w:val="28"/>
          <w:lang w:eastAsia="ru-RU"/>
        </w:rPr>
      </w:pPr>
      <w:r w:rsidRPr="00463040">
        <w:rPr>
          <w:rFonts w:ascii="Times New Roman" w:hAnsi="Times New Roman" w:cs="Times New Roman"/>
          <w:b/>
          <w:sz w:val="28"/>
          <w:szCs w:val="28"/>
          <w:lang w:eastAsia="ru-RU"/>
        </w:rPr>
        <w:t>29 146,01</w:t>
      </w:r>
      <w:r w:rsidRPr="00463040">
        <w:rPr>
          <w:rFonts w:ascii="Times New Roman" w:hAnsi="Times New Roman" w:cs="Times New Roman"/>
          <w:sz w:val="28"/>
          <w:szCs w:val="28"/>
          <w:lang w:eastAsia="ru-RU"/>
        </w:rPr>
        <w:t xml:space="preserve"> грн. для оплати електричної енергії в закладах ЗДО (КПК 1010 КЕКВ 2273) ;</w:t>
      </w:r>
    </w:p>
    <w:p w:rsidR="005B371E" w:rsidRPr="00463040" w:rsidRDefault="005B371E" w:rsidP="00463040">
      <w:pPr>
        <w:numPr>
          <w:ilvl w:val="0"/>
          <w:numId w:val="11"/>
        </w:numPr>
        <w:contextualSpacing/>
        <w:jc w:val="both"/>
        <w:rPr>
          <w:rFonts w:ascii="Times New Roman" w:hAnsi="Times New Roman" w:cs="Times New Roman"/>
          <w:sz w:val="28"/>
          <w:szCs w:val="28"/>
          <w:lang w:eastAsia="ru-RU"/>
        </w:rPr>
      </w:pPr>
      <w:r w:rsidRPr="00463040">
        <w:rPr>
          <w:rFonts w:ascii="Times New Roman" w:hAnsi="Times New Roman" w:cs="Times New Roman"/>
          <w:b/>
          <w:sz w:val="28"/>
          <w:szCs w:val="28"/>
          <w:lang w:eastAsia="ru-RU"/>
        </w:rPr>
        <w:t>94 000</w:t>
      </w:r>
      <w:r w:rsidRPr="00463040">
        <w:rPr>
          <w:rFonts w:ascii="Times New Roman" w:hAnsi="Times New Roman" w:cs="Times New Roman"/>
          <w:sz w:val="28"/>
          <w:szCs w:val="28"/>
          <w:lang w:eastAsia="ru-RU"/>
        </w:rPr>
        <w:t xml:space="preserve"> грн. для оплати природного газу в закладах ЗДО (КПК 1010 КЕКВ 2273);</w:t>
      </w:r>
    </w:p>
    <w:p w:rsidR="005B371E" w:rsidRPr="00463040" w:rsidRDefault="005B371E" w:rsidP="00463040">
      <w:pPr>
        <w:numPr>
          <w:ilvl w:val="0"/>
          <w:numId w:val="11"/>
        </w:numPr>
        <w:contextualSpacing/>
        <w:jc w:val="both"/>
        <w:rPr>
          <w:rFonts w:ascii="Times New Roman" w:hAnsi="Times New Roman" w:cs="Times New Roman"/>
          <w:sz w:val="28"/>
          <w:szCs w:val="28"/>
          <w:lang w:eastAsia="ru-RU"/>
        </w:rPr>
      </w:pPr>
      <w:r w:rsidRPr="00463040">
        <w:rPr>
          <w:rFonts w:ascii="Times New Roman" w:hAnsi="Times New Roman" w:cs="Times New Roman"/>
          <w:b/>
          <w:sz w:val="28"/>
          <w:szCs w:val="28"/>
          <w:lang w:eastAsia="ru-RU"/>
        </w:rPr>
        <w:t>75 000</w:t>
      </w:r>
      <w:r w:rsidRPr="00463040">
        <w:rPr>
          <w:rFonts w:ascii="Times New Roman" w:hAnsi="Times New Roman" w:cs="Times New Roman"/>
          <w:sz w:val="28"/>
          <w:szCs w:val="28"/>
          <w:lang w:eastAsia="ru-RU"/>
        </w:rPr>
        <w:t xml:space="preserve"> грн. – для часткової оплати поточного ремонту вул. Перемоги від перехрестя вул. І.Франка до вул. Центральна в с. Сільце, Закарпатської обл. (КПК 7461 КЕКВ 2240);</w:t>
      </w:r>
    </w:p>
    <w:p w:rsidR="005B371E" w:rsidRPr="00463040" w:rsidRDefault="005B371E" w:rsidP="00463040">
      <w:pPr>
        <w:numPr>
          <w:ilvl w:val="0"/>
          <w:numId w:val="11"/>
        </w:numPr>
        <w:contextualSpacing/>
        <w:jc w:val="both"/>
        <w:rPr>
          <w:rFonts w:ascii="Times New Roman" w:hAnsi="Times New Roman" w:cs="Times New Roman"/>
          <w:sz w:val="28"/>
          <w:szCs w:val="28"/>
          <w:lang w:eastAsia="ru-RU"/>
        </w:rPr>
      </w:pPr>
      <w:r w:rsidRPr="00463040">
        <w:rPr>
          <w:rFonts w:ascii="Times New Roman" w:hAnsi="Times New Roman" w:cs="Times New Roman"/>
          <w:b/>
          <w:sz w:val="28"/>
          <w:szCs w:val="28"/>
          <w:lang w:eastAsia="ru-RU"/>
        </w:rPr>
        <w:t xml:space="preserve">90 000 </w:t>
      </w:r>
      <w:r w:rsidRPr="00463040">
        <w:rPr>
          <w:rFonts w:ascii="Times New Roman" w:hAnsi="Times New Roman" w:cs="Times New Roman"/>
          <w:sz w:val="28"/>
          <w:szCs w:val="28"/>
          <w:lang w:eastAsia="ru-RU"/>
        </w:rPr>
        <w:t>грн. – для розробки детального плану території під будівництво індустріального парку "Кам'янське індастрі" на території Кам’янської сільської ради (кад.номер земельної ділянки 2121984800:04:001:0305), Берегівського району Закарпатської області за межами населеного пункту (КПК 7350 КЕКВ 2281);</w:t>
      </w:r>
    </w:p>
    <w:p w:rsidR="005B371E" w:rsidRPr="00463040" w:rsidRDefault="005B371E" w:rsidP="00463040">
      <w:pPr>
        <w:numPr>
          <w:ilvl w:val="0"/>
          <w:numId w:val="11"/>
        </w:numPr>
        <w:contextualSpacing/>
        <w:jc w:val="both"/>
        <w:rPr>
          <w:rFonts w:ascii="Times New Roman" w:hAnsi="Times New Roman" w:cs="Times New Roman"/>
          <w:sz w:val="28"/>
          <w:szCs w:val="28"/>
          <w:lang w:eastAsia="ru-RU"/>
        </w:rPr>
      </w:pPr>
      <w:r w:rsidRPr="00463040">
        <w:rPr>
          <w:rFonts w:ascii="Times New Roman" w:hAnsi="Times New Roman" w:cs="Times New Roman"/>
          <w:b/>
          <w:sz w:val="28"/>
          <w:szCs w:val="28"/>
          <w:lang w:eastAsia="ru-RU"/>
        </w:rPr>
        <w:t>50 000</w:t>
      </w:r>
      <w:r w:rsidRPr="00463040">
        <w:rPr>
          <w:rFonts w:ascii="Times New Roman" w:hAnsi="Times New Roman" w:cs="Times New Roman"/>
          <w:sz w:val="28"/>
          <w:szCs w:val="28"/>
          <w:lang w:eastAsia="ru-RU"/>
        </w:rPr>
        <w:t xml:space="preserve"> грн. - для часткової оплати розробки робочого проекту з капітального ремонту тротуару, справа, з забезпеченням водовідводу на автомобільній дорозі державного значення Н-09 Мукачеве-Рахів-Богородчани-Івано-Франківськ-Рогатин-Бібрка-Львів на ділянці км 22+300 - км 24+500, Закарпатська область» (КПК 7461 КЕКВ 3132);</w:t>
      </w:r>
    </w:p>
    <w:p w:rsidR="005B371E" w:rsidRPr="00463040" w:rsidRDefault="005B371E" w:rsidP="00463040">
      <w:pPr>
        <w:numPr>
          <w:ilvl w:val="0"/>
          <w:numId w:val="11"/>
        </w:numPr>
        <w:contextualSpacing/>
        <w:jc w:val="both"/>
        <w:rPr>
          <w:rFonts w:ascii="Times New Roman" w:hAnsi="Times New Roman" w:cs="Times New Roman"/>
          <w:sz w:val="28"/>
          <w:szCs w:val="28"/>
          <w:lang w:eastAsia="ru-RU"/>
        </w:rPr>
      </w:pPr>
      <w:r w:rsidRPr="00463040">
        <w:rPr>
          <w:rFonts w:ascii="Times New Roman" w:hAnsi="Times New Roman" w:cs="Times New Roman"/>
          <w:b/>
          <w:sz w:val="28"/>
          <w:szCs w:val="28"/>
          <w:lang w:eastAsia="ru-RU"/>
        </w:rPr>
        <w:t>205 789</w:t>
      </w:r>
      <w:r w:rsidRPr="00463040">
        <w:rPr>
          <w:rFonts w:ascii="Times New Roman" w:hAnsi="Times New Roman" w:cs="Times New Roman"/>
          <w:sz w:val="28"/>
          <w:szCs w:val="28"/>
          <w:lang w:eastAsia="ru-RU"/>
        </w:rPr>
        <w:t xml:space="preserve"> грн. – для оплати робіт по об’єкту «Капітальний ремонт – Влаштування під’їзду та стоянки для автомобілів до амбулаторії загальної практики – сімейної медицини с. Кам`янське вул.Центральна, 71 а» (КПК 6030 КЕКВ 3132);</w:t>
      </w:r>
    </w:p>
    <w:p w:rsidR="005B371E" w:rsidRPr="00463040" w:rsidRDefault="005B371E" w:rsidP="00463040">
      <w:pPr>
        <w:numPr>
          <w:ilvl w:val="0"/>
          <w:numId w:val="11"/>
        </w:numPr>
        <w:contextualSpacing/>
        <w:jc w:val="both"/>
        <w:rPr>
          <w:rFonts w:ascii="Times New Roman" w:hAnsi="Times New Roman" w:cs="Times New Roman"/>
          <w:sz w:val="28"/>
          <w:szCs w:val="28"/>
          <w:lang w:eastAsia="ru-RU"/>
        </w:rPr>
      </w:pPr>
      <w:r w:rsidRPr="00463040">
        <w:rPr>
          <w:rFonts w:ascii="Times New Roman" w:hAnsi="Times New Roman" w:cs="Times New Roman"/>
          <w:b/>
          <w:sz w:val="28"/>
          <w:szCs w:val="28"/>
          <w:lang w:eastAsia="ru-RU"/>
        </w:rPr>
        <w:t>20 000</w:t>
      </w:r>
      <w:r w:rsidRPr="00463040">
        <w:rPr>
          <w:rFonts w:ascii="Times New Roman" w:hAnsi="Times New Roman" w:cs="Times New Roman"/>
          <w:sz w:val="28"/>
          <w:szCs w:val="28"/>
          <w:lang w:eastAsia="ru-RU"/>
        </w:rPr>
        <w:t xml:space="preserve"> грн. – для оплати видатків Програми</w:t>
      </w:r>
      <w:r w:rsidRPr="00463040">
        <w:rPr>
          <w:rFonts w:ascii="Times New Roman" w:hAnsi="Times New Roman" w:cs="Times New Roman"/>
          <w:sz w:val="20"/>
          <w:szCs w:val="20"/>
          <w:lang w:eastAsia="ru-RU"/>
        </w:rPr>
        <w:t xml:space="preserve"> </w:t>
      </w:r>
      <w:r w:rsidRPr="00463040">
        <w:rPr>
          <w:rFonts w:ascii="Times New Roman" w:hAnsi="Times New Roman" w:cs="Times New Roman"/>
          <w:sz w:val="28"/>
          <w:szCs w:val="28"/>
          <w:lang w:eastAsia="ru-RU"/>
        </w:rPr>
        <w:t>відзначення державних та професійних свят, ювілейних та святкових, здійснення представницьких та інших та інших заходів Камянської сільської територіальної громади на 2022-2024 роки (КПК 4082 КЕКВ 2210);</w:t>
      </w:r>
    </w:p>
    <w:p w:rsidR="005B371E" w:rsidRPr="00463040" w:rsidRDefault="005B371E" w:rsidP="00463040">
      <w:pPr>
        <w:numPr>
          <w:ilvl w:val="0"/>
          <w:numId w:val="11"/>
        </w:numPr>
        <w:contextualSpacing/>
        <w:jc w:val="both"/>
        <w:rPr>
          <w:rFonts w:ascii="Times New Roman" w:hAnsi="Times New Roman" w:cs="Times New Roman"/>
          <w:sz w:val="28"/>
          <w:szCs w:val="28"/>
          <w:lang w:eastAsia="ru-RU"/>
        </w:rPr>
      </w:pPr>
      <w:r w:rsidRPr="00463040">
        <w:rPr>
          <w:rFonts w:ascii="Times New Roman" w:hAnsi="Times New Roman" w:cs="Times New Roman"/>
          <w:b/>
          <w:sz w:val="28"/>
          <w:szCs w:val="28"/>
          <w:lang w:eastAsia="ru-RU"/>
        </w:rPr>
        <w:t>45 000</w:t>
      </w:r>
      <w:r w:rsidRPr="00463040">
        <w:rPr>
          <w:rFonts w:ascii="Times New Roman" w:hAnsi="Times New Roman" w:cs="Times New Roman"/>
          <w:sz w:val="28"/>
          <w:szCs w:val="28"/>
          <w:lang w:eastAsia="ru-RU"/>
        </w:rPr>
        <w:t xml:space="preserve"> грн. – на виготовлення програмного забезпечення для організації роботи ЦНАП Програмі розвитку центру надання адміністративних послуг Кам’янської сільської ради на 2022-2024 роки  (КПК 7390 КЕКВ 2240)</w:t>
      </w:r>
    </w:p>
    <w:p w:rsidR="005B371E" w:rsidRPr="00463040" w:rsidRDefault="005B371E" w:rsidP="00463040">
      <w:pPr>
        <w:numPr>
          <w:ilvl w:val="0"/>
          <w:numId w:val="11"/>
        </w:numPr>
        <w:contextualSpacing/>
        <w:jc w:val="both"/>
        <w:rPr>
          <w:rFonts w:ascii="Times New Roman" w:hAnsi="Times New Roman" w:cs="Times New Roman"/>
          <w:sz w:val="28"/>
          <w:szCs w:val="28"/>
          <w:lang w:eastAsia="ru-RU"/>
        </w:rPr>
      </w:pPr>
      <w:r w:rsidRPr="00463040">
        <w:rPr>
          <w:rFonts w:ascii="Times New Roman" w:hAnsi="Times New Roman" w:cs="Times New Roman"/>
          <w:b/>
          <w:sz w:val="28"/>
          <w:szCs w:val="28"/>
          <w:lang w:eastAsia="ru-RU"/>
        </w:rPr>
        <w:t xml:space="preserve">50 000 </w:t>
      </w:r>
      <w:r w:rsidRPr="00463040">
        <w:rPr>
          <w:rFonts w:ascii="Times New Roman" w:hAnsi="Times New Roman" w:cs="Times New Roman"/>
          <w:sz w:val="28"/>
          <w:szCs w:val="28"/>
          <w:lang w:eastAsia="ru-RU"/>
        </w:rPr>
        <w:t>грн. - для робіт по об’єкту «Капітальний ремонт приміщень Кам'янської сільської ради по вул. Українській, 1 в с. Кам'янське Берегівського району» (КПК 0150 КЕКВ 3132).</w:t>
      </w:r>
    </w:p>
    <w:p w:rsidR="005B371E" w:rsidRPr="00463040" w:rsidRDefault="005B371E" w:rsidP="00463040">
      <w:pPr>
        <w:numPr>
          <w:ilvl w:val="0"/>
          <w:numId w:val="10"/>
        </w:numPr>
        <w:ind w:left="0" w:firstLine="709"/>
        <w:contextualSpacing/>
        <w:jc w:val="both"/>
        <w:rPr>
          <w:rFonts w:ascii="Times New Roman" w:hAnsi="Times New Roman" w:cs="Times New Roman"/>
          <w:sz w:val="28"/>
          <w:szCs w:val="28"/>
          <w:lang w:eastAsia="ru-RU"/>
        </w:rPr>
      </w:pPr>
      <w:r w:rsidRPr="00463040">
        <w:rPr>
          <w:rFonts w:ascii="Times New Roman" w:hAnsi="Times New Roman" w:cs="Times New Roman"/>
          <w:sz w:val="28"/>
          <w:szCs w:val="28"/>
          <w:lang w:eastAsia="ru-RU"/>
        </w:rPr>
        <w:t xml:space="preserve">У межах кошторисних призначень, затверджених на 2022 рік по головному розпоряднику коштів «Кам′янська сільська рада», провести перерозподіл бюджетних асигнувань, а саме на суму </w:t>
      </w:r>
      <w:r w:rsidRPr="00463040">
        <w:rPr>
          <w:rFonts w:ascii="Times New Roman" w:hAnsi="Times New Roman" w:cs="Times New Roman"/>
          <w:b/>
          <w:sz w:val="28"/>
          <w:szCs w:val="28"/>
          <w:lang w:eastAsia="ru-RU"/>
        </w:rPr>
        <w:t>11 377</w:t>
      </w:r>
      <w:r w:rsidRPr="00463040">
        <w:rPr>
          <w:rFonts w:ascii="Times New Roman" w:hAnsi="Times New Roman" w:cs="Times New Roman"/>
          <w:sz w:val="28"/>
          <w:szCs w:val="28"/>
          <w:lang w:eastAsia="ru-RU"/>
        </w:rPr>
        <w:t xml:space="preserve"> грн. зменшити бюджетні асигнування по КПК 4081 «</w:t>
      </w:r>
      <w:r w:rsidRPr="00463040">
        <w:rPr>
          <w:rFonts w:ascii="Times New Roman" w:hAnsi="Times New Roman" w:cs="Times New Roman"/>
          <w:iCs/>
          <w:sz w:val="28"/>
          <w:szCs w:val="28"/>
          <w:shd w:val="clear" w:color="auto" w:fill="FFFFFF"/>
          <w:lang w:eastAsia="ru-RU"/>
        </w:rPr>
        <w:t>Забезпечення діяльності інших закладів в галузі культури і мистецтва</w:t>
      </w:r>
      <w:r w:rsidRPr="00463040">
        <w:rPr>
          <w:rFonts w:ascii="Times New Roman" w:hAnsi="Times New Roman" w:cs="Times New Roman"/>
          <w:sz w:val="28"/>
          <w:szCs w:val="28"/>
          <w:lang w:eastAsia="ru-RU"/>
        </w:rPr>
        <w:t>» за КЕКВ 2240; 2210 та відповідно збільшити кошторисні призначення на оплату праці з нарахуваннями працівникам КЗ «Центр культурних послуг» (КЕКВ 2111 – 9922,00 КЕКВ 2120 – 1455).</w:t>
      </w:r>
    </w:p>
    <w:p w:rsidR="005B371E" w:rsidRPr="00463040" w:rsidRDefault="005B371E" w:rsidP="00463040">
      <w:pPr>
        <w:numPr>
          <w:ilvl w:val="0"/>
          <w:numId w:val="10"/>
        </w:numPr>
        <w:ind w:left="0" w:firstLine="709"/>
        <w:contextualSpacing/>
        <w:jc w:val="both"/>
        <w:rPr>
          <w:rFonts w:ascii="Times New Roman" w:hAnsi="Times New Roman" w:cs="Times New Roman"/>
          <w:sz w:val="28"/>
          <w:szCs w:val="28"/>
          <w:lang w:eastAsia="ru-RU"/>
        </w:rPr>
      </w:pPr>
      <w:r w:rsidRPr="00463040">
        <w:rPr>
          <w:rFonts w:ascii="Times New Roman" w:hAnsi="Times New Roman" w:cs="Times New Roman"/>
          <w:sz w:val="28"/>
          <w:szCs w:val="28"/>
          <w:lang w:eastAsia="ru-RU"/>
        </w:rPr>
        <w:t xml:space="preserve">У межах кошторисних призначень, затверджених на 2022 рік по головному розпоряднику коштів «Кам′янська сільська рада», провести перерозподіл бюджетних асигнувань, а саме на суму </w:t>
      </w:r>
      <w:r w:rsidRPr="00463040">
        <w:rPr>
          <w:rFonts w:ascii="Times New Roman" w:hAnsi="Times New Roman" w:cs="Times New Roman"/>
          <w:b/>
          <w:sz w:val="28"/>
          <w:szCs w:val="28"/>
          <w:lang w:eastAsia="ru-RU"/>
        </w:rPr>
        <w:t>400 000</w:t>
      </w:r>
      <w:r w:rsidRPr="00463040">
        <w:rPr>
          <w:rFonts w:ascii="Times New Roman" w:hAnsi="Times New Roman" w:cs="Times New Roman"/>
          <w:sz w:val="28"/>
          <w:szCs w:val="28"/>
          <w:lang w:eastAsia="ru-RU"/>
        </w:rPr>
        <w:t xml:space="preserve"> грн. зменшити кошторисні призначення по КПК 7693 КЕКВ 3122 для оплати робіт по об’єкту «Будівництво індустріального парку на території Кам</w:t>
      </w:r>
      <w:r w:rsidRPr="00463040">
        <w:rPr>
          <w:sz w:val="28"/>
          <w:szCs w:val="28"/>
          <w:lang w:eastAsia="ru-RU"/>
        </w:rPr>
        <w:t>'</w:t>
      </w:r>
      <w:r w:rsidRPr="00463040">
        <w:rPr>
          <w:rFonts w:ascii="Times New Roman" w:hAnsi="Times New Roman" w:cs="Times New Roman"/>
          <w:sz w:val="28"/>
          <w:szCs w:val="28"/>
          <w:lang w:eastAsia="ru-RU"/>
        </w:rPr>
        <w:t>янської сільської ради» та відповідно збільшити кошторисні призначення на проведення робіт по об’єктах:</w:t>
      </w:r>
    </w:p>
    <w:p w:rsidR="005B371E" w:rsidRPr="00463040" w:rsidRDefault="005B371E" w:rsidP="00463040">
      <w:pPr>
        <w:ind w:left="709"/>
        <w:contextualSpacing/>
        <w:jc w:val="both"/>
        <w:rPr>
          <w:rFonts w:ascii="Times New Roman" w:hAnsi="Times New Roman" w:cs="Times New Roman"/>
          <w:sz w:val="28"/>
          <w:szCs w:val="28"/>
          <w:lang w:eastAsia="ru-RU"/>
        </w:rPr>
      </w:pPr>
      <w:r w:rsidRPr="00463040">
        <w:rPr>
          <w:rFonts w:ascii="Times New Roman" w:hAnsi="Times New Roman" w:cs="Times New Roman"/>
          <w:sz w:val="28"/>
          <w:szCs w:val="28"/>
          <w:lang w:eastAsia="ru-RU"/>
        </w:rPr>
        <w:t xml:space="preserve">- </w:t>
      </w:r>
      <w:r w:rsidRPr="00463040">
        <w:rPr>
          <w:rFonts w:ascii="Times New Roman" w:hAnsi="Times New Roman" w:cs="Times New Roman"/>
          <w:b/>
          <w:sz w:val="28"/>
          <w:szCs w:val="28"/>
          <w:lang w:eastAsia="ru-RU"/>
        </w:rPr>
        <w:t>50 000</w:t>
      </w:r>
      <w:r w:rsidRPr="00463040">
        <w:rPr>
          <w:rFonts w:ascii="Times New Roman" w:hAnsi="Times New Roman" w:cs="Times New Roman"/>
          <w:sz w:val="28"/>
          <w:szCs w:val="28"/>
          <w:lang w:eastAsia="ru-RU"/>
        </w:rPr>
        <w:t xml:space="preserve"> грн. для виготовлення ПКД по об’єкту: «Реконструкція з добудовою будівлі літ. В під центр безпеки громадян по вул. Центральна, 71а, с. Кам'янське, Берегівський район, Закарпатська область» (КПК 0150 КЕКВ 3142);</w:t>
      </w:r>
    </w:p>
    <w:p w:rsidR="005B371E" w:rsidRPr="00463040" w:rsidRDefault="005B371E" w:rsidP="00463040">
      <w:pPr>
        <w:ind w:left="709"/>
        <w:contextualSpacing/>
        <w:jc w:val="both"/>
        <w:rPr>
          <w:rFonts w:ascii="Times New Roman" w:hAnsi="Times New Roman" w:cs="Times New Roman"/>
          <w:sz w:val="28"/>
          <w:szCs w:val="28"/>
          <w:lang w:eastAsia="ru-RU"/>
        </w:rPr>
      </w:pPr>
      <w:r w:rsidRPr="00463040">
        <w:rPr>
          <w:rFonts w:ascii="Times New Roman" w:hAnsi="Times New Roman" w:cs="Times New Roman"/>
          <w:sz w:val="28"/>
          <w:szCs w:val="28"/>
          <w:lang w:eastAsia="ru-RU"/>
        </w:rPr>
        <w:t xml:space="preserve">- </w:t>
      </w:r>
      <w:r w:rsidRPr="00463040">
        <w:rPr>
          <w:rFonts w:ascii="Times New Roman" w:hAnsi="Times New Roman" w:cs="Times New Roman"/>
          <w:b/>
          <w:sz w:val="28"/>
          <w:szCs w:val="28"/>
          <w:lang w:eastAsia="ru-RU"/>
        </w:rPr>
        <w:t>100 000</w:t>
      </w:r>
      <w:r w:rsidRPr="00463040">
        <w:rPr>
          <w:rFonts w:ascii="Times New Roman" w:hAnsi="Times New Roman" w:cs="Times New Roman"/>
          <w:sz w:val="28"/>
          <w:szCs w:val="28"/>
          <w:lang w:eastAsia="ru-RU"/>
        </w:rPr>
        <w:t xml:space="preserve"> грн. для виготовлення ПКД по об’єкту "Будівництво спорткомплексу з плавальним басейном по вул. Шкільній, 27 в. с.Сільце Берегівського району Закарпатської області" (КПК 7325 КЕКВ 3122);</w:t>
      </w:r>
      <w:r w:rsidRPr="00463040">
        <w:rPr>
          <w:rFonts w:ascii="Times New Roman" w:hAnsi="Times New Roman" w:cs="Times New Roman"/>
          <w:sz w:val="28"/>
          <w:szCs w:val="28"/>
          <w:lang w:eastAsia="ru-RU"/>
        </w:rPr>
        <w:br/>
        <w:t xml:space="preserve">- </w:t>
      </w:r>
      <w:r w:rsidRPr="00463040">
        <w:rPr>
          <w:rFonts w:ascii="Times New Roman" w:hAnsi="Times New Roman" w:cs="Times New Roman"/>
          <w:b/>
          <w:sz w:val="28"/>
          <w:szCs w:val="28"/>
          <w:lang w:eastAsia="ru-RU"/>
        </w:rPr>
        <w:t>150 000</w:t>
      </w:r>
      <w:r w:rsidRPr="00463040">
        <w:rPr>
          <w:rFonts w:ascii="Times New Roman" w:hAnsi="Times New Roman" w:cs="Times New Roman"/>
          <w:sz w:val="28"/>
          <w:szCs w:val="28"/>
          <w:lang w:eastAsia="ru-RU"/>
        </w:rPr>
        <w:t xml:space="preserve"> грн. для робіт по об’єкту «Капітальний ремонт приміщень Кам'янської сільської ради по вул. Українській, 1 в с. Кам'янське Берегівського району» (КПК 0150 КЕКВ 3132)</w:t>
      </w:r>
    </w:p>
    <w:p w:rsidR="005B371E" w:rsidRPr="00463040" w:rsidRDefault="005B371E" w:rsidP="00463040">
      <w:pPr>
        <w:ind w:left="709"/>
        <w:contextualSpacing/>
        <w:jc w:val="both"/>
        <w:rPr>
          <w:rFonts w:ascii="Times New Roman" w:hAnsi="Times New Roman" w:cs="Times New Roman"/>
          <w:sz w:val="28"/>
          <w:szCs w:val="28"/>
          <w:lang w:eastAsia="ru-RU"/>
        </w:rPr>
      </w:pPr>
      <w:r w:rsidRPr="00463040">
        <w:rPr>
          <w:rFonts w:ascii="Times New Roman" w:hAnsi="Times New Roman" w:cs="Times New Roman"/>
          <w:sz w:val="28"/>
          <w:szCs w:val="28"/>
          <w:lang w:eastAsia="ru-RU"/>
        </w:rPr>
        <w:t xml:space="preserve">- </w:t>
      </w:r>
      <w:r w:rsidRPr="00463040">
        <w:rPr>
          <w:rFonts w:ascii="Times New Roman" w:hAnsi="Times New Roman" w:cs="Times New Roman"/>
          <w:b/>
          <w:sz w:val="28"/>
          <w:szCs w:val="28"/>
          <w:lang w:eastAsia="ru-RU"/>
        </w:rPr>
        <w:t>100 000</w:t>
      </w:r>
      <w:r w:rsidRPr="00463040">
        <w:rPr>
          <w:rFonts w:ascii="Times New Roman" w:hAnsi="Times New Roman" w:cs="Times New Roman"/>
          <w:sz w:val="28"/>
          <w:szCs w:val="28"/>
          <w:lang w:eastAsia="ru-RU"/>
        </w:rPr>
        <w:t xml:space="preserve"> грн. для співфінансування робіт по об’єкту «Реконструкція будівлі Кам`янської сільської ради під ЦНАП по вул. Українській, 1 с. Кам`янське, Іршавський район» (КПК 0150 КЕКВ 3142).</w:t>
      </w:r>
    </w:p>
    <w:p w:rsidR="005B371E" w:rsidRPr="00463040" w:rsidRDefault="005B371E" w:rsidP="00463040">
      <w:pPr>
        <w:ind w:firstLine="709"/>
        <w:contextualSpacing/>
        <w:jc w:val="both"/>
        <w:rPr>
          <w:rFonts w:ascii="Times New Roman" w:hAnsi="Times New Roman" w:cs="Times New Roman"/>
          <w:sz w:val="28"/>
          <w:szCs w:val="28"/>
          <w:lang w:eastAsia="ru-RU"/>
        </w:rPr>
      </w:pPr>
      <w:r w:rsidRPr="00463040">
        <w:rPr>
          <w:rFonts w:ascii="Times New Roman" w:hAnsi="Times New Roman" w:cs="Times New Roman"/>
          <w:b/>
          <w:sz w:val="28"/>
          <w:szCs w:val="28"/>
          <w:lang w:eastAsia="ru-RU"/>
        </w:rPr>
        <w:t>6.</w:t>
      </w:r>
      <w:r w:rsidRPr="00463040">
        <w:rPr>
          <w:rFonts w:ascii="Times New Roman" w:hAnsi="Times New Roman" w:cs="Times New Roman"/>
          <w:sz w:val="28"/>
          <w:szCs w:val="28"/>
          <w:lang w:eastAsia="ru-RU"/>
        </w:rPr>
        <w:t xml:space="preserve"> У межах кошторисних призначень, затверджених на 2022 рік по головному розпоряднику коштів «Кам′янська сільська рада», провести перерозподіл бюджетних асигнувань, а саме на суму </w:t>
      </w:r>
      <w:r w:rsidRPr="00463040">
        <w:rPr>
          <w:rFonts w:ascii="Times New Roman" w:hAnsi="Times New Roman" w:cs="Times New Roman"/>
          <w:b/>
          <w:sz w:val="28"/>
          <w:szCs w:val="28"/>
          <w:lang w:eastAsia="ru-RU"/>
        </w:rPr>
        <w:t>50 000</w:t>
      </w:r>
      <w:r w:rsidRPr="00463040">
        <w:rPr>
          <w:rFonts w:ascii="Times New Roman" w:hAnsi="Times New Roman" w:cs="Times New Roman"/>
          <w:sz w:val="28"/>
          <w:szCs w:val="28"/>
          <w:lang w:eastAsia="ru-RU"/>
        </w:rPr>
        <w:t xml:space="preserve"> грн. зменшити кошторисні призначення по КПК 7693 КЕКВ 2210 по Програмі «Поліцейський офіцер громади на 2021-2022 роки» та відповідно збільшити кошторисні призначення для придбання відеокамер спостереження (КПК 7693 КЕКВ 3110).</w:t>
      </w:r>
    </w:p>
    <w:p w:rsidR="005B371E" w:rsidRPr="00463040" w:rsidRDefault="005B371E" w:rsidP="00463040">
      <w:pPr>
        <w:suppressAutoHyphens/>
        <w:ind w:firstLine="708"/>
        <w:jc w:val="both"/>
        <w:rPr>
          <w:rFonts w:ascii="Times New Roman" w:hAnsi="Times New Roman" w:cs="Times New Roman"/>
          <w:sz w:val="28"/>
          <w:szCs w:val="28"/>
          <w:lang w:eastAsia="ru-RU"/>
        </w:rPr>
      </w:pPr>
      <w:r w:rsidRPr="00463040">
        <w:rPr>
          <w:rFonts w:ascii="Times New Roman" w:hAnsi="Times New Roman" w:cs="Times New Roman"/>
          <w:b/>
          <w:sz w:val="28"/>
          <w:szCs w:val="28"/>
          <w:lang w:eastAsia="ru-RU"/>
        </w:rPr>
        <w:t xml:space="preserve">7.  </w:t>
      </w:r>
      <w:r w:rsidRPr="00463040">
        <w:rPr>
          <w:rFonts w:ascii="Times New Roman" w:hAnsi="Times New Roman" w:cs="Times New Roman"/>
          <w:sz w:val="28"/>
          <w:szCs w:val="28"/>
          <w:lang w:eastAsia="ru-RU"/>
        </w:rPr>
        <w:t xml:space="preserve"> Внести зміни у додаток №6 рішення сільської ради від 23 грудня 2021 року №935 «Про бюджет Кам′янської територіальної громади на 2022 рік» в частині зміни назви об’єкту за ПКД, а саме, в колонці 5 рядка 3 назву «Будівництво спортивно-рекреаційного комплексу Кам'янського закладу загальної середньої освіти І-ІІІ ступенів Кам'янської сільської ради Берегівського району Закарпатської області», замінити на назву «Будівництво спортивно-рекреаційного комплексу Кам'янського закладу загальної середньої освіти І-ІІІ ступенів Кам'янської сільської ради Берегівського району Закарпатської області в с. Кам'янське по вулиці Мукачівській, 4».</w:t>
      </w:r>
    </w:p>
    <w:p w:rsidR="005B371E" w:rsidRPr="00463040" w:rsidRDefault="005B371E" w:rsidP="00463040">
      <w:pPr>
        <w:jc w:val="both"/>
        <w:rPr>
          <w:rFonts w:ascii="Times New Roman" w:hAnsi="Times New Roman" w:cs="Times New Roman"/>
          <w:sz w:val="28"/>
          <w:szCs w:val="28"/>
          <w:lang w:eastAsia="ru-RU"/>
        </w:rPr>
      </w:pPr>
      <w:r w:rsidRPr="00463040">
        <w:rPr>
          <w:rFonts w:ascii="Times New Roman" w:hAnsi="Times New Roman" w:cs="Times New Roman"/>
          <w:sz w:val="28"/>
          <w:szCs w:val="28"/>
          <w:lang w:eastAsia="ru-RU"/>
        </w:rPr>
        <w:t xml:space="preserve"> </w:t>
      </w:r>
    </w:p>
    <w:p w:rsidR="005B371E" w:rsidRPr="00463040" w:rsidRDefault="005B371E" w:rsidP="00463040">
      <w:pPr>
        <w:jc w:val="both"/>
        <w:rPr>
          <w:rFonts w:ascii="Times New Roman" w:hAnsi="Times New Roman" w:cs="Times New Roman"/>
          <w:sz w:val="28"/>
          <w:szCs w:val="28"/>
          <w:lang w:eastAsia="ru-RU"/>
        </w:rPr>
      </w:pPr>
    </w:p>
    <w:p w:rsidR="005B371E" w:rsidRPr="00463040" w:rsidRDefault="005B371E" w:rsidP="00463040">
      <w:pPr>
        <w:rPr>
          <w:rFonts w:ascii="Times New Roman" w:hAnsi="Times New Roman" w:cs="Times New Roman"/>
          <w:sz w:val="20"/>
          <w:szCs w:val="20"/>
          <w:lang w:eastAsia="ru-RU"/>
        </w:rPr>
      </w:pPr>
    </w:p>
    <w:p w:rsidR="005B371E" w:rsidRPr="00463040" w:rsidRDefault="005B371E" w:rsidP="00463040">
      <w:pPr>
        <w:rPr>
          <w:rFonts w:ascii="Times New Roman" w:hAnsi="Times New Roman" w:cs="Times New Roman"/>
          <w:sz w:val="20"/>
          <w:szCs w:val="20"/>
          <w:lang w:eastAsia="ru-RU"/>
        </w:rPr>
      </w:pPr>
    </w:p>
    <w:p w:rsidR="005B371E" w:rsidRDefault="005B371E" w:rsidP="00463040">
      <w:pPr>
        <w:jc w:val="center"/>
        <w:rPr>
          <w:rFonts w:ascii="Times New Roman" w:hAnsi="Times New Roman" w:cs="Times New Roman"/>
          <w:b/>
          <w:sz w:val="28"/>
          <w:szCs w:val="28"/>
          <w:lang w:val="ru-RU" w:eastAsia="ru-RU"/>
        </w:rPr>
      </w:pPr>
      <w:r w:rsidRPr="00463040">
        <w:rPr>
          <w:rFonts w:ascii="Times New Roman" w:hAnsi="Times New Roman" w:cs="Times New Roman"/>
          <w:b/>
          <w:sz w:val="28"/>
          <w:szCs w:val="28"/>
          <w:lang w:val="ru-RU" w:eastAsia="ru-RU"/>
        </w:rPr>
        <w:t>Начальник фінансового відділу                                   Оксана СИМЧИК</w:t>
      </w: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Default="005B371E" w:rsidP="00463040">
      <w:pPr>
        <w:jc w:val="center"/>
        <w:rPr>
          <w:rFonts w:ascii="Times New Roman" w:hAnsi="Times New Roman" w:cs="Times New Roman"/>
          <w:b/>
          <w:sz w:val="28"/>
          <w:szCs w:val="28"/>
          <w:lang w:val="ru-RU" w:eastAsia="ru-RU"/>
        </w:rPr>
      </w:pPr>
    </w:p>
    <w:p w:rsidR="005B371E" w:rsidRPr="00463040" w:rsidRDefault="005B371E" w:rsidP="00463040">
      <w:pPr>
        <w:jc w:val="center"/>
        <w:rPr>
          <w:rFonts w:ascii="Times New Roman" w:hAnsi="Times New Roman" w:cs="Times New Roman"/>
          <w:b/>
          <w:sz w:val="28"/>
          <w:szCs w:val="28"/>
          <w:lang w:val="ru-RU" w:eastAsia="ru-RU"/>
        </w:rPr>
      </w:pPr>
    </w:p>
    <w:p w:rsidR="005B371E" w:rsidRDefault="005B371E" w:rsidP="009E5A78">
      <w:pPr>
        <w:rPr>
          <w:rFonts w:ascii="Times New Roman" w:hAnsi="Times New Roman" w:cs="Times New Roman"/>
          <w:b/>
          <w:sz w:val="28"/>
          <w:szCs w:val="28"/>
          <w:lang w:val="ru-RU" w:eastAsia="ru-RU"/>
        </w:rPr>
      </w:pPr>
    </w:p>
    <w:p w:rsidR="005B371E" w:rsidRPr="00C3018F" w:rsidRDefault="005B371E" w:rsidP="00C3018F">
      <w:pPr>
        <w:tabs>
          <w:tab w:val="left" w:pos="4720"/>
        </w:tabs>
        <w:rPr>
          <w:rFonts w:ascii="Times New Roman" w:hAnsi="Times New Roman" w:cs="Times New Roman"/>
          <w:b/>
          <w:sz w:val="28"/>
          <w:szCs w:val="28"/>
          <w:lang w:val="ru-RU" w:eastAsia="ru-RU"/>
        </w:rPr>
      </w:pPr>
      <w:r w:rsidRPr="00C3018F">
        <w:rPr>
          <w:rFonts w:ascii="Times New Roman" w:hAnsi="Times New Roman" w:cs="Times New Roman"/>
          <w:b/>
          <w:sz w:val="28"/>
          <w:szCs w:val="28"/>
          <w:lang w:eastAsia="ru-RU"/>
        </w:rPr>
        <w:t xml:space="preserve">                                                                  </w:t>
      </w:r>
      <w:r w:rsidRPr="00C3018F">
        <w:rPr>
          <w:rFonts w:ascii="Times New Roman" w:eastAsia="Times New Roman" w:hAnsi="Times New Roman" w:cs="Times New Roman"/>
          <w:b/>
          <w:sz w:val="28"/>
          <w:szCs w:val="28"/>
          <w:lang w:val="ru-RU" w:eastAsia="ru-RU"/>
        </w:rPr>
        <w:object w:dxaOrig="1141" w:dyaOrig="1261">
          <v:shape id="_x0000_i1035" type="#_x0000_t75" style="width:46.5pt;height:53.25pt" o:ole="" fillcolor="window">
            <v:imagedata r:id="rId16" o:title=""/>
          </v:shape>
          <o:OLEObject Type="Embed" ProgID="Word.Picture.8" ShapeID="_x0000_i1035" DrawAspect="Content" ObjectID="_1714203781" r:id="rId17"/>
        </w:object>
      </w:r>
    </w:p>
    <w:p w:rsidR="005B371E" w:rsidRPr="00C3018F" w:rsidRDefault="005B371E" w:rsidP="00C3018F">
      <w:pPr>
        <w:jc w:val="center"/>
        <w:rPr>
          <w:rFonts w:ascii="Times New Roman" w:hAnsi="Times New Roman" w:cs="Times New Roman"/>
          <w:b/>
          <w:sz w:val="28"/>
          <w:szCs w:val="28"/>
          <w:lang w:val="ru-RU" w:eastAsia="ru-RU"/>
        </w:rPr>
      </w:pPr>
      <w:r w:rsidRPr="00C3018F">
        <w:rPr>
          <w:rFonts w:ascii="Times New Roman" w:hAnsi="Times New Roman" w:cs="Times New Roman"/>
          <w:b/>
          <w:sz w:val="28"/>
          <w:szCs w:val="28"/>
          <w:lang w:val="ru-RU" w:eastAsia="ru-RU"/>
        </w:rPr>
        <w:t>У К Р А Ї Н А</w:t>
      </w:r>
    </w:p>
    <w:p w:rsidR="005B371E" w:rsidRPr="00C3018F" w:rsidRDefault="005B371E" w:rsidP="00C3018F">
      <w:pPr>
        <w:jc w:val="center"/>
        <w:rPr>
          <w:rFonts w:ascii="Times New Roman" w:hAnsi="Times New Roman" w:cs="Times New Roman"/>
          <w:b/>
          <w:sz w:val="28"/>
          <w:szCs w:val="28"/>
          <w:lang w:val="ru-RU" w:eastAsia="ru-RU"/>
        </w:rPr>
      </w:pPr>
      <w:r w:rsidRPr="00C3018F">
        <w:rPr>
          <w:rFonts w:ascii="Times New Roman" w:hAnsi="Times New Roman" w:cs="Times New Roman"/>
          <w:b/>
          <w:sz w:val="28"/>
          <w:szCs w:val="28"/>
          <w:lang w:val="ru-RU" w:eastAsia="ru-RU"/>
        </w:rPr>
        <w:t>КАМ’ЯНСЬКА  СІЛЬСЬКА  РАДА БЕРЕГІВСЬКОГО  РАЙОНУ</w:t>
      </w:r>
    </w:p>
    <w:p w:rsidR="005B371E" w:rsidRPr="00C3018F" w:rsidRDefault="005B371E" w:rsidP="00C3018F">
      <w:pPr>
        <w:jc w:val="center"/>
        <w:rPr>
          <w:rFonts w:ascii="Times New Roman" w:hAnsi="Times New Roman" w:cs="Times New Roman"/>
          <w:b/>
          <w:sz w:val="28"/>
          <w:szCs w:val="28"/>
          <w:lang w:val="ru-RU" w:eastAsia="ru-RU"/>
        </w:rPr>
      </w:pPr>
      <w:r w:rsidRPr="00C3018F">
        <w:rPr>
          <w:rFonts w:ascii="Times New Roman" w:hAnsi="Times New Roman" w:cs="Times New Roman"/>
          <w:b/>
          <w:sz w:val="28"/>
          <w:szCs w:val="28"/>
          <w:lang w:val="ru-RU" w:eastAsia="ru-RU"/>
        </w:rPr>
        <w:t>ЗАКАРПАТСЬКОЇ  ОБЛАСТІ</w:t>
      </w:r>
    </w:p>
    <w:p w:rsidR="005B371E" w:rsidRPr="00C3018F" w:rsidRDefault="005B371E" w:rsidP="00C3018F">
      <w:pPr>
        <w:jc w:val="center"/>
        <w:rPr>
          <w:rFonts w:ascii="Times New Roman" w:hAnsi="Times New Roman" w:cs="Times New Roman"/>
          <w:b/>
          <w:sz w:val="28"/>
          <w:szCs w:val="28"/>
          <w:lang w:val="ru-RU" w:eastAsia="ru-RU"/>
        </w:rPr>
      </w:pPr>
    </w:p>
    <w:p w:rsidR="005B371E" w:rsidRPr="00C3018F" w:rsidRDefault="005B371E" w:rsidP="00C3018F">
      <w:pPr>
        <w:jc w:val="center"/>
        <w:rPr>
          <w:rFonts w:ascii="Times New Roman" w:hAnsi="Times New Roman" w:cs="Times New Roman"/>
          <w:b/>
          <w:sz w:val="28"/>
          <w:szCs w:val="28"/>
          <w:lang w:val="ru-RU" w:eastAsia="ru-RU"/>
        </w:rPr>
      </w:pPr>
      <w:r>
        <w:rPr>
          <w:rFonts w:ascii="Times New Roman" w:hAnsi="Times New Roman" w:cs="Times New Roman"/>
          <w:b/>
          <w:sz w:val="28"/>
          <w:szCs w:val="28"/>
          <w:lang w:eastAsia="ru-RU"/>
        </w:rPr>
        <w:t>11</w:t>
      </w:r>
      <w:r w:rsidRPr="00C3018F">
        <w:rPr>
          <w:rFonts w:ascii="Times New Roman" w:hAnsi="Times New Roman" w:cs="Times New Roman"/>
          <w:b/>
          <w:sz w:val="28"/>
          <w:szCs w:val="28"/>
          <w:lang w:val="ru-RU" w:eastAsia="ru-RU"/>
        </w:rPr>
        <w:t>-</w:t>
      </w:r>
      <w:r>
        <w:rPr>
          <w:rFonts w:ascii="Times New Roman" w:hAnsi="Times New Roman" w:cs="Times New Roman"/>
          <w:b/>
          <w:sz w:val="28"/>
          <w:szCs w:val="28"/>
          <w:lang w:eastAsia="ru-RU"/>
        </w:rPr>
        <w:t>та</w:t>
      </w:r>
      <w:r w:rsidRPr="00C3018F">
        <w:rPr>
          <w:rFonts w:ascii="Times New Roman" w:hAnsi="Times New Roman" w:cs="Times New Roman"/>
          <w:b/>
          <w:sz w:val="28"/>
          <w:szCs w:val="28"/>
          <w:lang w:val="ru-RU" w:eastAsia="ru-RU"/>
        </w:rPr>
        <w:t xml:space="preserve"> сесі</w:t>
      </w:r>
      <w:r w:rsidRPr="00C3018F">
        <w:rPr>
          <w:rFonts w:ascii="Times New Roman" w:hAnsi="Times New Roman" w:cs="Times New Roman"/>
          <w:b/>
          <w:sz w:val="28"/>
          <w:szCs w:val="28"/>
          <w:lang w:eastAsia="ru-RU"/>
        </w:rPr>
        <w:t>я</w:t>
      </w:r>
      <w:r w:rsidRPr="00C3018F">
        <w:rPr>
          <w:rFonts w:ascii="Times New Roman" w:hAnsi="Times New Roman" w:cs="Times New Roman"/>
          <w:b/>
          <w:sz w:val="28"/>
          <w:szCs w:val="28"/>
          <w:lang w:val="ru-RU" w:eastAsia="ru-RU"/>
        </w:rPr>
        <w:t xml:space="preserve">  8-го скликання</w:t>
      </w:r>
    </w:p>
    <w:p w:rsidR="005B371E" w:rsidRPr="00C3018F" w:rsidRDefault="005B371E" w:rsidP="00C3018F">
      <w:pPr>
        <w:jc w:val="center"/>
        <w:rPr>
          <w:rFonts w:ascii="Times New Roman" w:hAnsi="Times New Roman" w:cs="Times New Roman"/>
          <w:b/>
          <w:sz w:val="28"/>
          <w:szCs w:val="28"/>
          <w:lang w:val="ru-RU" w:eastAsia="ru-RU"/>
        </w:rPr>
      </w:pPr>
    </w:p>
    <w:p w:rsidR="005B371E" w:rsidRPr="00C3018F" w:rsidRDefault="005B371E" w:rsidP="00C3018F">
      <w:pPr>
        <w:jc w:val="center"/>
        <w:rPr>
          <w:rFonts w:ascii="Times New Roman" w:hAnsi="Times New Roman" w:cs="Times New Roman"/>
          <w:b/>
          <w:sz w:val="28"/>
          <w:szCs w:val="28"/>
          <w:lang w:val="ru-RU" w:eastAsia="ru-RU"/>
        </w:rPr>
      </w:pPr>
      <w:r w:rsidRPr="00C3018F">
        <w:rPr>
          <w:rFonts w:ascii="Times New Roman" w:hAnsi="Times New Roman" w:cs="Times New Roman"/>
          <w:b/>
          <w:sz w:val="28"/>
          <w:szCs w:val="28"/>
          <w:lang w:val="ru-RU" w:eastAsia="ru-RU"/>
        </w:rPr>
        <w:t>Р І Ш Е Н Н Я</w:t>
      </w:r>
    </w:p>
    <w:p w:rsidR="005B371E" w:rsidRPr="00C3018F" w:rsidRDefault="005B371E" w:rsidP="00C3018F">
      <w:pPr>
        <w:jc w:val="both"/>
        <w:rPr>
          <w:rFonts w:ascii="Times New Roman" w:hAnsi="Times New Roman" w:cs="Times New Roman"/>
          <w:b/>
          <w:sz w:val="28"/>
          <w:szCs w:val="28"/>
          <w:lang w:val="ru-RU" w:eastAsia="ru-RU"/>
        </w:rPr>
      </w:pPr>
    </w:p>
    <w:p w:rsidR="005B371E" w:rsidRPr="00C3018F" w:rsidRDefault="005B371E" w:rsidP="00C3018F">
      <w:pPr>
        <w:jc w:val="both"/>
        <w:rPr>
          <w:rFonts w:ascii="Times New Roman" w:hAnsi="Times New Roman" w:cs="Times New Roman"/>
          <w:b/>
          <w:sz w:val="28"/>
          <w:szCs w:val="28"/>
          <w:lang w:eastAsia="ru-RU"/>
        </w:rPr>
      </w:pPr>
      <w:r w:rsidRPr="00C3018F">
        <w:rPr>
          <w:rFonts w:ascii="Times New Roman" w:hAnsi="Times New Roman" w:cs="Times New Roman"/>
          <w:b/>
          <w:sz w:val="28"/>
          <w:szCs w:val="28"/>
          <w:lang w:val="ru-RU" w:eastAsia="ru-RU"/>
        </w:rPr>
        <w:t xml:space="preserve">від </w:t>
      </w:r>
      <w:r>
        <w:rPr>
          <w:rFonts w:ascii="Times New Roman" w:hAnsi="Times New Roman" w:cs="Times New Roman"/>
          <w:b/>
          <w:sz w:val="28"/>
          <w:szCs w:val="28"/>
          <w:lang w:eastAsia="ru-RU"/>
        </w:rPr>
        <w:t>03 лютого 2022</w:t>
      </w:r>
      <w:r w:rsidRPr="00C3018F">
        <w:rPr>
          <w:rFonts w:ascii="Times New Roman" w:hAnsi="Times New Roman" w:cs="Times New Roman"/>
          <w:b/>
          <w:sz w:val="28"/>
          <w:szCs w:val="28"/>
          <w:lang w:val="ru-RU" w:eastAsia="ru-RU"/>
        </w:rPr>
        <w:t xml:space="preserve"> року №</w:t>
      </w:r>
      <w:r>
        <w:rPr>
          <w:rFonts w:ascii="Times New Roman" w:hAnsi="Times New Roman" w:cs="Times New Roman"/>
          <w:b/>
          <w:sz w:val="28"/>
          <w:szCs w:val="28"/>
          <w:lang w:eastAsia="ru-RU"/>
        </w:rPr>
        <w:t>1037</w:t>
      </w:r>
    </w:p>
    <w:p w:rsidR="005B371E" w:rsidRPr="00C3018F" w:rsidRDefault="005B371E" w:rsidP="00C3018F">
      <w:pPr>
        <w:jc w:val="both"/>
        <w:rPr>
          <w:rFonts w:ascii="Times New Roman" w:hAnsi="Times New Roman" w:cs="Times New Roman"/>
          <w:b/>
          <w:sz w:val="28"/>
          <w:szCs w:val="28"/>
          <w:lang w:val="ru-RU" w:eastAsia="ru-RU"/>
        </w:rPr>
      </w:pPr>
      <w:r w:rsidRPr="00C3018F">
        <w:rPr>
          <w:rFonts w:ascii="Times New Roman" w:hAnsi="Times New Roman" w:cs="Times New Roman"/>
          <w:b/>
          <w:sz w:val="28"/>
          <w:szCs w:val="28"/>
          <w:lang w:val="ru-RU" w:eastAsia="ru-RU"/>
        </w:rPr>
        <w:t>с. Кам’янське</w:t>
      </w:r>
    </w:p>
    <w:p w:rsidR="005B371E" w:rsidRPr="00C3018F" w:rsidRDefault="005B371E" w:rsidP="00C3018F">
      <w:pPr>
        <w:rPr>
          <w:rFonts w:ascii="Times New Roman" w:hAnsi="Times New Roman" w:cs="Times New Roman"/>
          <w:b/>
          <w:sz w:val="24"/>
          <w:szCs w:val="24"/>
          <w:lang w:val="ru-RU" w:eastAsia="ru-RU"/>
        </w:rPr>
      </w:pPr>
    </w:p>
    <w:p w:rsidR="005B371E" w:rsidRPr="00C3018F" w:rsidRDefault="005B371E" w:rsidP="00C3018F">
      <w:pPr>
        <w:rPr>
          <w:rFonts w:ascii="Times New Roman" w:hAnsi="Times New Roman" w:cs="Times New Roman"/>
          <w:b/>
          <w:sz w:val="28"/>
          <w:szCs w:val="24"/>
          <w:lang w:eastAsia="ru-RU"/>
        </w:rPr>
      </w:pPr>
      <w:r w:rsidRPr="00C3018F">
        <w:rPr>
          <w:rFonts w:ascii="Times New Roman" w:hAnsi="Times New Roman" w:cs="Times New Roman"/>
          <w:b/>
          <w:sz w:val="28"/>
          <w:szCs w:val="24"/>
          <w:lang w:val="ru-RU" w:eastAsia="ru-RU"/>
        </w:rPr>
        <w:t>Про   преміювання</w:t>
      </w:r>
      <w:r w:rsidRPr="00C3018F">
        <w:rPr>
          <w:rFonts w:ascii="Times New Roman" w:hAnsi="Times New Roman" w:cs="Times New Roman"/>
          <w:b/>
          <w:sz w:val="28"/>
          <w:szCs w:val="24"/>
          <w:lang w:eastAsia="ru-RU"/>
        </w:rPr>
        <w:t xml:space="preserve"> сільського</w:t>
      </w:r>
    </w:p>
    <w:p w:rsidR="005B371E" w:rsidRPr="00C3018F" w:rsidRDefault="005B371E" w:rsidP="00C3018F">
      <w:pPr>
        <w:rPr>
          <w:rFonts w:ascii="Times New Roman" w:hAnsi="Times New Roman" w:cs="Times New Roman"/>
          <w:b/>
          <w:sz w:val="28"/>
          <w:szCs w:val="24"/>
          <w:lang w:val="ru-RU" w:eastAsia="ru-RU"/>
        </w:rPr>
      </w:pPr>
      <w:r w:rsidRPr="00C3018F">
        <w:rPr>
          <w:rFonts w:ascii="Times New Roman" w:hAnsi="Times New Roman" w:cs="Times New Roman"/>
          <w:b/>
          <w:sz w:val="28"/>
          <w:szCs w:val="24"/>
          <w:lang w:eastAsia="ru-RU"/>
        </w:rPr>
        <w:t>г</w:t>
      </w:r>
      <w:r w:rsidRPr="00C3018F">
        <w:rPr>
          <w:rFonts w:ascii="Times New Roman" w:hAnsi="Times New Roman" w:cs="Times New Roman"/>
          <w:b/>
          <w:sz w:val="28"/>
          <w:szCs w:val="24"/>
          <w:lang w:val="ru-RU" w:eastAsia="ru-RU"/>
        </w:rPr>
        <w:t>олови</w:t>
      </w:r>
      <w:r w:rsidRPr="00C3018F">
        <w:rPr>
          <w:rFonts w:ascii="Times New Roman" w:hAnsi="Times New Roman" w:cs="Times New Roman"/>
          <w:b/>
          <w:sz w:val="28"/>
          <w:szCs w:val="24"/>
          <w:lang w:eastAsia="ru-RU"/>
        </w:rPr>
        <w:t xml:space="preserve">  </w:t>
      </w:r>
      <w:r w:rsidRPr="00C3018F">
        <w:rPr>
          <w:rFonts w:ascii="Times New Roman" w:hAnsi="Times New Roman" w:cs="Times New Roman"/>
          <w:b/>
          <w:sz w:val="28"/>
          <w:szCs w:val="24"/>
          <w:lang w:val="ru-RU" w:eastAsia="ru-RU"/>
        </w:rPr>
        <w:t>Станинець М.М.</w:t>
      </w:r>
    </w:p>
    <w:p w:rsidR="005B371E" w:rsidRPr="00C3018F" w:rsidRDefault="005B371E" w:rsidP="00C3018F">
      <w:pPr>
        <w:rPr>
          <w:rFonts w:ascii="Times New Roman" w:hAnsi="Times New Roman" w:cs="Times New Roman"/>
          <w:sz w:val="24"/>
          <w:szCs w:val="24"/>
          <w:lang w:val="ru-RU" w:eastAsia="ru-RU"/>
        </w:rPr>
      </w:pPr>
    </w:p>
    <w:p w:rsidR="005B371E" w:rsidRPr="00C3018F" w:rsidRDefault="005B371E" w:rsidP="00C3018F">
      <w:pPr>
        <w:ind w:firstLine="708"/>
        <w:jc w:val="both"/>
        <w:rPr>
          <w:rFonts w:ascii="Times New Roman" w:hAnsi="Times New Roman" w:cs="Times New Roman"/>
          <w:sz w:val="28"/>
          <w:szCs w:val="28"/>
          <w:lang w:val="ru-RU" w:eastAsia="ru-RU"/>
        </w:rPr>
      </w:pPr>
      <w:r w:rsidRPr="00C3018F">
        <w:rPr>
          <w:rFonts w:ascii="Times New Roman" w:hAnsi="Times New Roman" w:cs="Times New Roman"/>
          <w:sz w:val="28"/>
          <w:szCs w:val="24"/>
          <w:lang w:val="ru-RU" w:eastAsia="ru-RU"/>
        </w:rPr>
        <w:t xml:space="preserve">  </w:t>
      </w:r>
      <w:r w:rsidRPr="00C3018F">
        <w:rPr>
          <w:rFonts w:ascii="Times New Roman" w:hAnsi="Times New Roman" w:cs="Times New Roman"/>
          <w:sz w:val="28"/>
          <w:szCs w:val="24"/>
          <w:lang w:val="ru-RU" w:eastAsia="ru-RU"/>
        </w:rPr>
        <w:tab/>
        <w:t xml:space="preserve">Керуючись </w:t>
      </w:r>
      <w:r w:rsidRPr="00C3018F">
        <w:rPr>
          <w:rFonts w:ascii="Times New Roman" w:hAnsi="Times New Roman" w:cs="Times New Roman"/>
          <w:sz w:val="28"/>
          <w:szCs w:val="28"/>
          <w:lang w:val="ru-RU" w:eastAsia="ru-RU"/>
        </w:rPr>
        <w:t xml:space="preserve">Постановою Кабінету Міністрів  України № </w:t>
      </w:r>
      <w:r w:rsidRPr="00C3018F">
        <w:rPr>
          <w:rFonts w:ascii="Times New Roman" w:hAnsi="Times New Roman" w:cs="Times New Roman"/>
          <w:sz w:val="28"/>
          <w:szCs w:val="28"/>
          <w:lang w:eastAsia="ru-RU"/>
        </w:rPr>
        <w:t>783 від 28.07.2021 року</w:t>
      </w:r>
      <w:r w:rsidRPr="00C3018F">
        <w:rPr>
          <w:rFonts w:ascii="Times New Roman" w:hAnsi="Times New Roman" w:cs="Times New Roman"/>
          <w:sz w:val="28"/>
          <w:szCs w:val="28"/>
          <w:lang w:val="ru-RU" w:eastAsia="ru-RU"/>
        </w:rPr>
        <w:t xml:space="preserve">  «Про внесення змін до Постанови КМУ від 09 березня 2006 року №268 “ Про упорядкування структури та умов оплати праці працівників апарату органів виконавчої влади, органів  прокуратури, судів та інших органів», керуючись Положенням  про  преміювання  працівників апарату  Кам’янської  сільської  ради,  затвердже</w:t>
      </w:r>
      <w:r>
        <w:rPr>
          <w:rFonts w:ascii="Times New Roman" w:hAnsi="Times New Roman" w:cs="Times New Roman"/>
          <w:sz w:val="28"/>
          <w:szCs w:val="28"/>
          <w:lang w:val="ru-RU" w:eastAsia="ru-RU"/>
        </w:rPr>
        <w:t>ного рішенням  9</w:t>
      </w:r>
      <w:r w:rsidRPr="00C3018F">
        <w:rPr>
          <w:rFonts w:ascii="Times New Roman" w:hAnsi="Times New Roman" w:cs="Times New Roman"/>
          <w:sz w:val="28"/>
          <w:szCs w:val="28"/>
          <w:lang w:val="ru-RU" w:eastAsia="ru-RU"/>
        </w:rPr>
        <w:t>-</w:t>
      </w:r>
      <w:r>
        <w:rPr>
          <w:rFonts w:ascii="Times New Roman" w:hAnsi="Times New Roman" w:cs="Times New Roman"/>
          <w:sz w:val="28"/>
          <w:szCs w:val="28"/>
          <w:lang w:val="ru-RU" w:eastAsia="ru-RU"/>
        </w:rPr>
        <w:t>ї  сесії 8-го скликання від 23 грудня 2021 року № 93</w:t>
      </w:r>
      <w:r w:rsidRPr="00C3018F">
        <w:rPr>
          <w:rFonts w:ascii="Times New Roman" w:hAnsi="Times New Roman" w:cs="Times New Roman"/>
          <w:sz w:val="28"/>
          <w:szCs w:val="28"/>
          <w:lang w:val="ru-RU" w:eastAsia="ru-RU"/>
        </w:rPr>
        <w:t>7, сільська рада</w:t>
      </w:r>
    </w:p>
    <w:p w:rsidR="005B371E" w:rsidRPr="00C3018F" w:rsidRDefault="005B371E" w:rsidP="00C3018F">
      <w:pPr>
        <w:ind w:firstLine="708"/>
        <w:jc w:val="both"/>
        <w:rPr>
          <w:rFonts w:ascii="Times New Roman" w:hAnsi="Times New Roman" w:cs="Times New Roman"/>
          <w:sz w:val="28"/>
          <w:szCs w:val="28"/>
          <w:lang w:val="ru-RU" w:eastAsia="ru-RU"/>
        </w:rPr>
      </w:pPr>
      <w:r w:rsidRPr="00C3018F">
        <w:rPr>
          <w:rFonts w:ascii="Times New Roman" w:hAnsi="Times New Roman" w:cs="Times New Roman"/>
          <w:sz w:val="28"/>
          <w:szCs w:val="28"/>
          <w:lang w:val="ru-RU" w:eastAsia="ru-RU"/>
        </w:rPr>
        <w:tab/>
      </w:r>
    </w:p>
    <w:p w:rsidR="005B371E" w:rsidRPr="00C3018F" w:rsidRDefault="005B371E" w:rsidP="00C3018F">
      <w:pPr>
        <w:jc w:val="center"/>
        <w:rPr>
          <w:rFonts w:ascii="Arial Narrow" w:hAnsi="Arial Narrow" w:cs="Times New Roman"/>
          <w:b/>
          <w:caps/>
          <w:sz w:val="28"/>
          <w:szCs w:val="28"/>
          <w:lang w:val="ru-RU" w:eastAsia="ru-RU"/>
        </w:rPr>
      </w:pPr>
      <w:r w:rsidRPr="00C3018F">
        <w:rPr>
          <w:rFonts w:ascii="Times New Roman" w:hAnsi="Times New Roman" w:cs="Times New Roman"/>
          <w:b/>
          <w:caps/>
          <w:sz w:val="28"/>
          <w:szCs w:val="28"/>
          <w:lang w:val="ru-RU" w:eastAsia="ru-RU"/>
        </w:rPr>
        <w:t>вирішила</w:t>
      </w:r>
      <w:r w:rsidRPr="00C3018F">
        <w:rPr>
          <w:rFonts w:ascii="Arial Narrow" w:hAnsi="Arial Narrow" w:cs="Times New Roman"/>
          <w:b/>
          <w:caps/>
          <w:sz w:val="28"/>
          <w:szCs w:val="28"/>
          <w:lang w:val="ru-RU" w:eastAsia="ru-RU"/>
        </w:rPr>
        <w:t>:</w:t>
      </w:r>
    </w:p>
    <w:p w:rsidR="005B371E" w:rsidRPr="00C3018F" w:rsidRDefault="005B371E" w:rsidP="00C3018F">
      <w:pPr>
        <w:jc w:val="both"/>
        <w:rPr>
          <w:rFonts w:ascii="Times New Roman" w:hAnsi="Times New Roman" w:cs="Times New Roman"/>
          <w:sz w:val="28"/>
          <w:szCs w:val="28"/>
          <w:lang w:val="ru-RU" w:eastAsia="ru-RU"/>
        </w:rPr>
      </w:pPr>
    </w:p>
    <w:p w:rsidR="005B371E" w:rsidRPr="00C3018F" w:rsidRDefault="005B371E" w:rsidP="00C3018F">
      <w:pPr>
        <w:ind w:firstLine="708"/>
        <w:jc w:val="both"/>
        <w:rPr>
          <w:rFonts w:ascii="Times New Roman" w:hAnsi="Times New Roman" w:cs="Times New Roman"/>
          <w:sz w:val="28"/>
          <w:szCs w:val="28"/>
          <w:lang w:val="ru-RU" w:eastAsia="ru-RU"/>
        </w:rPr>
      </w:pPr>
      <w:r w:rsidRPr="00C3018F">
        <w:rPr>
          <w:rFonts w:ascii="Times New Roman" w:hAnsi="Times New Roman" w:cs="Times New Roman"/>
          <w:sz w:val="28"/>
          <w:szCs w:val="28"/>
          <w:lang w:val="ru-RU" w:eastAsia="ru-RU"/>
        </w:rPr>
        <w:t>1.</w:t>
      </w:r>
      <w:r>
        <w:rPr>
          <w:rFonts w:ascii="Times New Roman" w:hAnsi="Times New Roman" w:cs="Times New Roman"/>
          <w:sz w:val="28"/>
          <w:szCs w:val="28"/>
          <w:lang w:val="ru-RU" w:eastAsia="ru-RU"/>
        </w:rPr>
        <w:t>За підсумками виконання дохідної части сільського бюджету Кам’янської територіальної громади за 2021 рік п</w:t>
      </w:r>
      <w:r w:rsidRPr="00C3018F">
        <w:rPr>
          <w:rFonts w:ascii="Times New Roman" w:hAnsi="Times New Roman" w:cs="Times New Roman"/>
          <w:sz w:val="28"/>
          <w:szCs w:val="28"/>
          <w:lang w:val="ru-RU" w:eastAsia="ru-RU"/>
        </w:rPr>
        <w:t>реміювати сільського голову Станинця Михайла Михайловича</w:t>
      </w:r>
      <w:r>
        <w:rPr>
          <w:rFonts w:ascii="Times New Roman" w:hAnsi="Times New Roman" w:cs="Times New Roman"/>
          <w:sz w:val="28"/>
          <w:szCs w:val="28"/>
          <w:lang w:eastAsia="ru-RU"/>
        </w:rPr>
        <w:t xml:space="preserve"> </w:t>
      </w:r>
      <w:r w:rsidRPr="00C3018F">
        <w:rPr>
          <w:rFonts w:ascii="Times New Roman" w:hAnsi="Times New Roman" w:cs="Times New Roman"/>
          <w:sz w:val="28"/>
          <w:szCs w:val="28"/>
          <w:lang w:eastAsia="ru-RU"/>
        </w:rPr>
        <w:t xml:space="preserve"> </w:t>
      </w:r>
      <w:r w:rsidRPr="00C3018F">
        <w:rPr>
          <w:rFonts w:ascii="Times New Roman" w:hAnsi="Times New Roman" w:cs="Times New Roman"/>
          <w:sz w:val="28"/>
          <w:szCs w:val="28"/>
          <w:lang w:val="ru-RU" w:eastAsia="ru-RU"/>
        </w:rPr>
        <w:t xml:space="preserve"> в розмірі середньомісячної заробітної плати.</w:t>
      </w:r>
    </w:p>
    <w:p w:rsidR="005B371E" w:rsidRPr="00C3018F" w:rsidRDefault="005B371E" w:rsidP="00C3018F">
      <w:pPr>
        <w:ind w:firstLine="708"/>
        <w:jc w:val="both"/>
        <w:rPr>
          <w:rFonts w:ascii="Times New Roman" w:hAnsi="Times New Roman" w:cs="Times New Roman"/>
          <w:sz w:val="28"/>
          <w:szCs w:val="28"/>
          <w:lang w:val="ru-RU" w:eastAsia="ru-RU"/>
        </w:rPr>
      </w:pPr>
      <w:r w:rsidRPr="00C3018F">
        <w:rPr>
          <w:rFonts w:ascii="Times New Roman" w:hAnsi="Times New Roman" w:cs="Times New Roman"/>
          <w:sz w:val="28"/>
          <w:szCs w:val="28"/>
          <w:lang w:val="ru-RU" w:eastAsia="ru-RU"/>
        </w:rPr>
        <w:t>2. Головному бухгалтеру  відділу бухгалтерського обліку та звітності сільської ради Малинкович О.В. провести відповідні розрахунки .</w:t>
      </w:r>
    </w:p>
    <w:p w:rsidR="005B371E" w:rsidRPr="00C3018F" w:rsidRDefault="005B371E" w:rsidP="00C3018F">
      <w:pPr>
        <w:ind w:right="-2" w:firstLine="708"/>
        <w:jc w:val="both"/>
        <w:rPr>
          <w:rFonts w:ascii="Times New Roman" w:hAnsi="Times New Roman" w:cs="Times New Roman"/>
          <w:sz w:val="28"/>
          <w:szCs w:val="28"/>
          <w:lang w:val="ru-RU" w:eastAsia="ru-RU"/>
        </w:rPr>
      </w:pPr>
      <w:r w:rsidRPr="00C3018F">
        <w:rPr>
          <w:rFonts w:ascii="Times New Roman" w:hAnsi="Times New Roman" w:cs="Times New Roman"/>
          <w:sz w:val="28"/>
          <w:szCs w:val="28"/>
          <w:lang w:val="ru-RU" w:eastAsia="ru-RU"/>
        </w:rPr>
        <w:t>3. Контроль за виконанням цього рішення покласти на постійну комісію з питань  фінансів, бюджету планування   соціально - економічного розвитку, інвестицій та міжнародного співробітництва.</w:t>
      </w:r>
    </w:p>
    <w:p w:rsidR="005B371E" w:rsidRPr="00C3018F" w:rsidRDefault="005B371E" w:rsidP="00C3018F">
      <w:pPr>
        <w:jc w:val="both"/>
        <w:rPr>
          <w:rFonts w:ascii="Times New Roman" w:hAnsi="Times New Roman" w:cs="Times New Roman"/>
          <w:sz w:val="28"/>
          <w:szCs w:val="28"/>
          <w:lang w:val="ru-RU" w:eastAsia="ru-RU"/>
        </w:rPr>
      </w:pPr>
    </w:p>
    <w:p w:rsidR="005B371E" w:rsidRPr="00C3018F" w:rsidRDefault="005B371E" w:rsidP="00C3018F">
      <w:pPr>
        <w:jc w:val="both"/>
        <w:rPr>
          <w:rFonts w:ascii="Times New Roman" w:hAnsi="Times New Roman" w:cs="Times New Roman"/>
          <w:sz w:val="28"/>
          <w:szCs w:val="28"/>
          <w:lang w:val="ru-RU" w:eastAsia="ru-RU"/>
        </w:rPr>
      </w:pPr>
    </w:p>
    <w:p w:rsidR="005B371E" w:rsidRPr="00C3018F" w:rsidRDefault="005B371E" w:rsidP="00C3018F">
      <w:pPr>
        <w:jc w:val="both"/>
        <w:rPr>
          <w:rFonts w:ascii="Times New Roman" w:hAnsi="Times New Roman" w:cs="Times New Roman"/>
          <w:sz w:val="28"/>
          <w:szCs w:val="28"/>
          <w:lang w:val="ru-RU" w:eastAsia="ru-RU"/>
        </w:rPr>
      </w:pPr>
    </w:p>
    <w:p w:rsidR="005B371E" w:rsidRPr="00C3018F" w:rsidRDefault="005B371E" w:rsidP="00C3018F">
      <w:pPr>
        <w:rPr>
          <w:rFonts w:ascii="Times New Roman" w:hAnsi="Times New Roman" w:cs="Times New Roman"/>
          <w:b/>
          <w:sz w:val="28"/>
          <w:szCs w:val="28"/>
          <w:lang w:eastAsia="ru-RU"/>
        </w:rPr>
      </w:pPr>
      <w:r w:rsidRPr="00C3018F">
        <w:rPr>
          <w:rFonts w:ascii="Times New Roman" w:hAnsi="Times New Roman" w:cs="Times New Roman"/>
          <w:b/>
          <w:sz w:val="28"/>
          <w:szCs w:val="28"/>
          <w:lang w:eastAsia="ru-RU"/>
        </w:rPr>
        <w:t xml:space="preserve">     Сільський голова                   </w:t>
      </w:r>
      <w:r>
        <w:rPr>
          <w:rFonts w:ascii="Times New Roman" w:hAnsi="Times New Roman" w:cs="Times New Roman"/>
          <w:b/>
          <w:sz w:val="28"/>
          <w:szCs w:val="28"/>
          <w:lang w:eastAsia="ru-RU"/>
        </w:rPr>
        <w:t xml:space="preserve">        </w:t>
      </w:r>
      <w:r w:rsidRPr="00C3018F">
        <w:rPr>
          <w:rFonts w:ascii="Times New Roman" w:hAnsi="Times New Roman" w:cs="Times New Roman"/>
          <w:b/>
          <w:sz w:val="28"/>
          <w:szCs w:val="28"/>
          <w:lang w:eastAsia="ru-RU"/>
        </w:rPr>
        <w:t xml:space="preserve">                   Михайло Станинець</w:t>
      </w:r>
    </w:p>
    <w:p w:rsidR="005B371E" w:rsidRPr="00C3018F" w:rsidRDefault="005B371E" w:rsidP="00C3018F">
      <w:pPr>
        <w:rPr>
          <w:rFonts w:ascii="Times New Roman" w:hAnsi="Times New Roman" w:cs="Times New Roman"/>
          <w:sz w:val="24"/>
          <w:szCs w:val="24"/>
          <w:lang w:val="ru-RU" w:eastAsia="ru-RU"/>
        </w:rPr>
      </w:pPr>
    </w:p>
    <w:p w:rsidR="005B371E" w:rsidRPr="00C3018F" w:rsidRDefault="005B371E" w:rsidP="00C3018F">
      <w:pPr>
        <w:rPr>
          <w:rFonts w:ascii="Times New Roman" w:hAnsi="Times New Roman" w:cs="Times New Roman"/>
          <w:sz w:val="24"/>
          <w:szCs w:val="24"/>
          <w:lang w:val="ru-RU" w:eastAsia="ru-RU"/>
        </w:rPr>
      </w:pPr>
    </w:p>
    <w:p w:rsidR="005B371E" w:rsidRDefault="005B371E" w:rsidP="00E1413C">
      <w:pPr>
        <w:jc w:val="center"/>
        <w:rPr>
          <w:rFonts w:ascii="Times New Roman" w:hAnsi="Times New Roman" w:cs="Times New Roman"/>
          <w:b/>
          <w:sz w:val="28"/>
          <w:szCs w:val="28"/>
          <w:lang w:val="ru-RU" w:eastAsia="ru-RU"/>
        </w:rPr>
      </w:pPr>
    </w:p>
    <w:p w:rsidR="005B371E" w:rsidRDefault="005B371E" w:rsidP="00E1413C">
      <w:pPr>
        <w:jc w:val="center"/>
        <w:rPr>
          <w:rFonts w:ascii="Times New Roman" w:hAnsi="Times New Roman" w:cs="Times New Roman"/>
          <w:b/>
          <w:sz w:val="28"/>
          <w:szCs w:val="28"/>
          <w:lang w:val="ru-RU" w:eastAsia="ru-RU"/>
        </w:rPr>
      </w:pPr>
    </w:p>
    <w:p w:rsidR="005B371E" w:rsidRPr="00E1413C" w:rsidRDefault="005B371E" w:rsidP="00E1413C">
      <w:pPr>
        <w:jc w:val="center"/>
        <w:rPr>
          <w:rFonts w:ascii="Times New Roman" w:hAnsi="Times New Roman" w:cs="Times New Roman"/>
          <w:b/>
          <w:sz w:val="28"/>
          <w:szCs w:val="28"/>
          <w:lang w:eastAsia="ru-RU"/>
        </w:rPr>
      </w:pPr>
    </w:p>
    <w:p w:rsidR="005B371E" w:rsidRDefault="005B371E" w:rsidP="005471BD">
      <w:pPr>
        <w:ind w:right="-625"/>
        <w:rPr>
          <w:b/>
        </w:rPr>
      </w:pPr>
      <w:r w:rsidRPr="00CF421D">
        <w:rPr>
          <w:b/>
        </w:rPr>
        <w:t xml:space="preserve">                                       </w:t>
      </w:r>
    </w:p>
    <w:p w:rsidR="005B371E" w:rsidRPr="009E5A78" w:rsidRDefault="005B371E" w:rsidP="009E5A78">
      <w:pPr>
        <w:pStyle w:val="BodyTextIndent3"/>
        <w:ind w:left="8496"/>
      </w:pPr>
      <w:r>
        <w:t xml:space="preserve"> </w:t>
      </w:r>
      <w:r>
        <w:rPr>
          <w:sz w:val="24"/>
          <w:szCs w:val="24"/>
        </w:rPr>
        <w:t xml:space="preserve">                                                                                                               </w:t>
      </w:r>
    </w:p>
    <w:p w:rsidR="005B371E" w:rsidRPr="002E451D" w:rsidRDefault="005B371E" w:rsidP="00950578">
      <w:pPr>
        <w:ind w:right="-625"/>
        <w:rPr>
          <w:rFonts w:ascii="Times New Roman" w:hAnsi="Times New Roman" w:cs="Times New Roman"/>
        </w:rPr>
      </w:pPr>
      <w:r>
        <w:rPr>
          <w:b/>
        </w:rPr>
        <w:t xml:space="preserve">                                                                                          </w:t>
      </w:r>
      <w:r w:rsidRPr="008B0D02">
        <w:rPr>
          <w:rFonts w:ascii="Times New Roman" w:hAnsi="Times New Roman" w:cs="Times New Roman"/>
          <w:b/>
          <w:noProof/>
          <w:lang w:val="ru-RU" w:eastAsia="ru-RU"/>
        </w:rPr>
        <w:pict>
          <v:shape id="_x0000_i1036" type="#_x0000_t75" style="width:42.75pt;height:49.5pt;visibility:visible">
            <v:imagedata r:id="rId18" o:title=""/>
          </v:shape>
        </w:pict>
      </w:r>
    </w:p>
    <w:p w:rsidR="005B371E" w:rsidRPr="002E451D" w:rsidRDefault="005B371E" w:rsidP="00950578">
      <w:pPr>
        <w:ind w:left="142" w:right="-624" w:hanging="142"/>
        <w:jc w:val="center"/>
        <w:rPr>
          <w:rFonts w:ascii="Times New Roman" w:hAnsi="Times New Roman" w:cs="Times New Roman"/>
          <w:b/>
          <w:sz w:val="28"/>
          <w:szCs w:val="28"/>
        </w:rPr>
      </w:pPr>
      <w:r w:rsidRPr="002E451D">
        <w:rPr>
          <w:rFonts w:ascii="Times New Roman" w:hAnsi="Times New Roman" w:cs="Times New Roman"/>
          <w:b/>
          <w:sz w:val="28"/>
          <w:szCs w:val="28"/>
        </w:rPr>
        <w:t>УКРАЇНА</w:t>
      </w:r>
    </w:p>
    <w:p w:rsidR="005B371E" w:rsidRPr="002E451D" w:rsidRDefault="005B371E" w:rsidP="00950578">
      <w:pPr>
        <w:ind w:left="142" w:right="-624" w:hanging="142"/>
        <w:jc w:val="center"/>
        <w:rPr>
          <w:rFonts w:ascii="Times New Roman" w:hAnsi="Times New Roman" w:cs="Times New Roman"/>
          <w:b/>
          <w:sz w:val="28"/>
          <w:szCs w:val="28"/>
        </w:rPr>
      </w:pPr>
      <w:r w:rsidRPr="002E451D">
        <w:rPr>
          <w:rFonts w:ascii="Times New Roman" w:hAnsi="Times New Roman" w:cs="Times New Roman"/>
          <w:b/>
          <w:sz w:val="28"/>
          <w:szCs w:val="28"/>
        </w:rPr>
        <w:t>КАМ’ЯНСЬКА СІЛЬСЬКА РАДА    БЕРЕГІВСЬКОГО  РАЙОНУ</w:t>
      </w:r>
    </w:p>
    <w:p w:rsidR="005B371E" w:rsidRPr="002E451D" w:rsidRDefault="005B371E" w:rsidP="00950578">
      <w:pPr>
        <w:ind w:right="-624"/>
        <w:jc w:val="center"/>
        <w:rPr>
          <w:rFonts w:ascii="Times New Roman" w:hAnsi="Times New Roman" w:cs="Times New Roman"/>
          <w:b/>
          <w:sz w:val="28"/>
          <w:szCs w:val="28"/>
        </w:rPr>
      </w:pPr>
      <w:r w:rsidRPr="002E451D">
        <w:rPr>
          <w:rFonts w:ascii="Times New Roman" w:hAnsi="Times New Roman" w:cs="Times New Roman"/>
          <w:b/>
          <w:sz w:val="28"/>
          <w:szCs w:val="28"/>
        </w:rPr>
        <w:t>ЗАКАРПАТСЬКОЇ  ОБЛАСТІ</w:t>
      </w:r>
    </w:p>
    <w:p w:rsidR="005B371E" w:rsidRPr="002E451D" w:rsidRDefault="005B371E" w:rsidP="00950578">
      <w:pPr>
        <w:ind w:right="-624"/>
        <w:jc w:val="center"/>
        <w:rPr>
          <w:rFonts w:ascii="Times New Roman" w:hAnsi="Times New Roman" w:cs="Times New Roman"/>
          <w:b/>
          <w:sz w:val="28"/>
          <w:szCs w:val="28"/>
        </w:rPr>
      </w:pPr>
    </w:p>
    <w:p w:rsidR="005B371E" w:rsidRDefault="005B371E" w:rsidP="00950578">
      <w:pPr>
        <w:ind w:right="-625"/>
        <w:jc w:val="center"/>
        <w:rPr>
          <w:rFonts w:ascii="Times New Roman" w:hAnsi="Times New Roman" w:cs="Times New Roman"/>
          <w:b/>
          <w:sz w:val="28"/>
          <w:szCs w:val="28"/>
        </w:rPr>
      </w:pPr>
      <w:r>
        <w:rPr>
          <w:rFonts w:ascii="Times New Roman" w:hAnsi="Times New Roman" w:cs="Times New Roman"/>
          <w:b/>
          <w:sz w:val="28"/>
          <w:szCs w:val="28"/>
        </w:rPr>
        <w:t>11-та сесія</w:t>
      </w:r>
      <w:r w:rsidRPr="00DD66C7">
        <w:rPr>
          <w:rFonts w:ascii="Times New Roman" w:hAnsi="Times New Roman" w:cs="Times New Roman"/>
          <w:b/>
          <w:sz w:val="28"/>
          <w:szCs w:val="28"/>
        </w:rPr>
        <w:t xml:space="preserve">    </w:t>
      </w:r>
      <w:r>
        <w:rPr>
          <w:rFonts w:ascii="Times New Roman" w:hAnsi="Times New Roman" w:cs="Times New Roman"/>
          <w:b/>
          <w:sz w:val="28"/>
          <w:szCs w:val="28"/>
        </w:rPr>
        <w:t>8-го</w:t>
      </w:r>
      <w:r w:rsidRPr="00DD66C7">
        <w:rPr>
          <w:rFonts w:ascii="Times New Roman" w:hAnsi="Times New Roman" w:cs="Times New Roman"/>
          <w:b/>
          <w:sz w:val="28"/>
          <w:szCs w:val="28"/>
        </w:rPr>
        <w:t xml:space="preserve"> скликання</w:t>
      </w:r>
    </w:p>
    <w:p w:rsidR="005B371E" w:rsidRPr="002E451D" w:rsidRDefault="005B371E" w:rsidP="00950578">
      <w:pPr>
        <w:ind w:right="-624"/>
        <w:rPr>
          <w:rFonts w:ascii="Times New Roman" w:hAnsi="Times New Roman" w:cs="Times New Roman"/>
          <w:sz w:val="28"/>
          <w:szCs w:val="28"/>
        </w:rPr>
      </w:pPr>
    </w:p>
    <w:p w:rsidR="005B371E" w:rsidRDefault="005B371E" w:rsidP="00950578">
      <w:pPr>
        <w:tabs>
          <w:tab w:val="left" w:pos="1605"/>
          <w:tab w:val="center" w:pos="4819"/>
        </w:tabs>
        <w:jc w:val="center"/>
        <w:rPr>
          <w:rFonts w:ascii="Times New Roman" w:hAnsi="Times New Roman" w:cs="Times New Roman"/>
          <w:b/>
          <w:bCs/>
          <w:sz w:val="28"/>
          <w:szCs w:val="28"/>
        </w:rPr>
      </w:pPr>
      <w:r w:rsidRPr="002E451D">
        <w:rPr>
          <w:rFonts w:ascii="Times New Roman" w:hAnsi="Times New Roman" w:cs="Times New Roman"/>
          <w:b/>
          <w:bCs/>
          <w:sz w:val="28"/>
          <w:szCs w:val="28"/>
        </w:rPr>
        <w:t>Р І Ш Е Н Н Я</w:t>
      </w:r>
    </w:p>
    <w:p w:rsidR="005B371E" w:rsidRPr="002E451D" w:rsidRDefault="005B371E" w:rsidP="00950578">
      <w:pPr>
        <w:tabs>
          <w:tab w:val="left" w:pos="1605"/>
          <w:tab w:val="center" w:pos="4819"/>
        </w:tabs>
        <w:jc w:val="center"/>
        <w:rPr>
          <w:rFonts w:ascii="Times New Roman" w:hAnsi="Times New Roman" w:cs="Times New Roman"/>
          <w:b/>
          <w:bCs/>
          <w:sz w:val="28"/>
          <w:szCs w:val="28"/>
        </w:rPr>
      </w:pPr>
    </w:p>
    <w:p w:rsidR="005B371E" w:rsidRPr="002E451D" w:rsidRDefault="005B371E" w:rsidP="00950578">
      <w:pPr>
        <w:rPr>
          <w:rFonts w:ascii="Times New Roman" w:hAnsi="Times New Roman" w:cs="Times New Roman"/>
          <w:b/>
          <w:bCs/>
          <w:sz w:val="28"/>
          <w:szCs w:val="28"/>
        </w:rPr>
      </w:pPr>
      <w:r w:rsidRPr="002E451D">
        <w:rPr>
          <w:rFonts w:ascii="Times New Roman" w:hAnsi="Times New Roman" w:cs="Times New Roman"/>
          <w:b/>
          <w:bCs/>
          <w:sz w:val="28"/>
          <w:szCs w:val="28"/>
        </w:rPr>
        <w:t>від</w:t>
      </w:r>
      <w:r>
        <w:rPr>
          <w:rFonts w:ascii="Times New Roman" w:hAnsi="Times New Roman" w:cs="Times New Roman"/>
          <w:b/>
          <w:bCs/>
          <w:sz w:val="28"/>
          <w:szCs w:val="28"/>
        </w:rPr>
        <w:t xml:space="preserve"> 03 </w:t>
      </w:r>
      <w:r w:rsidRPr="002E451D">
        <w:rPr>
          <w:rFonts w:ascii="Times New Roman" w:hAnsi="Times New Roman" w:cs="Times New Roman"/>
          <w:b/>
          <w:bCs/>
          <w:sz w:val="28"/>
          <w:szCs w:val="28"/>
        </w:rPr>
        <w:t xml:space="preserve"> </w:t>
      </w:r>
      <w:r>
        <w:rPr>
          <w:rFonts w:ascii="Times New Roman" w:hAnsi="Times New Roman" w:cs="Times New Roman"/>
          <w:b/>
          <w:bCs/>
          <w:sz w:val="28"/>
          <w:szCs w:val="28"/>
        </w:rPr>
        <w:t>лютого  2022</w:t>
      </w:r>
      <w:r w:rsidRPr="002E451D">
        <w:rPr>
          <w:rFonts w:ascii="Times New Roman" w:hAnsi="Times New Roman" w:cs="Times New Roman"/>
          <w:b/>
          <w:bCs/>
          <w:sz w:val="28"/>
          <w:szCs w:val="28"/>
        </w:rPr>
        <w:t xml:space="preserve"> року   № </w:t>
      </w:r>
      <w:r>
        <w:rPr>
          <w:rFonts w:ascii="Times New Roman" w:hAnsi="Times New Roman" w:cs="Times New Roman"/>
          <w:b/>
          <w:bCs/>
          <w:sz w:val="28"/>
          <w:szCs w:val="28"/>
        </w:rPr>
        <w:t>1038</w:t>
      </w:r>
      <w:r w:rsidRPr="002E451D">
        <w:rPr>
          <w:rFonts w:ascii="Times New Roman" w:hAnsi="Times New Roman" w:cs="Times New Roman"/>
          <w:b/>
          <w:bCs/>
          <w:sz w:val="28"/>
          <w:szCs w:val="28"/>
        </w:rPr>
        <w:t xml:space="preserve"> </w:t>
      </w:r>
    </w:p>
    <w:p w:rsidR="005B371E" w:rsidRDefault="005B371E" w:rsidP="00950578">
      <w:pPr>
        <w:rPr>
          <w:rFonts w:ascii="Times New Roman" w:hAnsi="Times New Roman" w:cs="Times New Roman"/>
          <w:b/>
          <w:bCs/>
          <w:sz w:val="28"/>
          <w:szCs w:val="28"/>
        </w:rPr>
      </w:pPr>
      <w:r w:rsidRPr="002E451D">
        <w:rPr>
          <w:rFonts w:ascii="Times New Roman" w:hAnsi="Times New Roman" w:cs="Times New Roman"/>
          <w:b/>
          <w:bCs/>
          <w:sz w:val="28"/>
          <w:szCs w:val="28"/>
        </w:rPr>
        <w:t>с. Кам’янське</w:t>
      </w:r>
    </w:p>
    <w:p w:rsidR="005B371E" w:rsidRPr="00CE6A12" w:rsidRDefault="005B371E" w:rsidP="00950578">
      <w:pPr>
        <w:tabs>
          <w:tab w:val="left" w:pos="7363"/>
        </w:tabs>
        <w:suppressAutoHyphens/>
        <w:rPr>
          <w:rFonts w:ascii="Times New Roman" w:hAnsi="Times New Roman" w:cs="Times New Roman"/>
          <w:b/>
          <w:sz w:val="28"/>
          <w:szCs w:val="28"/>
          <w:lang w:val="ru-RU" w:eastAsia="ar-SA"/>
        </w:rPr>
      </w:pPr>
      <w:r w:rsidRPr="00CE6A12">
        <w:rPr>
          <w:rFonts w:ascii="Times New Roman" w:hAnsi="Times New Roman" w:cs="Times New Roman"/>
          <w:b/>
          <w:sz w:val="28"/>
          <w:szCs w:val="28"/>
          <w:lang w:val="ru-RU" w:eastAsia="ar-SA"/>
        </w:rPr>
        <w:t>Про  затвердження розпоряджень</w:t>
      </w:r>
    </w:p>
    <w:p w:rsidR="005B371E" w:rsidRPr="00CE6A12" w:rsidRDefault="005B371E" w:rsidP="00950578">
      <w:pPr>
        <w:tabs>
          <w:tab w:val="left" w:pos="7363"/>
        </w:tabs>
        <w:suppressAutoHyphens/>
        <w:rPr>
          <w:rFonts w:ascii="Times New Roman" w:hAnsi="Times New Roman" w:cs="Times New Roman"/>
          <w:b/>
          <w:sz w:val="28"/>
          <w:szCs w:val="28"/>
          <w:lang w:val="ru-RU" w:eastAsia="ar-SA"/>
        </w:rPr>
      </w:pPr>
      <w:r>
        <w:rPr>
          <w:rFonts w:ascii="Times New Roman" w:hAnsi="Times New Roman" w:cs="Times New Roman"/>
          <w:b/>
          <w:sz w:val="28"/>
          <w:szCs w:val="28"/>
          <w:lang w:val="ru-RU" w:eastAsia="ar-SA"/>
        </w:rPr>
        <w:t>сільського голови   виданих</w:t>
      </w:r>
    </w:p>
    <w:p w:rsidR="005B371E" w:rsidRPr="00CE6A12" w:rsidRDefault="005B371E" w:rsidP="00950578">
      <w:pPr>
        <w:tabs>
          <w:tab w:val="left" w:pos="7363"/>
        </w:tabs>
        <w:suppressAutoHyphens/>
        <w:rPr>
          <w:rFonts w:ascii="Times New Roman" w:hAnsi="Times New Roman" w:cs="Times New Roman"/>
          <w:b/>
          <w:sz w:val="28"/>
          <w:szCs w:val="28"/>
          <w:lang w:val="ru-RU" w:eastAsia="ar-SA"/>
        </w:rPr>
      </w:pPr>
      <w:r w:rsidRPr="00CE6A12">
        <w:rPr>
          <w:rFonts w:ascii="Times New Roman" w:hAnsi="Times New Roman" w:cs="Times New Roman"/>
          <w:b/>
          <w:sz w:val="28"/>
          <w:szCs w:val="28"/>
          <w:lang w:val="ru-RU" w:eastAsia="ar-SA"/>
        </w:rPr>
        <w:t xml:space="preserve">в міжсесійний період </w:t>
      </w:r>
    </w:p>
    <w:p w:rsidR="005B371E" w:rsidRPr="00CE6A12" w:rsidRDefault="005B371E" w:rsidP="00950578">
      <w:pPr>
        <w:tabs>
          <w:tab w:val="left" w:pos="7363"/>
        </w:tabs>
        <w:suppressAutoHyphens/>
        <w:rPr>
          <w:rFonts w:ascii="Times New Roman" w:hAnsi="Times New Roman" w:cs="Times New Roman"/>
          <w:sz w:val="28"/>
          <w:szCs w:val="28"/>
          <w:lang w:val="ru-RU" w:eastAsia="ar-SA"/>
        </w:rPr>
      </w:pPr>
    </w:p>
    <w:p w:rsidR="005B371E" w:rsidRPr="00CE6A12" w:rsidRDefault="005B371E" w:rsidP="00950578">
      <w:pPr>
        <w:tabs>
          <w:tab w:val="left" w:pos="7363"/>
        </w:tabs>
        <w:suppressAutoHyphens/>
        <w:rPr>
          <w:rFonts w:ascii="Times New Roman" w:hAnsi="Times New Roman" w:cs="Times New Roman"/>
          <w:sz w:val="28"/>
          <w:szCs w:val="28"/>
          <w:lang w:val="ru-RU" w:eastAsia="ar-SA"/>
        </w:rPr>
      </w:pPr>
      <w:r w:rsidRPr="00CE6A12">
        <w:rPr>
          <w:rFonts w:ascii="Times New Roman" w:hAnsi="Times New Roman" w:cs="Times New Roman"/>
          <w:sz w:val="28"/>
          <w:szCs w:val="28"/>
          <w:lang w:val="ru-RU" w:eastAsia="ar-SA"/>
        </w:rPr>
        <w:t xml:space="preserve">Відповідно  до  ст.26 Закону України « Про місцеве самоврядування в Україні» сільська рада </w:t>
      </w:r>
    </w:p>
    <w:p w:rsidR="005B371E" w:rsidRPr="00CE6A12" w:rsidRDefault="005B371E" w:rsidP="00950578">
      <w:pPr>
        <w:tabs>
          <w:tab w:val="left" w:pos="7363"/>
        </w:tabs>
        <w:suppressAutoHyphens/>
        <w:jc w:val="center"/>
        <w:rPr>
          <w:rFonts w:ascii="Times New Roman" w:hAnsi="Times New Roman" w:cs="Times New Roman"/>
          <w:b/>
          <w:sz w:val="28"/>
          <w:szCs w:val="28"/>
          <w:lang w:val="ru-RU" w:eastAsia="ar-SA"/>
        </w:rPr>
      </w:pPr>
      <w:r w:rsidRPr="00CE6A12">
        <w:rPr>
          <w:rFonts w:ascii="Times New Roman" w:hAnsi="Times New Roman" w:cs="Times New Roman"/>
          <w:b/>
          <w:sz w:val="28"/>
          <w:szCs w:val="28"/>
          <w:lang w:val="ru-RU" w:eastAsia="ar-SA"/>
        </w:rPr>
        <w:t>ВИРІШИЛА :</w:t>
      </w:r>
    </w:p>
    <w:p w:rsidR="005B371E" w:rsidRPr="00CE6A12" w:rsidRDefault="005B371E" w:rsidP="00950578">
      <w:pPr>
        <w:tabs>
          <w:tab w:val="left" w:pos="7363"/>
        </w:tabs>
        <w:suppressAutoHyphens/>
        <w:jc w:val="center"/>
        <w:rPr>
          <w:rFonts w:ascii="Times New Roman" w:hAnsi="Times New Roman" w:cs="Times New Roman"/>
          <w:sz w:val="28"/>
          <w:szCs w:val="28"/>
          <w:lang w:val="ru-RU" w:eastAsia="ar-SA"/>
        </w:rPr>
      </w:pPr>
    </w:p>
    <w:p w:rsidR="005B371E" w:rsidRPr="00CE6A12" w:rsidRDefault="005B371E" w:rsidP="00950578">
      <w:pPr>
        <w:tabs>
          <w:tab w:val="left" w:pos="7363"/>
        </w:tabs>
        <w:suppressAutoHyphens/>
        <w:ind w:firstLine="708"/>
        <w:rPr>
          <w:rFonts w:ascii="Times New Roman" w:hAnsi="Times New Roman" w:cs="Times New Roman"/>
          <w:sz w:val="28"/>
          <w:szCs w:val="28"/>
          <w:lang w:val="ru-RU" w:eastAsia="ar-SA"/>
        </w:rPr>
      </w:pPr>
      <w:r>
        <w:rPr>
          <w:rFonts w:ascii="Times New Roman" w:hAnsi="Times New Roman" w:cs="Times New Roman"/>
          <w:sz w:val="28"/>
          <w:szCs w:val="28"/>
          <w:lang w:val="ru-RU" w:eastAsia="ar-SA"/>
        </w:rPr>
        <w:t>1.</w:t>
      </w:r>
      <w:r w:rsidRPr="00CE6A12">
        <w:rPr>
          <w:rFonts w:ascii="Times New Roman" w:hAnsi="Times New Roman" w:cs="Times New Roman"/>
          <w:sz w:val="28"/>
          <w:szCs w:val="28"/>
          <w:lang w:val="ru-RU" w:eastAsia="ar-SA"/>
        </w:rPr>
        <w:t>Затвердити розпорядження сільського голови, які носять фінансовий характер  видані в міжсесійний період :</w:t>
      </w:r>
    </w:p>
    <w:p w:rsidR="005B371E" w:rsidRPr="00CE6A12" w:rsidRDefault="005B371E" w:rsidP="00CB68B1">
      <w:pPr>
        <w:tabs>
          <w:tab w:val="left" w:pos="963"/>
          <w:tab w:val="left" w:pos="7363"/>
        </w:tabs>
        <w:suppressAutoHyphens/>
        <w:jc w:val="both"/>
        <w:rPr>
          <w:rFonts w:ascii="Times New Roman" w:hAnsi="Times New Roman" w:cs="Times New Roman"/>
          <w:sz w:val="26"/>
          <w:szCs w:val="26"/>
          <w:lang w:val="ru-RU" w:eastAsia="ar-SA"/>
        </w:rPr>
      </w:pPr>
      <w:r>
        <w:rPr>
          <w:rFonts w:ascii="Times New Roman" w:hAnsi="Times New Roman" w:cs="Times New Roman"/>
          <w:sz w:val="26"/>
          <w:szCs w:val="26"/>
          <w:lang w:val="ru-RU" w:eastAsia="ar-SA"/>
        </w:rPr>
        <w:t>1</w:t>
      </w:r>
      <w:r w:rsidRPr="00CE6A12">
        <w:rPr>
          <w:rFonts w:ascii="Times New Roman" w:hAnsi="Times New Roman" w:cs="Times New Roman"/>
          <w:sz w:val="26"/>
          <w:szCs w:val="26"/>
          <w:lang w:val="ru-RU" w:eastAsia="ar-SA"/>
        </w:rPr>
        <w:t>.</w:t>
      </w:r>
      <w:r>
        <w:rPr>
          <w:rFonts w:ascii="Times New Roman" w:hAnsi="Times New Roman" w:cs="Times New Roman"/>
          <w:sz w:val="26"/>
          <w:szCs w:val="26"/>
          <w:lang w:val="ru-RU" w:eastAsia="ar-SA"/>
        </w:rPr>
        <w:t>1</w:t>
      </w:r>
      <w:r w:rsidRPr="00CE6A12">
        <w:rPr>
          <w:rFonts w:ascii="Times New Roman" w:hAnsi="Times New Roman" w:cs="Times New Roman"/>
          <w:sz w:val="26"/>
          <w:szCs w:val="26"/>
          <w:lang w:val="ru-RU" w:eastAsia="ar-SA"/>
        </w:rPr>
        <w:t xml:space="preserve">Про </w:t>
      </w:r>
      <w:r>
        <w:rPr>
          <w:rFonts w:ascii="Times New Roman" w:hAnsi="Times New Roman" w:cs="Times New Roman"/>
          <w:sz w:val="26"/>
          <w:szCs w:val="26"/>
          <w:lang w:val="ru-RU" w:eastAsia="ar-SA"/>
        </w:rPr>
        <w:t>встановлення щомісячного фіксованого розміру премій  працівникам</w:t>
      </w:r>
      <w:r w:rsidRPr="00CE6A12">
        <w:rPr>
          <w:rFonts w:ascii="Times New Roman" w:hAnsi="Times New Roman" w:cs="Times New Roman"/>
          <w:sz w:val="26"/>
          <w:szCs w:val="26"/>
          <w:lang w:val="ru-RU" w:eastAsia="ar-SA"/>
        </w:rPr>
        <w:t xml:space="preserve"> сіль</w:t>
      </w:r>
      <w:r>
        <w:rPr>
          <w:rFonts w:ascii="Times New Roman" w:hAnsi="Times New Roman" w:cs="Times New Roman"/>
          <w:sz w:val="26"/>
          <w:szCs w:val="26"/>
          <w:lang w:val="ru-RU" w:eastAsia="ar-SA"/>
        </w:rPr>
        <w:t xml:space="preserve">ської ради №02-03/02 від 18.01.2022 </w:t>
      </w:r>
      <w:r w:rsidRPr="00CE6A12">
        <w:rPr>
          <w:rFonts w:ascii="Times New Roman" w:hAnsi="Times New Roman" w:cs="Times New Roman"/>
          <w:sz w:val="26"/>
          <w:szCs w:val="26"/>
          <w:lang w:val="ru-RU" w:eastAsia="ar-SA"/>
        </w:rPr>
        <w:t xml:space="preserve">р </w:t>
      </w:r>
    </w:p>
    <w:p w:rsidR="005B371E" w:rsidRDefault="005B371E" w:rsidP="00950578">
      <w:pPr>
        <w:tabs>
          <w:tab w:val="left" w:pos="963"/>
          <w:tab w:val="left" w:pos="7363"/>
        </w:tabs>
        <w:suppressAutoHyphens/>
        <w:jc w:val="both"/>
        <w:rPr>
          <w:rFonts w:ascii="Times New Roman" w:hAnsi="Times New Roman" w:cs="Times New Roman"/>
          <w:sz w:val="26"/>
          <w:szCs w:val="26"/>
          <w:lang w:val="ru-RU" w:eastAsia="ar-SA"/>
        </w:rPr>
      </w:pPr>
      <w:r>
        <w:rPr>
          <w:rFonts w:ascii="Times New Roman" w:hAnsi="Times New Roman" w:cs="Times New Roman"/>
          <w:sz w:val="26"/>
          <w:szCs w:val="26"/>
          <w:lang w:val="ru-RU" w:eastAsia="ar-SA"/>
        </w:rPr>
        <w:t>1</w:t>
      </w:r>
      <w:r w:rsidRPr="00CE6A12">
        <w:rPr>
          <w:rFonts w:ascii="Times New Roman" w:hAnsi="Times New Roman" w:cs="Times New Roman"/>
          <w:sz w:val="26"/>
          <w:szCs w:val="26"/>
          <w:lang w:val="ru-RU" w:eastAsia="ar-SA"/>
        </w:rPr>
        <w:t>.</w:t>
      </w:r>
      <w:r>
        <w:rPr>
          <w:rFonts w:ascii="Times New Roman" w:hAnsi="Times New Roman" w:cs="Times New Roman"/>
          <w:sz w:val="26"/>
          <w:szCs w:val="26"/>
          <w:lang w:val="ru-RU" w:eastAsia="ar-SA"/>
        </w:rPr>
        <w:t>2</w:t>
      </w:r>
      <w:r w:rsidRPr="00CE6A12">
        <w:rPr>
          <w:rFonts w:ascii="Times New Roman" w:hAnsi="Times New Roman" w:cs="Times New Roman"/>
          <w:sz w:val="26"/>
          <w:szCs w:val="26"/>
          <w:lang w:val="ru-RU" w:eastAsia="ar-SA"/>
        </w:rPr>
        <w:t xml:space="preserve"> Про встановлення надбавки за високі досягнення в праці та за виконання особливо важли</w:t>
      </w:r>
      <w:r>
        <w:rPr>
          <w:rFonts w:ascii="Times New Roman" w:hAnsi="Times New Roman" w:cs="Times New Roman"/>
          <w:sz w:val="26"/>
          <w:szCs w:val="26"/>
          <w:lang w:val="ru-RU" w:eastAsia="ar-SA"/>
        </w:rPr>
        <w:t xml:space="preserve">вої роботи працівниками </w:t>
      </w:r>
      <w:r w:rsidRPr="00CE6A12">
        <w:rPr>
          <w:rFonts w:ascii="Times New Roman" w:hAnsi="Times New Roman" w:cs="Times New Roman"/>
          <w:sz w:val="26"/>
          <w:szCs w:val="26"/>
          <w:lang w:val="ru-RU" w:eastAsia="ar-SA"/>
        </w:rPr>
        <w:t>Кам’янської сільської ради</w:t>
      </w:r>
      <w:r>
        <w:rPr>
          <w:rFonts w:ascii="Times New Roman" w:hAnsi="Times New Roman" w:cs="Times New Roman"/>
          <w:sz w:val="26"/>
          <w:szCs w:val="26"/>
          <w:lang w:val="ru-RU" w:eastAsia="ar-SA"/>
        </w:rPr>
        <w:t xml:space="preserve"> № 02-03/03 від 18.01.2022 року;</w:t>
      </w:r>
    </w:p>
    <w:p w:rsidR="005B371E" w:rsidRDefault="005B371E" w:rsidP="00950578">
      <w:pPr>
        <w:tabs>
          <w:tab w:val="left" w:pos="963"/>
          <w:tab w:val="left" w:pos="7363"/>
        </w:tabs>
        <w:suppressAutoHyphens/>
        <w:jc w:val="both"/>
        <w:rPr>
          <w:rFonts w:ascii="Times New Roman" w:hAnsi="Times New Roman" w:cs="Times New Roman"/>
          <w:sz w:val="26"/>
          <w:szCs w:val="26"/>
          <w:lang w:val="ru-RU" w:eastAsia="ar-SA"/>
        </w:rPr>
      </w:pPr>
      <w:r>
        <w:rPr>
          <w:rFonts w:ascii="Times New Roman" w:hAnsi="Times New Roman" w:cs="Times New Roman"/>
          <w:sz w:val="26"/>
          <w:szCs w:val="26"/>
          <w:lang w:val="ru-RU" w:eastAsia="ar-SA"/>
        </w:rPr>
        <w:t xml:space="preserve">1.3 Про підвищення ефективності використання бюджетних коштів  сільського бюджету у 2022 році №02-03/  від 24.01.2022 року </w:t>
      </w:r>
    </w:p>
    <w:p w:rsidR="005B371E" w:rsidRDefault="005B371E" w:rsidP="00CB68B1">
      <w:pPr>
        <w:ind w:firstLine="426"/>
        <w:jc w:val="both"/>
        <w:rPr>
          <w:rFonts w:ascii="Times New Roman" w:hAnsi="Times New Roman" w:cs="Times New Roman"/>
          <w:sz w:val="28"/>
          <w:szCs w:val="28"/>
        </w:rPr>
      </w:pPr>
      <w:r>
        <w:rPr>
          <w:rFonts w:ascii="Times New Roman" w:hAnsi="Times New Roman" w:cs="Times New Roman"/>
          <w:sz w:val="28"/>
          <w:szCs w:val="28"/>
          <w:lang w:val="ru-RU" w:eastAsia="ar-SA"/>
        </w:rPr>
        <w:t xml:space="preserve">2. </w:t>
      </w:r>
      <w:r w:rsidRPr="001F6178">
        <w:rPr>
          <w:rFonts w:ascii="Times New Roman" w:hAnsi="Times New Roman" w:cs="Times New Roman"/>
          <w:sz w:val="28"/>
          <w:szCs w:val="28"/>
        </w:rPr>
        <w:t>Контроль за виконанням даного рішення покласти на  постійну  комісію сільської ради з фінансів, бюджету планування   соціально - економічного розвитку, інвестицій та міжнародного співробітництва</w:t>
      </w:r>
      <w:r>
        <w:rPr>
          <w:rFonts w:ascii="Times New Roman" w:hAnsi="Times New Roman" w:cs="Times New Roman"/>
          <w:sz w:val="28"/>
          <w:szCs w:val="28"/>
        </w:rPr>
        <w:t>.</w:t>
      </w:r>
    </w:p>
    <w:p w:rsidR="005B371E" w:rsidRDefault="005B371E" w:rsidP="00CB68B1">
      <w:pPr>
        <w:ind w:firstLine="426"/>
        <w:jc w:val="both"/>
        <w:rPr>
          <w:rFonts w:ascii="Times New Roman" w:hAnsi="Times New Roman" w:cs="Times New Roman"/>
          <w:sz w:val="28"/>
          <w:szCs w:val="28"/>
        </w:rPr>
      </w:pPr>
    </w:p>
    <w:p w:rsidR="005B371E" w:rsidRPr="001F6178" w:rsidRDefault="005B371E" w:rsidP="00CB68B1">
      <w:pPr>
        <w:ind w:firstLine="426"/>
        <w:jc w:val="both"/>
        <w:rPr>
          <w:rFonts w:ascii="Times New Roman" w:hAnsi="Times New Roman" w:cs="Times New Roman"/>
          <w:sz w:val="28"/>
          <w:szCs w:val="28"/>
        </w:rPr>
      </w:pPr>
      <w:r w:rsidRPr="001F6178">
        <w:rPr>
          <w:rFonts w:ascii="Times New Roman" w:hAnsi="Times New Roman" w:cs="Times New Roman"/>
          <w:sz w:val="28"/>
          <w:szCs w:val="28"/>
        </w:rPr>
        <w:t xml:space="preserve"> </w:t>
      </w:r>
    </w:p>
    <w:p w:rsidR="005B371E" w:rsidRPr="00CB68B1" w:rsidRDefault="005B371E" w:rsidP="00950578">
      <w:pPr>
        <w:tabs>
          <w:tab w:val="left" w:pos="963"/>
          <w:tab w:val="left" w:pos="7363"/>
        </w:tabs>
        <w:suppressAutoHyphens/>
        <w:jc w:val="both"/>
        <w:rPr>
          <w:rFonts w:ascii="Times New Roman" w:hAnsi="Times New Roman" w:cs="Times New Roman"/>
          <w:sz w:val="28"/>
          <w:szCs w:val="28"/>
          <w:lang w:eastAsia="ar-SA"/>
        </w:rPr>
      </w:pPr>
    </w:p>
    <w:p w:rsidR="005B371E" w:rsidRPr="00CE6A12" w:rsidRDefault="005B371E" w:rsidP="00950578">
      <w:pPr>
        <w:suppressAutoHyphens/>
        <w:rPr>
          <w:rFonts w:ascii="Times New Roman" w:hAnsi="Times New Roman" w:cs="Times New Roman"/>
          <w:b/>
          <w:sz w:val="28"/>
          <w:szCs w:val="28"/>
          <w:lang w:val="ru-RU" w:eastAsia="ar-SA"/>
        </w:rPr>
      </w:pPr>
      <w:r w:rsidRPr="00CE6A12">
        <w:rPr>
          <w:rFonts w:ascii="Times New Roman" w:hAnsi="Times New Roman" w:cs="Times New Roman"/>
          <w:b/>
          <w:sz w:val="28"/>
          <w:szCs w:val="28"/>
          <w:lang w:val="ru-RU" w:eastAsia="ar-SA"/>
        </w:rPr>
        <w:t xml:space="preserve">    Сільський голова                                              Михайло СТАНИНЕЦЬ</w:t>
      </w:r>
    </w:p>
    <w:p w:rsidR="005B371E" w:rsidRDefault="005B371E" w:rsidP="00950578">
      <w:pPr>
        <w:jc w:val="both"/>
        <w:rPr>
          <w:sz w:val="28"/>
          <w:szCs w:val="28"/>
        </w:rPr>
      </w:pPr>
    </w:p>
    <w:p w:rsidR="005B371E" w:rsidRDefault="005B371E"/>
    <w:p w:rsidR="005B371E" w:rsidRDefault="005B371E"/>
    <w:p w:rsidR="005B371E" w:rsidRDefault="005B371E"/>
    <w:p w:rsidR="005B371E" w:rsidRDefault="005B371E"/>
    <w:p w:rsidR="005B371E" w:rsidRDefault="005B371E"/>
    <w:p w:rsidR="005B371E" w:rsidRDefault="005B371E"/>
    <w:p w:rsidR="005B371E" w:rsidRDefault="005B371E"/>
    <w:p w:rsidR="005B371E" w:rsidRDefault="005B371E"/>
    <w:p w:rsidR="005B371E" w:rsidRPr="002E451D" w:rsidRDefault="005B371E" w:rsidP="006240E9">
      <w:pPr>
        <w:ind w:right="-625"/>
        <w:rPr>
          <w:rFonts w:ascii="Times New Roman" w:hAnsi="Times New Roman" w:cs="Times New Roman"/>
        </w:rPr>
      </w:pPr>
      <w:r>
        <w:rPr>
          <w:b/>
        </w:rPr>
        <w:t xml:space="preserve">                                                                                             </w:t>
      </w:r>
      <w:r w:rsidRPr="008B0D02">
        <w:rPr>
          <w:rFonts w:ascii="Times New Roman" w:hAnsi="Times New Roman" w:cs="Times New Roman"/>
          <w:b/>
          <w:noProof/>
          <w:lang w:val="ru-RU" w:eastAsia="ru-RU"/>
        </w:rPr>
        <w:pict>
          <v:shape id="_x0000_i1037" type="#_x0000_t75" style="width:42.75pt;height:49.5pt;visibility:visible">
            <v:imagedata r:id="rId18" o:title=""/>
          </v:shape>
        </w:pict>
      </w:r>
    </w:p>
    <w:p w:rsidR="005B371E" w:rsidRPr="002E451D" w:rsidRDefault="005B371E" w:rsidP="006240E9">
      <w:pPr>
        <w:ind w:left="142" w:right="-624" w:hanging="142"/>
        <w:jc w:val="center"/>
        <w:rPr>
          <w:rFonts w:ascii="Times New Roman" w:hAnsi="Times New Roman" w:cs="Times New Roman"/>
          <w:b/>
          <w:sz w:val="28"/>
          <w:szCs w:val="28"/>
        </w:rPr>
      </w:pPr>
      <w:r w:rsidRPr="002E451D">
        <w:rPr>
          <w:rFonts w:ascii="Times New Roman" w:hAnsi="Times New Roman" w:cs="Times New Roman"/>
          <w:b/>
          <w:sz w:val="28"/>
          <w:szCs w:val="28"/>
        </w:rPr>
        <w:t>УКРАЇНА</w:t>
      </w:r>
    </w:p>
    <w:p w:rsidR="005B371E" w:rsidRPr="002E451D" w:rsidRDefault="005B371E" w:rsidP="006240E9">
      <w:pPr>
        <w:ind w:left="142" w:right="-624" w:hanging="142"/>
        <w:jc w:val="center"/>
        <w:rPr>
          <w:rFonts w:ascii="Times New Roman" w:hAnsi="Times New Roman" w:cs="Times New Roman"/>
          <w:b/>
          <w:sz w:val="28"/>
          <w:szCs w:val="28"/>
        </w:rPr>
      </w:pPr>
      <w:r w:rsidRPr="002E451D">
        <w:rPr>
          <w:rFonts w:ascii="Times New Roman" w:hAnsi="Times New Roman" w:cs="Times New Roman"/>
          <w:b/>
          <w:sz w:val="28"/>
          <w:szCs w:val="28"/>
        </w:rPr>
        <w:t>КАМ’ЯНСЬКА СІЛЬСЬКА РАДА    БЕРЕГІВСЬКОГО  РАЙОНУ</w:t>
      </w:r>
    </w:p>
    <w:p w:rsidR="005B371E" w:rsidRPr="002E451D" w:rsidRDefault="005B371E" w:rsidP="006240E9">
      <w:pPr>
        <w:ind w:right="-624"/>
        <w:jc w:val="center"/>
        <w:rPr>
          <w:rFonts w:ascii="Times New Roman" w:hAnsi="Times New Roman" w:cs="Times New Roman"/>
          <w:b/>
          <w:sz w:val="28"/>
          <w:szCs w:val="28"/>
        </w:rPr>
      </w:pPr>
      <w:r w:rsidRPr="002E451D">
        <w:rPr>
          <w:rFonts w:ascii="Times New Roman" w:hAnsi="Times New Roman" w:cs="Times New Roman"/>
          <w:b/>
          <w:sz w:val="28"/>
          <w:szCs w:val="28"/>
        </w:rPr>
        <w:t>ЗАКАРПАТСЬКОЇ  ОБЛАСТІ</w:t>
      </w:r>
    </w:p>
    <w:p w:rsidR="005B371E" w:rsidRPr="002E451D" w:rsidRDefault="005B371E" w:rsidP="006240E9">
      <w:pPr>
        <w:ind w:right="-624"/>
        <w:jc w:val="center"/>
        <w:rPr>
          <w:rFonts w:ascii="Times New Roman" w:hAnsi="Times New Roman" w:cs="Times New Roman"/>
          <w:b/>
          <w:sz w:val="28"/>
          <w:szCs w:val="28"/>
        </w:rPr>
      </w:pPr>
    </w:p>
    <w:p w:rsidR="005B371E" w:rsidRDefault="005B371E" w:rsidP="006240E9">
      <w:pPr>
        <w:ind w:right="-625"/>
        <w:jc w:val="center"/>
        <w:rPr>
          <w:rFonts w:ascii="Times New Roman" w:hAnsi="Times New Roman" w:cs="Times New Roman"/>
          <w:b/>
          <w:sz w:val="28"/>
          <w:szCs w:val="28"/>
        </w:rPr>
      </w:pPr>
      <w:r>
        <w:rPr>
          <w:rFonts w:ascii="Times New Roman" w:hAnsi="Times New Roman" w:cs="Times New Roman"/>
          <w:b/>
          <w:sz w:val="28"/>
          <w:szCs w:val="28"/>
        </w:rPr>
        <w:t>11-та сесія</w:t>
      </w:r>
      <w:r w:rsidRPr="00DD66C7">
        <w:rPr>
          <w:rFonts w:ascii="Times New Roman" w:hAnsi="Times New Roman" w:cs="Times New Roman"/>
          <w:b/>
          <w:sz w:val="28"/>
          <w:szCs w:val="28"/>
        </w:rPr>
        <w:t xml:space="preserve">    </w:t>
      </w:r>
      <w:r>
        <w:rPr>
          <w:rFonts w:ascii="Times New Roman" w:hAnsi="Times New Roman" w:cs="Times New Roman"/>
          <w:b/>
          <w:sz w:val="28"/>
          <w:szCs w:val="28"/>
        </w:rPr>
        <w:t>8-го</w:t>
      </w:r>
      <w:r w:rsidRPr="00DD66C7">
        <w:rPr>
          <w:rFonts w:ascii="Times New Roman" w:hAnsi="Times New Roman" w:cs="Times New Roman"/>
          <w:b/>
          <w:sz w:val="28"/>
          <w:szCs w:val="28"/>
        </w:rPr>
        <w:t xml:space="preserve"> скликання</w:t>
      </w:r>
    </w:p>
    <w:p w:rsidR="005B371E" w:rsidRPr="002E451D" w:rsidRDefault="005B371E" w:rsidP="006240E9">
      <w:pPr>
        <w:ind w:right="-624"/>
        <w:rPr>
          <w:rFonts w:ascii="Times New Roman" w:hAnsi="Times New Roman" w:cs="Times New Roman"/>
          <w:sz w:val="28"/>
          <w:szCs w:val="28"/>
        </w:rPr>
      </w:pPr>
    </w:p>
    <w:p w:rsidR="005B371E" w:rsidRDefault="005B371E" w:rsidP="006240E9">
      <w:pPr>
        <w:tabs>
          <w:tab w:val="left" w:pos="1605"/>
          <w:tab w:val="center" w:pos="4819"/>
        </w:tabs>
        <w:jc w:val="center"/>
        <w:rPr>
          <w:rFonts w:ascii="Times New Roman" w:hAnsi="Times New Roman" w:cs="Times New Roman"/>
          <w:b/>
          <w:bCs/>
          <w:sz w:val="28"/>
          <w:szCs w:val="28"/>
        </w:rPr>
      </w:pPr>
      <w:r w:rsidRPr="002E451D">
        <w:rPr>
          <w:rFonts w:ascii="Times New Roman" w:hAnsi="Times New Roman" w:cs="Times New Roman"/>
          <w:b/>
          <w:bCs/>
          <w:sz w:val="28"/>
          <w:szCs w:val="28"/>
        </w:rPr>
        <w:t>Р І Ш Е Н Н Я</w:t>
      </w:r>
    </w:p>
    <w:p w:rsidR="005B371E" w:rsidRPr="002E451D" w:rsidRDefault="005B371E" w:rsidP="006240E9">
      <w:pPr>
        <w:tabs>
          <w:tab w:val="left" w:pos="1605"/>
          <w:tab w:val="center" w:pos="4819"/>
        </w:tabs>
        <w:jc w:val="center"/>
        <w:rPr>
          <w:rFonts w:ascii="Times New Roman" w:hAnsi="Times New Roman" w:cs="Times New Roman"/>
          <w:b/>
          <w:bCs/>
          <w:sz w:val="28"/>
          <w:szCs w:val="28"/>
        </w:rPr>
      </w:pPr>
    </w:p>
    <w:p w:rsidR="005B371E" w:rsidRPr="002E451D" w:rsidRDefault="005B371E" w:rsidP="006240E9">
      <w:pPr>
        <w:rPr>
          <w:rFonts w:ascii="Times New Roman" w:hAnsi="Times New Roman" w:cs="Times New Roman"/>
          <w:b/>
          <w:bCs/>
          <w:sz w:val="28"/>
          <w:szCs w:val="28"/>
        </w:rPr>
      </w:pPr>
      <w:r w:rsidRPr="002E451D">
        <w:rPr>
          <w:rFonts w:ascii="Times New Roman" w:hAnsi="Times New Roman" w:cs="Times New Roman"/>
          <w:b/>
          <w:bCs/>
          <w:sz w:val="28"/>
          <w:szCs w:val="28"/>
        </w:rPr>
        <w:t>від</w:t>
      </w:r>
      <w:r>
        <w:rPr>
          <w:rFonts w:ascii="Times New Roman" w:hAnsi="Times New Roman" w:cs="Times New Roman"/>
          <w:b/>
          <w:bCs/>
          <w:sz w:val="28"/>
          <w:szCs w:val="28"/>
        </w:rPr>
        <w:t xml:space="preserve"> 03 </w:t>
      </w:r>
      <w:r w:rsidRPr="002E451D">
        <w:rPr>
          <w:rFonts w:ascii="Times New Roman" w:hAnsi="Times New Roman" w:cs="Times New Roman"/>
          <w:b/>
          <w:bCs/>
          <w:sz w:val="28"/>
          <w:szCs w:val="28"/>
        </w:rPr>
        <w:t xml:space="preserve"> </w:t>
      </w:r>
      <w:r>
        <w:rPr>
          <w:rFonts w:ascii="Times New Roman" w:hAnsi="Times New Roman" w:cs="Times New Roman"/>
          <w:b/>
          <w:bCs/>
          <w:sz w:val="28"/>
          <w:szCs w:val="28"/>
        </w:rPr>
        <w:t>лютого  2022</w:t>
      </w:r>
      <w:r w:rsidRPr="002E451D">
        <w:rPr>
          <w:rFonts w:ascii="Times New Roman" w:hAnsi="Times New Roman" w:cs="Times New Roman"/>
          <w:b/>
          <w:bCs/>
          <w:sz w:val="28"/>
          <w:szCs w:val="28"/>
        </w:rPr>
        <w:t xml:space="preserve"> року   №  </w:t>
      </w:r>
      <w:r>
        <w:rPr>
          <w:rFonts w:ascii="Times New Roman" w:hAnsi="Times New Roman" w:cs="Times New Roman"/>
          <w:b/>
          <w:bCs/>
          <w:sz w:val="28"/>
          <w:szCs w:val="28"/>
        </w:rPr>
        <w:t>1039</w:t>
      </w:r>
    </w:p>
    <w:p w:rsidR="005B371E" w:rsidRDefault="005B371E" w:rsidP="006240E9">
      <w:pPr>
        <w:rPr>
          <w:rFonts w:ascii="Times New Roman" w:hAnsi="Times New Roman" w:cs="Times New Roman"/>
          <w:b/>
          <w:bCs/>
          <w:sz w:val="28"/>
          <w:szCs w:val="28"/>
        </w:rPr>
      </w:pPr>
      <w:r w:rsidRPr="002E451D">
        <w:rPr>
          <w:rFonts w:ascii="Times New Roman" w:hAnsi="Times New Roman" w:cs="Times New Roman"/>
          <w:b/>
          <w:bCs/>
          <w:sz w:val="28"/>
          <w:szCs w:val="28"/>
        </w:rPr>
        <w:t>с. Кам’янське</w:t>
      </w:r>
    </w:p>
    <w:p w:rsidR="005B371E" w:rsidRPr="006E6880" w:rsidRDefault="005B371E" w:rsidP="006E6880">
      <w:pPr>
        <w:rPr>
          <w:rFonts w:ascii="Times New Roman" w:hAnsi="Times New Roman" w:cs="Times New Roman"/>
          <w:b/>
          <w:sz w:val="28"/>
          <w:szCs w:val="28"/>
        </w:rPr>
      </w:pPr>
      <w:r w:rsidRPr="006E6880">
        <w:rPr>
          <w:rFonts w:ascii="Times New Roman" w:hAnsi="Times New Roman" w:cs="Times New Roman"/>
          <w:sz w:val="28"/>
          <w:szCs w:val="28"/>
        </w:rPr>
        <w:t xml:space="preserve">              </w:t>
      </w:r>
    </w:p>
    <w:p w:rsidR="005B371E" w:rsidRPr="006E6880" w:rsidRDefault="005B371E" w:rsidP="006E6880">
      <w:pPr>
        <w:shd w:val="clear" w:color="auto" w:fill="FFFFFF"/>
        <w:tabs>
          <w:tab w:val="left" w:pos="4320"/>
          <w:tab w:val="left" w:pos="4680"/>
          <w:tab w:val="left" w:pos="6840"/>
          <w:tab w:val="left" w:pos="7020"/>
          <w:tab w:val="left" w:pos="7380"/>
        </w:tabs>
        <w:ind w:right="4674"/>
        <w:jc w:val="both"/>
        <w:rPr>
          <w:rFonts w:ascii="Times New Roman" w:hAnsi="Times New Roman" w:cs="Times New Roman"/>
          <w:b/>
          <w:spacing w:val="-2"/>
          <w:sz w:val="28"/>
          <w:szCs w:val="28"/>
        </w:rPr>
      </w:pPr>
      <w:r w:rsidRPr="006E6880">
        <w:rPr>
          <w:rFonts w:ascii="Times New Roman" w:hAnsi="Times New Roman" w:cs="Times New Roman"/>
          <w:b/>
          <w:spacing w:val="-2"/>
          <w:sz w:val="28"/>
          <w:szCs w:val="28"/>
        </w:rPr>
        <w:t>Про надання одноразової</w:t>
      </w:r>
    </w:p>
    <w:p w:rsidR="005B371E" w:rsidRPr="006E6880" w:rsidRDefault="005B371E" w:rsidP="006E6880">
      <w:pPr>
        <w:shd w:val="clear" w:color="auto" w:fill="FFFFFF"/>
        <w:tabs>
          <w:tab w:val="left" w:pos="4320"/>
          <w:tab w:val="left" w:pos="4680"/>
          <w:tab w:val="left" w:pos="6840"/>
          <w:tab w:val="left" w:pos="7020"/>
          <w:tab w:val="left" w:pos="7380"/>
        </w:tabs>
        <w:ind w:right="4674"/>
        <w:jc w:val="both"/>
        <w:rPr>
          <w:rFonts w:ascii="Times New Roman" w:hAnsi="Times New Roman" w:cs="Times New Roman"/>
          <w:b/>
          <w:spacing w:val="-2"/>
          <w:sz w:val="28"/>
          <w:szCs w:val="28"/>
        </w:rPr>
      </w:pPr>
      <w:r w:rsidRPr="006E6880">
        <w:rPr>
          <w:rFonts w:ascii="Times New Roman" w:hAnsi="Times New Roman" w:cs="Times New Roman"/>
          <w:b/>
          <w:spacing w:val="-2"/>
          <w:sz w:val="28"/>
          <w:szCs w:val="28"/>
        </w:rPr>
        <w:t xml:space="preserve">грошової допомоги </w:t>
      </w:r>
    </w:p>
    <w:p w:rsidR="005B371E" w:rsidRPr="006E6880" w:rsidRDefault="005B371E" w:rsidP="006E6880">
      <w:pPr>
        <w:rPr>
          <w:rFonts w:ascii="Times New Roman" w:hAnsi="Times New Roman" w:cs="Times New Roman"/>
          <w:i/>
          <w:sz w:val="28"/>
          <w:szCs w:val="28"/>
        </w:rPr>
      </w:pPr>
    </w:p>
    <w:p w:rsidR="005B371E" w:rsidRPr="006E6880" w:rsidRDefault="005B371E" w:rsidP="006E6880">
      <w:pPr>
        <w:jc w:val="both"/>
        <w:rPr>
          <w:rFonts w:ascii="Times New Roman" w:hAnsi="Times New Roman" w:cs="Times New Roman"/>
          <w:sz w:val="28"/>
          <w:szCs w:val="28"/>
        </w:rPr>
      </w:pPr>
      <w:r w:rsidRPr="006E6880">
        <w:rPr>
          <w:rFonts w:ascii="Times New Roman" w:hAnsi="Times New Roman" w:cs="Times New Roman"/>
          <w:sz w:val="28"/>
          <w:szCs w:val="28"/>
        </w:rPr>
        <w:t xml:space="preserve">       Розглянувши  заяви громадян та додані  документи про надання одноразових грошових допомог на лікування та поховання, враховуючи матеріальний  стан  сімей, керуючись п. п. 4  п. «а»</w:t>
      </w:r>
      <w:r w:rsidRPr="006E6880">
        <w:rPr>
          <w:rFonts w:ascii="Times New Roman" w:hAnsi="Times New Roman" w:cs="Times New Roman"/>
          <w:b/>
          <w:sz w:val="28"/>
          <w:szCs w:val="28"/>
        </w:rPr>
        <w:t xml:space="preserve"> </w:t>
      </w:r>
      <w:r w:rsidRPr="006E6880">
        <w:rPr>
          <w:rFonts w:ascii="Times New Roman" w:hAnsi="Times New Roman" w:cs="Times New Roman"/>
          <w:sz w:val="28"/>
          <w:szCs w:val="28"/>
        </w:rPr>
        <w:t>ст. 34</w:t>
      </w:r>
      <w:r w:rsidRPr="006E6880">
        <w:rPr>
          <w:rFonts w:ascii="Times New Roman" w:hAnsi="Times New Roman" w:cs="Times New Roman"/>
          <w:b/>
          <w:sz w:val="28"/>
          <w:szCs w:val="28"/>
        </w:rPr>
        <w:t xml:space="preserve"> </w:t>
      </w:r>
      <w:r w:rsidRPr="006E6880">
        <w:rPr>
          <w:rFonts w:ascii="Times New Roman" w:hAnsi="Times New Roman" w:cs="Times New Roman"/>
          <w:sz w:val="28"/>
          <w:szCs w:val="28"/>
        </w:rPr>
        <w:t>Закону України «Про місцеве самоврядування  в  Україні», програмою «Турбота» постановою  Кабінету Міністрів України № 99 від 31.01.2007 року,  сесія сільської  ради</w:t>
      </w:r>
    </w:p>
    <w:p w:rsidR="005B371E" w:rsidRPr="006E6880" w:rsidRDefault="005B371E" w:rsidP="006E6880">
      <w:pPr>
        <w:jc w:val="both"/>
        <w:rPr>
          <w:rFonts w:ascii="Times New Roman" w:hAnsi="Times New Roman" w:cs="Times New Roman"/>
          <w:b/>
          <w:sz w:val="28"/>
          <w:szCs w:val="28"/>
        </w:rPr>
      </w:pPr>
      <w:r w:rsidRPr="006E6880">
        <w:rPr>
          <w:rFonts w:ascii="Times New Roman" w:hAnsi="Times New Roman" w:cs="Times New Roman"/>
          <w:b/>
          <w:sz w:val="28"/>
          <w:szCs w:val="28"/>
        </w:rPr>
        <w:t xml:space="preserve">                                                         ВИРІШИЛА :</w:t>
      </w:r>
    </w:p>
    <w:p w:rsidR="005B371E" w:rsidRPr="006259F6" w:rsidRDefault="005B371E" w:rsidP="006E6880">
      <w:pPr>
        <w:pStyle w:val="BodyText"/>
        <w:jc w:val="both"/>
        <w:rPr>
          <w:sz w:val="26"/>
          <w:szCs w:val="26"/>
        </w:rPr>
      </w:pPr>
      <w:r w:rsidRPr="006259F6">
        <w:rPr>
          <w:sz w:val="26"/>
          <w:szCs w:val="26"/>
        </w:rPr>
        <w:t>1.Надати Гуській Олександру  Степановичу,  мешк. с. Мідяниця,184 одноразову грошову допомогу  на  лікування  в розмірі  3 000 (три тисячі) гривень.</w:t>
      </w:r>
    </w:p>
    <w:p w:rsidR="005B371E" w:rsidRPr="006259F6" w:rsidRDefault="005B371E" w:rsidP="006240E9">
      <w:pPr>
        <w:pStyle w:val="BodyText"/>
        <w:jc w:val="both"/>
        <w:rPr>
          <w:sz w:val="26"/>
          <w:szCs w:val="26"/>
        </w:rPr>
      </w:pPr>
      <w:r w:rsidRPr="006259F6">
        <w:rPr>
          <w:sz w:val="26"/>
          <w:szCs w:val="26"/>
        </w:rPr>
        <w:t>2. Надати Поляк Василю Васильовичу,  мешк. с.Хмільник,160  одноразову грошову допомогу  на операцію сина Поляк В.В. у розмірі 6 000 (шість тисяч ) гривень.</w:t>
      </w:r>
    </w:p>
    <w:p w:rsidR="005B371E" w:rsidRPr="006259F6" w:rsidRDefault="005B371E" w:rsidP="006E6880">
      <w:pPr>
        <w:pStyle w:val="BodyText"/>
        <w:jc w:val="both"/>
        <w:rPr>
          <w:sz w:val="26"/>
          <w:szCs w:val="26"/>
        </w:rPr>
      </w:pPr>
      <w:r w:rsidRPr="006259F6">
        <w:rPr>
          <w:sz w:val="26"/>
          <w:szCs w:val="26"/>
        </w:rPr>
        <w:t>3. надати Говдій Оксані Миколаївні , мешк. с. Кам’янське, вул. Центральна,171 на лікування дитини інваліда у розмірі 1000 (одна тисяча ) гивень.</w:t>
      </w:r>
    </w:p>
    <w:p w:rsidR="005B371E" w:rsidRPr="006259F6" w:rsidRDefault="005B371E" w:rsidP="006240E9">
      <w:pPr>
        <w:pStyle w:val="BodyText"/>
        <w:jc w:val="both"/>
        <w:rPr>
          <w:sz w:val="26"/>
          <w:szCs w:val="26"/>
        </w:rPr>
      </w:pPr>
      <w:r w:rsidRPr="006259F6">
        <w:rPr>
          <w:sz w:val="26"/>
          <w:szCs w:val="26"/>
        </w:rPr>
        <w:t>4. Надати Лупак Івану Івановичу, мешк. с.Сільце, вул.Перемоги, 59 одноразову грошову допомогу на лікування в розмірі 10 000 (десять тисяч) гривень.</w:t>
      </w:r>
    </w:p>
    <w:p w:rsidR="005B371E" w:rsidRPr="006259F6" w:rsidRDefault="005B371E" w:rsidP="006240E9">
      <w:pPr>
        <w:pStyle w:val="BodyText"/>
        <w:jc w:val="both"/>
        <w:rPr>
          <w:sz w:val="26"/>
          <w:szCs w:val="26"/>
        </w:rPr>
      </w:pPr>
      <w:r w:rsidRPr="006259F6">
        <w:rPr>
          <w:sz w:val="26"/>
          <w:szCs w:val="26"/>
        </w:rPr>
        <w:t>5. Надати Крайняй Василю Петровичу, мешк. с.Сільце, вул.8 Березня,20 одноразову грошову допомогу на лікування в розмірі 10 000 (десять тисяч) гривень.</w:t>
      </w:r>
    </w:p>
    <w:p w:rsidR="005B371E" w:rsidRPr="006259F6" w:rsidRDefault="005B371E" w:rsidP="006240E9">
      <w:pPr>
        <w:pStyle w:val="BodyText"/>
        <w:jc w:val="both"/>
        <w:rPr>
          <w:sz w:val="26"/>
          <w:szCs w:val="26"/>
        </w:rPr>
      </w:pPr>
      <w:r w:rsidRPr="006259F6">
        <w:rPr>
          <w:sz w:val="26"/>
          <w:szCs w:val="26"/>
        </w:rPr>
        <w:t>6.Надати Єлісеєвій Маргариті Юріївні  мешк. с.Хмільник,180 одноразову грошову допомогу на лікування в розмірі 2 000 (дві тисячі) гривень.</w:t>
      </w:r>
    </w:p>
    <w:p w:rsidR="005B371E" w:rsidRPr="006259F6" w:rsidRDefault="005B371E" w:rsidP="00B54641">
      <w:pPr>
        <w:pStyle w:val="BodyText"/>
        <w:jc w:val="both"/>
        <w:rPr>
          <w:sz w:val="26"/>
          <w:szCs w:val="26"/>
        </w:rPr>
      </w:pPr>
      <w:r w:rsidRPr="006259F6">
        <w:rPr>
          <w:sz w:val="26"/>
          <w:szCs w:val="26"/>
        </w:rPr>
        <w:t>7. Надати  Сокач Василю Васильовичу, мешк. с.Сільце, вул.8 Гранітна,15 одноразову грошову допомогу на лікування в розмірі 5 000 (п’ять тисяч) гривень.</w:t>
      </w:r>
    </w:p>
    <w:p w:rsidR="005B371E" w:rsidRPr="006259F6" w:rsidRDefault="005B371E" w:rsidP="00B54641">
      <w:pPr>
        <w:pStyle w:val="BodyText"/>
        <w:jc w:val="both"/>
        <w:rPr>
          <w:sz w:val="26"/>
          <w:szCs w:val="26"/>
        </w:rPr>
      </w:pPr>
      <w:r w:rsidRPr="006259F6">
        <w:rPr>
          <w:sz w:val="26"/>
          <w:szCs w:val="26"/>
        </w:rPr>
        <w:t>8.Надати Фонтош Михайлу Михайловичу, мешк. с. Сільце, вул. Центральна,14 одноразову грошову допомогу на лікування в розмірі 3 000 (десять тисяч) гривень.</w:t>
      </w:r>
    </w:p>
    <w:p w:rsidR="005B371E" w:rsidRPr="006259F6" w:rsidRDefault="005B371E" w:rsidP="007F5ECD">
      <w:pPr>
        <w:pStyle w:val="BodyText"/>
        <w:jc w:val="both"/>
        <w:rPr>
          <w:sz w:val="26"/>
          <w:szCs w:val="26"/>
        </w:rPr>
      </w:pPr>
      <w:r w:rsidRPr="006259F6">
        <w:rPr>
          <w:sz w:val="26"/>
          <w:szCs w:val="26"/>
        </w:rPr>
        <w:t>9.Надати Сухан Єлізаветі Юріївні, мешк. с. Сільце, вул. Центральна,47 одноразову грошову допомогу на лікування в розмірі 3 000 (десять тисяч) гривень.</w:t>
      </w:r>
    </w:p>
    <w:p w:rsidR="005B371E" w:rsidRPr="006259F6" w:rsidRDefault="005B371E" w:rsidP="00B54641">
      <w:pPr>
        <w:pStyle w:val="BodyText"/>
        <w:jc w:val="both"/>
        <w:rPr>
          <w:sz w:val="26"/>
          <w:szCs w:val="26"/>
        </w:rPr>
      </w:pPr>
      <w:r w:rsidRPr="006259F6">
        <w:rPr>
          <w:sz w:val="26"/>
          <w:szCs w:val="26"/>
        </w:rPr>
        <w:t>10.Надати Костелеба Ганні Миколаївні, мешк. с. Сільце, вул. Виноградна,73 одноразову грошову допомогу на лікування в розмірі 3 000 (десять тисяч) гривень.</w:t>
      </w:r>
    </w:p>
    <w:p w:rsidR="005B371E" w:rsidRPr="006259F6" w:rsidRDefault="005B371E" w:rsidP="00B54641">
      <w:pPr>
        <w:pStyle w:val="BodyText"/>
        <w:jc w:val="both"/>
        <w:rPr>
          <w:sz w:val="26"/>
          <w:szCs w:val="26"/>
        </w:rPr>
      </w:pPr>
      <w:r w:rsidRPr="006259F6">
        <w:rPr>
          <w:sz w:val="26"/>
          <w:szCs w:val="26"/>
        </w:rPr>
        <w:t>11. Надати Райко Ганні Михайлівні, мешк. с. Богаревиця,12 одноразову грошову допомогу на лікування сина в розмірі 3 000 (десять тисяч) гривень.</w:t>
      </w:r>
    </w:p>
    <w:p w:rsidR="005B371E" w:rsidRPr="006259F6" w:rsidRDefault="005B371E" w:rsidP="006E6880">
      <w:pPr>
        <w:pStyle w:val="BodyText"/>
        <w:jc w:val="both"/>
        <w:rPr>
          <w:sz w:val="26"/>
          <w:szCs w:val="26"/>
        </w:rPr>
      </w:pPr>
      <w:r w:rsidRPr="006259F6">
        <w:rPr>
          <w:sz w:val="26"/>
          <w:szCs w:val="26"/>
        </w:rPr>
        <w:t>12. Надати  Мошкола Наталії Іванівні, мешк. с. Сільце, вул.Гранітна,12 одноразову грошову допомогу на лікування в розмірі 10 000 (десять тисяч) гривень.</w:t>
      </w:r>
    </w:p>
    <w:p w:rsidR="005B371E" w:rsidRPr="006259F6" w:rsidRDefault="005B371E" w:rsidP="006E6880">
      <w:pPr>
        <w:pStyle w:val="BodyText"/>
        <w:jc w:val="both"/>
        <w:rPr>
          <w:sz w:val="26"/>
          <w:szCs w:val="26"/>
        </w:rPr>
      </w:pPr>
      <w:r w:rsidRPr="006259F6">
        <w:rPr>
          <w:sz w:val="26"/>
          <w:szCs w:val="26"/>
        </w:rPr>
        <w:t>13. Надати Кобаль  Марії  Іванівні, мешк. с. Кам’янське, вул. Центральна,144 одноразову грошову допомогу на лікування в розмірі 5 000 (п’ять тисяч) гривень.</w:t>
      </w:r>
    </w:p>
    <w:p w:rsidR="005B371E" w:rsidRPr="006259F6" w:rsidRDefault="005B371E" w:rsidP="006E6880">
      <w:pPr>
        <w:pStyle w:val="BodyText"/>
        <w:jc w:val="both"/>
        <w:rPr>
          <w:sz w:val="26"/>
          <w:szCs w:val="26"/>
        </w:rPr>
      </w:pPr>
      <w:r w:rsidRPr="006259F6">
        <w:rPr>
          <w:sz w:val="26"/>
          <w:szCs w:val="26"/>
        </w:rPr>
        <w:t>14.Надати Мошкола Ганні Михайлівні мешк. с.Сільце, вул. О.Кошового,31 одноразову грошову допомогу  на  поховання чоловіка Мошкола Михайла Михайловича,  який помер  07.01.2022 року,  в розмірі  5 000 (п’ять тисяч) гривень.</w:t>
      </w:r>
    </w:p>
    <w:p w:rsidR="005B371E" w:rsidRPr="006259F6" w:rsidRDefault="005B371E" w:rsidP="009B53A6">
      <w:pPr>
        <w:pStyle w:val="BodyText"/>
        <w:jc w:val="both"/>
        <w:rPr>
          <w:sz w:val="26"/>
          <w:szCs w:val="26"/>
        </w:rPr>
      </w:pPr>
      <w:r w:rsidRPr="006259F6">
        <w:rPr>
          <w:sz w:val="26"/>
          <w:szCs w:val="26"/>
        </w:rPr>
        <w:t>15.Надати Жупанин Марії Андріївні, мешк. с.Сільце, вул. Садова,35 одноразову грошову допомогу  на  поховання чоловіка Жупанин Володимира Ілліча ,  який помер  18.12.2021 року,  в розмірі  5 000 (п’ять тисяч) гривень.</w:t>
      </w:r>
    </w:p>
    <w:p w:rsidR="005B371E" w:rsidRPr="006259F6" w:rsidRDefault="005B371E" w:rsidP="009B53A6">
      <w:pPr>
        <w:pStyle w:val="BodyText"/>
        <w:jc w:val="both"/>
        <w:rPr>
          <w:sz w:val="26"/>
          <w:szCs w:val="26"/>
        </w:rPr>
      </w:pPr>
      <w:r w:rsidRPr="006259F6">
        <w:rPr>
          <w:sz w:val="26"/>
          <w:szCs w:val="26"/>
        </w:rPr>
        <w:t>16.Надати Деяк Оксані Іванівні, мешк. с.Сільце, вул. О.Кошового,76 одноразову грошову допомогу  на  поховання сина Матіко Віктора Івановича,  який помер  22.12.2021 року,  в розмірі  5 000 (п’ять тисяч) гривень.</w:t>
      </w:r>
    </w:p>
    <w:p w:rsidR="005B371E" w:rsidRPr="006259F6" w:rsidRDefault="005B371E" w:rsidP="006E6880">
      <w:pPr>
        <w:pStyle w:val="BodyText"/>
        <w:jc w:val="both"/>
        <w:rPr>
          <w:sz w:val="26"/>
          <w:szCs w:val="26"/>
        </w:rPr>
      </w:pPr>
      <w:r w:rsidRPr="006259F6">
        <w:rPr>
          <w:sz w:val="26"/>
          <w:szCs w:val="26"/>
        </w:rPr>
        <w:t>17.Надати Фединишинець Богдану Тарасовичу мешк. с. Кам’янське, вул. Мукачівська,12 одноразову грошову допомогу  на  поховання родича Лакатош Івана Юрійовича,  який помер  12.12.2021 року,  в розмірі  5 000 (п’ять тисяч) гривень.</w:t>
      </w:r>
    </w:p>
    <w:p w:rsidR="005B371E" w:rsidRPr="006259F6" w:rsidRDefault="005B371E" w:rsidP="006E6880">
      <w:pPr>
        <w:pStyle w:val="BodyText"/>
        <w:jc w:val="both"/>
        <w:rPr>
          <w:sz w:val="26"/>
          <w:szCs w:val="26"/>
        </w:rPr>
      </w:pPr>
      <w:r w:rsidRPr="006259F6">
        <w:rPr>
          <w:sz w:val="26"/>
          <w:szCs w:val="26"/>
        </w:rPr>
        <w:t>18.Надати  Лані Ганні Юріївні,  мешк. с.Кам’янське, вул. Центральна,24 одноразову грошову допомогу  на  закупку дров (твердого палива)  в розмірі  1  000 (одна тисяча)  гривень.</w:t>
      </w:r>
    </w:p>
    <w:p w:rsidR="005B371E" w:rsidRPr="006259F6" w:rsidRDefault="005B371E" w:rsidP="006E6880">
      <w:pPr>
        <w:pStyle w:val="BodyText"/>
        <w:jc w:val="both"/>
        <w:rPr>
          <w:sz w:val="26"/>
          <w:szCs w:val="26"/>
        </w:rPr>
      </w:pPr>
      <w:r w:rsidRPr="006259F6">
        <w:rPr>
          <w:sz w:val="26"/>
          <w:szCs w:val="26"/>
        </w:rPr>
        <w:t xml:space="preserve">19. Надати Савчук Наталії Іванівні мешк. с. Мідяниця,172  одноразову грошову допомогу у зв’язку з нещасним випадком (пожежою) в розмірі 10 000 (десять тисяч) гривень. </w:t>
      </w:r>
    </w:p>
    <w:p w:rsidR="005B371E" w:rsidRPr="006259F6" w:rsidRDefault="005B371E" w:rsidP="00C044DE">
      <w:pPr>
        <w:pStyle w:val="BodyText"/>
        <w:jc w:val="both"/>
        <w:rPr>
          <w:sz w:val="26"/>
          <w:szCs w:val="26"/>
        </w:rPr>
      </w:pPr>
      <w:r w:rsidRPr="006259F6">
        <w:rPr>
          <w:sz w:val="26"/>
          <w:szCs w:val="26"/>
        </w:rPr>
        <w:t xml:space="preserve">20. Надати Калинич Степану  Степановичу мешк. с. Хмільник,105  одноразову грошову допомогу як учаснику бойових дій в розмірі 1 000 (одна тисяча) гривень. </w:t>
      </w:r>
    </w:p>
    <w:p w:rsidR="005B371E" w:rsidRPr="006259F6" w:rsidRDefault="005B371E" w:rsidP="00951CF2">
      <w:pPr>
        <w:pStyle w:val="BodyText"/>
        <w:jc w:val="both"/>
        <w:rPr>
          <w:sz w:val="26"/>
          <w:szCs w:val="26"/>
        </w:rPr>
      </w:pPr>
      <w:r w:rsidRPr="006259F6">
        <w:rPr>
          <w:sz w:val="26"/>
          <w:szCs w:val="26"/>
        </w:rPr>
        <w:t xml:space="preserve">21. Надати Ремицькому Василю Михайловичу мешк. с. Хмільник,175  одноразову грошову допомогу як учаснику бойових дій в розмірі 1 000 (одна тисяча) гривень. </w:t>
      </w:r>
    </w:p>
    <w:p w:rsidR="005B371E" w:rsidRPr="006259F6" w:rsidRDefault="005B371E" w:rsidP="00951CF2">
      <w:pPr>
        <w:pStyle w:val="BodyText"/>
        <w:jc w:val="both"/>
        <w:rPr>
          <w:sz w:val="26"/>
          <w:szCs w:val="26"/>
        </w:rPr>
      </w:pPr>
      <w:r w:rsidRPr="006259F6">
        <w:rPr>
          <w:sz w:val="26"/>
          <w:szCs w:val="26"/>
        </w:rPr>
        <w:t>22. Надати Ковач Івану  Михайловичу мешк. с. Богаревиця,131  одноразову грошову допомогу як учаснику бойових дій в розмірі 1 000 (одна тисяча) гривень.</w:t>
      </w:r>
    </w:p>
    <w:p w:rsidR="005B371E" w:rsidRPr="006259F6" w:rsidRDefault="005B371E" w:rsidP="00951CF2">
      <w:pPr>
        <w:pStyle w:val="BodyText"/>
        <w:jc w:val="both"/>
        <w:rPr>
          <w:sz w:val="26"/>
          <w:szCs w:val="26"/>
        </w:rPr>
      </w:pPr>
      <w:r w:rsidRPr="006259F6">
        <w:rPr>
          <w:sz w:val="26"/>
          <w:szCs w:val="26"/>
        </w:rPr>
        <w:t>23. Надати Михальчук Петру Пилиповичу  мешк. с. Хмільник,22  одноразову грошову допомогу як учаснику бойових дій в розмірі 1 000 (одна тисяча) гривень.</w:t>
      </w:r>
    </w:p>
    <w:p w:rsidR="005B371E" w:rsidRPr="006259F6" w:rsidRDefault="005B371E" w:rsidP="0059696E">
      <w:pPr>
        <w:pStyle w:val="BodyText"/>
        <w:jc w:val="both"/>
        <w:rPr>
          <w:sz w:val="26"/>
          <w:szCs w:val="26"/>
        </w:rPr>
      </w:pPr>
      <w:r w:rsidRPr="006259F6">
        <w:rPr>
          <w:sz w:val="26"/>
          <w:szCs w:val="26"/>
        </w:rPr>
        <w:t>24. Надати Муска Василю Васильовичу  мешк. с. Хмільник,234  одноразову грошову допомогу як учаснику бойових дій в розмірі 1 000 (одна тисяча) гривень.</w:t>
      </w:r>
    </w:p>
    <w:p w:rsidR="005B371E" w:rsidRPr="006259F6" w:rsidRDefault="005B371E" w:rsidP="00FC21DD">
      <w:pPr>
        <w:pStyle w:val="BodyText"/>
        <w:jc w:val="both"/>
        <w:rPr>
          <w:sz w:val="26"/>
          <w:szCs w:val="26"/>
        </w:rPr>
      </w:pPr>
      <w:r w:rsidRPr="006259F6">
        <w:rPr>
          <w:sz w:val="26"/>
          <w:szCs w:val="26"/>
        </w:rPr>
        <w:t>25. Надати Хома Андрію Михайловичу   мешк. с. Богаревиця, 52  одноразову грошову допомогу як учаснику бойових дій в розмірі 1 000 (одна тисяча) гривень.</w:t>
      </w:r>
    </w:p>
    <w:p w:rsidR="005B371E" w:rsidRPr="006259F6" w:rsidRDefault="005B371E" w:rsidP="00FC21DD">
      <w:pPr>
        <w:pStyle w:val="BodyText"/>
        <w:jc w:val="both"/>
        <w:rPr>
          <w:sz w:val="26"/>
          <w:szCs w:val="26"/>
        </w:rPr>
      </w:pPr>
      <w:r w:rsidRPr="006259F6">
        <w:rPr>
          <w:sz w:val="26"/>
          <w:szCs w:val="26"/>
        </w:rPr>
        <w:t>26.Надати  Яцканич Василю Васильовичу, мешк. с. Кам ’янське, вул.Гагаріна,8  одноразову грошову допомогу як учаснику бойових дій в розмірі 1 000 (одна тисяча) гривень.</w:t>
      </w:r>
    </w:p>
    <w:p w:rsidR="005B371E" w:rsidRPr="006259F6" w:rsidRDefault="005B371E" w:rsidP="00FC21DD">
      <w:pPr>
        <w:pStyle w:val="BodyText"/>
        <w:jc w:val="both"/>
        <w:rPr>
          <w:sz w:val="26"/>
          <w:szCs w:val="26"/>
        </w:rPr>
      </w:pPr>
      <w:r w:rsidRPr="006259F6">
        <w:rPr>
          <w:sz w:val="26"/>
          <w:szCs w:val="26"/>
        </w:rPr>
        <w:t>27.Надати  Хрипта Михайлу Михайловичу  мешк. с. Дунковиця,44  одноразову грошову допомогу як учаснику бойових дій в розмірі 1 000 (одна тисяча) гривень.</w:t>
      </w:r>
    </w:p>
    <w:p w:rsidR="005B371E" w:rsidRDefault="005B371E" w:rsidP="00FC21DD">
      <w:pPr>
        <w:pStyle w:val="BodyText"/>
        <w:jc w:val="both"/>
        <w:rPr>
          <w:sz w:val="26"/>
          <w:szCs w:val="26"/>
        </w:rPr>
      </w:pPr>
      <w:r w:rsidRPr="006259F6">
        <w:rPr>
          <w:sz w:val="26"/>
          <w:szCs w:val="26"/>
        </w:rPr>
        <w:t>28. Надати Канчій Михайлу Івановичу  мешк. с. Арданово,92  одноразову грошову допомогу як учаснику бойових дій в розмірі 1 000 (одна тисяча) гривень.</w:t>
      </w:r>
    </w:p>
    <w:p w:rsidR="005B371E" w:rsidRPr="006259F6" w:rsidRDefault="005B371E" w:rsidP="00FC21DD">
      <w:pPr>
        <w:pStyle w:val="BodyText"/>
        <w:jc w:val="both"/>
        <w:rPr>
          <w:sz w:val="26"/>
          <w:szCs w:val="26"/>
        </w:rPr>
      </w:pPr>
      <w:r>
        <w:rPr>
          <w:sz w:val="26"/>
          <w:szCs w:val="26"/>
        </w:rPr>
        <w:t xml:space="preserve">29. </w:t>
      </w:r>
      <w:r w:rsidRPr="006259F6">
        <w:rPr>
          <w:sz w:val="26"/>
          <w:szCs w:val="26"/>
        </w:rPr>
        <w:t>Нада</w:t>
      </w:r>
      <w:r>
        <w:rPr>
          <w:sz w:val="26"/>
          <w:szCs w:val="26"/>
        </w:rPr>
        <w:t>ти Кобаль Івану Івановичу  мешк. с. Арданово,335</w:t>
      </w:r>
      <w:r w:rsidRPr="006259F6">
        <w:rPr>
          <w:sz w:val="26"/>
          <w:szCs w:val="26"/>
        </w:rPr>
        <w:t xml:space="preserve">  одноразову грошову допомогу як учаснику бойових дій в розмірі 1 000 (одна тисяча) гривень.</w:t>
      </w:r>
    </w:p>
    <w:p w:rsidR="005B371E" w:rsidRPr="006259F6" w:rsidRDefault="005B371E" w:rsidP="00FC21DD">
      <w:pPr>
        <w:pStyle w:val="BodyText"/>
        <w:jc w:val="both"/>
        <w:rPr>
          <w:sz w:val="26"/>
          <w:szCs w:val="26"/>
        </w:rPr>
      </w:pPr>
      <w:r>
        <w:rPr>
          <w:sz w:val="26"/>
          <w:szCs w:val="26"/>
        </w:rPr>
        <w:t>30</w:t>
      </w:r>
      <w:r w:rsidRPr="006259F6">
        <w:rPr>
          <w:sz w:val="26"/>
          <w:szCs w:val="26"/>
        </w:rPr>
        <w:t>. Надати Пойдин Федіру Петровичу мешк. с. Сільце, вул. Гранітна,13  одноразову грошову допомогу як учаснику бойових дій в розмірі 1 000 (одна тисяча) гривень.</w:t>
      </w:r>
    </w:p>
    <w:p w:rsidR="005B371E" w:rsidRPr="006259F6" w:rsidRDefault="005B371E" w:rsidP="00F211A3">
      <w:pPr>
        <w:pStyle w:val="BodyText"/>
        <w:jc w:val="both"/>
        <w:rPr>
          <w:sz w:val="26"/>
          <w:szCs w:val="26"/>
        </w:rPr>
      </w:pPr>
      <w:r>
        <w:rPr>
          <w:sz w:val="26"/>
          <w:szCs w:val="26"/>
        </w:rPr>
        <w:t>31</w:t>
      </w:r>
      <w:r w:rsidRPr="006259F6">
        <w:rPr>
          <w:sz w:val="26"/>
          <w:szCs w:val="26"/>
        </w:rPr>
        <w:t>. Надати Чубирко Івану Івановичу  мешк. с. Сільце, вул. Садова,55  одноразову грошову допомогу як учаснику бойових дій в розмірі 1 000 (одна тисяча) гривень.</w:t>
      </w:r>
    </w:p>
    <w:p w:rsidR="005B371E" w:rsidRPr="006259F6" w:rsidRDefault="005B371E" w:rsidP="00F211A3">
      <w:pPr>
        <w:pStyle w:val="BodyText"/>
        <w:jc w:val="both"/>
        <w:rPr>
          <w:sz w:val="26"/>
          <w:szCs w:val="26"/>
        </w:rPr>
      </w:pPr>
      <w:r>
        <w:rPr>
          <w:sz w:val="26"/>
          <w:szCs w:val="26"/>
        </w:rPr>
        <w:t>32</w:t>
      </w:r>
      <w:r w:rsidRPr="006259F6">
        <w:rPr>
          <w:sz w:val="26"/>
          <w:szCs w:val="26"/>
        </w:rPr>
        <w:t>. Надати Прокоп Василю Михайловичу  мешк. с. Сільце, вул. Перемоги,62  одноразову грошову допомогу як учаснику бойових дій в розмірі 1 000 (одна тисяча) гривень.</w:t>
      </w:r>
    </w:p>
    <w:p w:rsidR="005B371E" w:rsidRPr="006259F6" w:rsidRDefault="005B371E" w:rsidP="00F211A3">
      <w:pPr>
        <w:pStyle w:val="BodyText"/>
        <w:jc w:val="both"/>
        <w:rPr>
          <w:sz w:val="26"/>
          <w:szCs w:val="26"/>
        </w:rPr>
      </w:pPr>
      <w:r>
        <w:rPr>
          <w:sz w:val="26"/>
          <w:szCs w:val="26"/>
        </w:rPr>
        <w:t>33. Надати Бабинець Михайлу Михайловичу</w:t>
      </w:r>
      <w:r w:rsidRPr="006259F6">
        <w:rPr>
          <w:sz w:val="26"/>
          <w:szCs w:val="26"/>
        </w:rPr>
        <w:t xml:space="preserve">  мешк. с. Сільце, вул.</w:t>
      </w:r>
      <w:r>
        <w:rPr>
          <w:sz w:val="26"/>
          <w:szCs w:val="26"/>
        </w:rPr>
        <w:t xml:space="preserve"> З. </w:t>
      </w:r>
      <w:r w:rsidRPr="00C16FF8">
        <w:rPr>
          <w:sz w:val="26"/>
          <w:szCs w:val="26"/>
        </w:rPr>
        <w:t>Космодем’янської,50</w:t>
      </w:r>
      <w:r w:rsidRPr="006259F6">
        <w:rPr>
          <w:sz w:val="26"/>
          <w:szCs w:val="26"/>
        </w:rPr>
        <w:t xml:space="preserve">   одноразову грошову допомогу як учаснику бойових дій в розмірі 1 000 (одна тисяча) гривень.</w:t>
      </w:r>
    </w:p>
    <w:p w:rsidR="005B371E" w:rsidRPr="006259F6" w:rsidRDefault="005B371E" w:rsidP="00F211A3">
      <w:pPr>
        <w:pStyle w:val="BodyText"/>
        <w:jc w:val="both"/>
        <w:rPr>
          <w:sz w:val="26"/>
          <w:szCs w:val="26"/>
        </w:rPr>
      </w:pPr>
      <w:r>
        <w:rPr>
          <w:sz w:val="26"/>
          <w:szCs w:val="26"/>
        </w:rPr>
        <w:t>34</w:t>
      </w:r>
      <w:r w:rsidRPr="006259F6">
        <w:rPr>
          <w:sz w:val="26"/>
          <w:szCs w:val="26"/>
        </w:rPr>
        <w:t>. Надати Симчера Віктору Васильовичу  мешк. с. Сільце, вул. Перемоги,18  одноразову грошову допомогу як учаснику бойових дій в розмірі 1 000 (одна тисяча) гривень.</w:t>
      </w:r>
    </w:p>
    <w:p w:rsidR="005B371E" w:rsidRPr="006259F6" w:rsidRDefault="005B371E" w:rsidP="00F211A3">
      <w:pPr>
        <w:pStyle w:val="BodyText"/>
        <w:jc w:val="both"/>
        <w:rPr>
          <w:sz w:val="26"/>
          <w:szCs w:val="26"/>
        </w:rPr>
      </w:pPr>
      <w:r>
        <w:rPr>
          <w:sz w:val="26"/>
          <w:szCs w:val="26"/>
        </w:rPr>
        <w:t>35</w:t>
      </w:r>
      <w:r w:rsidRPr="006259F6">
        <w:rPr>
          <w:sz w:val="26"/>
          <w:szCs w:val="26"/>
        </w:rPr>
        <w:t>. Надати Танич Георгію Михайловичу  мешк. с. Сільце, вул. 8 Березня,90  одноразову грошову допомогу як учаснику бойових дій в розмірі 1 000 (одна тисяча) гривень.</w:t>
      </w:r>
    </w:p>
    <w:p w:rsidR="005B371E" w:rsidRPr="006259F6" w:rsidRDefault="005B371E" w:rsidP="00F211A3">
      <w:pPr>
        <w:pStyle w:val="BodyText"/>
        <w:jc w:val="both"/>
        <w:rPr>
          <w:sz w:val="26"/>
          <w:szCs w:val="26"/>
        </w:rPr>
      </w:pPr>
      <w:r>
        <w:rPr>
          <w:sz w:val="26"/>
          <w:szCs w:val="26"/>
        </w:rPr>
        <w:t>36</w:t>
      </w:r>
      <w:r w:rsidRPr="006259F6">
        <w:rPr>
          <w:sz w:val="26"/>
          <w:szCs w:val="26"/>
        </w:rPr>
        <w:t>. Надати Фущич Івану Михайловичу  мешк. с. Сільце,вул. І.Франка,72  одноразову грошову допомогу як учаснику бойових дій в розмірі 1 000 (одна тисяча) гривень.</w:t>
      </w:r>
    </w:p>
    <w:p w:rsidR="005B371E" w:rsidRDefault="005B371E" w:rsidP="006E6880">
      <w:pPr>
        <w:pStyle w:val="BodyText"/>
        <w:jc w:val="both"/>
        <w:rPr>
          <w:sz w:val="26"/>
          <w:szCs w:val="26"/>
        </w:rPr>
      </w:pPr>
      <w:r>
        <w:rPr>
          <w:sz w:val="26"/>
          <w:szCs w:val="26"/>
        </w:rPr>
        <w:t>37. Надати Лупак Василю Юрійовичу</w:t>
      </w:r>
      <w:r w:rsidRPr="000527B4">
        <w:rPr>
          <w:sz w:val="26"/>
          <w:szCs w:val="26"/>
        </w:rPr>
        <w:t xml:space="preserve"> </w:t>
      </w:r>
      <w:r w:rsidRPr="006259F6">
        <w:rPr>
          <w:sz w:val="26"/>
          <w:szCs w:val="26"/>
        </w:rPr>
        <w:t>мешк. с. Сільце,вул</w:t>
      </w:r>
      <w:r w:rsidRPr="000527B4">
        <w:rPr>
          <w:color w:val="FF0000"/>
          <w:sz w:val="26"/>
          <w:szCs w:val="26"/>
        </w:rPr>
        <w:t xml:space="preserve">. </w:t>
      </w:r>
      <w:r w:rsidRPr="00C16FF8">
        <w:rPr>
          <w:sz w:val="26"/>
          <w:szCs w:val="26"/>
        </w:rPr>
        <w:t>8 Березня,19</w:t>
      </w:r>
      <w:r w:rsidRPr="006259F6">
        <w:rPr>
          <w:sz w:val="26"/>
          <w:szCs w:val="26"/>
        </w:rPr>
        <w:t xml:space="preserve">  одноразову грошову допомогу як учаснику бойових дій в розмірі 1 000 (одна тисяча) гривень.</w:t>
      </w:r>
    </w:p>
    <w:p w:rsidR="005B371E" w:rsidRDefault="005B371E" w:rsidP="006E6880">
      <w:pPr>
        <w:pStyle w:val="BodyText"/>
        <w:jc w:val="both"/>
        <w:rPr>
          <w:sz w:val="26"/>
          <w:szCs w:val="26"/>
        </w:rPr>
      </w:pPr>
      <w:r>
        <w:rPr>
          <w:sz w:val="26"/>
          <w:szCs w:val="26"/>
        </w:rPr>
        <w:t xml:space="preserve">38. Надати Феєр Івану Антоновичу мешк. с. Арданово,126, </w:t>
      </w:r>
      <w:r w:rsidRPr="006259F6">
        <w:rPr>
          <w:sz w:val="26"/>
          <w:szCs w:val="26"/>
        </w:rPr>
        <w:t>одноразову грошову допомогу на лікування</w:t>
      </w:r>
      <w:r>
        <w:rPr>
          <w:sz w:val="26"/>
          <w:szCs w:val="26"/>
        </w:rPr>
        <w:t xml:space="preserve"> мами </w:t>
      </w:r>
      <w:r w:rsidRPr="006259F6">
        <w:rPr>
          <w:sz w:val="26"/>
          <w:szCs w:val="26"/>
        </w:rPr>
        <w:t xml:space="preserve"> в ро</w:t>
      </w:r>
      <w:r>
        <w:rPr>
          <w:sz w:val="26"/>
          <w:szCs w:val="26"/>
        </w:rPr>
        <w:t>змірі 5 000 (п’ять тисяч</w:t>
      </w:r>
      <w:r w:rsidRPr="006259F6">
        <w:rPr>
          <w:sz w:val="26"/>
          <w:szCs w:val="26"/>
        </w:rPr>
        <w:t>) гривень.</w:t>
      </w:r>
    </w:p>
    <w:p w:rsidR="005B371E" w:rsidRPr="006259F6" w:rsidRDefault="005B371E" w:rsidP="00B84A96">
      <w:pPr>
        <w:jc w:val="both"/>
        <w:rPr>
          <w:rFonts w:ascii="Times New Roman" w:hAnsi="Times New Roman" w:cs="Times New Roman"/>
          <w:sz w:val="26"/>
          <w:szCs w:val="26"/>
        </w:rPr>
      </w:pPr>
      <w:r>
        <w:rPr>
          <w:rFonts w:ascii="Times New Roman" w:hAnsi="Times New Roman" w:cs="Times New Roman"/>
          <w:sz w:val="26"/>
          <w:szCs w:val="26"/>
          <w:lang w:eastAsia="ar-SA"/>
        </w:rPr>
        <w:t>39</w:t>
      </w:r>
      <w:r w:rsidRPr="006259F6">
        <w:rPr>
          <w:rFonts w:ascii="Times New Roman" w:hAnsi="Times New Roman" w:cs="Times New Roman"/>
          <w:sz w:val="26"/>
          <w:szCs w:val="26"/>
          <w:lang w:eastAsia="ar-SA"/>
        </w:rPr>
        <w:t xml:space="preserve">. </w:t>
      </w:r>
      <w:r w:rsidRPr="006259F6">
        <w:rPr>
          <w:rFonts w:ascii="Times New Roman" w:hAnsi="Times New Roman" w:cs="Times New Roman"/>
          <w:sz w:val="26"/>
          <w:szCs w:val="26"/>
        </w:rPr>
        <w:t>Контроль за виконанням даного рішення покласти на  постійну  комісію сільської ради з фінансів, бюджету планування   соціально - економічного розвитку, інвестицій та міжнародного співробітництва.</w:t>
      </w:r>
    </w:p>
    <w:p w:rsidR="005B371E" w:rsidRPr="006259F6" w:rsidRDefault="005B371E" w:rsidP="00B84A96">
      <w:pPr>
        <w:ind w:firstLine="426"/>
        <w:jc w:val="both"/>
        <w:rPr>
          <w:rFonts w:ascii="Times New Roman" w:hAnsi="Times New Roman" w:cs="Times New Roman"/>
          <w:sz w:val="26"/>
          <w:szCs w:val="26"/>
        </w:rPr>
      </w:pPr>
    </w:p>
    <w:p w:rsidR="005B371E" w:rsidRPr="006259F6" w:rsidRDefault="005B371E" w:rsidP="00B84A96">
      <w:pPr>
        <w:ind w:firstLine="426"/>
        <w:jc w:val="both"/>
        <w:rPr>
          <w:rFonts w:ascii="Times New Roman" w:hAnsi="Times New Roman" w:cs="Times New Roman"/>
          <w:sz w:val="26"/>
          <w:szCs w:val="26"/>
        </w:rPr>
      </w:pPr>
      <w:r w:rsidRPr="006259F6">
        <w:rPr>
          <w:rFonts w:ascii="Times New Roman" w:hAnsi="Times New Roman" w:cs="Times New Roman"/>
          <w:sz w:val="26"/>
          <w:szCs w:val="26"/>
        </w:rPr>
        <w:t xml:space="preserve"> </w:t>
      </w:r>
    </w:p>
    <w:p w:rsidR="005B371E" w:rsidRPr="00CB68B1" w:rsidRDefault="005B371E" w:rsidP="00B84A96">
      <w:pPr>
        <w:tabs>
          <w:tab w:val="left" w:pos="963"/>
          <w:tab w:val="left" w:pos="7363"/>
        </w:tabs>
        <w:suppressAutoHyphens/>
        <w:jc w:val="both"/>
        <w:rPr>
          <w:rFonts w:ascii="Times New Roman" w:hAnsi="Times New Roman" w:cs="Times New Roman"/>
          <w:sz w:val="28"/>
          <w:szCs w:val="28"/>
          <w:lang w:eastAsia="ar-SA"/>
        </w:rPr>
      </w:pPr>
    </w:p>
    <w:p w:rsidR="005B371E" w:rsidRDefault="005B371E" w:rsidP="00B84A96">
      <w:pPr>
        <w:suppressAutoHyphens/>
        <w:rPr>
          <w:rFonts w:ascii="Times New Roman" w:hAnsi="Times New Roman" w:cs="Times New Roman"/>
          <w:b/>
          <w:sz w:val="28"/>
          <w:szCs w:val="28"/>
          <w:lang w:val="ru-RU" w:eastAsia="ar-SA"/>
        </w:rPr>
      </w:pPr>
      <w:r w:rsidRPr="00B84A96">
        <w:rPr>
          <w:rFonts w:ascii="Times New Roman" w:hAnsi="Times New Roman" w:cs="Times New Roman"/>
          <w:b/>
          <w:sz w:val="28"/>
          <w:szCs w:val="28"/>
          <w:lang w:eastAsia="ar-SA"/>
        </w:rPr>
        <w:t xml:space="preserve">    </w:t>
      </w:r>
      <w:r w:rsidRPr="00CE6A12">
        <w:rPr>
          <w:rFonts w:ascii="Times New Roman" w:hAnsi="Times New Roman" w:cs="Times New Roman"/>
          <w:b/>
          <w:sz w:val="28"/>
          <w:szCs w:val="28"/>
          <w:lang w:val="ru-RU" w:eastAsia="ar-SA"/>
        </w:rPr>
        <w:t>Сільський голова                                              Михайло СТАНИНЕЦЬ</w:t>
      </w:r>
    </w:p>
    <w:p w:rsidR="005B371E" w:rsidRDefault="005B371E" w:rsidP="00B84A96">
      <w:pPr>
        <w:suppressAutoHyphens/>
        <w:rPr>
          <w:rFonts w:ascii="Times New Roman" w:hAnsi="Times New Roman" w:cs="Times New Roman"/>
          <w:b/>
          <w:sz w:val="28"/>
          <w:szCs w:val="28"/>
          <w:lang w:val="ru-RU" w:eastAsia="ar-SA"/>
        </w:rPr>
      </w:pPr>
    </w:p>
    <w:p w:rsidR="005B371E" w:rsidRDefault="005B371E" w:rsidP="00B84A96">
      <w:pPr>
        <w:suppressAutoHyphens/>
        <w:rPr>
          <w:rFonts w:ascii="Times New Roman" w:hAnsi="Times New Roman" w:cs="Times New Roman"/>
          <w:b/>
          <w:sz w:val="28"/>
          <w:szCs w:val="28"/>
          <w:lang w:val="ru-RU" w:eastAsia="ar-SA"/>
        </w:rPr>
      </w:pPr>
    </w:p>
    <w:p w:rsidR="005B371E" w:rsidRDefault="005B371E" w:rsidP="00B84A96">
      <w:pPr>
        <w:suppressAutoHyphens/>
        <w:rPr>
          <w:rFonts w:ascii="Times New Roman" w:hAnsi="Times New Roman" w:cs="Times New Roman"/>
          <w:b/>
          <w:sz w:val="28"/>
          <w:szCs w:val="28"/>
          <w:lang w:val="ru-RU" w:eastAsia="ar-SA"/>
        </w:rPr>
      </w:pPr>
    </w:p>
    <w:p w:rsidR="005B371E" w:rsidRDefault="005B371E" w:rsidP="00B84A96">
      <w:pPr>
        <w:suppressAutoHyphens/>
        <w:rPr>
          <w:rFonts w:ascii="Times New Roman" w:hAnsi="Times New Roman" w:cs="Times New Roman"/>
          <w:b/>
          <w:sz w:val="28"/>
          <w:szCs w:val="28"/>
          <w:lang w:val="ru-RU" w:eastAsia="ar-SA"/>
        </w:rPr>
      </w:pPr>
    </w:p>
    <w:p w:rsidR="005B371E" w:rsidRDefault="005B371E" w:rsidP="00B84A96">
      <w:pPr>
        <w:suppressAutoHyphens/>
        <w:rPr>
          <w:rFonts w:ascii="Times New Roman" w:hAnsi="Times New Roman" w:cs="Times New Roman"/>
          <w:b/>
          <w:sz w:val="28"/>
          <w:szCs w:val="28"/>
          <w:lang w:val="ru-RU" w:eastAsia="ar-SA"/>
        </w:rPr>
      </w:pPr>
    </w:p>
    <w:p w:rsidR="005B371E" w:rsidRDefault="005B371E" w:rsidP="00B84A96">
      <w:pPr>
        <w:suppressAutoHyphens/>
        <w:rPr>
          <w:rFonts w:ascii="Times New Roman" w:hAnsi="Times New Roman" w:cs="Times New Roman"/>
          <w:b/>
          <w:sz w:val="28"/>
          <w:szCs w:val="28"/>
          <w:lang w:val="ru-RU" w:eastAsia="ar-SA"/>
        </w:rPr>
      </w:pPr>
    </w:p>
    <w:p w:rsidR="005B371E" w:rsidRDefault="005B371E" w:rsidP="00B84A96">
      <w:pPr>
        <w:suppressAutoHyphens/>
        <w:rPr>
          <w:rFonts w:ascii="Times New Roman" w:hAnsi="Times New Roman" w:cs="Times New Roman"/>
          <w:b/>
          <w:sz w:val="28"/>
          <w:szCs w:val="28"/>
          <w:lang w:val="ru-RU" w:eastAsia="ar-SA"/>
        </w:rPr>
      </w:pPr>
    </w:p>
    <w:p w:rsidR="005B371E" w:rsidRDefault="005B371E" w:rsidP="00B84A96">
      <w:pPr>
        <w:suppressAutoHyphens/>
        <w:rPr>
          <w:rFonts w:ascii="Times New Roman" w:hAnsi="Times New Roman" w:cs="Times New Roman"/>
          <w:b/>
          <w:sz w:val="28"/>
          <w:szCs w:val="28"/>
          <w:lang w:val="ru-RU" w:eastAsia="ar-SA"/>
        </w:rPr>
      </w:pPr>
    </w:p>
    <w:p w:rsidR="005B371E" w:rsidRDefault="005B371E" w:rsidP="00B84A96">
      <w:pPr>
        <w:suppressAutoHyphens/>
        <w:rPr>
          <w:rFonts w:ascii="Times New Roman" w:hAnsi="Times New Roman" w:cs="Times New Roman"/>
          <w:b/>
          <w:sz w:val="28"/>
          <w:szCs w:val="28"/>
          <w:lang w:val="ru-RU" w:eastAsia="ar-SA"/>
        </w:rPr>
      </w:pPr>
    </w:p>
    <w:p w:rsidR="005B371E" w:rsidRDefault="005B371E" w:rsidP="00B84A96">
      <w:pPr>
        <w:suppressAutoHyphens/>
        <w:rPr>
          <w:rFonts w:ascii="Times New Roman" w:hAnsi="Times New Roman" w:cs="Times New Roman"/>
          <w:b/>
          <w:sz w:val="28"/>
          <w:szCs w:val="28"/>
          <w:lang w:val="ru-RU" w:eastAsia="ar-SA"/>
        </w:rPr>
      </w:pPr>
    </w:p>
    <w:p w:rsidR="005B371E" w:rsidRDefault="005B371E" w:rsidP="00B84A96">
      <w:pPr>
        <w:suppressAutoHyphens/>
        <w:rPr>
          <w:rFonts w:ascii="Times New Roman" w:hAnsi="Times New Roman" w:cs="Times New Roman"/>
          <w:b/>
          <w:sz w:val="28"/>
          <w:szCs w:val="28"/>
          <w:lang w:val="ru-RU" w:eastAsia="ar-SA"/>
        </w:rPr>
      </w:pPr>
    </w:p>
    <w:p w:rsidR="005B371E" w:rsidRDefault="005B371E" w:rsidP="00B84A96">
      <w:pPr>
        <w:suppressAutoHyphens/>
        <w:rPr>
          <w:rFonts w:ascii="Times New Roman" w:hAnsi="Times New Roman" w:cs="Times New Roman"/>
          <w:b/>
          <w:sz w:val="28"/>
          <w:szCs w:val="28"/>
          <w:lang w:val="ru-RU" w:eastAsia="ar-SA"/>
        </w:rPr>
      </w:pPr>
    </w:p>
    <w:p w:rsidR="005B371E" w:rsidRDefault="005B371E" w:rsidP="00B84A96">
      <w:pPr>
        <w:suppressAutoHyphens/>
        <w:rPr>
          <w:rFonts w:ascii="Times New Roman" w:hAnsi="Times New Roman" w:cs="Times New Roman"/>
          <w:b/>
          <w:sz w:val="28"/>
          <w:szCs w:val="28"/>
          <w:lang w:val="ru-RU" w:eastAsia="ar-SA"/>
        </w:rPr>
      </w:pPr>
    </w:p>
    <w:p w:rsidR="005B371E" w:rsidRDefault="005B371E" w:rsidP="00B84A96">
      <w:pPr>
        <w:suppressAutoHyphens/>
        <w:rPr>
          <w:rFonts w:ascii="Times New Roman" w:hAnsi="Times New Roman" w:cs="Times New Roman"/>
          <w:b/>
          <w:sz w:val="28"/>
          <w:szCs w:val="28"/>
          <w:lang w:val="ru-RU" w:eastAsia="ar-SA"/>
        </w:rPr>
      </w:pPr>
    </w:p>
    <w:p w:rsidR="005B371E" w:rsidRDefault="005B371E" w:rsidP="00B84A96">
      <w:pPr>
        <w:suppressAutoHyphens/>
        <w:rPr>
          <w:rFonts w:ascii="Times New Roman" w:hAnsi="Times New Roman" w:cs="Times New Roman"/>
          <w:b/>
          <w:sz w:val="28"/>
          <w:szCs w:val="28"/>
          <w:lang w:val="ru-RU" w:eastAsia="ar-SA"/>
        </w:rPr>
      </w:pPr>
    </w:p>
    <w:p w:rsidR="005B371E" w:rsidRDefault="005B371E" w:rsidP="00B84A96">
      <w:pPr>
        <w:suppressAutoHyphens/>
        <w:rPr>
          <w:rFonts w:ascii="Times New Roman" w:hAnsi="Times New Roman" w:cs="Times New Roman"/>
          <w:b/>
          <w:sz w:val="28"/>
          <w:szCs w:val="28"/>
          <w:lang w:val="ru-RU" w:eastAsia="ar-SA"/>
        </w:rPr>
      </w:pPr>
    </w:p>
    <w:p w:rsidR="005B371E" w:rsidRDefault="005B371E" w:rsidP="00B84A96">
      <w:pPr>
        <w:suppressAutoHyphens/>
        <w:rPr>
          <w:rFonts w:ascii="Times New Roman" w:hAnsi="Times New Roman" w:cs="Times New Roman"/>
          <w:b/>
          <w:sz w:val="28"/>
          <w:szCs w:val="28"/>
          <w:lang w:val="ru-RU" w:eastAsia="ar-SA"/>
        </w:rPr>
      </w:pPr>
    </w:p>
    <w:p w:rsidR="005B371E" w:rsidRDefault="005B371E" w:rsidP="00B84A96">
      <w:pPr>
        <w:suppressAutoHyphens/>
        <w:rPr>
          <w:rFonts w:ascii="Times New Roman" w:hAnsi="Times New Roman" w:cs="Times New Roman"/>
          <w:b/>
          <w:sz w:val="28"/>
          <w:szCs w:val="28"/>
          <w:lang w:val="ru-RU" w:eastAsia="ar-SA"/>
        </w:rPr>
      </w:pPr>
    </w:p>
    <w:p w:rsidR="005B371E" w:rsidRDefault="005B371E" w:rsidP="00B84A96">
      <w:pPr>
        <w:suppressAutoHyphens/>
        <w:rPr>
          <w:rFonts w:ascii="Times New Roman" w:hAnsi="Times New Roman" w:cs="Times New Roman"/>
          <w:b/>
          <w:sz w:val="28"/>
          <w:szCs w:val="28"/>
          <w:lang w:val="ru-RU" w:eastAsia="ar-SA"/>
        </w:rPr>
      </w:pPr>
    </w:p>
    <w:p w:rsidR="005B371E" w:rsidRDefault="005B371E" w:rsidP="00B84A96">
      <w:pPr>
        <w:suppressAutoHyphens/>
        <w:rPr>
          <w:rFonts w:ascii="Times New Roman" w:hAnsi="Times New Roman" w:cs="Times New Roman"/>
          <w:b/>
          <w:sz w:val="28"/>
          <w:szCs w:val="28"/>
          <w:lang w:val="ru-RU" w:eastAsia="ar-SA"/>
        </w:rPr>
      </w:pPr>
    </w:p>
    <w:p w:rsidR="005B371E" w:rsidRDefault="005B371E" w:rsidP="00B84A96">
      <w:pPr>
        <w:suppressAutoHyphens/>
        <w:rPr>
          <w:rFonts w:ascii="Times New Roman" w:hAnsi="Times New Roman" w:cs="Times New Roman"/>
          <w:b/>
          <w:sz w:val="28"/>
          <w:szCs w:val="28"/>
          <w:lang w:val="ru-RU" w:eastAsia="ar-SA"/>
        </w:rPr>
      </w:pPr>
    </w:p>
    <w:p w:rsidR="005B371E" w:rsidRDefault="005B371E" w:rsidP="00B84A96">
      <w:pPr>
        <w:suppressAutoHyphens/>
        <w:rPr>
          <w:rFonts w:ascii="Times New Roman" w:hAnsi="Times New Roman" w:cs="Times New Roman"/>
          <w:b/>
          <w:sz w:val="28"/>
          <w:szCs w:val="28"/>
          <w:lang w:val="ru-RU" w:eastAsia="ar-SA"/>
        </w:rPr>
      </w:pPr>
    </w:p>
    <w:p w:rsidR="005B371E" w:rsidRDefault="005B371E" w:rsidP="00B84A96">
      <w:pPr>
        <w:suppressAutoHyphens/>
        <w:rPr>
          <w:rFonts w:ascii="Times New Roman" w:hAnsi="Times New Roman" w:cs="Times New Roman"/>
          <w:b/>
          <w:sz w:val="28"/>
          <w:szCs w:val="28"/>
          <w:lang w:val="ru-RU" w:eastAsia="ar-SA"/>
        </w:rPr>
      </w:pPr>
    </w:p>
    <w:p w:rsidR="005B371E" w:rsidRPr="003F045C" w:rsidRDefault="005B371E" w:rsidP="007A2262">
      <w:pPr>
        <w:widowControl w:val="0"/>
        <w:autoSpaceDE w:val="0"/>
        <w:autoSpaceDN w:val="0"/>
        <w:adjustRightInd w:val="0"/>
        <w:jc w:val="both"/>
        <w:rPr>
          <w:rFonts w:ascii="Times New Roman" w:hAnsi="Times New Roman" w:cs="Times New Roman"/>
          <w:b/>
          <w:sz w:val="28"/>
          <w:szCs w:val="28"/>
        </w:rPr>
      </w:pPr>
      <w:r w:rsidRPr="003F045C">
        <w:rPr>
          <w:rFonts w:ascii="Times New Roman" w:hAnsi="Times New Roman" w:cs="Times New Roman"/>
          <w:b/>
          <w:sz w:val="28"/>
          <w:szCs w:val="28"/>
        </w:rPr>
        <w:t xml:space="preserve">                                                         </w:t>
      </w:r>
      <w:r w:rsidRPr="003F045C">
        <w:rPr>
          <w:rFonts w:ascii="Times New Roman" w:eastAsia="Times New Roman" w:hAnsi="Times New Roman" w:cs="Times New Roman"/>
          <w:sz w:val="28"/>
          <w:szCs w:val="28"/>
        </w:rPr>
        <w:object w:dxaOrig="1141" w:dyaOrig="1261">
          <v:shape id="_x0000_i1038" type="#_x0000_t75" style="width:46.5pt;height:53.25pt" o:ole="" fillcolor="window">
            <v:imagedata r:id="rId16" o:title=""/>
          </v:shape>
          <o:OLEObject Type="Embed" ProgID="Word.Picture.8" ShapeID="_x0000_i1038" DrawAspect="Content" ObjectID="_1714203782" r:id="rId19"/>
        </w:object>
      </w:r>
    </w:p>
    <w:p w:rsidR="005B371E" w:rsidRPr="003F045C" w:rsidRDefault="005B371E" w:rsidP="007A2262">
      <w:pPr>
        <w:widowControl w:val="0"/>
        <w:autoSpaceDE w:val="0"/>
        <w:autoSpaceDN w:val="0"/>
        <w:adjustRightInd w:val="0"/>
        <w:jc w:val="center"/>
        <w:outlineLvl w:val="0"/>
        <w:rPr>
          <w:rFonts w:ascii="Times New Roman" w:hAnsi="Times New Roman" w:cs="Times New Roman"/>
          <w:b/>
          <w:sz w:val="28"/>
          <w:szCs w:val="28"/>
        </w:rPr>
      </w:pPr>
      <w:r w:rsidRPr="003F045C">
        <w:rPr>
          <w:rFonts w:ascii="Times New Roman" w:hAnsi="Times New Roman" w:cs="Times New Roman"/>
          <w:b/>
          <w:sz w:val="28"/>
          <w:szCs w:val="28"/>
        </w:rPr>
        <w:t>У К Р А Ї Н А</w:t>
      </w:r>
    </w:p>
    <w:p w:rsidR="005B371E" w:rsidRPr="003F045C" w:rsidRDefault="005B371E" w:rsidP="007A2262">
      <w:pPr>
        <w:widowControl w:val="0"/>
        <w:autoSpaceDE w:val="0"/>
        <w:autoSpaceDN w:val="0"/>
        <w:adjustRightInd w:val="0"/>
        <w:jc w:val="center"/>
        <w:rPr>
          <w:rFonts w:ascii="Times New Roman" w:hAnsi="Times New Roman" w:cs="Times New Roman"/>
          <w:b/>
          <w:sz w:val="28"/>
          <w:szCs w:val="28"/>
        </w:rPr>
      </w:pPr>
      <w:r w:rsidRPr="003F045C">
        <w:rPr>
          <w:rFonts w:ascii="Times New Roman" w:hAnsi="Times New Roman" w:cs="Times New Roman"/>
          <w:b/>
          <w:sz w:val="28"/>
          <w:szCs w:val="28"/>
        </w:rPr>
        <w:t>КАМ’ЯНСЬКА  СІЛЬСЬКА  РАДА БЕРЕГІВСЬКОГО  РАЙОНУ ЗАКАРПАТСЬКОЇ  ОБЛАСТІ</w:t>
      </w:r>
    </w:p>
    <w:p w:rsidR="005B371E" w:rsidRPr="003F045C" w:rsidRDefault="005B371E" w:rsidP="007A2262">
      <w:pPr>
        <w:widowControl w:val="0"/>
        <w:autoSpaceDE w:val="0"/>
        <w:autoSpaceDN w:val="0"/>
        <w:adjustRightInd w:val="0"/>
        <w:rPr>
          <w:rFonts w:ascii="Times New Roman" w:hAnsi="Times New Roman" w:cs="Times New Roman"/>
          <w:b/>
          <w:sz w:val="28"/>
          <w:szCs w:val="28"/>
        </w:rPr>
      </w:pPr>
      <w:r w:rsidRPr="003F045C">
        <w:rPr>
          <w:rFonts w:ascii="Times New Roman" w:hAnsi="Times New Roman" w:cs="Times New Roman"/>
          <w:b/>
          <w:sz w:val="28"/>
          <w:szCs w:val="28"/>
        </w:rPr>
        <w:t xml:space="preserve">                                     1</w:t>
      </w:r>
      <w:r>
        <w:rPr>
          <w:rFonts w:ascii="Times New Roman" w:hAnsi="Times New Roman" w:cs="Times New Roman"/>
          <w:b/>
          <w:sz w:val="28"/>
          <w:szCs w:val="28"/>
        </w:rPr>
        <w:t>1-та  сесія</w:t>
      </w:r>
      <w:r w:rsidRPr="003F045C">
        <w:rPr>
          <w:rFonts w:ascii="Times New Roman" w:hAnsi="Times New Roman" w:cs="Times New Roman"/>
          <w:b/>
          <w:sz w:val="28"/>
          <w:szCs w:val="28"/>
        </w:rPr>
        <w:t xml:space="preserve">  8-го скликання</w:t>
      </w:r>
    </w:p>
    <w:p w:rsidR="005B371E" w:rsidRPr="003F045C" w:rsidRDefault="005B371E" w:rsidP="007A2262">
      <w:pPr>
        <w:widowControl w:val="0"/>
        <w:autoSpaceDE w:val="0"/>
        <w:autoSpaceDN w:val="0"/>
        <w:adjustRightInd w:val="0"/>
        <w:jc w:val="center"/>
        <w:rPr>
          <w:rFonts w:ascii="Times New Roman" w:hAnsi="Times New Roman" w:cs="Times New Roman"/>
          <w:b/>
          <w:sz w:val="28"/>
          <w:szCs w:val="28"/>
        </w:rPr>
      </w:pPr>
    </w:p>
    <w:p w:rsidR="005B371E" w:rsidRPr="003F045C" w:rsidRDefault="005B371E" w:rsidP="007A2262">
      <w:pPr>
        <w:widowControl w:val="0"/>
        <w:tabs>
          <w:tab w:val="left" w:pos="405"/>
          <w:tab w:val="center" w:pos="4808"/>
        </w:tabs>
        <w:autoSpaceDE w:val="0"/>
        <w:autoSpaceDN w:val="0"/>
        <w:adjustRightInd w:val="0"/>
        <w:jc w:val="center"/>
        <w:outlineLvl w:val="0"/>
        <w:rPr>
          <w:rFonts w:ascii="Times New Roman" w:hAnsi="Times New Roman" w:cs="Times New Roman"/>
          <w:sz w:val="28"/>
          <w:szCs w:val="28"/>
        </w:rPr>
      </w:pPr>
      <w:r w:rsidRPr="003F045C">
        <w:rPr>
          <w:rFonts w:ascii="Times New Roman" w:hAnsi="Times New Roman" w:cs="Times New Roman"/>
          <w:b/>
          <w:sz w:val="28"/>
          <w:szCs w:val="28"/>
        </w:rPr>
        <w:t>Р І Ш Е Н Н Я</w:t>
      </w:r>
    </w:p>
    <w:p w:rsidR="005B371E" w:rsidRPr="003F045C" w:rsidRDefault="005B371E" w:rsidP="007A2262">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від  03  лютого  2022</w:t>
      </w:r>
      <w:r w:rsidRPr="003F045C">
        <w:rPr>
          <w:rFonts w:ascii="Times New Roman" w:hAnsi="Times New Roman" w:cs="Times New Roman"/>
          <w:b/>
          <w:sz w:val="28"/>
          <w:szCs w:val="28"/>
        </w:rPr>
        <w:t xml:space="preserve"> року  № </w:t>
      </w:r>
      <w:r>
        <w:rPr>
          <w:rFonts w:ascii="Times New Roman" w:hAnsi="Times New Roman" w:cs="Times New Roman"/>
          <w:b/>
          <w:sz w:val="28"/>
          <w:szCs w:val="28"/>
        </w:rPr>
        <w:t xml:space="preserve"> 1040</w:t>
      </w:r>
    </w:p>
    <w:p w:rsidR="005B371E" w:rsidRPr="007A2262" w:rsidRDefault="005B371E" w:rsidP="007A2262">
      <w:pPr>
        <w:widowControl w:val="0"/>
        <w:autoSpaceDE w:val="0"/>
        <w:autoSpaceDN w:val="0"/>
        <w:adjustRightInd w:val="0"/>
        <w:rPr>
          <w:rFonts w:ascii="Times New Roman" w:hAnsi="Times New Roman" w:cs="Times New Roman"/>
          <w:b/>
          <w:sz w:val="28"/>
          <w:szCs w:val="28"/>
        </w:rPr>
      </w:pPr>
      <w:r w:rsidRPr="003F045C">
        <w:rPr>
          <w:rFonts w:ascii="Times New Roman" w:hAnsi="Times New Roman" w:cs="Times New Roman"/>
          <w:b/>
          <w:sz w:val="28"/>
          <w:szCs w:val="28"/>
        </w:rPr>
        <w:t>с. Кам’янське</w:t>
      </w:r>
    </w:p>
    <w:p w:rsidR="005B371E" w:rsidRPr="00C67FEF" w:rsidRDefault="005B371E" w:rsidP="007A2262">
      <w:pPr>
        <w:rPr>
          <w:rFonts w:ascii="Times New Roman" w:hAnsi="Times New Roman" w:cs="Times New Roman"/>
          <w:b/>
          <w:sz w:val="28"/>
          <w:szCs w:val="28"/>
          <w:lang w:eastAsia="ru-RU"/>
        </w:rPr>
      </w:pPr>
      <w:r w:rsidRPr="00C67FEF">
        <w:rPr>
          <w:rFonts w:ascii="Times New Roman" w:hAnsi="Times New Roman" w:cs="Times New Roman"/>
          <w:b/>
          <w:sz w:val="28"/>
          <w:szCs w:val="28"/>
          <w:lang w:eastAsia="ru-RU"/>
        </w:rPr>
        <w:t xml:space="preserve">Про введення до штатного розпису </w:t>
      </w:r>
    </w:p>
    <w:p w:rsidR="005B371E" w:rsidRPr="00C67FEF" w:rsidRDefault="005B371E" w:rsidP="007A2262">
      <w:pPr>
        <w:rPr>
          <w:rFonts w:ascii="Times New Roman" w:hAnsi="Times New Roman" w:cs="Times New Roman"/>
          <w:b/>
          <w:sz w:val="28"/>
          <w:szCs w:val="28"/>
          <w:lang w:eastAsia="ru-RU"/>
        </w:rPr>
      </w:pPr>
      <w:r w:rsidRPr="00C67FEF">
        <w:rPr>
          <w:rFonts w:ascii="Times New Roman" w:hAnsi="Times New Roman" w:cs="Times New Roman"/>
          <w:b/>
          <w:sz w:val="28"/>
          <w:szCs w:val="28"/>
          <w:lang w:eastAsia="ru-RU"/>
        </w:rPr>
        <w:t>Хмільницької гімназії та Сілецького ЗЗСО І-ІІІ ступенів</w:t>
      </w:r>
    </w:p>
    <w:p w:rsidR="005B371E" w:rsidRPr="00C67FEF" w:rsidRDefault="005B371E" w:rsidP="007A2262">
      <w:pPr>
        <w:rPr>
          <w:rFonts w:ascii="Times New Roman" w:hAnsi="Times New Roman" w:cs="Times New Roman"/>
          <w:b/>
          <w:sz w:val="28"/>
          <w:szCs w:val="28"/>
          <w:lang w:eastAsia="ru-RU"/>
        </w:rPr>
      </w:pPr>
      <w:r w:rsidRPr="00C67FEF">
        <w:rPr>
          <w:rFonts w:ascii="Times New Roman" w:hAnsi="Times New Roman" w:cs="Times New Roman"/>
          <w:b/>
          <w:sz w:val="28"/>
          <w:szCs w:val="28"/>
          <w:lang w:eastAsia="ru-RU"/>
        </w:rPr>
        <w:t>посад психолога та інженера-електроніка</w:t>
      </w:r>
    </w:p>
    <w:p w:rsidR="005B371E" w:rsidRPr="007A2262" w:rsidRDefault="005B371E" w:rsidP="007A2262">
      <w:pPr>
        <w:rPr>
          <w:rFonts w:ascii="Times New Roman" w:hAnsi="Times New Roman" w:cs="Times New Roman"/>
          <w:b/>
          <w:sz w:val="24"/>
          <w:szCs w:val="24"/>
          <w:lang w:eastAsia="ru-RU"/>
        </w:rPr>
      </w:pPr>
    </w:p>
    <w:p w:rsidR="005B371E" w:rsidRPr="00164FFB" w:rsidRDefault="005B371E" w:rsidP="002A5006">
      <w:pPr>
        <w:jc w:val="both"/>
        <w:rPr>
          <w:rFonts w:ascii="Times New Roman" w:hAnsi="Times New Roman" w:cs="Times New Roman"/>
          <w:sz w:val="28"/>
          <w:szCs w:val="28"/>
        </w:rPr>
      </w:pPr>
      <w:r w:rsidRPr="007A2262">
        <w:rPr>
          <w:rFonts w:ascii="Times New Roman" w:hAnsi="Times New Roman" w:cs="Times New Roman"/>
          <w:b/>
          <w:sz w:val="24"/>
          <w:szCs w:val="24"/>
          <w:lang w:eastAsia="ru-RU"/>
        </w:rPr>
        <w:tab/>
      </w:r>
      <w:r w:rsidRPr="00164FFB">
        <w:rPr>
          <w:rFonts w:ascii="Times New Roman" w:hAnsi="Times New Roman" w:cs="Times New Roman"/>
          <w:sz w:val="28"/>
          <w:szCs w:val="28"/>
          <w:lang w:eastAsia="ru-RU"/>
        </w:rPr>
        <w:t>Керуючись Законом України «Про місцеве самоврядування в Україні», згідно Типових штатних нормативів, затверджених  наказом МОН України від 04.10.2021</w:t>
      </w:r>
      <w:r w:rsidRPr="00164FFB">
        <w:rPr>
          <w:rFonts w:ascii="Times New Roman" w:hAnsi="Times New Roman" w:cs="Times New Roman"/>
          <w:sz w:val="28"/>
          <w:szCs w:val="28"/>
          <w:lang w:val="ru-RU" w:eastAsia="ru-RU"/>
        </w:rPr>
        <w:t> </w:t>
      </w:r>
      <w:r w:rsidRPr="00164FFB">
        <w:rPr>
          <w:rFonts w:ascii="Times New Roman" w:hAnsi="Times New Roman" w:cs="Times New Roman"/>
          <w:sz w:val="28"/>
          <w:szCs w:val="28"/>
          <w:lang w:eastAsia="ru-RU"/>
        </w:rPr>
        <w:t xml:space="preserve"> №1055 «Про затвердження Типових штатних нормативів закладів загальної середньої освіти</w:t>
      </w:r>
      <w:r w:rsidRPr="00164FFB">
        <w:rPr>
          <w:rFonts w:ascii="Times New Roman" w:hAnsi="Times New Roman" w:cs="Times New Roman"/>
          <w:bCs/>
          <w:sz w:val="28"/>
          <w:szCs w:val="28"/>
          <w:lang w:eastAsia="ru-RU"/>
        </w:rPr>
        <w:t>»</w:t>
      </w:r>
      <w:r w:rsidRPr="00164FFB">
        <w:rPr>
          <w:rFonts w:ascii="Times New Roman" w:hAnsi="Times New Roman" w:cs="Times New Roman"/>
          <w:sz w:val="28"/>
          <w:szCs w:val="28"/>
          <w:lang w:eastAsia="ru-RU"/>
        </w:rPr>
        <w:t xml:space="preserve">, враховуючи клопотання директорів Хмільницької гімназії від 01.02.2022 року  №7 «Про введення до штатного розпису посаду практичного психолога» у зв’язку з виробничою необхідністю та клопотання Сілецького ЗЗСО І-ІІІ ступенів від 22.12.2021 року №147  «Про введення до штатного розпису Сілецького ЗЗСО І-ІІІ ступенів посади інженера-електроніка» у зв’язку з виробничою необхідністю та враховуючи висновок постійної комісії </w:t>
      </w:r>
      <w:r w:rsidRPr="00164FFB">
        <w:rPr>
          <w:rFonts w:ascii="Times New Roman" w:hAnsi="Times New Roman" w:cs="Times New Roman"/>
          <w:sz w:val="28"/>
          <w:szCs w:val="28"/>
        </w:rPr>
        <w:t>з питань фінансів, бюджету планування   соціально - економічного розвитку, інвестицій та міжнародного співробітництва, сільська рада</w:t>
      </w:r>
    </w:p>
    <w:p w:rsidR="005B371E" w:rsidRPr="00164FFB" w:rsidRDefault="005B371E" w:rsidP="007A2262">
      <w:pPr>
        <w:jc w:val="both"/>
        <w:rPr>
          <w:rFonts w:ascii="Times New Roman" w:hAnsi="Times New Roman" w:cs="Times New Roman"/>
          <w:b/>
          <w:sz w:val="28"/>
          <w:szCs w:val="28"/>
          <w:lang w:eastAsia="ru-RU"/>
        </w:rPr>
      </w:pPr>
    </w:p>
    <w:p w:rsidR="005B371E" w:rsidRPr="00164FFB" w:rsidRDefault="005B371E" w:rsidP="002A5006">
      <w:pPr>
        <w:jc w:val="center"/>
        <w:rPr>
          <w:rFonts w:ascii="Times New Roman" w:hAnsi="Times New Roman" w:cs="Times New Roman"/>
          <w:b/>
          <w:sz w:val="28"/>
          <w:szCs w:val="28"/>
          <w:lang w:eastAsia="ru-RU"/>
        </w:rPr>
      </w:pPr>
      <w:r w:rsidRPr="00164FFB">
        <w:rPr>
          <w:rFonts w:ascii="Times New Roman" w:hAnsi="Times New Roman" w:cs="Times New Roman"/>
          <w:b/>
          <w:sz w:val="28"/>
          <w:szCs w:val="28"/>
          <w:lang w:eastAsia="ru-RU"/>
        </w:rPr>
        <w:t>ВИРІШИЛА:</w:t>
      </w:r>
    </w:p>
    <w:p w:rsidR="005B371E" w:rsidRPr="00164FFB" w:rsidRDefault="005B371E" w:rsidP="00164FFB">
      <w:pPr>
        <w:jc w:val="both"/>
        <w:rPr>
          <w:rFonts w:ascii="Times New Roman" w:hAnsi="Times New Roman" w:cs="Times New Roman"/>
          <w:sz w:val="28"/>
          <w:szCs w:val="28"/>
          <w:lang w:eastAsia="ru-RU"/>
        </w:rPr>
      </w:pPr>
    </w:p>
    <w:p w:rsidR="005B371E" w:rsidRPr="00164FFB" w:rsidRDefault="005B371E" w:rsidP="00164FFB">
      <w:pPr>
        <w:tabs>
          <w:tab w:val="left" w:pos="1080"/>
        </w:tabs>
        <w:jc w:val="both"/>
        <w:rPr>
          <w:rFonts w:ascii="Times New Roman" w:hAnsi="Times New Roman" w:cs="Times New Roman"/>
          <w:sz w:val="28"/>
          <w:szCs w:val="28"/>
          <w:lang w:eastAsia="ru-RU"/>
        </w:rPr>
      </w:pPr>
      <w:r w:rsidRPr="00164FFB">
        <w:rPr>
          <w:rFonts w:ascii="Times New Roman" w:hAnsi="Times New Roman" w:cs="Times New Roman"/>
          <w:sz w:val="28"/>
          <w:szCs w:val="28"/>
          <w:lang w:eastAsia="ru-RU"/>
        </w:rPr>
        <w:t>1. Ввести з 01.02.2022 року до штатного розпису Хмільницької гімназії Кам’янської сільської ради:</w:t>
      </w:r>
    </w:p>
    <w:p w:rsidR="005B371E" w:rsidRPr="00164FFB" w:rsidRDefault="005B371E" w:rsidP="00164FFB">
      <w:pPr>
        <w:numPr>
          <w:ilvl w:val="0"/>
          <w:numId w:val="8"/>
        </w:numPr>
        <w:ind w:firstLine="0"/>
        <w:jc w:val="both"/>
        <w:rPr>
          <w:rFonts w:ascii="Times New Roman" w:hAnsi="Times New Roman" w:cs="Times New Roman"/>
          <w:sz w:val="28"/>
          <w:szCs w:val="28"/>
          <w:lang w:eastAsia="ru-RU"/>
        </w:rPr>
      </w:pPr>
      <w:r w:rsidRPr="00164FFB">
        <w:rPr>
          <w:rFonts w:ascii="Times New Roman" w:hAnsi="Times New Roman" w:cs="Times New Roman"/>
          <w:sz w:val="28"/>
          <w:szCs w:val="28"/>
          <w:lang w:eastAsia="ru-RU"/>
        </w:rPr>
        <w:t>1 штатну одиницю посади практичного психолога.</w:t>
      </w:r>
    </w:p>
    <w:p w:rsidR="005B371E" w:rsidRPr="00164FFB" w:rsidRDefault="005B371E" w:rsidP="00164FFB">
      <w:pPr>
        <w:tabs>
          <w:tab w:val="left" w:pos="1080"/>
        </w:tabs>
        <w:jc w:val="both"/>
        <w:rPr>
          <w:rFonts w:ascii="Times New Roman" w:hAnsi="Times New Roman" w:cs="Times New Roman"/>
          <w:sz w:val="28"/>
          <w:szCs w:val="28"/>
          <w:lang w:eastAsia="ru-RU"/>
        </w:rPr>
      </w:pPr>
      <w:r w:rsidRPr="00164FFB">
        <w:rPr>
          <w:rFonts w:ascii="Times New Roman" w:hAnsi="Times New Roman" w:cs="Times New Roman"/>
          <w:sz w:val="28"/>
          <w:szCs w:val="28"/>
          <w:lang w:eastAsia="ru-RU"/>
        </w:rPr>
        <w:t>2. Ввести з 01.02.2022 року до штатного розпису Сілецького ЗЗСО І-ІІІ ступенів Кам’янської сільської ради:</w:t>
      </w:r>
    </w:p>
    <w:p w:rsidR="005B371E" w:rsidRPr="00164FFB" w:rsidRDefault="005B371E" w:rsidP="00164FFB">
      <w:pPr>
        <w:numPr>
          <w:ilvl w:val="0"/>
          <w:numId w:val="8"/>
        </w:numPr>
        <w:ind w:firstLine="0"/>
        <w:jc w:val="both"/>
        <w:rPr>
          <w:rFonts w:ascii="Times New Roman" w:hAnsi="Times New Roman" w:cs="Times New Roman"/>
          <w:sz w:val="28"/>
          <w:szCs w:val="28"/>
          <w:lang w:eastAsia="ru-RU"/>
        </w:rPr>
      </w:pPr>
      <w:r w:rsidRPr="00164FFB">
        <w:rPr>
          <w:rFonts w:ascii="Times New Roman" w:hAnsi="Times New Roman" w:cs="Times New Roman"/>
          <w:sz w:val="28"/>
          <w:szCs w:val="28"/>
          <w:lang w:eastAsia="ru-RU"/>
        </w:rPr>
        <w:t>1 штатну одиницю посади інженера-електроніка.</w:t>
      </w:r>
    </w:p>
    <w:p w:rsidR="005B371E" w:rsidRPr="00164FFB" w:rsidRDefault="005B371E" w:rsidP="00164FFB">
      <w:pPr>
        <w:tabs>
          <w:tab w:val="left" w:pos="1080"/>
        </w:tabs>
        <w:jc w:val="both"/>
        <w:rPr>
          <w:rFonts w:ascii="Times New Roman" w:hAnsi="Times New Roman" w:cs="Times New Roman"/>
          <w:sz w:val="28"/>
          <w:szCs w:val="28"/>
          <w:lang w:eastAsia="ru-RU"/>
        </w:rPr>
      </w:pPr>
      <w:r w:rsidRPr="00164FFB">
        <w:rPr>
          <w:rFonts w:ascii="Times New Roman" w:hAnsi="Times New Roman" w:cs="Times New Roman"/>
          <w:sz w:val="28"/>
          <w:szCs w:val="28"/>
          <w:lang w:eastAsia="ru-RU"/>
        </w:rPr>
        <w:t xml:space="preserve">3. Затвердити штатні розписи Хмільницької гімназії та Сілецького ЗЗСО І-ІІІ ступенів Кам’янської сільської ради у новій редакції. </w:t>
      </w:r>
    </w:p>
    <w:p w:rsidR="005B371E" w:rsidRDefault="005B371E" w:rsidP="00164FFB">
      <w:pPr>
        <w:jc w:val="both"/>
        <w:rPr>
          <w:rFonts w:ascii="Times New Roman" w:hAnsi="Times New Roman" w:cs="Times New Roman"/>
          <w:sz w:val="28"/>
          <w:szCs w:val="28"/>
        </w:rPr>
      </w:pPr>
      <w:r w:rsidRPr="00164FFB">
        <w:rPr>
          <w:rFonts w:ascii="Times New Roman" w:hAnsi="Times New Roman" w:cs="Times New Roman"/>
          <w:sz w:val="28"/>
          <w:szCs w:val="28"/>
        </w:rPr>
        <w:t>4. Контроль за виконанням даного рішення покласти на постійну комісію з гуманітарних питань, прав людини, законності, запобігання та протидії корупції,  депутатської діяльності, етики та регламенту</w:t>
      </w:r>
      <w:r>
        <w:rPr>
          <w:rFonts w:ascii="Times New Roman" w:hAnsi="Times New Roman" w:cs="Times New Roman"/>
          <w:sz w:val="28"/>
          <w:szCs w:val="28"/>
        </w:rPr>
        <w:t>.</w:t>
      </w:r>
    </w:p>
    <w:p w:rsidR="005B371E" w:rsidRPr="00164FFB" w:rsidRDefault="005B371E" w:rsidP="00164FFB">
      <w:pPr>
        <w:jc w:val="both"/>
        <w:rPr>
          <w:rFonts w:ascii="Times New Roman" w:hAnsi="Times New Roman" w:cs="Times New Roman"/>
          <w:sz w:val="28"/>
          <w:szCs w:val="28"/>
        </w:rPr>
      </w:pPr>
    </w:p>
    <w:p w:rsidR="005B371E" w:rsidRPr="007A2262" w:rsidRDefault="005B371E" w:rsidP="007A2262">
      <w:pPr>
        <w:rPr>
          <w:rFonts w:ascii="Times New Roman" w:hAnsi="Times New Roman" w:cs="Times New Roman"/>
          <w:sz w:val="24"/>
          <w:szCs w:val="24"/>
          <w:lang w:val="ru-RU" w:eastAsia="ru-RU"/>
        </w:rPr>
      </w:pPr>
    </w:p>
    <w:p w:rsidR="005B371E" w:rsidRPr="00164FFB" w:rsidRDefault="005B371E" w:rsidP="007A2262">
      <w:pPr>
        <w:rPr>
          <w:rFonts w:ascii="Times New Roman" w:hAnsi="Times New Roman" w:cs="Times New Roman"/>
          <w:b/>
          <w:sz w:val="28"/>
          <w:szCs w:val="28"/>
          <w:lang w:val="ru-RU" w:eastAsia="ru-RU"/>
        </w:rPr>
      </w:pPr>
      <w:r w:rsidRPr="00164FFB">
        <w:rPr>
          <w:rFonts w:ascii="Times New Roman" w:hAnsi="Times New Roman" w:cs="Times New Roman"/>
          <w:b/>
          <w:sz w:val="28"/>
          <w:szCs w:val="28"/>
          <w:lang w:val="ru-RU" w:eastAsia="ru-RU"/>
        </w:rPr>
        <w:t xml:space="preserve">            Сіль</w:t>
      </w:r>
      <w:r>
        <w:rPr>
          <w:rFonts w:ascii="Times New Roman" w:hAnsi="Times New Roman" w:cs="Times New Roman"/>
          <w:b/>
          <w:sz w:val="28"/>
          <w:szCs w:val="28"/>
          <w:lang w:val="ru-RU" w:eastAsia="ru-RU"/>
        </w:rPr>
        <w:t>ський  голова</w:t>
      </w:r>
      <w:r>
        <w:rPr>
          <w:rFonts w:ascii="Times New Roman" w:hAnsi="Times New Roman" w:cs="Times New Roman"/>
          <w:b/>
          <w:sz w:val="28"/>
          <w:szCs w:val="28"/>
          <w:lang w:val="ru-RU" w:eastAsia="ru-RU"/>
        </w:rPr>
        <w:tab/>
      </w:r>
      <w:r>
        <w:rPr>
          <w:rFonts w:ascii="Times New Roman" w:hAnsi="Times New Roman" w:cs="Times New Roman"/>
          <w:b/>
          <w:sz w:val="28"/>
          <w:szCs w:val="28"/>
          <w:lang w:val="ru-RU" w:eastAsia="ru-RU"/>
        </w:rPr>
        <w:tab/>
        <w:t xml:space="preserve">                   </w:t>
      </w:r>
      <w:r>
        <w:rPr>
          <w:rFonts w:ascii="Times New Roman" w:hAnsi="Times New Roman" w:cs="Times New Roman"/>
          <w:b/>
          <w:sz w:val="28"/>
          <w:szCs w:val="28"/>
          <w:lang w:val="ru-RU" w:eastAsia="ru-RU"/>
        </w:rPr>
        <w:tab/>
      </w:r>
      <w:r w:rsidRPr="00164FFB">
        <w:rPr>
          <w:rFonts w:ascii="Times New Roman" w:hAnsi="Times New Roman" w:cs="Times New Roman"/>
          <w:b/>
          <w:sz w:val="28"/>
          <w:szCs w:val="28"/>
          <w:lang w:val="ru-RU" w:eastAsia="ru-RU"/>
        </w:rPr>
        <w:t>Михайло СТАНИНЕЦЬ</w:t>
      </w:r>
    </w:p>
    <w:p w:rsidR="005B371E" w:rsidRDefault="005B371E" w:rsidP="00B84A96">
      <w:pPr>
        <w:jc w:val="both"/>
        <w:rPr>
          <w:sz w:val="28"/>
          <w:szCs w:val="28"/>
        </w:rPr>
      </w:pPr>
    </w:p>
    <w:p w:rsidR="005B371E" w:rsidRPr="003F045C" w:rsidRDefault="005B371E" w:rsidP="003F045C">
      <w:pPr>
        <w:widowControl w:val="0"/>
        <w:autoSpaceDE w:val="0"/>
        <w:autoSpaceDN w:val="0"/>
        <w:adjustRightInd w:val="0"/>
        <w:jc w:val="both"/>
        <w:rPr>
          <w:rFonts w:ascii="Times New Roman" w:hAnsi="Times New Roman" w:cs="Times New Roman"/>
          <w:b/>
          <w:sz w:val="28"/>
          <w:szCs w:val="28"/>
        </w:rPr>
      </w:pPr>
      <w:r w:rsidRPr="003F045C">
        <w:rPr>
          <w:rFonts w:ascii="Times New Roman" w:hAnsi="Times New Roman" w:cs="Times New Roman"/>
          <w:b/>
          <w:sz w:val="28"/>
          <w:szCs w:val="28"/>
        </w:rPr>
        <w:t xml:space="preserve">                                                         </w:t>
      </w:r>
      <w:r w:rsidRPr="003F045C">
        <w:rPr>
          <w:rFonts w:ascii="Times New Roman" w:eastAsia="Times New Roman" w:hAnsi="Times New Roman" w:cs="Times New Roman"/>
          <w:sz w:val="28"/>
          <w:szCs w:val="28"/>
        </w:rPr>
        <w:object w:dxaOrig="1141" w:dyaOrig="1261">
          <v:shape id="_x0000_i1039" type="#_x0000_t75" style="width:46.5pt;height:53.25pt" o:ole="" fillcolor="window">
            <v:imagedata r:id="rId16" o:title=""/>
          </v:shape>
          <o:OLEObject Type="Embed" ProgID="Word.Picture.8" ShapeID="_x0000_i1039" DrawAspect="Content" ObjectID="_1714203783" r:id="rId20"/>
        </w:object>
      </w:r>
    </w:p>
    <w:p w:rsidR="005B371E" w:rsidRPr="003F045C" w:rsidRDefault="005B371E" w:rsidP="003F045C">
      <w:pPr>
        <w:widowControl w:val="0"/>
        <w:autoSpaceDE w:val="0"/>
        <w:autoSpaceDN w:val="0"/>
        <w:adjustRightInd w:val="0"/>
        <w:jc w:val="center"/>
        <w:outlineLvl w:val="0"/>
        <w:rPr>
          <w:rFonts w:ascii="Times New Roman" w:hAnsi="Times New Roman" w:cs="Times New Roman"/>
          <w:b/>
          <w:sz w:val="28"/>
          <w:szCs w:val="28"/>
        </w:rPr>
      </w:pPr>
      <w:r w:rsidRPr="003F045C">
        <w:rPr>
          <w:rFonts w:ascii="Times New Roman" w:hAnsi="Times New Roman" w:cs="Times New Roman"/>
          <w:b/>
          <w:sz w:val="28"/>
          <w:szCs w:val="28"/>
        </w:rPr>
        <w:t>У К Р А Ї Н А</w:t>
      </w:r>
    </w:p>
    <w:p w:rsidR="005B371E" w:rsidRPr="003F045C" w:rsidRDefault="005B371E" w:rsidP="003F045C">
      <w:pPr>
        <w:widowControl w:val="0"/>
        <w:autoSpaceDE w:val="0"/>
        <w:autoSpaceDN w:val="0"/>
        <w:adjustRightInd w:val="0"/>
        <w:jc w:val="center"/>
        <w:rPr>
          <w:rFonts w:ascii="Times New Roman" w:hAnsi="Times New Roman" w:cs="Times New Roman"/>
          <w:b/>
          <w:sz w:val="28"/>
          <w:szCs w:val="28"/>
        </w:rPr>
      </w:pPr>
      <w:r w:rsidRPr="003F045C">
        <w:rPr>
          <w:rFonts w:ascii="Times New Roman" w:hAnsi="Times New Roman" w:cs="Times New Roman"/>
          <w:b/>
          <w:sz w:val="28"/>
          <w:szCs w:val="28"/>
        </w:rPr>
        <w:t>КАМ’ЯНСЬКА  СІЛЬСЬКА  РАДА БЕРЕГІВСЬКОГО  РАЙОНУ ЗАКАРПАТСЬКОЇ  ОБЛАСТІ</w:t>
      </w:r>
    </w:p>
    <w:p w:rsidR="005B371E" w:rsidRPr="003F045C" w:rsidRDefault="005B371E" w:rsidP="003F045C">
      <w:pPr>
        <w:widowControl w:val="0"/>
        <w:autoSpaceDE w:val="0"/>
        <w:autoSpaceDN w:val="0"/>
        <w:adjustRightInd w:val="0"/>
        <w:rPr>
          <w:rFonts w:ascii="Times New Roman" w:hAnsi="Times New Roman" w:cs="Times New Roman"/>
          <w:b/>
          <w:sz w:val="28"/>
          <w:szCs w:val="28"/>
        </w:rPr>
      </w:pPr>
      <w:r w:rsidRPr="003F045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F045C">
        <w:rPr>
          <w:rFonts w:ascii="Times New Roman" w:hAnsi="Times New Roman" w:cs="Times New Roman"/>
          <w:b/>
          <w:sz w:val="28"/>
          <w:szCs w:val="28"/>
        </w:rPr>
        <w:t xml:space="preserve"> 1</w:t>
      </w:r>
      <w:r>
        <w:rPr>
          <w:rFonts w:ascii="Times New Roman" w:hAnsi="Times New Roman" w:cs="Times New Roman"/>
          <w:b/>
          <w:sz w:val="28"/>
          <w:szCs w:val="28"/>
        </w:rPr>
        <w:t>1-та  сесія</w:t>
      </w:r>
      <w:r w:rsidRPr="003F045C">
        <w:rPr>
          <w:rFonts w:ascii="Times New Roman" w:hAnsi="Times New Roman" w:cs="Times New Roman"/>
          <w:b/>
          <w:sz w:val="28"/>
          <w:szCs w:val="28"/>
        </w:rPr>
        <w:t xml:space="preserve">  8-го скликання</w:t>
      </w:r>
    </w:p>
    <w:p w:rsidR="005B371E" w:rsidRPr="003F045C" w:rsidRDefault="005B371E" w:rsidP="003F045C">
      <w:pPr>
        <w:widowControl w:val="0"/>
        <w:autoSpaceDE w:val="0"/>
        <w:autoSpaceDN w:val="0"/>
        <w:adjustRightInd w:val="0"/>
        <w:jc w:val="center"/>
        <w:rPr>
          <w:rFonts w:ascii="Times New Roman" w:hAnsi="Times New Roman" w:cs="Times New Roman"/>
          <w:b/>
          <w:sz w:val="28"/>
          <w:szCs w:val="28"/>
        </w:rPr>
      </w:pPr>
    </w:p>
    <w:p w:rsidR="005B371E" w:rsidRPr="003F045C" w:rsidRDefault="005B371E" w:rsidP="003F045C">
      <w:pPr>
        <w:widowControl w:val="0"/>
        <w:tabs>
          <w:tab w:val="left" w:pos="405"/>
          <w:tab w:val="center" w:pos="4808"/>
        </w:tabs>
        <w:autoSpaceDE w:val="0"/>
        <w:autoSpaceDN w:val="0"/>
        <w:adjustRightInd w:val="0"/>
        <w:jc w:val="center"/>
        <w:outlineLvl w:val="0"/>
        <w:rPr>
          <w:rFonts w:ascii="Times New Roman" w:hAnsi="Times New Roman" w:cs="Times New Roman"/>
          <w:sz w:val="28"/>
          <w:szCs w:val="28"/>
        </w:rPr>
      </w:pPr>
      <w:r w:rsidRPr="003F045C">
        <w:rPr>
          <w:rFonts w:ascii="Times New Roman" w:hAnsi="Times New Roman" w:cs="Times New Roman"/>
          <w:b/>
          <w:sz w:val="28"/>
          <w:szCs w:val="28"/>
        </w:rPr>
        <w:t>Р І Ш Е Н Н Я</w:t>
      </w:r>
    </w:p>
    <w:p w:rsidR="005B371E" w:rsidRPr="003F045C" w:rsidRDefault="005B371E" w:rsidP="003F045C">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від  03  лютого  2022</w:t>
      </w:r>
      <w:r w:rsidRPr="003F045C">
        <w:rPr>
          <w:rFonts w:ascii="Times New Roman" w:hAnsi="Times New Roman" w:cs="Times New Roman"/>
          <w:b/>
          <w:sz w:val="28"/>
          <w:szCs w:val="28"/>
        </w:rPr>
        <w:t xml:space="preserve"> року  № </w:t>
      </w:r>
      <w:r>
        <w:rPr>
          <w:rFonts w:ascii="Times New Roman" w:hAnsi="Times New Roman" w:cs="Times New Roman"/>
          <w:b/>
          <w:sz w:val="28"/>
          <w:szCs w:val="28"/>
        </w:rPr>
        <w:t xml:space="preserve"> 1041</w:t>
      </w:r>
    </w:p>
    <w:p w:rsidR="005B371E" w:rsidRPr="003F045C" w:rsidRDefault="005B371E" w:rsidP="003F045C">
      <w:pPr>
        <w:widowControl w:val="0"/>
        <w:autoSpaceDE w:val="0"/>
        <w:autoSpaceDN w:val="0"/>
        <w:adjustRightInd w:val="0"/>
        <w:rPr>
          <w:rFonts w:ascii="Times New Roman" w:hAnsi="Times New Roman" w:cs="Times New Roman"/>
          <w:b/>
          <w:sz w:val="28"/>
          <w:szCs w:val="28"/>
        </w:rPr>
      </w:pPr>
      <w:r w:rsidRPr="003F045C">
        <w:rPr>
          <w:rFonts w:ascii="Times New Roman" w:hAnsi="Times New Roman" w:cs="Times New Roman"/>
          <w:b/>
          <w:sz w:val="28"/>
          <w:szCs w:val="28"/>
        </w:rPr>
        <w:t>с. Кам’янське</w:t>
      </w:r>
    </w:p>
    <w:p w:rsidR="005B371E" w:rsidRPr="003F045C" w:rsidRDefault="005B371E" w:rsidP="003F045C">
      <w:pPr>
        <w:widowControl w:val="0"/>
        <w:autoSpaceDE w:val="0"/>
        <w:autoSpaceDN w:val="0"/>
        <w:adjustRightInd w:val="0"/>
        <w:rPr>
          <w:rFonts w:ascii="Times New Roman" w:hAnsi="Times New Roman" w:cs="Times New Roman"/>
          <w:b/>
          <w:sz w:val="28"/>
          <w:szCs w:val="28"/>
        </w:rPr>
      </w:pPr>
      <w:r w:rsidRPr="003F045C">
        <w:rPr>
          <w:rFonts w:ascii="Times New Roman" w:hAnsi="Times New Roman" w:cs="Times New Roman"/>
          <w:b/>
          <w:sz w:val="28"/>
          <w:szCs w:val="28"/>
        </w:rPr>
        <w:t xml:space="preserve">Про затвердження проекту землеустрою  </w:t>
      </w:r>
    </w:p>
    <w:p w:rsidR="005B371E" w:rsidRPr="003F045C" w:rsidRDefault="005B371E" w:rsidP="003F045C">
      <w:pPr>
        <w:widowControl w:val="0"/>
        <w:autoSpaceDE w:val="0"/>
        <w:autoSpaceDN w:val="0"/>
        <w:adjustRightInd w:val="0"/>
        <w:rPr>
          <w:rFonts w:ascii="Times New Roman" w:hAnsi="Times New Roman" w:cs="Times New Roman"/>
          <w:b/>
          <w:sz w:val="28"/>
          <w:szCs w:val="28"/>
        </w:rPr>
      </w:pPr>
      <w:r w:rsidRPr="003F045C">
        <w:rPr>
          <w:rFonts w:ascii="Times New Roman" w:hAnsi="Times New Roman" w:cs="Times New Roman"/>
          <w:b/>
          <w:sz w:val="28"/>
          <w:szCs w:val="28"/>
        </w:rPr>
        <w:t>щодо відведення земельної ділянки у</w:t>
      </w:r>
    </w:p>
    <w:p w:rsidR="005B371E" w:rsidRPr="003F045C" w:rsidRDefault="005B371E" w:rsidP="003F045C">
      <w:pPr>
        <w:widowControl w:val="0"/>
        <w:autoSpaceDE w:val="0"/>
        <w:autoSpaceDN w:val="0"/>
        <w:adjustRightInd w:val="0"/>
        <w:rPr>
          <w:rFonts w:ascii="Times New Roman" w:hAnsi="Times New Roman" w:cs="Times New Roman"/>
          <w:b/>
          <w:sz w:val="28"/>
          <w:szCs w:val="28"/>
        </w:rPr>
      </w:pPr>
      <w:r w:rsidRPr="003F045C">
        <w:rPr>
          <w:rFonts w:ascii="Times New Roman" w:hAnsi="Times New Roman" w:cs="Times New Roman"/>
          <w:b/>
          <w:sz w:val="28"/>
          <w:szCs w:val="28"/>
        </w:rPr>
        <w:t xml:space="preserve">комунальну власність </w:t>
      </w:r>
    </w:p>
    <w:p w:rsidR="005B371E" w:rsidRPr="003F045C" w:rsidRDefault="005B371E" w:rsidP="003F045C">
      <w:pPr>
        <w:widowControl w:val="0"/>
        <w:autoSpaceDE w:val="0"/>
        <w:autoSpaceDN w:val="0"/>
        <w:adjustRightInd w:val="0"/>
        <w:rPr>
          <w:rFonts w:ascii="Times New Roman" w:hAnsi="Times New Roman" w:cs="Times New Roman"/>
          <w:sz w:val="28"/>
          <w:szCs w:val="28"/>
        </w:rPr>
      </w:pPr>
      <w:r w:rsidRPr="003F045C">
        <w:rPr>
          <w:rFonts w:ascii="Times New Roman" w:hAnsi="Times New Roman" w:cs="Times New Roman"/>
          <w:b/>
          <w:sz w:val="28"/>
          <w:szCs w:val="28"/>
        </w:rPr>
        <w:t>Кам’янській сільській раді</w:t>
      </w:r>
    </w:p>
    <w:p w:rsidR="005B371E" w:rsidRPr="003F045C" w:rsidRDefault="005B371E" w:rsidP="003F045C">
      <w:pPr>
        <w:widowControl w:val="0"/>
        <w:tabs>
          <w:tab w:val="left" w:pos="3540"/>
        </w:tabs>
        <w:autoSpaceDE w:val="0"/>
        <w:autoSpaceDN w:val="0"/>
        <w:adjustRightInd w:val="0"/>
        <w:rPr>
          <w:rFonts w:ascii="Times New Roman" w:hAnsi="Times New Roman" w:cs="Times New Roman"/>
          <w:b/>
          <w:sz w:val="28"/>
          <w:szCs w:val="28"/>
        </w:rPr>
      </w:pPr>
    </w:p>
    <w:p w:rsidR="005B371E" w:rsidRPr="003F045C" w:rsidRDefault="005B371E" w:rsidP="003F045C">
      <w:pPr>
        <w:widowControl w:val="0"/>
        <w:autoSpaceDE w:val="0"/>
        <w:autoSpaceDN w:val="0"/>
        <w:adjustRightInd w:val="0"/>
        <w:jc w:val="both"/>
        <w:rPr>
          <w:rFonts w:ascii="Times New Roman" w:hAnsi="Times New Roman" w:cs="Times New Roman"/>
          <w:sz w:val="28"/>
          <w:szCs w:val="28"/>
        </w:rPr>
      </w:pPr>
      <w:r w:rsidRPr="003F045C">
        <w:rPr>
          <w:rFonts w:ascii="Times New Roman" w:hAnsi="Times New Roman" w:cs="Times New Roman"/>
          <w:sz w:val="28"/>
          <w:szCs w:val="28"/>
        </w:rPr>
        <w:t xml:space="preserve">         Розглянувши  заяву  та  проект  землеустрою  щодо  відведення  земельної ділянки  у  комунальну власність  Кам’янської    сільс</w:t>
      </w:r>
      <w:r>
        <w:rPr>
          <w:rFonts w:ascii="Times New Roman" w:hAnsi="Times New Roman" w:cs="Times New Roman"/>
          <w:sz w:val="28"/>
          <w:szCs w:val="28"/>
        </w:rPr>
        <w:t>ької   ради  для   будівництва та</w:t>
      </w:r>
      <w:r w:rsidRPr="003F045C">
        <w:rPr>
          <w:rFonts w:ascii="Times New Roman" w:hAnsi="Times New Roman" w:cs="Times New Roman"/>
          <w:sz w:val="28"/>
          <w:szCs w:val="28"/>
        </w:rPr>
        <w:t xml:space="preserve"> обслугов</w:t>
      </w:r>
      <w:r>
        <w:rPr>
          <w:rFonts w:ascii="Times New Roman" w:hAnsi="Times New Roman" w:cs="Times New Roman"/>
          <w:sz w:val="28"/>
          <w:szCs w:val="28"/>
        </w:rPr>
        <w:t>ування  об’єктів фізичної культури і спорту</w:t>
      </w:r>
      <w:r w:rsidRPr="003F045C">
        <w:rPr>
          <w:rFonts w:ascii="Times New Roman" w:hAnsi="Times New Roman" w:cs="Times New Roman"/>
          <w:sz w:val="28"/>
          <w:szCs w:val="28"/>
        </w:rPr>
        <w:t xml:space="preserve"> ,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3F045C">
        <w:rPr>
          <w:rFonts w:ascii="Times New Roman" w:hAnsi="Times New Roman" w:cs="Times New Roman"/>
          <w:sz w:val="28"/>
          <w:szCs w:val="28"/>
          <w:u w:val="single"/>
        </w:rPr>
        <w:t xml:space="preserve">12, 118, 121, </w:t>
      </w:r>
      <w:r w:rsidRPr="003F045C">
        <w:rPr>
          <w:rFonts w:ascii="Times New Roman" w:hAnsi="Times New Roman" w:cs="Times New Roman"/>
          <w:sz w:val="28"/>
          <w:szCs w:val="28"/>
        </w:rPr>
        <w:t xml:space="preserve"> Земельного кодексу України</w:t>
      </w:r>
      <w:r>
        <w:rPr>
          <w:rFonts w:ascii="Times New Roman" w:hAnsi="Times New Roman" w:cs="Times New Roman"/>
          <w:bCs/>
          <w:sz w:val="28"/>
          <w:szCs w:val="28"/>
        </w:rPr>
        <w:t>, сільська  рада</w:t>
      </w:r>
    </w:p>
    <w:p w:rsidR="005B371E" w:rsidRPr="003F045C" w:rsidRDefault="005B371E" w:rsidP="003F045C">
      <w:pPr>
        <w:widowControl w:val="0"/>
        <w:tabs>
          <w:tab w:val="num" w:pos="360"/>
        </w:tabs>
        <w:autoSpaceDE w:val="0"/>
        <w:autoSpaceDN w:val="0"/>
        <w:adjustRightInd w:val="0"/>
        <w:ind w:firstLine="567"/>
        <w:jc w:val="center"/>
        <w:rPr>
          <w:rFonts w:ascii="Times New Roman" w:hAnsi="Times New Roman" w:cs="Times New Roman"/>
          <w:b/>
          <w:bCs/>
          <w:sz w:val="28"/>
          <w:szCs w:val="28"/>
        </w:rPr>
      </w:pPr>
      <w:r w:rsidRPr="003F045C">
        <w:rPr>
          <w:rFonts w:ascii="Times New Roman" w:hAnsi="Times New Roman" w:cs="Times New Roman"/>
          <w:b/>
          <w:bCs/>
          <w:sz w:val="28"/>
          <w:szCs w:val="28"/>
        </w:rPr>
        <w:t>ВИРІШИЛА:</w:t>
      </w:r>
    </w:p>
    <w:p w:rsidR="005B371E" w:rsidRPr="003F045C" w:rsidRDefault="005B371E" w:rsidP="003F045C">
      <w:pPr>
        <w:widowControl w:val="0"/>
        <w:tabs>
          <w:tab w:val="num" w:pos="360"/>
        </w:tabs>
        <w:autoSpaceDE w:val="0"/>
        <w:autoSpaceDN w:val="0"/>
        <w:adjustRightInd w:val="0"/>
        <w:ind w:firstLine="567"/>
        <w:rPr>
          <w:rFonts w:ascii="Times New Roman" w:hAnsi="Times New Roman" w:cs="Times New Roman"/>
          <w:bCs/>
          <w:sz w:val="28"/>
          <w:szCs w:val="28"/>
        </w:rPr>
      </w:pPr>
    </w:p>
    <w:p w:rsidR="005B371E" w:rsidRPr="003F045C" w:rsidRDefault="005B371E" w:rsidP="003F045C">
      <w:pPr>
        <w:widowControl w:val="0"/>
        <w:autoSpaceDE w:val="0"/>
        <w:autoSpaceDN w:val="0"/>
        <w:adjustRightInd w:val="0"/>
        <w:jc w:val="both"/>
        <w:rPr>
          <w:rFonts w:ascii="Times New Roman" w:hAnsi="Times New Roman" w:cs="Times New Roman"/>
          <w:sz w:val="28"/>
          <w:szCs w:val="28"/>
          <w:u w:val="single"/>
        </w:rPr>
      </w:pPr>
      <w:r w:rsidRPr="003F045C">
        <w:rPr>
          <w:rFonts w:ascii="Times New Roman" w:hAnsi="Times New Roman" w:cs="Times New Roman"/>
          <w:sz w:val="28"/>
          <w:szCs w:val="28"/>
        </w:rPr>
        <w:t xml:space="preserve">        1. Затвердити проект землеустрою щодо відведення земельної ділянки у комунальну власність  Кам’янської    сільської   ради  </w:t>
      </w:r>
      <w:r>
        <w:rPr>
          <w:rFonts w:ascii="Times New Roman" w:hAnsi="Times New Roman" w:cs="Times New Roman"/>
          <w:sz w:val="28"/>
          <w:szCs w:val="28"/>
        </w:rPr>
        <w:t xml:space="preserve">  для будівництва та </w:t>
      </w:r>
      <w:r w:rsidRPr="003F045C">
        <w:rPr>
          <w:rFonts w:ascii="Times New Roman" w:hAnsi="Times New Roman" w:cs="Times New Roman"/>
          <w:sz w:val="28"/>
          <w:szCs w:val="28"/>
        </w:rPr>
        <w:t xml:space="preserve"> обслугов</w:t>
      </w:r>
      <w:r>
        <w:rPr>
          <w:rFonts w:ascii="Times New Roman" w:hAnsi="Times New Roman" w:cs="Times New Roman"/>
          <w:sz w:val="28"/>
          <w:szCs w:val="28"/>
        </w:rPr>
        <w:t>ування  об’єктів фізичної культури і спорту, за адресою с. Кам’янське, вул. Мукачівська, контур № 249, №252  площею 6,3356</w:t>
      </w:r>
      <w:r w:rsidRPr="003F045C">
        <w:rPr>
          <w:rFonts w:ascii="Times New Roman" w:hAnsi="Times New Roman" w:cs="Times New Roman"/>
          <w:sz w:val="28"/>
          <w:szCs w:val="28"/>
        </w:rPr>
        <w:t xml:space="preserve"> га,  кадастровий номер земельної ділянки </w:t>
      </w:r>
      <w:r>
        <w:rPr>
          <w:rFonts w:ascii="Times New Roman" w:hAnsi="Times New Roman" w:cs="Times New Roman"/>
          <w:sz w:val="28"/>
          <w:szCs w:val="28"/>
          <w:u w:val="single"/>
        </w:rPr>
        <w:t>2121984800:06:001:0324</w:t>
      </w:r>
      <w:r w:rsidRPr="003F045C">
        <w:rPr>
          <w:rFonts w:ascii="Times New Roman" w:hAnsi="Times New Roman" w:cs="Times New Roman"/>
          <w:sz w:val="28"/>
          <w:szCs w:val="28"/>
          <w:u w:val="single"/>
        </w:rPr>
        <w:t>.</w:t>
      </w:r>
    </w:p>
    <w:p w:rsidR="005B371E" w:rsidRPr="003F045C" w:rsidRDefault="005B371E" w:rsidP="003F045C">
      <w:pPr>
        <w:widowControl w:val="0"/>
        <w:autoSpaceDE w:val="0"/>
        <w:autoSpaceDN w:val="0"/>
        <w:adjustRightInd w:val="0"/>
        <w:jc w:val="both"/>
        <w:rPr>
          <w:rFonts w:ascii="Times New Roman" w:hAnsi="Times New Roman" w:cs="Times New Roman"/>
          <w:sz w:val="28"/>
          <w:szCs w:val="28"/>
          <w:u w:val="single"/>
        </w:rPr>
      </w:pPr>
      <w:r w:rsidRPr="003F045C">
        <w:rPr>
          <w:rFonts w:ascii="Times New Roman" w:hAnsi="Times New Roman" w:cs="Times New Roman"/>
          <w:sz w:val="28"/>
          <w:szCs w:val="28"/>
        </w:rPr>
        <w:t xml:space="preserve">          2. Передати земельну  ділянку  </w:t>
      </w:r>
      <w:r>
        <w:rPr>
          <w:rFonts w:ascii="Times New Roman" w:hAnsi="Times New Roman" w:cs="Times New Roman"/>
          <w:sz w:val="28"/>
          <w:szCs w:val="28"/>
        </w:rPr>
        <w:t xml:space="preserve">для будівництва та </w:t>
      </w:r>
      <w:r w:rsidRPr="003F045C">
        <w:rPr>
          <w:rFonts w:ascii="Times New Roman" w:hAnsi="Times New Roman" w:cs="Times New Roman"/>
          <w:sz w:val="28"/>
          <w:szCs w:val="28"/>
        </w:rPr>
        <w:t xml:space="preserve"> обслугов</w:t>
      </w:r>
      <w:r>
        <w:rPr>
          <w:rFonts w:ascii="Times New Roman" w:hAnsi="Times New Roman" w:cs="Times New Roman"/>
          <w:sz w:val="28"/>
          <w:szCs w:val="28"/>
        </w:rPr>
        <w:t>ування  об’єктів фізичної культури і спорту, за адресою с. Кам’янське, вул. Мукачівська, контур № 249, №252  площею 6,3356</w:t>
      </w:r>
      <w:r w:rsidRPr="003F045C">
        <w:rPr>
          <w:rFonts w:ascii="Times New Roman" w:hAnsi="Times New Roman" w:cs="Times New Roman"/>
          <w:sz w:val="28"/>
          <w:szCs w:val="28"/>
        </w:rPr>
        <w:t xml:space="preserve"> га,  кадастровий номер земельної ділянки </w:t>
      </w:r>
      <w:r>
        <w:rPr>
          <w:rFonts w:ascii="Times New Roman" w:hAnsi="Times New Roman" w:cs="Times New Roman"/>
          <w:sz w:val="28"/>
          <w:szCs w:val="28"/>
          <w:u w:val="single"/>
        </w:rPr>
        <w:t>2121984800:06:001:</w:t>
      </w:r>
      <w:r w:rsidRPr="003F045C">
        <w:rPr>
          <w:rFonts w:ascii="Times New Roman" w:hAnsi="Times New Roman" w:cs="Times New Roman"/>
          <w:sz w:val="28"/>
          <w:szCs w:val="28"/>
        </w:rPr>
        <w:t>0324</w:t>
      </w:r>
      <w:r>
        <w:rPr>
          <w:rFonts w:ascii="Times New Roman" w:hAnsi="Times New Roman" w:cs="Times New Roman"/>
          <w:sz w:val="28"/>
          <w:szCs w:val="28"/>
        </w:rPr>
        <w:t xml:space="preserve">  </w:t>
      </w:r>
      <w:r w:rsidRPr="003F045C">
        <w:rPr>
          <w:rFonts w:ascii="Times New Roman" w:hAnsi="Times New Roman" w:cs="Times New Roman"/>
          <w:sz w:val="28"/>
          <w:szCs w:val="28"/>
        </w:rPr>
        <w:t>у комунальну власність  Кам’янської    сільської   ради.</w:t>
      </w:r>
    </w:p>
    <w:p w:rsidR="005B371E" w:rsidRPr="003F045C" w:rsidRDefault="005B371E" w:rsidP="003F045C">
      <w:pPr>
        <w:widowControl w:val="0"/>
        <w:autoSpaceDE w:val="0"/>
        <w:autoSpaceDN w:val="0"/>
        <w:adjustRightInd w:val="0"/>
        <w:jc w:val="both"/>
        <w:rPr>
          <w:rFonts w:ascii="Times New Roman" w:hAnsi="Times New Roman" w:cs="Times New Roman"/>
          <w:sz w:val="28"/>
          <w:szCs w:val="28"/>
        </w:rPr>
      </w:pPr>
      <w:r w:rsidRPr="003F045C">
        <w:rPr>
          <w:rFonts w:ascii="Times New Roman" w:hAnsi="Times New Roman" w:cs="Times New Roman"/>
          <w:sz w:val="28"/>
          <w:szCs w:val="28"/>
        </w:rPr>
        <w:t xml:space="preserve">        3. Зареєструвати право власності на земельну ділянку в суб’єкта державної реєстрації прав.</w:t>
      </w:r>
    </w:p>
    <w:p w:rsidR="005B371E" w:rsidRPr="003F045C" w:rsidRDefault="005B371E" w:rsidP="003F045C">
      <w:pPr>
        <w:widowControl w:val="0"/>
        <w:autoSpaceDE w:val="0"/>
        <w:autoSpaceDN w:val="0"/>
        <w:adjustRightInd w:val="0"/>
        <w:jc w:val="both"/>
        <w:rPr>
          <w:rFonts w:ascii="Times New Roman" w:hAnsi="Times New Roman" w:cs="Times New Roman"/>
          <w:sz w:val="28"/>
          <w:szCs w:val="28"/>
        </w:rPr>
      </w:pPr>
      <w:r w:rsidRPr="003F045C">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3F045C" w:rsidRDefault="005B371E" w:rsidP="003F045C">
      <w:pPr>
        <w:widowControl w:val="0"/>
        <w:autoSpaceDE w:val="0"/>
        <w:autoSpaceDN w:val="0"/>
        <w:adjustRightInd w:val="0"/>
        <w:jc w:val="both"/>
        <w:rPr>
          <w:rFonts w:ascii="Times New Roman" w:hAnsi="Times New Roman" w:cs="Times New Roman"/>
          <w:sz w:val="28"/>
          <w:szCs w:val="28"/>
        </w:rPr>
      </w:pPr>
    </w:p>
    <w:p w:rsidR="005B371E" w:rsidRPr="003F045C" w:rsidRDefault="005B371E" w:rsidP="003F045C">
      <w:pPr>
        <w:widowControl w:val="0"/>
        <w:autoSpaceDE w:val="0"/>
        <w:autoSpaceDN w:val="0"/>
        <w:adjustRightInd w:val="0"/>
        <w:jc w:val="both"/>
        <w:rPr>
          <w:rFonts w:ascii="Times New Roman" w:hAnsi="Times New Roman" w:cs="Times New Roman"/>
          <w:sz w:val="28"/>
          <w:szCs w:val="28"/>
        </w:rPr>
      </w:pPr>
    </w:p>
    <w:p w:rsidR="005B371E" w:rsidRPr="00CE6A12" w:rsidRDefault="005B371E" w:rsidP="003F045C">
      <w:pPr>
        <w:suppressAutoHyphens/>
        <w:rPr>
          <w:rFonts w:ascii="Times New Roman" w:hAnsi="Times New Roman" w:cs="Times New Roman"/>
          <w:b/>
          <w:sz w:val="28"/>
          <w:szCs w:val="28"/>
          <w:lang w:val="ru-RU" w:eastAsia="ar-SA"/>
        </w:rPr>
      </w:pPr>
      <w:r w:rsidRPr="00B84A96">
        <w:rPr>
          <w:rFonts w:ascii="Times New Roman" w:hAnsi="Times New Roman" w:cs="Times New Roman"/>
          <w:b/>
          <w:sz w:val="28"/>
          <w:szCs w:val="28"/>
          <w:lang w:eastAsia="ar-SA"/>
        </w:rPr>
        <w:t xml:space="preserve">    </w:t>
      </w:r>
      <w:r w:rsidRPr="00CE6A12">
        <w:rPr>
          <w:rFonts w:ascii="Times New Roman" w:hAnsi="Times New Roman" w:cs="Times New Roman"/>
          <w:b/>
          <w:sz w:val="28"/>
          <w:szCs w:val="28"/>
          <w:lang w:val="ru-RU" w:eastAsia="ar-SA"/>
        </w:rPr>
        <w:t xml:space="preserve">Сільський голова                               </w:t>
      </w:r>
      <w:r>
        <w:rPr>
          <w:rFonts w:ascii="Times New Roman" w:hAnsi="Times New Roman" w:cs="Times New Roman"/>
          <w:b/>
          <w:sz w:val="28"/>
          <w:szCs w:val="28"/>
          <w:lang w:val="ru-RU" w:eastAsia="ar-SA"/>
        </w:rPr>
        <w:t xml:space="preserve">               Михайло СТАНИНЕЦЬ</w:t>
      </w:r>
    </w:p>
    <w:p w:rsidR="005B371E" w:rsidRPr="007E4C6F" w:rsidRDefault="005B371E" w:rsidP="007E4C6F">
      <w:pPr>
        <w:rPr>
          <w:rFonts w:ascii="Times New Roman" w:hAnsi="Times New Roman" w:cs="Times New Roman"/>
          <w:b/>
          <w:sz w:val="24"/>
          <w:szCs w:val="24"/>
          <w:lang w:eastAsia="ru-RU"/>
        </w:rPr>
      </w:pPr>
      <w:r w:rsidRPr="007E4C6F">
        <w:rPr>
          <w:rFonts w:ascii="Times New Roman" w:hAnsi="Times New Roman" w:cs="Times New Roman"/>
          <w:sz w:val="28"/>
          <w:szCs w:val="28"/>
          <w:lang w:eastAsia="ru-RU"/>
        </w:rPr>
        <w:t xml:space="preserve">                                                            </w:t>
      </w:r>
      <w:r w:rsidRPr="007E4C6F">
        <w:rPr>
          <w:rFonts w:ascii="Times New Roman" w:eastAsia="Times New Roman" w:hAnsi="Times New Roman" w:cs="Times New Roman"/>
          <w:sz w:val="28"/>
          <w:szCs w:val="28"/>
          <w:lang w:val="ru-RU" w:eastAsia="ru-RU"/>
        </w:rPr>
        <w:object w:dxaOrig="1141" w:dyaOrig="1261">
          <v:shape id="_x0000_i1040" type="#_x0000_t75" style="width:48pt;height:53.25pt" o:ole="" fillcolor="window">
            <v:imagedata r:id="rId16" o:title=""/>
          </v:shape>
          <o:OLEObject Type="Embed" ProgID="Word.Picture.8" ShapeID="_x0000_i1040" DrawAspect="Content" ObjectID="_1714203784" r:id="rId21"/>
        </w:object>
      </w:r>
    </w:p>
    <w:p w:rsidR="005B371E" w:rsidRPr="007E4C6F" w:rsidRDefault="005B371E" w:rsidP="007E4C6F">
      <w:pPr>
        <w:jc w:val="center"/>
        <w:outlineLvl w:val="0"/>
        <w:rPr>
          <w:rFonts w:ascii="Times New Roman" w:hAnsi="Times New Roman" w:cs="Times New Roman"/>
          <w:b/>
          <w:sz w:val="28"/>
          <w:szCs w:val="28"/>
          <w:lang w:val="ru-RU" w:eastAsia="ru-RU"/>
        </w:rPr>
      </w:pPr>
      <w:r w:rsidRPr="007E4C6F">
        <w:rPr>
          <w:rFonts w:ascii="Times New Roman" w:hAnsi="Times New Roman" w:cs="Times New Roman"/>
          <w:b/>
          <w:sz w:val="28"/>
          <w:szCs w:val="28"/>
          <w:lang w:val="ru-RU" w:eastAsia="ru-RU"/>
        </w:rPr>
        <w:t>У К Р А Ї Н А</w:t>
      </w:r>
    </w:p>
    <w:p w:rsidR="005B371E" w:rsidRPr="007E4C6F" w:rsidRDefault="005B371E" w:rsidP="007E4C6F">
      <w:pPr>
        <w:jc w:val="center"/>
        <w:rPr>
          <w:rFonts w:ascii="Times New Roman" w:hAnsi="Times New Roman" w:cs="Times New Roman"/>
          <w:b/>
          <w:sz w:val="28"/>
          <w:szCs w:val="28"/>
          <w:lang w:eastAsia="ru-RU"/>
        </w:rPr>
      </w:pPr>
      <w:r w:rsidRPr="007E4C6F">
        <w:rPr>
          <w:rFonts w:ascii="Times New Roman" w:hAnsi="Times New Roman" w:cs="Times New Roman"/>
          <w:b/>
          <w:sz w:val="28"/>
          <w:szCs w:val="28"/>
          <w:lang w:val="ru-RU" w:eastAsia="ru-RU"/>
        </w:rPr>
        <w:t>КАМ’ЯНСЬКА  СІЛЬСЬКА  РАДА БЕРЕГІВСЬКОГО  РАЙОНУ ЗАКАРПАТСЬКОЇ  ОБЛАСТІ</w:t>
      </w:r>
    </w:p>
    <w:p w:rsidR="005B371E" w:rsidRPr="007E4C6F" w:rsidRDefault="005B371E" w:rsidP="007E4C6F">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11</w:t>
      </w:r>
      <w:r w:rsidRPr="007E4C6F">
        <w:rPr>
          <w:rFonts w:ascii="Times New Roman" w:hAnsi="Times New Roman" w:cs="Times New Roman"/>
          <w:b/>
          <w:sz w:val="28"/>
          <w:szCs w:val="28"/>
          <w:lang w:eastAsia="ru-RU"/>
        </w:rPr>
        <w:t xml:space="preserve"> –та</w:t>
      </w:r>
      <w:r>
        <w:rPr>
          <w:rFonts w:ascii="Times New Roman" w:hAnsi="Times New Roman" w:cs="Times New Roman"/>
          <w:b/>
          <w:sz w:val="28"/>
          <w:szCs w:val="28"/>
          <w:lang w:eastAsia="ru-RU"/>
        </w:rPr>
        <w:t xml:space="preserve">   сесія</w:t>
      </w:r>
      <w:r w:rsidRPr="007E4C6F">
        <w:rPr>
          <w:rFonts w:ascii="Times New Roman" w:hAnsi="Times New Roman" w:cs="Times New Roman"/>
          <w:b/>
          <w:sz w:val="28"/>
          <w:szCs w:val="28"/>
          <w:lang w:eastAsia="ru-RU"/>
        </w:rPr>
        <w:t xml:space="preserve">  8-го скликання</w:t>
      </w:r>
    </w:p>
    <w:p w:rsidR="005B371E" w:rsidRPr="007E4C6F" w:rsidRDefault="005B371E" w:rsidP="007E4C6F">
      <w:pPr>
        <w:jc w:val="center"/>
        <w:rPr>
          <w:rFonts w:ascii="Times New Roman" w:hAnsi="Times New Roman" w:cs="Times New Roman"/>
          <w:b/>
          <w:sz w:val="28"/>
          <w:szCs w:val="28"/>
          <w:lang w:eastAsia="ru-RU"/>
        </w:rPr>
      </w:pPr>
    </w:p>
    <w:p w:rsidR="005B371E" w:rsidRPr="007E4C6F" w:rsidRDefault="005B371E" w:rsidP="007E4C6F">
      <w:pPr>
        <w:tabs>
          <w:tab w:val="left" w:pos="405"/>
          <w:tab w:val="center" w:pos="4808"/>
        </w:tabs>
        <w:jc w:val="center"/>
        <w:outlineLvl w:val="0"/>
        <w:rPr>
          <w:rFonts w:ascii="Times New Roman" w:hAnsi="Times New Roman" w:cs="Times New Roman"/>
          <w:b/>
          <w:sz w:val="28"/>
          <w:szCs w:val="28"/>
          <w:lang w:eastAsia="ru-RU"/>
        </w:rPr>
      </w:pPr>
      <w:r w:rsidRPr="007E4C6F">
        <w:rPr>
          <w:rFonts w:ascii="Times New Roman" w:hAnsi="Times New Roman" w:cs="Times New Roman"/>
          <w:b/>
          <w:sz w:val="28"/>
          <w:szCs w:val="28"/>
          <w:lang w:eastAsia="ru-RU"/>
        </w:rPr>
        <w:t>Р І ШЕННЯ</w:t>
      </w:r>
    </w:p>
    <w:p w:rsidR="005B371E" w:rsidRPr="007E4C6F" w:rsidRDefault="005B371E" w:rsidP="007E4C6F">
      <w:pPr>
        <w:jc w:val="both"/>
        <w:rPr>
          <w:rFonts w:ascii="Times New Roman" w:hAnsi="Times New Roman" w:cs="Times New Roman"/>
          <w:b/>
          <w:sz w:val="28"/>
          <w:szCs w:val="28"/>
          <w:lang w:eastAsia="ru-RU"/>
        </w:rPr>
      </w:pPr>
      <w:r w:rsidRPr="007E4C6F">
        <w:rPr>
          <w:rFonts w:ascii="Times New Roman" w:hAnsi="Times New Roman" w:cs="Times New Roman"/>
          <w:b/>
          <w:sz w:val="28"/>
          <w:szCs w:val="28"/>
          <w:lang w:eastAsia="ru-RU"/>
        </w:rPr>
        <w:t>від</w:t>
      </w:r>
      <w:r>
        <w:rPr>
          <w:rFonts w:ascii="Times New Roman" w:hAnsi="Times New Roman" w:cs="Times New Roman"/>
          <w:b/>
          <w:sz w:val="28"/>
          <w:szCs w:val="28"/>
          <w:lang w:eastAsia="ru-RU"/>
        </w:rPr>
        <w:t xml:space="preserve"> 03 лютого</w:t>
      </w:r>
      <w:r w:rsidRPr="007E4C6F">
        <w:rPr>
          <w:rFonts w:ascii="Times New Roman" w:hAnsi="Times New Roman" w:cs="Times New Roman"/>
          <w:b/>
          <w:sz w:val="28"/>
          <w:szCs w:val="28"/>
          <w:lang w:eastAsia="ru-RU"/>
        </w:rPr>
        <w:t xml:space="preserve"> 2022 року № </w:t>
      </w:r>
      <w:r>
        <w:rPr>
          <w:rFonts w:ascii="Times New Roman" w:hAnsi="Times New Roman" w:cs="Times New Roman"/>
          <w:b/>
          <w:sz w:val="28"/>
          <w:szCs w:val="28"/>
          <w:lang w:eastAsia="ru-RU"/>
        </w:rPr>
        <w:t>1042</w:t>
      </w:r>
    </w:p>
    <w:p w:rsidR="005B371E" w:rsidRPr="007E4C6F" w:rsidRDefault="005B371E" w:rsidP="007E4C6F">
      <w:pPr>
        <w:jc w:val="both"/>
        <w:rPr>
          <w:rFonts w:ascii="Times New Roman" w:hAnsi="Times New Roman" w:cs="Times New Roman"/>
          <w:b/>
          <w:sz w:val="28"/>
          <w:szCs w:val="28"/>
          <w:lang w:eastAsia="ru-RU"/>
        </w:rPr>
      </w:pPr>
      <w:r w:rsidRPr="007E4C6F">
        <w:rPr>
          <w:rFonts w:ascii="Times New Roman" w:hAnsi="Times New Roman" w:cs="Times New Roman"/>
          <w:b/>
          <w:sz w:val="28"/>
          <w:szCs w:val="28"/>
          <w:lang w:val="ru-RU" w:eastAsia="ru-RU"/>
        </w:rPr>
        <w:t>с.Кам’янське</w:t>
      </w:r>
    </w:p>
    <w:p w:rsidR="005B371E" w:rsidRPr="007E4C6F" w:rsidRDefault="005B371E" w:rsidP="007E4C6F">
      <w:pPr>
        <w:rPr>
          <w:rFonts w:ascii="Times New Roman" w:hAnsi="Times New Roman" w:cs="Times New Roman"/>
          <w:b/>
          <w:sz w:val="27"/>
          <w:szCs w:val="27"/>
          <w:lang w:val="ru-RU" w:eastAsia="ru-RU"/>
        </w:rPr>
      </w:pPr>
      <w:r w:rsidRPr="007E4C6F">
        <w:rPr>
          <w:rFonts w:ascii="Times New Roman" w:hAnsi="Times New Roman" w:cs="Times New Roman"/>
          <w:b/>
          <w:sz w:val="27"/>
          <w:szCs w:val="27"/>
          <w:lang w:val="ru-RU" w:eastAsia="ru-RU"/>
        </w:rPr>
        <w:t xml:space="preserve">Про  надання дозволу на розроблення </w:t>
      </w:r>
    </w:p>
    <w:p w:rsidR="005B371E" w:rsidRPr="007E4C6F" w:rsidRDefault="005B371E" w:rsidP="007E4C6F">
      <w:pPr>
        <w:rPr>
          <w:rFonts w:ascii="Times New Roman" w:hAnsi="Times New Roman" w:cs="Times New Roman"/>
          <w:b/>
          <w:sz w:val="27"/>
          <w:szCs w:val="27"/>
          <w:lang w:val="ru-RU" w:eastAsia="ru-RU"/>
        </w:rPr>
      </w:pPr>
      <w:r w:rsidRPr="007E4C6F">
        <w:rPr>
          <w:rFonts w:ascii="Times New Roman" w:hAnsi="Times New Roman" w:cs="Times New Roman"/>
          <w:b/>
          <w:sz w:val="27"/>
          <w:szCs w:val="27"/>
          <w:lang w:val="ru-RU" w:eastAsia="ru-RU"/>
        </w:rPr>
        <w:t xml:space="preserve">проекту землеустрою щодо відведення </w:t>
      </w:r>
    </w:p>
    <w:p w:rsidR="005B371E" w:rsidRPr="007E4C6F" w:rsidRDefault="005B371E" w:rsidP="007E4C6F">
      <w:pPr>
        <w:rPr>
          <w:rFonts w:ascii="Times New Roman" w:hAnsi="Times New Roman" w:cs="Times New Roman"/>
          <w:b/>
          <w:sz w:val="27"/>
          <w:szCs w:val="27"/>
          <w:lang w:val="ru-RU" w:eastAsia="ru-RU"/>
        </w:rPr>
      </w:pPr>
      <w:r w:rsidRPr="007E4C6F">
        <w:rPr>
          <w:rFonts w:ascii="Times New Roman" w:hAnsi="Times New Roman" w:cs="Times New Roman"/>
          <w:b/>
          <w:sz w:val="27"/>
          <w:szCs w:val="27"/>
          <w:lang w:val="ru-RU" w:eastAsia="ru-RU"/>
        </w:rPr>
        <w:t>земельної ділянки у комунальну власність</w:t>
      </w:r>
    </w:p>
    <w:p w:rsidR="005B371E" w:rsidRPr="007E4C6F" w:rsidRDefault="005B371E" w:rsidP="007E4C6F">
      <w:pPr>
        <w:rPr>
          <w:rFonts w:ascii="Times New Roman" w:hAnsi="Times New Roman" w:cs="Times New Roman"/>
          <w:sz w:val="27"/>
          <w:szCs w:val="27"/>
          <w:lang w:val="ru-RU" w:eastAsia="ru-RU"/>
        </w:rPr>
      </w:pPr>
      <w:r>
        <w:rPr>
          <w:rFonts w:ascii="Times New Roman" w:hAnsi="Times New Roman" w:cs="Times New Roman"/>
          <w:sz w:val="27"/>
          <w:szCs w:val="27"/>
          <w:lang w:val="ru-RU" w:eastAsia="ru-RU"/>
        </w:rPr>
        <w:t xml:space="preserve"> </w:t>
      </w:r>
    </w:p>
    <w:p w:rsidR="005B371E" w:rsidRPr="007E4C6F" w:rsidRDefault="005B371E" w:rsidP="007E4C6F">
      <w:pPr>
        <w:ind w:firstLine="708"/>
        <w:jc w:val="both"/>
        <w:rPr>
          <w:rFonts w:ascii="Times New Roman" w:hAnsi="Times New Roman" w:cs="Times New Roman"/>
          <w:sz w:val="27"/>
          <w:szCs w:val="27"/>
          <w:lang w:val="ru-RU" w:eastAsia="ru-RU"/>
        </w:rPr>
      </w:pPr>
      <w:r w:rsidRPr="007E4C6F">
        <w:rPr>
          <w:rFonts w:ascii="Times New Roman" w:hAnsi="Times New Roman" w:cs="Times New Roman"/>
          <w:sz w:val="28"/>
          <w:szCs w:val="28"/>
          <w:lang w:eastAsia="ru-RU"/>
        </w:rPr>
        <w:t>К</w:t>
      </w:r>
      <w:r w:rsidRPr="007E4C6F">
        <w:rPr>
          <w:rFonts w:ascii="Times New Roman" w:hAnsi="Times New Roman" w:cs="Times New Roman"/>
          <w:sz w:val="28"/>
          <w:szCs w:val="28"/>
          <w:lang w:val="ru-RU" w:eastAsia="ru-RU"/>
        </w:rPr>
        <w:t>еруючись</w:t>
      </w:r>
      <w:r w:rsidRPr="007E4C6F">
        <w:rPr>
          <w:rFonts w:ascii="Times New Roman" w:hAnsi="Times New Roman" w:cs="Times New Roman"/>
          <w:sz w:val="28"/>
          <w:szCs w:val="28"/>
          <w:lang w:eastAsia="ru-RU"/>
        </w:rPr>
        <w:t xml:space="preserve"> ст.</w:t>
      </w:r>
      <w:r w:rsidRPr="007E4C6F">
        <w:rPr>
          <w:rFonts w:ascii="Times New Roman" w:hAnsi="Times New Roman" w:cs="Times New Roman"/>
          <w:sz w:val="28"/>
          <w:szCs w:val="28"/>
          <w:lang w:val="ru-RU" w:eastAsia="ru-RU"/>
        </w:rPr>
        <w:t xml:space="preserve"> 26 Закону України «Про місцеве самоврядування в Україні»</w:t>
      </w:r>
      <w:r w:rsidRPr="007E4C6F">
        <w:rPr>
          <w:rFonts w:ascii="Times New Roman" w:hAnsi="Times New Roman" w:cs="Times New Roman"/>
          <w:sz w:val="28"/>
          <w:szCs w:val="28"/>
          <w:lang w:eastAsia="ru-RU"/>
        </w:rPr>
        <w:t xml:space="preserve"> беручи до уваги рекомендації комісії</w:t>
      </w:r>
      <w:r w:rsidRPr="007E4C6F">
        <w:rPr>
          <w:rFonts w:ascii="Times New Roman" w:hAnsi="Times New Roman" w:cs="Times New Roman"/>
          <w:sz w:val="28"/>
          <w:szCs w:val="28"/>
          <w:lang w:val="ru-RU" w:eastAsia="ru-RU"/>
        </w:rPr>
        <w:t xml:space="preserve"> з питань земельних відносин, природокористування, планування територій, будівництва, архітектури, охорони пам’яток, історичного середовища та благоустрою</w:t>
      </w:r>
      <w:r w:rsidRPr="007E4C6F">
        <w:rPr>
          <w:rFonts w:ascii="Times New Roman" w:hAnsi="Times New Roman" w:cs="Times New Roman"/>
          <w:sz w:val="28"/>
          <w:szCs w:val="28"/>
          <w:lang w:eastAsia="ru-RU"/>
        </w:rPr>
        <w:t>, відповідно до вимог</w:t>
      </w:r>
      <w:r w:rsidRPr="007E4C6F">
        <w:rPr>
          <w:rFonts w:ascii="Times New Roman" w:hAnsi="Times New Roman" w:cs="Times New Roman"/>
          <w:sz w:val="28"/>
          <w:szCs w:val="28"/>
          <w:lang w:val="ru-RU" w:eastAsia="ru-RU"/>
        </w:rPr>
        <w:t xml:space="preserve"> </w:t>
      </w:r>
      <w:r w:rsidRPr="007E4C6F">
        <w:rPr>
          <w:rFonts w:ascii="Times New Roman" w:hAnsi="Times New Roman" w:cs="Times New Roman"/>
          <w:sz w:val="28"/>
          <w:szCs w:val="28"/>
          <w:lang w:eastAsia="ru-RU"/>
        </w:rPr>
        <w:t xml:space="preserve"> </w:t>
      </w:r>
      <w:r w:rsidRPr="007E4C6F">
        <w:rPr>
          <w:rFonts w:ascii="Times New Roman" w:hAnsi="Times New Roman" w:cs="Times New Roman"/>
          <w:sz w:val="27"/>
          <w:szCs w:val="27"/>
          <w:lang w:val="ru-RU" w:eastAsia="ru-RU"/>
        </w:rPr>
        <w:t>статт</w:t>
      </w:r>
      <w:r w:rsidRPr="007E4C6F">
        <w:rPr>
          <w:rFonts w:ascii="Times New Roman" w:hAnsi="Times New Roman" w:cs="Times New Roman"/>
          <w:sz w:val="27"/>
          <w:szCs w:val="27"/>
          <w:lang w:eastAsia="ru-RU"/>
        </w:rPr>
        <w:t>ей</w:t>
      </w:r>
      <w:r w:rsidRPr="007E4C6F">
        <w:rPr>
          <w:rFonts w:ascii="Times New Roman" w:hAnsi="Times New Roman" w:cs="Times New Roman"/>
          <w:sz w:val="27"/>
          <w:szCs w:val="27"/>
          <w:lang w:val="ru-RU" w:eastAsia="ru-RU"/>
        </w:rPr>
        <w:t xml:space="preserve"> 12, </w:t>
      </w:r>
      <w:r w:rsidRPr="007E4C6F">
        <w:rPr>
          <w:rFonts w:ascii="Times New Roman" w:hAnsi="Times New Roman" w:cs="Times New Roman"/>
          <w:sz w:val="27"/>
          <w:szCs w:val="27"/>
          <w:lang w:eastAsia="ru-RU"/>
        </w:rPr>
        <w:t>39, 80</w:t>
      </w:r>
      <w:r w:rsidRPr="007E4C6F">
        <w:rPr>
          <w:rFonts w:ascii="Times New Roman" w:hAnsi="Times New Roman" w:cs="Times New Roman"/>
          <w:sz w:val="27"/>
          <w:szCs w:val="27"/>
          <w:lang w:val="ru-RU" w:eastAsia="ru-RU"/>
        </w:rPr>
        <w:t xml:space="preserve">, </w:t>
      </w:r>
      <w:r w:rsidRPr="007E4C6F">
        <w:rPr>
          <w:rFonts w:ascii="Times New Roman" w:hAnsi="Times New Roman" w:cs="Times New Roman"/>
          <w:sz w:val="27"/>
          <w:szCs w:val="27"/>
          <w:lang w:eastAsia="ru-RU"/>
        </w:rPr>
        <w:t xml:space="preserve">92,118,122 </w:t>
      </w:r>
      <w:r w:rsidRPr="007E4C6F">
        <w:rPr>
          <w:rFonts w:ascii="Times New Roman" w:hAnsi="Times New Roman" w:cs="Times New Roman"/>
          <w:sz w:val="27"/>
          <w:szCs w:val="27"/>
          <w:lang w:val="ru-RU" w:eastAsia="ru-RU"/>
        </w:rPr>
        <w:t xml:space="preserve"> Земельного кодексу України</w:t>
      </w:r>
      <w:r w:rsidRPr="007E4C6F">
        <w:rPr>
          <w:rFonts w:ascii="Times New Roman" w:hAnsi="Times New Roman" w:cs="Times New Roman"/>
          <w:sz w:val="27"/>
          <w:szCs w:val="27"/>
          <w:lang w:eastAsia="ru-RU"/>
        </w:rPr>
        <w:t xml:space="preserve">, </w:t>
      </w:r>
      <w:r w:rsidRPr="007E4C6F">
        <w:rPr>
          <w:rFonts w:ascii="Times New Roman" w:hAnsi="Times New Roman" w:cs="Times New Roman"/>
          <w:sz w:val="27"/>
          <w:szCs w:val="27"/>
          <w:lang w:val="ru-RU" w:eastAsia="ru-RU"/>
        </w:rPr>
        <w:t xml:space="preserve"> сільська рада </w:t>
      </w:r>
    </w:p>
    <w:p w:rsidR="005B371E" w:rsidRPr="007E4C6F" w:rsidRDefault="005B371E" w:rsidP="007E4C6F">
      <w:pPr>
        <w:ind w:firstLine="708"/>
        <w:rPr>
          <w:rFonts w:ascii="Times New Roman" w:hAnsi="Times New Roman" w:cs="Times New Roman"/>
          <w:b/>
          <w:sz w:val="27"/>
          <w:szCs w:val="27"/>
          <w:lang w:eastAsia="ru-RU"/>
        </w:rPr>
      </w:pPr>
      <w:r w:rsidRPr="007E4C6F">
        <w:rPr>
          <w:rFonts w:ascii="Times New Roman" w:hAnsi="Times New Roman" w:cs="Times New Roman"/>
          <w:b/>
          <w:sz w:val="27"/>
          <w:szCs w:val="27"/>
          <w:lang w:eastAsia="ru-RU"/>
        </w:rPr>
        <w:t xml:space="preserve">                                             ВИРІШИЛА:</w:t>
      </w:r>
    </w:p>
    <w:p w:rsidR="005B371E" w:rsidRPr="007E4C6F" w:rsidRDefault="005B371E" w:rsidP="007E4C6F">
      <w:pPr>
        <w:jc w:val="both"/>
        <w:rPr>
          <w:rFonts w:ascii="Times New Roman" w:hAnsi="Times New Roman" w:cs="Times New Roman"/>
          <w:sz w:val="28"/>
          <w:szCs w:val="28"/>
          <w:lang w:eastAsia="ru-RU"/>
        </w:rPr>
      </w:pPr>
      <w:r w:rsidRPr="007E4C6F">
        <w:rPr>
          <w:rFonts w:ascii="Times New Roman" w:hAnsi="Times New Roman" w:cs="Times New Roman"/>
          <w:sz w:val="27"/>
          <w:szCs w:val="27"/>
          <w:lang w:eastAsia="ru-RU"/>
        </w:rPr>
        <w:tab/>
      </w:r>
      <w:r w:rsidRPr="007E4C6F">
        <w:rPr>
          <w:rFonts w:ascii="Times New Roman" w:hAnsi="Times New Roman" w:cs="Times New Roman"/>
          <w:sz w:val="28"/>
          <w:szCs w:val="28"/>
          <w:lang w:eastAsia="ru-RU"/>
        </w:rPr>
        <w:t xml:space="preserve">1. Надати дозвіл Кам’янській сільській раді Берегівського району на розроблення проекту землеустрою щодо відведення  земельної ділянки у комунальну власність </w:t>
      </w:r>
      <w:r>
        <w:rPr>
          <w:rFonts w:ascii="Times New Roman" w:hAnsi="Times New Roman" w:cs="Times New Roman"/>
          <w:sz w:val="28"/>
          <w:szCs w:val="28"/>
          <w:lang w:eastAsia="ru-RU"/>
        </w:rPr>
        <w:t>орієнтовною площею 0,03</w:t>
      </w:r>
      <w:r w:rsidRPr="007E4C6F">
        <w:rPr>
          <w:rFonts w:ascii="Times New Roman" w:hAnsi="Times New Roman" w:cs="Times New Roman"/>
          <w:sz w:val="28"/>
          <w:szCs w:val="28"/>
          <w:lang w:eastAsia="ru-RU"/>
        </w:rPr>
        <w:t>га для будівництва та обслуговування інших будівель громадської забудови  в</w:t>
      </w:r>
      <w:r>
        <w:rPr>
          <w:rFonts w:ascii="Times New Roman" w:hAnsi="Times New Roman" w:cs="Times New Roman"/>
          <w:sz w:val="28"/>
          <w:szCs w:val="28"/>
          <w:lang w:eastAsia="ru-RU"/>
        </w:rPr>
        <w:t xml:space="preserve"> с. Кам’янське вул. Українська біля будинку № 2</w:t>
      </w:r>
      <w:r w:rsidRPr="007E4C6F">
        <w:rPr>
          <w:rFonts w:ascii="Times New Roman" w:hAnsi="Times New Roman" w:cs="Times New Roman"/>
          <w:sz w:val="28"/>
          <w:szCs w:val="28"/>
          <w:lang w:eastAsia="ru-RU"/>
        </w:rPr>
        <w:t xml:space="preserve"> на території Кам’янської сільської ради.</w:t>
      </w:r>
      <w:r>
        <w:rPr>
          <w:rFonts w:ascii="Times New Roman" w:hAnsi="Times New Roman" w:cs="Times New Roman"/>
          <w:sz w:val="28"/>
          <w:szCs w:val="28"/>
          <w:lang w:eastAsia="ru-RU"/>
        </w:rPr>
        <w:t xml:space="preserve"> </w:t>
      </w:r>
    </w:p>
    <w:p w:rsidR="005B371E" w:rsidRPr="007E4C6F" w:rsidRDefault="005B371E" w:rsidP="007E4C6F">
      <w:pPr>
        <w:jc w:val="both"/>
        <w:rPr>
          <w:rFonts w:ascii="Times New Roman" w:hAnsi="Times New Roman" w:cs="Times New Roman"/>
          <w:sz w:val="28"/>
          <w:szCs w:val="28"/>
          <w:lang w:eastAsia="ru-RU"/>
        </w:rPr>
      </w:pPr>
      <w:r w:rsidRPr="007E4C6F">
        <w:rPr>
          <w:rFonts w:ascii="Times New Roman" w:hAnsi="Times New Roman" w:cs="Times New Roman"/>
          <w:sz w:val="28"/>
          <w:szCs w:val="28"/>
          <w:lang w:eastAsia="ru-RU"/>
        </w:rPr>
        <w:t xml:space="preserve">             2.  Сільському голові Кам’янської сільської ради  Берегівського району Закарпатської області  укласти договір на  розроблення проекту землеустрою щодо відведення  земельної ділянки у комунальну власність  із особою яка має відповідний дозвіл (ліцензію) на виконання цих робіт.          </w:t>
      </w:r>
    </w:p>
    <w:p w:rsidR="005B371E" w:rsidRPr="007E4C6F" w:rsidRDefault="005B371E" w:rsidP="007E4C6F">
      <w:pPr>
        <w:rPr>
          <w:rFonts w:ascii="Times New Roman" w:hAnsi="Times New Roman" w:cs="Times New Roman"/>
          <w:sz w:val="28"/>
          <w:szCs w:val="28"/>
          <w:lang w:val="ru-RU" w:eastAsia="ru-RU"/>
        </w:rPr>
      </w:pPr>
      <w:r w:rsidRPr="007E4C6F">
        <w:rPr>
          <w:rFonts w:ascii="Times New Roman" w:hAnsi="Times New Roman" w:cs="Times New Roman"/>
          <w:sz w:val="28"/>
          <w:szCs w:val="28"/>
          <w:lang w:eastAsia="ru-RU"/>
        </w:rPr>
        <w:t xml:space="preserve">          </w:t>
      </w:r>
      <w:r w:rsidRPr="007E4C6F">
        <w:rPr>
          <w:rFonts w:ascii="Times New Roman" w:hAnsi="Times New Roman" w:cs="Times New Roman"/>
          <w:sz w:val="28"/>
          <w:szCs w:val="28"/>
          <w:lang w:val="ru-RU" w:eastAsia="ru-RU"/>
        </w:rPr>
        <w:t>2.2.погодити проект землеустрою у встановленому законом порядку;</w:t>
      </w:r>
    </w:p>
    <w:p w:rsidR="005B371E" w:rsidRPr="007E4C6F" w:rsidRDefault="005B371E" w:rsidP="007E4C6F">
      <w:pPr>
        <w:jc w:val="both"/>
        <w:rPr>
          <w:rFonts w:ascii="Times New Roman" w:hAnsi="Times New Roman" w:cs="Times New Roman"/>
          <w:sz w:val="28"/>
          <w:szCs w:val="28"/>
          <w:lang w:val="ru-RU" w:eastAsia="ru-RU"/>
        </w:rPr>
      </w:pPr>
      <w:r w:rsidRPr="007E4C6F">
        <w:rPr>
          <w:rFonts w:ascii="Times New Roman" w:hAnsi="Times New Roman" w:cs="Times New Roman"/>
          <w:sz w:val="28"/>
          <w:szCs w:val="28"/>
          <w:lang w:val="ru-RU" w:eastAsia="ru-RU"/>
        </w:rPr>
        <w:t xml:space="preserve">          2.3.зареєструвати земельну ділянку в Державному земельному кадастрі;</w:t>
      </w:r>
    </w:p>
    <w:p w:rsidR="005B371E" w:rsidRPr="007E4C6F" w:rsidRDefault="005B371E" w:rsidP="007E4C6F">
      <w:pPr>
        <w:jc w:val="both"/>
        <w:rPr>
          <w:rFonts w:ascii="Times New Roman" w:hAnsi="Times New Roman" w:cs="Times New Roman"/>
          <w:sz w:val="28"/>
          <w:szCs w:val="28"/>
          <w:lang w:val="ru-RU" w:eastAsia="ru-RU"/>
        </w:rPr>
      </w:pPr>
      <w:r w:rsidRPr="007E4C6F">
        <w:rPr>
          <w:rFonts w:ascii="Times New Roman" w:hAnsi="Times New Roman" w:cs="Times New Roman"/>
          <w:sz w:val="28"/>
          <w:szCs w:val="28"/>
          <w:lang w:val="ru-RU" w:eastAsia="ru-RU"/>
        </w:rPr>
        <w:t xml:space="preserve">          2.4.проект відводу земельної ділянки  подати  на  розгляд  та затвердження чергової сесії.</w:t>
      </w:r>
    </w:p>
    <w:p w:rsidR="005B371E" w:rsidRPr="007E4C6F" w:rsidRDefault="005B371E" w:rsidP="007E4C6F">
      <w:pPr>
        <w:jc w:val="both"/>
        <w:rPr>
          <w:rFonts w:ascii="Times New Roman" w:hAnsi="Times New Roman" w:cs="Times New Roman"/>
          <w:sz w:val="28"/>
          <w:szCs w:val="28"/>
          <w:lang w:val="ru-RU" w:eastAsia="ru-RU"/>
        </w:rPr>
      </w:pPr>
      <w:r w:rsidRPr="007E4C6F">
        <w:rPr>
          <w:rFonts w:ascii="Times New Roman" w:hAnsi="Times New Roman" w:cs="Times New Roman"/>
          <w:sz w:val="28"/>
          <w:szCs w:val="28"/>
          <w:lang w:val="ru-RU" w:eastAsia="ru-RU"/>
        </w:rPr>
        <w:t xml:space="preserve">           3. Фінансово-бухгалтерському відділу фінансування робіт щодо розроблення проектної документації здійснити за рахунок коштів місцевого бюджету.  </w:t>
      </w:r>
    </w:p>
    <w:p w:rsidR="005B371E" w:rsidRPr="007E4C6F" w:rsidRDefault="005B371E" w:rsidP="007E4C6F">
      <w:pPr>
        <w:jc w:val="both"/>
        <w:rPr>
          <w:rFonts w:ascii="Times New Roman" w:hAnsi="Times New Roman" w:cs="Times New Roman"/>
          <w:sz w:val="28"/>
          <w:szCs w:val="28"/>
          <w:lang w:eastAsia="ru-RU"/>
        </w:rPr>
      </w:pPr>
      <w:r w:rsidRPr="007E4C6F">
        <w:rPr>
          <w:rFonts w:ascii="Times New Roman" w:hAnsi="Times New Roman" w:cs="Times New Roman"/>
          <w:sz w:val="28"/>
          <w:szCs w:val="28"/>
          <w:lang w:val="ru-RU"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7E4C6F" w:rsidRDefault="005B371E" w:rsidP="007E4C6F">
      <w:pPr>
        <w:jc w:val="both"/>
        <w:rPr>
          <w:rFonts w:ascii="Times New Roman" w:hAnsi="Times New Roman" w:cs="Times New Roman"/>
          <w:sz w:val="28"/>
          <w:szCs w:val="28"/>
          <w:lang w:eastAsia="ru-RU"/>
        </w:rPr>
      </w:pPr>
    </w:p>
    <w:p w:rsidR="005B371E" w:rsidRPr="007E4C6F" w:rsidRDefault="005B371E" w:rsidP="007E4C6F">
      <w:pPr>
        <w:rPr>
          <w:rFonts w:ascii="Times New Roman" w:hAnsi="Times New Roman" w:cs="Times New Roman"/>
          <w:b/>
          <w:sz w:val="28"/>
          <w:szCs w:val="28"/>
          <w:lang w:eastAsia="ru-RU"/>
        </w:rPr>
      </w:pPr>
      <w:r w:rsidRPr="007E4C6F">
        <w:rPr>
          <w:rFonts w:ascii="Times New Roman" w:hAnsi="Times New Roman" w:cs="Times New Roman"/>
          <w:b/>
          <w:sz w:val="28"/>
          <w:szCs w:val="28"/>
          <w:lang w:val="ru-RU" w:eastAsia="ru-RU"/>
        </w:rPr>
        <w:t xml:space="preserve">      </w:t>
      </w:r>
      <w:r w:rsidRPr="007E4C6F">
        <w:rPr>
          <w:rFonts w:ascii="Times New Roman" w:hAnsi="Times New Roman" w:cs="Times New Roman"/>
          <w:b/>
          <w:sz w:val="28"/>
          <w:szCs w:val="28"/>
          <w:lang w:eastAsia="ru-RU"/>
        </w:rPr>
        <w:t>С</w:t>
      </w:r>
      <w:r w:rsidRPr="007E4C6F">
        <w:rPr>
          <w:rFonts w:ascii="Times New Roman" w:hAnsi="Times New Roman" w:cs="Times New Roman"/>
          <w:b/>
          <w:sz w:val="28"/>
          <w:szCs w:val="28"/>
          <w:lang w:val="ru-RU" w:eastAsia="ru-RU"/>
        </w:rPr>
        <w:t>ільський голова                                                      М.М. Станинець</w:t>
      </w:r>
    </w:p>
    <w:p w:rsidR="005B371E" w:rsidRPr="007E4C6F" w:rsidRDefault="005B371E" w:rsidP="007E4C6F">
      <w:pPr>
        <w:rPr>
          <w:rFonts w:ascii="Times New Roman" w:hAnsi="Times New Roman" w:cs="Times New Roman"/>
          <w:b/>
          <w:sz w:val="28"/>
          <w:szCs w:val="28"/>
          <w:lang w:eastAsia="ru-RU"/>
        </w:rPr>
      </w:pPr>
    </w:p>
    <w:p w:rsidR="005B371E" w:rsidRPr="007E4C6F" w:rsidRDefault="005B371E" w:rsidP="006065E1">
      <w:pPr>
        <w:rPr>
          <w:rFonts w:ascii="Times New Roman" w:hAnsi="Times New Roman" w:cs="Times New Roman"/>
          <w:b/>
          <w:sz w:val="24"/>
          <w:szCs w:val="24"/>
          <w:lang w:eastAsia="ru-RU"/>
        </w:rPr>
      </w:pPr>
      <w:r w:rsidRPr="007E4C6F">
        <w:rPr>
          <w:rFonts w:ascii="Times New Roman" w:hAnsi="Times New Roman" w:cs="Times New Roman"/>
          <w:sz w:val="28"/>
          <w:szCs w:val="28"/>
          <w:lang w:eastAsia="ru-RU"/>
        </w:rPr>
        <w:t xml:space="preserve">                                                            </w:t>
      </w:r>
      <w:r w:rsidRPr="007E4C6F">
        <w:rPr>
          <w:rFonts w:ascii="Times New Roman" w:eastAsia="Times New Roman" w:hAnsi="Times New Roman" w:cs="Times New Roman"/>
          <w:sz w:val="28"/>
          <w:szCs w:val="28"/>
          <w:lang w:val="ru-RU" w:eastAsia="ru-RU"/>
        </w:rPr>
        <w:object w:dxaOrig="1141" w:dyaOrig="1261">
          <v:shape id="_x0000_i1041" type="#_x0000_t75" style="width:48pt;height:53.25pt" o:ole="" fillcolor="window">
            <v:imagedata r:id="rId16" o:title=""/>
          </v:shape>
          <o:OLEObject Type="Embed" ProgID="Word.Picture.8" ShapeID="_x0000_i1041" DrawAspect="Content" ObjectID="_1714203785" r:id="rId22"/>
        </w:object>
      </w:r>
    </w:p>
    <w:p w:rsidR="005B371E" w:rsidRPr="007E4C6F" w:rsidRDefault="005B371E" w:rsidP="006065E1">
      <w:pPr>
        <w:jc w:val="center"/>
        <w:outlineLvl w:val="0"/>
        <w:rPr>
          <w:rFonts w:ascii="Times New Roman" w:hAnsi="Times New Roman" w:cs="Times New Roman"/>
          <w:b/>
          <w:sz w:val="28"/>
          <w:szCs w:val="28"/>
          <w:lang w:val="ru-RU" w:eastAsia="ru-RU"/>
        </w:rPr>
      </w:pPr>
      <w:r w:rsidRPr="007E4C6F">
        <w:rPr>
          <w:rFonts w:ascii="Times New Roman" w:hAnsi="Times New Roman" w:cs="Times New Roman"/>
          <w:b/>
          <w:sz w:val="28"/>
          <w:szCs w:val="28"/>
          <w:lang w:val="ru-RU" w:eastAsia="ru-RU"/>
        </w:rPr>
        <w:t>У К Р А Ї Н А</w:t>
      </w:r>
    </w:p>
    <w:p w:rsidR="005B371E" w:rsidRPr="003F2F85" w:rsidRDefault="005B371E" w:rsidP="003F2F85">
      <w:pPr>
        <w:jc w:val="center"/>
        <w:rPr>
          <w:rFonts w:ascii="Times New Roman" w:hAnsi="Times New Roman" w:cs="Times New Roman"/>
          <w:b/>
          <w:sz w:val="28"/>
          <w:szCs w:val="28"/>
          <w:lang w:val="ru-RU" w:eastAsia="ru-RU"/>
        </w:rPr>
      </w:pPr>
      <w:r w:rsidRPr="007E4C6F">
        <w:rPr>
          <w:rFonts w:ascii="Times New Roman" w:hAnsi="Times New Roman" w:cs="Times New Roman"/>
          <w:b/>
          <w:sz w:val="28"/>
          <w:szCs w:val="28"/>
          <w:lang w:val="ru-RU" w:eastAsia="ru-RU"/>
        </w:rPr>
        <w:t>КАМ’ЯНСЬКА  СІЛЬСЬКА  РАДА БЕРЕГІВСЬКОГО  РАЙОНУ ЗАКАРПАТСЬКОЇ  ОБЛАСТІ</w:t>
      </w:r>
    </w:p>
    <w:p w:rsidR="005B371E" w:rsidRPr="007E4C6F" w:rsidRDefault="005B371E" w:rsidP="006065E1">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11</w:t>
      </w:r>
      <w:r w:rsidRPr="007E4C6F">
        <w:rPr>
          <w:rFonts w:ascii="Times New Roman" w:hAnsi="Times New Roman" w:cs="Times New Roman"/>
          <w:b/>
          <w:sz w:val="28"/>
          <w:szCs w:val="28"/>
          <w:lang w:eastAsia="ru-RU"/>
        </w:rPr>
        <w:t xml:space="preserve"> –та</w:t>
      </w:r>
      <w:r>
        <w:rPr>
          <w:rFonts w:ascii="Times New Roman" w:hAnsi="Times New Roman" w:cs="Times New Roman"/>
          <w:b/>
          <w:sz w:val="28"/>
          <w:szCs w:val="28"/>
          <w:lang w:eastAsia="ru-RU"/>
        </w:rPr>
        <w:t xml:space="preserve">   сесія</w:t>
      </w:r>
      <w:r w:rsidRPr="007E4C6F">
        <w:rPr>
          <w:rFonts w:ascii="Times New Roman" w:hAnsi="Times New Roman" w:cs="Times New Roman"/>
          <w:b/>
          <w:sz w:val="28"/>
          <w:szCs w:val="28"/>
          <w:lang w:eastAsia="ru-RU"/>
        </w:rPr>
        <w:t xml:space="preserve">  8-го скликання</w:t>
      </w:r>
    </w:p>
    <w:p w:rsidR="005B371E" w:rsidRPr="007E4C6F" w:rsidRDefault="005B371E" w:rsidP="006065E1">
      <w:pPr>
        <w:jc w:val="center"/>
        <w:rPr>
          <w:rFonts w:ascii="Times New Roman" w:hAnsi="Times New Roman" w:cs="Times New Roman"/>
          <w:b/>
          <w:sz w:val="28"/>
          <w:szCs w:val="28"/>
          <w:lang w:eastAsia="ru-RU"/>
        </w:rPr>
      </w:pPr>
    </w:p>
    <w:p w:rsidR="005B371E" w:rsidRPr="007E4C6F" w:rsidRDefault="005B371E" w:rsidP="006065E1">
      <w:pPr>
        <w:tabs>
          <w:tab w:val="left" w:pos="405"/>
          <w:tab w:val="center" w:pos="4808"/>
        </w:tabs>
        <w:jc w:val="center"/>
        <w:outlineLvl w:val="0"/>
        <w:rPr>
          <w:rFonts w:ascii="Times New Roman" w:hAnsi="Times New Roman" w:cs="Times New Roman"/>
          <w:b/>
          <w:sz w:val="28"/>
          <w:szCs w:val="28"/>
          <w:lang w:eastAsia="ru-RU"/>
        </w:rPr>
      </w:pPr>
      <w:r w:rsidRPr="007E4C6F">
        <w:rPr>
          <w:rFonts w:ascii="Times New Roman" w:hAnsi="Times New Roman" w:cs="Times New Roman"/>
          <w:b/>
          <w:sz w:val="28"/>
          <w:szCs w:val="28"/>
          <w:lang w:eastAsia="ru-RU"/>
        </w:rPr>
        <w:t>Р І ШЕННЯ</w:t>
      </w:r>
    </w:p>
    <w:p w:rsidR="005B371E" w:rsidRPr="007E4C6F" w:rsidRDefault="005B371E" w:rsidP="006065E1">
      <w:pPr>
        <w:jc w:val="both"/>
        <w:rPr>
          <w:rFonts w:ascii="Times New Roman" w:hAnsi="Times New Roman" w:cs="Times New Roman"/>
          <w:b/>
          <w:sz w:val="28"/>
          <w:szCs w:val="28"/>
          <w:lang w:eastAsia="ru-RU"/>
        </w:rPr>
      </w:pPr>
      <w:r w:rsidRPr="007E4C6F">
        <w:rPr>
          <w:rFonts w:ascii="Times New Roman" w:hAnsi="Times New Roman" w:cs="Times New Roman"/>
          <w:b/>
          <w:sz w:val="28"/>
          <w:szCs w:val="28"/>
          <w:lang w:eastAsia="ru-RU"/>
        </w:rPr>
        <w:t>від</w:t>
      </w:r>
      <w:r>
        <w:rPr>
          <w:rFonts w:ascii="Times New Roman" w:hAnsi="Times New Roman" w:cs="Times New Roman"/>
          <w:b/>
          <w:sz w:val="28"/>
          <w:szCs w:val="28"/>
          <w:lang w:eastAsia="ru-RU"/>
        </w:rPr>
        <w:t xml:space="preserve"> 03 лютого</w:t>
      </w:r>
      <w:r w:rsidRPr="007E4C6F">
        <w:rPr>
          <w:rFonts w:ascii="Times New Roman" w:hAnsi="Times New Roman" w:cs="Times New Roman"/>
          <w:b/>
          <w:sz w:val="28"/>
          <w:szCs w:val="28"/>
          <w:lang w:eastAsia="ru-RU"/>
        </w:rPr>
        <w:t xml:space="preserve"> 2022 року № </w:t>
      </w:r>
      <w:r>
        <w:rPr>
          <w:rFonts w:ascii="Times New Roman" w:hAnsi="Times New Roman" w:cs="Times New Roman"/>
          <w:b/>
          <w:sz w:val="28"/>
          <w:szCs w:val="28"/>
          <w:lang w:eastAsia="ru-RU"/>
        </w:rPr>
        <w:t>1043</w:t>
      </w:r>
    </w:p>
    <w:p w:rsidR="005B371E" w:rsidRPr="00CD53A6" w:rsidRDefault="005B371E" w:rsidP="00CD53A6">
      <w:pPr>
        <w:jc w:val="both"/>
        <w:rPr>
          <w:rFonts w:ascii="Times New Roman" w:hAnsi="Times New Roman" w:cs="Times New Roman"/>
          <w:b/>
          <w:sz w:val="28"/>
          <w:szCs w:val="28"/>
          <w:lang w:eastAsia="ru-RU"/>
        </w:rPr>
      </w:pPr>
      <w:r w:rsidRPr="007E4C6F">
        <w:rPr>
          <w:rFonts w:ascii="Times New Roman" w:hAnsi="Times New Roman" w:cs="Times New Roman"/>
          <w:b/>
          <w:sz w:val="28"/>
          <w:szCs w:val="28"/>
          <w:lang w:val="ru-RU" w:eastAsia="ru-RU"/>
        </w:rPr>
        <w:t>с.Кам’янське</w:t>
      </w:r>
    </w:p>
    <w:p w:rsidR="005B371E" w:rsidRDefault="005B371E" w:rsidP="006065E1">
      <w:pPr>
        <w:tabs>
          <w:tab w:val="left" w:pos="567"/>
        </w:tabs>
        <w:rPr>
          <w:rFonts w:ascii="Times New Roman" w:hAnsi="Times New Roman"/>
          <w:b/>
          <w:sz w:val="28"/>
          <w:szCs w:val="28"/>
        </w:rPr>
      </w:pPr>
      <w:r w:rsidRPr="00192E57">
        <w:rPr>
          <w:rFonts w:ascii="Times New Roman" w:hAnsi="Times New Roman"/>
          <w:b/>
          <w:sz w:val="28"/>
          <w:szCs w:val="28"/>
        </w:rPr>
        <w:t xml:space="preserve">Про затвердження </w:t>
      </w:r>
      <w:r>
        <w:rPr>
          <w:rFonts w:ascii="Times New Roman" w:hAnsi="Times New Roman"/>
          <w:b/>
          <w:sz w:val="28"/>
          <w:szCs w:val="28"/>
        </w:rPr>
        <w:t xml:space="preserve">технічної документації </w:t>
      </w:r>
    </w:p>
    <w:p w:rsidR="005B371E" w:rsidRDefault="005B371E" w:rsidP="006065E1">
      <w:pPr>
        <w:rPr>
          <w:rFonts w:ascii="Times New Roman" w:hAnsi="Times New Roman"/>
          <w:b/>
          <w:sz w:val="28"/>
          <w:szCs w:val="28"/>
        </w:rPr>
      </w:pPr>
      <w:r>
        <w:rPr>
          <w:rFonts w:ascii="Times New Roman" w:hAnsi="Times New Roman"/>
          <w:b/>
          <w:sz w:val="28"/>
          <w:szCs w:val="28"/>
        </w:rPr>
        <w:t xml:space="preserve">з нормативної грошової оцінки земельної ділянки </w:t>
      </w:r>
    </w:p>
    <w:p w:rsidR="005B371E" w:rsidRDefault="005B371E" w:rsidP="006065E1">
      <w:pPr>
        <w:rPr>
          <w:rFonts w:ascii="Times New Roman" w:hAnsi="Times New Roman"/>
          <w:b/>
          <w:sz w:val="28"/>
          <w:szCs w:val="28"/>
        </w:rPr>
      </w:pPr>
    </w:p>
    <w:p w:rsidR="005B371E" w:rsidRDefault="005B371E" w:rsidP="006065E1">
      <w:pPr>
        <w:pStyle w:val="western"/>
        <w:tabs>
          <w:tab w:val="left" w:pos="567"/>
        </w:tabs>
        <w:spacing w:before="0" w:beforeAutospacing="0" w:after="120" w:afterAutospacing="0"/>
        <w:jc w:val="both"/>
        <w:rPr>
          <w:color w:val="000000"/>
          <w:sz w:val="28"/>
          <w:szCs w:val="28"/>
          <w:lang w:val="uk-UA"/>
        </w:rPr>
      </w:pPr>
      <w:r>
        <w:rPr>
          <w:color w:val="000000"/>
          <w:sz w:val="28"/>
          <w:szCs w:val="28"/>
          <w:lang w:val="uk-UA"/>
        </w:rPr>
        <w:tab/>
        <w:t xml:space="preserve">Розглянувши заяву ТзОВ « НЬЮ ЕНЕРДЖІ ХОЛДИНГ» та технічну документацію з нормативної грошової оцінки земельної ділянки, що надається  в оренду для  будівництва та обслуговування будівель торгівлі та для обслуговування автозаправної станції, площею 0,4997 га за адресою с. Сільце, вул.Центральна,109 Берегівського району Закарпатської області,  відповідно </w:t>
      </w:r>
      <w:r w:rsidRPr="000A0CBD">
        <w:rPr>
          <w:color w:val="000000"/>
          <w:sz w:val="28"/>
          <w:szCs w:val="28"/>
          <w:lang w:val="uk-UA"/>
        </w:rPr>
        <w:t xml:space="preserve">до </w:t>
      </w:r>
      <w:r>
        <w:rPr>
          <w:color w:val="000000"/>
          <w:sz w:val="28"/>
          <w:szCs w:val="28"/>
          <w:lang w:val="uk-UA"/>
        </w:rPr>
        <w:t xml:space="preserve">статей 12, 201 </w:t>
      </w:r>
      <w:r w:rsidRPr="000A0CBD">
        <w:rPr>
          <w:color w:val="000000"/>
          <w:sz w:val="28"/>
          <w:szCs w:val="28"/>
          <w:lang w:val="uk-UA"/>
        </w:rPr>
        <w:t xml:space="preserve">Земельного кодексу України, </w:t>
      </w:r>
      <w:r>
        <w:rPr>
          <w:color w:val="000000"/>
          <w:sz w:val="28"/>
          <w:szCs w:val="28"/>
          <w:lang w:val="uk-UA"/>
        </w:rPr>
        <w:t>статей 15, 18, 23 Закону України «Про оцінку зе</w:t>
      </w:r>
      <w:r w:rsidRPr="000A0CBD">
        <w:rPr>
          <w:color w:val="000000"/>
          <w:sz w:val="28"/>
          <w:szCs w:val="28"/>
          <w:lang w:val="uk-UA"/>
        </w:rPr>
        <w:t>мель»,</w:t>
      </w:r>
      <w:r>
        <w:rPr>
          <w:color w:val="000000"/>
          <w:sz w:val="28"/>
          <w:szCs w:val="28"/>
          <w:lang w:val="uk-UA"/>
        </w:rPr>
        <w:t xml:space="preserve"> </w:t>
      </w:r>
      <w:r>
        <w:rPr>
          <w:sz w:val="28"/>
          <w:szCs w:val="28"/>
          <w:lang w:val="uk-UA"/>
        </w:rPr>
        <w:t>враховуючи рекомендації постійної комісії  з питань</w:t>
      </w:r>
      <w:r w:rsidRPr="00197DD2">
        <w:rPr>
          <w:sz w:val="28"/>
          <w:szCs w:val="28"/>
          <w:lang w:val="uk-UA"/>
        </w:rPr>
        <w:t xml:space="preserve"> земельних відносин, природокористування, планування територій, будівництва, архітектури, охорони пам’яток, історичного середовища та благоустрою</w:t>
      </w:r>
      <w:r>
        <w:rPr>
          <w:sz w:val="28"/>
          <w:szCs w:val="28"/>
          <w:lang w:val="uk-UA"/>
        </w:rPr>
        <w:t xml:space="preserve"> ,</w:t>
      </w:r>
      <w:r>
        <w:rPr>
          <w:color w:val="000000"/>
          <w:sz w:val="28"/>
          <w:szCs w:val="28"/>
          <w:lang w:val="uk-UA"/>
        </w:rPr>
        <w:t xml:space="preserve"> керуючись пунктом 34 </w:t>
      </w:r>
      <w:r>
        <w:rPr>
          <w:sz w:val="28"/>
          <w:szCs w:val="28"/>
          <w:lang w:val="uk-UA"/>
        </w:rPr>
        <w:t xml:space="preserve">статті 26, статтею 59 </w:t>
      </w:r>
      <w:r w:rsidRPr="00D528CB">
        <w:rPr>
          <w:color w:val="000000"/>
          <w:sz w:val="28"/>
          <w:szCs w:val="28"/>
          <w:lang w:val="uk-UA"/>
        </w:rPr>
        <w:t>Закону Украї</w:t>
      </w:r>
      <w:r>
        <w:rPr>
          <w:color w:val="000000"/>
          <w:sz w:val="28"/>
          <w:szCs w:val="28"/>
          <w:lang w:val="uk-UA"/>
        </w:rPr>
        <w:t>ни «</w:t>
      </w:r>
      <w:r w:rsidRPr="00D528CB">
        <w:rPr>
          <w:color w:val="000000"/>
          <w:sz w:val="28"/>
          <w:szCs w:val="28"/>
          <w:lang w:val="uk-UA"/>
        </w:rPr>
        <w:t>Про мі</w:t>
      </w:r>
      <w:r>
        <w:rPr>
          <w:color w:val="000000"/>
          <w:sz w:val="28"/>
          <w:szCs w:val="28"/>
          <w:lang w:val="uk-UA"/>
        </w:rPr>
        <w:t>сцеве самоврядування в Україні», сільська</w:t>
      </w:r>
      <w:r w:rsidRPr="00D528CB">
        <w:rPr>
          <w:color w:val="000000"/>
          <w:sz w:val="28"/>
          <w:szCs w:val="28"/>
          <w:lang w:val="uk-UA"/>
        </w:rPr>
        <w:t xml:space="preserve"> рада</w:t>
      </w:r>
      <w:r>
        <w:rPr>
          <w:color w:val="000000"/>
          <w:sz w:val="28"/>
          <w:szCs w:val="28"/>
          <w:lang w:val="uk-UA"/>
        </w:rPr>
        <w:t xml:space="preserve">  </w:t>
      </w:r>
    </w:p>
    <w:p w:rsidR="005B371E" w:rsidRPr="00197DD2" w:rsidRDefault="005B371E" w:rsidP="006065E1">
      <w:pPr>
        <w:pStyle w:val="western"/>
        <w:tabs>
          <w:tab w:val="left" w:pos="567"/>
        </w:tabs>
        <w:spacing w:before="0" w:beforeAutospacing="0" w:after="120" w:afterAutospacing="0"/>
        <w:jc w:val="both"/>
        <w:rPr>
          <w:b/>
          <w:color w:val="000000"/>
          <w:sz w:val="28"/>
          <w:szCs w:val="28"/>
          <w:lang w:val="uk-UA"/>
        </w:rPr>
      </w:pPr>
      <w:r>
        <w:rPr>
          <w:color w:val="000000"/>
          <w:sz w:val="28"/>
          <w:szCs w:val="28"/>
          <w:lang w:val="uk-UA"/>
        </w:rPr>
        <w:t xml:space="preserve">                                                 </w:t>
      </w:r>
      <w:r w:rsidRPr="00197DD2">
        <w:rPr>
          <w:b/>
          <w:color w:val="000000"/>
          <w:sz w:val="28"/>
          <w:szCs w:val="28"/>
          <w:lang w:val="uk-UA"/>
        </w:rPr>
        <w:t>ВИРІШИЛА:</w:t>
      </w:r>
    </w:p>
    <w:p w:rsidR="005B371E" w:rsidRDefault="005B371E" w:rsidP="003F2F85">
      <w:pPr>
        <w:pStyle w:val="western"/>
        <w:tabs>
          <w:tab w:val="left" w:pos="567"/>
        </w:tabs>
        <w:spacing w:before="0" w:beforeAutospacing="0" w:after="0" w:afterAutospacing="0"/>
        <w:jc w:val="both"/>
        <w:rPr>
          <w:color w:val="000000"/>
          <w:sz w:val="28"/>
          <w:szCs w:val="28"/>
          <w:lang w:val="uk-UA"/>
        </w:rPr>
      </w:pPr>
      <w:r>
        <w:rPr>
          <w:color w:val="000000"/>
          <w:sz w:val="28"/>
          <w:szCs w:val="28"/>
          <w:lang w:val="uk-UA"/>
        </w:rPr>
        <w:t xml:space="preserve">        </w:t>
      </w:r>
      <w:r w:rsidRPr="007A2ABB">
        <w:rPr>
          <w:color w:val="000000"/>
          <w:sz w:val="28"/>
          <w:szCs w:val="28"/>
          <w:lang w:val="uk-UA"/>
        </w:rPr>
        <w:t>1</w:t>
      </w:r>
      <w:r>
        <w:rPr>
          <w:color w:val="000000"/>
          <w:sz w:val="28"/>
          <w:szCs w:val="28"/>
          <w:lang w:val="uk-UA"/>
        </w:rPr>
        <w:t xml:space="preserve">. Затвердити технічну документацію з нормативної грошової оцінки земельної ділянки площею 0,4997га , що надається в оренду ТзОВ « НЬЮ ЕНЕРДЖІ ХОЛДИНГ»  для  будівництва та обслуговування будівель торгівлі та для обслуговування автозаправної станції  за адресою с. Сільце, вул.Центральна,109 Берегівського району Закарпатської області,        </w:t>
      </w:r>
    </w:p>
    <w:p w:rsidR="005B371E" w:rsidRDefault="005B371E" w:rsidP="003F2F85">
      <w:pPr>
        <w:pStyle w:val="western"/>
        <w:tabs>
          <w:tab w:val="left" w:pos="567"/>
        </w:tabs>
        <w:spacing w:before="0" w:beforeAutospacing="0" w:after="0" w:afterAutospacing="0"/>
        <w:jc w:val="both"/>
        <w:rPr>
          <w:color w:val="000000"/>
          <w:sz w:val="28"/>
          <w:szCs w:val="28"/>
          <w:lang w:val="uk-UA"/>
        </w:rPr>
      </w:pPr>
      <w:r>
        <w:rPr>
          <w:color w:val="000000"/>
          <w:sz w:val="28"/>
          <w:szCs w:val="28"/>
          <w:lang w:val="uk-UA"/>
        </w:rPr>
        <w:tab/>
        <w:t xml:space="preserve">  2. Нормативна грошова оцінка зазначеної земельної ділянки станом на 19.11.2021 року складає  1 069 457,94 (один мільйон шійсят дев’ять тисячотиристо п’ятдесят сім гривень 94 коп). яку у зв’язку з індексом споживчих цін за 2021 рік згідно листа від 11.01.2022 року № 6-28-0.222-275/2-22 проіндексовано на 110% та становить 1 176 403,73 (один мільйон сто сімдесят шість тисяч чотирсто три гривні 73 коп.)</w:t>
      </w:r>
    </w:p>
    <w:p w:rsidR="005B371E" w:rsidRDefault="005B371E" w:rsidP="003F2F85">
      <w:pPr>
        <w:ind w:firstLine="567"/>
        <w:jc w:val="both"/>
        <w:rPr>
          <w:rFonts w:ascii="Times New Roman" w:hAnsi="Times New Roman" w:cs="Times New Roman"/>
          <w:sz w:val="28"/>
          <w:szCs w:val="28"/>
        </w:rPr>
      </w:pPr>
      <w:r>
        <w:rPr>
          <w:rFonts w:ascii="Times New Roman" w:hAnsi="Times New Roman" w:cs="Times New Roman"/>
          <w:sz w:val="28"/>
          <w:szCs w:val="28"/>
        </w:rPr>
        <w:t>3</w:t>
      </w:r>
      <w:r w:rsidRPr="00BC7D7A">
        <w:rPr>
          <w:rFonts w:ascii="Times New Roman" w:hAnsi="Times New Roman" w:cs="Times New Roman"/>
          <w:sz w:val="28"/>
          <w:szCs w:val="28"/>
        </w:rPr>
        <w:t>.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Default="005B371E" w:rsidP="003F2F85">
      <w:pPr>
        <w:ind w:firstLine="567"/>
        <w:jc w:val="both"/>
        <w:rPr>
          <w:rFonts w:ascii="Times New Roman" w:hAnsi="Times New Roman" w:cs="Times New Roman"/>
          <w:sz w:val="28"/>
          <w:szCs w:val="28"/>
        </w:rPr>
      </w:pPr>
    </w:p>
    <w:p w:rsidR="005B371E" w:rsidRDefault="005B371E" w:rsidP="003F2F85">
      <w:pPr>
        <w:pStyle w:val="a0"/>
        <w:spacing w:after="0" w:line="100" w:lineRule="atLeast"/>
        <w:rPr>
          <w:rFonts w:ascii="Times New Roman" w:hAnsi="Times New Roman" w:cs="Times New Roman"/>
          <w:b/>
          <w:sz w:val="28"/>
          <w:szCs w:val="28"/>
          <w:lang w:val="uk-UA" w:eastAsia="ru-RU"/>
        </w:rPr>
      </w:pPr>
      <w:r>
        <w:rPr>
          <w:rFonts w:ascii="Times New Roman" w:hAnsi="Times New Roman" w:cs="Times New Roman"/>
          <w:b/>
          <w:sz w:val="28"/>
          <w:szCs w:val="28"/>
          <w:lang w:eastAsia="ru-RU"/>
        </w:rPr>
        <w:t xml:space="preserve">            Сільський голова                </w:t>
      </w:r>
      <w:r>
        <w:rPr>
          <w:rFonts w:ascii="Times New Roman" w:hAnsi="Times New Roman" w:cs="Times New Roman"/>
          <w:b/>
          <w:sz w:val="28"/>
          <w:szCs w:val="28"/>
          <w:lang w:val="uk-UA" w:eastAsia="ru-RU"/>
        </w:rPr>
        <w:t xml:space="preserve">   </w:t>
      </w:r>
      <w:r>
        <w:rPr>
          <w:rFonts w:ascii="Times New Roman" w:hAnsi="Times New Roman" w:cs="Times New Roman"/>
          <w:b/>
          <w:sz w:val="28"/>
          <w:szCs w:val="28"/>
          <w:lang w:eastAsia="ru-RU"/>
        </w:rPr>
        <w:t xml:space="preserve">                          М.М.Стани</w:t>
      </w:r>
      <w:r>
        <w:rPr>
          <w:rFonts w:ascii="Times New Roman" w:hAnsi="Times New Roman" w:cs="Times New Roman"/>
          <w:b/>
          <w:sz w:val="28"/>
          <w:szCs w:val="28"/>
          <w:lang w:val="uk-UA" w:eastAsia="ru-RU"/>
        </w:rPr>
        <w:t>нець</w:t>
      </w:r>
    </w:p>
    <w:p w:rsidR="005B371E" w:rsidRPr="003F2F85" w:rsidRDefault="005B371E" w:rsidP="003F2F85">
      <w:pPr>
        <w:ind w:firstLine="567"/>
        <w:jc w:val="both"/>
        <w:rPr>
          <w:rFonts w:ascii="Times New Roman" w:hAnsi="Times New Roman" w:cs="Times New Roman"/>
          <w:sz w:val="28"/>
          <w:szCs w:val="28"/>
        </w:rPr>
      </w:pPr>
    </w:p>
    <w:p w:rsidR="005B371E" w:rsidRPr="007E4C6F" w:rsidRDefault="005B371E" w:rsidP="00856D1A">
      <w:pPr>
        <w:rPr>
          <w:rFonts w:ascii="Times New Roman" w:hAnsi="Times New Roman" w:cs="Times New Roman"/>
          <w:b/>
          <w:sz w:val="24"/>
          <w:szCs w:val="24"/>
          <w:lang w:eastAsia="ru-RU"/>
        </w:rPr>
      </w:pPr>
      <w:r>
        <w:rPr>
          <w:rFonts w:ascii="Times New Roman" w:hAnsi="Times New Roman" w:cs="Times New Roman"/>
          <w:sz w:val="28"/>
          <w:szCs w:val="28"/>
          <w:lang w:eastAsia="ru-RU"/>
        </w:rPr>
        <w:t xml:space="preserve">                                                           </w:t>
      </w:r>
      <w:r w:rsidRPr="007E4C6F">
        <w:rPr>
          <w:rFonts w:ascii="Times New Roman" w:eastAsia="Times New Roman" w:hAnsi="Times New Roman" w:cs="Times New Roman"/>
          <w:sz w:val="28"/>
          <w:szCs w:val="28"/>
          <w:lang w:val="ru-RU" w:eastAsia="ru-RU"/>
        </w:rPr>
        <w:object w:dxaOrig="1141" w:dyaOrig="1261">
          <v:shape id="_x0000_i1042" type="#_x0000_t75" style="width:48pt;height:53.25pt" o:ole="" fillcolor="window">
            <v:imagedata r:id="rId16" o:title=""/>
          </v:shape>
          <o:OLEObject Type="Embed" ProgID="Word.Picture.8" ShapeID="_x0000_i1042" DrawAspect="Content" ObjectID="_1714203786" r:id="rId23"/>
        </w:object>
      </w:r>
    </w:p>
    <w:p w:rsidR="005B371E" w:rsidRPr="007E4C6F" w:rsidRDefault="005B371E" w:rsidP="00856D1A">
      <w:pPr>
        <w:jc w:val="center"/>
        <w:outlineLvl w:val="0"/>
        <w:rPr>
          <w:rFonts w:ascii="Times New Roman" w:hAnsi="Times New Roman" w:cs="Times New Roman"/>
          <w:b/>
          <w:sz w:val="28"/>
          <w:szCs w:val="28"/>
          <w:lang w:val="ru-RU" w:eastAsia="ru-RU"/>
        </w:rPr>
      </w:pPr>
      <w:r w:rsidRPr="007E4C6F">
        <w:rPr>
          <w:rFonts w:ascii="Times New Roman" w:hAnsi="Times New Roman" w:cs="Times New Roman"/>
          <w:b/>
          <w:sz w:val="28"/>
          <w:szCs w:val="28"/>
          <w:lang w:val="ru-RU" w:eastAsia="ru-RU"/>
        </w:rPr>
        <w:t>У К Р А Ї Н А</w:t>
      </w:r>
    </w:p>
    <w:p w:rsidR="005B371E" w:rsidRPr="003F2F85" w:rsidRDefault="005B371E" w:rsidP="00856D1A">
      <w:pPr>
        <w:jc w:val="center"/>
        <w:rPr>
          <w:rFonts w:ascii="Times New Roman" w:hAnsi="Times New Roman" w:cs="Times New Roman"/>
          <w:b/>
          <w:sz w:val="28"/>
          <w:szCs w:val="28"/>
          <w:lang w:val="ru-RU" w:eastAsia="ru-RU"/>
        </w:rPr>
      </w:pPr>
      <w:r w:rsidRPr="007E4C6F">
        <w:rPr>
          <w:rFonts w:ascii="Times New Roman" w:hAnsi="Times New Roman" w:cs="Times New Roman"/>
          <w:b/>
          <w:sz w:val="28"/>
          <w:szCs w:val="28"/>
          <w:lang w:val="ru-RU" w:eastAsia="ru-RU"/>
        </w:rPr>
        <w:t>КАМ’ЯНСЬКА  СІЛЬСЬКА  РАДА БЕРЕГІВСЬКОГО  РАЙОНУ ЗАКАРПАТСЬКОЇ  ОБЛАСТІ</w:t>
      </w:r>
    </w:p>
    <w:p w:rsidR="005B371E" w:rsidRPr="007E4C6F" w:rsidRDefault="005B371E" w:rsidP="00856D1A">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11</w:t>
      </w:r>
      <w:r w:rsidRPr="007E4C6F">
        <w:rPr>
          <w:rFonts w:ascii="Times New Roman" w:hAnsi="Times New Roman" w:cs="Times New Roman"/>
          <w:b/>
          <w:sz w:val="28"/>
          <w:szCs w:val="28"/>
          <w:lang w:eastAsia="ru-RU"/>
        </w:rPr>
        <w:t xml:space="preserve"> –та</w:t>
      </w:r>
      <w:r>
        <w:rPr>
          <w:rFonts w:ascii="Times New Roman" w:hAnsi="Times New Roman" w:cs="Times New Roman"/>
          <w:b/>
          <w:sz w:val="28"/>
          <w:szCs w:val="28"/>
          <w:lang w:eastAsia="ru-RU"/>
        </w:rPr>
        <w:t xml:space="preserve">   сесія</w:t>
      </w:r>
      <w:r w:rsidRPr="007E4C6F">
        <w:rPr>
          <w:rFonts w:ascii="Times New Roman" w:hAnsi="Times New Roman" w:cs="Times New Roman"/>
          <w:b/>
          <w:sz w:val="28"/>
          <w:szCs w:val="28"/>
          <w:lang w:eastAsia="ru-RU"/>
        </w:rPr>
        <w:t xml:space="preserve">  8-го скликання</w:t>
      </w:r>
    </w:p>
    <w:p w:rsidR="005B371E" w:rsidRPr="007E4C6F" w:rsidRDefault="005B371E" w:rsidP="00856D1A">
      <w:pPr>
        <w:jc w:val="center"/>
        <w:rPr>
          <w:rFonts w:ascii="Times New Roman" w:hAnsi="Times New Roman" w:cs="Times New Roman"/>
          <w:b/>
          <w:sz w:val="28"/>
          <w:szCs w:val="28"/>
          <w:lang w:eastAsia="ru-RU"/>
        </w:rPr>
      </w:pPr>
    </w:p>
    <w:p w:rsidR="005B371E" w:rsidRPr="007E4C6F" w:rsidRDefault="005B371E" w:rsidP="00856D1A">
      <w:pPr>
        <w:tabs>
          <w:tab w:val="left" w:pos="405"/>
          <w:tab w:val="center" w:pos="4808"/>
        </w:tabs>
        <w:jc w:val="center"/>
        <w:outlineLvl w:val="0"/>
        <w:rPr>
          <w:rFonts w:ascii="Times New Roman" w:hAnsi="Times New Roman" w:cs="Times New Roman"/>
          <w:b/>
          <w:sz w:val="28"/>
          <w:szCs w:val="28"/>
          <w:lang w:eastAsia="ru-RU"/>
        </w:rPr>
      </w:pPr>
      <w:r w:rsidRPr="007E4C6F">
        <w:rPr>
          <w:rFonts w:ascii="Times New Roman" w:hAnsi="Times New Roman" w:cs="Times New Roman"/>
          <w:b/>
          <w:sz w:val="28"/>
          <w:szCs w:val="28"/>
          <w:lang w:eastAsia="ru-RU"/>
        </w:rPr>
        <w:t>Р І ШЕННЯ</w:t>
      </w:r>
    </w:p>
    <w:p w:rsidR="005B371E" w:rsidRPr="007E4C6F" w:rsidRDefault="005B371E" w:rsidP="00856D1A">
      <w:pPr>
        <w:jc w:val="both"/>
        <w:rPr>
          <w:rFonts w:ascii="Times New Roman" w:hAnsi="Times New Roman" w:cs="Times New Roman"/>
          <w:b/>
          <w:sz w:val="28"/>
          <w:szCs w:val="28"/>
          <w:lang w:eastAsia="ru-RU"/>
        </w:rPr>
      </w:pPr>
      <w:r w:rsidRPr="007E4C6F">
        <w:rPr>
          <w:rFonts w:ascii="Times New Roman" w:hAnsi="Times New Roman" w:cs="Times New Roman"/>
          <w:b/>
          <w:sz w:val="28"/>
          <w:szCs w:val="28"/>
          <w:lang w:eastAsia="ru-RU"/>
        </w:rPr>
        <w:t>від</w:t>
      </w:r>
      <w:r>
        <w:rPr>
          <w:rFonts w:ascii="Times New Roman" w:hAnsi="Times New Roman" w:cs="Times New Roman"/>
          <w:b/>
          <w:sz w:val="28"/>
          <w:szCs w:val="28"/>
          <w:lang w:eastAsia="ru-RU"/>
        </w:rPr>
        <w:t xml:space="preserve"> 03 лютого</w:t>
      </w:r>
      <w:r w:rsidRPr="007E4C6F">
        <w:rPr>
          <w:rFonts w:ascii="Times New Roman" w:hAnsi="Times New Roman" w:cs="Times New Roman"/>
          <w:b/>
          <w:sz w:val="28"/>
          <w:szCs w:val="28"/>
          <w:lang w:eastAsia="ru-RU"/>
        </w:rPr>
        <w:t xml:space="preserve"> 2022 року № </w:t>
      </w:r>
      <w:r>
        <w:rPr>
          <w:rFonts w:ascii="Times New Roman" w:hAnsi="Times New Roman" w:cs="Times New Roman"/>
          <w:b/>
          <w:sz w:val="28"/>
          <w:szCs w:val="28"/>
          <w:lang w:eastAsia="ru-RU"/>
        </w:rPr>
        <w:t>1044</w:t>
      </w:r>
    </w:p>
    <w:p w:rsidR="005B371E" w:rsidRDefault="005B371E" w:rsidP="00856D1A">
      <w:pPr>
        <w:jc w:val="both"/>
        <w:rPr>
          <w:rFonts w:ascii="Times New Roman" w:hAnsi="Times New Roman" w:cs="Times New Roman"/>
          <w:b/>
          <w:sz w:val="28"/>
          <w:szCs w:val="28"/>
          <w:lang w:val="ru-RU" w:eastAsia="ru-RU"/>
        </w:rPr>
      </w:pPr>
      <w:r w:rsidRPr="007E4C6F">
        <w:rPr>
          <w:rFonts w:ascii="Times New Roman" w:hAnsi="Times New Roman" w:cs="Times New Roman"/>
          <w:b/>
          <w:sz w:val="28"/>
          <w:szCs w:val="28"/>
          <w:lang w:val="ru-RU" w:eastAsia="ru-RU"/>
        </w:rPr>
        <w:t>с.Кам’янське</w:t>
      </w:r>
    </w:p>
    <w:p w:rsidR="005B371E" w:rsidRPr="00CD53A6" w:rsidRDefault="005B371E" w:rsidP="00856D1A">
      <w:pPr>
        <w:jc w:val="both"/>
        <w:rPr>
          <w:rFonts w:ascii="Times New Roman" w:hAnsi="Times New Roman" w:cs="Times New Roman"/>
          <w:b/>
          <w:sz w:val="28"/>
          <w:szCs w:val="28"/>
          <w:lang w:eastAsia="ru-RU"/>
        </w:rPr>
      </w:pPr>
    </w:p>
    <w:p w:rsidR="005B371E" w:rsidRPr="00856D1A" w:rsidRDefault="005B371E" w:rsidP="00856D1A">
      <w:pPr>
        <w:rPr>
          <w:rFonts w:ascii="Times New Roman" w:hAnsi="Times New Roman" w:cs="Times New Roman"/>
          <w:b/>
          <w:sz w:val="28"/>
          <w:szCs w:val="28"/>
        </w:rPr>
      </w:pPr>
      <w:r w:rsidRPr="00BB7834">
        <w:rPr>
          <w:rFonts w:ascii="Times New Roman" w:hAnsi="Times New Roman" w:cs="Times New Roman"/>
          <w:b/>
          <w:sz w:val="28"/>
          <w:szCs w:val="24"/>
        </w:rPr>
        <w:t>Про</w:t>
      </w:r>
      <w:r w:rsidRPr="00BB7834">
        <w:rPr>
          <w:rFonts w:ascii="Times New Roman" w:hAnsi="Times New Roman" w:cs="Times New Roman"/>
          <w:b/>
          <w:sz w:val="28"/>
          <w:szCs w:val="28"/>
        </w:rPr>
        <w:t xml:space="preserve">  укладення договору оренди землі</w:t>
      </w:r>
    </w:p>
    <w:p w:rsidR="005B371E" w:rsidRPr="00856D1A" w:rsidRDefault="005B371E" w:rsidP="00856D1A">
      <w:pPr>
        <w:rPr>
          <w:rFonts w:ascii="Times New Roman" w:hAnsi="Times New Roman" w:cs="Times New Roman"/>
          <w:sz w:val="28"/>
          <w:szCs w:val="28"/>
        </w:rPr>
      </w:pPr>
    </w:p>
    <w:p w:rsidR="005B371E" w:rsidRPr="00AD42D1" w:rsidRDefault="005B371E" w:rsidP="00856D1A">
      <w:pPr>
        <w:ind w:firstLine="708"/>
        <w:jc w:val="both"/>
        <w:rPr>
          <w:rFonts w:ascii="Times New Roman" w:hAnsi="Times New Roman" w:cs="Times New Roman"/>
          <w:sz w:val="28"/>
          <w:szCs w:val="28"/>
        </w:rPr>
      </w:pPr>
      <w:r w:rsidRPr="00AD42D1">
        <w:rPr>
          <w:rFonts w:ascii="Times New Roman" w:hAnsi="Times New Roman" w:cs="Times New Roman"/>
          <w:sz w:val="28"/>
          <w:szCs w:val="28"/>
        </w:rPr>
        <w:t xml:space="preserve">Розглянувши </w:t>
      </w:r>
      <w:r w:rsidRPr="00AD42D1">
        <w:rPr>
          <w:rFonts w:ascii="Times New Roman" w:hAnsi="Times New Roman" w:cs="Times New Roman"/>
          <w:color w:val="000000"/>
          <w:sz w:val="28"/>
          <w:szCs w:val="28"/>
        </w:rPr>
        <w:t>заяву ТзОВ «</w:t>
      </w:r>
      <w:r w:rsidRPr="00AD42D1">
        <w:rPr>
          <w:color w:val="000000"/>
          <w:sz w:val="28"/>
          <w:szCs w:val="28"/>
        </w:rPr>
        <w:t xml:space="preserve"> </w:t>
      </w:r>
      <w:r w:rsidRPr="00AD42D1">
        <w:rPr>
          <w:rFonts w:ascii="Times New Roman" w:hAnsi="Times New Roman" w:cs="Times New Roman"/>
          <w:color w:val="000000"/>
          <w:sz w:val="28"/>
          <w:szCs w:val="28"/>
        </w:rPr>
        <w:t>НЬЮ ЕНЕРДЖІ ХОЛДИНГ</w:t>
      </w:r>
      <w:r w:rsidRPr="00AD42D1">
        <w:rPr>
          <w:color w:val="000000"/>
          <w:sz w:val="28"/>
          <w:szCs w:val="28"/>
        </w:rPr>
        <w:t xml:space="preserve">» </w:t>
      </w:r>
      <w:r w:rsidRPr="00AD42D1">
        <w:rPr>
          <w:rFonts w:ascii="Times New Roman" w:hAnsi="Times New Roman" w:cs="Times New Roman"/>
          <w:sz w:val="28"/>
          <w:szCs w:val="28"/>
        </w:rPr>
        <w:t xml:space="preserve"> про укладення договору оренди землі та передачу в оренду земельної ділянки терміном на 10 ( десть) років</w:t>
      </w:r>
      <w:r w:rsidRPr="00AD42D1">
        <w:rPr>
          <w:color w:val="000000"/>
          <w:sz w:val="28"/>
          <w:szCs w:val="28"/>
        </w:rPr>
        <w:t xml:space="preserve"> </w:t>
      </w:r>
      <w:r w:rsidRPr="00AD42D1">
        <w:rPr>
          <w:rFonts w:ascii="Times New Roman" w:hAnsi="Times New Roman" w:cs="Times New Roman"/>
          <w:color w:val="000000"/>
          <w:sz w:val="28"/>
          <w:szCs w:val="28"/>
        </w:rPr>
        <w:t>для  будівництва та обслуговування будівель торгівлі та для обслуговування автозаправної станції,</w:t>
      </w:r>
      <w:r w:rsidRPr="00AD42D1">
        <w:rPr>
          <w:color w:val="000000"/>
          <w:sz w:val="28"/>
          <w:szCs w:val="28"/>
        </w:rPr>
        <w:t xml:space="preserve"> </w:t>
      </w:r>
      <w:r w:rsidRPr="00AD42D1">
        <w:rPr>
          <w:rFonts w:ascii="Times New Roman" w:hAnsi="Times New Roman" w:cs="Times New Roman"/>
          <w:color w:val="000000"/>
          <w:sz w:val="28"/>
          <w:szCs w:val="28"/>
        </w:rPr>
        <w:t xml:space="preserve">площею 0,4997га кадастровий номер 2121987000:05:001:0013 за адресою с. Сільце вул.Центральна,109 Берегівського району Закарпатської області,як таким що набули права власності на нерухоме майно, що знаходиться на земельній ділянці, керуючись пунктом 34 </w:t>
      </w:r>
      <w:r w:rsidRPr="00AD42D1">
        <w:rPr>
          <w:rFonts w:ascii="Times New Roman" w:hAnsi="Times New Roman" w:cs="Times New Roman"/>
          <w:sz w:val="28"/>
          <w:szCs w:val="28"/>
        </w:rPr>
        <w:t xml:space="preserve">статті 26, статтею 59 </w:t>
      </w:r>
      <w:r w:rsidRPr="00AD42D1">
        <w:rPr>
          <w:rFonts w:ascii="Times New Roman" w:hAnsi="Times New Roman" w:cs="Times New Roman"/>
          <w:color w:val="000000"/>
          <w:sz w:val="28"/>
          <w:szCs w:val="28"/>
        </w:rPr>
        <w:t xml:space="preserve">Закону України «Про місцеве самоврядування в Україні» та </w:t>
      </w:r>
      <w:r w:rsidRPr="00AD42D1">
        <w:rPr>
          <w:rFonts w:ascii="Times New Roman" w:hAnsi="Times New Roman" w:cs="Times New Roman"/>
          <w:sz w:val="28"/>
          <w:szCs w:val="28"/>
        </w:rPr>
        <w:t xml:space="preserve"> ст.12,93,124  Земельного кодексу України,  Закону України Про оренду землі, сільська рада </w:t>
      </w:r>
    </w:p>
    <w:p w:rsidR="005B371E" w:rsidRPr="00AD42D1" w:rsidRDefault="005B371E" w:rsidP="00856D1A">
      <w:pPr>
        <w:ind w:firstLine="708"/>
        <w:jc w:val="both"/>
        <w:rPr>
          <w:rFonts w:ascii="Times New Roman" w:hAnsi="Times New Roman" w:cs="Times New Roman"/>
          <w:sz w:val="28"/>
          <w:szCs w:val="28"/>
        </w:rPr>
      </w:pPr>
    </w:p>
    <w:p w:rsidR="005B371E" w:rsidRPr="00AD42D1" w:rsidRDefault="005B371E" w:rsidP="00856D1A">
      <w:pPr>
        <w:ind w:firstLine="851"/>
        <w:jc w:val="both"/>
        <w:rPr>
          <w:rFonts w:ascii="Times New Roman" w:hAnsi="Times New Roman" w:cs="Times New Roman"/>
          <w:b/>
          <w:sz w:val="28"/>
          <w:szCs w:val="28"/>
        </w:rPr>
      </w:pPr>
      <w:r w:rsidRPr="00AD42D1">
        <w:rPr>
          <w:rFonts w:ascii="Times New Roman" w:hAnsi="Times New Roman" w:cs="Times New Roman"/>
          <w:b/>
          <w:sz w:val="28"/>
          <w:szCs w:val="28"/>
        </w:rPr>
        <w:t xml:space="preserve">                                         ВИРІШИЛА:</w:t>
      </w:r>
    </w:p>
    <w:p w:rsidR="005B371E" w:rsidRPr="00AD42D1" w:rsidRDefault="005B371E" w:rsidP="00856D1A">
      <w:pPr>
        <w:ind w:firstLine="708"/>
        <w:jc w:val="both"/>
        <w:rPr>
          <w:rFonts w:ascii="Times New Roman" w:hAnsi="Times New Roman" w:cs="Times New Roman"/>
          <w:color w:val="000000"/>
          <w:sz w:val="28"/>
          <w:szCs w:val="28"/>
        </w:rPr>
      </w:pPr>
      <w:r w:rsidRPr="00AD42D1">
        <w:rPr>
          <w:rFonts w:ascii="Times New Roman" w:hAnsi="Times New Roman" w:cs="Times New Roman"/>
          <w:sz w:val="28"/>
          <w:szCs w:val="28"/>
        </w:rPr>
        <w:t xml:space="preserve">1. Укласти договір оренди землі на земельну ділянку,  площею 0,4997 га </w:t>
      </w:r>
      <w:r w:rsidRPr="00AD42D1">
        <w:rPr>
          <w:rFonts w:ascii="Times New Roman" w:hAnsi="Times New Roman" w:cs="Times New Roman"/>
          <w:color w:val="000000"/>
          <w:sz w:val="28"/>
          <w:szCs w:val="28"/>
        </w:rPr>
        <w:t xml:space="preserve">кадастровий номер 2121987000:05:001:0013 терміном на 10 (десять) років для  будівництва та обслуговування будівель торгівлі та для обслуговування автозаправної станції яка знаходиться за адресою с. Сільце, вул.Центральна,109 Берегівського району Закарпатської області  </w:t>
      </w:r>
    </w:p>
    <w:p w:rsidR="005B371E" w:rsidRPr="00AD42D1" w:rsidRDefault="005B371E" w:rsidP="00856D1A">
      <w:pPr>
        <w:ind w:firstLine="708"/>
        <w:jc w:val="both"/>
        <w:rPr>
          <w:rFonts w:ascii="Times New Roman" w:hAnsi="Times New Roman" w:cs="Times New Roman"/>
          <w:sz w:val="28"/>
          <w:szCs w:val="28"/>
        </w:rPr>
      </w:pPr>
      <w:r w:rsidRPr="00AD42D1">
        <w:rPr>
          <w:rFonts w:ascii="Times New Roman" w:hAnsi="Times New Roman" w:cs="Times New Roman"/>
          <w:sz w:val="28"/>
          <w:szCs w:val="28"/>
        </w:rPr>
        <w:t xml:space="preserve">2. Встановити орендну плату за земельну ділянку  </w:t>
      </w:r>
      <w:r w:rsidRPr="00AD42D1">
        <w:rPr>
          <w:rFonts w:ascii="Times New Roman" w:hAnsi="Times New Roman" w:cs="Times New Roman"/>
          <w:color w:val="000000"/>
          <w:sz w:val="28"/>
          <w:szCs w:val="28"/>
        </w:rPr>
        <w:t xml:space="preserve">кадастровий номер 2121987000:05:001:0013 </w:t>
      </w:r>
      <w:r w:rsidRPr="00AD42D1">
        <w:rPr>
          <w:rFonts w:ascii="Times New Roman" w:hAnsi="Times New Roman" w:cs="Times New Roman"/>
          <w:sz w:val="28"/>
          <w:szCs w:val="28"/>
        </w:rPr>
        <w:t>у розмірі  10 (десять) % від нормативної грошової оцінки земельних ділянок.</w:t>
      </w:r>
    </w:p>
    <w:p w:rsidR="005B371E" w:rsidRPr="00AD42D1" w:rsidRDefault="005B371E" w:rsidP="00856D1A">
      <w:pPr>
        <w:ind w:firstLine="708"/>
        <w:jc w:val="both"/>
        <w:rPr>
          <w:rFonts w:ascii="Times New Roman" w:hAnsi="Times New Roman" w:cs="Times New Roman"/>
          <w:sz w:val="28"/>
          <w:szCs w:val="28"/>
        </w:rPr>
      </w:pPr>
      <w:r w:rsidRPr="00AD42D1">
        <w:rPr>
          <w:rFonts w:ascii="Times New Roman" w:hAnsi="Times New Roman" w:cs="Times New Roman"/>
          <w:sz w:val="28"/>
          <w:szCs w:val="28"/>
        </w:rPr>
        <w:t xml:space="preserve">3. Сільському голові Станинець М.М. здійснити дії щодо укладення відповідного договору оренди землі терміном на 10 (десять) років на земельну ділянку </w:t>
      </w:r>
      <w:r w:rsidRPr="00AD42D1">
        <w:rPr>
          <w:rFonts w:ascii="Times New Roman" w:hAnsi="Times New Roman" w:cs="Times New Roman"/>
          <w:color w:val="000000"/>
          <w:sz w:val="28"/>
          <w:szCs w:val="28"/>
        </w:rPr>
        <w:t>для  будівництва та обслуговування будівель торгівлі та для обслуговування автозаправної станції площею 0,4997га з кадастровим номером 2121987000:05:001:0013</w:t>
      </w:r>
    </w:p>
    <w:p w:rsidR="005B371E" w:rsidRPr="00AD42D1" w:rsidRDefault="005B371E" w:rsidP="00F14EE5">
      <w:pPr>
        <w:ind w:firstLine="708"/>
        <w:jc w:val="both"/>
        <w:rPr>
          <w:rFonts w:ascii="Times New Roman" w:hAnsi="Times New Roman" w:cs="Times New Roman"/>
          <w:sz w:val="28"/>
          <w:szCs w:val="28"/>
        </w:rPr>
      </w:pPr>
      <w:r w:rsidRPr="00AD42D1">
        <w:rPr>
          <w:rFonts w:ascii="Times New Roman" w:hAnsi="Times New Roman" w:cs="Times New Roman"/>
          <w:sz w:val="28"/>
          <w:szCs w:val="28"/>
        </w:rPr>
        <w:t xml:space="preserve">4.Рекомендувати  ТзОВ  </w:t>
      </w:r>
      <w:r w:rsidRPr="00AD42D1">
        <w:rPr>
          <w:rFonts w:ascii="Times New Roman" w:hAnsi="Times New Roman" w:cs="Times New Roman"/>
          <w:color w:val="000000"/>
          <w:sz w:val="28"/>
          <w:szCs w:val="28"/>
        </w:rPr>
        <w:t>«</w:t>
      </w:r>
      <w:r w:rsidRPr="00AD42D1">
        <w:rPr>
          <w:color w:val="000000"/>
          <w:sz w:val="28"/>
          <w:szCs w:val="28"/>
        </w:rPr>
        <w:t xml:space="preserve"> </w:t>
      </w:r>
      <w:r w:rsidRPr="00AD42D1">
        <w:rPr>
          <w:rFonts w:ascii="Times New Roman" w:hAnsi="Times New Roman" w:cs="Times New Roman"/>
          <w:color w:val="000000"/>
          <w:sz w:val="28"/>
          <w:szCs w:val="28"/>
        </w:rPr>
        <w:t>НЬЮ ЕНЕРДЖІ ХОЛДИНГ</w:t>
      </w:r>
      <w:r w:rsidRPr="00AD42D1">
        <w:rPr>
          <w:color w:val="000000"/>
          <w:sz w:val="28"/>
          <w:szCs w:val="28"/>
        </w:rPr>
        <w:t xml:space="preserve">» </w:t>
      </w:r>
      <w:r w:rsidRPr="00AD42D1">
        <w:rPr>
          <w:rFonts w:ascii="Times New Roman" w:hAnsi="Times New Roman" w:cs="Times New Roman"/>
          <w:sz w:val="28"/>
          <w:szCs w:val="28"/>
        </w:rPr>
        <w:t xml:space="preserve">здійснити державну реєстрації права оренди на земельну ділянку </w:t>
      </w:r>
      <w:r w:rsidRPr="00AD42D1">
        <w:rPr>
          <w:rFonts w:ascii="Times New Roman" w:hAnsi="Times New Roman" w:cs="Times New Roman"/>
          <w:color w:val="000000"/>
          <w:sz w:val="28"/>
          <w:szCs w:val="28"/>
        </w:rPr>
        <w:t>площею 0,4997га з кадастровим номером 2121987000:05:001:0013</w:t>
      </w:r>
      <w:r w:rsidRPr="00AD42D1">
        <w:rPr>
          <w:rFonts w:ascii="Times New Roman" w:hAnsi="Times New Roman" w:cs="Times New Roman"/>
          <w:sz w:val="28"/>
          <w:szCs w:val="28"/>
        </w:rPr>
        <w:t xml:space="preserve"> відповідно до вимог чинного законодавства.</w:t>
      </w:r>
    </w:p>
    <w:p w:rsidR="005B371E" w:rsidRPr="00AD42D1" w:rsidRDefault="005B371E" w:rsidP="00F14EE5">
      <w:pPr>
        <w:ind w:firstLine="708"/>
        <w:jc w:val="both"/>
        <w:rPr>
          <w:rFonts w:ascii="Times New Roman" w:hAnsi="Times New Roman" w:cs="Times New Roman"/>
          <w:sz w:val="28"/>
          <w:szCs w:val="28"/>
        </w:rPr>
      </w:pPr>
      <w:r w:rsidRPr="00AD42D1">
        <w:rPr>
          <w:rFonts w:ascii="Times New Roman" w:hAnsi="Times New Roman" w:cs="Times New Roman"/>
          <w:sz w:val="28"/>
          <w:szCs w:val="28"/>
        </w:rPr>
        <w:t>5. Орендарям  виконувати обов’язки землекористувача відповідно до вимог ст..96 Земельного кодексу України.</w:t>
      </w:r>
    </w:p>
    <w:p w:rsidR="005B371E" w:rsidRDefault="005B371E" w:rsidP="00AD42D1">
      <w:pPr>
        <w:ind w:firstLine="567"/>
        <w:jc w:val="both"/>
        <w:rPr>
          <w:rFonts w:ascii="Times New Roman" w:hAnsi="Times New Roman" w:cs="Times New Roman"/>
          <w:sz w:val="28"/>
          <w:szCs w:val="28"/>
        </w:rPr>
      </w:pPr>
      <w:r w:rsidRPr="00AD42D1">
        <w:rPr>
          <w:rFonts w:ascii="Times New Roman" w:hAnsi="Times New Roman" w:cs="Times New Roman"/>
          <w:sz w:val="28"/>
          <w:szCs w:val="28"/>
        </w:rPr>
        <w:t xml:space="preserve">  6.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Default="005B371E" w:rsidP="00AD42D1">
      <w:pPr>
        <w:ind w:firstLine="567"/>
        <w:jc w:val="both"/>
        <w:rPr>
          <w:rFonts w:ascii="Times New Roman" w:hAnsi="Times New Roman" w:cs="Times New Roman"/>
          <w:sz w:val="28"/>
          <w:szCs w:val="28"/>
        </w:rPr>
      </w:pPr>
    </w:p>
    <w:p w:rsidR="005B371E" w:rsidRPr="00AD42D1" w:rsidRDefault="005B371E" w:rsidP="00AD42D1">
      <w:pPr>
        <w:ind w:firstLine="567"/>
        <w:jc w:val="both"/>
        <w:rPr>
          <w:rFonts w:ascii="Times New Roman" w:hAnsi="Times New Roman" w:cs="Times New Roman"/>
          <w:sz w:val="28"/>
          <w:szCs w:val="28"/>
        </w:rPr>
      </w:pPr>
    </w:p>
    <w:p w:rsidR="005B371E" w:rsidRPr="00AD42D1" w:rsidRDefault="005B371E" w:rsidP="00AD42D1">
      <w:pPr>
        <w:ind w:firstLine="567"/>
        <w:jc w:val="both"/>
        <w:rPr>
          <w:rFonts w:ascii="Times New Roman" w:hAnsi="Times New Roman" w:cs="Times New Roman"/>
          <w:sz w:val="26"/>
          <w:szCs w:val="26"/>
        </w:rPr>
      </w:pPr>
      <w:r>
        <w:rPr>
          <w:rFonts w:ascii="Times New Roman" w:hAnsi="Times New Roman" w:cs="Times New Roman"/>
          <w:b/>
          <w:sz w:val="28"/>
          <w:szCs w:val="28"/>
          <w:lang w:eastAsia="ru-RU"/>
        </w:rPr>
        <w:t>Сільський голова                                             М.М.Станинець</w:t>
      </w:r>
    </w:p>
    <w:p w:rsidR="005B371E" w:rsidRPr="003F2F85" w:rsidRDefault="005B371E" w:rsidP="007E1C79">
      <w:pPr>
        <w:ind w:firstLine="567"/>
        <w:jc w:val="both"/>
        <w:rPr>
          <w:rFonts w:ascii="Times New Roman" w:hAnsi="Times New Roman" w:cs="Times New Roman"/>
          <w:sz w:val="28"/>
          <w:szCs w:val="28"/>
        </w:rPr>
      </w:pPr>
    </w:p>
    <w:p w:rsidR="005B371E" w:rsidRDefault="005B371E" w:rsidP="007E1C79">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Default="005B371E" w:rsidP="00CA416C">
      <w:pPr>
        <w:jc w:val="both"/>
        <w:rPr>
          <w:rFonts w:ascii="Times New Roman" w:hAnsi="Times New Roman" w:cs="Times New Roman"/>
          <w:sz w:val="28"/>
          <w:szCs w:val="28"/>
          <w:lang w:eastAsia="ru-RU"/>
        </w:rPr>
      </w:pPr>
    </w:p>
    <w:p w:rsidR="005B371E" w:rsidRPr="00AD42D1" w:rsidRDefault="005B371E" w:rsidP="00544435">
      <w:pPr>
        <w:ind w:left="-180"/>
        <w:jc w:val="center"/>
        <w:rPr>
          <w:rFonts w:ascii="Times New Roman" w:hAnsi="Times New Roman" w:cs="Times New Roman"/>
          <w:b/>
          <w:sz w:val="24"/>
          <w:szCs w:val="24"/>
          <w:lang w:eastAsia="ru-RU"/>
        </w:rPr>
      </w:pPr>
      <w:r w:rsidRPr="00AD42D1">
        <w:rPr>
          <w:rFonts w:ascii="Times New Roman" w:hAnsi="Times New Roman" w:cs="Times New Roman"/>
          <w:b/>
          <w:sz w:val="24"/>
          <w:szCs w:val="24"/>
          <w:lang w:eastAsia="ru-RU"/>
        </w:rPr>
        <w:t>ДОГОВІР</w:t>
      </w:r>
    </w:p>
    <w:p w:rsidR="005B371E" w:rsidRPr="00544435" w:rsidRDefault="005B371E" w:rsidP="00544435">
      <w:pPr>
        <w:ind w:left="-180"/>
        <w:jc w:val="center"/>
        <w:rPr>
          <w:rFonts w:ascii="Times New Roman" w:hAnsi="Times New Roman" w:cs="Times New Roman"/>
          <w:b/>
          <w:sz w:val="24"/>
          <w:szCs w:val="24"/>
          <w:lang w:eastAsia="ru-RU"/>
        </w:rPr>
      </w:pPr>
      <w:r w:rsidRPr="00544435">
        <w:rPr>
          <w:rFonts w:ascii="Times New Roman" w:hAnsi="Times New Roman" w:cs="Times New Roman"/>
          <w:b/>
          <w:sz w:val="24"/>
          <w:szCs w:val="24"/>
          <w:lang w:eastAsia="ru-RU"/>
        </w:rPr>
        <w:t>о</w:t>
      </w:r>
      <w:r w:rsidRPr="00AD42D1">
        <w:rPr>
          <w:rFonts w:ascii="Times New Roman" w:hAnsi="Times New Roman" w:cs="Times New Roman"/>
          <w:b/>
          <w:sz w:val="24"/>
          <w:szCs w:val="24"/>
          <w:lang w:eastAsia="ru-RU"/>
        </w:rPr>
        <w:t>ренди землі</w:t>
      </w:r>
    </w:p>
    <w:p w:rsidR="005B371E" w:rsidRPr="00AD42D1" w:rsidRDefault="005B371E" w:rsidP="00544435">
      <w:pPr>
        <w:ind w:left="-180"/>
        <w:jc w:val="both"/>
        <w:rPr>
          <w:rFonts w:ascii="Times New Roman" w:hAnsi="Times New Roman" w:cs="Times New Roman"/>
          <w:b/>
          <w:sz w:val="24"/>
          <w:szCs w:val="24"/>
          <w:lang w:eastAsia="ru-RU"/>
        </w:rPr>
      </w:pPr>
    </w:p>
    <w:p w:rsidR="005B371E" w:rsidRPr="00544435" w:rsidRDefault="005B371E" w:rsidP="00544435">
      <w:pPr>
        <w:ind w:left="-180"/>
        <w:jc w:val="both"/>
        <w:rPr>
          <w:rFonts w:ascii="Times New Roman" w:hAnsi="Times New Roman" w:cs="Times New Roman"/>
          <w:b/>
          <w:sz w:val="24"/>
          <w:szCs w:val="24"/>
          <w:lang w:val="ru-RU" w:eastAsia="ru-RU"/>
        </w:rPr>
      </w:pPr>
      <w:r w:rsidRPr="00544435">
        <w:rPr>
          <w:rFonts w:ascii="Times New Roman" w:hAnsi="Times New Roman" w:cs="Times New Roman"/>
          <w:b/>
          <w:sz w:val="24"/>
          <w:szCs w:val="24"/>
          <w:lang w:eastAsia="ru-RU"/>
        </w:rPr>
        <w:t>с. Кам</w:t>
      </w:r>
      <w:r w:rsidRPr="00AD42D1">
        <w:rPr>
          <w:rFonts w:ascii="Times New Roman" w:hAnsi="Times New Roman" w:cs="Times New Roman"/>
          <w:b/>
          <w:sz w:val="24"/>
          <w:szCs w:val="24"/>
          <w:lang w:eastAsia="ru-RU"/>
        </w:rPr>
        <w:t>’</w:t>
      </w:r>
      <w:r w:rsidRPr="00544435">
        <w:rPr>
          <w:rFonts w:ascii="Times New Roman" w:hAnsi="Times New Roman" w:cs="Times New Roman"/>
          <w:b/>
          <w:sz w:val="24"/>
          <w:szCs w:val="24"/>
          <w:lang w:eastAsia="ru-RU"/>
        </w:rPr>
        <w:t xml:space="preserve">янське                                                                                      </w:t>
      </w:r>
      <w:r w:rsidRPr="00AD42D1">
        <w:rPr>
          <w:rFonts w:ascii="Times New Roman" w:hAnsi="Times New Roman" w:cs="Times New Roman"/>
          <w:b/>
          <w:sz w:val="24"/>
          <w:szCs w:val="24"/>
          <w:lang w:eastAsia="ru-RU"/>
        </w:rPr>
        <w:t xml:space="preserve"> </w:t>
      </w:r>
      <w:r w:rsidRPr="00544435">
        <w:rPr>
          <w:rFonts w:ascii="Times New Roman" w:hAnsi="Times New Roman" w:cs="Times New Roman"/>
          <w:sz w:val="24"/>
          <w:szCs w:val="24"/>
          <w:lang w:eastAsia="ru-RU"/>
        </w:rPr>
        <w:t xml:space="preserve">«03» лютого </w:t>
      </w:r>
      <w:r w:rsidRPr="00544435">
        <w:rPr>
          <w:rFonts w:ascii="Times New Roman" w:hAnsi="Times New Roman" w:cs="Times New Roman"/>
          <w:sz w:val="24"/>
          <w:szCs w:val="24"/>
          <w:lang w:val="ru-RU" w:eastAsia="ru-RU"/>
        </w:rPr>
        <w:t>20</w:t>
      </w:r>
      <w:r w:rsidRPr="00544435">
        <w:rPr>
          <w:rFonts w:ascii="Times New Roman" w:hAnsi="Times New Roman" w:cs="Times New Roman"/>
          <w:sz w:val="24"/>
          <w:szCs w:val="24"/>
          <w:lang w:eastAsia="ru-RU"/>
        </w:rPr>
        <w:t xml:space="preserve">22 </w:t>
      </w:r>
      <w:r w:rsidRPr="00544435">
        <w:rPr>
          <w:rFonts w:ascii="Times New Roman" w:hAnsi="Times New Roman" w:cs="Times New Roman"/>
          <w:sz w:val="24"/>
          <w:szCs w:val="24"/>
          <w:lang w:val="ru-RU" w:eastAsia="ru-RU"/>
        </w:rPr>
        <w:t>року</w:t>
      </w:r>
    </w:p>
    <w:p w:rsidR="005B371E" w:rsidRPr="00544435" w:rsidRDefault="005B371E" w:rsidP="00544435">
      <w:pPr>
        <w:ind w:left="-180"/>
        <w:jc w:val="both"/>
        <w:rPr>
          <w:rFonts w:ascii="Times New Roman" w:hAnsi="Times New Roman" w:cs="Times New Roman"/>
          <w:b/>
          <w:sz w:val="24"/>
          <w:szCs w:val="24"/>
          <w:lang w:val="ru-RU" w:eastAsia="ru-RU"/>
        </w:rPr>
      </w:pPr>
    </w:p>
    <w:p w:rsidR="005B371E" w:rsidRPr="00544435" w:rsidRDefault="005B371E" w:rsidP="00544435">
      <w:pPr>
        <w:ind w:left="-180" w:firstLine="888"/>
        <w:jc w:val="both"/>
        <w:rPr>
          <w:rFonts w:ascii="Times New Roman" w:hAnsi="Times New Roman" w:cs="Times New Roman"/>
          <w:sz w:val="24"/>
          <w:szCs w:val="24"/>
          <w:lang w:eastAsia="ru-RU"/>
        </w:rPr>
      </w:pPr>
      <w:r w:rsidRPr="00544435">
        <w:rPr>
          <w:rFonts w:ascii="Times New Roman" w:hAnsi="Times New Roman" w:cs="Times New Roman"/>
          <w:b/>
          <w:sz w:val="24"/>
          <w:szCs w:val="24"/>
          <w:lang w:eastAsia="ru-RU"/>
        </w:rPr>
        <w:t>Орендодавець – Кам’янська сільська рада Берегівського району Закарпатської області</w:t>
      </w:r>
      <w:r w:rsidRPr="00544435">
        <w:rPr>
          <w:rFonts w:ascii="Times New Roman" w:hAnsi="Times New Roman" w:cs="Times New Roman"/>
          <w:sz w:val="24"/>
          <w:szCs w:val="24"/>
          <w:lang w:eastAsia="ru-RU"/>
        </w:rPr>
        <w:t>, адреса: 90125, Закарпатська область, Берегівський район, с. Камʼянське, вул. Українська, буд 1,</w:t>
      </w:r>
      <w:r w:rsidRPr="00544435">
        <w:rPr>
          <w:rFonts w:ascii="Times New Roman" w:hAnsi="Times New Roman" w:cs="Times New Roman"/>
          <w:b/>
          <w:sz w:val="24"/>
          <w:szCs w:val="24"/>
          <w:lang w:eastAsia="ru-RU"/>
        </w:rPr>
        <w:t xml:space="preserve"> </w:t>
      </w:r>
      <w:r w:rsidRPr="00544435">
        <w:rPr>
          <w:rFonts w:ascii="Times New Roman" w:hAnsi="Times New Roman" w:cs="Times New Roman"/>
          <w:sz w:val="24"/>
          <w:szCs w:val="24"/>
          <w:lang w:eastAsia="ru-RU"/>
        </w:rPr>
        <w:t>в особі сільського голови Станинця Михайла Михайловича, який діє в межах повноважень передбачених</w:t>
      </w:r>
      <w:r w:rsidRPr="00544435">
        <w:rPr>
          <w:rFonts w:ascii="Times New Roman" w:hAnsi="Times New Roman" w:cs="Times New Roman"/>
          <w:color w:val="000000"/>
          <w:sz w:val="24"/>
          <w:szCs w:val="24"/>
          <w:lang w:eastAsia="ru-RU"/>
        </w:rPr>
        <w:t xml:space="preserve"> Законом України «Про місцеве самоврядування в Україні», з однієї сторони</w:t>
      </w:r>
      <w:r w:rsidRPr="00544435">
        <w:rPr>
          <w:rFonts w:ascii="Times New Roman" w:hAnsi="Times New Roman" w:cs="Times New Roman"/>
          <w:sz w:val="24"/>
          <w:szCs w:val="24"/>
          <w:lang w:eastAsia="ru-RU"/>
        </w:rPr>
        <w:t>,  та</w:t>
      </w:r>
    </w:p>
    <w:p w:rsidR="005B371E" w:rsidRPr="00544435" w:rsidRDefault="005B371E" w:rsidP="00544435">
      <w:pPr>
        <w:ind w:left="-180" w:firstLine="888"/>
        <w:jc w:val="both"/>
        <w:rPr>
          <w:rFonts w:ascii="Times New Roman" w:hAnsi="Times New Roman" w:cs="Times New Roman"/>
          <w:sz w:val="24"/>
          <w:szCs w:val="24"/>
          <w:lang w:eastAsia="ru-RU"/>
        </w:rPr>
      </w:pPr>
      <w:r w:rsidRPr="00544435">
        <w:rPr>
          <w:rFonts w:ascii="Times New Roman" w:hAnsi="Times New Roman" w:cs="Times New Roman"/>
          <w:b/>
          <w:sz w:val="24"/>
          <w:szCs w:val="24"/>
          <w:lang w:eastAsia="ru-RU"/>
        </w:rPr>
        <w:t xml:space="preserve">Орендар – Товариство з обмеженою відповідальністю «НЬЮ ЕНЕРДЖІ ХОЛДИНГ», </w:t>
      </w:r>
      <w:r w:rsidRPr="00544435">
        <w:rPr>
          <w:rFonts w:ascii="Times New Roman" w:hAnsi="Times New Roman" w:cs="Times New Roman"/>
          <w:sz w:val="24"/>
          <w:szCs w:val="24"/>
          <w:lang w:eastAsia="ru-RU"/>
        </w:rPr>
        <w:t>в особі директора Чубіка Ігоря Володимировича, який діє на підставі Статуту, з іншої сторони</w:t>
      </w:r>
      <w:r w:rsidRPr="00544435">
        <w:rPr>
          <w:rFonts w:ascii="Times New Roman" w:hAnsi="Times New Roman" w:cs="Times New Roman"/>
          <w:b/>
          <w:sz w:val="24"/>
          <w:szCs w:val="24"/>
          <w:lang w:eastAsia="ru-RU"/>
        </w:rPr>
        <w:t xml:space="preserve"> </w:t>
      </w:r>
      <w:r w:rsidRPr="00544435">
        <w:rPr>
          <w:rFonts w:ascii="Times New Roman" w:hAnsi="Times New Roman" w:cs="Times New Roman"/>
          <w:sz w:val="24"/>
          <w:szCs w:val="24"/>
          <w:lang w:eastAsia="ru-RU"/>
        </w:rPr>
        <w:t>(далі – Орендар),</w:t>
      </w:r>
      <w:r w:rsidRPr="00544435">
        <w:rPr>
          <w:rFonts w:ascii="Times New Roman" w:hAnsi="Times New Roman" w:cs="Times New Roman"/>
          <w:b/>
          <w:sz w:val="24"/>
          <w:szCs w:val="24"/>
          <w:lang w:eastAsia="ru-RU"/>
        </w:rPr>
        <w:t xml:space="preserve">  </w:t>
      </w:r>
      <w:r w:rsidRPr="00544435">
        <w:rPr>
          <w:rFonts w:ascii="Times New Roman" w:hAnsi="Times New Roman" w:cs="Times New Roman"/>
          <w:sz w:val="24"/>
          <w:szCs w:val="24"/>
          <w:lang w:eastAsia="ru-RU"/>
        </w:rPr>
        <w:t xml:space="preserve"> уклали цей договір про нижченаведене: </w:t>
      </w:r>
    </w:p>
    <w:p w:rsidR="005B371E" w:rsidRPr="00544435" w:rsidRDefault="005B371E" w:rsidP="00544435">
      <w:pPr>
        <w:ind w:left="-180"/>
        <w:jc w:val="both"/>
        <w:rPr>
          <w:rFonts w:ascii="Times New Roman" w:hAnsi="Times New Roman" w:cs="Times New Roman"/>
          <w:sz w:val="24"/>
          <w:szCs w:val="24"/>
          <w:lang w:eastAsia="ru-RU"/>
        </w:rPr>
      </w:pPr>
    </w:p>
    <w:p w:rsidR="005B371E" w:rsidRPr="00544435" w:rsidRDefault="005B371E" w:rsidP="00544435">
      <w:pPr>
        <w:ind w:left="786"/>
        <w:contextualSpacing/>
        <w:jc w:val="center"/>
        <w:rPr>
          <w:rFonts w:ascii="Times New Roman" w:hAnsi="Times New Roman" w:cs="Times New Roman"/>
          <w:b/>
          <w:sz w:val="24"/>
          <w:szCs w:val="24"/>
          <w:lang w:eastAsia="ru-RU"/>
        </w:rPr>
      </w:pPr>
      <w:r w:rsidRPr="00544435">
        <w:rPr>
          <w:rFonts w:ascii="Times New Roman" w:hAnsi="Times New Roman" w:cs="Times New Roman"/>
          <w:b/>
          <w:sz w:val="24"/>
          <w:szCs w:val="24"/>
          <w:lang w:eastAsia="ru-RU"/>
        </w:rPr>
        <w:t>Предмет договору</w:t>
      </w:r>
    </w:p>
    <w:p w:rsidR="005B371E" w:rsidRPr="00544435" w:rsidRDefault="005B371E" w:rsidP="00544435">
      <w:pPr>
        <w:numPr>
          <w:ilvl w:val="0"/>
          <w:numId w:val="20"/>
        </w:numPr>
        <w:ind w:left="-284" w:firstLine="644"/>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Орендодавець, на </w:t>
      </w:r>
      <w:bookmarkStart w:id="0" w:name="_Hlk80016519"/>
      <w:r w:rsidRPr="00544435">
        <w:rPr>
          <w:rFonts w:ascii="Times New Roman" w:hAnsi="Times New Roman" w:cs="Times New Roman"/>
          <w:sz w:val="24"/>
          <w:szCs w:val="24"/>
          <w:lang w:eastAsia="ru-RU"/>
        </w:rPr>
        <w:t xml:space="preserve">підставі рішення 11-тої сесії 8-го скликання Кам’янської сільської ради Берегівського р-ну Закарпатської області від 03 лютого 2022 р.  №1044  «Про укладення договору оренди  землі», </w:t>
      </w:r>
      <w:bookmarkEnd w:id="0"/>
      <w:r w:rsidRPr="00544435">
        <w:rPr>
          <w:rFonts w:ascii="Times New Roman" w:hAnsi="Times New Roman" w:cs="Times New Roman"/>
          <w:sz w:val="24"/>
          <w:szCs w:val="24"/>
          <w:lang w:eastAsia="ru-RU"/>
        </w:rPr>
        <w:t xml:space="preserve">надає, а Орендар приймає в строкове платне користування земельну ділянку площею 0,4997  га, кадастровий номер 2121987000:05:001:0013 терміном на 10 (десять) років, </w:t>
      </w:r>
      <w:bookmarkStart w:id="1" w:name="_Hlk95391020"/>
      <w:r w:rsidRPr="00544435">
        <w:rPr>
          <w:rFonts w:ascii="Times New Roman" w:hAnsi="Times New Roman" w:cs="Times New Roman"/>
          <w:sz w:val="24"/>
          <w:szCs w:val="24"/>
          <w:lang w:eastAsia="ru-RU"/>
        </w:rPr>
        <w:t>для будівництва та обслуговування будівель торгівлі</w:t>
      </w:r>
      <w:bookmarkEnd w:id="1"/>
      <w:r w:rsidRPr="00544435">
        <w:rPr>
          <w:rFonts w:ascii="Times New Roman" w:hAnsi="Times New Roman" w:cs="Times New Roman"/>
          <w:sz w:val="24"/>
          <w:szCs w:val="24"/>
          <w:lang w:eastAsia="ru-RU"/>
        </w:rPr>
        <w:t xml:space="preserve"> та для обслуговування автозаправної станції, </w:t>
      </w:r>
      <w:bookmarkStart w:id="2" w:name="_Hlk80016907"/>
      <w:r w:rsidRPr="00544435">
        <w:rPr>
          <w:rFonts w:ascii="Times New Roman" w:hAnsi="Times New Roman" w:cs="Times New Roman"/>
          <w:sz w:val="24"/>
          <w:szCs w:val="24"/>
          <w:lang w:eastAsia="ru-RU"/>
        </w:rPr>
        <w:t xml:space="preserve">яка знаходиться за адресою: </w:t>
      </w:r>
      <w:bookmarkStart w:id="3" w:name="_Hlk95392942"/>
      <w:r w:rsidRPr="00544435">
        <w:rPr>
          <w:rFonts w:ascii="Times New Roman" w:hAnsi="Times New Roman" w:cs="Times New Roman"/>
          <w:sz w:val="24"/>
          <w:szCs w:val="24"/>
          <w:lang w:eastAsia="ru-RU"/>
        </w:rPr>
        <w:t>с. Сільце вул. Центральна, 109 Берегівського району Закарпатської області.</w:t>
      </w:r>
    </w:p>
    <w:bookmarkEnd w:id="3"/>
    <w:p w:rsidR="005B371E" w:rsidRPr="00544435" w:rsidRDefault="005B371E" w:rsidP="00544435">
      <w:pPr>
        <w:jc w:val="both"/>
        <w:rPr>
          <w:rFonts w:ascii="Times New Roman" w:hAnsi="Times New Roman" w:cs="Times New Roman"/>
          <w:sz w:val="24"/>
          <w:szCs w:val="24"/>
          <w:lang w:eastAsia="ru-RU"/>
        </w:rPr>
      </w:pPr>
    </w:p>
    <w:bookmarkEnd w:id="2"/>
    <w:p w:rsidR="005B371E" w:rsidRPr="00544435" w:rsidRDefault="005B371E" w:rsidP="00544435">
      <w:pPr>
        <w:contextualSpacing/>
        <w:rPr>
          <w:rFonts w:ascii="Times New Roman" w:hAnsi="Times New Roman" w:cs="Times New Roman"/>
          <w:b/>
          <w:sz w:val="24"/>
          <w:szCs w:val="24"/>
          <w:lang w:eastAsia="ru-RU"/>
        </w:rPr>
      </w:pPr>
      <w:r w:rsidRPr="00544435">
        <w:rPr>
          <w:rFonts w:ascii="Times New Roman" w:hAnsi="Times New Roman" w:cs="Times New Roman"/>
          <w:b/>
          <w:sz w:val="24"/>
          <w:szCs w:val="24"/>
          <w:lang w:eastAsia="ru-RU"/>
        </w:rPr>
        <w:t xml:space="preserve">                                                             Об’єкт оренди</w:t>
      </w:r>
    </w:p>
    <w:p w:rsidR="005B371E" w:rsidRPr="00544435" w:rsidRDefault="005B371E" w:rsidP="00544435">
      <w:pPr>
        <w:ind w:left="-142"/>
        <w:contextualSpacing/>
        <w:jc w:val="both"/>
        <w:rPr>
          <w:rFonts w:ascii="Times New Roman" w:hAnsi="Times New Roman" w:cs="Times New Roman"/>
          <w:b/>
          <w:sz w:val="24"/>
          <w:szCs w:val="24"/>
          <w:lang w:eastAsia="ru-RU"/>
        </w:rPr>
      </w:pPr>
      <w:r w:rsidRPr="00544435">
        <w:rPr>
          <w:rFonts w:ascii="Times New Roman" w:hAnsi="Times New Roman" w:cs="Times New Roman"/>
          <w:sz w:val="24"/>
          <w:szCs w:val="24"/>
          <w:lang w:eastAsia="ru-RU"/>
        </w:rPr>
        <w:t xml:space="preserve">         2. В оренду передається земельна ділянка площею 0,4997  га за адресою: с. Сільце вул. Центральна, 109 Берегівського району Закарпатської області, кадастровий номер земельної ділянки 2121987000:05:001:0013, цільове призначення якої – для будівництва та обслуговування будівель торгівлі, вид використання – для обслуговування автозаправочної станції. </w:t>
      </w:r>
    </w:p>
    <w:p w:rsidR="005B371E" w:rsidRPr="00544435" w:rsidRDefault="005B371E" w:rsidP="00544435">
      <w:pPr>
        <w:ind w:left="-142"/>
        <w:contextualSpacing/>
        <w:jc w:val="both"/>
        <w:rPr>
          <w:rFonts w:ascii="Times New Roman" w:hAnsi="Times New Roman" w:cs="Times New Roman"/>
          <w:b/>
          <w:sz w:val="24"/>
          <w:szCs w:val="24"/>
          <w:lang w:eastAsia="ru-RU"/>
        </w:rPr>
      </w:pPr>
      <w:r w:rsidRPr="00544435">
        <w:rPr>
          <w:rFonts w:ascii="Times New Roman" w:hAnsi="Times New Roman" w:cs="Times New Roman"/>
          <w:sz w:val="24"/>
          <w:szCs w:val="24"/>
          <w:lang w:eastAsia="ru-RU"/>
        </w:rPr>
        <w:t xml:space="preserve">         3. На земельній ділянці наявний об’єкт нерухомого майна - автомобільна заправна станція, який належить Орендарю у відповідності до договору купівлі-продажу нерухомого майна від 04.06.2018 р., реєстровий №118., посвідченого Вімерт В.І., приватним нотаріусом Мукачівського міського  нотаріального округу. Право власності на нерухоме майно зареєстроване 04.06.2018р. відповідно до Витягу з Державного реєстру речових прав на нерухоме майно про реєстрацію права власності індексний номер 126331742 від 05.06.2018р., наданим приватним нотаріусом Мукачівського міського нотаріального округу Вімерт В.І. </w:t>
      </w:r>
    </w:p>
    <w:p w:rsidR="005B371E" w:rsidRPr="00544435" w:rsidRDefault="005B371E" w:rsidP="00544435">
      <w:pPr>
        <w:ind w:left="-142" w:firstLine="142"/>
        <w:contextualSpacing/>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      4. Нормативно-грошова оцінка на дату укладення договору становить: 1 176 403,73 грн (один мільйон сто сімдесят шість тисяч чотириста три гривні 73 копійки).</w:t>
      </w:r>
    </w:p>
    <w:p w:rsidR="005B371E" w:rsidRPr="00544435" w:rsidRDefault="005B371E" w:rsidP="00544435">
      <w:pPr>
        <w:ind w:left="-142" w:firstLine="142"/>
        <w:contextualSpacing/>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      5. Земельна ділянка, яка передається в оренду не має недоліків, що можуть перешкоджати її ефективному використанню. </w:t>
      </w:r>
    </w:p>
    <w:p w:rsidR="005B371E" w:rsidRPr="00544435" w:rsidRDefault="005B371E" w:rsidP="00544435">
      <w:pPr>
        <w:ind w:left="-142" w:firstLine="142"/>
        <w:contextualSpacing/>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       6. Інші особливості об’єкта оренди, які можуть вплинути на орендні відносини відсутні.</w:t>
      </w:r>
    </w:p>
    <w:p w:rsidR="005B371E" w:rsidRPr="00544435" w:rsidRDefault="005B371E" w:rsidP="00544435">
      <w:pPr>
        <w:ind w:left="436"/>
        <w:contextualSpacing/>
        <w:jc w:val="both"/>
        <w:rPr>
          <w:rFonts w:ascii="Times New Roman" w:hAnsi="Times New Roman" w:cs="Times New Roman"/>
          <w:sz w:val="24"/>
          <w:szCs w:val="24"/>
          <w:lang w:eastAsia="ru-RU"/>
        </w:rPr>
      </w:pPr>
    </w:p>
    <w:p w:rsidR="005B371E" w:rsidRPr="00544435" w:rsidRDefault="005B371E" w:rsidP="00544435">
      <w:pPr>
        <w:ind w:left="720"/>
        <w:contextualSpacing/>
        <w:jc w:val="center"/>
        <w:rPr>
          <w:rFonts w:ascii="Times New Roman" w:hAnsi="Times New Roman" w:cs="Times New Roman"/>
          <w:sz w:val="24"/>
          <w:szCs w:val="24"/>
          <w:lang w:eastAsia="ru-RU"/>
        </w:rPr>
      </w:pPr>
      <w:r w:rsidRPr="00544435">
        <w:rPr>
          <w:rFonts w:ascii="Times New Roman" w:hAnsi="Times New Roman" w:cs="Times New Roman"/>
          <w:b/>
          <w:sz w:val="24"/>
          <w:szCs w:val="24"/>
          <w:lang w:eastAsia="ru-RU"/>
        </w:rPr>
        <w:t>Строк дії договору</w:t>
      </w:r>
    </w:p>
    <w:p w:rsidR="005B371E" w:rsidRPr="00544435" w:rsidRDefault="005B371E" w:rsidP="00544435">
      <w:pPr>
        <w:ind w:left="-142" w:firstLine="568"/>
        <w:contextualSpacing/>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7. До</w:t>
      </w:r>
      <w:r w:rsidRPr="00544435">
        <w:rPr>
          <w:rFonts w:ascii="Times New Roman" w:hAnsi="Times New Roman" w:cs="Times New Roman"/>
          <w:sz w:val="24"/>
          <w:szCs w:val="24"/>
          <w:lang w:val="ru-RU" w:eastAsia="ru-RU"/>
        </w:rPr>
        <w:t xml:space="preserve">говір укладено </w:t>
      </w:r>
      <w:r w:rsidRPr="00544435">
        <w:rPr>
          <w:rFonts w:ascii="Times New Roman" w:hAnsi="Times New Roman" w:cs="Times New Roman"/>
          <w:sz w:val="24"/>
          <w:szCs w:val="24"/>
          <w:lang w:eastAsia="ru-RU"/>
        </w:rPr>
        <w:t xml:space="preserve">строком </w:t>
      </w:r>
      <w:r w:rsidRPr="00544435">
        <w:rPr>
          <w:rFonts w:ascii="Times New Roman" w:hAnsi="Times New Roman" w:cs="Times New Roman"/>
          <w:b/>
          <w:sz w:val="24"/>
          <w:szCs w:val="24"/>
          <w:lang w:val="ru-RU" w:eastAsia="ru-RU"/>
        </w:rPr>
        <w:t xml:space="preserve"> </w:t>
      </w:r>
      <w:r w:rsidRPr="00544435">
        <w:rPr>
          <w:rFonts w:ascii="Times New Roman" w:hAnsi="Times New Roman" w:cs="Times New Roman"/>
          <w:sz w:val="24"/>
          <w:szCs w:val="24"/>
          <w:lang w:val="ru-RU" w:eastAsia="ru-RU"/>
        </w:rPr>
        <w:t xml:space="preserve">на </w:t>
      </w:r>
      <w:bookmarkStart w:id="4" w:name="_Hlk80017021"/>
      <w:r w:rsidRPr="00544435">
        <w:rPr>
          <w:rFonts w:ascii="Times New Roman" w:hAnsi="Times New Roman" w:cs="Times New Roman"/>
          <w:sz w:val="24"/>
          <w:szCs w:val="24"/>
          <w:lang w:eastAsia="ru-RU"/>
        </w:rPr>
        <w:t>10</w:t>
      </w:r>
      <w:r w:rsidRPr="00544435">
        <w:rPr>
          <w:rFonts w:ascii="Times New Roman" w:hAnsi="Times New Roman" w:cs="Times New Roman"/>
          <w:sz w:val="24"/>
          <w:szCs w:val="24"/>
          <w:lang w:val="ru-RU" w:eastAsia="ru-RU"/>
        </w:rPr>
        <w:t xml:space="preserve"> (</w:t>
      </w:r>
      <w:r w:rsidRPr="00544435">
        <w:rPr>
          <w:rFonts w:ascii="Times New Roman" w:hAnsi="Times New Roman" w:cs="Times New Roman"/>
          <w:sz w:val="24"/>
          <w:szCs w:val="24"/>
          <w:lang w:eastAsia="ru-RU"/>
        </w:rPr>
        <w:t>десять</w:t>
      </w:r>
      <w:r w:rsidRPr="00544435">
        <w:rPr>
          <w:rFonts w:ascii="Times New Roman" w:hAnsi="Times New Roman" w:cs="Times New Roman"/>
          <w:sz w:val="24"/>
          <w:szCs w:val="24"/>
          <w:lang w:val="ru-RU" w:eastAsia="ru-RU"/>
        </w:rPr>
        <w:t>) рок</w:t>
      </w:r>
      <w:r w:rsidRPr="00544435">
        <w:rPr>
          <w:rFonts w:ascii="Times New Roman" w:hAnsi="Times New Roman" w:cs="Times New Roman"/>
          <w:sz w:val="24"/>
          <w:szCs w:val="24"/>
          <w:lang w:eastAsia="ru-RU"/>
        </w:rPr>
        <w:t>ів,</w:t>
      </w:r>
      <w:r w:rsidRPr="00544435">
        <w:rPr>
          <w:rFonts w:ascii="Times New Roman" w:hAnsi="Times New Roman" w:cs="Times New Roman"/>
          <w:sz w:val="24"/>
          <w:szCs w:val="24"/>
          <w:lang w:val="ru-RU" w:eastAsia="ru-RU"/>
        </w:rPr>
        <w:t xml:space="preserve"> </w:t>
      </w:r>
      <w:bookmarkEnd w:id="4"/>
      <w:r w:rsidRPr="00544435">
        <w:rPr>
          <w:rFonts w:ascii="Times New Roman" w:hAnsi="Times New Roman" w:cs="Times New Roman"/>
          <w:sz w:val="24"/>
          <w:szCs w:val="24"/>
          <w:lang w:val="ru-RU" w:eastAsia="ru-RU"/>
        </w:rPr>
        <w:t>починаючи з моменту</w:t>
      </w:r>
      <w:r w:rsidRPr="00544435">
        <w:rPr>
          <w:rFonts w:ascii="Times New Roman" w:hAnsi="Times New Roman" w:cs="Times New Roman"/>
          <w:sz w:val="24"/>
          <w:szCs w:val="24"/>
          <w:lang w:eastAsia="ru-RU"/>
        </w:rPr>
        <w:t xml:space="preserve"> державної реєстрації права оренди</w:t>
      </w:r>
      <w:r w:rsidRPr="00544435">
        <w:rPr>
          <w:rFonts w:ascii="Times New Roman" w:hAnsi="Times New Roman" w:cs="Times New Roman"/>
          <w:sz w:val="24"/>
          <w:szCs w:val="24"/>
          <w:lang w:val="ru-RU" w:eastAsia="ru-RU"/>
        </w:rPr>
        <w:t>. Дата закінчення дії договору оренди обчислюється від дати його укладення.</w:t>
      </w:r>
    </w:p>
    <w:p w:rsidR="005B371E" w:rsidRPr="00544435" w:rsidRDefault="005B371E" w:rsidP="00544435">
      <w:pPr>
        <w:ind w:left="-142" w:firstLine="568"/>
        <w:contextualSpacing/>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8. </w:t>
      </w:r>
      <w:r w:rsidRPr="00544435">
        <w:rPr>
          <w:rFonts w:ascii="Times New Roman" w:hAnsi="Times New Roman" w:cs="Times New Roman"/>
          <w:sz w:val="24"/>
          <w:szCs w:val="24"/>
          <w:lang w:val="ru-RU" w:eastAsia="ru-RU"/>
        </w:rPr>
        <w:t>Після закінчення строку договору орендар має переважне право на його поновлення на такий самий строк і на таких самих умовах. Поновленням Договору вважається поновлення Договору без вчинення Сторонами Договору письмового правочину про його поновлення в разі відсутності заяви однієї із Сторін про виключення з Державного реєстру речових прав на нерухоме майно відомостей про поновлення договору. Вчинення інших дій Сторонами договору для його поновлення не вимагається.</w:t>
      </w:r>
    </w:p>
    <w:p w:rsidR="005B371E" w:rsidRPr="00AD42D1" w:rsidRDefault="005B371E" w:rsidP="00AD42D1">
      <w:pPr>
        <w:ind w:left="-142" w:firstLine="568"/>
        <w:contextualSpacing/>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val="ru-RU" w:eastAsia="ru-RU"/>
        </w:rPr>
        <w:t>Сторона договору, яка бажає скористатися правом відмови від поновлення договору не пізніш як за місяць до дати закінчення дії такого договору, подає до Державного реєстру речових прав на нерухоме майно заяву про виключення з цього реєстру відомостей про поновлення договору.</w:t>
      </w:r>
    </w:p>
    <w:p w:rsidR="005B371E" w:rsidRPr="00544435" w:rsidRDefault="005B371E" w:rsidP="00544435">
      <w:pPr>
        <w:ind w:left="-180"/>
        <w:contextualSpacing/>
        <w:jc w:val="center"/>
        <w:rPr>
          <w:rFonts w:ascii="Times New Roman" w:hAnsi="Times New Roman" w:cs="Times New Roman"/>
          <w:b/>
          <w:sz w:val="24"/>
          <w:szCs w:val="24"/>
          <w:lang w:eastAsia="ru-RU"/>
        </w:rPr>
      </w:pPr>
      <w:r w:rsidRPr="00544435">
        <w:rPr>
          <w:rFonts w:ascii="Times New Roman" w:hAnsi="Times New Roman" w:cs="Times New Roman"/>
          <w:b/>
          <w:sz w:val="24"/>
          <w:szCs w:val="24"/>
          <w:lang w:eastAsia="ru-RU"/>
        </w:rPr>
        <w:t>Орендна плата</w:t>
      </w:r>
    </w:p>
    <w:p w:rsidR="005B371E" w:rsidRPr="00544435" w:rsidRDefault="005B371E" w:rsidP="00544435">
      <w:pPr>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            9. Розмір орендної плати становить 10 (десять)% від нормативної грошової оцінки землі в рік, що станом на дату укладення цього Договору складає 117 640,37 грн. (сто сімнадцять тисяч шістсот сорок гривень 37 копійок) за рік.            </w:t>
      </w:r>
    </w:p>
    <w:p w:rsidR="005B371E" w:rsidRPr="00544435" w:rsidRDefault="005B371E" w:rsidP="00544435">
      <w:pPr>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           10. Базовий податковий (звітний) період дорівнює календарному року.</w:t>
      </w:r>
    </w:p>
    <w:p w:rsidR="005B371E" w:rsidRPr="00544435" w:rsidRDefault="005B371E" w:rsidP="00544435">
      <w:pPr>
        <w:ind w:left="180"/>
        <w:contextualSpacing/>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        11. Орендна плата сплачується Орендарем щомісячно в розмірі 1/12 річної орендної плати на розрахунковий рахунок Орендодавця до</w:t>
      </w:r>
      <w:r w:rsidRPr="00544435">
        <w:rPr>
          <w:rFonts w:ascii="Times New Roman" w:hAnsi="Times New Roman" w:cs="Times New Roman"/>
          <w:sz w:val="24"/>
          <w:szCs w:val="24"/>
          <w:lang w:val="ru-RU" w:eastAsia="ru-RU"/>
        </w:rPr>
        <w:t xml:space="preserve"> 30 </w:t>
      </w:r>
      <w:r w:rsidRPr="00544435">
        <w:rPr>
          <w:rFonts w:ascii="Times New Roman" w:hAnsi="Times New Roman" w:cs="Times New Roman"/>
          <w:sz w:val="24"/>
          <w:szCs w:val="24"/>
          <w:lang w:eastAsia="ru-RU"/>
        </w:rPr>
        <w:t>числа місяця, наступного за звітним.</w:t>
      </w:r>
      <w:r w:rsidRPr="00544435">
        <w:rPr>
          <w:rFonts w:ascii="Times New Roman" w:hAnsi="Times New Roman" w:cs="Times New Roman"/>
          <w:sz w:val="24"/>
          <w:szCs w:val="24"/>
          <w:lang w:val="ru-RU" w:eastAsia="ru-RU"/>
        </w:rPr>
        <w:t xml:space="preserve"> </w:t>
      </w:r>
    </w:p>
    <w:p w:rsidR="005B371E" w:rsidRPr="00544435" w:rsidRDefault="005B371E" w:rsidP="00544435">
      <w:pPr>
        <w:ind w:left="180"/>
        <w:contextualSpacing/>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       12. Обчислення розміру орендної плати за землю здійснюється з урахуванням індексів інфляції.</w:t>
      </w:r>
    </w:p>
    <w:p w:rsidR="005B371E" w:rsidRPr="00544435" w:rsidRDefault="005B371E" w:rsidP="00544435">
      <w:pPr>
        <w:ind w:left="180"/>
        <w:contextualSpacing/>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       13. </w:t>
      </w:r>
      <w:r w:rsidRPr="00544435">
        <w:rPr>
          <w:rFonts w:ascii="Times New Roman" w:hAnsi="Times New Roman" w:cs="Times New Roman"/>
          <w:sz w:val="24"/>
          <w:szCs w:val="24"/>
          <w:lang w:val="ru-RU" w:eastAsia="ru-RU"/>
        </w:rPr>
        <w:t>Орендна плата переглядається щороку у разі:</w:t>
      </w:r>
    </w:p>
    <w:p w:rsidR="005B371E" w:rsidRPr="00544435" w:rsidRDefault="005B371E" w:rsidP="00544435">
      <w:pPr>
        <w:ind w:left="-142"/>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      -     </w:t>
      </w:r>
      <w:r w:rsidRPr="00544435">
        <w:rPr>
          <w:rFonts w:ascii="Times New Roman" w:hAnsi="Times New Roman" w:cs="Times New Roman"/>
          <w:sz w:val="24"/>
          <w:szCs w:val="24"/>
          <w:lang w:val="ru-RU" w:eastAsia="ru-RU"/>
        </w:rPr>
        <w:t>зміни умов господарювання, передбачених</w:t>
      </w:r>
      <w:r w:rsidRPr="00544435">
        <w:rPr>
          <w:rFonts w:ascii="Times New Roman" w:hAnsi="Times New Roman" w:cs="Times New Roman"/>
          <w:sz w:val="24"/>
          <w:szCs w:val="24"/>
          <w:lang w:eastAsia="ru-RU"/>
        </w:rPr>
        <w:t xml:space="preserve"> цим </w:t>
      </w:r>
      <w:r w:rsidRPr="00544435">
        <w:rPr>
          <w:rFonts w:ascii="Times New Roman" w:hAnsi="Times New Roman" w:cs="Times New Roman"/>
          <w:sz w:val="24"/>
          <w:szCs w:val="24"/>
          <w:lang w:val="ru-RU" w:eastAsia="ru-RU"/>
        </w:rPr>
        <w:t xml:space="preserve"> договором;</w:t>
      </w:r>
    </w:p>
    <w:p w:rsidR="005B371E" w:rsidRPr="00544435" w:rsidRDefault="005B371E" w:rsidP="00544435">
      <w:pPr>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    -     зміни граничних розмірів орендної плати, визначених законодавством та в інших випадках, передбачених законодавством. </w:t>
      </w:r>
    </w:p>
    <w:p w:rsidR="005B371E" w:rsidRPr="00544435" w:rsidRDefault="005B371E" w:rsidP="00544435">
      <w:pPr>
        <w:contextualSpacing/>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   </w:t>
      </w:r>
      <w:r w:rsidRPr="00544435">
        <w:rPr>
          <w:rFonts w:ascii="Times New Roman" w:hAnsi="Times New Roman" w:cs="Times New Roman"/>
          <w:sz w:val="24"/>
          <w:szCs w:val="24"/>
          <w:lang w:eastAsia="ru-RU"/>
        </w:rPr>
        <w:tab/>
        <w:t>14. У разі невнесення орендної плати у строки, визначені цим договором, стягується пеня у розмірі  облікової ставки НБУ  від несплаченої суми за кожний день прострочення.</w:t>
      </w:r>
    </w:p>
    <w:p w:rsidR="005B371E" w:rsidRPr="00544435" w:rsidRDefault="005B371E" w:rsidP="00544435">
      <w:pPr>
        <w:jc w:val="both"/>
        <w:rPr>
          <w:rFonts w:ascii="Times New Roman" w:hAnsi="Times New Roman" w:cs="Times New Roman"/>
          <w:sz w:val="24"/>
          <w:szCs w:val="24"/>
          <w:lang w:val="ru-RU" w:eastAsia="ru-RU"/>
        </w:rPr>
      </w:pPr>
    </w:p>
    <w:p w:rsidR="005B371E" w:rsidRPr="00544435" w:rsidRDefault="005B371E" w:rsidP="00544435">
      <w:pPr>
        <w:ind w:left="-180"/>
        <w:contextualSpacing/>
        <w:rPr>
          <w:rFonts w:ascii="Times New Roman" w:hAnsi="Times New Roman" w:cs="Times New Roman"/>
          <w:b/>
          <w:sz w:val="24"/>
          <w:szCs w:val="24"/>
          <w:lang w:val="ru-RU" w:eastAsia="ru-RU"/>
        </w:rPr>
      </w:pPr>
      <w:r w:rsidRPr="00544435">
        <w:rPr>
          <w:rFonts w:ascii="Times New Roman" w:hAnsi="Times New Roman" w:cs="Times New Roman"/>
          <w:b/>
          <w:sz w:val="24"/>
          <w:szCs w:val="24"/>
          <w:lang w:eastAsia="ru-RU"/>
        </w:rPr>
        <w:t xml:space="preserve">                                         </w:t>
      </w:r>
      <w:r w:rsidRPr="00544435">
        <w:rPr>
          <w:rFonts w:ascii="Times New Roman" w:hAnsi="Times New Roman" w:cs="Times New Roman"/>
          <w:b/>
          <w:sz w:val="24"/>
          <w:szCs w:val="24"/>
          <w:lang w:val="ru-RU" w:eastAsia="ru-RU"/>
        </w:rPr>
        <w:t>Умови використання земельної ділянки</w:t>
      </w:r>
    </w:p>
    <w:p w:rsidR="005B371E" w:rsidRPr="00544435" w:rsidRDefault="005B371E" w:rsidP="00544435">
      <w:pPr>
        <w:ind w:left="180"/>
        <w:contextualSpacing/>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     15. Земельна ділянка передається в оренду для експлуатації та обслуговування автозаправної станції.</w:t>
      </w:r>
    </w:p>
    <w:p w:rsidR="005B371E" w:rsidRPr="00544435" w:rsidRDefault="005B371E" w:rsidP="00544435">
      <w:pPr>
        <w:ind w:left="180"/>
        <w:contextualSpacing/>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     16. Цільове призначення земельної ділянки</w:t>
      </w:r>
      <w:r w:rsidRPr="00544435">
        <w:rPr>
          <w:rFonts w:ascii="Times New Roman" w:hAnsi="Times New Roman" w:cs="Times New Roman"/>
          <w:i/>
          <w:sz w:val="24"/>
          <w:szCs w:val="24"/>
          <w:lang w:eastAsia="ru-RU"/>
        </w:rPr>
        <w:t xml:space="preserve"> – </w:t>
      </w:r>
      <w:r w:rsidRPr="00544435">
        <w:rPr>
          <w:rFonts w:ascii="Times New Roman" w:hAnsi="Times New Roman" w:cs="Times New Roman"/>
          <w:spacing w:val="-4"/>
          <w:sz w:val="24"/>
          <w:szCs w:val="24"/>
          <w:shd w:val="clear" w:color="auto" w:fill="FFFFFF"/>
          <w:lang w:eastAsia="ru-RU"/>
        </w:rPr>
        <w:t>для комерційного використання під розміщення комплексу АЗС</w:t>
      </w:r>
      <w:r w:rsidRPr="00544435">
        <w:rPr>
          <w:rFonts w:ascii="Times New Roman" w:hAnsi="Times New Roman" w:cs="Times New Roman"/>
          <w:sz w:val="24"/>
          <w:szCs w:val="24"/>
          <w:lang w:eastAsia="ru-RU"/>
        </w:rPr>
        <w:t>.</w:t>
      </w:r>
    </w:p>
    <w:p w:rsidR="005B371E" w:rsidRPr="00544435" w:rsidRDefault="005B371E" w:rsidP="00544435">
      <w:pPr>
        <w:ind w:left="180"/>
        <w:contextualSpacing/>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     17. Умови збереження стану об’єкта оренди: використання земельної ділянки  визначається користувачем самостійно і межах вимог, встановлених законом до використання земель цієї категорії, з урахуванням містобудівної документації та документації із землеустрою.</w:t>
      </w:r>
    </w:p>
    <w:p w:rsidR="005B371E" w:rsidRPr="00544435" w:rsidRDefault="005B371E" w:rsidP="00544435">
      <w:pPr>
        <w:ind w:left="360"/>
        <w:jc w:val="both"/>
        <w:rPr>
          <w:rFonts w:ascii="Times New Roman" w:hAnsi="Times New Roman" w:cs="Times New Roman"/>
          <w:sz w:val="24"/>
          <w:szCs w:val="24"/>
          <w:lang w:eastAsia="ru-RU"/>
        </w:rPr>
      </w:pPr>
    </w:p>
    <w:p w:rsidR="005B371E" w:rsidRPr="00544435" w:rsidRDefault="005B371E" w:rsidP="00544435">
      <w:pPr>
        <w:ind w:left="180"/>
        <w:contextualSpacing/>
        <w:rPr>
          <w:rFonts w:ascii="Times New Roman" w:hAnsi="Times New Roman" w:cs="Times New Roman"/>
          <w:b/>
          <w:sz w:val="24"/>
          <w:szCs w:val="24"/>
          <w:lang w:eastAsia="ru-RU"/>
        </w:rPr>
      </w:pPr>
      <w:r w:rsidRPr="00544435">
        <w:rPr>
          <w:rFonts w:ascii="Times New Roman" w:hAnsi="Times New Roman" w:cs="Times New Roman"/>
          <w:b/>
          <w:sz w:val="24"/>
          <w:szCs w:val="24"/>
          <w:lang w:eastAsia="ru-RU"/>
        </w:rPr>
        <w:t xml:space="preserve">                           Умови і строки передачі земельної ділянки в оренду</w:t>
      </w:r>
    </w:p>
    <w:p w:rsidR="005B371E" w:rsidRPr="00544435" w:rsidRDefault="005B371E" w:rsidP="00544435">
      <w:pPr>
        <w:ind w:left="-142"/>
        <w:contextualSpacing/>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         18. Об’єкт за договором оренди землі вважається переданим Орендодавцем Орендареві з моменту державної реєстрації права оренди, якщо інше не встановлено законом.</w:t>
      </w:r>
    </w:p>
    <w:p w:rsidR="005B371E" w:rsidRPr="00544435" w:rsidRDefault="005B371E" w:rsidP="00544435">
      <w:pPr>
        <w:ind w:left="-142" w:firstLine="218"/>
        <w:jc w:val="both"/>
        <w:rPr>
          <w:rFonts w:ascii="Times New Roman" w:hAnsi="Times New Roman" w:cs="Times New Roman"/>
          <w:sz w:val="24"/>
          <w:szCs w:val="24"/>
          <w:lang w:val="ru-RU" w:eastAsia="ru-RU"/>
        </w:rPr>
      </w:pPr>
    </w:p>
    <w:p w:rsidR="005B371E" w:rsidRPr="00544435" w:rsidRDefault="005B371E" w:rsidP="00544435">
      <w:pPr>
        <w:ind w:left="180"/>
        <w:contextualSpacing/>
        <w:rPr>
          <w:rFonts w:ascii="Times New Roman" w:hAnsi="Times New Roman" w:cs="Times New Roman"/>
          <w:b/>
          <w:sz w:val="24"/>
          <w:szCs w:val="24"/>
          <w:lang w:val="ru-RU" w:eastAsia="ru-RU"/>
        </w:rPr>
      </w:pPr>
      <w:r w:rsidRPr="00544435">
        <w:rPr>
          <w:rFonts w:ascii="Times New Roman" w:hAnsi="Times New Roman" w:cs="Times New Roman"/>
          <w:b/>
          <w:sz w:val="24"/>
          <w:szCs w:val="24"/>
          <w:lang w:eastAsia="ru-RU"/>
        </w:rPr>
        <w:t xml:space="preserve">                                      </w:t>
      </w:r>
      <w:r w:rsidRPr="00544435">
        <w:rPr>
          <w:rFonts w:ascii="Times New Roman" w:hAnsi="Times New Roman" w:cs="Times New Roman"/>
          <w:b/>
          <w:sz w:val="24"/>
          <w:szCs w:val="24"/>
          <w:lang w:val="ru-RU" w:eastAsia="ru-RU"/>
        </w:rPr>
        <w:t>Умови повернення земельної ділянки</w:t>
      </w:r>
    </w:p>
    <w:p w:rsidR="005B371E" w:rsidRPr="00544435" w:rsidRDefault="005B371E" w:rsidP="00544435">
      <w:pPr>
        <w:numPr>
          <w:ilvl w:val="0"/>
          <w:numId w:val="15"/>
        </w:numPr>
        <w:contextualSpacing/>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 </w:t>
      </w:r>
      <w:r w:rsidRPr="00544435">
        <w:rPr>
          <w:rFonts w:ascii="Times New Roman" w:hAnsi="Times New Roman" w:cs="Times New Roman"/>
          <w:sz w:val="24"/>
          <w:szCs w:val="24"/>
          <w:lang w:val="ru-RU" w:eastAsia="ru-RU"/>
        </w:rPr>
        <w:t>Після припинення дії договору Орендар повертає Орендодавцеві земельну ділянку у стані, не гіршому порівняно з тим, у якому він її одержав.</w:t>
      </w:r>
    </w:p>
    <w:p w:rsidR="005B371E" w:rsidRPr="00544435" w:rsidRDefault="005B371E" w:rsidP="00544435">
      <w:pPr>
        <w:numPr>
          <w:ilvl w:val="0"/>
          <w:numId w:val="15"/>
        </w:numPr>
        <w:contextualSpacing/>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rsidR="005B371E" w:rsidRPr="00544435" w:rsidRDefault="005B371E" w:rsidP="00544435">
      <w:pPr>
        <w:numPr>
          <w:ilvl w:val="0"/>
          <w:numId w:val="15"/>
        </w:numPr>
        <w:contextualSpacing/>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Поліпшення стану земельної ділянки проведені Орендарем за письмовою згодою з Орендодавцем, підлягає відшкодуванню. Умови, обсяги і строки відшкодування Орендарю витрат за проведені ним поліпшення стану земельної ділянки визначаються окремою угодою сторін.</w:t>
      </w:r>
    </w:p>
    <w:p w:rsidR="005B371E" w:rsidRPr="00544435" w:rsidRDefault="005B371E" w:rsidP="00544435">
      <w:pPr>
        <w:numPr>
          <w:ilvl w:val="0"/>
          <w:numId w:val="15"/>
        </w:numPr>
        <w:contextualSpacing/>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 </w:t>
      </w:r>
      <w:r w:rsidRPr="00544435">
        <w:rPr>
          <w:rFonts w:ascii="Times New Roman" w:hAnsi="Times New Roman" w:cs="Times New Roman"/>
          <w:sz w:val="24"/>
          <w:szCs w:val="24"/>
          <w:lang w:val="ru-RU" w:eastAsia="ru-RU"/>
        </w:rPr>
        <w:t>Орендар має право на відшкодування збитків, заподіяних унаслідок невиконання Орендодавцем зобов’язань передбачених цим договором.</w:t>
      </w:r>
    </w:p>
    <w:p w:rsidR="005B371E" w:rsidRPr="00544435" w:rsidRDefault="005B371E" w:rsidP="00544435">
      <w:pPr>
        <w:ind w:left="-142" w:firstLine="218"/>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val="ru-RU" w:eastAsia="ru-RU"/>
        </w:rPr>
        <w:t>Збитками вважаються:</w:t>
      </w:r>
    </w:p>
    <w:p w:rsidR="005B371E" w:rsidRPr="00544435" w:rsidRDefault="005B371E" w:rsidP="00544435">
      <w:pPr>
        <w:ind w:left="180"/>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ф</w:t>
      </w:r>
      <w:r w:rsidRPr="00544435">
        <w:rPr>
          <w:rFonts w:ascii="Times New Roman" w:hAnsi="Times New Roman" w:cs="Times New Roman"/>
          <w:sz w:val="24"/>
          <w:szCs w:val="24"/>
          <w:lang w:val="ru-RU" w:eastAsia="ru-RU"/>
        </w:rPr>
        <w:t>актичні витрати,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w:t>
      </w:r>
      <w:r w:rsidRPr="00544435">
        <w:rPr>
          <w:rFonts w:ascii="Times New Roman" w:hAnsi="Times New Roman" w:cs="Times New Roman"/>
          <w:sz w:val="24"/>
          <w:szCs w:val="24"/>
          <w:lang w:eastAsia="ru-RU"/>
        </w:rPr>
        <w:t>ого права</w:t>
      </w:r>
      <w:r w:rsidRPr="00544435">
        <w:rPr>
          <w:rFonts w:ascii="Times New Roman" w:hAnsi="Times New Roman" w:cs="Times New Roman"/>
          <w:sz w:val="24"/>
          <w:szCs w:val="24"/>
          <w:lang w:val="ru-RU" w:eastAsia="ru-RU"/>
        </w:rPr>
        <w:t>.</w:t>
      </w:r>
    </w:p>
    <w:p w:rsidR="005B371E" w:rsidRPr="00544435" w:rsidRDefault="005B371E" w:rsidP="00544435">
      <w:pPr>
        <w:ind w:left="180"/>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д</w:t>
      </w:r>
      <w:r w:rsidRPr="00544435">
        <w:rPr>
          <w:rFonts w:ascii="Times New Roman" w:hAnsi="Times New Roman" w:cs="Times New Roman"/>
          <w:sz w:val="24"/>
          <w:szCs w:val="24"/>
          <w:lang w:val="ru-RU" w:eastAsia="ru-RU"/>
        </w:rPr>
        <w:t>оходи, які Орендар міг би реально отримати в разі належного виконання Орендодавцем умов договору.</w:t>
      </w:r>
    </w:p>
    <w:p w:rsidR="005B371E" w:rsidRPr="00544435" w:rsidRDefault="005B371E" w:rsidP="00544435">
      <w:pPr>
        <w:ind w:left="-142"/>
        <w:contextualSpacing/>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       23. </w:t>
      </w:r>
      <w:r w:rsidRPr="00544435">
        <w:rPr>
          <w:rFonts w:ascii="Times New Roman" w:hAnsi="Times New Roman" w:cs="Times New Roman"/>
          <w:sz w:val="24"/>
          <w:szCs w:val="24"/>
          <w:lang w:val="ru-RU" w:eastAsia="ru-RU"/>
        </w:rPr>
        <w:t>Розмір фактичних витрат Орендаря визначається на підставі документально підтверджених даних.</w:t>
      </w:r>
    </w:p>
    <w:p w:rsidR="005B371E" w:rsidRPr="00544435" w:rsidRDefault="005B371E" w:rsidP="00544435">
      <w:pPr>
        <w:ind w:left="360"/>
        <w:jc w:val="both"/>
        <w:rPr>
          <w:rFonts w:ascii="Times New Roman" w:hAnsi="Times New Roman" w:cs="Times New Roman"/>
          <w:sz w:val="24"/>
          <w:szCs w:val="24"/>
          <w:lang w:val="ru-RU" w:eastAsia="ru-RU"/>
        </w:rPr>
      </w:pPr>
    </w:p>
    <w:p w:rsidR="005B371E" w:rsidRPr="00544435" w:rsidRDefault="005B371E" w:rsidP="00544435">
      <w:pPr>
        <w:ind w:left="338"/>
        <w:contextualSpacing/>
        <w:rPr>
          <w:rFonts w:ascii="Times New Roman" w:hAnsi="Times New Roman" w:cs="Times New Roman"/>
          <w:b/>
          <w:sz w:val="24"/>
          <w:szCs w:val="24"/>
          <w:lang w:val="ru-RU" w:eastAsia="ru-RU"/>
        </w:rPr>
      </w:pPr>
      <w:r w:rsidRPr="00544435">
        <w:rPr>
          <w:rFonts w:ascii="Times New Roman" w:hAnsi="Times New Roman" w:cs="Times New Roman"/>
          <w:b/>
          <w:sz w:val="24"/>
          <w:szCs w:val="24"/>
          <w:lang w:eastAsia="ru-RU"/>
        </w:rPr>
        <w:t xml:space="preserve">                   </w:t>
      </w:r>
      <w:r w:rsidRPr="00544435">
        <w:rPr>
          <w:rFonts w:ascii="Times New Roman" w:hAnsi="Times New Roman" w:cs="Times New Roman"/>
          <w:b/>
          <w:sz w:val="24"/>
          <w:szCs w:val="24"/>
          <w:lang w:val="ru-RU" w:eastAsia="ru-RU"/>
        </w:rPr>
        <w:t>Обмеження (обтяження)щодо використання земельної ділянки:</w:t>
      </w:r>
    </w:p>
    <w:p w:rsidR="005B371E" w:rsidRPr="00544435" w:rsidRDefault="005B371E" w:rsidP="00544435">
      <w:pPr>
        <w:numPr>
          <w:ilvl w:val="0"/>
          <w:numId w:val="17"/>
        </w:numPr>
        <w:contextualSpacing/>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   </w:t>
      </w:r>
      <w:r w:rsidRPr="00544435">
        <w:rPr>
          <w:rFonts w:ascii="Times New Roman" w:hAnsi="Times New Roman" w:cs="Times New Roman"/>
          <w:sz w:val="24"/>
          <w:szCs w:val="24"/>
          <w:lang w:val="ru-RU" w:eastAsia="ru-RU"/>
        </w:rPr>
        <w:t>На орендовану земельну ділянку обмеження (обтяження) та інші права третіх осіб не встановлено.</w:t>
      </w:r>
    </w:p>
    <w:p w:rsidR="005B371E" w:rsidRPr="00544435" w:rsidRDefault="005B371E" w:rsidP="00544435">
      <w:pPr>
        <w:ind w:left="436"/>
        <w:contextualSpacing/>
        <w:jc w:val="both"/>
        <w:rPr>
          <w:rFonts w:ascii="Times New Roman" w:hAnsi="Times New Roman" w:cs="Times New Roman"/>
          <w:sz w:val="24"/>
          <w:szCs w:val="24"/>
          <w:lang w:val="ru-RU" w:eastAsia="ru-RU"/>
        </w:rPr>
      </w:pPr>
    </w:p>
    <w:p w:rsidR="005B371E" w:rsidRPr="00544435" w:rsidRDefault="005B371E" w:rsidP="00544435">
      <w:pPr>
        <w:ind w:left="360"/>
        <w:contextualSpacing/>
        <w:rPr>
          <w:rFonts w:ascii="Times New Roman" w:hAnsi="Times New Roman" w:cs="Times New Roman"/>
          <w:b/>
          <w:sz w:val="24"/>
          <w:szCs w:val="24"/>
          <w:lang w:val="ru-RU" w:eastAsia="ru-RU"/>
        </w:rPr>
      </w:pPr>
      <w:r w:rsidRPr="00544435">
        <w:rPr>
          <w:rFonts w:ascii="Times New Roman" w:hAnsi="Times New Roman" w:cs="Times New Roman"/>
          <w:b/>
          <w:sz w:val="24"/>
          <w:szCs w:val="24"/>
          <w:lang w:eastAsia="ru-RU"/>
        </w:rPr>
        <w:t xml:space="preserve">                                   </w:t>
      </w:r>
      <w:r w:rsidRPr="00544435">
        <w:rPr>
          <w:rFonts w:ascii="Times New Roman" w:hAnsi="Times New Roman" w:cs="Times New Roman"/>
          <w:b/>
          <w:sz w:val="24"/>
          <w:szCs w:val="24"/>
          <w:lang w:val="ru-RU" w:eastAsia="ru-RU"/>
        </w:rPr>
        <w:t>Інші права та обов’язки сторін:</w:t>
      </w:r>
    </w:p>
    <w:p w:rsidR="005B371E" w:rsidRPr="00544435" w:rsidRDefault="005B371E" w:rsidP="00544435">
      <w:pPr>
        <w:numPr>
          <w:ilvl w:val="0"/>
          <w:numId w:val="16"/>
        </w:numPr>
        <w:contextualSpacing/>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  </w:t>
      </w:r>
      <w:r w:rsidRPr="00544435">
        <w:rPr>
          <w:rFonts w:ascii="Times New Roman" w:hAnsi="Times New Roman" w:cs="Times New Roman"/>
          <w:sz w:val="24"/>
          <w:szCs w:val="24"/>
          <w:lang w:val="ru-RU" w:eastAsia="ru-RU"/>
        </w:rPr>
        <w:t>Права Орендодавця</w:t>
      </w:r>
      <w:r w:rsidRPr="00544435">
        <w:rPr>
          <w:rFonts w:ascii="Times New Roman" w:hAnsi="Times New Roman" w:cs="Times New Roman"/>
          <w:sz w:val="24"/>
          <w:szCs w:val="24"/>
          <w:lang w:eastAsia="ru-RU"/>
        </w:rPr>
        <w:t>:</w:t>
      </w:r>
    </w:p>
    <w:p w:rsidR="005B371E" w:rsidRPr="00544435" w:rsidRDefault="005B371E" w:rsidP="00544435">
      <w:pPr>
        <w:ind w:left="540"/>
        <w:contextualSpacing/>
        <w:jc w:val="both"/>
        <w:rPr>
          <w:rFonts w:ascii="Times New Roman" w:hAnsi="Times New Roman" w:cs="Times New Roman"/>
          <w:sz w:val="24"/>
          <w:szCs w:val="24"/>
          <w:lang w:val="ru-RU" w:eastAsia="ru-RU"/>
        </w:rPr>
      </w:pPr>
      <w:r w:rsidRPr="00544435">
        <w:rPr>
          <w:rFonts w:ascii="Times New Roman" w:hAnsi="Times New Roman" w:cs="Times New Roman"/>
          <w:i/>
          <w:sz w:val="24"/>
          <w:szCs w:val="24"/>
          <w:lang w:eastAsia="ru-RU"/>
        </w:rPr>
        <w:t xml:space="preserve">Орендодавець  має право </w:t>
      </w:r>
      <w:r w:rsidRPr="00544435">
        <w:rPr>
          <w:rFonts w:ascii="Times New Roman" w:hAnsi="Times New Roman" w:cs="Times New Roman"/>
          <w:i/>
          <w:sz w:val="24"/>
          <w:szCs w:val="24"/>
          <w:lang w:val="ru-RU" w:eastAsia="ru-RU"/>
        </w:rPr>
        <w:t>вимагати від Орендаря</w:t>
      </w:r>
      <w:r w:rsidRPr="00544435">
        <w:rPr>
          <w:rFonts w:ascii="Times New Roman" w:hAnsi="Times New Roman" w:cs="Times New Roman"/>
          <w:sz w:val="24"/>
          <w:szCs w:val="24"/>
          <w:lang w:val="ru-RU" w:eastAsia="ru-RU"/>
        </w:rPr>
        <w:t>:</w:t>
      </w:r>
    </w:p>
    <w:p w:rsidR="005B371E" w:rsidRPr="00544435" w:rsidRDefault="005B371E" w:rsidP="00544435">
      <w:pPr>
        <w:ind w:left="180"/>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 -   </w:t>
      </w:r>
      <w:r w:rsidRPr="00544435">
        <w:rPr>
          <w:rFonts w:ascii="Times New Roman" w:hAnsi="Times New Roman" w:cs="Times New Roman"/>
          <w:sz w:val="24"/>
          <w:szCs w:val="24"/>
          <w:lang w:val="ru-RU" w:eastAsia="ru-RU"/>
        </w:rPr>
        <w:t>вико</w:t>
      </w:r>
      <w:r w:rsidRPr="00544435">
        <w:rPr>
          <w:rFonts w:ascii="Times New Roman" w:hAnsi="Times New Roman" w:cs="Times New Roman"/>
          <w:sz w:val="24"/>
          <w:szCs w:val="24"/>
          <w:lang w:eastAsia="ru-RU"/>
        </w:rPr>
        <w:t>рист</w:t>
      </w:r>
      <w:r w:rsidRPr="00544435">
        <w:rPr>
          <w:rFonts w:ascii="Times New Roman" w:hAnsi="Times New Roman" w:cs="Times New Roman"/>
          <w:sz w:val="24"/>
          <w:szCs w:val="24"/>
          <w:lang w:val="ru-RU" w:eastAsia="ru-RU"/>
        </w:rPr>
        <w:t>ання</w:t>
      </w:r>
      <w:r w:rsidRPr="00544435">
        <w:rPr>
          <w:rFonts w:ascii="Times New Roman" w:hAnsi="Times New Roman" w:cs="Times New Roman"/>
          <w:sz w:val="24"/>
          <w:szCs w:val="24"/>
          <w:lang w:eastAsia="ru-RU"/>
        </w:rPr>
        <w:t xml:space="preserve"> </w:t>
      </w:r>
      <w:r w:rsidRPr="00544435">
        <w:rPr>
          <w:rFonts w:ascii="Times New Roman" w:hAnsi="Times New Roman" w:cs="Times New Roman"/>
          <w:sz w:val="24"/>
          <w:szCs w:val="24"/>
          <w:lang w:val="ru-RU" w:eastAsia="ru-RU"/>
        </w:rPr>
        <w:t xml:space="preserve"> земельної </w:t>
      </w:r>
      <w:r w:rsidRPr="00544435">
        <w:rPr>
          <w:rFonts w:ascii="Times New Roman" w:hAnsi="Times New Roman" w:cs="Times New Roman"/>
          <w:sz w:val="24"/>
          <w:szCs w:val="24"/>
          <w:lang w:eastAsia="ru-RU"/>
        </w:rPr>
        <w:t xml:space="preserve"> </w:t>
      </w:r>
      <w:r w:rsidRPr="00544435">
        <w:rPr>
          <w:rFonts w:ascii="Times New Roman" w:hAnsi="Times New Roman" w:cs="Times New Roman"/>
          <w:sz w:val="24"/>
          <w:szCs w:val="24"/>
          <w:lang w:val="ru-RU" w:eastAsia="ru-RU"/>
        </w:rPr>
        <w:t>ділянки за</w:t>
      </w:r>
      <w:r w:rsidRPr="00544435">
        <w:rPr>
          <w:rFonts w:ascii="Times New Roman" w:hAnsi="Times New Roman" w:cs="Times New Roman"/>
          <w:sz w:val="24"/>
          <w:szCs w:val="24"/>
          <w:lang w:eastAsia="ru-RU"/>
        </w:rPr>
        <w:t xml:space="preserve"> </w:t>
      </w:r>
      <w:r w:rsidRPr="00544435">
        <w:rPr>
          <w:rFonts w:ascii="Times New Roman" w:hAnsi="Times New Roman" w:cs="Times New Roman"/>
          <w:sz w:val="24"/>
          <w:szCs w:val="24"/>
          <w:lang w:val="ru-RU" w:eastAsia="ru-RU"/>
        </w:rPr>
        <w:t xml:space="preserve"> цільовим призначенням згідно з цим договором;</w:t>
      </w:r>
    </w:p>
    <w:p w:rsidR="005B371E" w:rsidRPr="00544435" w:rsidRDefault="005B371E" w:rsidP="00544435">
      <w:pPr>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    -    </w:t>
      </w:r>
      <w:r w:rsidRPr="00544435">
        <w:rPr>
          <w:rFonts w:ascii="Times New Roman" w:hAnsi="Times New Roman" w:cs="Times New Roman"/>
          <w:sz w:val="24"/>
          <w:szCs w:val="24"/>
          <w:lang w:val="ru-RU" w:eastAsia="ru-RU"/>
        </w:rPr>
        <w:t>своєчасного</w:t>
      </w:r>
      <w:r w:rsidRPr="00544435">
        <w:rPr>
          <w:rFonts w:ascii="Times New Roman" w:hAnsi="Times New Roman" w:cs="Times New Roman"/>
          <w:sz w:val="24"/>
          <w:szCs w:val="24"/>
          <w:lang w:eastAsia="ru-RU"/>
        </w:rPr>
        <w:t xml:space="preserve"> </w:t>
      </w:r>
      <w:r w:rsidRPr="00544435">
        <w:rPr>
          <w:rFonts w:ascii="Times New Roman" w:hAnsi="Times New Roman" w:cs="Times New Roman"/>
          <w:sz w:val="24"/>
          <w:szCs w:val="24"/>
          <w:lang w:val="ru-RU" w:eastAsia="ru-RU"/>
        </w:rPr>
        <w:t xml:space="preserve"> внесення </w:t>
      </w:r>
      <w:r w:rsidRPr="00544435">
        <w:rPr>
          <w:rFonts w:ascii="Times New Roman" w:hAnsi="Times New Roman" w:cs="Times New Roman"/>
          <w:sz w:val="24"/>
          <w:szCs w:val="24"/>
          <w:lang w:eastAsia="ru-RU"/>
        </w:rPr>
        <w:t xml:space="preserve"> </w:t>
      </w:r>
      <w:r w:rsidRPr="00544435">
        <w:rPr>
          <w:rFonts w:ascii="Times New Roman" w:hAnsi="Times New Roman" w:cs="Times New Roman"/>
          <w:sz w:val="24"/>
          <w:szCs w:val="24"/>
          <w:lang w:val="ru-RU" w:eastAsia="ru-RU"/>
        </w:rPr>
        <w:t>орендної оплати</w:t>
      </w:r>
      <w:r w:rsidRPr="00544435">
        <w:rPr>
          <w:rFonts w:ascii="Times New Roman" w:hAnsi="Times New Roman" w:cs="Times New Roman"/>
          <w:sz w:val="24"/>
          <w:szCs w:val="24"/>
          <w:lang w:eastAsia="ru-RU"/>
        </w:rPr>
        <w:t>;</w:t>
      </w:r>
    </w:p>
    <w:p w:rsidR="005B371E" w:rsidRPr="00544435" w:rsidRDefault="005B371E" w:rsidP="00544435">
      <w:pPr>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    - дотримання вимог екологічної безпеки землекористування,згідно з чинним законодавством;</w:t>
      </w:r>
    </w:p>
    <w:p w:rsidR="005B371E" w:rsidRPr="00544435" w:rsidRDefault="005B371E" w:rsidP="00544435">
      <w:pPr>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    -    вільного доступу до орендованої земельної ділянки представників орендодавця для контролю за додержанням орендарем умов даного договору;</w:t>
      </w:r>
    </w:p>
    <w:p w:rsidR="005B371E" w:rsidRPr="00544435" w:rsidRDefault="005B371E" w:rsidP="00544435">
      <w:pPr>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    - вимагати від орендаря відшкодування упущеної вигоди у розмірі суми орендної плати за шість місяців з часу  підписання договору у разі відмови орендаря від укладеного договору оренди,якщо ця відмова не пов’язана з порушенням  орендодавцем умов даного договору.</w:t>
      </w:r>
    </w:p>
    <w:p w:rsidR="005B371E" w:rsidRPr="00544435" w:rsidRDefault="005B371E" w:rsidP="00544435">
      <w:pPr>
        <w:numPr>
          <w:ilvl w:val="0"/>
          <w:numId w:val="16"/>
        </w:numPr>
        <w:contextualSpacing/>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 </w:t>
      </w:r>
      <w:r w:rsidRPr="00544435">
        <w:rPr>
          <w:rFonts w:ascii="Times New Roman" w:hAnsi="Times New Roman" w:cs="Times New Roman"/>
          <w:sz w:val="24"/>
          <w:szCs w:val="24"/>
          <w:lang w:val="ru-RU" w:eastAsia="ru-RU"/>
        </w:rPr>
        <w:t>Обов</w:t>
      </w:r>
      <w:r w:rsidRPr="00544435">
        <w:rPr>
          <w:rFonts w:ascii="Times New Roman" w:hAnsi="Times New Roman" w:cs="Times New Roman"/>
          <w:sz w:val="24"/>
          <w:szCs w:val="24"/>
          <w:lang w:val="en-US" w:eastAsia="ru-RU"/>
        </w:rPr>
        <w:t>’</w:t>
      </w:r>
      <w:r w:rsidRPr="00544435">
        <w:rPr>
          <w:rFonts w:ascii="Times New Roman" w:hAnsi="Times New Roman" w:cs="Times New Roman"/>
          <w:sz w:val="24"/>
          <w:szCs w:val="24"/>
          <w:lang w:val="ru-RU" w:eastAsia="ru-RU"/>
        </w:rPr>
        <w:t>язки Орендодавця:</w:t>
      </w:r>
    </w:p>
    <w:p w:rsidR="005B371E" w:rsidRPr="00544435" w:rsidRDefault="005B371E" w:rsidP="00544435">
      <w:pPr>
        <w:ind w:left="180"/>
        <w:contextualSpacing/>
        <w:jc w:val="both"/>
        <w:rPr>
          <w:rFonts w:ascii="Times New Roman" w:hAnsi="Times New Roman" w:cs="Times New Roman"/>
          <w:i/>
          <w:sz w:val="24"/>
          <w:szCs w:val="24"/>
          <w:lang w:val="ru-RU" w:eastAsia="ru-RU"/>
        </w:rPr>
      </w:pPr>
      <w:r w:rsidRPr="00544435">
        <w:rPr>
          <w:rFonts w:ascii="Times New Roman" w:hAnsi="Times New Roman" w:cs="Times New Roman"/>
          <w:i/>
          <w:sz w:val="24"/>
          <w:szCs w:val="24"/>
          <w:lang w:eastAsia="ru-RU"/>
        </w:rPr>
        <w:t xml:space="preserve">       Орендодавець зобов»язаний:</w:t>
      </w:r>
    </w:p>
    <w:p w:rsidR="005B371E" w:rsidRPr="00544435" w:rsidRDefault="005B371E" w:rsidP="00544435">
      <w:pPr>
        <w:ind w:left="180"/>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  - </w:t>
      </w:r>
      <w:r w:rsidRPr="00544435">
        <w:rPr>
          <w:rFonts w:ascii="Times New Roman" w:hAnsi="Times New Roman" w:cs="Times New Roman"/>
          <w:sz w:val="24"/>
          <w:szCs w:val="24"/>
          <w:lang w:val="ru-RU" w:eastAsia="ru-RU"/>
        </w:rPr>
        <w:t>передати у користування земельну ділянку в стані, що відповідає умовам цього договору;</w:t>
      </w:r>
    </w:p>
    <w:p w:rsidR="005B371E" w:rsidRPr="00544435" w:rsidRDefault="005B371E" w:rsidP="00544435">
      <w:pPr>
        <w:ind w:left="180"/>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  -  </w:t>
      </w:r>
      <w:r w:rsidRPr="00544435">
        <w:rPr>
          <w:rFonts w:ascii="Times New Roman" w:hAnsi="Times New Roman" w:cs="Times New Roman"/>
          <w:sz w:val="24"/>
          <w:szCs w:val="24"/>
          <w:lang w:val="ru-RU" w:eastAsia="ru-RU"/>
        </w:rPr>
        <w:t>при передачі земельної ділянки в оренду забезпечити відповідно до закону реалізацію прав третіх осіб щодо орендованої земельної ділянки;</w:t>
      </w:r>
    </w:p>
    <w:p w:rsidR="005B371E" w:rsidRPr="00544435" w:rsidRDefault="005B371E" w:rsidP="00544435">
      <w:pPr>
        <w:ind w:left="360"/>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 - </w:t>
      </w:r>
      <w:r w:rsidRPr="00544435">
        <w:rPr>
          <w:rFonts w:ascii="Times New Roman" w:hAnsi="Times New Roman" w:cs="Times New Roman"/>
          <w:sz w:val="24"/>
          <w:szCs w:val="24"/>
          <w:lang w:val="ru-RU" w:eastAsia="ru-RU"/>
        </w:rPr>
        <w:t>не вчиняти дій, які б перешкоджали Орендарю користуватися орендованою земельною ділянкою.</w:t>
      </w:r>
    </w:p>
    <w:p w:rsidR="005B371E" w:rsidRPr="00544435" w:rsidRDefault="005B371E" w:rsidP="00544435">
      <w:pPr>
        <w:ind w:left="900"/>
        <w:contextualSpacing/>
        <w:jc w:val="both"/>
        <w:rPr>
          <w:rFonts w:ascii="Times New Roman" w:hAnsi="Times New Roman" w:cs="Times New Roman"/>
          <w:sz w:val="24"/>
          <w:szCs w:val="24"/>
          <w:lang w:eastAsia="ru-RU"/>
        </w:rPr>
      </w:pPr>
      <w:r w:rsidRPr="00544435">
        <w:rPr>
          <w:rFonts w:ascii="Times New Roman" w:hAnsi="Times New Roman" w:cs="Times New Roman"/>
          <w:sz w:val="24"/>
          <w:szCs w:val="24"/>
          <w:lang w:val="ru-RU" w:eastAsia="ru-RU"/>
        </w:rPr>
        <w:t>Право Орендаря:</w:t>
      </w:r>
    </w:p>
    <w:p w:rsidR="005B371E" w:rsidRPr="00544435" w:rsidRDefault="005B371E" w:rsidP="00544435">
      <w:pPr>
        <w:ind w:left="900"/>
        <w:contextualSpacing/>
        <w:jc w:val="both"/>
        <w:rPr>
          <w:rFonts w:ascii="Times New Roman" w:hAnsi="Times New Roman" w:cs="Times New Roman"/>
          <w:i/>
          <w:sz w:val="24"/>
          <w:szCs w:val="24"/>
          <w:lang w:eastAsia="ru-RU"/>
        </w:rPr>
      </w:pPr>
      <w:r w:rsidRPr="00544435">
        <w:rPr>
          <w:rFonts w:ascii="Times New Roman" w:hAnsi="Times New Roman" w:cs="Times New Roman"/>
          <w:i/>
          <w:sz w:val="24"/>
          <w:szCs w:val="24"/>
          <w:lang w:eastAsia="ru-RU"/>
        </w:rPr>
        <w:t>Орендар має право:</w:t>
      </w:r>
    </w:p>
    <w:p w:rsidR="005B371E" w:rsidRPr="00544435" w:rsidRDefault="005B371E" w:rsidP="00544435">
      <w:pPr>
        <w:ind w:left="360"/>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  - </w:t>
      </w:r>
      <w:r w:rsidRPr="00544435">
        <w:rPr>
          <w:rFonts w:ascii="Times New Roman" w:hAnsi="Times New Roman" w:cs="Times New Roman"/>
          <w:sz w:val="24"/>
          <w:szCs w:val="24"/>
          <w:lang w:val="ru-RU" w:eastAsia="ru-RU"/>
        </w:rPr>
        <w:t>самостійно господарювати на земельній ділянці з дотриманням умов цього договору;</w:t>
      </w:r>
    </w:p>
    <w:p w:rsidR="005B371E" w:rsidRPr="00544435" w:rsidRDefault="005B371E" w:rsidP="00544435">
      <w:pPr>
        <w:ind w:left="360"/>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  -  </w:t>
      </w:r>
      <w:r w:rsidRPr="00544435">
        <w:rPr>
          <w:rFonts w:ascii="Times New Roman" w:hAnsi="Times New Roman" w:cs="Times New Roman"/>
          <w:sz w:val="24"/>
          <w:szCs w:val="24"/>
          <w:lang w:val="ru-RU" w:eastAsia="ru-RU"/>
        </w:rPr>
        <w:t>за письмовою згодою Орендодавця зводити в установленому  порядку виробничі та інші будівлі і споруди</w:t>
      </w:r>
      <w:r w:rsidRPr="00544435">
        <w:rPr>
          <w:rFonts w:ascii="Times New Roman" w:hAnsi="Times New Roman" w:cs="Times New Roman"/>
          <w:sz w:val="24"/>
          <w:szCs w:val="24"/>
          <w:lang w:eastAsia="ru-RU"/>
        </w:rPr>
        <w:t xml:space="preserve"> та закладати багаторічні насадження</w:t>
      </w:r>
      <w:r w:rsidRPr="00544435">
        <w:rPr>
          <w:rFonts w:ascii="Times New Roman" w:hAnsi="Times New Roman" w:cs="Times New Roman"/>
          <w:sz w:val="24"/>
          <w:szCs w:val="24"/>
          <w:lang w:val="ru-RU" w:eastAsia="ru-RU"/>
        </w:rPr>
        <w:t>.</w:t>
      </w:r>
    </w:p>
    <w:p w:rsidR="005B371E" w:rsidRPr="00544435" w:rsidRDefault="005B371E" w:rsidP="00544435">
      <w:pPr>
        <w:ind w:left="360"/>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  - Отримувати продукцію та доходи.</w:t>
      </w:r>
    </w:p>
    <w:p w:rsidR="005B371E" w:rsidRPr="00544435" w:rsidRDefault="005B371E" w:rsidP="00544435">
      <w:pPr>
        <w:numPr>
          <w:ilvl w:val="0"/>
          <w:numId w:val="16"/>
        </w:numPr>
        <w:contextualSpacing/>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val="ru-RU" w:eastAsia="ru-RU"/>
        </w:rPr>
        <w:t>Обов</w:t>
      </w:r>
      <w:r w:rsidRPr="00544435">
        <w:rPr>
          <w:rFonts w:ascii="Times New Roman" w:hAnsi="Times New Roman" w:cs="Times New Roman"/>
          <w:sz w:val="24"/>
          <w:szCs w:val="24"/>
          <w:lang w:val="en-US" w:eastAsia="ru-RU"/>
        </w:rPr>
        <w:t>’</w:t>
      </w:r>
      <w:r w:rsidRPr="00544435">
        <w:rPr>
          <w:rFonts w:ascii="Times New Roman" w:hAnsi="Times New Roman" w:cs="Times New Roman"/>
          <w:sz w:val="24"/>
          <w:szCs w:val="24"/>
          <w:lang w:val="ru-RU" w:eastAsia="ru-RU"/>
        </w:rPr>
        <w:t>язки Орендаря:</w:t>
      </w:r>
    </w:p>
    <w:p w:rsidR="005B371E" w:rsidRPr="00544435" w:rsidRDefault="005B371E" w:rsidP="00544435">
      <w:pPr>
        <w:ind w:left="720"/>
        <w:contextualSpacing/>
        <w:jc w:val="both"/>
        <w:rPr>
          <w:rFonts w:ascii="Times New Roman" w:hAnsi="Times New Roman" w:cs="Times New Roman"/>
          <w:i/>
          <w:sz w:val="24"/>
          <w:szCs w:val="24"/>
          <w:lang w:val="ru-RU" w:eastAsia="ru-RU"/>
        </w:rPr>
      </w:pPr>
      <w:r w:rsidRPr="00544435">
        <w:rPr>
          <w:rFonts w:ascii="Times New Roman" w:hAnsi="Times New Roman" w:cs="Times New Roman"/>
          <w:i/>
          <w:sz w:val="24"/>
          <w:szCs w:val="24"/>
          <w:lang w:eastAsia="ru-RU"/>
        </w:rPr>
        <w:t>Орендар зобов»язаний:</w:t>
      </w:r>
    </w:p>
    <w:p w:rsidR="005B371E" w:rsidRPr="00544435" w:rsidRDefault="005B371E" w:rsidP="00544435">
      <w:pPr>
        <w:ind w:left="360"/>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      - </w:t>
      </w:r>
      <w:r w:rsidRPr="00544435">
        <w:rPr>
          <w:rFonts w:ascii="Times New Roman" w:hAnsi="Times New Roman" w:cs="Times New Roman"/>
          <w:sz w:val="24"/>
          <w:szCs w:val="24"/>
          <w:lang w:val="ru-RU" w:eastAsia="ru-RU"/>
        </w:rPr>
        <w:t xml:space="preserve">приступити до використання земельної ділянки у строки згідно </w:t>
      </w:r>
      <w:r w:rsidRPr="00544435">
        <w:rPr>
          <w:rFonts w:ascii="Times New Roman" w:hAnsi="Times New Roman" w:cs="Times New Roman"/>
          <w:sz w:val="24"/>
          <w:szCs w:val="24"/>
          <w:lang w:eastAsia="ru-RU"/>
        </w:rPr>
        <w:t xml:space="preserve">умов </w:t>
      </w:r>
      <w:r w:rsidRPr="00544435">
        <w:rPr>
          <w:rFonts w:ascii="Times New Roman" w:hAnsi="Times New Roman" w:cs="Times New Roman"/>
          <w:sz w:val="24"/>
          <w:szCs w:val="24"/>
          <w:lang w:val="ru-RU" w:eastAsia="ru-RU"/>
        </w:rPr>
        <w:t>цього договору, зареєстрованому в установленому законом порядку;</w:t>
      </w:r>
    </w:p>
    <w:p w:rsidR="005B371E" w:rsidRPr="00544435" w:rsidRDefault="005B371E" w:rsidP="00AD42D1">
      <w:pPr>
        <w:ind w:firstLine="720"/>
        <w:contextualSpacing/>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інші права та обов’язки Сторін цього договору оренди визначаються відповідно до Закону України «Про оренду землі», Земельного та Податкового кодексів України та інших нормативно-правових актів.</w:t>
      </w:r>
    </w:p>
    <w:p w:rsidR="005B371E" w:rsidRPr="00544435" w:rsidRDefault="005B371E" w:rsidP="00544435">
      <w:pPr>
        <w:ind w:left="436"/>
        <w:contextualSpacing/>
        <w:jc w:val="both"/>
        <w:rPr>
          <w:rFonts w:ascii="Times New Roman" w:hAnsi="Times New Roman" w:cs="Times New Roman"/>
          <w:sz w:val="24"/>
          <w:szCs w:val="24"/>
          <w:lang w:eastAsia="ru-RU"/>
        </w:rPr>
      </w:pPr>
    </w:p>
    <w:p w:rsidR="005B371E" w:rsidRPr="00544435" w:rsidRDefault="005B371E" w:rsidP="00544435">
      <w:pPr>
        <w:ind w:left="360"/>
        <w:contextualSpacing/>
        <w:rPr>
          <w:rFonts w:ascii="Times New Roman" w:hAnsi="Times New Roman" w:cs="Times New Roman"/>
          <w:b/>
          <w:sz w:val="24"/>
          <w:szCs w:val="24"/>
          <w:lang w:val="ru-RU" w:eastAsia="ru-RU"/>
        </w:rPr>
      </w:pPr>
      <w:r w:rsidRPr="00544435">
        <w:rPr>
          <w:rFonts w:ascii="Times New Roman" w:hAnsi="Times New Roman" w:cs="Times New Roman"/>
          <w:b/>
          <w:sz w:val="24"/>
          <w:szCs w:val="24"/>
          <w:lang w:eastAsia="ru-RU"/>
        </w:rPr>
        <w:t xml:space="preserve">                      </w:t>
      </w:r>
      <w:r w:rsidRPr="00544435">
        <w:rPr>
          <w:rFonts w:ascii="Times New Roman" w:hAnsi="Times New Roman" w:cs="Times New Roman"/>
          <w:b/>
          <w:sz w:val="24"/>
          <w:szCs w:val="24"/>
          <w:lang w:val="ru-RU" w:eastAsia="ru-RU"/>
        </w:rPr>
        <w:t>Ризик випадкового пошкодження об’єкта оренди чи його частини:</w:t>
      </w:r>
    </w:p>
    <w:p w:rsidR="005B371E" w:rsidRPr="00544435" w:rsidRDefault="005B371E" w:rsidP="00544435">
      <w:pPr>
        <w:numPr>
          <w:ilvl w:val="0"/>
          <w:numId w:val="16"/>
        </w:numPr>
        <w:contextualSpacing/>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  </w:t>
      </w:r>
      <w:r w:rsidRPr="00544435">
        <w:rPr>
          <w:rFonts w:ascii="Times New Roman" w:hAnsi="Times New Roman" w:cs="Times New Roman"/>
          <w:sz w:val="24"/>
          <w:szCs w:val="24"/>
          <w:lang w:val="ru-RU" w:eastAsia="ru-RU"/>
        </w:rPr>
        <w:t xml:space="preserve">Ризик випадкового знищення або пошкодження об’єкта оренди чи його частини несе </w:t>
      </w:r>
      <w:r w:rsidRPr="00544435">
        <w:rPr>
          <w:rFonts w:ascii="Times New Roman" w:hAnsi="Times New Roman" w:cs="Times New Roman"/>
          <w:sz w:val="24"/>
          <w:szCs w:val="24"/>
          <w:lang w:eastAsia="ru-RU"/>
        </w:rPr>
        <w:t>орендар.</w:t>
      </w:r>
    </w:p>
    <w:p w:rsidR="005B371E" w:rsidRPr="00544435" w:rsidRDefault="005B371E" w:rsidP="00544435">
      <w:pPr>
        <w:jc w:val="both"/>
        <w:rPr>
          <w:rFonts w:ascii="Times New Roman" w:hAnsi="Times New Roman" w:cs="Times New Roman"/>
          <w:sz w:val="24"/>
          <w:szCs w:val="24"/>
          <w:lang w:val="ru-RU" w:eastAsia="ru-RU"/>
        </w:rPr>
      </w:pPr>
    </w:p>
    <w:p w:rsidR="005B371E" w:rsidRPr="00544435" w:rsidRDefault="005B371E" w:rsidP="00544435">
      <w:pPr>
        <w:contextualSpacing/>
        <w:rPr>
          <w:rFonts w:ascii="Times New Roman" w:hAnsi="Times New Roman" w:cs="Times New Roman"/>
          <w:b/>
          <w:sz w:val="24"/>
          <w:szCs w:val="24"/>
          <w:lang w:eastAsia="ru-RU"/>
        </w:rPr>
      </w:pPr>
      <w:r w:rsidRPr="00544435">
        <w:rPr>
          <w:rFonts w:ascii="Times New Roman" w:hAnsi="Times New Roman" w:cs="Times New Roman"/>
          <w:b/>
          <w:sz w:val="24"/>
          <w:szCs w:val="24"/>
          <w:lang w:eastAsia="ru-RU"/>
        </w:rPr>
        <w:t xml:space="preserve">                                                     </w:t>
      </w:r>
      <w:r w:rsidRPr="00544435">
        <w:rPr>
          <w:rFonts w:ascii="Times New Roman" w:hAnsi="Times New Roman" w:cs="Times New Roman"/>
          <w:b/>
          <w:sz w:val="24"/>
          <w:szCs w:val="24"/>
          <w:lang w:val="ru-RU" w:eastAsia="ru-RU"/>
        </w:rPr>
        <w:t xml:space="preserve">Страхування об’ </w:t>
      </w:r>
      <w:r w:rsidRPr="00544435">
        <w:rPr>
          <w:rFonts w:ascii="Times New Roman" w:hAnsi="Times New Roman" w:cs="Times New Roman"/>
          <w:b/>
          <w:sz w:val="24"/>
          <w:szCs w:val="24"/>
          <w:lang w:eastAsia="ru-RU"/>
        </w:rPr>
        <w:t>є</w:t>
      </w:r>
      <w:r w:rsidRPr="00544435">
        <w:rPr>
          <w:rFonts w:ascii="Times New Roman" w:hAnsi="Times New Roman" w:cs="Times New Roman"/>
          <w:b/>
          <w:sz w:val="24"/>
          <w:szCs w:val="24"/>
          <w:lang w:val="ru-RU" w:eastAsia="ru-RU"/>
        </w:rPr>
        <w:t>кта оренди:</w:t>
      </w:r>
    </w:p>
    <w:p w:rsidR="005B371E" w:rsidRPr="00544435" w:rsidRDefault="005B371E" w:rsidP="00544435">
      <w:pPr>
        <w:contextualSpacing/>
        <w:rPr>
          <w:rFonts w:ascii="Times New Roman" w:hAnsi="Times New Roman" w:cs="Times New Roman"/>
          <w:b/>
          <w:sz w:val="24"/>
          <w:szCs w:val="24"/>
          <w:lang w:eastAsia="ru-RU"/>
        </w:rPr>
      </w:pPr>
      <w:r w:rsidRPr="00544435">
        <w:rPr>
          <w:rFonts w:ascii="Times New Roman" w:hAnsi="Times New Roman" w:cs="Times New Roman"/>
          <w:sz w:val="24"/>
          <w:szCs w:val="24"/>
          <w:lang w:eastAsia="ru-RU"/>
        </w:rPr>
        <w:t xml:space="preserve">      29.</w:t>
      </w:r>
      <w:r w:rsidRPr="00544435">
        <w:rPr>
          <w:rFonts w:ascii="Times New Roman" w:hAnsi="Times New Roman" w:cs="Times New Roman"/>
          <w:b/>
          <w:sz w:val="24"/>
          <w:szCs w:val="24"/>
          <w:lang w:eastAsia="ru-RU"/>
        </w:rPr>
        <w:t xml:space="preserve">    </w:t>
      </w:r>
      <w:r w:rsidRPr="00544435">
        <w:rPr>
          <w:rFonts w:ascii="Times New Roman" w:hAnsi="Times New Roman" w:cs="Times New Roman"/>
          <w:sz w:val="24"/>
          <w:szCs w:val="24"/>
          <w:lang w:eastAsia="ru-RU"/>
        </w:rPr>
        <w:t>Згідно з цим договором об’єкт оренди не  підлягає страхуванню на весь період дії цього договору.</w:t>
      </w:r>
    </w:p>
    <w:p w:rsidR="005B371E" w:rsidRPr="00544435" w:rsidRDefault="005B371E" w:rsidP="00544435">
      <w:pPr>
        <w:ind w:left="360"/>
        <w:jc w:val="both"/>
        <w:rPr>
          <w:rFonts w:ascii="Times New Roman" w:hAnsi="Times New Roman" w:cs="Times New Roman"/>
          <w:sz w:val="24"/>
          <w:szCs w:val="24"/>
          <w:lang w:eastAsia="ru-RU"/>
        </w:rPr>
      </w:pPr>
    </w:p>
    <w:p w:rsidR="005B371E" w:rsidRPr="00544435" w:rsidRDefault="005B371E" w:rsidP="00544435">
      <w:pPr>
        <w:ind w:left="360"/>
        <w:contextualSpacing/>
        <w:rPr>
          <w:rFonts w:ascii="Times New Roman" w:hAnsi="Times New Roman" w:cs="Times New Roman"/>
          <w:b/>
          <w:sz w:val="24"/>
          <w:szCs w:val="24"/>
          <w:lang w:eastAsia="ru-RU"/>
        </w:rPr>
      </w:pPr>
      <w:r w:rsidRPr="00544435">
        <w:rPr>
          <w:rFonts w:ascii="Times New Roman" w:hAnsi="Times New Roman" w:cs="Times New Roman"/>
          <w:b/>
          <w:sz w:val="24"/>
          <w:szCs w:val="24"/>
          <w:lang w:eastAsia="ru-RU"/>
        </w:rPr>
        <w:t xml:space="preserve">                           Зміна умов договору і припинення його дії</w:t>
      </w:r>
    </w:p>
    <w:p w:rsidR="005B371E" w:rsidRPr="00544435" w:rsidRDefault="005B371E" w:rsidP="00544435">
      <w:pPr>
        <w:ind w:left="-142"/>
        <w:contextualSpacing/>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     30.   Зміна умов договору здійснюється у письмовій формі за взаємною згодою сторін. У разі недосягнення згоди, щодо зміни умов договору спір вирішується у судовому порядку.</w:t>
      </w:r>
    </w:p>
    <w:p w:rsidR="005B371E" w:rsidRPr="00544435" w:rsidRDefault="005B371E" w:rsidP="00544435">
      <w:pPr>
        <w:ind w:left="900"/>
        <w:contextualSpacing/>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31. Дія договору припиняється у разі:</w:t>
      </w:r>
    </w:p>
    <w:p w:rsidR="005B371E" w:rsidRPr="00544435" w:rsidRDefault="005B371E" w:rsidP="00544435">
      <w:pPr>
        <w:ind w:left="360"/>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 - закінчення строку, на який його було укладено;</w:t>
      </w:r>
    </w:p>
    <w:p w:rsidR="005B371E" w:rsidRPr="00544435" w:rsidRDefault="005B371E" w:rsidP="00544435">
      <w:pPr>
        <w:ind w:left="360"/>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 -  придбання Орендарем земельної ділянки у влас</w:t>
      </w:r>
      <w:r w:rsidRPr="00544435">
        <w:rPr>
          <w:rFonts w:ascii="Times New Roman" w:hAnsi="Times New Roman" w:cs="Times New Roman"/>
          <w:sz w:val="24"/>
          <w:szCs w:val="24"/>
          <w:lang w:val="ru-RU" w:eastAsia="ru-RU"/>
        </w:rPr>
        <w:t>ність;</w:t>
      </w:r>
    </w:p>
    <w:p w:rsidR="005B371E" w:rsidRPr="00544435" w:rsidRDefault="005B371E" w:rsidP="00544435">
      <w:pPr>
        <w:ind w:left="360"/>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 - </w:t>
      </w:r>
      <w:r w:rsidRPr="00544435">
        <w:rPr>
          <w:rFonts w:ascii="Times New Roman" w:hAnsi="Times New Roman" w:cs="Times New Roman"/>
          <w:sz w:val="24"/>
          <w:szCs w:val="24"/>
          <w:lang w:val="ru-RU" w:eastAsia="ru-RU"/>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w:t>
      </w:r>
      <w:r w:rsidRPr="00544435">
        <w:rPr>
          <w:rFonts w:ascii="Times New Roman" w:hAnsi="Times New Roman" w:cs="Times New Roman"/>
          <w:sz w:val="24"/>
          <w:szCs w:val="24"/>
          <w:lang w:eastAsia="ru-RU"/>
        </w:rPr>
        <w:t>о</w:t>
      </w:r>
      <w:r w:rsidRPr="00544435">
        <w:rPr>
          <w:rFonts w:ascii="Times New Roman" w:hAnsi="Times New Roman" w:cs="Times New Roman"/>
          <w:sz w:val="24"/>
          <w:szCs w:val="24"/>
          <w:lang w:val="ru-RU" w:eastAsia="ru-RU"/>
        </w:rPr>
        <w:t>м</w:t>
      </w:r>
      <w:r w:rsidRPr="00544435">
        <w:rPr>
          <w:rFonts w:ascii="Times New Roman" w:hAnsi="Times New Roman" w:cs="Times New Roman"/>
          <w:sz w:val="24"/>
          <w:szCs w:val="24"/>
          <w:lang w:eastAsia="ru-RU"/>
        </w:rPr>
        <w:t>у</w:t>
      </w:r>
      <w:r w:rsidRPr="00544435">
        <w:rPr>
          <w:rFonts w:ascii="Times New Roman" w:hAnsi="Times New Roman" w:cs="Times New Roman"/>
          <w:sz w:val="24"/>
          <w:szCs w:val="24"/>
          <w:lang w:val="ru-RU" w:eastAsia="ru-RU"/>
        </w:rPr>
        <w:t xml:space="preserve"> законом</w:t>
      </w:r>
      <w:r w:rsidRPr="00544435">
        <w:rPr>
          <w:rFonts w:ascii="Times New Roman" w:hAnsi="Times New Roman" w:cs="Times New Roman"/>
          <w:sz w:val="24"/>
          <w:szCs w:val="24"/>
          <w:lang w:eastAsia="ru-RU"/>
        </w:rPr>
        <w:t>;</w:t>
      </w:r>
    </w:p>
    <w:p w:rsidR="005B371E" w:rsidRPr="00544435" w:rsidRDefault="005B371E" w:rsidP="00544435">
      <w:pPr>
        <w:ind w:left="360"/>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 -   </w:t>
      </w:r>
      <w:r w:rsidRPr="00544435">
        <w:rPr>
          <w:rFonts w:ascii="Times New Roman" w:hAnsi="Times New Roman" w:cs="Times New Roman"/>
          <w:sz w:val="24"/>
          <w:szCs w:val="24"/>
          <w:lang w:val="ru-RU" w:eastAsia="ru-RU"/>
        </w:rPr>
        <w:t>ліквідація юридичної особи – Орендаря.</w:t>
      </w:r>
    </w:p>
    <w:p w:rsidR="005B371E" w:rsidRPr="00544435" w:rsidRDefault="005B371E" w:rsidP="00544435">
      <w:pPr>
        <w:ind w:left="360"/>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д</w:t>
      </w:r>
      <w:r w:rsidRPr="00544435">
        <w:rPr>
          <w:rFonts w:ascii="Times New Roman" w:hAnsi="Times New Roman" w:cs="Times New Roman"/>
          <w:sz w:val="24"/>
          <w:szCs w:val="24"/>
          <w:lang w:val="ru-RU" w:eastAsia="ru-RU"/>
        </w:rPr>
        <w:t>оговір припиняється також в інших випадках, передбачених законом.</w:t>
      </w:r>
    </w:p>
    <w:p w:rsidR="005B371E" w:rsidRPr="00544435" w:rsidRDefault="005B371E" w:rsidP="00544435">
      <w:pPr>
        <w:ind w:left="360"/>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32. </w:t>
      </w:r>
      <w:r w:rsidRPr="00544435">
        <w:rPr>
          <w:rFonts w:ascii="Times New Roman" w:hAnsi="Times New Roman" w:cs="Times New Roman"/>
          <w:sz w:val="24"/>
          <w:szCs w:val="24"/>
          <w:lang w:val="ru-RU" w:eastAsia="ru-RU"/>
        </w:rPr>
        <w:t>Дія договору припиняється шляхом його розірвання за:</w:t>
      </w:r>
    </w:p>
    <w:p w:rsidR="005B371E" w:rsidRPr="00544435" w:rsidRDefault="005B371E" w:rsidP="00544435">
      <w:pPr>
        <w:ind w:left="360"/>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val="ru-RU" w:eastAsia="ru-RU"/>
        </w:rPr>
        <w:t xml:space="preserve"> -      взаємною згодою сторін;</w:t>
      </w:r>
    </w:p>
    <w:p w:rsidR="005B371E" w:rsidRPr="00544435" w:rsidRDefault="005B371E" w:rsidP="00544435">
      <w:pPr>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val="ru-RU" w:eastAsia="ru-RU"/>
        </w:rPr>
        <w:t xml:space="preserve">       -     рішенням суду на вимогу однієї сторони унаслідок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rsidR="005B371E" w:rsidRPr="00544435" w:rsidRDefault="005B371E" w:rsidP="00544435">
      <w:pPr>
        <w:numPr>
          <w:ilvl w:val="0"/>
          <w:numId w:val="18"/>
        </w:numPr>
        <w:ind w:left="0" w:firstLine="426"/>
        <w:contextualSpacing/>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 </w:t>
      </w:r>
      <w:r w:rsidRPr="00544435">
        <w:rPr>
          <w:rFonts w:ascii="Times New Roman" w:hAnsi="Times New Roman" w:cs="Times New Roman"/>
          <w:sz w:val="24"/>
          <w:szCs w:val="24"/>
          <w:lang w:val="ru-RU" w:eastAsia="ru-RU"/>
        </w:rPr>
        <w:t xml:space="preserve">Розірвання договору в односторонньому порядку не допускається. </w:t>
      </w:r>
    </w:p>
    <w:p w:rsidR="005B371E" w:rsidRPr="00544435" w:rsidRDefault="005B371E" w:rsidP="00544435">
      <w:pPr>
        <w:ind w:firstLine="426"/>
        <w:contextualSpacing/>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34. </w:t>
      </w:r>
      <w:r w:rsidRPr="00544435">
        <w:rPr>
          <w:rFonts w:ascii="Times New Roman" w:hAnsi="Times New Roman" w:cs="Times New Roman"/>
          <w:sz w:val="24"/>
          <w:szCs w:val="24"/>
          <w:lang w:val="ru-RU" w:eastAsia="ru-RU"/>
        </w:rPr>
        <w:t>Перехід права власності на орендовану земельну ділянку до другої особи, зміни реквізитів Сторін, їх установчих документів, а також зміни власника організаційно – правової форми не є підставою для зміни умов або розірвання цього договору.</w:t>
      </w:r>
    </w:p>
    <w:p w:rsidR="005B371E" w:rsidRPr="00544435" w:rsidRDefault="005B371E" w:rsidP="00544435">
      <w:pPr>
        <w:numPr>
          <w:ilvl w:val="0"/>
          <w:numId w:val="19"/>
        </w:numPr>
        <w:ind w:left="0" w:firstLine="426"/>
        <w:contextualSpacing/>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 У разі переходу права власності на об’єкт нерухомості, який розміщений на орендованій земельній ділянці і належить Орендарю до третіх осіб, такі треті особи вправі переукласти договір оренди земельної ділянки,в установленому законом порядку.</w:t>
      </w:r>
    </w:p>
    <w:p w:rsidR="005B371E" w:rsidRPr="00544435" w:rsidRDefault="005B371E" w:rsidP="00544435">
      <w:pPr>
        <w:ind w:left="-180"/>
        <w:jc w:val="both"/>
        <w:rPr>
          <w:rFonts w:ascii="Times New Roman" w:hAnsi="Times New Roman" w:cs="Times New Roman"/>
          <w:sz w:val="24"/>
          <w:szCs w:val="24"/>
          <w:lang w:eastAsia="ru-RU"/>
        </w:rPr>
      </w:pPr>
    </w:p>
    <w:p w:rsidR="005B371E" w:rsidRPr="00544435" w:rsidRDefault="005B371E" w:rsidP="00544435">
      <w:pPr>
        <w:contextualSpacing/>
        <w:rPr>
          <w:rFonts w:ascii="Times New Roman" w:hAnsi="Times New Roman" w:cs="Times New Roman"/>
          <w:b/>
          <w:sz w:val="24"/>
          <w:szCs w:val="24"/>
          <w:lang w:val="ru-RU" w:eastAsia="ru-RU"/>
        </w:rPr>
      </w:pPr>
      <w:r w:rsidRPr="00544435">
        <w:rPr>
          <w:rFonts w:ascii="Times New Roman" w:hAnsi="Times New Roman" w:cs="Times New Roman"/>
          <w:b/>
          <w:sz w:val="24"/>
          <w:szCs w:val="24"/>
          <w:lang w:eastAsia="ru-RU"/>
        </w:rPr>
        <w:t xml:space="preserve">         </w:t>
      </w:r>
      <w:r w:rsidRPr="00544435">
        <w:rPr>
          <w:rFonts w:ascii="Times New Roman" w:hAnsi="Times New Roman" w:cs="Times New Roman"/>
          <w:b/>
          <w:sz w:val="24"/>
          <w:szCs w:val="24"/>
          <w:lang w:val="ru-RU" w:eastAsia="ru-RU"/>
        </w:rPr>
        <w:t>Відповідальність сторін за невиконання або неналежне виконання договору</w:t>
      </w:r>
    </w:p>
    <w:p w:rsidR="005B371E" w:rsidRPr="00544435" w:rsidRDefault="005B371E" w:rsidP="00544435">
      <w:pPr>
        <w:ind w:firstLine="426"/>
        <w:contextualSpacing/>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36. </w:t>
      </w:r>
      <w:r w:rsidRPr="00544435">
        <w:rPr>
          <w:rFonts w:ascii="Times New Roman" w:hAnsi="Times New Roman" w:cs="Times New Roman"/>
          <w:sz w:val="24"/>
          <w:szCs w:val="24"/>
          <w:lang w:val="ru-RU" w:eastAsia="ru-RU"/>
        </w:rPr>
        <w:t>За невиконання або неналежне виконання договору сторони несуть відповідальність відповідно до закону та цього договору.</w:t>
      </w:r>
    </w:p>
    <w:p w:rsidR="005B371E" w:rsidRPr="00544435" w:rsidRDefault="005B371E" w:rsidP="00544435">
      <w:pPr>
        <w:ind w:firstLine="426"/>
        <w:contextualSpacing/>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37.   </w:t>
      </w:r>
      <w:r w:rsidRPr="00544435">
        <w:rPr>
          <w:rFonts w:ascii="Times New Roman" w:hAnsi="Times New Roman" w:cs="Times New Roman"/>
          <w:sz w:val="24"/>
          <w:szCs w:val="24"/>
          <w:lang w:val="ru-RU" w:eastAsia="ru-RU"/>
        </w:rPr>
        <w:t>Сторона, яка порушила зобов’язання, звільняється від відповідальності, якщо вона доведе, що це порушення сталося не з її вини.</w:t>
      </w:r>
    </w:p>
    <w:p w:rsidR="005B371E" w:rsidRPr="00544435" w:rsidRDefault="005B371E" w:rsidP="00544435">
      <w:pPr>
        <w:ind w:left="720" w:firstLine="426"/>
        <w:jc w:val="both"/>
        <w:rPr>
          <w:rFonts w:ascii="Times New Roman" w:hAnsi="Times New Roman" w:cs="Times New Roman"/>
          <w:sz w:val="24"/>
          <w:szCs w:val="24"/>
          <w:lang w:val="ru-RU" w:eastAsia="ru-RU"/>
        </w:rPr>
      </w:pPr>
    </w:p>
    <w:p w:rsidR="005B371E" w:rsidRPr="00544435" w:rsidRDefault="005B371E" w:rsidP="00544435">
      <w:pPr>
        <w:ind w:left="360"/>
        <w:contextualSpacing/>
        <w:jc w:val="center"/>
        <w:rPr>
          <w:rFonts w:ascii="Times New Roman" w:hAnsi="Times New Roman" w:cs="Times New Roman"/>
          <w:b/>
          <w:sz w:val="24"/>
          <w:szCs w:val="24"/>
          <w:lang w:val="ru-RU" w:eastAsia="ru-RU"/>
        </w:rPr>
      </w:pPr>
      <w:r w:rsidRPr="00544435">
        <w:rPr>
          <w:rFonts w:ascii="Times New Roman" w:hAnsi="Times New Roman" w:cs="Times New Roman"/>
          <w:b/>
          <w:sz w:val="24"/>
          <w:szCs w:val="24"/>
          <w:lang w:eastAsia="ru-RU"/>
        </w:rPr>
        <w:t xml:space="preserve"> </w:t>
      </w:r>
      <w:r w:rsidRPr="00544435">
        <w:rPr>
          <w:rFonts w:ascii="Times New Roman" w:hAnsi="Times New Roman" w:cs="Times New Roman"/>
          <w:b/>
          <w:sz w:val="24"/>
          <w:szCs w:val="24"/>
          <w:lang w:val="ru-RU" w:eastAsia="ru-RU"/>
        </w:rPr>
        <w:t>Умови передачі у заставу та внесення до статутного фонду права оренди земельної діл</w:t>
      </w:r>
      <w:r w:rsidRPr="00544435">
        <w:rPr>
          <w:rFonts w:ascii="Times New Roman" w:hAnsi="Times New Roman" w:cs="Times New Roman"/>
          <w:b/>
          <w:sz w:val="24"/>
          <w:szCs w:val="24"/>
          <w:lang w:eastAsia="ru-RU"/>
        </w:rPr>
        <w:t>я</w:t>
      </w:r>
      <w:r w:rsidRPr="00544435">
        <w:rPr>
          <w:rFonts w:ascii="Times New Roman" w:hAnsi="Times New Roman" w:cs="Times New Roman"/>
          <w:b/>
          <w:sz w:val="24"/>
          <w:szCs w:val="24"/>
          <w:lang w:val="ru-RU" w:eastAsia="ru-RU"/>
        </w:rPr>
        <w:t>нки</w:t>
      </w:r>
    </w:p>
    <w:p w:rsidR="005B371E" w:rsidRPr="00AD42D1" w:rsidRDefault="005B371E" w:rsidP="00AD42D1">
      <w:pPr>
        <w:ind w:firstLine="284"/>
        <w:contextualSpacing/>
        <w:jc w:val="both"/>
        <w:rPr>
          <w:rFonts w:ascii="Times New Roman" w:hAnsi="Times New Roman" w:cs="Times New Roman"/>
          <w:sz w:val="24"/>
          <w:szCs w:val="24"/>
          <w:lang w:val="ru-RU" w:eastAsia="ru-RU"/>
        </w:rPr>
      </w:pPr>
      <w:r w:rsidRPr="00544435">
        <w:rPr>
          <w:rFonts w:ascii="Times New Roman" w:hAnsi="Times New Roman" w:cs="Times New Roman"/>
          <w:sz w:val="24"/>
          <w:szCs w:val="24"/>
          <w:lang w:eastAsia="ru-RU"/>
        </w:rPr>
        <w:t xml:space="preserve">38.  </w:t>
      </w:r>
      <w:r w:rsidRPr="00544435">
        <w:rPr>
          <w:rFonts w:ascii="Times New Roman" w:hAnsi="Times New Roman" w:cs="Times New Roman"/>
          <w:sz w:val="24"/>
          <w:szCs w:val="24"/>
          <w:lang w:val="ru-RU" w:eastAsia="ru-RU"/>
        </w:rPr>
        <w:t xml:space="preserve">Право на оренду земельної ділянки комунальної власності не може бути відчужено її орендарем, або іншими особами, не вноситься до статутного фонду та не передається у заставу. </w:t>
      </w:r>
    </w:p>
    <w:p w:rsidR="005B371E" w:rsidRPr="00544435" w:rsidRDefault="005B371E" w:rsidP="00544435">
      <w:pPr>
        <w:ind w:firstLine="284"/>
        <w:contextualSpacing/>
        <w:jc w:val="center"/>
        <w:rPr>
          <w:rFonts w:ascii="Times New Roman" w:hAnsi="Times New Roman" w:cs="Times New Roman"/>
          <w:b/>
          <w:sz w:val="24"/>
          <w:szCs w:val="24"/>
          <w:lang w:val="ru-RU" w:eastAsia="ru-RU"/>
        </w:rPr>
      </w:pPr>
      <w:r w:rsidRPr="00544435">
        <w:rPr>
          <w:rFonts w:ascii="Times New Roman" w:hAnsi="Times New Roman" w:cs="Times New Roman"/>
          <w:b/>
          <w:sz w:val="24"/>
          <w:szCs w:val="24"/>
          <w:lang w:val="ru-RU" w:eastAsia="ru-RU"/>
        </w:rPr>
        <w:t>Прикінцеві положення</w:t>
      </w:r>
    </w:p>
    <w:p w:rsidR="005B371E" w:rsidRPr="00544435" w:rsidRDefault="005B371E" w:rsidP="00544435">
      <w:pPr>
        <w:ind w:firstLine="426"/>
        <w:contextualSpacing/>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39.  </w:t>
      </w:r>
      <w:r w:rsidRPr="00544435">
        <w:rPr>
          <w:rFonts w:ascii="Times New Roman" w:hAnsi="Times New Roman" w:cs="Times New Roman"/>
          <w:sz w:val="24"/>
          <w:szCs w:val="24"/>
          <w:lang w:val="ru-RU" w:eastAsia="ru-RU"/>
        </w:rPr>
        <w:t>Цей договір набирає чинності після підписання сторонами.</w:t>
      </w:r>
    </w:p>
    <w:p w:rsidR="005B371E" w:rsidRPr="00544435" w:rsidRDefault="005B371E" w:rsidP="00544435">
      <w:pPr>
        <w:ind w:firstLine="426"/>
        <w:contextualSpacing/>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Право оренди земельної ділянки виникає з моменту державної реєстрації цього права. </w:t>
      </w:r>
    </w:p>
    <w:p w:rsidR="005B371E" w:rsidRPr="00544435" w:rsidRDefault="005B371E" w:rsidP="00544435">
      <w:pPr>
        <w:ind w:firstLine="426"/>
        <w:contextualSpacing/>
        <w:jc w:val="both"/>
        <w:rPr>
          <w:rFonts w:ascii="Times New Roman" w:hAnsi="Times New Roman" w:cs="Times New Roman"/>
          <w:b/>
          <w:sz w:val="24"/>
          <w:szCs w:val="24"/>
          <w:lang w:eastAsia="ru-RU"/>
        </w:rPr>
      </w:pPr>
      <w:r w:rsidRPr="00544435">
        <w:rPr>
          <w:rFonts w:ascii="Times New Roman" w:hAnsi="Times New Roman" w:cs="Times New Roman"/>
          <w:sz w:val="24"/>
          <w:szCs w:val="24"/>
          <w:lang w:eastAsia="ru-RU"/>
        </w:rPr>
        <w:t xml:space="preserve">40.   Цей договір укладено у двох примірниках, що мають однакову юридичну силу, один  з яких знаходиться – в Орендодавця, другий – в Орендаря.  </w:t>
      </w:r>
    </w:p>
    <w:p w:rsidR="005B371E" w:rsidRPr="00AD42D1" w:rsidRDefault="005B371E" w:rsidP="00544435">
      <w:pPr>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    </w:t>
      </w:r>
    </w:p>
    <w:p w:rsidR="005B371E" w:rsidRPr="00544435" w:rsidRDefault="005B371E" w:rsidP="00544435">
      <w:pPr>
        <w:tabs>
          <w:tab w:val="left" w:pos="910"/>
        </w:tabs>
        <w:jc w:val="center"/>
        <w:rPr>
          <w:rFonts w:ascii="Times New Roman" w:hAnsi="Times New Roman" w:cs="Times New Roman"/>
          <w:sz w:val="24"/>
          <w:szCs w:val="24"/>
          <w:lang w:eastAsia="ru-RU"/>
        </w:rPr>
      </w:pPr>
      <w:bookmarkStart w:id="5" w:name="_Hlk80017099"/>
      <w:r w:rsidRPr="00544435">
        <w:rPr>
          <w:rFonts w:ascii="Times New Roman" w:hAnsi="Times New Roman" w:cs="Times New Roman"/>
          <w:sz w:val="24"/>
          <w:szCs w:val="24"/>
          <w:lang w:eastAsia="ru-RU"/>
        </w:rPr>
        <w:t>Реквізити сторін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5B371E" w:rsidRPr="00544435" w:rsidTr="00C27984">
        <w:tc>
          <w:tcPr>
            <w:tcW w:w="4785" w:type="dxa"/>
          </w:tcPr>
          <w:p w:rsidR="005B371E" w:rsidRPr="00544435" w:rsidRDefault="005B371E" w:rsidP="00544435">
            <w:pPr>
              <w:tabs>
                <w:tab w:val="left" w:pos="910"/>
              </w:tabs>
              <w:jc w:val="both"/>
              <w:rPr>
                <w:rFonts w:ascii="Times New Roman" w:hAnsi="Times New Roman" w:cs="Times New Roman"/>
                <w:lang w:eastAsia="ru-RU"/>
              </w:rPr>
            </w:pPr>
            <w:r w:rsidRPr="00544435">
              <w:rPr>
                <w:rFonts w:ascii="Times New Roman" w:hAnsi="Times New Roman" w:cs="Times New Roman"/>
                <w:lang w:eastAsia="ru-RU"/>
              </w:rPr>
              <w:t>ОРЕНДОДАВЕЦЬ</w:t>
            </w:r>
          </w:p>
        </w:tc>
        <w:tc>
          <w:tcPr>
            <w:tcW w:w="4786" w:type="dxa"/>
          </w:tcPr>
          <w:p w:rsidR="005B371E" w:rsidRPr="00544435" w:rsidRDefault="005B371E" w:rsidP="00544435">
            <w:pPr>
              <w:tabs>
                <w:tab w:val="left" w:pos="910"/>
              </w:tabs>
              <w:jc w:val="both"/>
              <w:rPr>
                <w:rFonts w:ascii="Times New Roman" w:hAnsi="Times New Roman" w:cs="Times New Roman"/>
                <w:lang w:eastAsia="ru-RU"/>
              </w:rPr>
            </w:pPr>
            <w:r w:rsidRPr="00544435">
              <w:rPr>
                <w:rFonts w:ascii="Times New Roman" w:hAnsi="Times New Roman" w:cs="Times New Roman"/>
                <w:lang w:eastAsia="ru-RU"/>
              </w:rPr>
              <w:t>ОРЕНДАР</w:t>
            </w:r>
          </w:p>
        </w:tc>
      </w:tr>
      <w:tr w:rsidR="005B371E" w:rsidRPr="00544435" w:rsidTr="00C27984">
        <w:tc>
          <w:tcPr>
            <w:tcW w:w="4785" w:type="dxa"/>
          </w:tcPr>
          <w:p w:rsidR="005B371E" w:rsidRPr="00544435" w:rsidRDefault="005B371E" w:rsidP="00544435">
            <w:pPr>
              <w:widowControl w:val="0"/>
              <w:shd w:val="clear" w:color="auto" w:fill="FFFFFF"/>
              <w:autoSpaceDE w:val="0"/>
              <w:autoSpaceDN w:val="0"/>
              <w:adjustRightInd w:val="0"/>
              <w:jc w:val="both"/>
              <w:rPr>
                <w:rFonts w:ascii="Times New Roman" w:hAnsi="Times New Roman" w:cs="Times New Roman"/>
                <w:b/>
                <w:lang w:eastAsia="ru-RU"/>
              </w:rPr>
            </w:pPr>
            <w:r w:rsidRPr="00544435">
              <w:rPr>
                <w:rFonts w:ascii="Times New Roman" w:hAnsi="Times New Roman" w:cs="Times New Roman"/>
                <w:b/>
                <w:lang w:eastAsia="ru-RU"/>
              </w:rPr>
              <w:t xml:space="preserve">Орендодавець – Кам’янська сільська рада Берегівського району Закарпатської області, </w:t>
            </w:r>
            <w:r w:rsidRPr="00544435">
              <w:rPr>
                <w:rFonts w:ascii="Times New Roman" w:hAnsi="Times New Roman" w:cs="Times New Roman"/>
                <w:lang w:eastAsia="ru-RU"/>
              </w:rPr>
              <w:t>90125 Закарпатська область, Берегівський район, с. Камʼянське, вул. Українська, буд 1</w:t>
            </w:r>
          </w:p>
          <w:p w:rsidR="005B371E" w:rsidRPr="00544435" w:rsidRDefault="005B371E" w:rsidP="00544435">
            <w:pPr>
              <w:widowControl w:val="0"/>
              <w:shd w:val="clear" w:color="auto" w:fill="FFFFFF"/>
              <w:autoSpaceDE w:val="0"/>
              <w:autoSpaceDN w:val="0"/>
              <w:adjustRightInd w:val="0"/>
              <w:jc w:val="both"/>
              <w:rPr>
                <w:rFonts w:ascii="Times New Roman" w:hAnsi="Times New Roman" w:cs="Times New Roman"/>
                <w:lang w:eastAsia="ru-RU"/>
              </w:rPr>
            </w:pPr>
            <w:r w:rsidRPr="00544435">
              <w:rPr>
                <w:rFonts w:ascii="Times New Roman" w:hAnsi="Times New Roman" w:cs="Times New Roman"/>
                <w:color w:val="000000"/>
                <w:sz w:val="24"/>
                <w:szCs w:val="24"/>
                <w:lang w:val="ru-RU" w:eastAsia="ru-RU"/>
              </w:rPr>
              <w:t>Код ЄДРПОУ</w:t>
            </w:r>
            <w:r w:rsidRPr="00544435">
              <w:rPr>
                <w:rFonts w:ascii="Times New Roman" w:hAnsi="Times New Roman" w:cs="Times New Roman"/>
                <w:sz w:val="24"/>
                <w:szCs w:val="24"/>
                <w:shd w:val="clear" w:color="auto" w:fill="FFFFFF"/>
                <w:lang w:eastAsia="ru-RU"/>
              </w:rPr>
              <w:t xml:space="preserve"> 04349550</w:t>
            </w:r>
          </w:p>
        </w:tc>
        <w:tc>
          <w:tcPr>
            <w:tcW w:w="4786" w:type="dxa"/>
          </w:tcPr>
          <w:p w:rsidR="005B371E" w:rsidRPr="00544435" w:rsidRDefault="005B371E" w:rsidP="00544435">
            <w:pPr>
              <w:rPr>
                <w:rFonts w:ascii="Times New Roman" w:hAnsi="Times New Roman" w:cs="Times New Roman"/>
                <w:b/>
                <w:color w:val="000000"/>
                <w:sz w:val="24"/>
                <w:szCs w:val="24"/>
                <w:lang w:eastAsia="ru-RU"/>
              </w:rPr>
            </w:pPr>
            <w:r w:rsidRPr="00544435">
              <w:rPr>
                <w:rFonts w:ascii="Times New Roman" w:hAnsi="Times New Roman" w:cs="Times New Roman"/>
                <w:b/>
                <w:color w:val="000000"/>
                <w:sz w:val="24"/>
                <w:szCs w:val="24"/>
                <w:lang w:eastAsia="ru-RU"/>
              </w:rPr>
              <w:t>Товариство з обмеженою відповідальністю «НЬЮ ЕНЕРДЖІ ХОЛДИНГ»</w:t>
            </w:r>
          </w:p>
          <w:p w:rsidR="005B371E" w:rsidRPr="00544435" w:rsidRDefault="005B371E" w:rsidP="00544435">
            <w:pPr>
              <w:rPr>
                <w:rFonts w:ascii="Times New Roman" w:hAnsi="Times New Roman" w:cs="Times New Roman"/>
                <w:color w:val="000000"/>
                <w:sz w:val="24"/>
                <w:szCs w:val="24"/>
                <w:lang w:val="ru-RU" w:eastAsia="ru-RU"/>
              </w:rPr>
            </w:pPr>
            <w:r w:rsidRPr="00544435">
              <w:rPr>
                <w:rFonts w:ascii="Times New Roman" w:hAnsi="Times New Roman" w:cs="Times New Roman"/>
                <w:color w:val="000000"/>
                <w:sz w:val="24"/>
                <w:szCs w:val="24"/>
                <w:lang w:val="ru-RU" w:eastAsia="ru-RU"/>
              </w:rPr>
              <w:t xml:space="preserve">89600, Закарпатська обл., м. Мукачево, </w:t>
            </w:r>
          </w:p>
          <w:p w:rsidR="005B371E" w:rsidRPr="00544435" w:rsidRDefault="005B371E" w:rsidP="00544435">
            <w:pPr>
              <w:rPr>
                <w:rFonts w:ascii="Times New Roman" w:hAnsi="Times New Roman" w:cs="Times New Roman"/>
                <w:color w:val="000000"/>
                <w:sz w:val="24"/>
                <w:szCs w:val="24"/>
                <w:lang w:val="ru-RU" w:eastAsia="ru-RU"/>
              </w:rPr>
            </w:pPr>
            <w:r w:rsidRPr="00544435">
              <w:rPr>
                <w:rFonts w:ascii="Times New Roman" w:hAnsi="Times New Roman" w:cs="Times New Roman"/>
                <w:color w:val="000000"/>
                <w:sz w:val="24"/>
                <w:szCs w:val="24"/>
                <w:lang w:val="ru-RU" w:eastAsia="ru-RU"/>
              </w:rPr>
              <w:t>вул. Берегівська-об’їздна, 11</w:t>
            </w:r>
          </w:p>
          <w:p w:rsidR="005B371E" w:rsidRPr="00544435" w:rsidRDefault="005B371E" w:rsidP="00544435">
            <w:pPr>
              <w:rPr>
                <w:rFonts w:ascii="Times New Roman" w:hAnsi="Times New Roman" w:cs="Times New Roman"/>
                <w:color w:val="000000"/>
                <w:sz w:val="24"/>
                <w:szCs w:val="24"/>
                <w:lang w:val="ru-RU" w:eastAsia="ru-RU"/>
              </w:rPr>
            </w:pPr>
            <w:r w:rsidRPr="00544435">
              <w:rPr>
                <w:rFonts w:ascii="Times New Roman" w:hAnsi="Times New Roman" w:cs="Times New Roman"/>
                <w:color w:val="000000"/>
                <w:sz w:val="24"/>
                <w:szCs w:val="24"/>
                <w:lang w:val="ru-RU" w:eastAsia="ru-RU"/>
              </w:rPr>
              <w:t>Код ЄДРПОУ 42041400</w:t>
            </w:r>
          </w:p>
          <w:p w:rsidR="005B371E" w:rsidRPr="00544435" w:rsidRDefault="005B371E" w:rsidP="00544435">
            <w:pPr>
              <w:rPr>
                <w:rFonts w:ascii="Times New Roman" w:hAnsi="Times New Roman" w:cs="Times New Roman"/>
                <w:color w:val="000000"/>
                <w:sz w:val="24"/>
                <w:szCs w:val="24"/>
                <w:lang w:val="ru-RU" w:eastAsia="ru-RU"/>
              </w:rPr>
            </w:pPr>
            <w:r w:rsidRPr="00544435">
              <w:rPr>
                <w:rFonts w:ascii="Times New Roman" w:hAnsi="Times New Roman" w:cs="Times New Roman"/>
                <w:color w:val="000000"/>
                <w:sz w:val="24"/>
                <w:szCs w:val="24"/>
                <w:lang w:val="ru-RU" w:eastAsia="ru-RU"/>
              </w:rPr>
              <w:t>ІПН 420414007026</w:t>
            </w:r>
          </w:p>
          <w:p w:rsidR="005B371E" w:rsidRPr="00544435" w:rsidRDefault="005B371E" w:rsidP="00544435">
            <w:pPr>
              <w:rPr>
                <w:rFonts w:ascii="Times New Roman" w:hAnsi="Times New Roman" w:cs="Times New Roman"/>
                <w:color w:val="000000"/>
                <w:sz w:val="24"/>
                <w:szCs w:val="24"/>
                <w:lang w:val="ru-RU" w:eastAsia="ru-RU"/>
              </w:rPr>
            </w:pPr>
            <w:r w:rsidRPr="00544435">
              <w:rPr>
                <w:rFonts w:ascii="Times New Roman" w:hAnsi="Times New Roman" w:cs="Times New Roman"/>
                <w:color w:val="000000"/>
                <w:sz w:val="24"/>
                <w:szCs w:val="24"/>
                <w:lang w:val="ru-RU" w:eastAsia="ru-RU"/>
              </w:rPr>
              <w:t>р/р UA273052990000026008033600052 в АТ КБ «ПРИВАТБАНК», МФО 305299</w:t>
            </w:r>
          </w:p>
          <w:p w:rsidR="005B371E" w:rsidRPr="00544435" w:rsidRDefault="005B371E" w:rsidP="00544435">
            <w:pPr>
              <w:widowControl w:val="0"/>
              <w:suppressAutoHyphens/>
              <w:rPr>
                <w:rFonts w:ascii="Times New Roman" w:hAnsi="Times New Roman" w:cs="Times New Roman"/>
                <w:kern w:val="2"/>
                <w:lang w:eastAsia="en-US"/>
              </w:rPr>
            </w:pPr>
          </w:p>
        </w:tc>
      </w:tr>
    </w:tbl>
    <w:bookmarkEnd w:id="5"/>
    <w:p w:rsidR="005B371E" w:rsidRPr="00544435" w:rsidRDefault="005B371E" w:rsidP="00544435">
      <w:pPr>
        <w:tabs>
          <w:tab w:val="left" w:pos="4140"/>
        </w:tabs>
        <w:jc w:val="center"/>
        <w:rPr>
          <w:rFonts w:ascii="Times New Roman" w:hAnsi="Times New Roman" w:cs="Times New Roman"/>
          <w:b/>
          <w:sz w:val="24"/>
          <w:szCs w:val="24"/>
          <w:lang w:eastAsia="ru-RU"/>
        </w:rPr>
      </w:pPr>
      <w:r w:rsidRPr="00544435">
        <w:rPr>
          <w:rFonts w:ascii="Times New Roman" w:hAnsi="Times New Roman" w:cs="Times New Roman"/>
          <w:b/>
          <w:sz w:val="24"/>
          <w:szCs w:val="24"/>
          <w:lang w:eastAsia="ru-RU"/>
        </w:rPr>
        <w:t>Підписи сторін</w:t>
      </w:r>
    </w:p>
    <w:p w:rsidR="005B371E" w:rsidRPr="00544435" w:rsidRDefault="005B371E" w:rsidP="00544435">
      <w:pPr>
        <w:rPr>
          <w:rFonts w:ascii="Times New Roman" w:hAnsi="Times New Roman" w:cs="Times New Roman"/>
          <w:sz w:val="24"/>
          <w:szCs w:val="24"/>
          <w:lang w:eastAsia="ru-RU"/>
        </w:rPr>
      </w:pPr>
    </w:p>
    <w:p w:rsidR="005B371E" w:rsidRPr="00544435" w:rsidRDefault="005B371E" w:rsidP="00544435">
      <w:pPr>
        <w:widowControl w:val="0"/>
        <w:shd w:val="clear" w:color="auto" w:fill="FFFFFF"/>
        <w:autoSpaceDE w:val="0"/>
        <w:autoSpaceDN w:val="0"/>
        <w:adjustRightInd w:val="0"/>
        <w:ind w:right="-5"/>
        <w:contextualSpacing/>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 xml:space="preserve"> </w:t>
      </w:r>
      <w:r w:rsidRPr="00544435">
        <w:rPr>
          <w:rFonts w:ascii="Times New Roman" w:hAnsi="Times New Roman" w:cs="Times New Roman"/>
          <w:i/>
          <w:sz w:val="24"/>
          <w:szCs w:val="24"/>
          <w:u w:val="single"/>
          <w:lang w:eastAsia="ru-RU"/>
        </w:rPr>
        <w:t>Орендодавець</w:t>
      </w:r>
      <w:r w:rsidRPr="00544435">
        <w:rPr>
          <w:rFonts w:ascii="Times New Roman" w:hAnsi="Times New Roman" w:cs="Times New Roman"/>
          <w:sz w:val="24"/>
          <w:szCs w:val="24"/>
          <w:u w:val="single"/>
          <w:lang w:eastAsia="ru-RU"/>
        </w:rPr>
        <w:t xml:space="preserve">  </w:t>
      </w:r>
      <w:r w:rsidRPr="00544435">
        <w:rPr>
          <w:rFonts w:ascii="Times New Roman" w:hAnsi="Times New Roman" w:cs="Times New Roman"/>
          <w:sz w:val="24"/>
          <w:szCs w:val="24"/>
          <w:lang w:eastAsia="ru-RU"/>
        </w:rPr>
        <w:t xml:space="preserve">                                                                 </w:t>
      </w:r>
      <w:r w:rsidRPr="00544435">
        <w:rPr>
          <w:rFonts w:ascii="Times New Roman" w:hAnsi="Times New Roman" w:cs="Times New Roman"/>
          <w:i/>
          <w:sz w:val="24"/>
          <w:szCs w:val="24"/>
          <w:u w:val="single"/>
          <w:lang w:eastAsia="ru-RU"/>
        </w:rPr>
        <w:t>Орендар</w:t>
      </w:r>
      <w:r w:rsidRPr="00544435">
        <w:rPr>
          <w:rFonts w:ascii="Times New Roman" w:hAnsi="Times New Roman" w:cs="Times New Roman"/>
          <w:sz w:val="24"/>
          <w:szCs w:val="24"/>
          <w:lang w:eastAsia="ru-RU"/>
        </w:rPr>
        <w:t xml:space="preserve"> </w:t>
      </w:r>
    </w:p>
    <w:p w:rsidR="005B371E" w:rsidRPr="00544435" w:rsidRDefault="005B371E" w:rsidP="00544435">
      <w:pPr>
        <w:jc w:val="both"/>
        <w:rPr>
          <w:rFonts w:ascii="Times New Roman" w:hAnsi="Times New Roman" w:cs="Times New Roman"/>
          <w:sz w:val="24"/>
          <w:szCs w:val="24"/>
          <w:lang w:eastAsia="ru-RU"/>
        </w:rPr>
      </w:pPr>
      <w:bookmarkStart w:id="6" w:name="_Hlk80017149"/>
      <w:r w:rsidRPr="00544435">
        <w:rPr>
          <w:rFonts w:ascii="Times New Roman" w:hAnsi="Times New Roman" w:cs="Times New Roman"/>
          <w:sz w:val="24"/>
          <w:szCs w:val="24"/>
          <w:lang w:eastAsia="ru-RU"/>
        </w:rPr>
        <w:t>Сільський голова                                                              Директор</w:t>
      </w:r>
    </w:p>
    <w:p w:rsidR="005B371E" w:rsidRPr="00544435" w:rsidRDefault="005B371E" w:rsidP="00544435">
      <w:pPr>
        <w:jc w:val="both"/>
        <w:rPr>
          <w:rFonts w:ascii="Times New Roman" w:hAnsi="Times New Roman" w:cs="Times New Roman"/>
          <w:sz w:val="24"/>
          <w:szCs w:val="24"/>
          <w:lang w:eastAsia="ru-RU"/>
        </w:rPr>
      </w:pPr>
    </w:p>
    <w:p w:rsidR="005B371E" w:rsidRPr="00544435" w:rsidRDefault="005B371E" w:rsidP="00544435">
      <w:pPr>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________________  / Станинець М.М./                       __________________/Чубік І.В./</w:t>
      </w:r>
    </w:p>
    <w:p w:rsidR="005B371E" w:rsidRPr="00544435" w:rsidRDefault="005B371E" w:rsidP="00544435">
      <w:pPr>
        <w:jc w:val="both"/>
        <w:rPr>
          <w:rFonts w:ascii="Times New Roman" w:hAnsi="Times New Roman" w:cs="Times New Roman"/>
          <w:sz w:val="24"/>
          <w:szCs w:val="24"/>
          <w:lang w:eastAsia="ru-RU"/>
        </w:rPr>
      </w:pPr>
    </w:p>
    <w:p w:rsidR="005B371E" w:rsidRPr="00AD42D1" w:rsidRDefault="005B371E" w:rsidP="00AD42D1">
      <w:pPr>
        <w:jc w:val="both"/>
        <w:rPr>
          <w:rFonts w:ascii="Times New Roman" w:hAnsi="Times New Roman" w:cs="Times New Roman"/>
          <w:sz w:val="24"/>
          <w:szCs w:val="24"/>
          <w:lang w:eastAsia="ru-RU"/>
        </w:rPr>
      </w:pPr>
      <w:r w:rsidRPr="00544435">
        <w:rPr>
          <w:rFonts w:ascii="Times New Roman" w:hAnsi="Times New Roman" w:cs="Times New Roman"/>
          <w:sz w:val="24"/>
          <w:szCs w:val="24"/>
          <w:lang w:eastAsia="ru-RU"/>
        </w:rPr>
        <w:t>М.П.</w:t>
      </w:r>
      <w:r w:rsidRPr="00544435">
        <w:rPr>
          <w:rFonts w:ascii="Times New Roman" w:hAnsi="Times New Roman" w:cs="Times New Roman"/>
          <w:sz w:val="24"/>
          <w:szCs w:val="24"/>
          <w:lang w:eastAsia="ru-RU"/>
        </w:rPr>
        <w:tab/>
      </w:r>
      <w:r w:rsidRPr="00544435">
        <w:rPr>
          <w:rFonts w:ascii="Times New Roman" w:hAnsi="Times New Roman" w:cs="Times New Roman"/>
          <w:sz w:val="24"/>
          <w:szCs w:val="24"/>
          <w:lang w:eastAsia="ru-RU"/>
        </w:rPr>
        <w:tab/>
      </w:r>
      <w:r w:rsidRPr="00544435">
        <w:rPr>
          <w:rFonts w:ascii="Times New Roman" w:hAnsi="Times New Roman" w:cs="Times New Roman"/>
          <w:sz w:val="24"/>
          <w:szCs w:val="24"/>
          <w:lang w:eastAsia="ru-RU"/>
        </w:rPr>
        <w:tab/>
      </w:r>
      <w:r w:rsidRPr="00544435">
        <w:rPr>
          <w:rFonts w:ascii="Times New Roman" w:hAnsi="Times New Roman" w:cs="Times New Roman"/>
          <w:sz w:val="24"/>
          <w:szCs w:val="24"/>
          <w:lang w:eastAsia="ru-RU"/>
        </w:rPr>
        <w:tab/>
      </w:r>
      <w:r w:rsidRPr="00544435">
        <w:rPr>
          <w:rFonts w:ascii="Times New Roman" w:hAnsi="Times New Roman" w:cs="Times New Roman"/>
          <w:sz w:val="24"/>
          <w:szCs w:val="24"/>
          <w:lang w:eastAsia="ru-RU"/>
        </w:rPr>
        <w:tab/>
      </w:r>
      <w:r w:rsidRPr="00544435">
        <w:rPr>
          <w:rFonts w:ascii="Times New Roman" w:hAnsi="Times New Roman" w:cs="Times New Roman"/>
          <w:sz w:val="24"/>
          <w:szCs w:val="24"/>
          <w:lang w:eastAsia="ru-RU"/>
        </w:rPr>
        <w:tab/>
      </w:r>
      <w:r w:rsidRPr="00544435">
        <w:rPr>
          <w:rFonts w:ascii="Times New Roman" w:hAnsi="Times New Roman" w:cs="Times New Roman"/>
          <w:sz w:val="24"/>
          <w:szCs w:val="24"/>
          <w:lang w:eastAsia="ru-RU"/>
        </w:rPr>
        <w:tab/>
        <w:t>М.</w:t>
      </w:r>
      <w:bookmarkEnd w:id="6"/>
    </w:p>
    <w:p w:rsidR="005B371E" w:rsidRDefault="005B371E" w:rsidP="00544435">
      <w:pPr>
        <w:rPr>
          <w:rFonts w:ascii="Times New Roman" w:hAnsi="Times New Roman" w:cs="Times New Roman"/>
          <w:sz w:val="28"/>
          <w:szCs w:val="28"/>
          <w:lang w:eastAsia="ru-RU"/>
        </w:rPr>
      </w:pPr>
    </w:p>
    <w:p w:rsidR="005B371E" w:rsidRDefault="005B371E" w:rsidP="00544435">
      <w:pPr>
        <w:rPr>
          <w:rFonts w:ascii="Times New Roman" w:hAnsi="Times New Roman" w:cs="Times New Roman"/>
          <w:sz w:val="28"/>
          <w:szCs w:val="28"/>
          <w:lang w:eastAsia="ru-RU"/>
        </w:rPr>
      </w:pPr>
    </w:p>
    <w:p w:rsidR="005B371E" w:rsidRDefault="005B371E" w:rsidP="00544435">
      <w:pPr>
        <w:rPr>
          <w:rFonts w:ascii="Times New Roman" w:hAnsi="Times New Roman" w:cs="Times New Roman"/>
          <w:sz w:val="28"/>
          <w:szCs w:val="28"/>
          <w:lang w:eastAsia="ru-RU"/>
        </w:rPr>
      </w:pPr>
    </w:p>
    <w:p w:rsidR="005B371E" w:rsidRDefault="005B371E" w:rsidP="00544435">
      <w:pPr>
        <w:rPr>
          <w:rFonts w:ascii="Times New Roman" w:hAnsi="Times New Roman" w:cs="Times New Roman"/>
          <w:sz w:val="28"/>
          <w:szCs w:val="28"/>
          <w:lang w:eastAsia="ru-RU"/>
        </w:rPr>
      </w:pPr>
    </w:p>
    <w:p w:rsidR="005B371E" w:rsidRPr="003F6698" w:rsidRDefault="005B371E" w:rsidP="003F6698">
      <w:pPr>
        <w:ind w:left="142" w:firstLine="142"/>
        <w:jc w:val="center"/>
        <w:rPr>
          <w:rFonts w:ascii="Times New Roman" w:hAnsi="Times New Roman" w:cs="Times New Roman"/>
          <w:sz w:val="28"/>
          <w:szCs w:val="28"/>
          <w:lang w:eastAsia="ru-RU"/>
        </w:rPr>
      </w:pPr>
      <w:r w:rsidRPr="003F6698">
        <w:rPr>
          <w:rFonts w:ascii="Times New Roman" w:hAnsi="Times New Roman" w:cs="Times New Roman"/>
          <w:sz w:val="28"/>
          <w:szCs w:val="28"/>
          <w:lang w:eastAsia="ru-RU"/>
        </w:rPr>
        <w:t>Розрахунок</w:t>
      </w:r>
    </w:p>
    <w:p w:rsidR="005B371E" w:rsidRPr="003F6698" w:rsidRDefault="005B371E" w:rsidP="003F6698">
      <w:pPr>
        <w:jc w:val="center"/>
        <w:rPr>
          <w:rFonts w:ascii="Times New Roman" w:hAnsi="Times New Roman" w:cs="Times New Roman"/>
          <w:sz w:val="28"/>
          <w:szCs w:val="28"/>
          <w:lang w:eastAsia="ru-RU"/>
        </w:rPr>
      </w:pPr>
      <w:r w:rsidRPr="003F6698">
        <w:rPr>
          <w:rFonts w:ascii="Times New Roman" w:hAnsi="Times New Roman" w:cs="Times New Roman"/>
          <w:sz w:val="28"/>
          <w:szCs w:val="28"/>
          <w:lang w:eastAsia="ru-RU"/>
        </w:rPr>
        <w:t xml:space="preserve">розміру орендної плати на земельну ділянку, яка передається в оренду ТОВ «НЬЮ ЕНЕРДЖІ ХОЛДИНГ» за адресою: </w:t>
      </w:r>
      <w:bookmarkStart w:id="7" w:name="_Hlk92881588"/>
      <w:r w:rsidRPr="003F6698">
        <w:rPr>
          <w:rFonts w:ascii="Times New Roman" w:hAnsi="Times New Roman" w:cs="Times New Roman"/>
          <w:sz w:val="28"/>
          <w:szCs w:val="28"/>
          <w:lang w:eastAsia="ru-RU"/>
        </w:rPr>
        <w:t>с. Сільце вул. Центральна, 109 Берегівського району Закарпатської області.</w:t>
      </w:r>
    </w:p>
    <w:bookmarkEnd w:id="7"/>
    <w:p w:rsidR="005B371E" w:rsidRPr="003F6698" w:rsidRDefault="005B371E" w:rsidP="003F6698">
      <w:pPr>
        <w:rPr>
          <w:rFonts w:ascii="Times New Roman" w:hAnsi="Times New Roman" w:cs="Times New Roman"/>
          <w:sz w:val="28"/>
          <w:szCs w:val="28"/>
          <w:lang w:eastAsia="ru-RU"/>
        </w:rPr>
      </w:pPr>
    </w:p>
    <w:tbl>
      <w:tblPr>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992"/>
        <w:gridCol w:w="1730"/>
        <w:gridCol w:w="1247"/>
        <w:gridCol w:w="1276"/>
        <w:gridCol w:w="1417"/>
        <w:gridCol w:w="1247"/>
        <w:gridCol w:w="1588"/>
      </w:tblGrid>
      <w:tr w:rsidR="005B371E" w:rsidRPr="003F6698" w:rsidTr="008B0D02">
        <w:tc>
          <w:tcPr>
            <w:tcW w:w="1560" w:type="dxa"/>
          </w:tcPr>
          <w:p w:rsidR="005B371E" w:rsidRPr="008B0D02" w:rsidRDefault="005B371E" w:rsidP="003F6698">
            <w:pPr>
              <w:rPr>
                <w:rFonts w:ascii="Times New Roman" w:hAnsi="Times New Roman" w:cs="Times New Roman"/>
                <w:lang w:eastAsia="ru-RU"/>
              </w:rPr>
            </w:pPr>
            <w:r w:rsidRPr="008B0D02">
              <w:rPr>
                <w:rFonts w:ascii="Times New Roman" w:hAnsi="Times New Roman" w:cs="Times New Roman"/>
                <w:lang w:eastAsia="ru-RU"/>
              </w:rPr>
              <w:t>Цільове призначення</w:t>
            </w:r>
          </w:p>
        </w:tc>
        <w:tc>
          <w:tcPr>
            <w:tcW w:w="992" w:type="dxa"/>
          </w:tcPr>
          <w:p w:rsidR="005B371E" w:rsidRPr="008B0D02" w:rsidRDefault="005B371E" w:rsidP="003F6698">
            <w:pPr>
              <w:rPr>
                <w:rFonts w:ascii="Times New Roman" w:hAnsi="Times New Roman" w:cs="Times New Roman"/>
                <w:lang w:eastAsia="ru-RU"/>
              </w:rPr>
            </w:pPr>
            <w:r w:rsidRPr="008B0D02">
              <w:rPr>
                <w:rFonts w:ascii="Times New Roman" w:hAnsi="Times New Roman" w:cs="Times New Roman"/>
                <w:lang w:eastAsia="ru-RU"/>
              </w:rPr>
              <w:t>Площа, га</w:t>
            </w:r>
          </w:p>
        </w:tc>
        <w:tc>
          <w:tcPr>
            <w:tcW w:w="1730" w:type="dxa"/>
          </w:tcPr>
          <w:p w:rsidR="005B371E" w:rsidRPr="008B0D02" w:rsidRDefault="005B371E" w:rsidP="003F6698">
            <w:pPr>
              <w:rPr>
                <w:rFonts w:ascii="Times New Roman" w:hAnsi="Times New Roman" w:cs="Times New Roman"/>
                <w:lang w:eastAsia="ru-RU"/>
              </w:rPr>
            </w:pPr>
            <w:r w:rsidRPr="008B0D02">
              <w:rPr>
                <w:rFonts w:ascii="Times New Roman" w:hAnsi="Times New Roman" w:cs="Times New Roman"/>
                <w:lang w:eastAsia="ru-RU"/>
              </w:rPr>
              <w:t>Нормативно-грошова оцінка земельної ділянки, грн.</w:t>
            </w:r>
          </w:p>
        </w:tc>
        <w:tc>
          <w:tcPr>
            <w:tcW w:w="1247" w:type="dxa"/>
          </w:tcPr>
          <w:p w:rsidR="005B371E" w:rsidRPr="008B0D02" w:rsidRDefault="005B371E" w:rsidP="003F6698">
            <w:pPr>
              <w:rPr>
                <w:rFonts w:ascii="Times New Roman" w:hAnsi="Times New Roman" w:cs="Times New Roman"/>
                <w:lang w:eastAsia="ru-RU"/>
              </w:rPr>
            </w:pPr>
            <w:r w:rsidRPr="008B0D02">
              <w:rPr>
                <w:rFonts w:ascii="Times New Roman" w:hAnsi="Times New Roman" w:cs="Times New Roman"/>
                <w:lang w:eastAsia="ru-RU"/>
              </w:rPr>
              <w:t>Ставка земельного податку встановлена ст. 272 Податкового кодексу України</w:t>
            </w:r>
          </w:p>
        </w:tc>
        <w:tc>
          <w:tcPr>
            <w:tcW w:w="1276" w:type="dxa"/>
          </w:tcPr>
          <w:p w:rsidR="005B371E" w:rsidRPr="008B0D02" w:rsidRDefault="005B371E" w:rsidP="003F6698">
            <w:pPr>
              <w:rPr>
                <w:rFonts w:ascii="Times New Roman" w:hAnsi="Times New Roman" w:cs="Times New Roman"/>
                <w:lang w:eastAsia="ru-RU"/>
              </w:rPr>
            </w:pPr>
            <w:r w:rsidRPr="008B0D02">
              <w:rPr>
                <w:rFonts w:ascii="Times New Roman" w:hAnsi="Times New Roman" w:cs="Times New Roman"/>
                <w:lang w:eastAsia="ru-RU"/>
              </w:rPr>
              <w:t>Добуток коефіцієнтів індексації грошової оцінки земельної ділянки за попередні роки (за межами населених пунктів)</w:t>
            </w:r>
          </w:p>
        </w:tc>
        <w:tc>
          <w:tcPr>
            <w:tcW w:w="1417" w:type="dxa"/>
          </w:tcPr>
          <w:p w:rsidR="005B371E" w:rsidRPr="008B0D02" w:rsidRDefault="005B371E" w:rsidP="003F6698">
            <w:pPr>
              <w:rPr>
                <w:rFonts w:ascii="Times New Roman" w:hAnsi="Times New Roman" w:cs="Times New Roman"/>
                <w:lang w:eastAsia="ru-RU"/>
              </w:rPr>
            </w:pPr>
            <w:r w:rsidRPr="008B0D02">
              <w:rPr>
                <w:rFonts w:ascii="Times New Roman" w:hAnsi="Times New Roman" w:cs="Times New Roman"/>
                <w:lang w:eastAsia="ru-RU"/>
              </w:rPr>
              <w:t>Прийнятий для розрахунку розміру орендної плати, відсоток від нормативно-грошової оцінки земельної ділянки %</w:t>
            </w:r>
          </w:p>
        </w:tc>
        <w:tc>
          <w:tcPr>
            <w:tcW w:w="1247" w:type="dxa"/>
          </w:tcPr>
          <w:p w:rsidR="005B371E" w:rsidRPr="008B0D02" w:rsidRDefault="005B371E" w:rsidP="003F6698">
            <w:pPr>
              <w:rPr>
                <w:rFonts w:ascii="Times New Roman" w:hAnsi="Times New Roman" w:cs="Times New Roman"/>
                <w:lang w:eastAsia="ru-RU"/>
              </w:rPr>
            </w:pPr>
            <w:r w:rsidRPr="008B0D02">
              <w:rPr>
                <w:rFonts w:ascii="Times New Roman" w:hAnsi="Times New Roman" w:cs="Times New Roman"/>
                <w:lang w:eastAsia="ru-RU"/>
              </w:rPr>
              <w:t>Розмір земельного  податку, грн.</w:t>
            </w:r>
          </w:p>
        </w:tc>
        <w:tc>
          <w:tcPr>
            <w:tcW w:w="1588" w:type="dxa"/>
          </w:tcPr>
          <w:p w:rsidR="005B371E" w:rsidRPr="008B0D02" w:rsidRDefault="005B371E" w:rsidP="003F6698">
            <w:pPr>
              <w:rPr>
                <w:rFonts w:ascii="Times New Roman" w:hAnsi="Times New Roman" w:cs="Times New Roman"/>
                <w:lang w:eastAsia="ru-RU"/>
              </w:rPr>
            </w:pPr>
            <w:r w:rsidRPr="008B0D02">
              <w:rPr>
                <w:rFonts w:ascii="Times New Roman" w:hAnsi="Times New Roman" w:cs="Times New Roman"/>
                <w:lang w:eastAsia="ru-RU"/>
              </w:rPr>
              <w:t>Розмір орендної плати, гривень в рік</w:t>
            </w:r>
          </w:p>
        </w:tc>
      </w:tr>
      <w:tr w:rsidR="005B371E" w:rsidRPr="003F6698" w:rsidTr="008B0D02">
        <w:tc>
          <w:tcPr>
            <w:tcW w:w="1560" w:type="dxa"/>
          </w:tcPr>
          <w:p w:rsidR="005B371E" w:rsidRPr="008B0D02" w:rsidRDefault="005B371E" w:rsidP="003F6698">
            <w:pPr>
              <w:rPr>
                <w:rFonts w:ascii="Times New Roman" w:hAnsi="Times New Roman" w:cs="Times New Roman"/>
                <w:lang w:eastAsia="ru-RU"/>
              </w:rPr>
            </w:pPr>
            <w:r w:rsidRPr="008B0D02">
              <w:rPr>
                <w:rFonts w:ascii="Times New Roman" w:hAnsi="Times New Roman" w:cs="Times New Roman"/>
                <w:lang w:eastAsia="ru-RU"/>
              </w:rPr>
              <w:t>для будівництва та обслуговування будівель торгівлі</w:t>
            </w:r>
          </w:p>
        </w:tc>
        <w:tc>
          <w:tcPr>
            <w:tcW w:w="992" w:type="dxa"/>
          </w:tcPr>
          <w:p w:rsidR="005B371E" w:rsidRPr="008B0D02" w:rsidRDefault="005B371E" w:rsidP="003F6698">
            <w:pPr>
              <w:rPr>
                <w:rFonts w:ascii="Times New Roman" w:hAnsi="Times New Roman" w:cs="Times New Roman"/>
                <w:lang w:eastAsia="ru-RU"/>
              </w:rPr>
            </w:pPr>
          </w:p>
          <w:p w:rsidR="005B371E" w:rsidRPr="008B0D02" w:rsidRDefault="005B371E" w:rsidP="003F6698">
            <w:pPr>
              <w:rPr>
                <w:rFonts w:ascii="Times New Roman" w:hAnsi="Times New Roman" w:cs="Times New Roman"/>
                <w:lang w:eastAsia="ru-RU"/>
              </w:rPr>
            </w:pPr>
            <w:r w:rsidRPr="008B0D02">
              <w:rPr>
                <w:rFonts w:ascii="Times New Roman" w:hAnsi="Times New Roman" w:cs="Times New Roman"/>
                <w:lang w:eastAsia="ru-RU"/>
              </w:rPr>
              <w:t xml:space="preserve">0,4997  </w:t>
            </w:r>
          </w:p>
        </w:tc>
        <w:tc>
          <w:tcPr>
            <w:tcW w:w="1730" w:type="dxa"/>
          </w:tcPr>
          <w:p w:rsidR="005B371E" w:rsidRPr="008B0D02" w:rsidRDefault="005B371E" w:rsidP="003F6698">
            <w:pPr>
              <w:rPr>
                <w:rFonts w:ascii="Times New Roman" w:hAnsi="Times New Roman" w:cs="Times New Roman"/>
                <w:lang w:eastAsia="ru-RU"/>
              </w:rPr>
            </w:pPr>
          </w:p>
          <w:p w:rsidR="005B371E" w:rsidRPr="008B0D02" w:rsidRDefault="005B371E" w:rsidP="003F6698">
            <w:pPr>
              <w:rPr>
                <w:rFonts w:ascii="Times New Roman" w:hAnsi="Times New Roman" w:cs="Times New Roman"/>
                <w:lang w:eastAsia="ru-RU"/>
              </w:rPr>
            </w:pPr>
            <w:r w:rsidRPr="008B0D02">
              <w:rPr>
                <w:rFonts w:ascii="Times New Roman" w:hAnsi="Times New Roman" w:cs="Times New Roman"/>
                <w:lang w:eastAsia="ru-RU"/>
              </w:rPr>
              <w:t>1 176 403,73</w:t>
            </w:r>
          </w:p>
        </w:tc>
        <w:tc>
          <w:tcPr>
            <w:tcW w:w="1247" w:type="dxa"/>
          </w:tcPr>
          <w:p w:rsidR="005B371E" w:rsidRPr="008B0D02" w:rsidRDefault="005B371E" w:rsidP="003F6698">
            <w:pPr>
              <w:rPr>
                <w:rFonts w:ascii="Times New Roman" w:hAnsi="Times New Roman" w:cs="Times New Roman"/>
                <w:lang w:eastAsia="ru-RU"/>
              </w:rPr>
            </w:pPr>
          </w:p>
          <w:p w:rsidR="005B371E" w:rsidRPr="008B0D02" w:rsidRDefault="005B371E" w:rsidP="003F6698">
            <w:pPr>
              <w:rPr>
                <w:rFonts w:ascii="Times New Roman" w:hAnsi="Times New Roman" w:cs="Times New Roman"/>
                <w:lang w:eastAsia="ru-RU"/>
              </w:rPr>
            </w:pPr>
            <w:r w:rsidRPr="008B0D02">
              <w:rPr>
                <w:rFonts w:ascii="Times New Roman" w:hAnsi="Times New Roman" w:cs="Times New Roman"/>
                <w:lang w:eastAsia="ru-RU"/>
              </w:rPr>
              <w:t xml:space="preserve">        -</w:t>
            </w:r>
          </w:p>
        </w:tc>
        <w:tc>
          <w:tcPr>
            <w:tcW w:w="1276" w:type="dxa"/>
          </w:tcPr>
          <w:p w:rsidR="005B371E" w:rsidRPr="008B0D02" w:rsidRDefault="005B371E" w:rsidP="003F6698">
            <w:pPr>
              <w:rPr>
                <w:rFonts w:ascii="Times New Roman" w:hAnsi="Times New Roman" w:cs="Times New Roman"/>
                <w:lang w:eastAsia="ru-RU"/>
              </w:rPr>
            </w:pPr>
          </w:p>
          <w:p w:rsidR="005B371E" w:rsidRPr="008B0D02" w:rsidRDefault="005B371E" w:rsidP="003F6698">
            <w:pPr>
              <w:rPr>
                <w:rFonts w:ascii="Times New Roman" w:hAnsi="Times New Roman" w:cs="Times New Roman"/>
                <w:lang w:eastAsia="ru-RU"/>
              </w:rPr>
            </w:pPr>
            <w:r w:rsidRPr="008B0D02">
              <w:rPr>
                <w:rFonts w:ascii="Times New Roman" w:hAnsi="Times New Roman" w:cs="Times New Roman"/>
                <w:lang w:eastAsia="ru-RU"/>
              </w:rPr>
              <w:t xml:space="preserve">   -</w:t>
            </w:r>
          </w:p>
        </w:tc>
        <w:tc>
          <w:tcPr>
            <w:tcW w:w="1417" w:type="dxa"/>
          </w:tcPr>
          <w:p w:rsidR="005B371E" w:rsidRPr="008B0D02" w:rsidRDefault="005B371E" w:rsidP="003F6698">
            <w:pPr>
              <w:rPr>
                <w:rFonts w:ascii="Times New Roman" w:hAnsi="Times New Roman" w:cs="Times New Roman"/>
                <w:lang w:eastAsia="ru-RU"/>
              </w:rPr>
            </w:pPr>
          </w:p>
          <w:p w:rsidR="005B371E" w:rsidRPr="008B0D02" w:rsidRDefault="005B371E" w:rsidP="008B0D02">
            <w:pPr>
              <w:jc w:val="center"/>
              <w:rPr>
                <w:rFonts w:ascii="Times New Roman" w:hAnsi="Times New Roman" w:cs="Times New Roman"/>
                <w:lang w:eastAsia="ru-RU"/>
              </w:rPr>
            </w:pPr>
            <w:r w:rsidRPr="008B0D02">
              <w:rPr>
                <w:rFonts w:ascii="Times New Roman" w:hAnsi="Times New Roman" w:cs="Times New Roman"/>
                <w:lang w:eastAsia="ru-RU"/>
              </w:rPr>
              <w:t>10</w:t>
            </w:r>
          </w:p>
        </w:tc>
        <w:tc>
          <w:tcPr>
            <w:tcW w:w="1247" w:type="dxa"/>
          </w:tcPr>
          <w:p w:rsidR="005B371E" w:rsidRPr="008B0D02" w:rsidRDefault="005B371E" w:rsidP="003F6698">
            <w:pPr>
              <w:rPr>
                <w:rFonts w:ascii="Times New Roman" w:hAnsi="Times New Roman" w:cs="Times New Roman"/>
                <w:lang w:eastAsia="ru-RU"/>
              </w:rPr>
            </w:pPr>
          </w:p>
          <w:p w:rsidR="005B371E" w:rsidRPr="008B0D02" w:rsidRDefault="005B371E" w:rsidP="003F6698">
            <w:pPr>
              <w:rPr>
                <w:rFonts w:ascii="Times New Roman" w:hAnsi="Times New Roman" w:cs="Times New Roman"/>
                <w:lang w:eastAsia="ru-RU"/>
              </w:rPr>
            </w:pPr>
            <w:r w:rsidRPr="008B0D02">
              <w:rPr>
                <w:rFonts w:ascii="Times New Roman" w:hAnsi="Times New Roman" w:cs="Times New Roman"/>
                <w:lang w:eastAsia="ru-RU"/>
              </w:rPr>
              <w:t xml:space="preserve">  -</w:t>
            </w:r>
          </w:p>
        </w:tc>
        <w:tc>
          <w:tcPr>
            <w:tcW w:w="1588" w:type="dxa"/>
          </w:tcPr>
          <w:p w:rsidR="005B371E" w:rsidRPr="008B0D02" w:rsidRDefault="005B371E" w:rsidP="003F6698">
            <w:pPr>
              <w:rPr>
                <w:rFonts w:ascii="Times New Roman" w:hAnsi="Times New Roman" w:cs="Times New Roman"/>
                <w:lang w:eastAsia="ru-RU"/>
              </w:rPr>
            </w:pPr>
          </w:p>
          <w:p w:rsidR="005B371E" w:rsidRPr="008B0D02" w:rsidRDefault="005B371E" w:rsidP="003F6698">
            <w:pPr>
              <w:rPr>
                <w:rFonts w:ascii="Times New Roman" w:hAnsi="Times New Roman" w:cs="Times New Roman"/>
                <w:lang w:val="en-US" w:eastAsia="ru-RU"/>
              </w:rPr>
            </w:pPr>
            <w:r w:rsidRPr="008B0D02">
              <w:rPr>
                <w:rFonts w:ascii="Times New Roman" w:hAnsi="Times New Roman" w:cs="Times New Roman"/>
                <w:lang w:eastAsia="ru-RU"/>
              </w:rPr>
              <w:t>117 640,37</w:t>
            </w:r>
          </w:p>
          <w:p w:rsidR="005B371E" w:rsidRPr="008B0D02" w:rsidRDefault="005B371E" w:rsidP="003F6698">
            <w:pPr>
              <w:rPr>
                <w:rFonts w:ascii="Times New Roman" w:hAnsi="Times New Roman" w:cs="Times New Roman"/>
                <w:lang w:eastAsia="ru-RU"/>
              </w:rPr>
            </w:pPr>
            <w:r w:rsidRPr="008B0D02">
              <w:rPr>
                <w:rFonts w:ascii="Times New Roman" w:hAnsi="Times New Roman" w:cs="Times New Roman"/>
                <w:lang w:eastAsia="ru-RU"/>
              </w:rPr>
              <w:t>(9 803,36 в  місяць)</w:t>
            </w:r>
          </w:p>
        </w:tc>
      </w:tr>
    </w:tbl>
    <w:p w:rsidR="005B371E" w:rsidRPr="003F6698" w:rsidRDefault="005B371E" w:rsidP="003F6698">
      <w:pPr>
        <w:rPr>
          <w:rFonts w:ascii="Times New Roman" w:hAnsi="Times New Roman" w:cs="Times New Roman"/>
          <w:sz w:val="24"/>
          <w:szCs w:val="24"/>
          <w:lang w:eastAsia="ru-RU"/>
        </w:rPr>
      </w:pPr>
    </w:p>
    <w:p w:rsidR="005B371E" w:rsidRPr="003F6698" w:rsidRDefault="005B371E" w:rsidP="003F6698">
      <w:pPr>
        <w:rPr>
          <w:rFonts w:ascii="Times New Roman" w:hAnsi="Times New Roman" w:cs="Times New Roman"/>
          <w:sz w:val="24"/>
          <w:szCs w:val="24"/>
          <w:lang w:eastAsia="ru-RU"/>
        </w:rPr>
      </w:pPr>
    </w:p>
    <w:p w:rsidR="005B371E" w:rsidRPr="003F6698" w:rsidRDefault="005B371E" w:rsidP="003F6698">
      <w:pPr>
        <w:rPr>
          <w:rFonts w:ascii="Times New Roman" w:hAnsi="Times New Roman" w:cs="Times New Roman"/>
          <w:sz w:val="24"/>
          <w:szCs w:val="24"/>
          <w:lang w:eastAsia="ru-RU"/>
        </w:rPr>
      </w:pPr>
    </w:p>
    <w:p w:rsidR="005B371E" w:rsidRPr="003F6698" w:rsidRDefault="005B371E" w:rsidP="003F6698">
      <w:pPr>
        <w:rPr>
          <w:rFonts w:ascii="Times New Roman" w:hAnsi="Times New Roman" w:cs="Times New Roman"/>
          <w:sz w:val="24"/>
          <w:szCs w:val="24"/>
          <w:lang w:eastAsia="ru-RU"/>
        </w:rPr>
      </w:pPr>
      <w:r w:rsidRPr="003F6698">
        <w:rPr>
          <w:rFonts w:ascii="Times New Roman" w:hAnsi="Times New Roman" w:cs="Times New Roman"/>
          <w:sz w:val="24"/>
          <w:szCs w:val="24"/>
          <w:lang w:eastAsia="ru-RU"/>
        </w:rPr>
        <w:t>Сільський голова                                                                  Директор</w:t>
      </w:r>
    </w:p>
    <w:p w:rsidR="005B371E" w:rsidRPr="003F6698" w:rsidRDefault="005B371E" w:rsidP="003F6698">
      <w:pPr>
        <w:rPr>
          <w:rFonts w:ascii="Times New Roman" w:hAnsi="Times New Roman" w:cs="Times New Roman"/>
          <w:sz w:val="24"/>
          <w:szCs w:val="24"/>
          <w:lang w:eastAsia="ru-RU"/>
        </w:rPr>
      </w:pPr>
    </w:p>
    <w:p w:rsidR="005B371E" w:rsidRPr="003F6698" w:rsidRDefault="005B371E" w:rsidP="003F6698">
      <w:pPr>
        <w:rPr>
          <w:rFonts w:ascii="Times New Roman" w:hAnsi="Times New Roman" w:cs="Times New Roman"/>
          <w:color w:val="C00000"/>
          <w:sz w:val="24"/>
          <w:szCs w:val="24"/>
          <w:lang w:eastAsia="ru-RU"/>
        </w:rPr>
      </w:pPr>
      <w:r w:rsidRPr="003F6698">
        <w:rPr>
          <w:rFonts w:ascii="Times New Roman" w:hAnsi="Times New Roman" w:cs="Times New Roman"/>
          <w:sz w:val="24"/>
          <w:szCs w:val="24"/>
          <w:lang w:eastAsia="ru-RU"/>
        </w:rPr>
        <w:t>_________________ Станинець М.М.                               ______________ Чубік І.В.</w:t>
      </w:r>
    </w:p>
    <w:p w:rsidR="005B371E" w:rsidRPr="003F6698" w:rsidRDefault="005B371E" w:rsidP="003F6698">
      <w:pPr>
        <w:rPr>
          <w:rFonts w:ascii="Times New Roman" w:hAnsi="Times New Roman" w:cs="Times New Roman"/>
          <w:sz w:val="24"/>
          <w:szCs w:val="24"/>
          <w:lang w:eastAsia="ru-RU"/>
        </w:rPr>
      </w:pPr>
    </w:p>
    <w:p w:rsidR="005B371E" w:rsidRPr="003F6698" w:rsidRDefault="005B371E" w:rsidP="003F6698">
      <w:pPr>
        <w:rPr>
          <w:rFonts w:ascii="Times New Roman" w:hAnsi="Times New Roman" w:cs="Times New Roman"/>
          <w:sz w:val="24"/>
          <w:szCs w:val="24"/>
          <w:lang w:eastAsia="ru-RU"/>
        </w:rPr>
      </w:pPr>
    </w:p>
    <w:p w:rsidR="005B371E" w:rsidRDefault="005B371E" w:rsidP="003F6698">
      <w:pPr>
        <w:ind w:right="424"/>
        <w:rPr>
          <w:rFonts w:ascii="Times New Roman" w:hAnsi="Times New Roman" w:cs="Times New Roman"/>
          <w:sz w:val="28"/>
          <w:szCs w:val="28"/>
          <w:lang w:eastAsia="ru-RU"/>
        </w:rPr>
      </w:pPr>
    </w:p>
    <w:p w:rsidR="005B371E" w:rsidRDefault="005B371E" w:rsidP="003F6698">
      <w:pPr>
        <w:ind w:right="424"/>
        <w:rPr>
          <w:rFonts w:ascii="Times New Roman" w:hAnsi="Times New Roman" w:cs="Times New Roman"/>
          <w:sz w:val="28"/>
          <w:szCs w:val="28"/>
          <w:lang w:eastAsia="ru-RU"/>
        </w:rPr>
      </w:pPr>
    </w:p>
    <w:p w:rsidR="005B371E" w:rsidRDefault="005B371E" w:rsidP="003F6698">
      <w:pPr>
        <w:ind w:right="424"/>
        <w:rPr>
          <w:rFonts w:ascii="Times New Roman" w:hAnsi="Times New Roman" w:cs="Times New Roman"/>
          <w:sz w:val="28"/>
          <w:szCs w:val="28"/>
          <w:lang w:eastAsia="ru-RU"/>
        </w:rPr>
      </w:pPr>
    </w:p>
    <w:p w:rsidR="005B371E" w:rsidRDefault="005B371E" w:rsidP="003F6698">
      <w:pPr>
        <w:ind w:right="424"/>
        <w:rPr>
          <w:rFonts w:ascii="Times New Roman" w:hAnsi="Times New Roman" w:cs="Times New Roman"/>
          <w:sz w:val="28"/>
          <w:szCs w:val="28"/>
          <w:lang w:eastAsia="ru-RU"/>
        </w:rPr>
      </w:pPr>
    </w:p>
    <w:p w:rsidR="005B371E" w:rsidRDefault="005B371E" w:rsidP="003F6698">
      <w:pPr>
        <w:ind w:right="424"/>
        <w:rPr>
          <w:rFonts w:ascii="Times New Roman" w:hAnsi="Times New Roman" w:cs="Times New Roman"/>
          <w:sz w:val="28"/>
          <w:szCs w:val="28"/>
          <w:lang w:eastAsia="ru-RU"/>
        </w:rPr>
      </w:pPr>
    </w:p>
    <w:p w:rsidR="005B371E" w:rsidRDefault="005B371E" w:rsidP="003F6698">
      <w:pPr>
        <w:ind w:right="424"/>
        <w:rPr>
          <w:rFonts w:ascii="Times New Roman" w:hAnsi="Times New Roman" w:cs="Times New Roman"/>
          <w:sz w:val="28"/>
          <w:szCs w:val="28"/>
          <w:lang w:eastAsia="ru-RU"/>
        </w:rPr>
      </w:pPr>
    </w:p>
    <w:p w:rsidR="005B371E" w:rsidRDefault="005B371E" w:rsidP="003F6698">
      <w:pPr>
        <w:ind w:right="424"/>
        <w:rPr>
          <w:rFonts w:ascii="Times New Roman" w:hAnsi="Times New Roman" w:cs="Times New Roman"/>
          <w:sz w:val="28"/>
          <w:szCs w:val="28"/>
          <w:lang w:eastAsia="ru-RU"/>
        </w:rPr>
      </w:pPr>
    </w:p>
    <w:p w:rsidR="005B371E" w:rsidRDefault="005B371E" w:rsidP="003F6698">
      <w:pPr>
        <w:ind w:right="424"/>
        <w:rPr>
          <w:rFonts w:ascii="Times New Roman" w:hAnsi="Times New Roman" w:cs="Times New Roman"/>
          <w:sz w:val="28"/>
          <w:szCs w:val="28"/>
          <w:lang w:eastAsia="ru-RU"/>
        </w:rPr>
      </w:pPr>
    </w:p>
    <w:p w:rsidR="005B371E" w:rsidRDefault="005B371E" w:rsidP="003F6698">
      <w:pPr>
        <w:ind w:right="424"/>
        <w:rPr>
          <w:rFonts w:ascii="Times New Roman" w:hAnsi="Times New Roman" w:cs="Times New Roman"/>
          <w:sz w:val="28"/>
          <w:szCs w:val="28"/>
          <w:lang w:eastAsia="ru-RU"/>
        </w:rPr>
      </w:pPr>
    </w:p>
    <w:p w:rsidR="005B371E" w:rsidRDefault="005B371E" w:rsidP="003F6698">
      <w:pPr>
        <w:ind w:right="424"/>
        <w:rPr>
          <w:rFonts w:ascii="Times New Roman" w:hAnsi="Times New Roman" w:cs="Times New Roman"/>
          <w:sz w:val="28"/>
          <w:szCs w:val="28"/>
          <w:lang w:eastAsia="ru-RU"/>
        </w:rPr>
      </w:pPr>
    </w:p>
    <w:p w:rsidR="005B371E" w:rsidRDefault="005B371E" w:rsidP="003F6698">
      <w:pPr>
        <w:ind w:right="424"/>
        <w:rPr>
          <w:rFonts w:ascii="Times New Roman" w:hAnsi="Times New Roman" w:cs="Times New Roman"/>
          <w:sz w:val="28"/>
          <w:szCs w:val="28"/>
          <w:lang w:eastAsia="ru-RU"/>
        </w:rPr>
      </w:pPr>
    </w:p>
    <w:p w:rsidR="005B371E" w:rsidRDefault="005B371E" w:rsidP="003F6698">
      <w:pPr>
        <w:ind w:right="424"/>
        <w:rPr>
          <w:rFonts w:ascii="Times New Roman" w:hAnsi="Times New Roman" w:cs="Times New Roman"/>
          <w:sz w:val="28"/>
          <w:szCs w:val="28"/>
          <w:lang w:eastAsia="ru-RU"/>
        </w:rPr>
      </w:pPr>
    </w:p>
    <w:p w:rsidR="005B371E" w:rsidRDefault="005B371E" w:rsidP="003F6698">
      <w:pPr>
        <w:ind w:right="424"/>
        <w:rPr>
          <w:rFonts w:ascii="Times New Roman" w:hAnsi="Times New Roman" w:cs="Times New Roman"/>
          <w:sz w:val="28"/>
          <w:szCs w:val="28"/>
          <w:lang w:eastAsia="ru-RU"/>
        </w:rPr>
      </w:pPr>
    </w:p>
    <w:p w:rsidR="005B371E" w:rsidRDefault="005B371E" w:rsidP="003F6698">
      <w:pPr>
        <w:ind w:right="424"/>
        <w:rPr>
          <w:rFonts w:ascii="Times New Roman" w:hAnsi="Times New Roman" w:cs="Times New Roman"/>
          <w:sz w:val="28"/>
          <w:szCs w:val="28"/>
          <w:lang w:eastAsia="ru-RU"/>
        </w:rPr>
      </w:pPr>
    </w:p>
    <w:p w:rsidR="005B371E" w:rsidRDefault="005B371E" w:rsidP="00544435">
      <w:pPr>
        <w:rPr>
          <w:rFonts w:ascii="Times New Roman" w:hAnsi="Times New Roman" w:cs="Times New Roman"/>
          <w:sz w:val="28"/>
          <w:szCs w:val="28"/>
          <w:lang w:eastAsia="ru-RU"/>
        </w:rPr>
      </w:pPr>
    </w:p>
    <w:p w:rsidR="005B371E" w:rsidRDefault="005B371E" w:rsidP="00544435">
      <w:pPr>
        <w:rPr>
          <w:rFonts w:ascii="Times New Roman" w:hAnsi="Times New Roman" w:cs="Times New Roman"/>
          <w:sz w:val="28"/>
          <w:szCs w:val="28"/>
          <w:lang w:eastAsia="ru-RU"/>
        </w:rPr>
      </w:pPr>
    </w:p>
    <w:p w:rsidR="005B371E" w:rsidRDefault="005B371E" w:rsidP="00544435">
      <w:pPr>
        <w:rPr>
          <w:rFonts w:ascii="Times New Roman" w:hAnsi="Times New Roman" w:cs="Times New Roman"/>
          <w:sz w:val="28"/>
          <w:szCs w:val="28"/>
          <w:lang w:eastAsia="ru-RU"/>
        </w:rPr>
      </w:pPr>
    </w:p>
    <w:p w:rsidR="005B371E" w:rsidRPr="00544435" w:rsidRDefault="005B371E" w:rsidP="00544435">
      <w:pPr>
        <w:rPr>
          <w:rFonts w:ascii="Times New Roman" w:hAnsi="Times New Roman" w:cs="Times New Roman"/>
          <w:b/>
        </w:rPr>
      </w:pPr>
      <w:r>
        <w:rPr>
          <w:rFonts w:ascii="Times New Roman" w:hAnsi="Times New Roman" w:cs="Times New Roman"/>
          <w:sz w:val="28"/>
          <w:szCs w:val="28"/>
          <w:lang w:eastAsia="ru-RU"/>
        </w:rPr>
        <w:t xml:space="preserve">                                                         </w:t>
      </w:r>
      <w:r w:rsidRPr="00544435">
        <w:rPr>
          <w:rFonts w:ascii="Times New Roman" w:hAnsi="Times New Roman" w:cs="Times New Roman"/>
          <w:sz w:val="28"/>
          <w:szCs w:val="28"/>
          <w:lang w:eastAsia="ru-RU"/>
        </w:rPr>
        <w:t xml:space="preserve">       </w:t>
      </w:r>
      <w:r w:rsidRPr="00544435">
        <w:rPr>
          <w:rFonts w:ascii="Times New Roman" w:hAnsi="Times New Roman" w:cs="Times New Roman"/>
          <w:b/>
        </w:rPr>
        <w:t>АКТ</w:t>
      </w:r>
    </w:p>
    <w:p w:rsidR="005B371E" w:rsidRPr="00544435" w:rsidRDefault="005B371E" w:rsidP="00544435">
      <w:pPr>
        <w:ind w:left="-180"/>
        <w:jc w:val="center"/>
        <w:rPr>
          <w:rFonts w:ascii="Times New Roman" w:hAnsi="Times New Roman" w:cs="Times New Roman"/>
          <w:b/>
        </w:rPr>
      </w:pPr>
      <w:r w:rsidRPr="00544435">
        <w:rPr>
          <w:rFonts w:ascii="Times New Roman" w:hAnsi="Times New Roman" w:cs="Times New Roman"/>
          <w:b/>
        </w:rPr>
        <w:t>Приймання-передачі земельної ділянки</w:t>
      </w:r>
    </w:p>
    <w:p w:rsidR="005B371E" w:rsidRPr="00544435" w:rsidRDefault="005B371E" w:rsidP="00544435">
      <w:pPr>
        <w:ind w:left="-180"/>
        <w:jc w:val="center"/>
        <w:rPr>
          <w:rFonts w:ascii="Times New Roman" w:hAnsi="Times New Roman" w:cs="Times New Roman"/>
          <w:b/>
        </w:rPr>
      </w:pPr>
    </w:p>
    <w:p w:rsidR="005B371E" w:rsidRPr="00544435" w:rsidRDefault="005B371E" w:rsidP="00544435">
      <w:pPr>
        <w:ind w:left="-180"/>
        <w:jc w:val="both"/>
        <w:rPr>
          <w:rFonts w:ascii="Times New Roman" w:hAnsi="Times New Roman" w:cs="Times New Roman"/>
          <w:b/>
        </w:rPr>
      </w:pPr>
    </w:p>
    <w:p w:rsidR="005B371E" w:rsidRPr="00544435" w:rsidRDefault="005B371E" w:rsidP="00544435">
      <w:pPr>
        <w:ind w:left="-180"/>
        <w:jc w:val="both"/>
        <w:rPr>
          <w:rFonts w:ascii="Times New Roman" w:hAnsi="Times New Roman" w:cs="Times New Roman"/>
          <w:b/>
        </w:rPr>
      </w:pPr>
      <w:bookmarkStart w:id="8" w:name="_Hlk80017179"/>
      <w:r w:rsidRPr="00544435">
        <w:rPr>
          <w:rFonts w:ascii="Times New Roman" w:hAnsi="Times New Roman" w:cs="Times New Roman"/>
          <w:b/>
        </w:rPr>
        <w:t>с. Кам</w:t>
      </w:r>
      <w:r w:rsidRPr="00544435">
        <w:rPr>
          <w:rFonts w:ascii="Times New Roman" w:hAnsi="Times New Roman" w:cs="Times New Roman"/>
          <w:b/>
          <w:lang w:val="ru-RU"/>
        </w:rPr>
        <w:t>’</w:t>
      </w:r>
      <w:r w:rsidRPr="00544435">
        <w:rPr>
          <w:rFonts w:ascii="Times New Roman" w:hAnsi="Times New Roman" w:cs="Times New Roman"/>
          <w:b/>
        </w:rPr>
        <w:t xml:space="preserve">янське                                                                                          </w:t>
      </w:r>
      <w:r w:rsidRPr="00544435">
        <w:rPr>
          <w:rFonts w:ascii="Times New Roman" w:hAnsi="Times New Roman" w:cs="Times New Roman"/>
        </w:rPr>
        <w:t>«03» лютого 2022 року</w:t>
      </w:r>
    </w:p>
    <w:bookmarkEnd w:id="8"/>
    <w:p w:rsidR="005B371E" w:rsidRPr="00544435" w:rsidRDefault="005B371E" w:rsidP="00544435">
      <w:pPr>
        <w:ind w:left="-180"/>
        <w:jc w:val="both"/>
        <w:rPr>
          <w:rFonts w:ascii="Times New Roman" w:hAnsi="Times New Roman" w:cs="Times New Roman"/>
          <w:b/>
        </w:rPr>
      </w:pPr>
    </w:p>
    <w:p w:rsidR="005B371E" w:rsidRPr="00544435" w:rsidRDefault="005B371E" w:rsidP="00544435">
      <w:pPr>
        <w:ind w:left="-180" w:firstLine="888"/>
        <w:jc w:val="both"/>
        <w:rPr>
          <w:rFonts w:ascii="Times New Roman" w:hAnsi="Times New Roman" w:cs="Times New Roman"/>
        </w:rPr>
      </w:pPr>
      <w:bookmarkStart w:id="9" w:name="_Hlk88811621"/>
      <w:r w:rsidRPr="00544435">
        <w:rPr>
          <w:rFonts w:ascii="Times New Roman" w:hAnsi="Times New Roman" w:cs="Times New Roman"/>
          <w:b/>
        </w:rPr>
        <w:t>Орендодавець – Кам’янська сільська рада Берегівського району Закарпатської області</w:t>
      </w:r>
      <w:r w:rsidRPr="00544435">
        <w:rPr>
          <w:rFonts w:ascii="Times New Roman" w:hAnsi="Times New Roman" w:cs="Times New Roman"/>
        </w:rPr>
        <w:t>, адреса: 90125, Закарпатська область, Берегівський район, с. Камʼянське, вул. Українська, буд 1,</w:t>
      </w:r>
      <w:r w:rsidRPr="00544435">
        <w:rPr>
          <w:rFonts w:ascii="Times New Roman" w:hAnsi="Times New Roman" w:cs="Times New Roman"/>
          <w:b/>
        </w:rPr>
        <w:t xml:space="preserve"> </w:t>
      </w:r>
      <w:r w:rsidRPr="00544435">
        <w:rPr>
          <w:rFonts w:ascii="Times New Roman" w:hAnsi="Times New Roman" w:cs="Times New Roman"/>
        </w:rPr>
        <w:t>в особі сільського голови Станинця Михайла Михайловича, який діє в межах повноважень передбачених</w:t>
      </w:r>
      <w:r w:rsidRPr="00544435">
        <w:rPr>
          <w:rFonts w:ascii="Times New Roman" w:hAnsi="Times New Roman" w:cs="Times New Roman"/>
          <w:color w:val="000000"/>
        </w:rPr>
        <w:t xml:space="preserve"> Законом України «Про місцеве самоврядування в Україні», з однієї сторони</w:t>
      </w:r>
      <w:r w:rsidRPr="00544435">
        <w:rPr>
          <w:rFonts w:ascii="Times New Roman" w:hAnsi="Times New Roman" w:cs="Times New Roman"/>
        </w:rPr>
        <w:t>,  та</w:t>
      </w:r>
    </w:p>
    <w:p w:rsidR="005B371E" w:rsidRPr="00544435" w:rsidRDefault="005B371E" w:rsidP="00544435">
      <w:pPr>
        <w:ind w:left="-180" w:firstLine="888"/>
        <w:jc w:val="both"/>
        <w:rPr>
          <w:rFonts w:ascii="Times New Roman" w:hAnsi="Times New Roman" w:cs="Times New Roman"/>
        </w:rPr>
      </w:pPr>
      <w:r w:rsidRPr="00544435">
        <w:rPr>
          <w:rFonts w:ascii="Times New Roman" w:hAnsi="Times New Roman" w:cs="Times New Roman"/>
          <w:b/>
        </w:rPr>
        <w:t xml:space="preserve">Орендар – Товариство з обмеженою відповідальністю «НЬЮ ЕНЕРДЖІ ХОЛДИНГ», </w:t>
      </w:r>
      <w:r w:rsidRPr="00544435">
        <w:rPr>
          <w:rFonts w:ascii="Times New Roman" w:hAnsi="Times New Roman" w:cs="Times New Roman"/>
        </w:rPr>
        <w:t>в особі директора Чубіка Ігоря Володимировича, який діє на підставі Статуту, з іншої сторони</w:t>
      </w:r>
      <w:r w:rsidRPr="00544435">
        <w:rPr>
          <w:rFonts w:ascii="Times New Roman" w:hAnsi="Times New Roman" w:cs="Times New Roman"/>
          <w:b/>
        </w:rPr>
        <w:t xml:space="preserve"> </w:t>
      </w:r>
      <w:r w:rsidRPr="00544435">
        <w:rPr>
          <w:rFonts w:ascii="Times New Roman" w:hAnsi="Times New Roman" w:cs="Times New Roman"/>
        </w:rPr>
        <w:t>(далі – Орендар),</w:t>
      </w:r>
      <w:r w:rsidRPr="00544435">
        <w:rPr>
          <w:rFonts w:ascii="Times New Roman" w:hAnsi="Times New Roman" w:cs="Times New Roman"/>
          <w:b/>
        </w:rPr>
        <w:t xml:space="preserve"> </w:t>
      </w:r>
      <w:bookmarkEnd w:id="9"/>
      <w:r w:rsidRPr="00544435">
        <w:rPr>
          <w:rFonts w:ascii="Times New Roman" w:hAnsi="Times New Roman" w:cs="Times New Roman"/>
          <w:b/>
        </w:rPr>
        <w:t xml:space="preserve"> </w:t>
      </w:r>
      <w:r w:rsidRPr="00544435">
        <w:rPr>
          <w:rFonts w:ascii="Times New Roman" w:hAnsi="Times New Roman" w:cs="Times New Roman"/>
        </w:rPr>
        <w:t xml:space="preserve"> підписали цей акт приймання-передачі про нижченаведене: </w:t>
      </w:r>
    </w:p>
    <w:p w:rsidR="005B371E" w:rsidRPr="00544435" w:rsidRDefault="005B371E" w:rsidP="00544435">
      <w:pPr>
        <w:ind w:left="-180" w:firstLine="888"/>
        <w:jc w:val="both"/>
        <w:rPr>
          <w:rFonts w:ascii="Times New Roman" w:hAnsi="Times New Roman" w:cs="Times New Roman"/>
        </w:rPr>
      </w:pPr>
    </w:p>
    <w:p w:rsidR="005B371E" w:rsidRPr="00544435" w:rsidRDefault="005B371E" w:rsidP="00544435">
      <w:pPr>
        <w:pStyle w:val="10"/>
        <w:ind w:left="-142" w:firstLine="850"/>
        <w:jc w:val="both"/>
        <w:rPr>
          <w:rFonts w:ascii="Times New Roman" w:hAnsi="Times New Roman"/>
          <w:b/>
          <w:lang w:val="uk-UA"/>
        </w:rPr>
      </w:pPr>
      <w:r w:rsidRPr="00544435">
        <w:rPr>
          <w:rFonts w:ascii="Times New Roman" w:hAnsi="Times New Roman"/>
          <w:lang w:val="uk-UA"/>
        </w:rPr>
        <w:t xml:space="preserve">Орендодавець передав, а Орендар прийняв на умовах оренди терміном на 10 (десять) років земельну ділянку площею 0,4997  га за адресою: с. Сільце вул. Центральна, 109 Берегівського району Закарпатської області. кадастровий номер земельної ділянки 2121987000:05:001:0013, цільове призначення якої – для будівництва та обслуговування будівель торгівлі та для обслуговування автозаправочної станції. </w:t>
      </w:r>
    </w:p>
    <w:p w:rsidR="005B371E" w:rsidRPr="00544435" w:rsidRDefault="005B371E" w:rsidP="00544435">
      <w:pPr>
        <w:ind w:left="-180" w:firstLine="888"/>
        <w:jc w:val="both"/>
        <w:rPr>
          <w:rFonts w:ascii="Times New Roman" w:hAnsi="Times New Roman" w:cs="Times New Roman"/>
        </w:rPr>
      </w:pPr>
    </w:p>
    <w:p w:rsidR="005B371E" w:rsidRPr="00544435" w:rsidRDefault="005B371E" w:rsidP="00544435">
      <w:pPr>
        <w:ind w:left="-180" w:firstLine="888"/>
        <w:jc w:val="both"/>
        <w:rPr>
          <w:rFonts w:ascii="Times New Roman" w:hAnsi="Times New Roman" w:cs="Times New Roman"/>
        </w:rPr>
      </w:pPr>
      <w:r w:rsidRPr="00544435">
        <w:rPr>
          <w:rFonts w:ascii="Times New Roman" w:hAnsi="Times New Roman" w:cs="Times New Roman"/>
        </w:rPr>
        <w:t>Спірних питань не має.</w:t>
      </w:r>
    </w:p>
    <w:p w:rsidR="005B371E" w:rsidRPr="00544435" w:rsidRDefault="005B371E" w:rsidP="00544435">
      <w:pPr>
        <w:ind w:left="-180"/>
        <w:jc w:val="both"/>
        <w:rPr>
          <w:rFonts w:ascii="Times New Roman" w:hAnsi="Times New Roman" w:cs="Times New Roman"/>
        </w:rPr>
      </w:pPr>
    </w:p>
    <w:p w:rsidR="005B371E" w:rsidRPr="00544435" w:rsidRDefault="005B371E" w:rsidP="00544435">
      <w:pPr>
        <w:tabs>
          <w:tab w:val="left" w:pos="910"/>
        </w:tabs>
        <w:jc w:val="both"/>
        <w:rPr>
          <w:rFonts w:ascii="Times New Roman" w:hAnsi="Times New Roman" w:cs="Times New Roman"/>
        </w:rPr>
      </w:pPr>
    </w:p>
    <w:tbl>
      <w:tblPr>
        <w:tblW w:w="0" w:type="auto"/>
        <w:tblLook w:val="00A0"/>
      </w:tblPr>
      <w:tblGrid>
        <w:gridCol w:w="4785"/>
        <w:gridCol w:w="4786"/>
      </w:tblGrid>
      <w:tr w:rsidR="005B371E" w:rsidRPr="00544435" w:rsidTr="008B0D02">
        <w:tc>
          <w:tcPr>
            <w:tcW w:w="4785" w:type="dxa"/>
          </w:tcPr>
          <w:p w:rsidR="005B371E" w:rsidRPr="008B0D02" w:rsidRDefault="005B371E" w:rsidP="008B0D02">
            <w:pPr>
              <w:tabs>
                <w:tab w:val="left" w:pos="910"/>
              </w:tabs>
              <w:jc w:val="both"/>
              <w:rPr>
                <w:rFonts w:ascii="Times New Roman" w:hAnsi="Times New Roman" w:cs="Times New Roman"/>
              </w:rPr>
            </w:pPr>
            <w:r w:rsidRPr="008B0D02">
              <w:rPr>
                <w:rFonts w:ascii="Times New Roman" w:hAnsi="Times New Roman" w:cs="Times New Roman"/>
              </w:rPr>
              <w:t>Земельну ділянку передав:</w:t>
            </w:r>
          </w:p>
          <w:p w:rsidR="005B371E" w:rsidRPr="008B0D02" w:rsidRDefault="005B371E" w:rsidP="008B0D02">
            <w:pPr>
              <w:tabs>
                <w:tab w:val="left" w:pos="910"/>
              </w:tabs>
              <w:jc w:val="both"/>
              <w:rPr>
                <w:rFonts w:ascii="Times New Roman" w:hAnsi="Times New Roman" w:cs="Times New Roman"/>
              </w:rPr>
            </w:pPr>
          </w:p>
          <w:p w:rsidR="005B371E" w:rsidRPr="008B0D02" w:rsidRDefault="005B371E" w:rsidP="008B0D02">
            <w:pPr>
              <w:tabs>
                <w:tab w:val="left" w:pos="910"/>
              </w:tabs>
              <w:jc w:val="both"/>
              <w:rPr>
                <w:rFonts w:ascii="Times New Roman" w:hAnsi="Times New Roman" w:cs="Times New Roman"/>
              </w:rPr>
            </w:pPr>
            <w:r w:rsidRPr="008B0D02">
              <w:rPr>
                <w:rFonts w:ascii="Times New Roman" w:hAnsi="Times New Roman" w:cs="Times New Roman"/>
              </w:rPr>
              <w:t>ОРЕНДОДАВЕЦЬ:</w:t>
            </w:r>
          </w:p>
        </w:tc>
        <w:tc>
          <w:tcPr>
            <w:tcW w:w="4786" w:type="dxa"/>
          </w:tcPr>
          <w:p w:rsidR="005B371E" w:rsidRPr="008B0D02" w:rsidRDefault="005B371E" w:rsidP="008B0D02">
            <w:pPr>
              <w:tabs>
                <w:tab w:val="left" w:pos="910"/>
              </w:tabs>
              <w:jc w:val="both"/>
              <w:rPr>
                <w:rFonts w:ascii="Times New Roman" w:hAnsi="Times New Roman" w:cs="Times New Roman"/>
              </w:rPr>
            </w:pPr>
            <w:r w:rsidRPr="008B0D02">
              <w:rPr>
                <w:rFonts w:ascii="Times New Roman" w:hAnsi="Times New Roman" w:cs="Times New Roman"/>
              </w:rPr>
              <w:t>Земельну ділянку прийняв:</w:t>
            </w:r>
          </w:p>
          <w:p w:rsidR="005B371E" w:rsidRPr="008B0D02" w:rsidRDefault="005B371E" w:rsidP="008B0D02">
            <w:pPr>
              <w:tabs>
                <w:tab w:val="left" w:pos="910"/>
              </w:tabs>
              <w:jc w:val="both"/>
              <w:rPr>
                <w:rFonts w:ascii="Times New Roman" w:hAnsi="Times New Roman" w:cs="Times New Roman"/>
              </w:rPr>
            </w:pPr>
          </w:p>
          <w:p w:rsidR="005B371E" w:rsidRPr="008B0D02" w:rsidRDefault="005B371E" w:rsidP="008B0D02">
            <w:pPr>
              <w:tabs>
                <w:tab w:val="left" w:pos="910"/>
              </w:tabs>
              <w:jc w:val="both"/>
              <w:rPr>
                <w:rFonts w:ascii="Times New Roman" w:hAnsi="Times New Roman" w:cs="Times New Roman"/>
              </w:rPr>
            </w:pPr>
            <w:r w:rsidRPr="008B0D02">
              <w:rPr>
                <w:rFonts w:ascii="Times New Roman" w:hAnsi="Times New Roman" w:cs="Times New Roman"/>
              </w:rPr>
              <w:t>ОРЕНДАР:</w:t>
            </w:r>
          </w:p>
          <w:p w:rsidR="005B371E" w:rsidRPr="008B0D02" w:rsidRDefault="005B371E" w:rsidP="008B0D02">
            <w:pPr>
              <w:tabs>
                <w:tab w:val="left" w:pos="910"/>
              </w:tabs>
              <w:jc w:val="both"/>
              <w:rPr>
                <w:rFonts w:ascii="Times New Roman" w:hAnsi="Times New Roman" w:cs="Times New Roman"/>
              </w:rPr>
            </w:pPr>
          </w:p>
        </w:tc>
      </w:tr>
      <w:tr w:rsidR="005B371E" w:rsidRPr="00544435" w:rsidTr="008B0D02">
        <w:tc>
          <w:tcPr>
            <w:tcW w:w="4785" w:type="dxa"/>
          </w:tcPr>
          <w:p w:rsidR="005B371E" w:rsidRPr="008B0D02" w:rsidRDefault="005B371E" w:rsidP="008B0D02">
            <w:pPr>
              <w:tabs>
                <w:tab w:val="left" w:pos="910"/>
              </w:tabs>
              <w:jc w:val="both"/>
              <w:rPr>
                <w:rFonts w:ascii="Times New Roman" w:hAnsi="Times New Roman" w:cs="Times New Roman"/>
                <w:b/>
              </w:rPr>
            </w:pPr>
            <w:r w:rsidRPr="008B0D02">
              <w:rPr>
                <w:rFonts w:ascii="Times New Roman" w:hAnsi="Times New Roman" w:cs="Times New Roman"/>
                <w:b/>
              </w:rPr>
              <w:t>Кам’янська сільська рада</w:t>
            </w:r>
          </w:p>
          <w:p w:rsidR="005B371E" w:rsidRPr="008B0D02" w:rsidRDefault="005B371E" w:rsidP="008B0D02">
            <w:pPr>
              <w:tabs>
                <w:tab w:val="left" w:pos="910"/>
              </w:tabs>
              <w:jc w:val="both"/>
              <w:rPr>
                <w:rFonts w:ascii="Times New Roman" w:hAnsi="Times New Roman" w:cs="Times New Roman"/>
                <w:b/>
              </w:rPr>
            </w:pPr>
            <w:r w:rsidRPr="008B0D02">
              <w:rPr>
                <w:rFonts w:ascii="Times New Roman" w:hAnsi="Times New Roman" w:cs="Times New Roman"/>
                <w:b/>
              </w:rPr>
              <w:t>Берегівського району</w:t>
            </w:r>
          </w:p>
          <w:p w:rsidR="005B371E" w:rsidRPr="008B0D02" w:rsidRDefault="005B371E" w:rsidP="008B0D02">
            <w:pPr>
              <w:tabs>
                <w:tab w:val="left" w:pos="910"/>
              </w:tabs>
              <w:jc w:val="both"/>
              <w:rPr>
                <w:rFonts w:ascii="Times New Roman" w:hAnsi="Times New Roman" w:cs="Times New Roman"/>
              </w:rPr>
            </w:pPr>
            <w:r w:rsidRPr="008B0D02">
              <w:rPr>
                <w:rFonts w:ascii="Times New Roman" w:hAnsi="Times New Roman" w:cs="Times New Roman"/>
                <w:b/>
              </w:rPr>
              <w:t xml:space="preserve">Закарпатської області </w:t>
            </w:r>
          </w:p>
        </w:tc>
        <w:tc>
          <w:tcPr>
            <w:tcW w:w="4786" w:type="dxa"/>
          </w:tcPr>
          <w:p w:rsidR="005B371E" w:rsidRPr="008B0D02" w:rsidRDefault="005B371E" w:rsidP="008B0D02">
            <w:pPr>
              <w:widowControl w:val="0"/>
              <w:suppressAutoHyphens/>
              <w:rPr>
                <w:rFonts w:ascii="Times New Roman" w:hAnsi="Times New Roman" w:cs="Times New Roman"/>
                <w:b/>
                <w:kern w:val="2"/>
                <w:lang w:eastAsia="en-US"/>
              </w:rPr>
            </w:pPr>
            <w:r w:rsidRPr="008B0D02">
              <w:rPr>
                <w:rFonts w:ascii="Times New Roman" w:hAnsi="Times New Roman" w:cs="Times New Roman"/>
                <w:b/>
                <w:kern w:val="2"/>
                <w:lang w:eastAsia="en-US"/>
              </w:rPr>
              <w:t>ТОВ «НЬЮ ЕНЕРДЖІ ХОЛДИНГ»</w:t>
            </w:r>
          </w:p>
          <w:p w:rsidR="005B371E" w:rsidRPr="008B0D02" w:rsidRDefault="005B371E" w:rsidP="008B0D02">
            <w:pPr>
              <w:widowControl w:val="0"/>
              <w:suppressAutoHyphens/>
              <w:rPr>
                <w:rFonts w:ascii="Times New Roman" w:hAnsi="Times New Roman" w:cs="Times New Roman"/>
                <w:kern w:val="2"/>
                <w:lang w:eastAsia="en-US"/>
              </w:rPr>
            </w:pPr>
          </w:p>
        </w:tc>
      </w:tr>
    </w:tbl>
    <w:p w:rsidR="005B371E" w:rsidRPr="00544435" w:rsidRDefault="005B371E" w:rsidP="00544435">
      <w:pPr>
        <w:jc w:val="both"/>
        <w:rPr>
          <w:rFonts w:ascii="Times New Roman" w:hAnsi="Times New Roman" w:cs="Times New Roman"/>
        </w:rPr>
      </w:pPr>
    </w:p>
    <w:p w:rsidR="005B371E" w:rsidRPr="00544435" w:rsidRDefault="005B371E" w:rsidP="00544435">
      <w:pPr>
        <w:ind w:left="2124" w:firstLine="708"/>
        <w:rPr>
          <w:rFonts w:ascii="Times New Roman" w:hAnsi="Times New Roman" w:cs="Times New Roman"/>
        </w:rPr>
      </w:pPr>
      <w:r w:rsidRPr="00544435">
        <w:rPr>
          <w:rFonts w:ascii="Times New Roman" w:hAnsi="Times New Roman" w:cs="Times New Roman"/>
        </w:rPr>
        <w:t>Підписи сторін</w:t>
      </w:r>
    </w:p>
    <w:p w:rsidR="005B371E" w:rsidRPr="00544435" w:rsidRDefault="005B371E" w:rsidP="00544435">
      <w:pPr>
        <w:ind w:firstLine="708"/>
        <w:jc w:val="both"/>
        <w:rPr>
          <w:rFonts w:ascii="Times New Roman" w:hAnsi="Times New Roman" w:cs="Times New Roman"/>
        </w:rPr>
      </w:pPr>
    </w:p>
    <w:p w:rsidR="005B371E" w:rsidRPr="00544435" w:rsidRDefault="005B371E" w:rsidP="00544435">
      <w:pPr>
        <w:jc w:val="both"/>
        <w:rPr>
          <w:rFonts w:ascii="Times New Roman" w:hAnsi="Times New Roman" w:cs="Times New Roman"/>
        </w:rPr>
      </w:pPr>
      <w:r w:rsidRPr="00544435">
        <w:rPr>
          <w:rFonts w:ascii="Times New Roman" w:hAnsi="Times New Roman" w:cs="Times New Roman"/>
        </w:rPr>
        <w:t>Сільський голова                                                  Директор</w:t>
      </w:r>
    </w:p>
    <w:p w:rsidR="005B371E" w:rsidRPr="00544435" w:rsidRDefault="005B371E" w:rsidP="00544435">
      <w:pPr>
        <w:jc w:val="both"/>
        <w:rPr>
          <w:rFonts w:ascii="Times New Roman" w:hAnsi="Times New Roman" w:cs="Times New Roman"/>
        </w:rPr>
      </w:pPr>
    </w:p>
    <w:p w:rsidR="005B371E" w:rsidRDefault="005B371E" w:rsidP="00544435">
      <w:pPr>
        <w:jc w:val="both"/>
        <w:rPr>
          <w:rFonts w:ascii="Times New Roman" w:hAnsi="Times New Roman" w:cs="Times New Roman"/>
        </w:rPr>
      </w:pPr>
      <w:r w:rsidRPr="00544435">
        <w:rPr>
          <w:rFonts w:ascii="Times New Roman" w:hAnsi="Times New Roman" w:cs="Times New Roman"/>
        </w:rPr>
        <w:t>_________________ Станинець М.М.                __________________Чубік І.В.</w:t>
      </w:r>
    </w:p>
    <w:p w:rsidR="005B371E" w:rsidRDefault="005B371E" w:rsidP="00544435">
      <w:pPr>
        <w:jc w:val="both"/>
        <w:rPr>
          <w:rFonts w:ascii="Times New Roman" w:hAnsi="Times New Roman" w:cs="Times New Roman"/>
        </w:rPr>
      </w:pPr>
    </w:p>
    <w:p w:rsidR="005B371E" w:rsidRDefault="005B371E" w:rsidP="00544435">
      <w:pPr>
        <w:jc w:val="both"/>
        <w:rPr>
          <w:rFonts w:ascii="Times New Roman" w:hAnsi="Times New Roman" w:cs="Times New Roman"/>
        </w:rPr>
      </w:pPr>
    </w:p>
    <w:p w:rsidR="005B371E" w:rsidRDefault="005B371E" w:rsidP="00544435">
      <w:pPr>
        <w:jc w:val="both"/>
        <w:rPr>
          <w:rFonts w:ascii="Times New Roman" w:hAnsi="Times New Roman" w:cs="Times New Roman"/>
        </w:rPr>
      </w:pPr>
    </w:p>
    <w:p w:rsidR="005B371E" w:rsidRDefault="005B371E" w:rsidP="00544435">
      <w:pPr>
        <w:jc w:val="both"/>
        <w:rPr>
          <w:rFonts w:ascii="Times New Roman" w:hAnsi="Times New Roman" w:cs="Times New Roman"/>
        </w:rPr>
      </w:pPr>
    </w:p>
    <w:p w:rsidR="005B371E" w:rsidRDefault="005B371E" w:rsidP="00544435">
      <w:pPr>
        <w:jc w:val="both"/>
        <w:rPr>
          <w:rFonts w:ascii="Times New Roman" w:hAnsi="Times New Roman" w:cs="Times New Roman"/>
        </w:rPr>
      </w:pPr>
    </w:p>
    <w:p w:rsidR="005B371E" w:rsidRDefault="005B371E" w:rsidP="00544435">
      <w:pPr>
        <w:jc w:val="both"/>
        <w:rPr>
          <w:rFonts w:ascii="Times New Roman" w:hAnsi="Times New Roman" w:cs="Times New Roman"/>
        </w:rPr>
      </w:pPr>
    </w:p>
    <w:p w:rsidR="005B371E" w:rsidRDefault="005B371E" w:rsidP="00544435">
      <w:pPr>
        <w:jc w:val="both"/>
        <w:rPr>
          <w:rFonts w:ascii="Times New Roman" w:hAnsi="Times New Roman" w:cs="Times New Roman"/>
        </w:rPr>
      </w:pPr>
    </w:p>
    <w:p w:rsidR="005B371E" w:rsidRDefault="005B371E" w:rsidP="00544435">
      <w:pPr>
        <w:jc w:val="both"/>
        <w:rPr>
          <w:rFonts w:ascii="Times New Roman" w:hAnsi="Times New Roman" w:cs="Times New Roman"/>
        </w:rPr>
      </w:pPr>
    </w:p>
    <w:p w:rsidR="005B371E" w:rsidRDefault="005B371E" w:rsidP="00544435">
      <w:pPr>
        <w:jc w:val="both"/>
        <w:rPr>
          <w:rFonts w:ascii="Times New Roman" w:hAnsi="Times New Roman" w:cs="Times New Roman"/>
        </w:rPr>
      </w:pPr>
    </w:p>
    <w:p w:rsidR="005B371E" w:rsidRDefault="005B371E" w:rsidP="00544435">
      <w:pPr>
        <w:jc w:val="both"/>
        <w:rPr>
          <w:rFonts w:ascii="Times New Roman" w:hAnsi="Times New Roman" w:cs="Times New Roman"/>
        </w:rPr>
      </w:pPr>
    </w:p>
    <w:p w:rsidR="005B371E" w:rsidRDefault="005B371E" w:rsidP="00544435">
      <w:pPr>
        <w:jc w:val="both"/>
        <w:rPr>
          <w:rFonts w:ascii="Times New Roman" w:hAnsi="Times New Roman" w:cs="Times New Roman"/>
        </w:rPr>
      </w:pPr>
    </w:p>
    <w:p w:rsidR="005B371E" w:rsidRDefault="005B371E" w:rsidP="00544435">
      <w:pPr>
        <w:jc w:val="both"/>
        <w:rPr>
          <w:rFonts w:ascii="Times New Roman" w:hAnsi="Times New Roman" w:cs="Times New Roman"/>
        </w:rPr>
      </w:pPr>
    </w:p>
    <w:p w:rsidR="005B371E" w:rsidRDefault="005B371E" w:rsidP="00544435">
      <w:pPr>
        <w:jc w:val="both"/>
        <w:rPr>
          <w:rFonts w:ascii="Times New Roman" w:hAnsi="Times New Roman" w:cs="Times New Roman"/>
        </w:rPr>
      </w:pPr>
    </w:p>
    <w:p w:rsidR="005B371E" w:rsidRDefault="005B371E" w:rsidP="00544435">
      <w:pPr>
        <w:jc w:val="both"/>
        <w:rPr>
          <w:rFonts w:ascii="Times New Roman" w:hAnsi="Times New Roman" w:cs="Times New Roman"/>
        </w:rPr>
      </w:pPr>
    </w:p>
    <w:p w:rsidR="005B371E" w:rsidRDefault="005B371E" w:rsidP="00544435">
      <w:pPr>
        <w:jc w:val="both"/>
        <w:rPr>
          <w:rFonts w:ascii="Times New Roman" w:hAnsi="Times New Roman" w:cs="Times New Roman"/>
        </w:rPr>
      </w:pPr>
    </w:p>
    <w:p w:rsidR="005B371E" w:rsidRDefault="005B371E" w:rsidP="00544435">
      <w:pPr>
        <w:jc w:val="both"/>
        <w:rPr>
          <w:rFonts w:ascii="Times New Roman" w:hAnsi="Times New Roman" w:cs="Times New Roman"/>
        </w:rPr>
      </w:pPr>
    </w:p>
    <w:p w:rsidR="005B371E" w:rsidRDefault="005B371E" w:rsidP="00544435">
      <w:pPr>
        <w:jc w:val="both"/>
        <w:rPr>
          <w:rFonts w:ascii="Times New Roman" w:hAnsi="Times New Roman" w:cs="Times New Roman"/>
        </w:rPr>
      </w:pPr>
    </w:p>
    <w:p w:rsidR="005B371E" w:rsidRDefault="005B371E" w:rsidP="00544435">
      <w:pPr>
        <w:jc w:val="both"/>
        <w:rPr>
          <w:rFonts w:ascii="Times New Roman" w:hAnsi="Times New Roman" w:cs="Times New Roman"/>
        </w:rPr>
      </w:pPr>
    </w:p>
    <w:p w:rsidR="005B371E" w:rsidRDefault="005B371E" w:rsidP="00544435">
      <w:pPr>
        <w:jc w:val="both"/>
        <w:rPr>
          <w:rFonts w:ascii="Times New Roman" w:hAnsi="Times New Roman" w:cs="Times New Roman"/>
        </w:rPr>
      </w:pPr>
    </w:p>
    <w:p w:rsidR="005B371E" w:rsidRDefault="005B371E" w:rsidP="00544435">
      <w:pPr>
        <w:jc w:val="both"/>
        <w:rPr>
          <w:rFonts w:ascii="Times New Roman" w:hAnsi="Times New Roman" w:cs="Times New Roman"/>
        </w:rPr>
      </w:pPr>
    </w:p>
    <w:p w:rsidR="005B371E" w:rsidRPr="00544435" w:rsidRDefault="005B371E" w:rsidP="00544435">
      <w:pPr>
        <w:jc w:val="both"/>
        <w:rPr>
          <w:rFonts w:ascii="Times New Roman" w:hAnsi="Times New Roman" w:cs="Times New Roman"/>
        </w:rPr>
      </w:pPr>
    </w:p>
    <w:p w:rsidR="005B371E" w:rsidRPr="00544435" w:rsidRDefault="005B371E" w:rsidP="00544435">
      <w:pPr>
        <w:jc w:val="both"/>
        <w:rPr>
          <w:rFonts w:ascii="Times New Roman" w:hAnsi="Times New Roman" w:cs="Times New Roman"/>
        </w:rPr>
      </w:pPr>
    </w:p>
    <w:p w:rsidR="005B371E" w:rsidRPr="009D2EBD" w:rsidRDefault="005B371E" w:rsidP="00CA416C">
      <w:pPr>
        <w:jc w:val="both"/>
        <w:rPr>
          <w:b/>
          <w:sz w:val="28"/>
          <w:szCs w:val="28"/>
        </w:rPr>
      </w:pPr>
      <w:r>
        <w:rPr>
          <w:rFonts w:ascii="Times New Roman" w:hAnsi="Times New Roman" w:cs="Times New Roman"/>
          <w:sz w:val="28"/>
          <w:szCs w:val="28"/>
          <w:lang w:eastAsia="ru-RU"/>
        </w:rPr>
        <w:t xml:space="preserve">                                                               </w:t>
      </w:r>
      <w:r w:rsidRPr="008B0D02">
        <w:rPr>
          <w:b/>
          <w:noProof/>
          <w:sz w:val="28"/>
          <w:szCs w:val="28"/>
          <w:lang w:val="ru-RU" w:eastAsia="ru-RU"/>
        </w:rPr>
        <w:pict>
          <v:shape id="Picture" o:spid="_x0000_i1043" type="#_x0000_t75" alt="A description..." style="width:34.5pt;height:45pt;visibility:visible">
            <v:imagedata r:id="rId24" o:title=""/>
          </v:shape>
        </w:pict>
      </w:r>
      <w:r>
        <w:rPr>
          <w:b/>
          <w:sz w:val="28"/>
          <w:szCs w:val="28"/>
        </w:rPr>
        <w:t xml:space="preserve">                                                             </w:t>
      </w:r>
    </w:p>
    <w:p w:rsidR="005B371E" w:rsidRDefault="005B371E" w:rsidP="00CA416C">
      <w:pPr>
        <w:pStyle w:val="a0"/>
        <w:spacing w:after="0" w:line="100" w:lineRule="atLeast"/>
        <w:jc w:val="center"/>
      </w:pPr>
      <w:r>
        <w:rPr>
          <w:rFonts w:ascii="Times New Roman" w:hAnsi="Times New Roman" w:cs="Times New Roman"/>
          <w:b/>
          <w:sz w:val="28"/>
          <w:szCs w:val="28"/>
          <w:lang w:eastAsia="ru-RU"/>
        </w:rPr>
        <w:t>У К Р А Ї Н А</w:t>
      </w:r>
    </w:p>
    <w:p w:rsidR="005B371E" w:rsidRDefault="005B371E" w:rsidP="00CA416C">
      <w:pPr>
        <w:pStyle w:val="a0"/>
        <w:spacing w:after="0" w:line="100" w:lineRule="atLeast"/>
        <w:jc w:val="center"/>
      </w:pPr>
      <w:r>
        <w:rPr>
          <w:rFonts w:ascii="Times New Roman" w:hAnsi="Times New Roman" w:cs="Times New Roman"/>
          <w:b/>
          <w:sz w:val="28"/>
          <w:szCs w:val="28"/>
          <w:lang w:val="uk-UA" w:eastAsia="ru-RU"/>
        </w:rPr>
        <w:t>КАМ’ЯНСЬКА</w:t>
      </w:r>
      <w:r>
        <w:rPr>
          <w:rFonts w:ascii="Times New Roman" w:hAnsi="Times New Roman" w:cs="Times New Roman"/>
          <w:b/>
          <w:sz w:val="28"/>
          <w:szCs w:val="28"/>
          <w:lang w:eastAsia="ru-RU"/>
        </w:rPr>
        <w:t xml:space="preserve">  СІЛЬСЬКА  РАДА </w:t>
      </w:r>
      <w:r>
        <w:rPr>
          <w:rFonts w:ascii="Times New Roman" w:hAnsi="Times New Roman" w:cs="Times New Roman"/>
          <w:b/>
          <w:sz w:val="28"/>
          <w:szCs w:val="28"/>
          <w:lang w:val="uk-UA" w:eastAsia="ru-RU"/>
        </w:rPr>
        <w:t>БЕРЕГІВ</w:t>
      </w:r>
      <w:r>
        <w:rPr>
          <w:rFonts w:ascii="Times New Roman" w:hAnsi="Times New Roman" w:cs="Times New Roman"/>
          <w:b/>
          <w:sz w:val="28"/>
          <w:szCs w:val="28"/>
          <w:lang w:eastAsia="ru-RU"/>
        </w:rPr>
        <w:t>СЬКОГО  РАЙОНУ</w:t>
      </w:r>
    </w:p>
    <w:p w:rsidR="005B371E" w:rsidRPr="0034125B" w:rsidRDefault="005B371E" w:rsidP="0034125B">
      <w:pPr>
        <w:pStyle w:val="a0"/>
        <w:spacing w:after="0" w:line="100" w:lineRule="atLeast"/>
        <w:jc w:val="center"/>
        <w:rPr>
          <w:lang w:val="uk-UA"/>
        </w:rPr>
      </w:pPr>
      <w:r>
        <w:rPr>
          <w:rFonts w:ascii="Times New Roman" w:hAnsi="Times New Roman" w:cs="Times New Roman"/>
          <w:b/>
          <w:sz w:val="28"/>
          <w:szCs w:val="28"/>
          <w:lang w:eastAsia="ru-RU"/>
        </w:rPr>
        <w:t>ЗАКАРПАТСЬКОЇ  ОБЛАСТІ</w:t>
      </w:r>
    </w:p>
    <w:p w:rsidR="005B371E" w:rsidRDefault="005B371E" w:rsidP="00CA416C">
      <w:pPr>
        <w:pStyle w:val="a0"/>
        <w:spacing w:after="0" w:line="100" w:lineRule="atLeast"/>
        <w:jc w:val="center"/>
      </w:pPr>
      <w:r>
        <w:rPr>
          <w:rFonts w:ascii="Times New Roman" w:hAnsi="Times New Roman" w:cs="Times New Roman"/>
          <w:b/>
          <w:sz w:val="28"/>
          <w:szCs w:val="28"/>
          <w:lang w:val="uk-UA" w:eastAsia="ru-RU"/>
        </w:rPr>
        <w:t>11-та</w:t>
      </w:r>
      <w:r>
        <w:rPr>
          <w:rFonts w:ascii="Times New Roman" w:hAnsi="Times New Roman" w:cs="Times New Roman"/>
          <w:b/>
          <w:sz w:val="28"/>
          <w:szCs w:val="28"/>
          <w:lang w:eastAsia="ru-RU"/>
        </w:rPr>
        <w:t xml:space="preserve">  сесія </w:t>
      </w:r>
      <w:r>
        <w:rPr>
          <w:rFonts w:ascii="Times New Roman" w:hAnsi="Times New Roman" w:cs="Times New Roman"/>
          <w:b/>
          <w:sz w:val="28"/>
          <w:szCs w:val="28"/>
          <w:lang w:val="uk-UA" w:eastAsia="ru-RU"/>
        </w:rPr>
        <w:t>8</w:t>
      </w:r>
      <w:r>
        <w:rPr>
          <w:rFonts w:ascii="Times New Roman" w:hAnsi="Times New Roman" w:cs="Times New Roman"/>
          <w:b/>
          <w:sz w:val="28"/>
          <w:szCs w:val="28"/>
          <w:lang w:eastAsia="ru-RU"/>
        </w:rPr>
        <w:t>-го скликання</w:t>
      </w:r>
    </w:p>
    <w:p w:rsidR="005B371E" w:rsidRDefault="005B371E" w:rsidP="00CA416C">
      <w:pPr>
        <w:pStyle w:val="a0"/>
        <w:spacing w:after="0" w:line="100" w:lineRule="atLeast"/>
        <w:jc w:val="center"/>
      </w:pPr>
    </w:p>
    <w:p w:rsidR="005B371E" w:rsidRDefault="005B371E" w:rsidP="00CA416C">
      <w:pPr>
        <w:pStyle w:val="a0"/>
        <w:spacing w:after="0" w:line="100" w:lineRule="atLeast"/>
        <w:jc w:val="center"/>
      </w:pPr>
      <w:r>
        <w:rPr>
          <w:rFonts w:ascii="Times New Roman" w:hAnsi="Times New Roman" w:cs="Times New Roman"/>
          <w:b/>
          <w:sz w:val="28"/>
          <w:szCs w:val="28"/>
          <w:lang w:eastAsia="ru-RU"/>
        </w:rPr>
        <w:t>Р І Ш Е Н Н Я</w:t>
      </w:r>
    </w:p>
    <w:p w:rsidR="005B371E" w:rsidRDefault="005B371E" w:rsidP="00CA416C">
      <w:pPr>
        <w:pStyle w:val="a0"/>
        <w:spacing w:after="0" w:line="100" w:lineRule="atLeast"/>
      </w:pPr>
    </w:p>
    <w:p w:rsidR="005B371E" w:rsidRPr="008805A3" w:rsidRDefault="005B371E" w:rsidP="00CA416C">
      <w:pPr>
        <w:pStyle w:val="a0"/>
        <w:spacing w:after="0" w:line="100" w:lineRule="atLeast"/>
        <w:rPr>
          <w:lang w:val="uk-UA"/>
        </w:rPr>
      </w:pPr>
      <w:r>
        <w:rPr>
          <w:rFonts w:ascii="Times New Roman" w:hAnsi="Times New Roman" w:cs="Times New Roman"/>
          <w:b/>
          <w:sz w:val="28"/>
          <w:szCs w:val="28"/>
          <w:lang w:val="uk-UA" w:eastAsia="ru-RU"/>
        </w:rPr>
        <w:t xml:space="preserve">від 03 лютого   </w:t>
      </w:r>
      <w:r>
        <w:rPr>
          <w:rFonts w:ascii="Times New Roman" w:hAnsi="Times New Roman" w:cs="Times New Roman"/>
          <w:b/>
          <w:sz w:val="28"/>
          <w:szCs w:val="28"/>
          <w:lang w:eastAsia="ru-RU"/>
        </w:rPr>
        <w:t>20</w:t>
      </w:r>
      <w:r>
        <w:rPr>
          <w:rFonts w:ascii="Times New Roman" w:hAnsi="Times New Roman" w:cs="Times New Roman"/>
          <w:b/>
          <w:sz w:val="28"/>
          <w:szCs w:val="28"/>
          <w:lang w:val="uk-UA" w:eastAsia="ru-RU"/>
        </w:rPr>
        <w:t>22</w:t>
      </w:r>
      <w:r>
        <w:rPr>
          <w:rFonts w:ascii="Times New Roman" w:hAnsi="Times New Roman" w:cs="Times New Roman"/>
          <w:b/>
          <w:sz w:val="28"/>
          <w:szCs w:val="28"/>
          <w:lang w:eastAsia="ru-RU"/>
        </w:rPr>
        <w:t xml:space="preserve">  року </w:t>
      </w:r>
      <w:r>
        <w:rPr>
          <w:rFonts w:ascii="Times New Roman" w:hAnsi="Times New Roman" w:cs="Times New Roman"/>
          <w:b/>
          <w:sz w:val="28"/>
          <w:szCs w:val="28"/>
          <w:lang w:val="uk-UA" w:eastAsia="ru-RU"/>
        </w:rPr>
        <w:t xml:space="preserve"> </w:t>
      </w:r>
      <w:r>
        <w:rPr>
          <w:rFonts w:ascii="Times New Roman" w:hAnsi="Times New Roman" w:cs="Times New Roman"/>
          <w:b/>
          <w:sz w:val="28"/>
          <w:szCs w:val="28"/>
          <w:lang w:eastAsia="ru-RU"/>
        </w:rPr>
        <w:t xml:space="preserve">№ </w:t>
      </w:r>
      <w:r>
        <w:rPr>
          <w:rFonts w:ascii="Times New Roman" w:hAnsi="Times New Roman" w:cs="Times New Roman"/>
          <w:b/>
          <w:sz w:val="28"/>
          <w:szCs w:val="28"/>
          <w:lang w:val="uk-UA" w:eastAsia="ru-RU"/>
        </w:rPr>
        <w:t>1045</w:t>
      </w:r>
    </w:p>
    <w:p w:rsidR="005B371E" w:rsidRDefault="005B371E" w:rsidP="00CA416C">
      <w:pPr>
        <w:pStyle w:val="a0"/>
        <w:spacing w:after="0" w:line="100" w:lineRule="atLeast"/>
      </w:pPr>
      <w:r>
        <w:rPr>
          <w:rFonts w:ascii="Times New Roman" w:hAnsi="Times New Roman" w:cs="Times New Roman"/>
          <w:b/>
          <w:sz w:val="28"/>
          <w:szCs w:val="28"/>
          <w:lang w:eastAsia="ru-RU"/>
        </w:rPr>
        <w:t xml:space="preserve">с. </w:t>
      </w:r>
      <w:r>
        <w:rPr>
          <w:rFonts w:ascii="Times New Roman" w:hAnsi="Times New Roman" w:cs="Times New Roman"/>
          <w:b/>
          <w:sz w:val="28"/>
          <w:szCs w:val="28"/>
          <w:lang w:val="uk-UA" w:eastAsia="ru-RU"/>
        </w:rPr>
        <w:t>Кам'янське</w:t>
      </w:r>
    </w:p>
    <w:p w:rsidR="005B371E" w:rsidRDefault="005B371E" w:rsidP="00CA416C">
      <w:pPr>
        <w:pStyle w:val="a0"/>
        <w:spacing w:after="0" w:line="100" w:lineRule="atLeast"/>
      </w:pPr>
      <w:r>
        <w:rPr>
          <w:rFonts w:ascii="Times New Roman" w:hAnsi="Times New Roman" w:cs="Times New Roman"/>
          <w:b/>
          <w:sz w:val="28"/>
          <w:szCs w:val="28"/>
          <w:lang w:val="uk-UA" w:eastAsia="ru-RU"/>
        </w:rPr>
        <w:t>Про надання дозволу на укладання договору</w:t>
      </w:r>
    </w:p>
    <w:p w:rsidR="005B371E" w:rsidRDefault="005B371E" w:rsidP="00CA416C">
      <w:pPr>
        <w:pStyle w:val="a0"/>
        <w:spacing w:after="0" w:line="100" w:lineRule="atLeast"/>
      </w:pPr>
      <w:r>
        <w:rPr>
          <w:rFonts w:ascii="Times New Roman" w:hAnsi="Times New Roman" w:cs="Times New Roman"/>
          <w:b/>
          <w:sz w:val="28"/>
          <w:szCs w:val="28"/>
          <w:lang w:val="uk-UA" w:eastAsia="ru-RU"/>
        </w:rPr>
        <w:t>оренди земельної ділянки</w:t>
      </w:r>
    </w:p>
    <w:p w:rsidR="005B371E" w:rsidRDefault="005B371E" w:rsidP="00CA416C">
      <w:pPr>
        <w:pStyle w:val="a0"/>
        <w:spacing w:after="0" w:line="100" w:lineRule="atLeast"/>
        <w:jc w:val="both"/>
      </w:pPr>
      <w:r>
        <w:rPr>
          <w:rFonts w:ascii="Times New Roman" w:hAnsi="Times New Roman" w:cs="Times New Roman"/>
          <w:b/>
          <w:bCs/>
          <w:sz w:val="28"/>
          <w:szCs w:val="28"/>
          <w:lang w:val="uk-UA" w:eastAsia="ru-RU"/>
        </w:rPr>
        <w:t>ТОВ «Закарпатенергокомплект»</w:t>
      </w:r>
    </w:p>
    <w:p w:rsidR="005B371E" w:rsidRDefault="005B371E" w:rsidP="00CA416C">
      <w:pPr>
        <w:pStyle w:val="a0"/>
        <w:spacing w:after="0" w:line="100" w:lineRule="atLeast"/>
        <w:jc w:val="both"/>
      </w:pPr>
      <w:r>
        <w:rPr>
          <w:rFonts w:ascii="Times New Roman" w:hAnsi="Times New Roman" w:cs="Times New Roman"/>
          <w:b/>
          <w:sz w:val="28"/>
          <w:szCs w:val="28"/>
          <w:lang w:val="uk-UA" w:eastAsia="ru-RU"/>
        </w:rPr>
        <w:t xml:space="preserve">         </w:t>
      </w:r>
      <w:r>
        <w:rPr>
          <w:rFonts w:ascii="Times New Roman" w:hAnsi="Times New Roman" w:cs="Times New Roman"/>
          <w:sz w:val="28"/>
          <w:szCs w:val="28"/>
          <w:lang w:val="uk-UA" w:eastAsia="ru-RU"/>
        </w:rPr>
        <w:t xml:space="preserve"> </w:t>
      </w:r>
    </w:p>
    <w:p w:rsidR="005B371E" w:rsidRPr="0074253C" w:rsidRDefault="005B371E" w:rsidP="00CA416C">
      <w:pPr>
        <w:pStyle w:val="a0"/>
        <w:spacing w:after="0" w:line="100" w:lineRule="atLeast"/>
        <w:jc w:val="both"/>
        <w:rPr>
          <w:lang w:val="uk-UA"/>
        </w:rPr>
      </w:pPr>
      <w:r>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t xml:space="preserve"> Розглянувши  та обговоривши  заяву  представника ТОВ «Закарпатенергокомплект»,  про надання дозволу на укладання договору оренди земельної ділянки, для  розміщення та експлуатацію об</w:t>
      </w:r>
      <w:r w:rsidRPr="00190BB8">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єктів і споруд телекомунікацій (щоглова споруда)  яка знаходиться на тереторії с.Сільце, ур. «Кипи» шляхом укладання  договору ,к </w:t>
      </w:r>
      <w:r w:rsidRPr="00CA416C">
        <w:rPr>
          <w:rFonts w:ascii="Times New Roman" w:hAnsi="Times New Roman" w:cs="Times New Roman"/>
          <w:sz w:val="28"/>
          <w:szCs w:val="28"/>
          <w:lang w:val="uk-UA" w:eastAsia="ru-RU"/>
        </w:rPr>
        <w:t xml:space="preserve">еруючись  </w:t>
      </w:r>
      <w:r w:rsidRPr="00CA416C">
        <w:rPr>
          <w:rFonts w:ascii="Times New Roman" w:hAnsi="Times New Roman" w:cs="Times New Roman"/>
          <w:sz w:val="28"/>
          <w:szCs w:val="28"/>
          <w:lang w:val="uk-UA"/>
        </w:rPr>
        <w:t xml:space="preserve"> ст.26 Закону України « Про місцеве самоврядування в Україні » ст. 33</w:t>
      </w:r>
      <w:r>
        <w:rPr>
          <w:rFonts w:ascii="Times New Roman" w:hAnsi="Times New Roman" w:cs="Times New Roman"/>
          <w:sz w:val="28"/>
          <w:szCs w:val="28"/>
          <w:lang w:val="uk-UA"/>
        </w:rPr>
        <w:t xml:space="preserve"> </w:t>
      </w:r>
      <w:r w:rsidRPr="00CA416C">
        <w:rPr>
          <w:rFonts w:ascii="Times New Roman" w:hAnsi="Times New Roman" w:cs="Times New Roman"/>
          <w:sz w:val="28"/>
          <w:szCs w:val="28"/>
          <w:lang w:val="uk-UA"/>
        </w:rPr>
        <w:t>Закону України « Про оренду землі », ст.93 ,120, 123,124 Земельного кодексу України ,</w:t>
      </w:r>
      <w:r>
        <w:rPr>
          <w:rFonts w:ascii="Times New Roman" w:hAnsi="Times New Roman" w:cs="Times New Roman"/>
          <w:sz w:val="28"/>
          <w:szCs w:val="28"/>
          <w:lang w:val="uk-UA"/>
        </w:rPr>
        <w:t xml:space="preserve"> </w:t>
      </w:r>
      <w:r w:rsidRPr="00CA416C">
        <w:rPr>
          <w:rFonts w:ascii="Times New Roman" w:hAnsi="Times New Roman" w:cs="Times New Roman"/>
          <w:sz w:val="28"/>
          <w:szCs w:val="28"/>
          <w:lang w:val="uk-UA"/>
        </w:rPr>
        <w:t>ст.28 Закону України «Про державну реєстрацію речових прав на нерухоме майно та їх</w:t>
      </w:r>
      <w:r>
        <w:rPr>
          <w:rFonts w:ascii="Times New Roman" w:hAnsi="Times New Roman" w:cs="Times New Roman"/>
          <w:sz w:val="28"/>
          <w:szCs w:val="28"/>
          <w:lang w:val="uk-UA"/>
        </w:rPr>
        <w:t xml:space="preserve"> </w:t>
      </w:r>
      <w:r w:rsidRPr="00CA416C">
        <w:rPr>
          <w:rFonts w:ascii="Times New Roman" w:hAnsi="Times New Roman" w:cs="Times New Roman"/>
          <w:sz w:val="28"/>
          <w:szCs w:val="28"/>
          <w:lang w:val="uk-UA"/>
        </w:rPr>
        <w:t>обтяжень»</w:t>
      </w:r>
      <w:r>
        <w:rPr>
          <w:rFonts w:ascii="Times New Roman" w:hAnsi="Times New Roman" w:cs="Times New Roman"/>
          <w:sz w:val="28"/>
          <w:szCs w:val="28"/>
          <w:lang w:val="uk-UA" w:eastAsia="ru-RU"/>
        </w:rPr>
        <w:t xml:space="preserve"> ,  сільська рада</w:t>
      </w:r>
    </w:p>
    <w:p w:rsidR="005B371E" w:rsidRPr="0074253C" w:rsidRDefault="005B371E" w:rsidP="00CA416C">
      <w:pPr>
        <w:pStyle w:val="a0"/>
        <w:spacing w:after="0" w:line="100" w:lineRule="atLeast"/>
        <w:jc w:val="both"/>
        <w:rPr>
          <w:lang w:val="uk-UA"/>
        </w:rPr>
      </w:pPr>
    </w:p>
    <w:p w:rsidR="005B371E" w:rsidRPr="00303FC5" w:rsidRDefault="005B371E" w:rsidP="00CA416C">
      <w:pPr>
        <w:pStyle w:val="a0"/>
        <w:spacing w:after="0" w:line="100" w:lineRule="atLeast"/>
        <w:jc w:val="center"/>
        <w:rPr>
          <w:lang w:val="uk-UA"/>
        </w:rPr>
      </w:pPr>
      <w:r>
        <w:rPr>
          <w:rFonts w:ascii="Times New Roman" w:hAnsi="Times New Roman" w:cs="Times New Roman"/>
          <w:b/>
          <w:sz w:val="28"/>
          <w:szCs w:val="28"/>
          <w:lang w:val="uk-UA" w:eastAsia="zh-CN"/>
        </w:rPr>
        <w:t>ВИРІШИЛА</w:t>
      </w:r>
      <w:r>
        <w:rPr>
          <w:rFonts w:ascii="Times New Roman" w:hAnsi="Times New Roman" w:cs="Times New Roman"/>
          <w:sz w:val="28"/>
          <w:szCs w:val="28"/>
          <w:lang w:val="uk-UA" w:eastAsia="zh-CN"/>
        </w:rPr>
        <w:t xml:space="preserve"> :</w:t>
      </w:r>
    </w:p>
    <w:p w:rsidR="005B371E" w:rsidRPr="00303FC5" w:rsidRDefault="005B371E" w:rsidP="00CA416C">
      <w:pPr>
        <w:pStyle w:val="a0"/>
        <w:spacing w:after="0" w:line="100" w:lineRule="atLeast"/>
        <w:jc w:val="both"/>
        <w:rPr>
          <w:lang w:val="uk-UA"/>
        </w:rPr>
      </w:pPr>
    </w:p>
    <w:p w:rsidR="005B371E" w:rsidRPr="00190BB8" w:rsidRDefault="005B371E" w:rsidP="00CA416C">
      <w:pPr>
        <w:pStyle w:val="a0"/>
        <w:spacing w:after="0" w:line="100" w:lineRule="atLeast"/>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t>1.Укласти договір  оренди земельної ділянки  ТОВ «Закарпатенергокомплект»  площею 0,005 за кадастровим номером 2121987001:03:001:0018 для об’єкта стільникового зв’язку  за адресою с. Сільце, урочище  «Кипи» терміном на 1 рік.</w:t>
      </w:r>
    </w:p>
    <w:p w:rsidR="005B371E" w:rsidRPr="007A7C0A" w:rsidRDefault="005B371E" w:rsidP="00CA416C">
      <w:pPr>
        <w:pStyle w:val="a0"/>
        <w:spacing w:after="0" w:line="100" w:lineRule="atLeast"/>
        <w:jc w:val="both"/>
        <w:rPr>
          <w:lang w:val="uk-UA"/>
        </w:rPr>
      </w:pPr>
      <w:r>
        <w:rPr>
          <w:rFonts w:ascii="Times New Roman" w:hAnsi="Times New Roman" w:cs="Times New Roman"/>
          <w:sz w:val="28"/>
          <w:szCs w:val="28"/>
          <w:lang w:val="uk-UA" w:eastAsia="ru-RU"/>
        </w:rPr>
        <w:tab/>
        <w:t>2. Встановити річну орендну плату ТОВ «Закарпатенергокомплект» за користування земельною ділянкою в розмірі 12% від нормативно-грошової оцінки, яка становить 5998,70 грн. в розмірі 719,84 грн (</w:t>
      </w:r>
      <w:r w:rsidRPr="007A7C0A">
        <w:rPr>
          <w:rFonts w:ascii="Times New Roman" w:hAnsi="Times New Roman" w:cs="Times New Roman"/>
          <w:sz w:val="28"/>
          <w:szCs w:val="28"/>
          <w:lang w:val="uk-UA" w:eastAsia="ru-RU"/>
        </w:rPr>
        <w:t>сімсот д</w:t>
      </w:r>
      <w:r>
        <w:rPr>
          <w:rFonts w:ascii="Times New Roman" w:hAnsi="Times New Roman" w:cs="Times New Roman"/>
          <w:sz w:val="28"/>
          <w:szCs w:val="28"/>
          <w:lang w:val="uk-UA" w:eastAsia="ru-RU"/>
        </w:rPr>
        <w:t>ев'ятнадцять гривень,вісімдесят чотири копійки) за один рік.</w:t>
      </w:r>
    </w:p>
    <w:p w:rsidR="005B371E" w:rsidRDefault="005B371E" w:rsidP="00CA416C">
      <w:pPr>
        <w:pStyle w:val="a0"/>
        <w:spacing w:after="0" w:line="100" w:lineRule="atLeast"/>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t>3. Плату за оренду земельної ділянки вносити щомісячно рівними частками  по 59  грн. 98 коп.  кожного місяця на рахунок  сільської ради.</w:t>
      </w:r>
    </w:p>
    <w:p w:rsidR="005B371E" w:rsidRPr="003C7F82" w:rsidRDefault="005B371E" w:rsidP="00CA416C">
      <w:pPr>
        <w:pStyle w:val="a0"/>
        <w:spacing w:after="0" w:line="100" w:lineRule="atLeast"/>
        <w:jc w:val="both"/>
        <w:rPr>
          <w:lang w:val="uk-UA"/>
        </w:rPr>
      </w:pPr>
      <w:r>
        <w:rPr>
          <w:rFonts w:ascii="Times New Roman" w:hAnsi="Times New Roman" w:cs="Times New Roman"/>
          <w:sz w:val="28"/>
          <w:szCs w:val="28"/>
          <w:lang w:val="uk-UA" w:eastAsia="ru-RU"/>
        </w:rPr>
        <w:tab/>
        <w:t>4. Договір оренди земельної ділянки зареєструвати згідно чинного законодавства та надати в сільську раду.</w:t>
      </w:r>
    </w:p>
    <w:p w:rsidR="005B371E" w:rsidRDefault="005B371E" w:rsidP="00B20C9F">
      <w:pPr>
        <w:ind w:firstLine="708"/>
        <w:jc w:val="both"/>
        <w:rPr>
          <w:rFonts w:ascii="Times New Roman" w:hAnsi="Times New Roman" w:cs="Times New Roman"/>
          <w:sz w:val="28"/>
          <w:szCs w:val="28"/>
        </w:rPr>
      </w:pPr>
      <w:r>
        <w:rPr>
          <w:rFonts w:ascii="Times New Roman" w:hAnsi="Times New Roman" w:cs="Times New Roman"/>
          <w:sz w:val="28"/>
          <w:szCs w:val="28"/>
        </w:rPr>
        <w:t>5</w:t>
      </w:r>
      <w:r w:rsidRPr="00BC7D7A">
        <w:rPr>
          <w:rFonts w:ascii="Times New Roman" w:hAnsi="Times New Roman" w:cs="Times New Roman"/>
          <w:sz w:val="28"/>
          <w:szCs w:val="28"/>
        </w:rPr>
        <w:t>.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bookmarkStart w:id="10" w:name="_GoBack"/>
      <w:bookmarkEnd w:id="10"/>
      <w:r>
        <w:rPr>
          <w:rFonts w:ascii="Times New Roman" w:hAnsi="Times New Roman" w:cs="Times New Roman"/>
          <w:sz w:val="28"/>
          <w:szCs w:val="28"/>
        </w:rPr>
        <w:t>)</w:t>
      </w:r>
    </w:p>
    <w:p w:rsidR="005B371E" w:rsidRPr="00B20C9F" w:rsidRDefault="005B371E" w:rsidP="00B20C9F">
      <w:pPr>
        <w:ind w:firstLine="708"/>
        <w:jc w:val="both"/>
        <w:rPr>
          <w:rFonts w:ascii="Times New Roman" w:hAnsi="Times New Roman" w:cs="Times New Roman"/>
          <w:sz w:val="28"/>
          <w:szCs w:val="28"/>
        </w:rPr>
      </w:pPr>
    </w:p>
    <w:p w:rsidR="005B371E" w:rsidRPr="00366EE0" w:rsidRDefault="005B371E" w:rsidP="00B20C9F">
      <w:pPr>
        <w:pStyle w:val="a0"/>
        <w:spacing w:after="0" w:line="100" w:lineRule="atLeast"/>
        <w:rPr>
          <w:rFonts w:ascii="Times New Roman" w:hAnsi="Times New Roman" w:cs="Times New Roman"/>
          <w:sz w:val="28"/>
          <w:szCs w:val="28"/>
          <w:lang w:val="uk-UA" w:eastAsia="ru-RU"/>
        </w:rPr>
      </w:pPr>
      <w:r>
        <w:rPr>
          <w:rFonts w:ascii="Times New Roman" w:hAnsi="Times New Roman" w:cs="Times New Roman"/>
          <w:b/>
          <w:sz w:val="28"/>
          <w:szCs w:val="28"/>
          <w:lang w:eastAsia="ru-RU"/>
        </w:rPr>
        <w:t xml:space="preserve"> </w:t>
      </w:r>
      <w:r>
        <w:rPr>
          <w:rFonts w:ascii="Times New Roman" w:hAnsi="Times New Roman" w:cs="Times New Roman"/>
          <w:b/>
          <w:sz w:val="28"/>
          <w:szCs w:val="28"/>
          <w:lang w:val="uk-UA" w:eastAsia="ru-RU"/>
        </w:rPr>
        <w:t xml:space="preserve">         </w:t>
      </w:r>
      <w:r>
        <w:rPr>
          <w:rFonts w:ascii="Times New Roman" w:hAnsi="Times New Roman" w:cs="Times New Roman"/>
          <w:b/>
          <w:sz w:val="28"/>
          <w:szCs w:val="28"/>
          <w:lang w:eastAsia="ru-RU"/>
        </w:rPr>
        <w:t xml:space="preserve">   Сільський голова                </w:t>
      </w:r>
      <w:r>
        <w:rPr>
          <w:rFonts w:ascii="Times New Roman" w:hAnsi="Times New Roman" w:cs="Times New Roman"/>
          <w:b/>
          <w:sz w:val="28"/>
          <w:szCs w:val="28"/>
          <w:lang w:val="uk-UA" w:eastAsia="ru-RU"/>
        </w:rPr>
        <w:t xml:space="preserve">   </w:t>
      </w:r>
      <w:r>
        <w:rPr>
          <w:rFonts w:ascii="Times New Roman" w:hAnsi="Times New Roman" w:cs="Times New Roman"/>
          <w:b/>
          <w:sz w:val="28"/>
          <w:szCs w:val="28"/>
          <w:lang w:eastAsia="ru-RU"/>
        </w:rPr>
        <w:t xml:space="preserve">                          М.М.Стани</w:t>
      </w:r>
      <w:r>
        <w:rPr>
          <w:rFonts w:ascii="Times New Roman" w:hAnsi="Times New Roman" w:cs="Times New Roman"/>
          <w:b/>
          <w:sz w:val="28"/>
          <w:szCs w:val="28"/>
          <w:lang w:val="uk-UA" w:eastAsia="ru-RU"/>
        </w:rPr>
        <w:t>нець</w:t>
      </w:r>
      <w:r>
        <w:rPr>
          <w:sz w:val="16"/>
        </w:rPr>
        <w:t xml:space="preserve">                           </w:t>
      </w:r>
    </w:p>
    <w:p w:rsidR="005B371E" w:rsidRPr="00B20C9F" w:rsidRDefault="005B371E" w:rsidP="00B20C9F">
      <w:pPr>
        <w:jc w:val="both"/>
        <w:rPr>
          <w:b/>
          <w:sz w:val="28"/>
          <w:szCs w:val="28"/>
        </w:rPr>
      </w:pPr>
      <w:r>
        <w:rPr>
          <w:rFonts w:ascii="Times New Roman" w:hAnsi="Times New Roman" w:cs="Times New Roman"/>
          <w:sz w:val="28"/>
          <w:szCs w:val="28"/>
          <w:lang w:eastAsia="ru-RU"/>
        </w:rPr>
        <w:t xml:space="preserve">                                                               </w:t>
      </w:r>
      <w:r w:rsidRPr="008B0D02">
        <w:rPr>
          <w:b/>
          <w:noProof/>
          <w:sz w:val="28"/>
          <w:szCs w:val="28"/>
          <w:lang w:val="ru-RU" w:eastAsia="ru-RU"/>
        </w:rPr>
        <w:pict>
          <v:shape id="_x0000_i1044" type="#_x0000_t75" alt="A description..." style="width:34.5pt;height:45pt;visibility:visible">
            <v:imagedata r:id="rId24" o:title=""/>
          </v:shape>
        </w:pict>
      </w:r>
      <w:r>
        <w:rPr>
          <w:b/>
          <w:sz w:val="28"/>
          <w:szCs w:val="28"/>
        </w:rPr>
        <w:t xml:space="preserve">                                                             </w:t>
      </w:r>
    </w:p>
    <w:p w:rsidR="005B371E" w:rsidRPr="00A93503" w:rsidRDefault="005B371E" w:rsidP="00B20C9F">
      <w:pPr>
        <w:jc w:val="center"/>
        <w:outlineLvl w:val="0"/>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У К Р А Ї Н А</w:t>
      </w:r>
    </w:p>
    <w:p w:rsidR="005B371E" w:rsidRPr="00A93503" w:rsidRDefault="005B371E" w:rsidP="00B20C9F">
      <w:pPr>
        <w:jc w:val="cente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A93503" w:rsidRDefault="005B371E" w:rsidP="00B20C9F">
      <w:pPr>
        <w:jc w:val="cente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 xml:space="preserve">  11-та сесія  8-го скликання</w:t>
      </w:r>
    </w:p>
    <w:p w:rsidR="005B371E" w:rsidRPr="00A93503" w:rsidRDefault="005B371E" w:rsidP="00B20C9F">
      <w:pPr>
        <w:tabs>
          <w:tab w:val="left" w:pos="405"/>
          <w:tab w:val="center" w:pos="4808"/>
        </w:tabs>
        <w:jc w:val="center"/>
        <w:outlineLvl w:val="0"/>
        <w:rPr>
          <w:rFonts w:ascii="Times New Roman" w:hAnsi="Times New Roman" w:cs="Times New Roman"/>
          <w:sz w:val="24"/>
          <w:szCs w:val="28"/>
          <w:lang w:eastAsia="ru-RU"/>
        </w:rPr>
      </w:pPr>
      <w:r w:rsidRPr="00A93503">
        <w:rPr>
          <w:rFonts w:ascii="Times New Roman" w:hAnsi="Times New Roman" w:cs="Times New Roman"/>
          <w:b/>
          <w:sz w:val="28"/>
          <w:szCs w:val="28"/>
          <w:lang w:eastAsia="ru-RU"/>
        </w:rPr>
        <w:t>Р І Ш Е Н Н Я</w:t>
      </w:r>
    </w:p>
    <w:p w:rsidR="005B371E" w:rsidRPr="00A93503" w:rsidRDefault="005B371E" w:rsidP="00B20C9F">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 xml:space="preserve"> 1046</w:t>
      </w:r>
    </w:p>
    <w:p w:rsidR="005B371E" w:rsidRPr="00A93503" w:rsidRDefault="005B371E" w:rsidP="00B20C9F">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с. Кам’янське</w:t>
      </w:r>
    </w:p>
    <w:p w:rsidR="005B371E" w:rsidRPr="00A93503" w:rsidRDefault="005B371E" w:rsidP="00B20C9F">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Про внесення змін у договір</w:t>
      </w:r>
    </w:p>
    <w:p w:rsidR="005B371E" w:rsidRPr="00A93503" w:rsidRDefault="005B371E" w:rsidP="00B20C9F">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оренди земельної ділянки</w:t>
      </w:r>
    </w:p>
    <w:p w:rsidR="005B371E" w:rsidRPr="00A93503" w:rsidRDefault="005B371E" w:rsidP="00B20C9F">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гр. Станинець Миха</w:t>
      </w:r>
      <w:r>
        <w:rPr>
          <w:rFonts w:ascii="Times New Roman" w:hAnsi="Times New Roman" w:cs="Times New Roman"/>
          <w:b/>
          <w:sz w:val="28"/>
          <w:szCs w:val="28"/>
          <w:lang w:eastAsia="ru-RU"/>
        </w:rPr>
        <w:t>й</w:t>
      </w:r>
      <w:r w:rsidRPr="00A93503">
        <w:rPr>
          <w:rFonts w:ascii="Times New Roman" w:hAnsi="Times New Roman" w:cs="Times New Roman"/>
          <w:b/>
          <w:sz w:val="28"/>
          <w:szCs w:val="28"/>
          <w:lang w:eastAsia="ru-RU"/>
        </w:rPr>
        <w:t>ліни Михайлівни</w:t>
      </w:r>
    </w:p>
    <w:p w:rsidR="005B371E" w:rsidRPr="00A93503" w:rsidRDefault="005B371E" w:rsidP="00B20C9F">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мешк. с. Арданово, 368</w:t>
      </w:r>
    </w:p>
    <w:p w:rsidR="005B371E" w:rsidRPr="00A93503" w:rsidRDefault="005B371E" w:rsidP="00B20C9F">
      <w:pPr>
        <w:rPr>
          <w:rFonts w:ascii="Times New Roman" w:hAnsi="Times New Roman" w:cs="Times New Roman"/>
          <w:b/>
          <w:sz w:val="28"/>
          <w:szCs w:val="28"/>
          <w:lang w:eastAsia="ru-RU"/>
        </w:rPr>
      </w:pPr>
    </w:p>
    <w:p w:rsidR="005B371E" w:rsidRPr="00A93503" w:rsidRDefault="005B371E" w:rsidP="00B20C9F">
      <w:pPr>
        <w:jc w:val="both"/>
        <w:rPr>
          <w:rFonts w:ascii="Times New Roman" w:hAnsi="Times New Roman" w:cs="Times New Roman"/>
          <w:sz w:val="28"/>
          <w:szCs w:val="28"/>
          <w:lang w:eastAsia="ru-RU"/>
        </w:rPr>
      </w:pPr>
      <w:r w:rsidRPr="00A93503">
        <w:rPr>
          <w:rFonts w:ascii="Times New Roman" w:hAnsi="Times New Roman" w:cs="Times New Roman"/>
          <w:sz w:val="28"/>
          <w:szCs w:val="28"/>
          <w:lang w:eastAsia="ru-RU"/>
        </w:rPr>
        <w:t xml:space="preserve">     Відповідно до статті 33 Закону України «Про оренду землі» та п.34частинни першої ст.26 Закону України ,, Про місцеве самоврядування ’’  та введенням в дію з 01 січня 2022 року нового коефіцієнта індексації за 2021 рік сесія сільської ради</w:t>
      </w:r>
    </w:p>
    <w:p w:rsidR="005B371E" w:rsidRPr="00A93503" w:rsidRDefault="005B371E" w:rsidP="00B20C9F">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 xml:space="preserve">                                                  В И Р І Ш И Л А: </w:t>
      </w:r>
    </w:p>
    <w:p w:rsidR="005B371E" w:rsidRPr="00A93503" w:rsidRDefault="005B371E" w:rsidP="00B20C9F">
      <w:pPr>
        <w:rPr>
          <w:rFonts w:ascii="Times New Roman" w:hAnsi="Times New Roman" w:cs="Times New Roman"/>
          <w:b/>
          <w:sz w:val="28"/>
          <w:szCs w:val="28"/>
          <w:lang w:eastAsia="ru-RU"/>
        </w:rPr>
      </w:pPr>
    </w:p>
    <w:p w:rsidR="005B371E" w:rsidRPr="00A93503" w:rsidRDefault="005B371E" w:rsidP="00B20C9F">
      <w:pPr>
        <w:jc w:val="both"/>
        <w:rPr>
          <w:rFonts w:ascii="Times New Roman" w:hAnsi="Times New Roman" w:cs="Times New Roman"/>
          <w:sz w:val="28"/>
          <w:szCs w:val="28"/>
          <w:lang w:eastAsia="ru-RU"/>
        </w:rPr>
      </w:pPr>
      <w:r w:rsidRPr="00A93503">
        <w:rPr>
          <w:rFonts w:ascii="Times New Roman" w:hAnsi="Times New Roman" w:cs="Times New Roman"/>
          <w:sz w:val="28"/>
          <w:szCs w:val="28"/>
          <w:lang w:eastAsia="ru-RU"/>
        </w:rPr>
        <w:tab/>
        <w:t>1.Внести зміни у договір  оренди в частині, що стосується розміру орендної плати, земельної ділянки гр. Станинець Михайліни Михайлівни мешк. села Арданово, 368, яка розташована  в с. Арданово,б/н (біля адмін..будинку)  згідно витягу з державного реєстру речових прав на нерухоме майно (земельну ділянку)за №6501714 серія  ЕЕЕ № 623280 від 30.07.2014 року площею 0,0381 га за  кадастровим номером 2121980400:08:001:0023, встановити  річну орендну плату для будівництва і обслуговування будівель торгівлі  в розрахунку 11 % (одинадцять)  від нормативної грошової оцінки земельної ділянки та згідно 0-го засідання 0-ої сесії 8-го скликання Кам’янської сільської ради від  14.07.2021 року про зміну сторони договору.</w:t>
      </w:r>
      <w:r w:rsidRPr="00A93503">
        <w:rPr>
          <w:rFonts w:ascii="Times New Roman" w:hAnsi="Times New Roman" w:cs="Times New Roman"/>
          <w:sz w:val="28"/>
          <w:szCs w:val="28"/>
          <w:lang w:eastAsia="ru-RU"/>
        </w:rPr>
        <w:tab/>
      </w:r>
      <w:r w:rsidRPr="00A93503">
        <w:rPr>
          <w:rFonts w:ascii="Times New Roman" w:hAnsi="Times New Roman" w:cs="Times New Roman"/>
          <w:sz w:val="28"/>
          <w:szCs w:val="28"/>
          <w:lang w:eastAsia="ru-RU"/>
        </w:rPr>
        <w:tab/>
      </w:r>
      <w:r w:rsidRPr="00A93503">
        <w:rPr>
          <w:rFonts w:ascii="Times New Roman" w:hAnsi="Times New Roman" w:cs="Times New Roman"/>
          <w:sz w:val="28"/>
          <w:szCs w:val="28"/>
          <w:lang w:eastAsia="ru-RU"/>
        </w:rPr>
        <w:tab/>
      </w:r>
    </w:p>
    <w:p w:rsidR="005B371E" w:rsidRPr="00A93503" w:rsidRDefault="005B371E" w:rsidP="00B20C9F">
      <w:pPr>
        <w:rPr>
          <w:rFonts w:ascii="Times New Roman" w:hAnsi="Times New Roman" w:cs="Times New Roman"/>
          <w:sz w:val="28"/>
          <w:szCs w:val="28"/>
          <w:lang w:eastAsia="ru-RU"/>
        </w:rPr>
      </w:pPr>
      <w:r w:rsidRPr="00A93503">
        <w:rPr>
          <w:rFonts w:ascii="Times New Roman" w:hAnsi="Times New Roman" w:cs="Times New Roman"/>
          <w:sz w:val="28"/>
          <w:szCs w:val="28"/>
          <w:lang w:eastAsia="ru-RU"/>
        </w:rPr>
        <w:tab/>
        <w:t>2.Доручити сільському голові укласти додаткову угоду до існуючого договору, щодо зміни розміру орендної плати  земельної ділянки та зміни сторони договору для будівництва і обслуговування будівель торгівлі.</w:t>
      </w:r>
    </w:p>
    <w:p w:rsidR="005B371E" w:rsidRPr="00A93503" w:rsidRDefault="005B371E" w:rsidP="00B20C9F">
      <w:pPr>
        <w:rPr>
          <w:rFonts w:ascii="Times New Roman" w:hAnsi="Times New Roman" w:cs="Times New Roman"/>
          <w:sz w:val="28"/>
          <w:szCs w:val="28"/>
          <w:lang w:eastAsia="ru-RU"/>
        </w:rPr>
      </w:pPr>
      <w:r w:rsidRPr="00A93503">
        <w:rPr>
          <w:rFonts w:ascii="Times New Roman" w:hAnsi="Times New Roman" w:cs="Times New Roman"/>
          <w:sz w:val="28"/>
          <w:szCs w:val="28"/>
          <w:lang w:eastAsia="ru-RU"/>
        </w:rPr>
        <w:t xml:space="preserve">          3.   Громадянці Станинець Михаліні Михайлівні мешк. с. Арданово, 368 :</w:t>
      </w:r>
    </w:p>
    <w:p w:rsidR="005B371E" w:rsidRPr="00A93503" w:rsidRDefault="005B371E" w:rsidP="00B20C9F">
      <w:pPr>
        <w:rPr>
          <w:rFonts w:ascii="Times New Roman" w:hAnsi="Times New Roman" w:cs="Times New Roman"/>
          <w:sz w:val="28"/>
          <w:szCs w:val="28"/>
          <w:lang w:eastAsia="ru-RU"/>
        </w:rPr>
      </w:pPr>
      <w:r w:rsidRPr="00A93503">
        <w:rPr>
          <w:rFonts w:ascii="Times New Roman" w:hAnsi="Times New Roman" w:cs="Times New Roman"/>
          <w:sz w:val="28"/>
          <w:szCs w:val="28"/>
          <w:lang w:eastAsia="ru-RU"/>
        </w:rPr>
        <w:t xml:space="preserve">          3.1. зареєструвати додаткову угоду до існуючого договору оренди в ДРРП згідно чинного законодавства ;</w:t>
      </w:r>
    </w:p>
    <w:p w:rsidR="005B371E" w:rsidRPr="00A93503" w:rsidRDefault="005B371E" w:rsidP="00B20C9F">
      <w:pPr>
        <w:rPr>
          <w:rFonts w:ascii="Times New Roman" w:hAnsi="Times New Roman" w:cs="Times New Roman"/>
          <w:sz w:val="28"/>
          <w:szCs w:val="28"/>
          <w:lang w:eastAsia="ru-RU"/>
        </w:rPr>
      </w:pPr>
      <w:r w:rsidRPr="00A93503">
        <w:rPr>
          <w:rFonts w:ascii="Times New Roman" w:hAnsi="Times New Roman" w:cs="Times New Roman"/>
          <w:sz w:val="28"/>
          <w:szCs w:val="28"/>
          <w:lang w:eastAsia="ru-RU"/>
        </w:rPr>
        <w:t xml:space="preserve">          3.2. примірник реєстрації змін надати в сільську раду;</w:t>
      </w:r>
    </w:p>
    <w:p w:rsidR="005B371E" w:rsidRPr="00A93503" w:rsidRDefault="005B371E" w:rsidP="00B20C9F">
      <w:pPr>
        <w:rPr>
          <w:rFonts w:ascii="Times New Roman" w:hAnsi="Times New Roman" w:cs="Times New Roman"/>
          <w:sz w:val="28"/>
          <w:szCs w:val="28"/>
          <w:lang w:eastAsia="ru-RU"/>
        </w:rPr>
      </w:pPr>
      <w:r w:rsidRPr="00A93503">
        <w:rPr>
          <w:rFonts w:ascii="Times New Roman" w:hAnsi="Times New Roman" w:cs="Times New Roman"/>
          <w:sz w:val="28"/>
          <w:szCs w:val="28"/>
          <w:lang w:eastAsia="ru-RU"/>
        </w:rPr>
        <w:t xml:space="preserve">          3.3. надати інформацію в ОДПІ Хустського району щодо внесення змін в договорі оренди. </w:t>
      </w:r>
    </w:p>
    <w:p w:rsidR="005B371E" w:rsidRDefault="005B371E" w:rsidP="00366EE0">
      <w:pPr>
        <w:jc w:val="both"/>
        <w:rPr>
          <w:rFonts w:ascii="Times New Roman" w:hAnsi="Times New Roman" w:cs="Times New Roman"/>
          <w:sz w:val="28"/>
          <w:szCs w:val="28"/>
          <w:lang w:eastAsia="ru-RU"/>
        </w:rPr>
      </w:pPr>
      <w:r w:rsidRPr="00A93503">
        <w:rPr>
          <w:rFonts w:ascii="Times New Roman" w:hAnsi="Times New Roman" w:cs="Times New Roman"/>
          <w:sz w:val="28"/>
          <w:szCs w:val="28"/>
          <w:lang w:eastAsia="ru-RU"/>
        </w:rPr>
        <w:t xml:space="preserve">          </w:t>
      </w:r>
      <w:r w:rsidRPr="00A93503">
        <w:rPr>
          <w:rFonts w:ascii="Times New Roman" w:hAnsi="Times New Roman" w:cs="Times New Roman"/>
          <w:sz w:val="28"/>
          <w:szCs w:val="28"/>
          <w:lang w:eastAsia="ru-RU"/>
        </w:rPr>
        <w:tab/>
        <w:t>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A93503" w:rsidRDefault="005B371E" w:rsidP="00366EE0">
      <w:pPr>
        <w:jc w:val="both"/>
        <w:rPr>
          <w:rFonts w:ascii="Times New Roman" w:hAnsi="Times New Roman" w:cs="Times New Roman"/>
          <w:sz w:val="28"/>
          <w:szCs w:val="28"/>
          <w:lang w:eastAsia="ru-RU"/>
        </w:rPr>
      </w:pPr>
    </w:p>
    <w:p w:rsidR="005B371E" w:rsidRPr="00A93503" w:rsidRDefault="005B371E" w:rsidP="00B20C9F">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 xml:space="preserve">            Сільський голова                                            М.М.Станинець</w:t>
      </w:r>
    </w:p>
    <w:p w:rsidR="005B371E" w:rsidRPr="00A93503" w:rsidRDefault="005B371E" w:rsidP="00B20C9F">
      <w:pPr>
        <w:jc w:val="center"/>
        <w:rPr>
          <w:rFonts w:ascii="Times New Roman" w:hAnsi="Times New Roman" w:cs="Times New Roman"/>
          <w:b/>
          <w:sz w:val="32"/>
          <w:szCs w:val="32"/>
          <w:lang w:eastAsia="ru-RU"/>
        </w:rPr>
      </w:pPr>
      <w:r w:rsidRPr="00A93503">
        <w:rPr>
          <w:rFonts w:ascii="Times New Roman" w:hAnsi="Times New Roman" w:cs="Times New Roman"/>
          <w:b/>
          <w:sz w:val="32"/>
          <w:szCs w:val="32"/>
          <w:lang w:eastAsia="ru-RU"/>
        </w:rPr>
        <w:t>ДОДАТКОВА УГОДА</w:t>
      </w:r>
    </w:p>
    <w:p w:rsidR="005B371E" w:rsidRPr="00A93503" w:rsidRDefault="005B371E" w:rsidP="00B20C9F">
      <w:pPr>
        <w:jc w:val="center"/>
        <w:rPr>
          <w:rFonts w:ascii="Times New Roman" w:hAnsi="Times New Roman" w:cs="Times New Roman"/>
          <w:sz w:val="24"/>
          <w:szCs w:val="24"/>
          <w:lang w:eastAsia="ru-RU"/>
        </w:rPr>
      </w:pPr>
      <w:r w:rsidRPr="00A93503">
        <w:rPr>
          <w:rFonts w:ascii="Times New Roman" w:hAnsi="Times New Roman" w:cs="Times New Roman"/>
          <w:b/>
          <w:sz w:val="24"/>
          <w:szCs w:val="24"/>
          <w:lang w:eastAsia="ru-RU"/>
        </w:rPr>
        <w:t xml:space="preserve">про внесення змін </w:t>
      </w:r>
      <w:r w:rsidRPr="00A93503">
        <w:rPr>
          <w:rFonts w:ascii="Times New Roman" w:hAnsi="Times New Roman" w:cs="Times New Roman"/>
          <w:sz w:val="24"/>
          <w:szCs w:val="24"/>
          <w:lang w:eastAsia="ru-RU"/>
        </w:rPr>
        <w:t xml:space="preserve"> </w:t>
      </w:r>
      <w:r w:rsidRPr="00A93503">
        <w:rPr>
          <w:rFonts w:ascii="Times New Roman" w:hAnsi="Times New Roman" w:cs="Times New Roman"/>
          <w:b/>
          <w:sz w:val="24"/>
          <w:szCs w:val="24"/>
          <w:lang w:eastAsia="ru-RU"/>
        </w:rPr>
        <w:t>до договору оренди землі</w:t>
      </w:r>
    </w:p>
    <w:p w:rsidR="005B371E" w:rsidRPr="00A93503" w:rsidRDefault="005B371E" w:rsidP="00B20C9F">
      <w:pPr>
        <w:jc w:val="center"/>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за  №6501714 від 30.07.2014</w:t>
      </w:r>
      <w:r w:rsidRPr="00A93503">
        <w:rPr>
          <w:rFonts w:ascii="Times New Roman" w:hAnsi="Times New Roman" w:cs="Times New Roman"/>
          <w:b/>
          <w:sz w:val="28"/>
          <w:szCs w:val="28"/>
          <w:lang w:eastAsia="ru-RU"/>
        </w:rPr>
        <w:t xml:space="preserve"> </w:t>
      </w:r>
      <w:r w:rsidRPr="00A93503">
        <w:rPr>
          <w:rFonts w:ascii="Times New Roman" w:hAnsi="Times New Roman" w:cs="Times New Roman"/>
          <w:b/>
          <w:sz w:val="24"/>
          <w:szCs w:val="24"/>
          <w:lang w:eastAsia="ru-RU"/>
        </w:rPr>
        <w:t>р.</w:t>
      </w:r>
    </w:p>
    <w:p w:rsidR="005B371E" w:rsidRPr="00B72001" w:rsidRDefault="005B371E" w:rsidP="00B20C9F">
      <w:pPr>
        <w:rPr>
          <w:rFonts w:ascii="Times New Roman" w:hAnsi="Times New Roman" w:cs="Times New Roman"/>
          <w:sz w:val="26"/>
          <w:szCs w:val="26"/>
          <w:lang w:eastAsia="ru-RU"/>
        </w:rPr>
      </w:pPr>
      <w:r w:rsidRPr="00B72001">
        <w:rPr>
          <w:rFonts w:ascii="Times New Roman" w:hAnsi="Times New Roman" w:cs="Times New Roman"/>
          <w:b/>
          <w:sz w:val="26"/>
          <w:szCs w:val="26"/>
          <w:lang w:eastAsia="ru-RU"/>
        </w:rPr>
        <w:t xml:space="preserve">      </w:t>
      </w:r>
      <w:r w:rsidRPr="00B72001">
        <w:rPr>
          <w:rFonts w:ascii="Times New Roman" w:hAnsi="Times New Roman" w:cs="Times New Roman"/>
          <w:i/>
          <w:sz w:val="26"/>
          <w:szCs w:val="26"/>
          <w:lang w:eastAsia="ru-RU"/>
        </w:rPr>
        <w:t xml:space="preserve">с. . Кам’янське                                                           </w:t>
      </w:r>
      <w:r>
        <w:rPr>
          <w:rFonts w:ascii="Times New Roman" w:hAnsi="Times New Roman" w:cs="Times New Roman"/>
          <w:i/>
          <w:sz w:val="26"/>
          <w:szCs w:val="26"/>
          <w:lang w:eastAsia="ru-RU"/>
        </w:rPr>
        <w:t xml:space="preserve">      </w:t>
      </w:r>
      <w:r w:rsidRPr="00B72001">
        <w:rPr>
          <w:rFonts w:ascii="Times New Roman" w:hAnsi="Times New Roman" w:cs="Times New Roman"/>
          <w:i/>
          <w:sz w:val="26"/>
          <w:szCs w:val="26"/>
          <w:lang w:eastAsia="ru-RU"/>
        </w:rPr>
        <w:t xml:space="preserve">           ,,03’’лютого 2022 року</w:t>
      </w:r>
      <w:r w:rsidRPr="00B72001">
        <w:rPr>
          <w:rFonts w:ascii="Times New Roman" w:hAnsi="Times New Roman" w:cs="Times New Roman"/>
          <w:sz w:val="26"/>
          <w:szCs w:val="26"/>
          <w:lang w:eastAsia="ru-RU"/>
        </w:rPr>
        <w:t xml:space="preserve">       </w:t>
      </w:r>
      <w:r w:rsidRPr="00B72001">
        <w:rPr>
          <w:rFonts w:ascii="Times New Roman" w:hAnsi="Times New Roman" w:cs="Times New Roman"/>
          <w:b/>
          <w:sz w:val="26"/>
          <w:szCs w:val="26"/>
          <w:lang w:eastAsia="ru-RU"/>
        </w:rPr>
        <w:t xml:space="preserve">ОРЕНДОДАВЕЦЬ - Кам’янська сільська рада, </w:t>
      </w:r>
      <w:r w:rsidRPr="00B72001">
        <w:rPr>
          <w:rFonts w:ascii="Times New Roman" w:hAnsi="Times New Roman" w:cs="Times New Roman"/>
          <w:sz w:val="26"/>
          <w:szCs w:val="26"/>
          <w:lang w:eastAsia="ru-RU"/>
        </w:rPr>
        <w:t>код ЄДРПОУ 04349550 , що знаходиться за адресою: Закарпатська область, Берегівський район, с. Кам’янське, вул. Українська,1  в особі сільського голови Станинця Михайла Михайловича, який діє на підставі Закону України «Про місцеве самоврядування в Україні» з однієї сторони, та</w:t>
      </w:r>
    </w:p>
    <w:p w:rsidR="005B371E" w:rsidRPr="00B72001" w:rsidRDefault="005B371E" w:rsidP="00B20C9F">
      <w:pPr>
        <w:rPr>
          <w:rFonts w:ascii="Times New Roman" w:hAnsi="Times New Roman" w:cs="Times New Roman"/>
          <w:sz w:val="26"/>
          <w:szCs w:val="26"/>
          <w:lang w:eastAsia="ru-RU"/>
        </w:rPr>
      </w:pPr>
      <w:r w:rsidRPr="00B72001">
        <w:rPr>
          <w:rFonts w:ascii="Times New Roman" w:hAnsi="Times New Roman" w:cs="Times New Roman"/>
          <w:b/>
          <w:sz w:val="26"/>
          <w:szCs w:val="26"/>
          <w:lang w:eastAsia="ru-RU"/>
        </w:rPr>
        <w:t xml:space="preserve">        ОРЕНДАР – гр. Станинець Михайліна Михайлівна </w:t>
      </w:r>
      <w:r w:rsidRPr="00B72001">
        <w:rPr>
          <w:rFonts w:ascii="Times New Roman" w:hAnsi="Times New Roman" w:cs="Times New Roman"/>
          <w:sz w:val="26"/>
          <w:szCs w:val="26"/>
          <w:lang w:eastAsia="ru-RU"/>
        </w:rPr>
        <w:t xml:space="preserve"> мешк. с. Арданово.368 , з другої сторони (в подальшому разом іменуються ,,Сторони’’, а кожна окремо - ,,Сторона’’), у відповідності до положень Договору оренди землі, зареєстрованого у Іршавському управлінні юстиції згідно витягу з ДРРП  серія ЕЕЕ № 623280 від 30.07.2014 року, номер запису  № 6501714 (далі - Договір),</w:t>
      </w:r>
      <w:r w:rsidRPr="00B72001">
        <w:rPr>
          <w:rFonts w:ascii="Times New Roman" w:hAnsi="Times New Roman" w:cs="Times New Roman"/>
          <w:b/>
          <w:sz w:val="26"/>
          <w:szCs w:val="26"/>
          <w:lang w:eastAsia="ru-RU"/>
        </w:rPr>
        <w:t xml:space="preserve"> </w:t>
      </w:r>
      <w:r w:rsidRPr="00B72001">
        <w:rPr>
          <w:rFonts w:ascii="Times New Roman" w:hAnsi="Times New Roman" w:cs="Times New Roman"/>
          <w:sz w:val="26"/>
          <w:szCs w:val="26"/>
          <w:lang w:eastAsia="ru-RU"/>
        </w:rPr>
        <w:t>керуючись ст.21   Закону України „Про оренди землі” ст..654 Цивільного кодексу України, сторони уклали цю додаткову угоду до Договору оренди від 30.07.2014 р. про наступне:</w:t>
      </w:r>
    </w:p>
    <w:p w:rsidR="005B371E" w:rsidRPr="00B72001" w:rsidRDefault="005B371E" w:rsidP="00B20C9F">
      <w:pPr>
        <w:rPr>
          <w:rFonts w:ascii="Times New Roman" w:hAnsi="Times New Roman" w:cs="Times New Roman"/>
          <w:sz w:val="26"/>
          <w:szCs w:val="26"/>
          <w:lang w:eastAsia="ru-RU"/>
        </w:rPr>
      </w:pPr>
      <w:r w:rsidRPr="00B72001">
        <w:rPr>
          <w:rFonts w:ascii="Times New Roman" w:hAnsi="Times New Roman" w:cs="Times New Roman"/>
          <w:sz w:val="26"/>
          <w:szCs w:val="26"/>
          <w:lang w:eastAsia="ru-RU"/>
        </w:rPr>
        <w:t xml:space="preserve">        1. Внести зміни в пункт «5» Договору, та викласти його у наступній редакції:</w:t>
      </w:r>
    </w:p>
    <w:p w:rsidR="005B371E" w:rsidRPr="00B72001" w:rsidRDefault="005B371E" w:rsidP="00B20C9F">
      <w:pPr>
        <w:jc w:val="both"/>
        <w:rPr>
          <w:rFonts w:ascii="Times New Roman" w:hAnsi="Times New Roman" w:cs="Times New Roman"/>
          <w:sz w:val="26"/>
          <w:szCs w:val="26"/>
          <w:lang w:eastAsia="ru-RU"/>
        </w:rPr>
      </w:pPr>
      <w:r w:rsidRPr="00B72001">
        <w:rPr>
          <w:rFonts w:ascii="Times New Roman" w:hAnsi="Times New Roman" w:cs="Times New Roman"/>
          <w:sz w:val="26"/>
          <w:szCs w:val="26"/>
          <w:lang w:eastAsia="ru-RU"/>
        </w:rPr>
        <w:t xml:space="preserve"> « Нормативна грошова оцінка земельної ділянки, яка є предметом Договору, становить-124276,41 грн.(сто дванадцять чотири тисячі двісті сімдесят шіст</w:t>
      </w:r>
      <w:r>
        <w:rPr>
          <w:rFonts w:ascii="Times New Roman" w:hAnsi="Times New Roman" w:cs="Times New Roman"/>
          <w:sz w:val="26"/>
          <w:szCs w:val="26"/>
          <w:lang w:eastAsia="ru-RU"/>
        </w:rPr>
        <w:t xml:space="preserve">ь грн..41 коп.)» і підлягає </w:t>
      </w:r>
      <w:r w:rsidRPr="00B72001">
        <w:rPr>
          <w:rFonts w:ascii="Times New Roman" w:hAnsi="Times New Roman" w:cs="Times New Roman"/>
          <w:sz w:val="26"/>
          <w:szCs w:val="26"/>
          <w:lang w:eastAsia="ru-RU"/>
        </w:rPr>
        <w:t xml:space="preserve"> щорічній індексації (Витяг з технічної  документації про нормативну грошову оцінку земельної  ділянки за  № 2909/221-22  від 31.01.2022 року </w:t>
      </w:r>
      <w:r w:rsidRPr="00B72001">
        <w:rPr>
          <w:rFonts w:ascii="Times New Roman" w:hAnsi="Times New Roman" w:cs="Times New Roman"/>
          <w:i/>
          <w:sz w:val="26"/>
          <w:szCs w:val="26"/>
          <w:lang w:eastAsia="ru-RU"/>
        </w:rPr>
        <w:t>х</w:t>
      </w:r>
      <w:r w:rsidRPr="00B72001">
        <w:rPr>
          <w:rFonts w:ascii="Times New Roman" w:hAnsi="Times New Roman" w:cs="Times New Roman"/>
          <w:sz w:val="26"/>
          <w:szCs w:val="26"/>
          <w:lang w:eastAsia="ru-RU"/>
        </w:rPr>
        <w:t xml:space="preserve"> на коєфіцієнт індексації 1,1).</w:t>
      </w:r>
    </w:p>
    <w:p w:rsidR="005B371E" w:rsidRPr="00B72001" w:rsidRDefault="005B371E" w:rsidP="00B20C9F">
      <w:pPr>
        <w:rPr>
          <w:rFonts w:ascii="Times New Roman" w:hAnsi="Times New Roman" w:cs="Times New Roman"/>
          <w:sz w:val="26"/>
          <w:szCs w:val="26"/>
          <w:lang w:eastAsia="ru-RU"/>
        </w:rPr>
      </w:pPr>
      <w:r w:rsidRPr="00B72001">
        <w:rPr>
          <w:rFonts w:ascii="Times New Roman" w:hAnsi="Times New Roman" w:cs="Times New Roman"/>
          <w:sz w:val="26"/>
          <w:szCs w:val="26"/>
          <w:lang w:eastAsia="ru-RU"/>
        </w:rPr>
        <w:t xml:space="preserve">         2. Внести зміни в пункт «9» Договору, та викласти його у наступній редакції:</w:t>
      </w:r>
    </w:p>
    <w:p w:rsidR="005B371E" w:rsidRPr="00B72001" w:rsidRDefault="005B371E" w:rsidP="00B20C9F">
      <w:pPr>
        <w:jc w:val="both"/>
        <w:rPr>
          <w:rFonts w:ascii="Times New Roman" w:hAnsi="Times New Roman" w:cs="Times New Roman"/>
          <w:sz w:val="26"/>
          <w:szCs w:val="26"/>
          <w:lang w:eastAsia="ru-RU"/>
        </w:rPr>
      </w:pPr>
      <w:r w:rsidRPr="00B72001">
        <w:rPr>
          <w:rFonts w:ascii="Times New Roman" w:hAnsi="Times New Roman" w:cs="Times New Roman"/>
          <w:sz w:val="26"/>
          <w:szCs w:val="26"/>
          <w:lang w:eastAsia="ru-RU"/>
        </w:rPr>
        <w:t xml:space="preserve">  « Орендна плата вноситься орендарем у грошовій формі у розмірі 11 % (одинадцять) від нормативно-грошової оцінки, та становить – 13670,40 грн.(тринадцять тисяч шістсот сімдесят    грн.40 коп.) в рік », щомісячно по 1139,20 грн.(одна тисяча сто тридцять дев’ять грн.20 коп.)».</w:t>
      </w:r>
    </w:p>
    <w:p w:rsidR="005B371E" w:rsidRPr="00B72001" w:rsidRDefault="005B371E" w:rsidP="00B20C9F">
      <w:pPr>
        <w:jc w:val="both"/>
        <w:rPr>
          <w:rFonts w:ascii="Times New Roman" w:hAnsi="Times New Roman" w:cs="Times New Roman"/>
          <w:b/>
          <w:sz w:val="26"/>
          <w:szCs w:val="26"/>
          <w:lang w:eastAsia="ru-RU"/>
        </w:rPr>
      </w:pPr>
      <w:r w:rsidRPr="00B72001">
        <w:rPr>
          <w:rFonts w:ascii="Times New Roman" w:hAnsi="Times New Roman" w:cs="Times New Roman"/>
          <w:sz w:val="26"/>
          <w:szCs w:val="26"/>
          <w:lang w:eastAsia="ru-RU"/>
        </w:rPr>
        <w:t xml:space="preserve">         3.  Змінити  Орендодавець – Арданівська сільська рада на Орендодавець -</w:t>
      </w:r>
      <w:r w:rsidRPr="00B72001">
        <w:rPr>
          <w:rFonts w:ascii="Times New Roman" w:hAnsi="Times New Roman" w:cs="Times New Roman"/>
          <w:b/>
          <w:sz w:val="26"/>
          <w:szCs w:val="26"/>
          <w:lang w:eastAsia="ru-RU"/>
        </w:rPr>
        <w:t>Кам’янська сільська   рада.</w:t>
      </w:r>
    </w:p>
    <w:p w:rsidR="005B371E" w:rsidRPr="00B72001" w:rsidRDefault="005B371E" w:rsidP="00B20C9F">
      <w:pPr>
        <w:jc w:val="both"/>
        <w:rPr>
          <w:rFonts w:ascii="Times New Roman" w:hAnsi="Times New Roman" w:cs="Times New Roman"/>
          <w:sz w:val="26"/>
          <w:szCs w:val="26"/>
          <w:lang w:eastAsia="ru-RU"/>
        </w:rPr>
      </w:pPr>
      <w:r w:rsidRPr="00B72001">
        <w:rPr>
          <w:rFonts w:ascii="Times New Roman" w:hAnsi="Times New Roman" w:cs="Times New Roman"/>
          <w:sz w:val="26"/>
          <w:szCs w:val="26"/>
          <w:lang w:eastAsia="ru-RU"/>
        </w:rPr>
        <w:t xml:space="preserve">         4. Всі інші умови Договору, не зазначені у даній угоді, залишаються без змін і Сторони  підтверджують по них свої   зобов’язання.  </w:t>
      </w:r>
    </w:p>
    <w:p w:rsidR="005B371E" w:rsidRPr="00B72001" w:rsidRDefault="005B371E" w:rsidP="00B20C9F">
      <w:pPr>
        <w:jc w:val="both"/>
        <w:rPr>
          <w:rFonts w:ascii="Times New Roman" w:hAnsi="Times New Roman" w:cs="Times New Roman"/>
          <w:sz w:val="26"/>
          <w:szCs w:val="26"/>
          <w:lang w:eastAsia="ru-RU"/>
        </w:rPr>
      </w:pPr>
      <w:r w:rsidRPr="00B72001">
        <w:rPr>
          <w:rFonts w:ascii="Times New Roman" w:hAnsi="Times New Roman" w:cs="Times New Roman"/>
          <w:sz w:val="26"/>
          <w:szCs w:val="26"/>
          <w:lang w:eastAsia="ru-RU"/>
        </w:rPr>
        <w:t xml:space="preserve">         5. Орендарю протягом  5 (п’яти) робочих днів після набрання чинності угоди звернутися до  органу державної реєстрації прав для реєстрації змін.</w:t>
      </w:r>
    </w:p>
    <w:p w:rsidR="005B371E" w:rsidRPr="00B72001" w:rsidRDefault="005B371E" w:rsidP="00B20C9F">
      <w:pPr>
        <w:jc w:val="both"/>
        <w:rPr>
          <w:rFonts w:ascii="Times New Roman" w:hAnsi="Times New Roman" w:cs="Times New Roman"/>
          <w:sz w:val="26"/>
          <w:szCs w:val="26"/>
          <w:lang w:eastAsia="ru-RU"/>
        </w:rPr>
      </w:pPr>
      <w:r w:rsidRPr="00B72001">
        <w:rPr>
          <w:rFonts w:ascii="Times New Roman" w:hAnsi="Times New Roman" w:cs="Times New Roman"/>
          <w:sz w:val="26"/>
          <w:szCs w:val="26"/>
          <w:lang w:eastAsia="ru-RU"/>
        </w:rPr>
        <w:t xml:space="preserve">         6.  Орендарю у 5 (п’ятиденнй ) строк після державної реєстрації змін надати копію угоди контролюючому органу за місцем знаходженням  земельної ділянки.</w:t>
      </w:r>
    </w:p>
    <w:p w:rsidR="005B371E" w:rsidRPr="00B72001" w:rsidRDefault="005B371E" w:rsidP="00B72001">
      <w:pPr>
        <w:jc w:val="both"/>
        <w:rPr>
          <w:rFonts w:ascii="Times New Roman" w:hAnsi="Times New Roman" w:cs="Times New Roman"/>
          <w:sz w:val="26"/>
          <w:szCs w:val="26"/>
          <w:lang w:eastAsia="ru-RU"/>
        </w:rPr>
      </w:pPr>
      <w:r w:rsidRPr="00B72001">
        <w:rPr>
          <w:rFonts w:ascii="Times New Roman" w:hAnsi="Times New Roman" w:cs="Times New Roman"/>
          <w:sz w:val="26"/>
          <w:szCs w:val="26"/>
          <w:lang w:eastAsia="ru-RU"/>
        </w:rPr>
        <w:t xml:space="preserve">         7. Цю додаткову угоду укладено в чотирьох примірниках на одному аркуші, які </w:t>
      </w:r>
      <w:r>
        <w:rPr>
          <w:rFonts w:ascii="Times New Roman" w:hAnsi="Times New Roman" w:cs="Times New Roman"/>
          <w:sz w:val="26"/>
          <w:szCs w:val="26"/>
          <w:lang w:eastAsia="ru-RU"/>
        </w:rPr>
        <w:t xml:space="preserve"> мають</w:t>
      </w:r>
      <w:r w:rsidRPr="00B72001">
        <w:rPr>
          <w:rFonts w:ascii="Times New Roman" w:hAnsi="Times New Roman" w:cs="Times New Roman"/>
          <w:sz w:val="26"/>
          <w:szCs w:val="26"/>
          <w:lang w:eastAsia="ru-RU"/>
        </w:rPr>
        <w:t xml:space="preserve">  однакову юридичну силу, при повному розумінні Сторонами її умов та термінології,що є невід’ємною частиною основного Договору оренди, зареєстрованого у Іршавському   управлінні юстиції згідно витягу з ДРРП  серія ЕЕЕ № 623280 від 30.07.2014 року, номер запису № 6501714  та вступає в силу після  підписання Сторонами.</w:t>
      </w:r>
    </w:p>
    <w:p w:rsidR="005B371E" w:rsidRPr="00B72001" w:rsidRDefault="005B371E" w:rsidP="00B20C9F">
      <w:pPr>
        <w:rPr>
          <w:rFonts w:ascii="Times New Roman" w:hAnsi="Times New Roman" w:cs="Times New Roman"/>
          <w:sz w:val="26"/>
          <w:szCs w:val="26"/>
          <w:lang w:eastAsia="ru-RU"/>
        </w:rPr>
      </w:pPr>
    </w:p>
    <w:p w:rsidR="005B371E" w:rsidRPr="00B72001" w:rsidRDefault="005B371E" w:rsidP="00B20C9F">
      <w:pPr>
        <w:rPr>
          <w:rFonts w:ascii="Times New Roman" w:hAnsi="Times New Roman" w:cs="Times New Roman"/>
          <w:sz w:val="26"/>
          <w:szCs w:val="26"/>
          <w:lang w:eastAsia="ru-RU"/>
        </w:rPr>
      </w:pPr>
    </w:p>
    <w:p w:rsidR="005B371E" w:rsidRPr="00B72001" w:rsidRDefault="005B371E" w:rsidP="00B20C9F">
      <w:pPr>
        <w:rPr>
          <w:rFonts w:ascii="Times New Roman" w:hAnsi="Times New Roman" w:cs="Times New Roman"/>
          <w:sz w:val="26"/>
          <w:szCs w:val="26"/>
          <w:lang w:eastAsia="ru-RU"/>
        </w:rPr>
      </w:pPr>
    </w:p>
    <w:p w:rsidR="005B371E" w:rsidRPr="00B72001" w:rsidRDefault="005B371E" w:rsidP="00B20C9F">
      <w:pPr>
        <w:rPr>
          <w:rFonts w:ascii="Times New Roman" w:hAnsi="Times New Roman" w:cs="Times New Roman"/>
          <w:sz w:val="26"/>
          <w:szCs w:val="26"/>
          <w:lang w:eastAsia="ru-RU"/>
        </w:rPr>
      </w:pPr>
    </w:p>
    <w:p w:rsidR="005B371E" w:rsidRDefault="005B371E" w:rsidP="00B20C9F">
      <w:pPr>
        <w:rPr>
          <w:rFonts w:ascii="Times New Roman" w:hAnsi="Times New Roman" w:cs="Times New Roman"/>
          <w:sz w:val="24"/>
          <w:szCs w:val="24"/>
          <w:lang w:eastAsia="ru-RU"/>
        </w:rPr>
      </w:pPr>
    </w:p>
    <w:p w:rsidR="005B371E" w:rsidRDefault="005B371E" w:rsidP="00B20C9F">
      <w:pPr>
        <w:rPr>
          <w:rFonts w:ascii="Times New Roman" w:hAnsi="Times New Roman" w:cs="Times New Roman"/>
          <w:sz w:val="24"/>
          <w:szCs w:val="24"/>
          <w:lang w:eastAsia="ru-RU"/>
        </w:rPr>
      </w:pPr>
    </w:p>
    <w:p w:rsidR="005B371E" w:rsidRDefault="005B371E" w:rsidP="00B20C9F">
      <w:pPr>
        <w:rPr>
          <w:rFonts w:ascii="Times New Roman" w:hAnsi="Times New Roman" w:cs="Times New Roman"/>
          <w:sz w:val="24"/>
          <w:szCs w:val="24"/>
          <w:lang w:eastAsia="ru-RU"/>
        </w:rPr>
      </w:pPr>
    </w:p>
    <w:p w:rsidR="005B371E" w:rsidRDefault="005B371E" w:rsidP="00B20C9F">
      <w:pPr>
        <w:rPr>
          <w:rFonts w:ascii="Times New Roman" w:hAnsi="Times New Roman" w:cs="Times New Roman"/>
          <w:sz w:val="24"/>
          <w:szCs w:val="24"/>
          <w:lang w:eastAsia="ru-RU"/>
        </w:rPr>
      </w:pPr>
    </w:p>
    <w:p w:rsidR="005B371E" w:rsidRPr="00A93503" w:rsidRDefault="005B371E" w:rsidP="00B20C9F">
      <w:pPr>
        <w:rPr>
          <w:rFonts w:ascii="Times New Roman" w:hAnsi="Times New Roman" w:cs="Times New Roman"/>
          <w:sz w:val="24"/>
          <w:szCs w:val="24"/>
          <w:lang w:eastAsia="ru-RU"/>
        </w:rPr>
      </w:pPr>
    </w:p>
    <w:p w:rsidR="005B371E" w:rsidRPr="00A93503" w:rsidRDefault="005B371E" w:rsidP="00B20C9F">
      <w:pPr>
        <w:ind w:right="-186"/>
        <w:rPr>
          <w:rFonts w:ascii="Times New Roman" w:hAnsi="Times New Roman" w:cs="Times New Roman"/>
          <w:sz w:val="24"/>
          <w:szCs w:val="24"/>
          <w:lang w:eastAsia="ru-RU"/>
        </w:rPr>
      </w:pPr>
    </w:p>
    <w:p w:rsidR="005B371E" w:rsidRPr="00A93503" w:rsidRDefault="005B371E" w:rsidP="00B20C9F">
      <w:pPr>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Р Е К В І З І Т И       С Т О Р І Н</w:t>
      </w:r>
    </w:p>
    <w:p w:rsidR="005B371E" w:rsidRPr="00A93503" w:rsidRDefault="005B371E" w:rsidP="00B20C9F">
      <w:pPr>
        <w:rPr>
          <w:rFonts w:ascii="Times New Roman" w:hAnsi="Times New Roman" w:cs="Times New Roman"/>
          <w:b/>
          <w:sz w:val="24"/>
          <w:szCs w:val="24"/>
          <w:lang w:eastAsia="ru-RU"/>
        </w:rPr>
      </w:pPr>
    </w:p>
    <w:p w:rsidR="005B371E" w:rsidRPr="00A93503" w:rsidRDefault="005B371E" w:rsidP="00B20C9F">
      <w:pPr>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ОРЕНДОДАВЕЦЬ                                                         ОРЕНДАР</w:t>
      </w:r>
    </w:p>
    <w:p w:rsidR="005B371E" w:rsidRPr="00A93503" w:rsidRDefault="005B371E" w:rsidP="00B20C9F">
      <w:pPr>
        <w:rPr>
          <w:rFonts w:ascii="Times New Roman" w:hAnsi="Times New Roman" w:cs="Times New Roman"/>
          <w:sz w:val="24"/>
          <w:szCs w:val="24"/>
          <w:lang w:eastAsia="ru-RU"/>
        </w:rPr>
      </w:pPr>
      <w:r w:rsidRPr="00A93503">
        <w:rPr>
          <w:rFonts w:ascii="Times New Roman" w:hAnsi="Times New Roman" w:cs="Times New Roman"/>
          <w:sz w:val="24"/>
          <w:szCs w:val="24"/>
          <w:u w:val="single"/>
          <w:lang w:eastAsia="ru-RU"/>
        </w:rPr>
        <w:t>Кам’янська сільська рада</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Станинець Михайліна Михайлівна_________</w:t>
      </w:r>
      <w:r w:rsidRPr="00A93503">
        <w:rPr>
          <w:rFonts w:ascii="Times New Roman" w:hAnsi="Times New Roman" w:cs="Times New Roman"/>
          <w:sz w:val="24"/>
          <w:szCs w:val="24"/>
          <w:lang w:eastAsia="ru-RU"/>
        </w:rPr>
        <w:t xml:space="preserve"> </w:t>
      </w:r>
    </w:p>
    <w:p w:rsidR="005B371E" w:rsidRPr="00A93503" w:rsidRDefault="005B371E" w:rsidP="00B20C9F">
      <w:pPr>
        <w:ind w:right="-186"/>
        <w:rPr>
          <w:rFonts w:ascii="Times New Roman" w:hAnsi="Times New Roman" w:cs="Times New Roman"/>
          <w:sz w:val="24"/>
          <w:szCs w:val="24"/>
          <w:lang w:eastAsia="ru-RU"/>
        </w:rPr>
      </w:pPr>
      <w:r w:rsidRPr="00A93503">
        <w:rPr>
          <w:rFonts w:ascii="Times New Roman" w:hAnsi="Times New Roman" w:cs="Times New Roman"/>
          <w:sz w:val="24"/>
          <w:szCs w:val="24"/>
          <w:u w:val="single"/>
          <w:lang w:eastAsia="ru-RU"/>
        </w:rPr>
        <w:t>в особі сільського голови Станинець М.М.</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мешканка с.Арданово, 368________________</w:t>
      </w:r>
    </w:p>
    <w:p w:rsidR="005B371E" w:rsidRPr="00A93503" w:rsidRDefault="005B371E" w:rsidP="00B20C9F">
      <w:pPr>
        <w:rPr>
          <w:rFonts w:ascii="Times New Roman" w:hAnsi="Times New Roman" w:cs="Times New Roman"/>
          <w:sz w:val="24"/>
          <w:szCs w:val="24"/>
          <w:u w:val="single"/>
          <w:lang w:eastAsia="ru-RU"/>
        </w:rPr>
      </w:pPr>
      <w:r w:rsidRPr="00A93503">
        <w:rPr>
          <w:rFonts w:ascii="Times New Roman" w:hAnsi="Times New Roman" w:cs="Times New Roman"/>
          <w:sz w:val="24"/>
          <w:szCs w:val="24"/>
          <w:u w:val="single"/>
          <w:lang w:eastAsia="ru-RU"/>
        </w:rPr>
        <w:t>діючого на підставі ст.42 ЗУ „Про місцеве</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паспорт громадянина України_____________</w:t>
      </w:r>
    </w:p>
    <w:p w:rsidR="005B371E" w:rsidRPr="00A93503" w:rsidRDefault="005B371E" w:rsidP="00B20C9F">
      <w:pPr>
        <w:rPr>
          <w:rFonts w:ascii="Times New Roman" w:hAnsi="Times New Roman" w:cs="Times New Roman"/>
          <w:sz w:val="24"/>
          <w:szCs w:val="24"/>
          <w:u w:val="single"/>
          <w:lang w:eastAsia="ru-RU"/>
        </w:rPr>
      </w:pPr>
      <w:r w:rsidRPr="00A93503">
        <w:rPr>
          <w:rFonts w:ascii="Times New Roman" w:hAnsi="Times New Roman" w:cs="Times New Roman"/>
          <w:sz w:val="24"/>
          <w:szCs w:val="24"/>
          <w:u w:val="single"/>
          <w:lang w:eastAsia="ru-RU"/>
        </w:rPr>
        <w:t xml:space="preserve">самоврядування в Україні” </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серія  ВО  574325 виданий Іршавським____</w:t>
      </w:r>
    </w:p>
    <w:p w:rsidR="005B371E" w:rsidRPr="00A93503" w:rsidRDefault="005B371E" w:rsidP="00B20C9F">
      <w:pPr>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 xml:space="preserve">90125 </w:t>
      </w:r>
      <w:r w:rsidRPr="00A93503">
        <w:rPr>
          <w:rFonts w:ascii="Times New Roman" w:hAnsi="Times New Roman" w:cs="Times New Roman"/>
          <w:sz w:val="24"/>
          <w:szCs w:val="24"/>
          <w:u w:val="single"/>
          <w:lang w:eastAsia="ru-RU"/>
        </w:rPr>
        <w:t>,Закарпатська,Берегівський,</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РВ УМВС України в Закарпатській області</w:t>
      </w:r>
    </w:p>
    <w:p w:rsidR="005B371E" w:rsidRPr="00A93503" w:rsidRDefault="005B371E" w:rsidP="00B20C9F">
      <w:pPr>
        <w:rPr>
          <w:rFonts w:ascii="Times New Roman" w:hAnsi="Times New Roman" w:cs="Times New Roman"/>
          <w:sz w:val="24"/>
          <w:szCs w:val="24"/>
          <w:u w:val="single"/>
          <w:lang w:eastAsia="ru-RU"/>
        </w:rPr>
      </w:pPr>
      <w:r w:rsidRPr="00A93503">
        <w:rPr>
          <w:rFonts w:ascii="Times New Roman" w:hAnsi="Times New Roman" w:cs="Times New Roman"/>
          <w:sz w:val="24"/>
          <w:szCs w:val="24"/>
          <w:u w:val="single"/>
          <w:lang w:eastAsia="ru-RU"/>
        </w:rPr>
        <w:t>с.. Кам’янське</w:t>
      </w:r>
      <w:r>
        <w:rPr>
          <w:rFonts w:ascii="Times New Roman" w:hAnsi="Times New Roman" w:cs="Times New Roman"/>
          <w:sz w:val="24"/>
          <w:szCs w:val="24"/>
          <w:u w:val="single"/>
          <w:lang w:eastAsia="ru-RU"/>
        </w:rPr>
        <w:t>, вул. Українська,1</w:t>
      </w:r>
      <w:r w:rsidRPr="00A93503">
        <w:rPr>
          <w:rFonts w:ascii="Times New Roman" w:hAnsi="Times New Roman" w:cs="Times New Roman"/>
          <w:sz w:val="24"/>
          <w:szCs w:val="24"/>
          <w:u w:val="single"/>
          <w:lang w:eastAsia="ru-RU"/>
        </w:rPr>
        <w:t xml:space="preserve">                          </w:t>
      </w:r>
      <w:r w:rsidRPr="00A93503">
        <w:rPr>
          <w:rFonts w:ascii="Times New Roman" w:hAnsi="Times New Roman" w:cs="Times New Roman"/>
          <w:sz w:val="24"/>
          <w:szCs w:val="24"/>
          <w:lang w:eastAsia="ru-RU"/>
        </w:rPr>
        <w:t xml:space="preserve">                     </w:t>
      </w:r>
    </w:p>
    <w:p w:rsidR="005B371E" w:rsidRPr="00A93503" w:rsidRDefault="005B371E" w:rsidP="00B20C9F">
      <w:pPr>
        <w:rPr>
          <w:rFonts w:ascii="Times New Roman" w:hAnsi="Times New Roman" w:cs="Times New Roman"/>
          <w:sz w:val="24"/>
          <w:szCs w:val="24"/>
          <w:u w:val="single"/>
          <w:lang w:eastAsia="ru-RU"/>
        </w:rPr>
      </w:pPr>
      <w:r w:rsidRPr="00A93503">
        <w:rPr>
          <w:rFonts w:ascii="Times New Roman" w:hAnsi="Times New Roman" w:cs="Times New Roman"/>
          <w:sz w:val="24"/>
          <w:szCs w:val="24"/>
          <w:u w:val="single"/>
          <w:lang w:eastAsia="ru-RU"/>
        </w:rPr>
        <w:t xml:space="preserve">р/р </w:t>
      </w:r>
      <w:r w:rsidRPr="00664A19">
        <w:rPr>
          <w:rFonts w:ascii="Times New Roman" w:hAnsi="Times New Roman" w:cs="Times New Roman"/>
          <w:sz w:val="24"/>
          <w:szCs w:val="24"/>
          <w:u w:val="single"/>
          <w:lang w:val="en-US" w:eastAsia="ru-RU"/>
        </w:rPr>
        <w:t>UA</w:t>
      </w:r>
      <w:r w:rsidRPr="00664A19">
        <w:rPr>
          <w:sz w:val="26"/>
          <w:szCs w:val="26"/>
          <w:u w:val="single"/>
        </w:rPr>
        <w:t>728999980334129812000007419</w:t>
      </w:r>
      <w:r w:rsidRPr="00356A89">
        <w:rPr>
          <w:sz w:val="26"/>
          <w:szCs w:val="26"/>
        </w:rPr>
        <w:t xml:space="preserve">  </w:t>
      </w:r>
      <w:r w:rsidRPr="00A93503">
        <w:rPr>
          <w:rFonts w:ascii="Times New Roman" w:hAnsi="Times New Roman" w:cs="Times New Roman"/>
          <w:sz w:val="24"/>
          <w:szCs w:val="24"/>
          <w:lang w:eastAsia="ru-RU"/>
        </w:rPr>
        <w:t xml:space="preserve">                         </w:t>
      </w:r>
    </w:p>
    <w:p w:rsidR="005B371E" w:rsidRPr="00A93503" w:rsidRDefault="005B371E" w:rsidP="00B20C9F">
      <w:pPr>
        <w:rPr>
          <w:rFonts w:ascii="Times New Roman" w:hAnsi="Times New Roman" w:cs="Times New Roman"/>
          <w:sz w:val="24"/>
          <w:szCs w:val="24"/>
          <w:u w:val="single"/>
          <w:lang w:eastAsia="ru-RU"/>
        </w:rPr>
      </w:pPr>
      <w:r w:rsidRPr="00A93503">
        <w:rPr>
          <w:rFonts w:ascii="Times New Roman" w:hAnsi="Times New Roman" w:cs="Times New Roman"/>
          <w:sz w:val="24"/>
          <w:szCs w:val="24"/>
          <w:u w:val="single"/>
          <w:lang w:eastAsia="ru-RU"/>
        </w:rPr>
        <w:t>банк отримувача:ГУДКСУ у Закарпатській</w:t>
      </w:r>
      <w:r w:rsidRPr="00A93503">
        <w:rPr>
          <w:rFonts w:ascii="Times New Roman" w:hAnsi="Times New Roman" w:cs="Times New Roman"/>
          <w:sz w:val="24"/>
          <w:szCs w:val="24"/>
          <w:lang w:eastAsia="ru-RU"/>
        </w:rPr>
        <w:t xml:space="preserve">_       Ідентифікаційний номер    </w:t>
      </w:r>
      <w:r w:rsidRPr="00A93503">
        <w:rPr>
          <w:rFonts w:ascii="Times New Roman" w:hAnsi="Times New Roman" w:cs="Times New Roman"/>
          <w:sz w:val="24"/>
          <w:szCs w:val="24"/>
          <w:u w:val="single"/>
          <w:lang w:eastAsia="ru-RU"/>
        </w:rPr>
        <w:t>2265504400</w:t>
      </w:r>
    </w:p>
    <w:p w:rsidR="005B371E" w:rsidRPr="00A93503" w:rsidRDefault="005B371E" w:rsidP="00B20C9F">
      <w:pPr>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област</w:t>
      </w:r>
      <w:r>
        <w:rPr>
          <w:rFonts w:ascii="Times New Roman" w:hAnsi="Times New Roman" w:cs="Times New Roman"/>
          <w:sz w:val="24"/>
          <w:szCs w:val="24"/>
          <w:u w:val="single"/>
          <w:lang w:eastAsia="ru-RU"/>
        </w:rPr>
        <w:t>і, МФО  89998</w:t>
      </w:r>
      <w:r w:rsidRPr="00A93503">
        <w:rPr>
          <w:rFonts w:ascii="Times New Roman" w:hAnsi="Times New Roman" w:cs="Times New Roman"/>
          <w:sz w:val="24"/>
          <w:szCs w:val="24"/>
          <w:u w:val="single"/>
          <w:lang w:eastAsia="ru-RU"/>
        </w:rPr>
        <w:t xml:space="preserve">  код ЄДРПОУ 0</w:t>
      </w:r>
      <w:r>
        <w:rPr>
          <w:rFonts w:ascii="Times New Roman" w:hAnsi="Times New Roman" w:cs="Times New Roman"/>
          <w:sz w:val="24"/>
          <w:szCs w:val="24"/>
          <w:u w:val="single"/>
          <w:lang w:eastAsia="ru-RU"/>
        </w:rPr>
        <w:t>4349550</w:t>
      </w:r>
      <w:r w:rsidRPr="00A93503">
        <w:rPr>
          <w:rFonts w:ascii="Times New Roman" w:hAnsi="Times New Roman" w:cs="Times New Roman"/>
          <w:sz w:val="24"/>
          <w:szCs w:val="24"/>
          <w:lang w:eastAsia="ru-RU"/>
        </w:rPr>
        <w:t xml:space="preserve">    </w:t>
      </w:r>
    </w:p>
    <w:p w:rsidR="005B371E" w:rsidRPr="00A93503" w:rsidRDefault="005B371E" w:rsidP="00B20C9F">
      <w:pPr>
        <w:tabs>
          <w:tab w:val="left" w:pos="5940"/>
        </w:tabs>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p>
    <w:p w:rsidR="005B371E" w:rsidRPr="00A93503" w:rsidRDefault="005B371E" w:rsidP="00B20C9F">
      <w:pPr>
        <w:tabs>
          <w:tab w:val="left" w:pos="5940"/>
        </w:tabs>
        <w:jc w:val="center"/>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Підписи   сторін</w:t>
      </w:r>
    </w:p>
    <w:p w:rsidR="005B371E" w:rsidRPr="00A93503" w:rsidRDefault="005B371E" w:rsidP="00B20C9F">
      <w:pPr>
        <w:tabs>
          <w:tab w:val="left" w:pos="5940"/>
        </w:tabs>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Орендодавець                                                                                Орендар</w:t>
      </w:r>
    </w:p>
    <w:p w:rsidR="005B371E" w:rsidRPr="00A93503" w:rsidRDefault="005B371E" w:rsidP="00B20C9F">
      <w:pPr>
        <w:tabs>
          <w:tab w:val="left" w:pos="5940"/>
        </w:tabs>
        <w:rPr>
          <w:rFonts w:ascii="Times New Roman" w:hAnsi="Times New Roman" w:cs="Times New Roman"/>
          <w:b/>
          <w:sz w:val="24"/>
          <w:szCs w:val="24"/>
          <w:lang w:eastAsia="ru-RU"/>
        </w:rPr>
      </w:pPr>
    </w:p>
    <w:p w:rsidR="005B371E" w:rsidRPr="00A93503" w:rsidRDefault="005B371E" w:rsidP="00B20C9F">
      <w:pPr>
        <w:tabs>
          <w:tab w:val="left" w:pos="5940"/>
        </w:tabs>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_________________М.М.Станинець                    ________</w:t>
      </w:r>
      <w:r>
        <w:rPr>
          <w:rFonts w:ascii="Times New Roman" w:hAnsi="Times New Roman" w:cs="Times New Roman"/>
          <w:b/>
          <w:sz w:val="24"/>
          <w:szCs w:val="24"/>
          <w:lang w:eastAsia="ru-RU"/>
        </w:rPr>
        <w:t>__________Михайліна Станинець</w:t>
      </w:r>
    </w:p>
    <w:p w:rsidR="005B371E" w:rsidRPr="00A93503" w:rsidRDefault="005B371E" w:rsidP="00B20C9F">
      <w:pPr>
        <w:tabs>
          <w:tab w:val="left" w:pos="5940"/>
        </w:tabs>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М.П                                                                            М.П</w:t>
      </w:r>
    </w:p>
    <w:p w:rsidR="005B371E" w:rsidRPr="00A93503" w:rsidRDefault="005B371E" w:rsidP="00B20C9F">
      <w:pPr>
        <w:tabs>
          <w:tab w:val="left" w:pos="8640"/>
        </w:tabs>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ab/>
      </w:r>
    </w:p>
    <w:p w:rsidR="005B371E" w:rsidRPr="00A93503" w:rsidRDefault="005B371E" w:rsidP="00B20C9F">
      <w:pPr>
        <w:tabs>
          <w:tab w:val="left" w:pos="8640"/>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Default="005B371E" w:rsidP="00B20C9F">
      <w:pPr>
        <w:tabs>
          <w:tab w:val="left" w:pos="6915"/>
        </w:tabs>
        <w:rPr>
          <w:rFonts w:ascii="Times New Roman" w:hAnsi="Times New Roman" w:cs="Times New Roman"/>
          <w:b/>
          <w:sz w:val="24"/>
          <w:szCs w:val="24"/>
          <w:lang w:eastAsia="ru-RU"/>
        </w:rPr>
      </w:pPr>
    </w:p>
    <w:p w:rsidR="005B371E" w:rsidRPr="00A93503" w:rsidRDefault="005B371E" w:rsidP="00B20C9F">
      <w:pPr>
        <w:tabs>
          <w:tab w:val="left" w:pos="6915"/>
        </w:tabs>
        <w:rPr>
          <w:rFonts w:ascii="Times New Roman" w:hAnsi="Times New Roman" w:cs="Times New Roman"/>
          <w:sz w:val="20"/>
          <w:szCs w:val="20"/>
          <w:lang w:eastAsia="ru-RU"/>
        </w:rPr>
      </w:pPr>
      <w:r w:rsidRPr="00A93503">
        <w:rPr>
          <w:rFonts w:ascii="Times New Roman" w:hAnsi="Times New Roman" w:cs="Times New Roman"/>
          <w:b/>
          <w:sz w:val="24"/>
          <w:szCs w:val="24"/>
          <w:lang w:eastAsia="ru-RU"/>
        </w:rPr>
        <w:tab/>
        <w:t xml:space="preserve">                     </w:t>
      </w:r>
      <w:r w:rsidRPr="00A93503">
        <w:rPr>
          <w:rFonts w:ascii="Times New Roman" w:hAnsi="Times New Roman" w:cs="Times New Roman"/>
          <w:sz w:val="20"/>
          <w:szCs w:val="20"/>
          <w:lang w:eastAsia="ru-RU"/>
        </w:rPr>
        <w:t>Додаток №2</w:t>
      </w:r>
    </w:p>
    <w:p w:rsidR="005B371E" w:rsidRPr="00A93503" w:rsidRDefault="005B371E" w:rsidP="00B20C9F">
      <w:pPr>
        <w:tabs>
          <w:tab w:val="left" w:pos="6915"/>
        </w:tabs>
        <w:rPr>
          <w:rFonts w:ascii="Times New Roman" w:hAnsi="Times New Roman" w:cs="Times New Roman"/>
          <w:sz w:val="20"/>
          <w:szCs w:val="20"/>
          <w:lang w:eastAsia="ru-RU"/>
        </w:rPr>
      </w:pPr>
      <w:r w:rsidRPr="00A93503">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A93503">
        <w:rPr>
          <w:rFonts w:ascii="Times New Roman" w:hAnsi="Times New Roman" w:cs="Times New Roman"/>
          <w:sz w:val="20"/>
          <w:szCs w:val="20"/>
          <w:lang w:eastAsia="ru-RU"/>
        </w:rPr>
        <w:t xml:space="preserve">  до постанови Кабінету міністрів України </w:t>
      </w:r>
    </w:p>
    <w:p w:rsidR="005B371E" w:rsidRPr="00A93503" w:rsidRDefault="005B371E" w:rsidP="00B20C9F">
      <w:pPr>
        <w:tabs>
          <w:tab w:val="left" w:pos="5940"/>
        </w:tabs>
        <w:rPr>
          <w:rFonts w:ascii="Times New Roman" w:hAnsi="Times New Roman" w:cs="Times New Roman"/>
          <w:sz w:val="20"/>
          <w:szCs w:val="20"/>
          <w:lang w:eastAsia="ru-RU"/>
        </w:rPr>
      </w:pPr>
      <w:r w:rsidRPr="00A93503">
        <w:rPr>
          <w:rFonts w:ascii="Times New Roman" w:hAnsi="Times New Roman" w:cs="Times New Roman"/>
          <w:sz w:val="20"/>
          <w:szCs w:val="20"/>
          <w:lang w:eastAsia="ru-RU"/>
        </w:rPr>
        <w:t xml:space="preserve">                                                                                                                                         від 13 грудня 2006 року №1724</w:t>
      </w:r>
    </w:p>
    <w:p w:rsidR="005B371E" w:rsidRPr="00A93503" w:rsidRDefault="005B371E" w:rsidP="00B20C9F">
      <w:pPr>
        <w:jc w:val="both"/>
        <w:rPr>
          <w:rFonts w:ascii="Times New Roman" w:hAnsi="Times New Roman" w:cs="Times New Roman"/>
          <w:sz w:val="24"/>
          <w:szCs w:val="24"/>
          <w:lang w:eastAsia="ru-RU"/>
        </w:rPr>
      </w:pPr>
    </w:p>
    <w:p w:rsidR="005B371E" w:rsidRPr="00A93503" w:rsidRDefault="005B371E" w:rsidP="00B20C9F">
      <w:pPr>
        <w:jc w:val="both"/>
        <w:rPr>
          <w:rFonts w:ascii="Times New Roman" w:hAnsi="Times New Roman" w:cs="Times New Roman"/>
          <w:sz w:val="24"/>
          <w:szCs w:val="24"/>
          <w:lang w:eastAsia="ru-RU"/>
        </w:rPr>
      </w:pPr>
    </w:p>
    <w:p w:rsidR="005B371E" w:rsidRPr="00A93503" w:rsidRDefault="005B371E" w:rsidP="00B20C9F">
      <w:pPr>
        <w:jc w:val="both"/>
        <w:rPr>
          <w:rFonts w:ascii="Times New Roman" w:hAnsi="Times New Roman" w:cs="Times New Roman"/>
          <w:sz w:val="24"/>
          <w:szCs w:val="24"/>
          <w:lang w:eastAsia="ru-RU"/>
        </w:rPr>
      </w:pPr>
    </w:p>
    <w:p w:rsidR="005B371E" w:rsidRPr="00A93503" w:rsidRDefault="005B371E" w:rsidP="00B20C9F">
      <w:pPr>
        <w:jc w:val="both"/>
        <w:rPr>
          <w:rFonts w:ascii="Times New Roman" w:hAnsi="Times New Roman" w:cs="Times New Roman"/>
          <w:b/>
          <w:sz w:val="24"/>
          <w:szCs w:val="24"/>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b/>
          <w:sz w:val="24"/>
          <w:szCs w:val="24"/>
          <w:lang w:eastAsia="ru-RU"/>
        </w:rPr>
        <w:t>РОЗРАХУНОК</w:t>
      </w:r>
    </w:p>
    <w:p w:rsidR="005B371E" w:rsidRPr="00A93503" w:rsidRDefault="005B371E" w:rsidP="00B20C9F">
      <w:pPr>
        <w:jc w:val="both"/>
        <w:rPr>
          <w:rFonts w:ascii="Times New Roman" w:hAnsi="Times New Roman" w:cs="Times New Roman"/>
          <w:sz w:val="24"/>
          <w:szCs w:val="24"/>
          <w:lang w:eastAsia="ru-RU"/>
        </w:rPr>
      </w:pPr>
      <w:r w:rsidRPr="00A93503">
        <w:rPr>
          <w:rFonts w:ascii="Times New Roman" w:hAnsi="Times New Roman" w:cs="Times New Roman"/>
          <w:b/>
          <w:sz w:val="24"/>
          <w:szCs w:val="24"/>
          <w:lang w:eastAsia="ru-RU"/>
        </w:rPr>
        <w:t xml:space="preserve">                 </w:t>
      </w:r>
      <w:r w:rsidRPr="00A93503">
        <w:rPr>
          <w:rFonts w:ascii="Times New Roman" w:hAnsi="Times New Roman" w:cs="Times New Roman"/>
          <w:sz w:val="24"/>
          <w:szCs w:val="24"/>
          <w:lang w:eastAsia="ru-RU"/>
        </w:rPr>
        <w:t>розміру орендної плати за земельну ділянку комунальної власності</w:t>
      </w:r>
    </w:p>
    <w:p w:rsidR="005B371E" w:rsidRPr="00A93503" w:rsidRDefault="005B371E" w:rsidP="00B20C9F">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яка перебуває в оренді  Станинець Михайліни Михайлівни</w:t>
      </w:r>
    </w:p>
    <w:p w:rsidR="005B371E" w:rsidRPr="00A93503" w:rsidRDefault="005B371E" w:rsidP="00B20C9F">
      <w:pPr>
        <w:tabs>
          <w:tab w:val="left" w:pos="2190"/>
        </w:tabs>
        <w:jc w:val="both"/>
        <w:rPr>
          <w:rFonts w:ascii="Times New Roman" w:hAnsi="Times New Roman" w:cs="Times New Roman"/>
          <w:sz w:val="24"/>
          <w:szCs w:val="24"/>
          <w:lang w:eastAsia="ru-RU"/>
        </w:rPr>
      </w:pPr>
      <w:r w:rsidRPr="00A93503">
        <w:rPr>
          <w:rFonts w:ascii="Times New Roman" w:hAnsi="Times New Roman" w:cs="Times New Roman"/>
          <w:b/>
          <w:sz w:val="24"/>
          <w:szCs w:val="24"/>
          <w:lang w:eastAsia="ru-RU"/>
        </w:rPr>
        <w:tab/>
        <w:t xml:space="preserve">       </w:t>
      </w:r>
      <w:r w:rsidRPr="00A93503">
        <w:rPr>
          <w:rFonts w:ascii="Times New Roman" w:hAnsi="Times New Roman" w:cs="Times New Roman"/>
          <w:sz w:val="24"/>
          <w:szCs w:val="24"/>
          <w:lang w:eastAsia="ru-RU"/>
        </w:rPr>
        <w:t>грошова  оцінка якої проведена.</w:t>
      </w:r>
    </w:p>
    <w:p w:rsidR="005B371E" w:rsidRPr="00A93503" w:rsidRDefault="005B371E" w:rsidP="00B20C9F">
      <w:pPr>
        <w:jc w:val="both"/>
        <w:rPr>
          <w:rFonts w:ascii="Times New Roman" w:hAnsi="Times New Roman" w:cs="Times New Roman"/>
          <w:sz w:val="24"/>
          <w:szCs w:val="24"/>
          <w:lang w:eastAsia="ru-RU"/>
        </w:rPr>
      </w:pPr>
    </w:p>
    <w:p w:rsidR="005B371E" w:rsidRPr="00A93503" w:rsidRDefault="005B371E" w:rsidP="00B20C9F">
      <w:pPr>
        <w:jc w:val="both"/>
        <w:rPr>
          <w:rFonts w:ascii="Times New Roman" w:hAnsi="Times New Roman" w:cs="Times New Roman"/>
          <w:sz w:val="24"/>
          <w:szCs w:val="24"/>
          <w:lang w:eastAsia="ru-RU"/>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972"/>
        <w:gridCol w:w="1440"/>
        <w:gridCol w:w="1260"/>
        <w:gridCol w:w="1260"/>
        <w:gridCol w:w="1440"/>
        <w:gridCol w:w="1080"/>
        <w:gridCol w:w="1440"/>
      </w:tblGrid>
      <w:tr w:rsidR="005B371E" w:rsidRPr="00A93503" w:rsidTr="008B0D02">
        <w:tc>
          <w:tcPr>
            <w:tcW w:w="1368" w:type="dxa"/>
          </w:tcPr>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Категорія земель</w:t>
            </w:r>
          </w:p>
        </w:tc>
        <w:tc>
          <w:tcPr>
            <w:tcW w:w="972" w:type="dxa"/>
          </w:tcPr>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Площа,кв.м(внаселених пунктах)</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 xml:space="preserve">гектарів(за межами  населених пунктів) </w:t>
            </w:r>
          </w:p>
        </w:tc>
        <w:tc>
          <w:tcPr>
            <w:tcW w:w="1440" w:type="dxa"/>
          </w:tcPr>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Нормативно</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 xml:space="preserve"> грошова</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оцінка</w:t>
            </w:r>
          </w:p>
          <w:p w:rsidR="005B371E" w:rsidRPr="008B0D02" w:rsidRDefault="005B371E" w:rsidP="001E4059">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земельної ділянки на</w:t>
            </w:r>
          </w:p>
          <w:p w:rsidR="005B371E" w:rsidRPr="008B0D02" w:rsidRDefault="005B371E" w:rsidP="001E4059">
            <w:pPr>
              <w:rPr>
                <w:rFonts w:ascii="Times New Roman" w:hAnsi="Times New Roman" w:cs="Times New Roman"/>
                <w:sz w:val="20"/>
                <w:szCs w:val="20"/>
                <w:u w:val="single"/>
                <w:lang w:eastAsia="ru-RU"/>
              </w:rPr>
            </w:pPr>
            <w:r w:rsidRPr="008B0D02">
              <w:rPr>
                <w:rFonts w:ascii="Times New Roman" w:hAnsi="Times New Roman" w:cs="Times New Roman"/>
                <w:sz w:val="20"/>
                <w:szCs w:val="20"/>
                <w:u w:val="single"/>
                <w:lang w:eastAsia="ru-RU"/>
              </w:rPr>
              <w:t>31.01.2022 р.</w:t>
            </w:r>
          </w:p>
          <w:p w:rsidR="005B371E" w:rsidRPr="008B0D02" w:rsidRDefault="005B371E" w:rsidP="001E4059">
            <w:pPr>
              <w:rPr>
                <w:rFonts w:ascii="Times New Roman" w:hAnsi="Times New Roman" w:cs="Times New Roman"/>
                <w:sz w:val="20"/>
                <w:szCs w:val="20"/>
                <w:lang w:eastAsia="ru-RU"/>
              </w:rPr>
            </w:pPr>
          </w:p>
          <w:p w:rsidR="005B371E" w:rsidRPr="008B0D02" w:rsidRDefault="005B371E" w:rsidP="001E4059">
            <w:pPr>
              <w:rPr>
                <w:rFonts w:ascii="Times New Roman" w:hAnsi="Times New Roman" w:cs="Times New Roman"/>
                <w:sz w:val="20"/>
                <w:szCs w:val="20"/>
                <w:u w:val="single"/>
                <w:lang w:eastAsia="ru-RU"/>
              </w:rPr>
            </w:pPr>
            <w:r w:rsidRPr="008B0D02">
              <w:rPr>
                <w:rFonts w:ascii="Times New Roman" w:hAnsi="Times New Roman" w:cs="Times New Roman"/>
                <w:sz w:val="20"/>
                <w:szCs w:val="20"/>
                <w:lang w:eastAsia="ru-RU"/>
              </w:rPr>
              <w:t xml:space="preserve">     </w:t>
            </w:r>
            <w:r w:rsidRPr="008B0D02">
              <w:rPr>
                <w:rFonts w:ascii="Times New Roman" w:hAnsi="Times New Roman" w:cs="Times New Roman"/>
                <w:sz w:val="20"/>
                <w:szCs w:val="20"/>
                <w:u w:val="single"/>
                <w:lang w:eastAsia="ru-RU"/>
              </w:rPr>
              <w:t xml:space="preserve"> (дата)</w:t>
            </w:r>
          </w:p>
          <w:p w:rsidR="005B371E" w:rsidRPr="008B0D02" w:rsidRDefault="005B371E" w:rsidP="001E4059">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 xml:space="preserve">     гривень</w:t>
            </w:r>
          </w:p>
        </w:tc>
        <w:tc>
          <w:tcPr>
            <w:tcW w:w="1260" w:type="dxa"/>
          </w:tcPr>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Ставка земельного податку,</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відсотків</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нормативно</w:t>
            </w:r>
          </w:p>
          <w:p w:rsidR="005B371E" w:rsidRPr="008B0D02" w:rsidRDefault="005B371E" w:rsidP="001E4059">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грошової</w:t>
            </w:r>
          </w:p>
          <w:p w:rsidR="005B371E" w:rsidRPr="008B0D02" w:rsidRDefault="005B371E" w:rsidP="001E4059">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оцінки</w:t>
            </w:r>
          </w:p>
          <w:p w:rsidR="005B371E" w:rsidRPr="008B0D02" w:rsidRDefault="005B371E" w:rsidP="001E4059">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земельної</w:t>
            </w:r>
          </w:p>
          <w:p w:rsidR="005B371E" w:rsidRPr="008B0D02" w:rsidRDefault="005B371E" w:rsidP="001E4059">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ділянки</w:t>
            </w:r>
          </w:p>
        </w:tc>
        <w:tc>
          <w:tcPr>
            <w:tcW w:w="1260" w:type="dxa"/>
          </w:tcPr>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Добуток</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коефіцієнтів індексації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грошової оцінки</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 xml:space="preserve">земельної ділянки </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за попередні роки</w:t>
            </w:r>
          </w:p>
          <w:p w:rsidR="005B371E" w:rsidRPr="008B0D02" w:rsidRDefault="005B371E" w:rsidP="008B0D02">
            <w:pPr>
              <w:jc w:val="both"/>
              <w:rPr>
                <w:rFonts w:ascii="Times New Roman" w:hAnsi="Times New Roman" w:cs="Times New Roman"/>
                <w:sz w:val="18"/>
                <w:szCs w:val="18"/>
                <w:lang w:eastAsia="ru-RU"/>
              </w:rPr>
            </w:pPr>
          </w:p>
          <w:p w:rsidR="005B371E" w:rsidRPr="008B0D02" w:rsidRDefault="005B371E" w:rsidP="008B0D02">
            <w:pPr>
              <w:jc w:val="both"/>
              <w:rPr>
                <w:rFonts w:ascii="Times New Roman" w:hAnsi="Times New Roman" w:cs="Times New Roman"/>
                <w:sz w:val="28"/>
                <w:szCs w:val="28"/>
                <w:lang w:eastAsia="ru-RU"/>
              </w:rPr>
            </w:pPr>
          </w:p>
        </w:tc>
        <w:tc>
          <w:tcPr>
            <w:tcW w:w="1440" w:type="dxa"/>
          </w:tcPr>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Прийнятий  для</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розрахунку  розміру</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орендної плати</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відсотків</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нормативної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грошової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оцінки</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земельної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ділянки</w:t>
            </w:r>
          </w:p>
        </w:tc>
        <w:tc>
          <w:tcPr>
            <w:tcW w:w="1080" w:type="dxa"/>
          </w:tcPr>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 xml:space="preserve">Розмір </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орендної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плати,</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гривень за</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місяць</w:t>
            </w:r>
          </w:p>
        </w:tc>
        <w:tc>
          <w:tcPr>
            <w:tcW w:w="1440" w:type="dxa"/>
          </w:tcPr>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Розмір</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орендної плати грн..</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за рік</w:t>
            </w:r>
          </w:p>
        </w:tc>
      </w:tr>
      <w:tr w:rsidR="005B371E" w:rsidRPr="00A93503" w:rsidTr="008B0D02">
        <w:tc>
          <w:tcPr>
            <w:tcW w:w="1368" w:type="dxa"/>
          </w:tcPr>
          <w:p w:rsidR="005B371E" w:rsidRPr="008B0D02" w:rsidRDefault="005B371E" w:rsidP="001E4059">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 xml:space="preserve">для будівництва і обслуговування будівель торгівлі  </w:t>
            </w:r>
          </w:p>
        </w:tc>
        <w:tc>
          <w:tcPr>
            <w:tcW w:w="972"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381 м.кв.</w:t>
            </w:r>
          </w:p>
        </w:tc>
        <w:tc>
          <w:tcPr>
            <w:tcW w:w="144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b/>
                <w:sz w:val="24"/>
                <w:szCs w:val="24"/>
                <w:lang w:eastAsia="ru-RU"/>
              </w:rPr>
            </w:pPr>
            <w:r w:rsidRPr="008B0D02">
              <w:rPr>
                <w:rFonts w:ascii="Times New Roman" w:hAnsi="Times New Roman" w:cs="Times New Roman"/>
                <w:sz w:val="24"/>
                <w:szCs w:val="24"/>
                <w:lang w:eastAsia="ru-RU"/>
              </w:rPr>
              <w:t>124276,41</w:t>
            </w:r>
          </w:p>
        </w:tc>
        <w:tc>
          <w:tcPr>
            <w:tcW w:w="126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1%</w:t>
            </w:r>
          </w:p>
        </w:tc>
        <w:tc>
          <w:tcPr>
            <w:tcW w:w="126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 xml:space="preserve"> --</w:t>
            </w:r>
          </w:p>
        </w:tc>
        <w:tc>
          <w:tcPr>
            <w:tcW w:w="144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 xml:space="preserve">     11 %</w:t>
            </w:r>
          </w:p>
        </w:tc>
        <w:tc>
          <w:tcPr>
            <w:tcW w:w="108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 xml:space="preserve">1139,20 </w:t>
            </w:r>
          </w:p>
        </w:tc>
        <w:tc>
          <w:tcPr>
            <w:tcW w:w="144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13670,40</w:t>
            </w:r>
          </w:p>
          <w:p w:rsidR="005B371E" w:rsidRPr="008B0D02" w:rsidRDefault="005B371E" w:rsidP="008B0D02">
            <w:pPr>
              <w:jc w:val="both"/>
              <w:rPr>
                <w:rFonts w:ascii="Times New Roman" w:hAnsi="Times New Roman" w:cs="Times New Roman"/>
                <w:sz w:val="24"/>
                <w:szCs w:val="24"/>
                <w:lang w:eastAsia="ru-RU"/>
              </w:rPr>
            </w:pPr>
          </w:p>
        </w:tc>
      </w:tr>
    </w:tbl>
    <w:p w:rsidR="005B371E" w:rsidRPr="00A93503" w:rsidRDefault="005B371E" w:rsidP="00B20C9F">
      <w:pPr>
        <w:jc w:val="both"/>
        <w:rPr>
          <w:rFonts w:ascii="Times New Roman" w:hAnsi="Times New Roman" w:cs="Times New Roman"/>
          <w:sz w:val="24"/>
          <w:szCs w:val="24"/>
          <w:lang w:eastAsia="ru-RU"/>
        </w:rPr>
      </w:pPr>
    </w:p>
    <w:p w:rsidR="005B371E" w:rsidRPr="00A93503" w:rsidRDefault="005B371E" w:rsidP="00B20C9F">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p>
    <w:p w:rsidR="005B371E" w:rsidRPr="00A93503" w:rsidRDefault="005B371E" w:rsidP="00B20C9F">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У межах: с. Арданово,б/н (біля адмін. будинку) Берегівського району Закарпатської області</w:t>
      </w:r>
    </w:p>
    <w:p w:rsidR="005B371E" w:rsidRPr="00A93503" w:rsidRDefault="005B371E" w:rsidP="00B20C9F">
      <w:pPr>
        <w:jc w:val="both"/>
        <w:rPr>
          <w:rFonts w:ascii="Times New Roman" w:hAnsi="Times New Roman" w:cs="Times New Roman"/>
          <w:sz w:val="24"/>
          <w:szCs w:val="24"/>
          <w:lang w:eastAsia="ru-RU"/>
        </w:rPr>
      </w:pPr>
    </w:p>
    <w:p w:rsidR="005B371E" w:rsidRPr="00A93503" w:rsidRDefault="005B371E" w:rsidP="00B20C9F">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Усього: 13670,40 грн. (тринадцять тисяч шістсот сімдесят  грн.40 коп..) в рік</w:t>
      </w:r>
    </w:p>
    <w:p w:rsidR="005B371E" w:rsidRPr="00A93503" w:rsidRDefault="005B371E" w:rsidP="00B20C9F">
      <w:pPr>
        <w:jc w:val="both"/>
        <w:rPr>
          <w:rFonts w:ascii="Times New Roman" w:hAnsi="Times New Roman" w:cs="Times New Roman"/>
          <w:sz w:val="24"/>
          <w:szCs w:val="24"/>
          <w:lang w:eastAsia="ru-RU"/>
        </w:rPr>
      </w:pPr>
    </w:p>
    <w:p w:rsidR="005B371E" w:rsidRPr="00A93503" w:rsidRDefault="005B371E" w:rsidP="00B20C9F">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Розмір орендної плати (річний) самостійно визначається орендарем із діючої нормативної грошової оцінки, яка індексується станом на 01 січня поточного року на коефіцієнт індексації</w:t>
      </w:r>
    </w:p>
    <w:p w:rsidR="005B371E" w:rsidRPr="00A93503" w:rsidRDefault="005B371E" w:rsidP="00B20C9F">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нормативної грошової оцінки земель.</w:t>
      </w:r>
    </w:p>
    <w:p w:rsidR="005B371E" w:rsidRPr="00A93503" w:rsidRDefault="005B371E" w:rsidP="00B20C9F">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5B371E" w:rsidRPr="00A93503" w:rsidRDefault="005B371E" w:rsidP="00B20C9F">
      <w:pPr>
        <w:jc w:val="both"/>
        <w:rPr>
          <w:rFonts w:ascii="Times New Roman" w:hAnsi="Times New Roman" w:cs="Times New Roman"/>
          <w:sz w:val="24"/>
          <w:szCs w:val="24"/>
          <w:lang w:eastAsia="ru-RU"/>
        </w:rPr>
      </w:pPr>
    </w:p>
    <w:p w:rsidR="005B371E" w:rsidRPr="00A93503" w:rsidRDefault="005B371E" w:rsidP="00B20C9F">
      <w:pPr>
        <w:jc w:val="both"/>
        <w:rPr>
          <w:rFonts w:ascii="Times New Roman" w:hAnsi="Times New Roman" w:cs="Times New Roman"/>
          <w:sz w:val="24"/>
          <w:szCs w:val="24"/>
          <w:lang w:eastAsia="ru-RU"/>
        </w:rPr>
      </w:pPr>
    </w:p>
    <w:p w:rsidR="005B371E" w:rsidRPr="00A93503" w:rsidRDefault="005B371E" w:rsidP="00B20C9F">
      <w:pPr>
        <w:jc w:val="both"/>
        <w:rPr>
          <w:rFonts w:ascii="Times New Roman" w:hAnsi="Times New Roman" w:cs="Times New Roman"/>
          <w:sz w:val="24"/>
          <w:szCs w:val="24"/>
          <w:lang w:eastAsia="ru-RU"/>
        </w:rPr>
      </w:pPr>
      <w:r w:rsidRPr="00A93503">
        <w:rPr>
          <w:rFonts w:ascii="Times New Roman" w:hAnsi="Times New Roman" w:cs="Times New Roman"/>
          <w:b/>
          <w:sz w:val="24"/>
          <w:szCs w:val="24"/>
          <w:lang w:eastAsia="ru-RU"/>
        </w:rPr>
        <w:t>Орендодавець :</w:t>
      </w:r>
      <w:r w:rsidRPr="00A93503">
        <w:rPr>
          <w:rFonts w:ascii="Times New Roman" w:hAnsi="Times New Roman" w:cs="Times New Roman"/>
          <w:sz w:val="24"/>
          <w:szCs w:val="24"/>
          <w:lang w:eastAsia="ru-RU"/>
        </w:rPr>
        <w:t xml:space="preserve"> Кам’янська сільська рада</w:t>
      </w:r>
    </w:p>
    <w:p w:rsidR="005B371E" w:rsidRPr="00A93503" w:rsidRDefault="005B371E" w:rsidP="00B20C9F">
      <w:pPr>
        <w:jc w:val="both"/>
        <w:rPr>
          <w:rFonts w:ascii="Times New Roman" w:hAnsi="Times New Roman" w:cs="Times New Roman"/>
          <w:sz w:val="24"/>
          <w:szCs w:val="24"/>
          <w:lang w:eastAsia="ru-RU"/>
        </w:rPr>
      </w:pPr>
    </w:p>
    <w:p w:rsidR="005B371E" w:rsidRPr="00A93503" w:rsidRDefault="005B371E" w:rsidP="00B20C9F">
      <w:pPr>
        <w:jc w:val="both"/>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М.П.</w:t>
      </w:r>
      <w:r w:rsidRPr="00A93503">
        <w:rPr>
          <w:rFonts w:ascii="Times New Roman" w:hAnsi="Times New Roman" w:cs="Times New Roman"/>
          <w:sz w:val="24"/>
          <w:szCs w:val="24"/>
          <w:lang w:eastAsia="ru-RU"/>
        </w:rPr>
        <w:t xml:space="preserve">                     ____________      </w:t>
      </w:r>
      <w:r w:rsidRPr="00A93503">
        <w:rPr>
          <w:rFonts w:ascii="Times New Roman" w:hAnsi="Times New Roman" w:cs="Times New Roman"/>
          <w:b/>
          <w:sz w:val="24"/>
          <w:szCs w:val="24"/>
          <w:lang w:eastAsia="ru-RU"/>
        </w:rPr>
        <w:t>Станинець М.М.</w:t>
      </w:r>
    </w:p>
    <w:p w:rsidR="005B371E" w:rsidRPr="00A93503" w:rsidRDefault="005B371E" w:rsidP="00B20C9F">
      <w:pPr>
        <w:jc w:val="both"/>
        <w:rPr>
          <w:rFonts w:ascii="Times New Roman" w:hAnsi="Times New Roman" w:cs="Times New Roman"/>
          <w:b/>
          <w:sz w:val="24"/>
          <w:szCs w:val="24"/>
          <w:lang w:eastAsia="ru-RU"/>
        </w:rPr>
      </w:pPr>
    </w:p>
    <w:p w:rsidR="005B371E" w:rsidRPr="00A93503" w:rsidRDefault="005B371E" w:rsidP="00B20C9F">
      <w:pPr>
        <w:jc w:val="both"/>
        <w:rPr>
          <w:rFonts w:ascii="Times New Roman" w:hAnsi="Times New Roman" w:cs="Times New Roman"/>
          <w:sz w:val="24"/>
          <w:szCs w:val="24"/>
          <w:lang w:eastAsia="ru-RU"/>
        </w:rPr>
      </w:pPr>
    </w:p>
    <w:p w:rsidR="005B371E" w:rsidRPr="00A93503" w:rsidRDefault="005B371E" w:rsidP="00B20C9F">
      <w:pPr>
        <w:jc w:val="both"/>
        <w:rPr>
          <w:rFonts w:ascii="Times New Roman" w:hAnsi="Times New Roman" w:cs="Times New Roman"/>
          <w:sz w:val="24"/>
          <w:szCs w:val="24"/>
          <w:lang w:eastAsia="ru-RU"/>
        </w:rPr>
      </w:pPr>
    </w:p>
    <w:p w:rsidR="005B371E" w:rsidRPr="00A93503" w:rsidRDefault="005B371E" w:rsidP="00B20C9F">
      <w:pPr>
        <w:jc w:val="both"/>
        <w:rPr>
          <w:rFonts w:ascii="Times New Roman" w:hAnsi="Times New Roman" w:cs="Times New Roman"/>
          <w:sz w:val="24"/>
          <w:szCs w:val="24"/>
          <w:lang w:eastAsia="ru-RU"/>
        </w:rPr>
      </w:pPr>
      <w:r w:rsidRPr="00A93503">
        <w:rPr>
          <w:rFonts w:ascii="Times New Roman" w:hAnsi="Times New Roman" w:cs="Times New Roman"/>
          <w:b/>
          <w:sz w:val="24"/>
          <w:szCs w:val="24"/>
          <w:lang w:eastAsia="ru-RU"/>
        </w:rPr>
        <w:t>Орендар:</w:t>
      </w:r>
      <w:r w:rsidRPr="00A93503">
        <w:rPr>
          <w:rFonts w:ascii="Times New Roman" w:hAnsi="Times New Roman" w:cs="Times New Roman"/>
          <w:sz w:val="24"/>
          <w:szCs w:val="24"/>
          <w:lang w:eastAsia="ru-RU"/>
        </w:rPr>
        <w:t xml:space="preserve"> Станинець Михайліна Михайлівна</w:t>
      </w:r>
    </w:p>
    <w:p w:rsidR="005B371E" w:rsidRPr="00A93503" w:rsidRDefault="005B371E" w:rsidP="00B20C9F">
      <w:pPr>
        <w:jc w:val="both"/>
        <w:rPr>
          <w:rFonts w:ascii="Times New Roman" w:hAnsi="Times New Roman" w:cs="Times New Roman"/>
          <w:sz w:val="24"/>
          <w:szCs w:val="24"/>
          <w:lang w:eastAsia="ru-RU"/>
        </w:rPr>
      </w:pPr>
    </w:p>
    <w:p w:rsidR="005B371E" w:rsidRPr="00A93503" w:rsidRDefault="005B371E" w:rsidP="00B20C9F">
      <w:pPr>
        <w:jc w:val="both"/>
        <w:rPr>
          <w:rFonts w:ascii="Times New Roman" w:hAnsi="Times New Roman" w:cs="Times New Roman"/>
          <w:sz w:val="24"/>
          <w:szCs w:val="24"/>
          <w:lang w:eastAsia="ru-RU"/>
        </w:rPr>
      </w:pPr>
    </w:p>
    <w:p w:rsidR="005B371E" w:rsidRPr="00A93503" w:rsidRDefault="005B371E" w:rsidP="00B20C9F">
      <w:pPr>
        <w:jc w:val="both"/>
        <w:rPr>
          <w:rFonts w:ascii="Times New Roman" w:hAnsi="Times New Roman" w:cs="Times New Roman"/>
          <w:b/>
          <w:sz w:val="24"/>
          <w:szCs w:val="24"/>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b/>
          <w:sz w:val="24"/>
          <w:szCs w:val="24"/>
          <w:lang w:eastAsia="ru-RU"/>
        </w:rPr>
        <w:t>М.П.</w:t>
      </w:r>
      <w:r w:rsidRPr="00A93503">
        <w:rPr>
          <w:rFonts w:ascii="Times New Roman" w:hAnsi="Times New Roman" w:cs="Times New Roman"/>
          <w:sz w:val="24"/>
          <w:szCs w:val="24"/>
          <w:lang w:eastAsia="ru-RU"/>
        </w:rPr>
        <w:t xml:space="preserve">                    </w:t>
      </w:r>
      <w:r w:rsidRPr="00A93503">
        <w:rPr>
          <w:rFonts w:ascii="Times New Roman" w:hAnsi="Times New Roman" w:cs="Times New Roman"/>
          <w:b/>
          <w:sz w:val="24"/>
          <w:szCs w:val="24"/>
          <w:lang w:eastAsia="ru-RU"/>
        </w:rPr>
        <w:t>_______________  Станинець Михайліна</w:t>
      </w:r>
    </w:p>
    <w:p w:rsidR="005B371E" w:rsidRPr="00A93503" w:rsidRDefault="005B371E" w:rsidP="00B20C9F">
      <w:pPr>
        <w:jc w:val="center"/>
        <w:rPr>
          <w:rFonts w:ascii="Times New Roman" w:hAnsi="Times New Roman" w:cs="Times New Roman"/>
          <w:sz w:val="28"/>
          <w:szCs w:val="28"/>
          <w:lang w:eastAsia="ru-RU"/>
        </w:rPr>
      </w:pPr>
    </w:p>
    <w:p w:rsidR="005B371E" w:rsidRPr="00A93503" w:rsidRDefault="005B371E" w:rsidP="00B20C9F">
      <w:pPr>
        <w:rPr>
          <w:rFonts w:ascii="Times New Roman" w:hAnsi="Times New Roman" w:cs="Times New Roman"/>
          <w:sz w:val="28"/>
          <w:szCs w:val="28"/>
          <w:lang w:eastAsia="ru-RU"/>
        </w:rPr>
      </w:pPr>
    </w:p>
    <w:p w:rsidR="005B371E" w:rsidRPr="00A93503" w:rsidRDefault="005B371E" w:rsidP="00B20C9F">
      <w:pPr>
        <w:rPr>
          <w:rFonts w:ascii="Times New Roman" w:hAnsi="Times New Roman" w:cs="Times New Roman"/>
          <w:sz w:val="28"/>
          <w:szCs w:val="28"/>
          <w:lang w:eastAsia="ru-RU"/>
        </w:rPr>
      </w:pPr>
    </w:p>
    <w:p w:rsidR="005B371E" w:rsidRPr="00A93503" w:rsidRDefault="005B371E" w:rsidP="00B20C9F">
      <w:pPr>
        <w:rPr>
          <w:rFonts w:ascii="Times New Roman" w:hAnsi="Times New Roman" w:cs="Times New Roman"/>
          <w:sz w:val="28"/>
          <w:szCs w:val="28"/>
          <w:lang w:eastAsia="ru-RU"/>
        </w:rPr>
      </w:pPr>
    </w:p>
    <w:p w:rsidR="005B371E" w:rsidRPr="00A93503" w:rsidRDefault="005B371E" w:rsidP="00B20C9F">
      <w:pPr>
        <w:rPr>
          <w:rFonts w:ascii="Times New Roman" w:hAnsi="Times New Roman" w:cs="Times New Roman"/>
          <w:sz w:val="28"/>
          <w:szCs w:val="28"/>
          <w:lang w:eastAsia="ru-RU"/>
        </w:rPr>
      </w:pPr>
    </w:p>
    <w:p w:rsidR="005B371E" w:rsidRDefault="005B371E" w:rsidP="00B20C9F">
      <w:pPr>
        <w:rPr>
          <w:rFonts w:ascii="Times New Roman" w:hAnsi="Times New Roman" w:cs="Times New Roman"/>
          <w:sz w:val="28"/>
          <w:szCs w:val="28"/>
          <w:lang w:eastAsia="ru-RU"/>
        </w:rPr>
      </w:pPr>
    </w:p>
    <w:p w:rsidR="005B371E" w:rsidRPr="006037BB" w:rsidRDefault="005B371E" w:rsidP="006037BB">
      <w:pPr>
        <w:jc w:val="both"/>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Матеріали сесії</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Порядок денний </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11-ої сесії  8-го скликання </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Кам’янської сільської ради </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с.Арданово</w:t>
      </w:r>
    </w:p>
    <w:p w:rsidR="005B371E" w:rsidRPr="006037BB" w:rsidRDefault="005B371E" w:rsidP="006037BB">
      <w:pPr>
        <w:rPr>
          <w:rFonts w:ascii="Times New Roman" w:hAnsi="Times New Roman" w:cs="Times New Roman"/>
          <w:sz w:val="28"/>
          <w:szCs w:val="28"/>
          <w:lang w:eastAsia="ru-RU"/>
        </w:rPr>
      </w:pPr>
      <w:r w:rsidRPr="006037BB">
        <w:rPr>
          <w:rFonts w:ascii="Times New Roman" w:hAnsi="Times New Roman" w:cs="Times New Roman"/>
          <w:sz w:val="28"/>
          <w:szCs w:val="28"/>
          <w:lang w:eastAsia="ru-RU"/>
        </w:rPr>
        <w:t>03.02.2022 року</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Розгляд питань  із земельних відносин с. Арданово, Дунковиця, Мідяниця</w:t>
      </w:r>
    </w:p>
    <w:p w:rsidR="005B371E" w:rsidRPr="006037BB" w:rsidRDefault="005B371E" w:rsidP="006037BB">
      <w:pPr>
        <w:rPr>
          <w:rFonts w:ascii="Times New Roman" w:hAnsi="Times New Roman" w:cs="Times New Roman"/>
          <w:sz w:val="28"/>
          <w:szCs w:val="28"/>
          <w:lang w:eastAsia="ru-RU"/>
        </w:rPr>
      </w:pPr>
      <w:r w:rsidRPr="006037BB">
        <w:rPr>
          <w:rFonts w:ascii="Times New Roman" w:hAnsi="Times New Roman" w:cs="Times New Roman"/>
          <w:b/>
          <w:sz w:val="28"/>
          <w:szCs w:val="28"/>
          <w:lang w:eastAsia="ru-RU"/>
        </w:rPr>
        <w:t xml:space="preserve">      Інформує: </w:t>
      </w:r>
      <w:r w:rsidRPr="006037BB">
        <w:rPr>
          <w:rFonts w:ascii="Times New Roman" w:hAnsi="Times New Roman" w:cs="Times New Roman"/>
          <w:sz w:val="28"/>
          <w:szCs w:val="28"/>
          <w:lang w:eastAsia="ru-RU"/>
        </w:rPr>
        <w:t>головний спеціаліст</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Химинець І. І.</w:t>
      </w: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ind w:right="-540"/>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1.Про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w:t>
      </w:r>
    </w:p>
    <w:p w:rsidR="005B371E" w:rsidRPr="006037BB" w:rsidRDefault="005B371E" w:rsidP="006037BB">
      <w:pPr>
        <w:rPr>
          <w:rFonts w:ascii="Times New Roman" w:hAnsi="Times New Roman" w:cs="Times New Roman"/>
          <w:sz w:val="28"/>
          <w:szCs w:val="28"/>
          <w:lang w:eastAsia="ru-RU"/>
        </w:rPr>
      </w:pPr>
      <w:r w:rsidRPr="006037BB">
        <w:rPr>
          <w:rFonts w:ascii="Times New Roman" w:hAnsi="Times New Roman" w:cs="Times New Roman"/>
          <w:sz w:val="28"/>
          <w:szCs w:val="28"/>
          <w:lang w:eastAsia="ru-RU"/>
        </w:rPr>
        <w:t>-гр.Садварій Лідія Андріївна                     -мешк.с. Дунковиця, № 9</w:t>
      </w:r>
    </w:p>
    <w:p w:rsidR="005B371E" w:rsidRPr="006037BB" w:rsidRDefault="005B371E" w:rsidP="006037BB">
      <w:pPr>
        <w:rPr>
          <w:rFonts w:ascii="Times New Roman" w:hAnsi="Times New Roman" w:cs="Times New Roman"/>
          <w:sz w:val="28"/>
          <w:szCs w:val="28"/>
          <w:lang w:eastAsia="ru-RU"/>
        </w:rPr>
      </w:pPr>
      <w:r w:rsidRPr="006037BB">
        <w:rPr>
          <w:rFonts w:ascii="Times New Roman" w:hAnsi="Times New Roman" w:cs="Times New Roman"/>
          <w:sz w:val="28"/>
          <w:szCs w:val="28"/>
          <w:lang w:eastAsia="ru-RU"/>
        </w:rPr>
        <w:t>-гр.Лакатош Марія Михайлівна                 -мешк.с. Дунковиця, № 101</w:t>
      </w:r>
    </w:p>
    <w:p w:rsidR="005B371E" w:rsidRPr="006037BB" w:rsidRDefault="005B371E" w:rsidP="006037BB">
      <w:pPr>
        <w:rPr>
          <w:rFonts w:ascii="Times New Roman" w:hAnsi="Times New Roman" w:cs="Times New Roman"/>
          <w:sz w:val="28"/>
          <w:szCs w:val="28"/>
          <w:lang w:eastAsia="ru-RU"/>
        </w:rPr>
      </w:pPr>
      <w:r w:rsidRPr="006037BB">
        <w:rPr>
          <w:rFonts w:ascii="Times New Roman" w:hAnsi="Times New Roman" w:cs="Times New Roman"/>
          <w:sz w:val="28"/>
          <w:szCs w:val="28"/>
          <w:lang w:eastAsia="ru-RU"/>
        </w:rPr>
        <w:t>-гр.Козарь Іван Андрійович                        -мешк.м. Мукачево в с. Дунковиця, № 116</w:t>
      </w:r>
    </w:p>
    <w:p w:rsidR="005B371E" w:rsidRPr="006037BB" w:rsidRDefault="005B371E" w:rsidP="006037BB">
      <w:pPr>
        <w:rPr>
          <w:rFonts w:ascii="Times New Roman" w:hAnsi="Times New Roman" w:cs="Times New Roman"/>
          <w:sz w:val="28"/>
          <w:szCs w:val="28"/>
          <w:lang w:eastAsia="ru-RU"/>
        </w:rPr>
      </w:pPr>
      <w:r w:rsidRPr="006037BB">
        <w:rPr>
          <w:rFonts w:ascii="Times New Roman" w:hAnsi="Times New Roman" w:cs="Times New Roman"/>
          <w:sz w:val="28"/>
          <w:szCs w:val="28"/>
          <w:lang w:eastAsia="ru-RU"/>
        </w:rPr>
        <w:t>-гр.Алієва Віталія Петрівна                        -мешк.с.Мідяниця, № 102</w:t>
      </w:r>
    </w:p>
    <w:p w:rsidR="005B371E" w:rsidRPr="006037BB" w:rsidRDefault="005B371E" w:rsidP="006037BB">
      <w:pPr>
        <w:rPr>
          <w:rFonts w:ascii="Times New Roman" w:hAnsi="Times New Roman" w:cs="Times New Roman"/>
          <w:sz w:val="28"/>
          <w:szCs w:val="28"/>
          <w:lang w:eastAsia="ru-RU"/>
        </w:rPr>
      </w:pPr>
      <w:r w:rsidRPr="006037BB">
        <w:rPr>
          <w:rFonts w:ascii="Times New Roman" w:hAnsi="Times New Roman" w:cs="Times New Roman"/>
          <w:sz w:val="28"/>
          <w:szCs w:val="28"/>
          <w:lang w:eastAsia="ru-RU"/>
        </w:rPr>
        <w:t>-гр.Чегіль Марія Василівна                         -мешк.с.Мідяниця, № 110</w:t>
      </w:r>
    </w:p>
    <w:p w:rsidR="005B371E" w:rsidRPr="006037BB" w:rsidRDefault="005B371E" w:rsidP="006037BB">
      <w:pPr>
        <w:rPr>
          <w:rFonts w:ascii="Times New Roman" w:hAnsi="Times New Roman" w:cs="Times New Roman"/>
          <w:b/>
          <w:sz w:val="28"/>
          <w:szCs w:val="28"/>
          <w:lang w:eastAsia="ru-RU"/>
        </w:rPr>
      </w:pP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2.Про затвердження проекту землеустрою щодо відведення земельної ділянки у приватну власність для ведення особистого селянського господарства:</w:t>
      </w:r>
    </w:p>
    <w:p w:rsidR="005B371E" w:rsidRPr="006037BB" w:rsidRDefault="005B371E" w:rsidP="006037BB">
      <w:pPr>
        <w:rPr>
          <w:rFonts w:ascii="Times New Roman" w:hAnsi="Times New Roman" w:cs="Times New Roman"/>
          <w:sz w:val="28"/>
          <w:szCs w:val="28"/>
          <w:lang w:eastAsia="ru-RU"/>
        </w:rPr>
      </w:pPr>
      <w:r w:rsidRPr="006037BB">
        <w:rPr>
          <w:rFonts w:ascii="Times New Roman" w:hAnsi="Times New Roman" w:cs="Times New Roman"/>
          <w:sz w:val="28"/>
          <w:szCs w:val="28"/>
          <w:lang w:eastAsia="ru-RU"/>
        </w:rPr>
        <w:t>-гр.Попович Володимир Михайлович           -мешк.с.Мідяниця, № 70</w:t>
      </w:r>
    </w:p>
    <w:p w:rsidR="005B371E" w:rsidRPr="006037BB" w:rsidRDefault="005B371E" w:rsidP="006037BB">
      <w:pPr>
        <w:rPr>
          <w:rFonts w:ascii="Times New Roman" w:hAnsi="Times New Roman" w:cs="Times New Roman"/>
          <w:sz w:val="28"/>
          <w:szCs w:val="28"/>
          <w:lang w:eastAsia="ru-RU"/>
        </w:rPr>
      </w:pPr>
      <w:r w:rsidRPr="006037BB">
        <w:rPr>
          <w:rFonts w:ascii="Times New Roman" w:hAnsi="Times New Roman" w:cs="Times New Roman"/>
          <w:sz w:val="28"/>
          <w:szCs w:val="28"/>
          <w:lang w:eastAsia="ru-RU"/>
        </w:rPr>
        <w:t>-гр.Алієва Віталія Петрівна                            -мешк.с.Мідяниця, № 102</w:t>
      </w:r>
    </w:p>
    <w:p w:rsidR="005B371E" w:rsidRPr="006037BB" w:rsidRDefault="005B371E" w:rsidP="006037BB">
      <w:pPr>
        <w:rPr>
          <w:rFonts w:ascii="Times New Roman" w:hAnsi="Times New Roman" w:cs="Times New Roman"/>
          <w:sz w:val="28"/>
          <w:szCs w:val="28"/>
          <w:lang w:eastAsia="ru-RU"/>
        </w:rPr>
      </w:pPr>
      <w:r w:rsidRPr="006037BB">
        <w:rPr>
          <w:rFonts w:ascii="Times New Roman" w:hAnsi="Times New Roman" w:cs="Times New Roman"/>
          <w:sz w:val="28"/>
          <w:szCs w:val="28"/>
          <w:lang w:eastAsia="ru-RU"/>
        </w:rPr>
        <w:t>-гр.Кенез Сергій Михайлович                        -мешк.с. Дунковиця, № 88</w:t>
      </w: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3. Про затвердження проекту землеустрою щодо відведення земельної ділянки у приватну власність для будівництва і обслуговування житлового будинку, господарських будівель і споруд:</w:t>
      </w:r>
    </w:p>
    <w:p w:rsidR="005B371E" w:rsidRPr="006037BB" w:rsidRDefault="005B371E" w:rsidP="006037BB">
      <w:pPr>
        <w:rPr>
          <w:rFonts w:ascii="Times New Roman" w:hAnsi="Times New Roman" w:cs="Times New Roman"/>
          <w:b/>
          <w:sz w:val="28"/>
          <w:szCs w:val="28"/>
          <w:lang w:eastAsia="ru-RU"/>
        </w:rPr>
      </w:pP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4. Про затвердження проекту землеустрою щодо відведення земельної ділянки, цільове призначення якої змінюється:</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5.Про надання дозволу на розроблення проекту із землеустрою щодо відведення земельної ділянки у приватну власність для ведення особистого селянського господарства:</w:t>
      </w:r>
    </w:p>
    <w:p w:rsidR="005B371E" w:rsidRPr="006037BB" w:rsidRDefault="005B371E" w:rsidP="006037BB">
      <w:pPr>
        <w:rPr>
          <w:rFonts w:ascii="Times New Roman" w:hAnsi="Times New Roman" w:cs="Times New Roman"/>
          <w:sz w:val="28"/>
          <w:szCs w:val="28"/>
          <w:lang w:eastAsia="ru-RU"/>
        </w:rPr>
      </w:pPr>
      <w:r w:rsidRPr="006037BB">
        <w:rPr>
          <w:rFonts w:ascii="Times New Roman" w:hAnsi="Times New Roman" w:cs="Times New Roman"/>
          <w:sz w:val="28"/>
          <w:szCs w:val="28"/>
          <w:lang w:eastAsia="ru-RU"/>
        </w:rPr>
        <w:t>-гр.Шойного Богдан Андрійович                     -мешк.с. Дунковиця, № 154</w:t>
      </w: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6. Про затвердження містобудівної документації детального плану території земельної ділянки для розміщення житлового будинку:</w:t>
      </w:r>
    </w:p>
    <w:p w:rsidR="005B371E" w:rsidRPr="006037BB" w:rsidRDefault="005B371E" w:rsidP="006037BB">
      <w:pPr>
        <w:rPr>
          <w:rFonts w:ascii="Times New Roman" w:hAnsi="Times New Roman" w:cs="Times New Roman"/>
          <w:b/>
          <w:sz w:val="28"/>
          <w:szCs w:val="28"/>
          <w:lang w:eastAsia="ru-RU"/>
        </w:rPr>
      </w:pP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7.Про надання дозволу на розроблення проекту із землеустрою щодо відведення земельної ділянки у користування на умовах оренди для будівництва і обслуговування будівель торгівлі: </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8. Про надання дозволу на розробку детального плану території для розміщення житлового будинку:</w:t>
      </w:r>
    </w:p>
    <w:p w:rsidR="005B371E" w:rsidRPr="006037BB" w:rsidRDefault="005B371E" w:rsidP="006037BB">
      <w:pPr>
        <w:rPr>
          <w:rFonts w:ascii="Times New Roman" w:hAnsi="Times New Roman" w:cs="Times New Roman"/>
          <w:b/>
          <w:sz w:val="28"/>
          <w:szCs w:val="28"/>
          <w:lang w:eastAsia="ru-RU"/>
        </w:rPr>
      </w:pP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9. Про передачу у власність  земельної ділянки для ведення особистого селянського господарства:</w:t>
      </w:r>
    </w:p>
    <w:p w:rsidR="005B371E" w:rsidRPr="006037BB" w:rsidRDefault="005B371E" w:rsidP="006037BB">
      <w:pPr>
        <w:rPr>
          <w:rFonts w:ascii="Times New Roman" w:hAnsi="Times New Roman" w:cs="Times New Roman"/>
          <w:sz w:val="28"/>
          <w:szCs w:val="28"/>
          <w:lang w:eastAsia="ru-RU"/>
        </w:rPr>
      </w:pPr>
      <w:r w:rsidRPr="006037BB">
        <w:rPr>
          <w:rFonts w:ascii="Times New Roman" w:hAnsi="Times New Roman" w:cs="Times New Roman"/>
          <w:sz w:val="28"/>
          <w:szCs w:val="28"/>
          <w:lang w:eastAsia="ru-RU"/>
        </w:rPr>
        <w:t>-гр.Мошкола  Наталія Василівна                     -мешк.с.Заріччя, вул.Молодіжна,166</w:t>
      </w:r>
    </w:p>
    <w:p w:rsidR="005B371E" w:rsidRPr="006037BB" w:rsidRDefault="005B371E" w:rsidP="006037BB">
      <w:pPr>
        <w:rPr>
          <w:rFonts w:ascii="Times New Roman" w:hAnsi="Times New Roman" w:cs="Times New Roman"/>
          <w:b/>
          <w:sz w:val="28"/>
          <w:szCs w:val="28"/>
          <w:lang w:eastAsia="ru-RU"/>
        </w:rPr>
      </w:pP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10.Про передачу у власність  земельної ділянки для будівництва і обслуговування житлового будинку, господарських будівель та споруд згідно цивільно  правових умов:</w:t>
      </w:r>
    </w:p>
    <w:p w:rsidR="005B371E" w:rsidRPr="006037BB" w:rsidRDefault="005B371E" w:rsidP="006037BB">
      <w:pPr>
        <w:rPr>
          <w:rFonts w:ascii="Times New Roman" w:hAnsi="Times New Roman" w:cs="Times New Roman"/>
          <w:sz w:val="28"/>
          <w:szCs w:val="28"/>
          <w:lang w:eastAsia="ru-RU"/>
        </w:rPr>
      </w:pPr>
      <w:r w:rsidRPr="006037BB">
        <w:rPr>
          <w:rFonts w:ascii="Times New Roman" w:hAnsi="Times New Roman" w:cs="Times New Roman"/>
          <w:sz w:val="28"/>
          <w:szCs w:val="28"/>
          <w:lang w:eastAsia="ru-RU"/>
        </w:rPr>
        <w:t>-гр.Довжанин Тарас Васильович                         -мешк.с. Арданово, № 87</w:t>
      </w:r>
    </w:p>
    <w:p w:rsidR="005B371E" w:rsidRPr="006037BB" w:rsidRDefault="005B371E" w:rsidP="006037BB">
      <w:pPr>
        <w:rPr>
          <w:rFonts w:ascii="Times New Roman" w:hAnsi="Times New Roman" w:cs="Times New Roman"/>
          <w:sz w:val="28"/>
          <w:szCs w:val="28"/>
          <w:lang w:eastAsia="ru-RU"/>
        </w:rPr>
      </w:pPr>
      <w:r w:rsidRPr="006037BB">
        <w:rPr>
          <w:rFonts w:ascii="Times New Roman" w:hAnsi="Times New Roman" w:cs="Times New Roman"/>
          <w:sz w:val="28"/>
          <w:szCs w:val="28"/>
          <w:lang w:eastAsia="ru-RU"/>
        </w:rPr>
        <w:t>-гр.Райко Васелина Іванівна                                -мешк.с.Мідяниця, № 14</w:t>
      </w:r>
    </w:p>
    <w:p w:rsidR="005B371E" w:rsidRPr="006037BB" w:rsidRDefault="005B371E" w:rsidP="006037BB">
      <w:pPr>
        <w:rPr>
          <w:rFonts w:ascii="Times New Roman" w:hAnsi="Times New Roman" w:cs="Times New Roman"/>
          <w:sz w:val="28"/>
          <w:szCs w:val="28"/>
          <w:lang w:eastAsia="ru-RU"/>
        </w:rPr>
      </w:pPr>
      <w:r w:rsidRPr="006037BB">
        <w:rPr>
          <w:rFonts w:ascii="Times New Roman" w:hAnsi="Times New Roman" w:cs="Times New Roman"/>
          <w:sz w:val="28"/>
          <w:szCs w:val="28"/>
          <w:lang w:eastAsia="ru-RU"/>
        </w:rPr>
        <w:t>-гр.Буряс Мар’яна Володимирівна                      -мешк.с.Мідяниця, № 117</w:t>
      </w:r>
    </w:p>
    <w:p w:rsidR="005B371E" w:rsidRPr="006037BB" w:rsidRDefault="005B371E" w:rsidP="006037BB">
      <w:pPr>
        <w:rPr>
          <w:rFonts w:ascii="Times New Roman" w:hAnsi="Times New Roman" w:cs="Times New Roman"/>
          <w:b/>
          <w:sz w:val="28"/>
          <w:szCs w:val="28"/>
          <w:lang w:eastAsia="ru-RU"/>
        </w:rPr>
      </w:pP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11.Про внесення змін до договорів оренди земельних ділянок не сільськогосподарського призначення в зв’язку із зміною коефіцієнта індексації </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за 2021 рік :</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Прат МТС Україна ;</w:t>
      </w:r>
    </w:p>
    <w:p w:rsidR="005B371E" w:rsidRPr="006037BB" w:rsidRDefault="005B371E" w:rsidP="006037BB">
      <w:pPr>
        <w:rPr>
          <w:rFonts w:ascii="Times New Roman" w:hAnsi="Times New Roman" w:cs="Times New Roman"/>
          <w:sz w:val="28"/>
          <w:szCs w:val="28"/>
          <w:lang w:eastAsia="ru-RU"/>
        </w:rPr>
      </w:pPr>
      <w:r w:rsidRPr="006037BB">
        <w:rPr>
          <w:rFonts w:ascii="Times New Roman" w:hAnsi="Times New Roman" w:cs="Times New Roman"/>
          <w:sz w:val="28"/>
          <w:szCs w:val="28"/>
          <w:lang w:eastAsia="ru-RU"/>
        </w:rPr>
        <w:t>-ТзОВ Кифа ;</w:t>
      </w:r>
    </w:p>
    <w:p w:rsidR="005B371E" w:rsidRPr="006037BB" w:rsidRDefault="005B371E" w:rsidP="006037BB">
      <w:pPr>
        <w:rPr>
          <w:rFonts w:ascii="Times New Roman" w:hAnsi="Times New Roman" w:cs="Times New Roman"/>
          <w:sz w:val="28"/>
          <w:szCs w:val="28"/>
          <w:lang w:eastAsia="ru-RU"/>
        </w:rPr>
      </w:pPr>
      <w:r w:rsidRPr="006037BB">
        <w:rPr>
          <w:rFonts w:ascii="Times New Roman" w:hAnsi="Times New Roman" w:cs="Times New Roman"/>
          <w:sz w:val="28"/>
          <w:szCs w:val="28"/>
          <w:lang w:eastAsia="ru-RU"/>
        </w:rPr>
        <w:t>- Станинець Михайлина ;</w:t>
      </w: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12.Виділення та передача земельних ділянок у власність для ведення товарного сільськогосподарського виробництва, в замін сертифікату на право на земельну частку (пай) :</w:t>
      </w:r>
      <w:r w:rsidRPr="006037BB">
        <w:rPr>
          <w:rFonts w:ascii="Times New Roman" w:hAnsi="Times New Roman" w:cs="Times New Roman"/>
          <w:sz w:val="28"/>
          <w:szCs w:val="28"/>
          <w:lang w:eastAsia="ru-RU"/>
        </w:rPr>
        <w:t xml:space="preserve"> </w:t>
      </w: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13. Про передачу земельних ділянок у  користування на умовах оренди за рахунок не витребуваних паїв:</w:t>
      </w: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sz w:val="28"/>
          <w:szCs w:val="28"/>
          <w:lang w:eastAsia="ru-RU"/>
        </w:rPr>
        <w:t xml:space="preserve">    </w:t>
      </w:r>
      <w:r w:rsidRPr="006037BB">
        <w:rPr>
          <w:rFonts w:ascii="Times New Roman" w:hAnsi="Times New Roman" w:cs="Times New Roman"/>
          <w:b/>
          <w:sz w:val="28"/>
          <w:szCs w:val="28"/>
          <w:lang w:eastAsia="ru-RU"/>
        </w:rPr>
        <w:t>14. Про затвердження актів узгодження меж:</w:t>
      </w: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sz w:val="28"/>
          <w:szCs w:val="28"/>
          <w:lang w:eastAsia="ru-RU"/>
        </w:rPr>
      </w:pPr>
    </w:p>
    <w:p w:rsidR="005B371E" w:rsidRDefault="005B371E" w:rsidP="006037BB">
      <w:pPr>
        <w:rPr>
          <w:rFonts w:ascii="Times New Roman" w:hAnsi="Times New Roman" w:cs="Times New Roman"/>
          <w:sz w:val="28"/>
          <w:szCs w:val="28"/>
          <w:lang w:eastAsia="ru-RU"/>
        </w:rPr>
      </w:pPr>
    </w:p>
    <w:p w:rsidR="005B371E" w:rsidRDefault="005B371E" w:rsidP="006037BB">
      <w:pPr>
        <w:rPr>
          <w:rFonts w:ascii="Times New Roman" w:hAnsi="Times New Roman" w:cs="Times New Roman"/>
          <w:sz w:val="28"/>
          <w:szCs w:val="28"/>
          <w:lang w:eastAsia="ru-RU"/>
        </w:rPr>
      </w:pPr>
    </w:p>
    <w:p w:rsidR="005B371E" w:rsidRDefault="005B371E" w:rsidP="006037BB">
      <w:pPr>
        <w:rPr>
          <w:rFonts w:ascii="Times New Roman" w:hAnsi="Times New Roman" w:cs="Times New Roman"/>
          <w:sz w:val="28"/>
          <w:szCs w:val="28"/>
          <w:lang w:eastAsia="ru-RU"/>
        </w:rPr>
      </w:pPr>
    </w:p>
    <w:p w:rsidR="005B371E" w:rsidRDefault="005B371E" w:rsidP="006037BB">
      <w:pPr>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sz w:val="28"/>
          <w:szCs w:val="28"/>
          <w:lang w:eastAsia="ru-RU"/>
        </w:rPr>
      </w:pPr>
    </w:p>
    <w:p w:rsidR="005B371E" w:rsidRDefault="005B371E" w:rsidP="001E4059">
      <w:pPr>
        <w:ind w:right="-284"/>
        <w:rPr>
          <w:rFonts w:ascii="Times New Roman" w:hAnsi="Times New Roman" w:cs="Times New Roman"/>
          <w:sz w:val="28"/>
          <w:szCs w:val="28"/>
          <w:lang w:eastAsia="ru-RU"/>
        </w:rPr>
      </w:pPr>
    </w:p>
    <w:p w:rsidR="005B371E" w:rsidRPr="006037BB" w:rsidRDefault="005B371E" w:rsidP="001E4059">
      <w:pPr>
        <w:ind w:right="-28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037BB">
        <w:rPr>
          <w:rFonts w:ascii="Times New Roman" w:eastAsia="Times New Roman" w:hAnsi="Times New Roman" w:cs="Times New Roman"/>
          <w:sz w:val="28"/>
          <w:szCs w:val="28"/>
          <w:lang w:eastAsia="ru-RU"/>
        </w:rPr>
        <w:object w:dxaOrig="1141" w:dyaOrig="1261">
          <v:shape id="_x0000_i1045" type="#_x0000_t75" style="width:48pt;height:53.25pt" o:ole="" fillcolor="window">
            <v:imagedata r:id="rId16" o:title=""/>
          </v:shape>
          <o:OLEObject Type="Embed" ProgID="Word.Picture.8" ShapeID="_x0000_i1045" DrawAspect="Content" ObjectID="_1714203787" r:id="rId25"/>
        </w:object>
      </w:r>
    </w:p>
    <w:p w:rsidR="005B371E" w:rsidRPr="006037BB" w:rsidRDefault="005B371E" w:rsidP="006037BB">
      <w:pPr>
        <w:jc w:val="center"/>
        <w:outlineLvl w:val="0"/>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У К Р А Ї Н А</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11-та сесія  8-го скликання</w:t>
      </w:r>
    </w:p>
    <w:p w:rsidR="005B371E" w:rsidRPr="006037BB" w:rsidRDefault="005B371E" w:rsidP="006037BB">
      <w:pPr>
        <w:tabs>
          <w:tab w:val="left" w:pos="405"/>
          <w:tab w:val="center" w:pos="4808"/>
        </w:tabs>
        <w:jc w:val="center"/>
        <w:outlineLvl w:val="0"/>
        <w:rPr>
          <w:rFonts w:ascii="Times New Roman" w:hAnsi="Times New Roman" w:cs="Times New Roman"/>
          <w:sz w:val="24"/>
          <w:szCs w:val="28"/>
          <w:lang w:eastAsia="ru-RU"/>
        </w:rPr>
      </w:pPr>
      <w:r w:rsidRPr="006037BB">
        <w:rPr>
          <w:rFonts w:ascii="Times New Roman" w:hAnsi="Times New Roman" w:cs="Times New Roman"/>
          <w:b/>
          <w:sz w:val="28"/>
          <w:szCs w:val="28"/>
          <w:lang w:eastAsia="ru-RU"/>
        </w:rPr>
        <w:t>Р І Ш Е Н Н Я</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1047</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с. Кам’янське</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Про затвердження технічної</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документації із землеустрою</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щодо встановлення (відновлення) меж земельної</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ділянки в натурі на (місцевості) та </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передачу земельної ділянки у власність</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гр. Садварій Лідії Андріївни</w:t>
      </w:r>
    </w:p>
    <w:p w:rsidR="005B371E" w:rsidRPr="006037BB" w:rsidRDefault="005B371E" w:rsidP="006037BB">
      <w:pPr>
        <w:tabs>
          <w:tab w:val="left" w:pos="3540"/>
        </w:tabs>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мешк. с. Дунковиця, 9 </w:t>
      </w:r>
    </w:p>
    <w:p w:rsidR="005B371E" w:rsidRPr="006037BB" w:rsidRDefault="005B371E" w:rsidP="006037BB">
      <w:pPr>
        <w:tabs>
          <w:tab w:val="left" w:pos="3540"/>
        </w:tabs>
        <w:rPr>
          <w:rFonts w:ascii="Times New Roman" w:hAnsi="Times New Roman" w:cs="Times New Roman"/>
          <w:b/>
          <w:sz w:val="28"/>
          <w:szCs w:val="28"/>
          <w:lang w:eastAsia="ru-RU"/>
        </w:rPr>
      </w:pP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Розглянувши заяву гр. Садварій Лідії Андріївни мешк. с. Дунковиця, 9,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ради</w:t>
      </w:r>
    </w:p>
    <w:p w:rsidR="005B371E" w:rsidRPr="006037BB" w:rsidRDefault="005B371E" w:rsidP="006037BB">
      <w:pPr>
        <w:rPr>
          <w:rFonts w:ascii="Times New Roman" w:hAnsi="Times New Roman" w:cs="Times New Roman"/>
          <w:b/>
          <w:bCs/>
          <w:sz w:val="28"/>
          <w:szCs w:val="28"/>
          <w:lang w:eastAsia="ru-RU"/>
        </w:rPr>
      </w:pPr>
      <w:r w:rsidRPr="006037BB">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6037BB">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6037BB">
        <w:rPr>
          <w:rFonts w:ascii="Times New Roman" w:hAnsi="Times New Roman" w:cs="Times New Roman"/>
          <w:b/>
          <w:bCs/>
          <w:sz w:val="28"/>
          <w:szCs w:val="28"/>
          <w:lang w:eastAsia="ru-RU"/>
        </w:rPr>
        <w:t xml:space="preserve"> ВИРІШИЛА:</w:t>
      </w: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b/>
          <w:bCs/>
          <w:sz w:val="28"/>
          <w:szCs w:val="28"/>
          <w:lang w:eastAsia="ru-RU"/>
        </w:rPr>
        <w:t xml:space="preserve">          </w:t>
      </w:r>
      <w:r w:rsidRPr="006037BB">
        <w:rPr>
          <w:rFonts w:ascii="Times New Roman" w:hAnsi="Times New Roman" w:cs="Times New Roman"/>
          <w:bCs/>
          <w:sz w:val="28"/>
          <w:szCs w:val="28"/>
          <w:lang w:eastAsia="ru-RU"/>
        </w:rPr>
        <w:t>1.</w:t>
      </w:r>
      <w:r w:rsidRPr="006037BB">
        <w:rPr>
          <w:rFonts w:ascii="Times New Roman" w:hAnsi="Times New Roman" w:cs="Times New Roman"/>
          <w:sz w:val="28"/>
          <w:szCs w:val="28"/>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Садварій Лідії Андріївни мешк. с. Дунковиця, 9</w:t>
      </w:r>
      <w:r w:rsidRPr="006037BB">
        <w:rPr>
          <w:rFonts w:ascii="Times New Roman" w:hAnsi="Times New Roman" w:cs="Times New Roman"/>
          <w:b/>
          <w:sz w:val="28"/>
          <w:szCs w:val="28"/>
          <w:lang w:eastAsia="ru-RU"/>
        </w:rPr>
        <w:t>,</w:t>
      </w:r>
      <w:r w:rsidRPr="006037BB">
        <w:rPr>
          <w:rFonts w:ascii="Times New Roman" w:hAnsi="Times New Roman" w:cs="Times New Roman"/>
          <w:sz w:val="28"/>
          <w:szCs w:val="28"/>
          <w:lang w:eastAsia="ru-RU"/>
        </w:rPr>
        <w:t xml:space="preserve"> загальною площею 0,1500 га (кадастровий номер </w:t>
      </w:r>
      <w:r w:rsidRPr="006037BB">
        <w:rPr>
          <w:rFonts w:ascii="Times New Roman" w:hAnsi="Times New Roman" w:cs="Times New Roman"/>
          <w:sz w:val="28"/>
          <w:szCs w:val="28"/>
          <w:u w:val="single"/>
          <w:lang w:eastAsia="ru-RU"/>
        </w:rPr>
        <w:t>2121980400:09:001:0054</w:t>
      </w:r>
      <w:r w:rsidRPr="006037BB">
        <w:rPr>
          <w:rFonts w:ascii="Times New Roman" w:hAnsi="Times New Roman" w:cs="Times New Roman"/>
          <w:sz w:val="28"/>
          <w:szCs w:val="28"/>
          <w:lang w:eastAsia="ru-RU"/>
        </w:rPr>
        <w:t>), для будівництва і обслуговування житлового будинку господарських будівель і споруд, яка розташована за адресою село Дунковиця, 9,</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 xml:space="preserve">Закарпатської області .  </w:t>
      </w: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2. Передати безоплатно у власність земельну ділянку гр. Садварій Лідії Андріївні мешк. с. Дунковиця, 9</w:t>
      </w:r>
      <w:r w:rsidRPr="006037BB">
        <w:rPr>
          <w:rFonts w:ascii="Times New Roman" w:hAnsi="Times New Roman" w:cs="Times New Roman"/>
          <w:b/>
          <w:sz w:val="28"/>
          <w:szCs w:val="28"/>
          <w:lang w:eastAsia="ru-RU"/>
        </w:rPr>
        <w:t>,</w:t>
      </w:r>
      <w:r w:rsidRPr="006037BB">
        <w:rPr>
          <w:rFonts w:ascii="Times New Roman" w:hAnsi="Times New Roman" w:cs="Times New Roman"/>
          <w:sz w:val="28"/>
          <w:szCs w:val="28"/>
          <w:lang w:eastAsia="ru-RU"/>
        </w:rPr>
        <w:t xml:space="preserve"> загальною площею 0,1500 га (кадастровий номер </w:t>
      </w:r>
      <w:r w:rsidRPr="006037BB">
        <w:rPr>
          <w:rFonts w:ascii="Times New Roman" w:hAnsi="Times New Roman" w:cs="Times New Roman"/>
          <w:sz w:val="28"/>
          <w:szCs w:val="28"/>
          <w:u w:val="single"/>
          <w:lang w:eastAsia="ru-RU"/>
        </w:rPr>
        <w:t>2121980400:09:001:0054</w:t>
      </w:r>
      <w:r w:rsidRPr="006037BB">
        <w:rPr>
          <w:rFonts w:ascii="Times New Roman" w:hAnsi="Times New Roman" w:cs="Times New Roman"/>
          <w:sz w:val="28"/>
          <w:szCs w:val="28"/>
          <w:lang w:eastAsia="ru-RU"/>
        </w:rPr>
        <w:t>), для будівництва і обслуговування житлового будинку господарських будівель і споруд, яка розташована за адресою село Дунковиця, 9,</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 xml:space="preserve">Закарпатської області .  </w:t>
      </w: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3. Громадянці Садварій Лідії Андріївні зареєструвати право власності на земельну ділянку в суб’єкта державної реєстрації прав.</w:t>
      </w: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6037BB" w:rsidRDefault="005B371E" w:rsidP="006037BB">
      <w:pPr>
        <w:jc w:val="both"/>
        <w:rPr>
          <w:rFonts w:ascii="Times New Roman" w:hAnsi="Times New Roman" w:cs="Times New Roman"/>
          <w:sz w:val="28"/>
          <w:szCs w:val="28"/>
          <w:lang w:eastAsia="ru-RU"/>
        </w:rPr>
      </w:pPr>
    </w:p>
    <w:p w:rsidR="005B371E" w:rsidRPr="0038271E" w:rsidRDefault="005B371E" w:rsidP="0038271E">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Сільський голова                                                      М.М. Станинець</w:t>
      </w:r>
    </w:p>
    <w:p w:rsidR="005B371E" w:rsidRPr="006037BB" w:rsidRDefault="005B371E" w:rsidP="006037BB">
      <w:pPr>
        <w:ind w:right="-284"/>
        <w:jc w:val="center"/>
        <w:rPr>
          <w:rFonts w:ascii="Times New Roman" w:hAnsi="Times New Roman" w:cs="Times New Roman"/>
          <w:sz w:val="28"/>
          <w:szCs w:val="28"/>
          <w:lang w:eastAsia="ru-RU"/>
        </w:rPr>
      </w:pPr>
      <w:r w:rsidRPr="006037BB">
        <w:rPr>
          <w:rFonts w:ascii="Times New Roman" w:eastAsia="Times New Roman" w:hAnsi="Times New Roman" w:cs="Times New Roman"/>
          <w:sz w:val="28"/>
          <w:szCs w:val="28"/>
          <w:lang w:eastAsia="ru-RU"/>
        </w:rPr>
        <w:object w:dxaOrig="1141" w:dyaOrig="1261">
          <v:shape id="_x0000_i1046" type="#_x0000_t75" style="width:48pt;height:53.25pt" o:ole="" fillcolor="window">
            <v:imagedata r:id="rId16" o:title=""/>
          </v:shape>
          <o:OLEObject Type="Embed" ProgID="Word.Picture.8" ShapeID="_x0000_i1046" DrawAspect="Content" ObjectID="_1714203788" r:id="rId26"/>
        </w:object>
      </w:r>
    </w:p>
    <w:p w:rsidR="005B371E" w:rsidRPr="006037BB" w:rsidRDefault="005B371E" w:rsidP="006037BB">
      <w:pPr>
        <w:jc w:val="center"/>
        <w:outlineLvl w:val="0"/>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У К Р А Ї Н А</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11-та сесія  8-го скликання</w:t>
      </w:r>
    </w:p>
    <w:p w:rsidR="005B371E" w:rsidRPr="006037BB" w:rsidRDefault="005B371E" w:rsidP="006037BB">
      <w:pPr>
        <w:tabs>
          <w:tab w:val="left" w:pos="405"/>
          <w:tab w:val="center" w:pos="4808"/>
        </w:tabs>
        <w:jc w:val="center"/>
        <w:outlineLvl w:val="0"/>
        <w:rPr>
          <w:rFonts w:ascii="Times New Roman" w:hAnsi="Times New Roman" w:cs="Times New Roman"/>
          <w:sz w:val="24"/>
          <w:szCs w:val="28"/>
          <w:lang w:eastAsia="ru-RU"/>
        </w:rPr>
      </w:pPr>
      <w:r w:rsidRPr="006037BB">
        <w:rPr>
          <w:rFonts w:ascii="Times New Roman" w:hAnsi="Times New Roman" w:cs="Times New Roman"/>
          <w:b/>
          <w:sz w:val="28"/>
          <w:szCs w:val="28"/>
          <w:lang w:eastAsia="ru-RU"/>
        </w:rPr>
        <w:t>Р І Ш Е Н Н Я</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1048</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с. Кам’янське</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Про затвердження технічної</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документації із землеустрою</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щодо встановлення (відновлення) меж земельної</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ділянки в натурі на (місцевості) та </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передачу земельної ділянки у власність</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гр. Лакатош Марії Михайлівни</w:t>
      </w:r>
    </w:p>
    <w:p w:rsidR="005B371E" w:rsidRPr="006037BB" w:rsidRDefault="005B371E" w:rsidP="006037BB">
      <w:pPr>
        <w:tabs>
          <w:tab w:val="left" w:pos="3540"/>
        </w:tabs>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мешк. с. Дунковиця, 101 </w:t>
      </w:r>
    </w:p>
    <w:p w:rsidR="005B371E" w:rsidRPr="006037BB" w:rsidRDefault="005B371E" w:rsidP="006037BB">
      <w:pPr>
        <w:tabs>
          <w:tab w:val="left" w:pos="3540"/>
        </w:tabs>
        <w:rPr>
          <w:rFonts w:ascii="Times New Roman" w:hAnsi="Times New Roman" w:cs="Times New Roman"/>
          <w:b/>
          <w:sz w:val="28"/>
          <w:szCs w:val="28"/>
          <w:lang w:eastAsia="ru-RU"/>
        </w:rPr>
      </w:pP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Розглянувши заяву гр. Лакатош Марії Михайлівни мешк. с. Дунковиця, 1021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ради</w:t>
      </w:r>
    </w:p>
    <w:p w:rsidR="005B371E" w:rsidRPr="006037BB" w:rsidRDefault="005B371E" w:rsidP="006037BB">
      <w:pPr>
        <w:rPr>
          <w:rFonts w:ascii="Times New Roman" w:hAnsi="Times New Roman" w:cs="Times New Roman"/>
          <w:b/>
          <w:bCs/>
          <w:sz w:val="28"/>
          <w:szCs w:val="28"/>
          <w:lang w:eastAsia="ru-RU"/>
        </w:rPr>
      </w:pPr>
      <w:r w:rsidRPr="006037BB">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6037BB">
        <w:rPr>
          <w:rFonts w:ascii="Times New Roman" w:hAnsi="Times New Roman" w:cs="Times New Roman"/>
          <w:b/>
          <w:bCs/>
          <w:sz w:val="28"/>
          <w:szCs w:val="28"/>
          <w:lang w:eastAsia="ru-RU"/>
        </w:rPr>
        <w:t xml:space="preserve">      ВИРІШИЛА:</w:t>
      </w: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b/>
          <w:bCs/>
          <w:sz w:val="28"/>
          <w:szCs w:val="28"/>
          <w:lang w:eastAsia="ru-RU"/>
        </w:rPr>
        <w:t xml:space="preserve">          </w:t>
      </w:r>
      <w:r w:rsidRPr="006037BB">
        <w:rPr>
          <w:rFonts w:ascii="Times New Roman" w:hAnsi="Times New Roman" w:cs="Times New Roman"/>
          <w:bCs/>
          <w:sz w:val="28"/>
          <w:szCs w:val="28"/>
          <w:lang w:eastAsia="ru-RU"/>
        </w:rPr>
        <w:t>1.</w:t>
      </w:r>
      <w:r w:rsidRPr="006037BB">
        <w:rPr>
          <w:rFonts w:ascii="Times New Roman" w:hAnsi="Times New Roman" w:cs="Times New Roman"/>
          <w:sz w:val="28"/>
          <w:szCs w:val="28"/>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Лакатош Марії Михайлівни мешк. с. Дунковиця, 101</w:t>
      </w:r>
      <w:r w:rsidRPr="006037BB">
        <w:rPr>
          <w:rFonts w:ascii="Times New Roman" w:hAnsi="Times New Roman" w:cs="Times New Roman"/>
          <w:b/>
          <w:sz w:val="28"/>
          <w:szCs w:val="28"/>
          <w:lang w:eastAsia="ru-RU"/>
        </w:rPr>
        <w:t>,</w:t>
      </w:r>
      <w:r w:rsidRPr="006037BB">
        <w:rPr>
          <w:rFonts w:ascii="Times New Roman" w:hAnsi="Times New Roman" w:cs="Times New Roman"/>
          <w:sz w:val="28"/>
          <w:szCs w:val="28"/>
          <w:lang w:eastAsia="ru-RU"/>
        </w:rPr>
        <w:t xml:space="preserve"> загальною площею 0,1496 га (кадастровий номер </w:t>
      </w:r>
      <w:r w:rsidRPr="006037BB">
        <w:rPr>
          <w:rFonts w:ascii="Times New Roman" w:hAnsi="Times New Roman" w:cs="Times New Roman"/>
          <w:sz w:val="28"/>
          <w:szCs w:val="28"/>
          <w:u w:val="single"/>
          <w:lang w:eastAsia="ru-RU"/>
        </w:rPr>
        <w:t>2121980400:10:001:0125</w:t>
      </w:r>
      <w:r w:rsidRPr="006037BB">
        <w:rPr>
          <w:rFonts w:ascii="Times New Roman" w:hAnsi="Times New Roman" w:cs="Times New Roman"/>
          <w:sz w:val="28"/>
          <w:szCs w:val="28"/>
          <w:lang w:eastAsia="ru-RU"/>
        </w:rPr>
        <w:t>), для будівництва і обслуговування житлового будинку господарських будівель і споруд, яка розташована за адресою село Дунковиця, 101,</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 xml:space="preserve">Закарпатської області .  </w:t>
      </w: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2. Передати безоплатно у власність земельну ділянку гр. Лакатош Марії Михайлівні мешк. с. Дунковиця, 101</w:t>
      </w:r>
      <w:r w:rsidRPr="006037BB">
        <w:rPr>
          <w:rFonts w:ascii="Times New Roman" w:hAnsi="Times New Roman" w:cs="Times New Roman"/>
          <w:b/>
          <w:sz w:val="28"/>
          <w:szCs w:val="28"/>
          <w:lang w:eastAsia="ru-RU"/>
        </w:rPr>
        <w:t>,</w:t>
      </w:r>
      <w:r w:rsidRPr="006037BB">
        <w:rPr>
          <w:rFonts w:ascii="Times New Roman" w:hAnsi="Times New Roman" w:cs="Times New Roman"/>
          <w:sz w:val="28"/>
          <w:szCs w:val="28"/>
          <w:lang w:eastAsia="ru-RU"/>
        </w:rPr>
        <w:t xml:space="preserve"> загальною площею 0,1496 га (кадастровий номер </w:t>
      </w:r>
      <w:r w:rsidRPr="006037BB">
        <w:rPr>
          <w:rFonts w:ascii="Times New Roman" w:hAnsi="Times New Roman" w:cs="Times New Roman"/>
          <w:sz w:val="28"/>
          <w:szCs w:val="28"/>
          <w:u w:val="single"/>
          <w:lang w:eastAsia="ru-RU"/>
        </w:rPr>
        <w:t>2121980400:10:001:0125</w:t>
      </w:r>
      <w:r w:rsidRPr="006037BB">
        <w:rPr>
          <w:rFonts w:ascii="Times New Roman" w:hAnsi="Times New Roman" w:cs="Times New Roman"/>
          <w:sz w:val="28"/>
          <w:szCs w:val="28"/>
          <w:lang w:eastAsia="ru-RU"/>
        </w:rPr>
        <w:t>), для будівництва і обслуговування житлового будинку господарських будівель і споруд, яка розташована за адресою село Дунковиця, 101,</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 xml:space="preserve">Закарпатської області .  </w:t>
      </w: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3. Громадянці Лакатош Марії Михайлівні зареєструвати право власності на земельну ділянку в суб’єкта державної реєстрації прав.</w:t>
      </w: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6037BB" w:rsidRDefault="005B371E" w:rsidP="006037BB">
      <w:pPr>
        <w:jc w:val="both"/>
        <w:rPr>
          <w:rFonts w:ascii="Times New Roman" w:hAnsi="Times New Roman" w:cs="Times New Roman"/>
          <w:sz w:val="28"/>
          <w:szCs w:val="28"/>
          <w:lang w:eastAsia="ru-RU"/>
        </w:rPr>
      </w:pPr>
    </w:p>
    <w:p w:rsidR="005B371E" w:rsidRPr="0038271E" w:rsidRDefault="005B371E" w:rsidP="0038271E">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Сільський голова                                                      М.М. Станинець</w:t>
      </w:r>
    </w:p>
    <w:p w:rsidR="005B371E" w:rsidRPr="006037BB" w:rsidRDefault="005B371E" w:rsidP="006037BB">
      <w:pPr>
        <w:ind w:right="-284"/>
        <w:jc w:val="center"/>
        <w:rPr>
          <w:rFonts w:ascii="Times New Roman" w:hAnsi="Times New Roman" w:cs="Times New Roman"/>
          <w:sz w:val="28"/>
          <w:szCs w:val="28"/>
          <w:lang w:eastAsia="ru-RU"/>
        </w:rPr>
      </w:pPr>
      <w:r w:rsidRPr="006037BB">
        <w:rPr>
          <w:rFonts w:ascii="Times New Roman" w:eastAsia="Times New Roman" w:hAnsi="Times New Roman" w:cs="Times New Roman"/>
          <w:sz w:val="28"/>
          <w:szCs w:val="28"/>
          <w:lang w:eastAsia="ru-RU"/>
        </w:rPr>
        <w:object w:dxaOrig="1141" w:dyaOrig="1261">
          <v:shape id="_x0000_i1047" type="#_x0000_t75" style="width:48pt;height:53.25pt" o:ole="" fillcolor="window">
            <v:imagedata r:id="rId16" o:title=""/>
          </v:shape>
          <o:OLEObject Type="Embed" ProgID="Word.Picture.8" ShapeID="_x0000_i1047" DrawAspect="Content" ObjectID="_1714203789" r:id="rId27"/>
        </w:object>
      </w:r>
    </w:p>
    <w:p w:rsidR="005B371E" w:rsidRPr="006037BB" w:rsidRDefault="005B371E" w:rsidP="006037BB">
      <w:pPr>
        <w:jc w:val="center"/>
        <w:outlineLvl w:val="0"/>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У К Р А Ї Н А</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11-та сесія  8-го скликання</w:t>
      </w:r>
    </w:p>
    <w:p w:rsidR="005B371E" w:rsidRPr="006037BB" w:rsidRDefault="005B371E" w:rsidP="006037BB">
      <w:pPr>
        <w:tabs>
          <w:tab w:val="left" w:pos="405"/>
          <w:tab w:val="center" w:pos="4808"/>
        </w:tabs>
        <w:jc w:val="center"/>
        <w:outlineLvl w:val="0"/>
        <w:rPr>
          <w:rFonts w:ascii="Times New Roman" w:hAnsi="Times New Roman" w:cs="Times New Roman"/>
          <w:sz w:val="24"/>
          <w:szCs w:val="28"/>
          <w:lang w:eastAsia="ru-RU"/>
        </w:rPr>
      </w:pPr>
      <w:r w:rsidRPr="006037BB">
        <w:rPr>
          <w:rFonts w:ascii="Times New Roman" w:hAnsi="Times New Roman" w:cs="Times New Roman"/>
          <w:b/>
          <w:sz w:val="28"/>
          <w:szCs w:val="28"/>
          <w:lang w:eastAsia="ru-RU"/>
        </w:rPr>
        <w:t>Р І Ш Е Н Н Я</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1049</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с. Кам’янське</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Про затвердження технічної</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документації із землеустрою</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щодо встановлення (відновлення) меж земельної</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ділянки в натурі на (місцевості) та </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передачу земельної ділянки у власність</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гр. Козарь Івана Андрійовича</w:t>
      </w:r>
    </w:p>
    <w:p w:rsidR="005B371E" w:rsidRPr="006037BB" w:rsidRDefault="005B371E" w:rsidP="006037BB">
      <w:pPr>
        <w:tabs>
          <w:tab w:val="left" w:pos="3540"/>
        </w:tabs>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мешк. м. </w:t>
      </w:r>
      <w:r>
        <w:rPr>
          <w:rFonts w:ascii="Times New Roman" w:hAnsi="Times New Roman" w:cs="Times New Roman"/>
          <w:b/>
          <w:sz w:val="28"/>
          <w:szCs w:val="28"/>
          <w:lang w:eastAsia="ru-RU"/>
        </w:rPr>
        <w:t>Мукачево, вул. Великогірна, 30/</w:t>
      </w:r>
      <w:r w:rsidRPr="006037BB">
        <w:rPr>
          <w:rFonts w:ascii="Times New Roman" w:hAnsi="Times New Roman" w:cs="Times New Roman"/>
          <w:b/>
          <w:sz w:val="28"/>
          <w:szCs w:val="28"/>
          <w:lang w:eastAsia="ru-RU"/>
        </w:rPr>
        <w:t>13</w:t>
      </w:r>
    </w:p>
    <w:p w:rsidR="005B371E" w:rsidRPr="006037BB" w:rsidRDefault="005B371E" w:rsidP="0038271E">
      <w:pPr>
        <w:tabs>
          <w:tab w:val="left" w:pos="3540"/>
        </w:tabs>
        <w:jc w:val="both"/>
        <w:rPr>
          <w:rFonts w:ascii="Times New Roman" w:hAnsi="Times New Roman" w:cs="Times New Roman"/>
          <w:b/>
          <w:sz w:val="28"/>
          <w:szCs w:val="28"/>
          <w:lang w:eastAsia="ru-RU"/>
        </w:rPr>
      </w:pPr>
    </w:p>
    <w:p w:rsidR="005B371E" w:rsidRPr="0038271E" w:rsidRDefault="005B371E" w:rsidP="0038271E">
      <w:pPr>
        <w:jc w:val="both"/>
        <w:rPr>
          <w:rFonts w:ascii="Times New Roman" w:hAnsi="Times New Roman" w:cs="Times New Roman"/>
          <w:sz w:val="26"/>
          <w:szCs w:val="26"/>
          <w:lang w:eastAsia="ru-RU"/>
        </w:rPr>
      </w:pPr>
      <w:r w:rsidRPr="0038271E">
        <w:rPr>
          <w:rFonts w:ascii="Times New Roman" w:hAnsi="Times New Roman" w:cs="Times New Roman"/>
          <w:sz w:val="26"/>
          <w:szCs w:val="26"/>
          <w:lang w:eastAsia="ru-RU"/>
        </w:rPr>
        <w:t xml:space="preserve">        Розглянувши заяву гр. Козарь Івана Андрійовича мешк. м. Мукачево, вул. Великогірна, буд.30 кв.13</w:t>
      </w:r>
      <w:r w:rsidRPr="0038271E">
        <w:rPr>
          <w:rFonts w:ascii="Times New Roman" w:hAnsi="Times New Roman" w:cs="Times New Roman"/>
          <w:b/>
          <w:sz w:val="26"/>
          <w:szCs w:val="26"/>
          <w:lang w:eastAsia="ru-RU"/>
        </w:rPr>
        <w:t xml:space="preserve"> </w:t>
      </w:r>
      <w:r w:rsidRPr="0038271E">
        <w:rPr>
          <w:rFonts w:ascii="Times New Roman" w:hAnsi="Times New Roman" w:cs="Times New Roman"/>
          <w:sz w:val="26"/>
          <w:szCs w:val="26"/>
          <w:lang w:eastAsia="ru-RU"/>
        </w:rPr>
        <w:t>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38271E">
        <w:rPr>
          <w:rFonts w:ascii="Times New Roman" w:hAnsi="Times New Roman" w:cs="Times New Roman"/>
          <w:b/>
          <w:sz w:val="26"/>
          <w:szCs w:val="26"/>
          <w:lang w:eastAsia="ru-RU"/>
        </w:rPr>
        <w:t xml:space="preserve"> </w:t>
      </w:r>
      <w:r w:rsidRPr="0038271E">
        <w:rPr>
          <w:rFonts w:ascii="Times New Roman" w:hAnsi="Times New Roman" w:cs="Times New Roman"/>
          <w:sz w:val="26"/>
          <w:szCs w:val="26"/>
          <w:lang w:eastAsia="ru-RU"/>
        </w:rPr>
        <w:t>ради</w:t>
      </w:r>
    </w:p>
    <w:p w:rsidR="005B371E" w:rsidRPr="0038271E" w:rsidRDefault="005B371E" w:rsidP="006037BB">
      <w:pPr>
        <w:jc w:val="both"/>
        <w:rPr>
          <w:rFonts w:ascii="Times New Roman" w:hAnsi="Times New Roman" w:cs="Times New Roman"/>
          <w:sz w:val="26"/>
          <w:szCs w:val="26"/>
          <w:lang w:eastAsia="ru-RU"/>
        </w:rPr>
      </w:pPr>
    </w:p>
    <w:p w:rsidR="005B371E" w:rsidRPr="0038271E" w:rsidRDefault="005B371E" w:rsidP="006037BB">
      <w:pPr>
        <w:rPr>
          <w:rFonts w:ascii="Times New Roman" w:hAnsi="Times New Roman" w:cs="Times New Roman"/>
          <w:b/>
          <w:bCs/>
          <w:sz w:val="26"/>
          <w:szCs w:val="26"/>
          <w:lang w:eastAsia="ru-RU"/>
        </w:rPr>
      </w:pPr>
      <w:r w:rsidRPr="0038271E">
        <w:rPr>
          <w:rFonts w:ascii="Times New Roman" w:hAnsi="Times New Roman" w:cs="Times New Roman"/>
          <w:b/>
          <w:bCs/>
          <w:sz w:val="26"/>
          <w:szCs w:val="26"/>
          <w:lang w:eastAsia="ru-RU"/>
        </w:rPr>
        <w:t xml:space="preserve">                                                         ВИРІШИЛА:</w:t>
      </w:r>
    </w:p>
    <w:p w:rsidR="005B371E" w:rsidRPr="0038271E" w:rsidRDefault="005B371E" w:rsidP="006037BB">
      <w:pPr>
        <w:jc w:val="both"/>
        <w:rPr>
          <w:rFonts w:ascii="Times New Roman" w:hAnsi="Times New Roman" w:cs="Times New Roman"/>
          <w:sz w:val="26"/>
          <w:szCs w:val="26"/>
          <w:lang w:eastAsia="ru-RU"/>
        </w:rPr>
      </w:pPr>
      <w:r w:rsidRPr="0038271E">
        <w:rPr>
          <w:rFonts w:ascii="Times New Roman" w:hAnsi="Times New Roman" w:cs="Times New Roman"/>
          <w:b/>
          <w:bCs/>
          <w:sz w:val="26"/>
          <w:szCs w:val="26"/>
          <w:lang w:eastAsia="ru-RU"/>
        </w:rPr>
        <w:t xml:space="preserve">          </w:t>
      </w:r>
      <w:r w:rsidRPr="0038271E">
        <w:rPr>
          <w:rFonts w:ascii="Times New Roman" w:hAnsi="Times New Roman" w:cs="Times New Roman"/>
          <w:bCs/>
          <w:sz w:val="26"/>
          <w:szCs w:val="26"/>
          <w:lang w:eastAsia="ru-RU"/>
        </w:rPr>
        <w:t>1.</w:t>
      </w:r>
      <w:r w:rsidRPr="0038271E">
        <w:rPr>
          <w:rFonts w:ascii="Times New Roman" w:hAnsi="Times New Roman" w:cs="Times New Roman"/>
          <w:sz w:val="26"/>
          <w:szCs w:val="26"/>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Козарь Івана Андрійовича мешк. м. Мукачево, вул. Великогірна, буд.30 кв.13, загальною площею 0,1500га (кадастровий номер </w:t>
      </w:r>
      <w:r w:rsidRPr="0038271E">
        <w:rPr>
          <w:rFonts w:ascii="Times New Roman" w:hAnsi="Times New Roman" w:cs="Times New Roman"/>
          <w:sz w:val="26"/>
          <w:szCs w:val="26"/>
          <w:u w:val="single"/>
          <w:lang w:eastAsia="ru-RU"/>
        </w:rPr>
        <w:t>2121980400:10:001:0091</w:t>
      </w:r>
      <w:r w:rsidRPr="0038271E">
        <w:rPr>
          <w:rFonts w:ascii="Times New Roman" w:hAnsi="Times New Roman" w:cs="Times New Roman"/>
          <w:sz w:val="26"/>
          <w:szCs w:val="26"/>
          <w:lang w:eastAsia="ru-RU"/>
        </w:rPr>
        <w:t>), для будівництва і обслуговування житлового будинку господарських будівель і споруд, яка розташована за адресою село Дунковиця 116,</w:t>
      </w:r>
      <w:r w:rsidRPr="0038271E">
        <w:rPr>
          <w:rFonts w:ascii="Times New Roman" w:hAnsi="Times New Roman" w:cs="Times New Roman"/>
          <w:b/>
          <w:sz w:val="26"/>
          <w:szCs w:val="26"/>
          <w:lang w:eastAsia="ru-RU"/>
        </w:rPr>
        <w:t xml:space="preserve"> </w:t>
      </w:r>
      <w:r w:rsidRPr="0038271E">
        <w:rPr>
          <w:rFonts w:ascii="Times New Roman" w:hAnsi="Times New Roman" w:cs="Times New Roman"/>
          <w:sz w:val="26"/>
          <w:szCs w:val="26"/>
          <w:lang w:eastAsia="ru-RU"/>
        </w:rPr>
        <w:t xml:space="preserve">Закарпатської області .  </w:t>
      </w:r>
    </w:p>
    <w:p w:rsidR="005B371E" w:rsidRPr="0038271E" w:rsidRDefault="005B371E" w:rsidP="006037BB">
      <w:pPr>
        <w:jc w:val="both"/>
        <w:rPr>
          <w:rFonts w:ascii="Times New Roman" w:hAnsi="Times New Roman" w:cs="Times New Roman"/>
          <w:sz w:val="26"/>
          <w:szCs w:val="26"/>
          <w:lang w:eastAsia="ru-RU"/>
        </w:rPr>
      </w:pPr>
      <w:r w:rsidRPr="0038271E">
        <w:rPr>
          <w:rFonts w:ascii="Times New Roman" w:hAnsi="Times New Roman" w:cs="Times New Roman"/>
          <w:sz w:val="26"/>
          <w:szCs w:val="26"/>
          <w:lang w:eastAsia="ru-RU"/>
        </w:rPr>
        <w:t xml:space="preserve">          2. Передати безоплатно у власність земельну ділянку гр. Козарь Івану Андрійовичу мешк. м. Мукачево, вул. Великогірна, буд.30 кв.13, загальною площею 0,1500га (кадастровий номер </w:t>
      </w:r>
      <w:r w:rsidRPr="0038271E">
        <w:rPr>
          <w:rFonts w:ascii="Times New Roman" w:hAnsi="Times New Roman" w:cs="Times New Roman"/>
          <w:sz w:val="26"/>
          <w:szCs w:val="26"/>
          <w:u w:val="single"/>
          <w:lang w:eastAsia="ru-RU"/>
        </w:rPr>
        <w:t>2121980400:10:001:0091</w:t>
      </w:r>
      <w:r w:rsidRPr="0038271E">
        <w:rPr>
          <w:rFonts w:ascii="Times New Roman" w:hAnsi="Times New Roman" w:cs="Times New Roman"/>
          <w:sz w:val="26"/>
          <w:szCs w:val="26"/>
          <w:lang w:eastAsia="ru-RU"/>
        </w:rPr>
        <w:t>), для будівництва і обслуговування житлового будинку господарських будівель і споруд, яка розташована за адресою село Дунковиця 116,</w:t>
      </w:r>
      <w:r w:rsidRPr="0038271E">
        <w:rPr>
          <w:rFonts w:ascii="Times New Roman" w:hAnsi="Times New Roman" w:cs="Times New Roman"/>
          <w:b/>
          <w:sz w:val="26"/>
          <w:szCs w:val="26"/>
          <w:lang w:eastAsia="ru-RU"/>
        </w:rPr>
        <w:t xml:space="preserve"> </w:t>
      </w:r>
      <w:r w:rsidRPr="0038271E">
        <w:rPr>
          <w:rFonts w:ascii="Times New Roman" w:hAnsi="Times New Roman" w:cs="Times New Roman"/>
          <w:sz w:val="26"/>
          <w:szCs w:val="26"/>
          <w:lang w:eastAsia="ru-RU"/>
        </w:rPr>
        <w:t xml:space="preserve">Закарпатської області .  </w:t>
      </w:r>
    </w:p>
    <w:p w:rsidR="005B371E" w:rsidRPr="0038271E" w:rsidRDefault="005B371E" w:rsidP="006037BB">
      <w:pPr>
        <w:jc w:val="both"/>
        <w:rPr>
          <w:rFonts w:ascii="Times New Roman" w:hAnsi="Times New Roman" w:cs="Times New Roman"/>
          <w:sz w:val="26"/>
          <w:szCs w:val="26"/>
          <w:lang w:eastAsia="ru-RU"/>
        </w:rPr>
      </w:pPr>
      <w:r w:rsidRPr="0038271E">
        <w:rPr>
          <w:rFonts w:ascii="Times New Roman" w:hAnsi="Times New Roman" w:cs="Times New Roman"/>
          <w:sz w:val="26"/>
          <w:szCs w:val="26"/>
          <w:lang w:eastAsia="ru-RU"/>
        </w:rPr>
        <w:t xml:space="preserve">         3. Громадянину Козарь Івану Андрійовичу зареєструвати право власності на земельну ділянку в суб’єкта державної реєстрації прав.</w:t>
      </w:r>
    </w:p>
    <w:p w:rsidR="005B371E" w:rsidRPr="0038271E" w:rsidRDefault="005B371E" w:rsidP="006037BB">
      <w:pPr>
        <w:jc w:val="both"/>
        <w:rPr>
          <w:rFonts w:ascii="Times New Roman" w:hAnsi="Times New Roman" w:cs="Times New Roman"/>
          <w:sz w:val="26"/>
          <w:szCs w:val="26"/>
          <w:lang w:eastAsia="ru-RU"/>
        </w:rPr>
      </w:pPr>
      <w:r w:rsidRPr="0038271E">
        <w:rPr>
          <w:rFonts w:ascii="Times New Roman" w:hAnsi="Times New Roman" w:cs="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6037BB" w:rsidRDefault="005B371E" w:rsidP="006037BB">
      <w:pPr>
        <w:jc w:val="both"/>
        <w:rPr>
          <w:rFonts w:ascii="Times New Roman" w:hAnsi="Times New Roman" w:cs="Times New Roman"/>
          <w:sz w:val="28"/>
          <w:szCs w:val="28"/>
          <w:lang w:eastAsia="ru-RU"/>
        </w:rPr>
      </w:pP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Сільський голова                                                      М.М. Станинець</w:t>
      </w:r>
    </w:p>
    <w:p w:rsidR="005B371E" w:rsidRPr="006037BB" w:rsidRDefault="005B371E" w:rsidP="006037BB">
      <w:pPr>
        <w:tabs>
          <w:tab w:val="left" w:pos="1920"/>
        </w:tabs>
        <w:rPr>
          <w:rFonts w:ascii="Times New Roman" w:hAnsi="Times New Roman" w:cs="Times New Roman"/>
          <w:sz w:val="28"/>
          <w:szCs w:val="28"/>
          <w:lang w:eastAsia="ru-RU"/>
        </w:rPr>
      </w:pPr>
    </w:p>
    <w:p w:rsidR="005B371E" w:rsidRPr="006037BB" w:rsidRDefault="005B371E" w:rsidP="006037BB">
      <w:pPr>
        <w:ind w:right="-284"/>
        <w:jc w:val="center"/>
        <w:rPr>
          <w:rFonts w:ascii="Times New Roman" w:hAnsi="Times New Roman" w:cs="Times New Roman"/>
          <w:sz w:val="28"/>
          <w:szCs w:val="28"/>
          <w:lang w:eastAsia="ru-RU"/>
        </w:rPr>
      </w:pPr>
      <w:r w:rsidRPr="006037BB">
        <w:rPr>
          <w:rFonts w:ascii="Times New Roman" w:eastAsia="Times New Roman" w:hAnsi="Times New Roman" w:cs="Times New Roman"/>
          <w:sz w:val="28"/>
          <w:szCs w:val="28"/>
          <w:lang w:eastAsia="ru-RU"/>
        </w:rPr>
        <w:object w:dxaOrig="1141" w:dyaOrig="1261">
          <v:shape id="_x0000_i1048" type="#_x0000_t75" style="width:48pt;height:53.25pt" o:ole="" fillcolor="window">
            <v:imagedata r:id="rId16" o:title=""/>
          </v:shape>
          <o:OLEObject Type="Embed" ProgID="Word.Picture.8" ShapeID="_x0000_i1048" DrawAspect="Content" ObjectID="_1714203790" r:id="rId28"/>
        </w:object>
      </w:r>
    </w:p>
    <w:p w:rsidR="005B371E" w:rsidRPr="006037BB" w:rsidRDefault="005B371E" w:rsidP="006037BB">
      <w:pPr>
        <w:jc w:val="center"/>
        <w:outlineLvl w:val="0"/>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У К Р А Ї Н А</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11-та сесія  8-го скликання</w:t>
      </w:r>
    </w:p>
    <w:p w:rsidR="005B371E" w:rsidRPr="006037BB" w:rsidRDefault="005B371E" w:rsidP="006037BB">
      <w:pPr>
        <w:tabs>
          <w:tab w:val="left" w:pos="405"/>
          <w:tab w:val="center" w:pos="4808"/>
        </w:tabs>
        <w:jc w:val="center"/>
        <w:outlineLvl w:val="0"/>
        <w:rPr>
          <w:rFonts w:ascii="Times New Roman" w:hAnsi="Times New Roman" w:cs="Times New Roman"/>
          <w:sz w:val="24"/>
          <w:szCs w:val="28"/>
          <w:lang w:eastAsia="ru-RU"/>
        </w:rPr>
      </w:pPr>
      <w:r w:rsidRPr="006037BB">
        <w:rPr>
          <w:rFonts w:ascii="Times New Roman" w:hAnsi="Times New Roman" w:cs="Times New Roman"/>
          <w:b/>
          <w:sz w:val="28"/>
          <w:szCs w:val="28"/>
          <w:lang w:eastAsia="ru-RU"/>
        </w:rPr>
        <w:t>Р І Ш Е Н Н Я</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1050</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с. Кам’янське</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Про затвердження технічної</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документації із землеустрою</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щодо встановлення (відновлення) меж земельної</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ділянки в натурі на (місцевості) та </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передачу земельної ділянки у власність</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гр. Алієвої Віталії Петрівни</w:t>
      </w:r>
    </w:p>
    <w:p w:rsidR="005B371E" w:rsidRPr="006037BB" w:rsidRDefault="005B371E" w:rsidP="006037BB">
      <w:pPr>
        <w:tabs>
          <w:tab w:val="left" w:pos="3540"/>
        </w:tabs>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мешк. с. Мідяниця, 102</w:t>
      </w:r>
    </w:p>
    <w:p w:rsidR="005B371E" w:rsidRPr="006037BB" w:rsidRDefault="005B371E" w:rsidP="006037BB">
      <w:pPr>
        <w:tabs>
          <w:tab w:val="left" w:pos="3540"/>
        </w:tabs>
        <w:rPr>
          <w:rFonts w:ascii="Times New Roman" w:hAnsi="Times New Roman" w:cs="Times New Roman"/>
          <w:b/>
          <w:sz w:val="28"/>
          <w:szCs w:val="28"/>
          <w:lang w:eastAsia="ru-RU"/>
        </w:rPr>
      </w:pP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Розглянувши заяву гр. Алієвої Віталії Петрівни мешк. с. Мідяниця, 102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ради</w:t>
      </w:r>
    </w:p>
    <w:p w:rsidR="005B371E" w:rsidRPr="006037BB" w:rsidRDefault="005B371E" w:rsidP="006037BB">
      <w:pPr>
        <w:rPr>
          <w:rFonts w:ascii="Times New Roman" w:hAnsi="Times New Roman" w:cs="Times New Roman"/>
          <w:b/>
          <w:bCs/>
          <w:sz w:val="28"/>
          <w:szCs w:val="28"/>
          <w:lang w:eastAsia="ru-RU"/>
        </w:rPr>
      </w:pPr>
      <w:r w:rsidRPr="006037BB">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6037BB">
        <w:rPr>
          <w:rFonts w:ascii="Times New Roman" w:hAnsi="Times New Roman" w:cs="Times New Roman"/>
          <w:b/>
          <w:bCs/>
          <w:sz w:val="28"/>
          <w:szCs w:val="28"/>
          <w:lang w:eastAsia="ru-RU"/>
        </w:rPr>
        <w:t xml:space="preserve">    ВИРІШИЛА:</w:t>
      </w: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b/>
          <w:bCs/>
          <w:sz w:val="28"/>
          <w:szCs w:val="28"/>
          <w:lang w:eastAsia="ru-RU"/>
        </w:rPr>
        <w:t xml:space="preserve">          </w:t>
      </w:r>
      <w:r w:rsidRPr="006037BB">
        <w:rPr>
          <w:rFonts w:ascii="Times New Roman" w:hAnsi="Times New Roman" w:cs="Times New Roman"/>
          <w:bCs/>
          <w:sz w:val="28"/>
          <w:szCs w:val="28"/>
          <w:lang w:eastAsia="ru-RU"/>
        </w:rPr>
        <w:t>1.</w:t>
      </w:r>
      <w:r w:rsidRPr="006037BB">
        <w:rPr>
          <w:rFonts w:ascii="Times New Roman" w:hAnsi="Times New Roman" w:cs="Times New Roman"/>
          <w:sz w:val="28"/>
          <w:szCs w:val="28"/>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Алієвої Віталії Петрівни мешк. с. Мідяниця, 102, загальною площею 0,1170 га (кадастровий номер </w:t>
      </w:r>
      <w:r w:rsidRPr="006037BB">
        <w:rPr>
          <w:rFonts w:ascii="Times New Roman" w:hAnsi="Times New Roman" w:cs="Times New Roman"/>
          <w:sz w:val="28"/>
          <w:szCs w:val="28"/>
          <w:u w:val="single"/>
          <w:lang w:eastAsia="ru-RU"/>
        </w:rPr>
        <w:t>2121980400:11:001:0246</w:t>
      </w:r>
      <w:r w:rsidRPr="006037BB">
        <w:rPr>
          <w:rFonts w:ascii="Times New Roman" w:hAnsi="Times New Roman" w:cs="Times New Roman"/>
          <w:sz w:val="28"/>
          <w:szCs w:val="28"/>
          <w:lang w:eastAsia="ru-RU"/>
        </w:rPr>
        <w:t>), для будівництва і обслуговування житлового будинку господарських будівель і споруд, яка розташована за адресою село Мідяниця, 102,</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 xml:space="preserve">Закарпатської області .  </w:t>
      </w: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2. Передати безоплатно у власність земельну ділянку гр. Алієвій Віталії Петрівні мешк. с. Мідяниця, 102, загальною площею 0,1170 га (кадастровий номер </w:t>
      </w:r>
      <w:r w:rsidRPr="006037BB">
        <w:rPr>
          <w:rFonts w:ascii="Times New Roman" w:hAnsi="Times New Roman" w:cs="Times New Roman"/>
          <w:sz w:val="28"/>
          <w:szCs w:val="28"/>
          <w:u w:val="single"/>
          <w:lang w:eastAsia="ru-RU"/>
        </w:rPr>
        <w:t>2121980400:11:001:0246</w:t>
      </w:r>
      <w:r w:rsidRPr="006037BB">
        <w:rPr>
          <w:rFonts w:ascii="Times New Roman" w:hAnsi="Times New Roman" w:cs="Times New Roman"/>
          <w:sz w:val="28"/>
          <w:szCs w:val="28"/>
          <w:lang w:eastAsia="ru-RU"/>
        </w:rPr>
        <w:t>), для будівництва і обслуговування житлового будинку господарських будівель і споруд, яка розташована за адресою село Мідяниця, 102,</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 xml:space="preserve">Закарпатської області .  </w:t>
      </w: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3. Громадянці Алієвій Віталії Петрівні зареєструвати право власності на земельну ділянку в суб’єкта державної реєстрації прав.</w:t>
      </w: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6037BB" w:rsidRDefault="005B371E" w:rsidP="006037BB">
      <w:pPr>
        <w:jc w:val="both"/>
        <w:rPr>
          <w:rFonts w:ascii="Times New Roman" w:hAnsi="Times New Roman" w:cs="Times New Roman"/>
          <w:sz w:val="28"/>
          <w:szCs w:val="28"/>
          <w:lang w:eastAsia="ru-RU"/>
        </w:rPr>
      </w:pPr>
    </w:p>
    <w:p w:rsidR="005B371E" w:rsidRPr="006037BB" w:rsidRDefault="005B371E" w:rsidP="0038271E">
      <w:pPr>
        <w:tabs>
          <w:tab w:val="left" w:pos="1920"/>
        </w:tabs>
        <w:rPr>
          <w:rFonts w:ascii="Times New Roman" w:hAnsi="Times New Roman" w:cs="Times New Roman"/>
          <w:sz w:val="28"/>
          <w:szCs w:val="28"/>
          <w:lang w:eastAsia="ru-RU"/>
        </w:rPr>
      </w:pPr>
      <w:r w:rsidRPr="006037BB">
        <w:rPr>
          <w:rFonts w:ascii="Times New Roman" w:hAnsi="Times New Roman" w:cs="Times New Roman"/>
          <w:b/>
          <w:sz w:val="28"/>
          <w:szCs w:val="28"/>
          <w:lang w:eastAsia="ru-RU"/>
        </w:rPr>
        <w:t xml:space="preserve">             Сільський голова                                                      М.М. Станинец</w:t>
      </w:r>
      <w:r>
        <w:rPr>
          <w:rFonts w:ascii="Times New Roman" w:hAnsi="Times New Roman" w:cs="Times New Roman"/>
          <w:b/>
          <w:sz w:val="28"/>
          <w:szCs w:val="28"/>
          <w:lang w:eastAsia="ru-RU"/>
        </w:rPr>
        <w:t>ь</w:t>
      </w:r>
    </w:p>
    <w:p w:rsidR="005B371E" w:rsidRPr="006037BB" w:rsidRDefault="005B371E" w:rsidP="006037BB">
      <w:pPr>
        <w:ind w:right="-284"/>
        <w:jc w:val="center"/>
        <w:rPr>
          <w:rFonts w:ascii="Times New Roman" w:hAnsi="Times New Roman" w:cs="Times New Roman"/>
          <w:sz w:val="28"/>
          <w:szCs w:val="28"/>
          <w:lang w:eastAsia="ru-RU"/>
        </w:rPr>
      </w:pPr>
      <w:r w:rsidRPr="006037BB">
        <w:rPr>
          <w:rFonts w:ascii="Times New Roman" w:eastAsia="Times New Roman" w:hAnsi="Times New Roman" w:cs="Times New Roman"/>
          <w:sz w:val="28"/>
          <w:szCs w:val="28"/>
          <w:lang w:eastAsia="ru-RU"/>
        </w:rPr>
        <w:object w:dxaOrig="1141" w:dyaOrig="1261">
          <v:shape id="_x0000_i1049" type="#_x0000_t75" style="width:48pt;height:53.25pt" o:ole="" fillcolor="window">
            <v:imagedata r:id="rId16" o:title=""/>
          </v:shape>
          <o:OLEObject Type="Embed" ProgID="Word.Picture.8" ShapeID="_x0000_i1049" DrawAspect="Content" ObjectID="_1714203791" r:id="rId29"/>
        </w:object>
      </w:r>
    </w:p>
    <w:p w:rsidR="005B371E" w:rsidRPr="006037BB" w:rsidRDefault="005B371E" w:rsidP="006037BB">
      <w:pPr>
        <w:jc w:val="center"/>
        <w:outlineLvl w:val="0"/>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У К Р А Ї Н А</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11-та сесія  8-го скликання</w:t>
      </w:r>
    </w:p>
    <w:p w:rsidR="005B371E" w:rsidRPr="006037BB" w:rsidRDefault="005B371E" w:rsidP="006037BB">
      <w:pPr>
        <w:tabs>
          <w:tab w:val="left" w:pos="405"/>
          <w:tab w:val="center" w:pos="4808"/>
        </w:tabs>
        <w:jc w:val="center"/>
        <w:outlineLvl w:val="0"/>
        <w:rPr>
          <w:rFonts w:ascii="Times New Roman" w:hAnsi="Times New Roman" w:cs="Times New Roman"/>
          <w:sz w:val="24"/>
          <w:szCs w:val="28"/>
          <w:lang w:eastAsia="ru-RU"/>
        </w:rPr>
      </w:pPr>
      <w:r w:rsidRPr="006037BB">
        <w:rPr>
          <w:rFonts w:ascii="Times New Roman" w:hAnsi="Times New Roman" w:cs="Times New Roman"/>
          <w:b/>
          <w:sz w:val="28"/>
          <w:szCs w:val="28"/>
          <w:lang w:eastAsia="ru-RU"/>
        </w:rPr>
        <w:t>Р І Ш Е Н Н Я</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1051</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с. Кам’янське</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Про затвердження технічної</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документації із землеустрою</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щодо встановлення (відновлення) меж земельної</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ділянки в натурі на (місцевості) та </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передачу земельної ділянки у власність</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гр. Чегіль Марії Василівни</w:t>
      </w:r>
    </w:p>
    <w:p w:rsidR="005B371E" w:rsidRPr="006037BB" w:rsidRDefault="005B371E" w:rsidP="006037BB">
      <w:pPr>
        <w:tabs>
          <w:tab w:val="left" w:pos="3540"/>
        </w:tabs>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мешк. с. Мідяниця, 110</w:t>
      </w:r>
    </w:p>
    <w:p w:rsidR="005B371E" w:rsidRPr="006037BB" w:rsidRDefault="005B371E" w:rsidP="006037BB">
      <w:pPr>
        <w:tabs>
          <w:tab w:val="left" w:pos="3540"/>
        </w:tabs>
        <w:rPr>
          <w:rFonts w:ascii="Times New Roman" w:hAnsi="Times New Roman" w:cs="Times New Roman"/>
          <w:b/>
          <w:sz w:val="28"/>
          <w:szCs w:val="28"/>
          <w:lang w:eastAsia="ru-RU"/>
        </w:rPr>
      </w:pPr>
    </w:p>
    <w:p w:rsidR="005B371E" w:rsidRPr="006037BB" w:rsidRDefault="005B371E" w:rsidP="0038271E">
      <w:pPr>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Розглянувши заяву гр. Чегіль Марії Василівни мешк. с. Мідяниця, 110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25,Закону України,,Про землеустрій’’ п. 34 ч.1 ст.26 Закону України «Про місцеве самоврядування в Україні » сесія сільської</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ради</w:t>
      </w:r>
    </w:p>
    <w:p w:rsidR="005B371E" w:rsidRPr="006037BB" w:rsidRDefault="005B371E" w:rsidP="006037BB">
      <w:pPr>
        <w:rPr>
          <w:rFonts w:ascii="Times New Roman" w:hAnsi="Times New Roman" w:cs="Times New Roman"/>
          <w:b/>
          <w:bCs/>
          <w:sz w:val="28"/>
          <w:szCs w:val="28"/>
          <w:lang w:eastAsia="ru-RU"/>
        </w:rPr>
      </w:pPr>
      <w:r w:rsidRPr="006037BB">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6037BB">
        <w:rPr>
          <w:rFonts w:ascii="Times New Roman" w:hAnsi="Times New Roman" w:cs="Times New Roman"/>
          <w:b/>
          <w:bCs/>
          <w:sz w:val="28"/>
          <w:szCs w:val="28"/>
          <w:lang w:eastAsia="ru-RU"/>
        </w:rPr>
        <w:t xml:space="preserve">   ВИРІШИЛА:</w:t>
      </w: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b/>
          <w:bCs/>
          <w:sz w:val="28"/>
          <w:szCs w:val="28"/>
          <w:lang w:eastAsia="ru-RU"/>
        </w:rPr>
        <w:t xml:space="preserve">          </w:t>
      </w:r>
      <w:r w:rsidRPr="006037BB">
        <w:rPr>
          <w:rFonts w:ascii="Times New Roman" w:hAnsi="Times New Roman" w:cs="Times New Roman"/>
          <w:bCs/>
          <w:sz w:val="28"/>
          <w:szCs w:val="28"/>
          <w:lang w:eastAsia="ru-RU"/>
        </w:rPr>
        <w:t>1.</w:t>
      </w:r>
      <w:r w:rsidRPr="006037BB">
        <w:rPr>
          <w:rFonts w:ascii="Times New Roman" w:hAnsi="Times New Roman" w:cs="Times New Roman"/>
          <w:sz w:val="28"/>
          <w:szCs w:val="28"/>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Чегіль Марії Василівни мешк. с. Мідяниця, 110, загальною площею 0,1193 га (кадастровий номер </w:t>
      </w:r>
      <w:r w:rsidRPr="006037BB">
        <w:rPr>
          <w:rFonts w:ascii="Times New Roman" w:hAnsi="Times New Roman" w:cs="Times New Roman"/>
          <w:sz w:val="28"/>
          <w:szCs w:val="28"/>
          <w:u w:val="single"/>
          <w:lang w:eastAsia="ru-RU"/>
        </w:rPr>
        <w:t>2121980400:11:001:0255</w:t>
      </w:r>
      <w:r w:rsidRPr="006037BB">
        <w:rPr>
          <w:rFonts w:ascii="Times New Roman" w:hAnsi="Times New Roman" w:cs="Times New Roman"/>
          <w:sz w:val="28"/>
          <w:szCs w:val="28"/>
          <w:lang w:eastAsia="ru-RU"/>
        </w:rPr>
        <w:t>), для будівництва і обслуговування житлового будинку господарських будівель і споруд, яка розташована за адресою село Мідяниця, 110,</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 xml:space="preserve">Закарпатської області .  </w:t>
      </w: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2. Передати безоплатно у власність земельну ділянку гр. Чегіль Марії Василівні мешк. с. Мідяниця, 110, загальною площею 0,1193 га (кадастровий номер </w:t>
      </w:r>
      <w:r w:rsidRPr="006037BB">
        <w:rPr>
          <w:rFonts w:ascii="Times New Roman" w:hAnsi="Times New Roman" w:cs="Times New Roman"/>
          <w:sz w:val="28"/>
          <w:szCs w:val="28"/>
          <w:u w:val="single"/>
          <w:lang w:eastAsia="ru-RU"/>
        </w:rPr>
        <w:t>2121980400:11:001:0255</w:t>
      </w:r>
      <w:r w:rsidRPr="006037BB">
        <w:rPr>
          <w:rFonts w:ascii="Times New Roman" w:hAnsi="Times New Roman" w:cs="Times New Roman"/>
          <w:sz w:val="28"/>
          <w:szCs w:val="28"/>
          <w:lang w:eastAsia="ru-RU"/>
        </w:rPr>
        <w:t>), для будівництва і обслуговування житлового будинку господарських будівель і споруд, яка розташована за адресою село Мідяниця, 110,</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 xml:space="preserve">Закарпатської області .  </w:t>
      </w: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3. Громадянці Чегіль Марії Василівні зареєструвати право власності на земельну ділянку в суб’єкта державної реєстрації прав.</w:t>
      </w: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cs="Times New Roman"/>
          <w:sz w:val="28"/>
          <w:szCs w:val="28"/>
          <w:lang w:eastAsia="ru-RU"/>
        </w:rPr>
        <w:t xml:space="preserve"> </w:t>
      </w:r>
      <w:r w:rsidRPr="006037BB">
        <w:rPr>
          <w:rFonts w:ascii="Times New Roman" w:hAnsi="Times New Roman" w:cs="Times New Roman"/>
          <w:sz w:val="28"/>
          <w:szCs w:val="28"/>
          <w:lang w:eastAsia="ru-RU"/>
        </w:rPr>
        <w:t>(Кузьма Ю.Ю.)</w:t>
      </w:r>
    </w:p>
    <w:p w:rsidR="005B371E" w:rsidRPr="006037BB" w:rsidRDefault="005B371E" w:rsidP="006037BB">
      <w:pPr>
        <w:jc w:val="both"/>
        <w:rPr>
          <w:rFonts w:ascii="Times New Roman" w:hAnsi="Times New Roman" w:cs="Times New Roman"/>
          <w:sz w:val="28"/>
          <w:szCs w:val="28"/>
          <w:lang w:eastAsia="ru-RU"/>
        </w:rPr>
      </w:pPr>
    </w:p>
    <w:p w:rsidR="005B371E" w:rsidRPr="006037BB" w:rsidRDefault="005B371E" w:rsidP="0038271E">
      <w:pPr>
        <w:tabs>
          <w:tab w:val="left" w:pos="1920"/>
        </w:tabs>
        <w:rPr>
          <w:rFonts w:ascii="Times New Roman" w:hAnsi="Times New Roman" w:cs="Times New Roman"/>
          <w:sz w:val="28"/>
          <w:szCs w:val="28"/>
          <w:lang w:eastAsia="ru-RU"/>
        </w:rPr>
      </w:pPr>
      <w:r w:rsidRPr="006037BB">
        <w:rPr>
          <w:rFonts w:ascii="Times New Roman" w:hAnsi="Times New Roman" w:cs="Times New Roman"/>
          <w:b/>
          <w:sz w:val="28"/>
          <w:szCs w:val="28"/>
          <w:lang w:eastAsia="ru-RU"/>
        </w:rPr>
        <w:t xml:space="preserve">             Сільський голова                                                      М.М. Станинець</w:t>
      </w:r>
    </w:p>
    <w:p w:rsidR="005B371E" w:rsidRPr="006037BB" w:rsidRDefault="005B371E" w:rsidP="006037BB">
      <w:pPr>
        <w:ind w:right="-284"/>
        <w:jc w:val="center"/>
        <w:rPr>
          <w:rFonts w:ascii="Times New Roman" w:hAnsi="Times New Roman" w:cs="Times New Roman"/>
          <w:sz w:val="28"/>
          <w:szCs w:val="28"/>
          <w:lang w:eastAsia="ru-RU"/>
        </w:rPr>
      </w:pPr>
      <w:r w:rsidRPr="006037BB">
        <w:rPr>
          <w:rFonts w:ascii="Times New Roman" w:eastAsia="Times New Roman" w:hAnsi="Times New Roman" w:cs="Times New Roman"/>
          <w:sz w:val="28"/>
          <w:szCs w:val="28"/>
          <w:lang w:eastAsia="ru-RU"/>
        </w:rPr>
        <w:object w:dxaOrig="1141" w:dyaOrig="1261">
          <v:shape id="_x0000_i1050" type="#_x0000_t75" style="width:48pt;height:53.25pt" o:ole="" fillcolor="window">
            <v:imagedata r:id="rId16" o:title=""/>
          </v:shape>
          <o:OLEObject Type="Embed" ProgID="Word.Picture.8" ShapeID="_x0000_i1050" DrawAspect="Content" ObjectID="_1714203792" r:id="rId30"/>
        </w:object>
      </w:r>
    </w:p>
    <w:p w:rsidR="005B371E" w:rsidRPr="006037BB" w:rsidRDefault="005B371E" w:rsidP="006037BB">
      <w:pPr>
        <w:jc w:val="center"/>
        <w:outlineLvl w:val="0"/>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У К Р А Ї Н А</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11-та сесія  8-го скликання</w:t>
      </w:r>
    </w:p>
    <w:p w:rsidR="005B371E" w:rsidRPr="006037BB" w:rsidRDefault="005B371E" w:rsidP="006037BB">
      <w:pPr>
        <w:tabs>
          <w:tab w:val="left" w:pos="405"/>
          <w:tab w:val="center" w:pos="4808"/>
        </w:tabs>
        <w:jc w:val="center"/>
        <w:outlineLvl w:val="0"/>
        <w:rPr>
          <w:rFonts w:ascii="Times New Roman" w:hAnsi="Times New Roman" w:cs="Times New Roman"/>
          <w:sz w:val="24"/>
          <w:szCs w:val="28"/>
          <w:lang w:eastAsia="ru-RU"/>
        </w:rPr>
      </w:pPr>
      <w:r w:rsidRPr="006037BB">
        <w:rPr>
          <w:rFonts w:ascii="Times New Roman" w:hAnsi="Times New Roman" w:cs="Times New Roman"/>
          <w:b/>
          <w:sz w:val="28"/>
          <w:szCs w:val="28"/>
          <w:lang w:eastAsia="ru-RU"/>
        </w:rPr>
        <w:t>Р І Ш Е Н Н Я</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1052</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с. Кам’янське</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Про затвердження проектів землеустрою  </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щодо відведення земельних ділянок у</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власність гр. Попович Володимира Михайловича</w:t>
      </w:r>
    </w:p>
    <w:p w:rsidR="005B371E" w:rsidRPr="006037BB" w:rsidRDefault="005B371E" w:rsidP="006037BB">
      <w:pPr>
        <w:tabs>
          <w:tab w:val="left" w:pos="3540"/>
        </w:tabs>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мешк. с. Мідяниця, 70</w:t>
      </w:r>
    </w:p>
    <w:p w:rsidR="005B371E" w:rsidRPr="006037BB" w:rsidRDefault="005B371E" w:rsidP="006037BB">
      <w:pPr>
        <w:tabs>
          <w:tab w:val="left" w:pos="3540"/>
        </w:tabs>
        <w:rPr>
          <w:rFonts w:ascii="Times New Roman" w:hAnsi="Times New Roman" w:cs="Times New Roman"/>
          <w:b/>
          <w:sz w:val="28"/>
          <w:szCs w:val="28"/>
          <w:lang w:eastAsia="ru-RU"/>
        </w:rPr>
      </w:pP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Розглянувши проекти землеустрою щодо відведення земельних ділянок у власність, гр. Попович Володимира Михайловича мешк. с. Мідяниця, 70 , для ведення особистого селянського господарства,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6037BB">
        <w:rPr>
          <w:rFonts w:ascii="Times New Roman" w:hAnsi="Times New Roman" w:cs="Times New Roman"/>
          <w:sz w:val="28"/>
          <w:szCs w:val="28"/>
          <w:u w:val="single"/>
          <w:lang w:eastAsia="ru-RU"/>
        </w:rPr>
        <w:t xml:space="preserve">12, 118, 121, </w:t>
      </w:r>
      <w:r w:rsidRPr="006037BB">
        <w:rPr>
          <w:rFonts w:ascii="Times New Roman" w:hAnsi="Times New Roman" w:cs="Times New Roman"/>
          <w:sz w:val="28"/>
          <w:szCs w:val="28"/>
          <w:lang w:eastAsia="ru-RU"/>
        </w:rPr>
        <w:t xml:space="preserve"> Земельного кодексу України</w:t>
      </w:r>
      <w:r>
        <w:rPr>
          <w:rFonts w:ascii="Times New Roman" w:hAnsi="Times New Roman" w:cs="Times New Roman"/>
          <w:sz w:val="28"/>
          <w:szCs w:val="28"/>
          <w:lang w:eastAsia="ru-RU"/>
        </w:rPr>
        <w:t>,</w:t>
      </w:r>
      <w:r w:rsidRPr="006037BB">
        <w:rPr>
          <w:rFonts w:ascii="Times New Roman" w:hAnsi="Times New Roman" w:cs="Times New Roman"/>
          <w:bCs/>
          <w:sz w:val="28"/>
          <w:szCs w:val="28"/>
          <w:lang w:eastAsia="ru-RU"/>
        </w:rPr>
        <w:t xml:space="preserve"> сесія  сільської ради</w:t>
      </w:r>
    </w:p>
    <w:p w:rsidR="005B371E" w:rsidRPr="006037BB" w:rsidRDefault="005B371E" w:rsidP="006037BB">
      <w:pPr>
        <w:rPr>
          <w:rFonts w:ascii="Times New Roman" w:hAnsi="Times New Roman" w:cs="Times New Roman"/>
          <w:b/>
          <w:bCs/>
          <w:sz w:val="28"/>
          <w:szCs w:val="28"/>
          <w:lang w:eastAsia="ru-RU"/>
        </w:rPr>
      </w:pPr>
      <w:r w:rsidRPr="006037BB">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6037BB">
        <w:rPr>
          <w:rFonts w:ascii="Times New Roman" w:hAnsi="Times New Roman" w:cs="Times New Roman"/>
          <w:b/>
          <w:bCs/>
          <w:sz w:val="28"/>
          <w:szCs w:val="28"/>
          <w:lang w:eastAsia="ru-RU"/>
        </w:rPr>
        <w:t xml:space="preserve">       ВИРІШИЛА:</w:t>
      </w: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1. Затвердити проекти землеустрою щодо відведення земельних ділянок у власність гр. Попович Володимира Михайловича мешк. с. Мідяниця, 70:</w:t>
      </w: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  для ведення особистого селянського господарства  в  с. Мідяниця , біля </w:t>
      </w: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будинку № 70,   загальною площею 0,1954 га, кадастровий номер земельної ділянки </w:t>
      </w:r>
      <w:r w:rsidRPr="006037BB">
        <w:rPr>
          <w:rFonts w:ascii="Times New Roman" w:hAnsi="Times New Roman" w:cs="Times New Roman"/>
          <w:sz w:val="28"/>
          <w:szCs w:val="28"/>
          <w:u w:val="single"/>
          <w:lang w:eastAsia="ru-RU"/>
        </w:rPr>
        <w:t>2121980400:11:001:0253</w:t>
      </w:r>
      <w:r w:rsidRPr="006037BB">
        <w:rPr>
          <w:rFonts w:ascii="Times New Roman" w:hAnsi="Times New Roman" w:cs="Times New Roman"/>
          <w:sz w:val="28"/>
          <w:szCs w:val="28"/>
          <w:lang w:eastAsia="ru-RU"/>
        </w:rPr>
        <w:t xml:space="preserve"> </w:t>
      </w:r>
      <w:r w:rsidRPr="006037BB">
        <w:rPr>
          <w:rFonts w:ascii="Times New Roman" w:hAnsi="Times New Roman" w:cs="Times New Roman"/>
          <w:sz w:val="28"/>
          <w:szCs w:val="28"/>
          <w:u w:val="single"/>
          <w:lang w:eastAsia="ru-RU"/>
        </w:rPr>
        <w:t>;</w:t>
      </w: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  для   ведення особистого селянського господарства в селі Мідяниця, урочище ,,Верх ’’, загальною площею 0,1734 га, кадастровий номер земельної ділянки </w:t>
      </w:r>
      <w:r w:rsidRPr="006037BB">
        <w:rPr>
          <w:rFonts w:ascii="Times New Roman" w:hAnsi="Times New Roman" w:cs="Times New Roman"/>
          <w:sz w:val="28"/>
          <w:szCs w:val="28"/>
          <w:u w:val="single"/>
          <w:lang w:eastAsia="ru-RU"/>
        </w:rPr>
        <w:t>2121980400:11:001:0252</w:t>
      </w:r>
      <w:r w:rsidRPr="006037BB">
        <w:rPr>
          <w:rFonts w:ascii="Times New Roman" w:hAnsi="Times New Roman" w:cs="Times New Roman"/>
          <w:sz w:val="28"/>
          <w:szCs w:val="28"/>
          <w:lang w:eastAsia="ru-RU"/>
        </w:rPr>
        <w:t xml:space="preserve"> .</w:t>
      </w: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2. Передати земельні ділянки гр. Попович Володимиру Михайловичу мешк. </w:t>
      </w: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с. Мідяниця, 70 :</w:t>
      </w: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для ведення особистого селянського господарства  в  с. Мідяниця , біля </w:t>
      </w: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будинку № 70,   загальною площею 0,1954 га, кадастровий номер земельної ділянки </w:t>
      </w:r>
      <w:r w:rsidRPr="006037BB">
        <w:rPr>
          <w:rFonts w:ascii="Times New Roman" w:hAnsi="Times New Roman" w:cs="Times New Roman"/>
          <w:sz w:val="28"/>
          <w:szCs w:val="28"/>
          <w:u w:val="single"/>
          <w:lang w:eastAsia="ru-RU"/>
        </w:rPr>
        <w:t>2121980400:11:001:0253</w:t>
      </w:r>
      <w:r w:rsidRPr="006037BB">
        <w:rPr>
          <w:rFonts w:ascii="Times New Roman" w:hAnsi="Times New Roman" w:cs="Times New Roman"/>
          <w:sz w:val="28"/>
          <w:szCs w:val="28"/>
          <w:lang w:eastAsia="ru-RU"/>
        </w:rPr>
        <w:t xml:space="preserve"> </w:t>
      </w:r>
      <w:r w:rsidRPr="006037BB">
        <w:rPr>
          <w:rFonts w:ascii="Times New Roman" w:hAnsi="Times New Roman" w:cs="Times New Roman"/>
          <w:sz w:val="28"/>
          <w:szCs w:val="28"/>
          <w:u w:val="single"/>
          <w:lang w:eastAsia="ru-RU"/>
        </w:rPr>
        <w:t>;</w:t>
      </w: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  для   ведення особистого селянського господарства в селі Мідяниця, урочище ,,Верх ’’, загальною площею 0,1734 га, кадастровий номер земельної ділянки </w:t>
      </w:r>
      <w:r w:rsidRPr="006037BB">
        <w:rPr>
          <w:rFonts w:ascii="Times New Roman" w:hAnsi="Times New Roman" w:cs="Times New Roman"/>
          <w:sz w:val="28"/>
          <w:szCs w:val="28"/>
          <w:u w:val="single"/>
          <w:lang w:eastAsia="ru-RU"/>
        </w:rPr>
        <w:t>2121980400:11:001:0252</w:t>
      </w:r>
      <w:r w:rsidRPr="006037BB">
        <w:rPr>
          <w:rFonts w:ascii="Times New Roman" w:hAnsi="Times New Roman" w:cs="Times New Roman"/>
          <w:sz w:val="28"/>
          <w:szCs w:val="28"/>
          <w:lang w:eastAsia="ru-RU"/>
        </w:rPr>
        <w:t xml:space="preserve"> .</w:t>
      </w: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3. Громадянину Попович Володимиру Михайловичу зареєструвати право власності на земельні ділянки в суб’єкта державної реєстрації прав.</w:t>
      </w: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6037BB" w:rsidRDefault="005B371E" w:rsidP="0038271E">
      <w:pPr>
        <w:jc w:val="both"/>
        <w:rPr>
          <w:rFonts w:ascii="Times New Roman" w:hAnsi="Times New Roman" w:cs="Times New Roman"/>
          <w:sz w:val="28"/>
          <w:szCs w:val="28"/>
          <w:lang w:eastAsia="ru-RU"/>
        </w:rPr>
      </w:pPr>
    </w:p>
    <w:p w:rsidR="005B371E" w:rsidRPr="006037BB" w:rsidRDefault="005B371E" w:rsidP="0038271E">
      <w:pPr>
        <w:tabs>
          <w:tab w:val="left" w:pos="4125"/>
        </w:tabs>
        <w:jc w:val="both"/>
        <w:rPr>
          <w:rFonts w:ascii="Times New Roman" w:hAnsi="Times New Roman" w:cs="Times New Roman"/>
          <w:sz w:val="28"/>
          <w:szCs w:val="28"/>
          <w:lang w:eastAsia="ru-RU"/>
        </w:rPr>
      </w:pPr>
      <w:r w:rsidRPr="006037BB">
        <w:rPr>
          <w:rFonts w:ascii="Times New Roman" w:hAnsi="Times New Roman" w:cs="Times New Roman"/>
          <w:b/>
          <w:sz w:val="28"/>
          <w:szCs w:val="28"/>
          <w:lang w:eastAsia="ru-RU"/>
        </w:rPr>
        <w:t>Сільський голова                                                      М.М. Станинец</w:t>
      </w:r>
      <w:r>
        <w:rPr>
          <w:rFonts w:ascii="Times New Roman" w:hAnsi="Times New Roman" w:cs="Times New Roman"/>
          <w:b/>
          <w:sz w:val="28"/>
          <w:szCs w:val="28"/>
          <w:lang w:eastAsia="ru-RU"/>
        </w:rPr>
        <w:t>ь</w:t>
      </w:r>
    </w:p>
    <w:p w:rsidR="005B371E" w:rsidRPr="006037BB" w:rsidRDefault="005B371E" w:rsidP="0038271E">
      <w:pPr>
        <w:ind w:right="-284"/>
        <w:jc w:val="center"/>
        <w:rPr>
          <w:rFonts w:ascii="Times New Roman" w:hAnsi="Times New Roman" w:cs="Times New Roman"/>
          <w:sz w:val="28"/>
          <w:szCs w:val="28"/>
          <w:lang w:eastAsia="ru-RU"/>
        </w:rPr>
      </w:pPr>
      <w:r w:rsidRPr="006037BB">
        <w:rPr>
          <w:rFonts w:ascii="Times New Roman" w:eastAsia="Times New Roman" w:hAnsi="Times New Roman" w:cs="Times New Roman"/>
          <w:sz w:val="28"/>
          <w:szCs w:val="28"/>
          <w:lang w:eastAsia="ru-RU"/>
        </w:rPr>
        <w:object w:dxaOrig="1141" w:dyaOrig="1261">
          <v:shape id="_x0000_i1051" type="#_x0000_t75" style="width:48pt;height:53.25pt" o:ole="" fillcolor="window">
            <v:imagedata r:id="rId16" o:title=""/>
          </v:shape>
          <o:OLEObject Type="Embed" ProgID="Word.Picture.8" ShapeID="_x0000_i1051" DrawAspect="Content" ObjectID="_1714203793" r:id="rId31"/>
        </w:object>
      </w:r>
    </w:p>
    <w:p w:rsidR="005B371E" w:rsidRPr="006037BB" w:rsidRDefault="005B371E" w:rsidP="0038271E">
      <w:pPr>
        <w:jc w:val="center"/>
        <w:outlineLvl w:val="0"/>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У К Р А Ї Н А</w:t>
      </w:r>
    </w:p>
    <w:p w:rsidR="005B371E" w:rsidRPr="006037BB" w:rsidRDefault="005B371E" w:rsidP="0038271E">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6037BB" w:rsidRDefault="005B371E" w:rsidP="0038271E">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11-та сесія  8-го скликання</w:t>
      </w:r>
    </w:p>
    <w:p w:rsidR="005B371E" w:rsidRPr="006037BB" w:rsidRDefault="005B371E" w:rsidP="0038271E">
      <w:pPr>
        <w:tabs>
          <w:tab w:val="left" w:pos="405"/>
          <w:tab w:val="center" w:pos="4808"/>
        </w:tabs>
        <w:jc w:val="center"/>
        <w:outlineLvl w:val="0"/>
        <w:rPr>
          <w:rFonts w:ascii="Times New Roman" w:hAnsi="Times New Roman" w:cs="Times New Roman"/>
          <w:sz w:val="24"/>
          <w:szCs w:val="28"/>
          <w:lang w:eastAsia="ru-RU"/>
        </w:rPr>
      </w:pPr>
      <w:r w:rsidRPr="006037BB">
        <w:rPr>
          <w:rFonts w:ascii="Times New Roman" w:hAnsi="Times New Roman" w:cs="Times New Roman"/>
          <w:b/>
          <w:sz w:val="28"/>
          <w:szCs w:val="28"/>
          <w:lang w:eastAsia="ru-RU"/>
        </w:rPr>
        <w:t>Р І Ш Е Н Н Я</w:t>
      </w:r>
    </w:p>
    <w:p w:rsidR="005B371E" w:rsidRPr="006037BB" w:rsidRDefault="005B371E" w:rsidP="0038271E">
      <w:pPr>
        <w:jc w:val="both"/>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1053</w:t>
      </w:r>
    </w:p>
    <w:p w:rsidR="005B371E" w:rsidRPr="006037BB" w:rsidRDefault="005B371E" w:rsidP="0038271E">
      <w:pPr>
        <w:jc w:val="both"/>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с. Кам’янське</w:t>
      </w:r>
    </w:p>
    <w:p w:rsidR="005B371E" w:rsidRPr="006037BB" w:rsidRDefault="005B371E" w:rsidP="0038271E">
      <w:pPr>
        <w:jc w:val="both"/>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Про затвердження проектів землеустрою  </w:t>
      </w:r>
    </w:p>
    <w:p w:rsidR="005B371E" w:rsidRPr="006037BB" w:rsidRDefault="005B371E" w:rsidP="0038271E">
      <w:pPr>
        <w:jc w:val="both"/>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щодо відведення земельних ділянок у</w:t>
      </w:r>
    </w:p>
    <w:p w:rsidR="005B371E" w:rsidRPr="006037BB" w:rsidRDefault="005B371E" w:rsidP="0038271E">
      <w:pPr>
        <w:jc w:val="both"/>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власність гр. гр. Алієвої Віталії Петрівни</w:t>
      </w:r>
    </w:p>
    <w:p w:rsidR="005B371E" w:rsidRPr="006037BB" w:rsidRDefault="005B371E" w:rsidP="0038271E">
      <w:pPr>
        <w:tabs>
          <w:tab w:val="left" w:pos="3540"/>
        </w:tabs>
        <w:jc w:val="both"/>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мешк. с. Мідяниця, 102</w:t>
      </w:r>
    </w:p>
    <w:p w:rsidR="005B371E" w:rsidRPr="006037BB" w:rsidRDefault="005B371E" w:rsidP="0038271E">
      <w:pPr>
        <w:tabs>
          <w:tab w:val="left" w:pos="3540"/>
        </w:tabs>
        <w:jc w:val="both"/>
        <w:rPr>
          <w:rFonts w:ascii="Times New Roman" w:hAnsi="Times New Roman" w:cs="Times New Roman"/>
          <w:b/>
          <w:sz w:val="28"/>
          <w:szCs w:val="28"/>
          <w:lang w:eastAsia="ru-RU"/>
        </w:rPr>
      </w:pP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Розглянувши проекти землеустрою щодо відведення земельних ділянок у власність, гр. Алієвої Віталії Петрівни мешк. с. Мідяниця, 102 , для ведення особистого селянського господарства,  витяги з Державного земельного кадастру про реєстрацію земельних ділянок, керуючись пунктом 34 частини першої статті 26 Закону України ,,Про місцеве самоврядування в Україні”, статей  </w:t>
      </w:r>
      <w:r w:rsidRPr="006037BB">
        <w:rPr>
          <w:rFonts w:ascii="Times New Roman" w:hAnsi="Times New Roman" w:cs="Times New Roman"/>
          <w:sz w:val="28"/>
          <w:szCs w:val="28"/>
          <w:u w:val="single"/>
          <w:lang w:eastAsia="ru-RU"/>
        </w:rPr>
        <w:t xml:space="preserve">12, 118, 121, </w:t>
      </w:r>
      <w:r w:rsidRPr="006037BB">
        <w:rPr>
          <w:rFonts w:ascii="Times New Roman" w:hAnsi="Times New Roman" w:cs="Times New Roman"/>
          <w:sz w:val="28"/>
          <w:szCs w:val="28"/>
          <w:lang w:eastAsia="ru-RU"/>
        </w:rPr>
        <w:t xml:space="preserve"> Земельного кодексу України</w:t>
      </w:r>
      <w:r w:rsidRPr="006037BB">
        <w:rPr>
          <w:rFonts w:ascii="Times New Roman" w:hAnsi="Times New Roman" w:cs="Times New Roman"/>
          <w:bCs/>
          <w:sz w:val="28"/>
          <w:szCs w:val="28"/>
          <w:lang w:eastAsia="ru-RU"/>
        </w:rPr>
        <w:t xml:space="preserve"> сесія  сільської ради</w:t>
      </w:r>
    </w:p>
    <w:p w:rsidR="005B371E" w:rsidRPr="006037BB" w:rsidRDefault="005B371E" w:rsidP="0038271E">
      <w:pPr>
        <w:jc w:val="both"/>
        <w:rPr>
          <w:rFonts w:ascii="Times New Roman" w:hAnsi="Times New Roman" w:cs="Times New Roman"/>
          <w:b/>
          <w:bCs/>
          <w:sz w:val="28"/>
          <w:szCs w:val="28"/>
          <w:lang w:eastAsia="ru-RU"/>
        </w:rPr>
      </w:pPr>
      <w:r w:rsidRPr="006037BB">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6037BB">
        <w:rPr>
          <w:rFonts w:ascii="Times New Roman" w:hAnsi="Times New Roman" w:cs="Times New Roman"/>
          <w:b/>
          <w:bCs/>
          <w:sz w:val="28"/>
          <w:szCs w:val="28"/>
          <w:lang w:eastAsia="ru-RU"/>
        </w:rPr>
        <w:t xml:space="preserve">     ВИРІШИЛА:</w:t>
      </w: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1. Затвердити проекти землеустрою щодо відведення земельних ділянок у власність гр. Алієвої Віталії Петрівни мешк. с. Мідяниця, 102:</w:t>
      </w: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  для ведення особистого селянського господарства  в  с. Мідяниця , біля </w:t>
      </w: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будинку № 102,   загальною площею 0,2858 га, кадастровий номер земельної ділянки </w:t>
      </w:r>
      <w:r w:rsidRPr="006037BB">
        <w:rPr>
          <w:rFonts w:ascii="Times New Roman" w:hAnsi="Times New Roman" w:cs="Times New Roman"/>
          <w:sz w:val="28"/>
          <w:szCs w:val="28"/>
          <w:u w:val="single"/>
          <w:lang w:eastAsia="ru-RU"/>
        </w:rPr>
        <w:t>2121980400:11:001:0247</w:t>
      </w:r>
      <w:r w:rsidRPr="006037BB">
        <w:rPr>
          <w:rFonts w:ascii="Times New Roman" w:hAnsi="Times New Roman" w:cs="Times New Roman"/>
          <w:sz w:val="28"/>
          <w:szCs w:val="28"/>
          <w:lang w:eastAsia="ru-RU"/>
        </w:rPr>
        <w:t xml:space="preserve"> </w:t>
      </w:r>
      <w:r w:rsidRPr="006037BB">
        <w:rPr>
          <w:rFonts w:ascii="Times New Roman" w:hAnsi="Times New Roman" w:cs="Times New Roman"/>
          <w:sz w:val="28"/>
          <w:szCs w:val="28"/>
          <w:u w:val="single"/>
          <w:lang w:eastAsia="ru-RU"/>
        </w:rPr>
        <w:t>;</w:t>
      </w: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  для   ведення особистого селянського господарства в селі Мідяниця, урочище ,,У городах ’’, загальною площею 0,1621 га, кадастровий номер земельної ділянки </w:t>
      </w:r>
      <w:r w:rsidRPr="006037BB">
        <w:rPr>
          <w:rFonts w:ascii="Times New Roman" w:hAnsi="Times New Roman" w:cs="Times New Roman"/>
          <w:sz w:val="28"/>
          <w:szCs w:val="28"/>
          <w:u w:val="single"/>
          <w:lang w:eastAsia="ru-RU"/>
        </w:rPr>
        <w:t>2121980400:11:001:0248</w:t>
      </w:r>
      <w:r w:rsidRPr="006037BB">
        <w:rPr>
          <w:rFonts w:ascii="Times New Roman" w:hAnsi="Times New Roman" w:cs="Times New Roman"/>
          <w:sz w:val="28"/>
          <w:szCs w:val="28"/>
          <w:lang w:eastAsia="ru-RU"/>
        </w:rPr>
        <w:t xml:space="preserve"> .</w:t>
      </w: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2. Передати земельні ділянки гр. Алієвій Віталії Петрівні мешк. с. Мідяниця, 102 :</w:t>
      </w: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  для ведення особистого селянського господарства  в  с. Мідяниця , біля </w:t>
      </w: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будинку № 102,   загальною площею 0,2858 га, кадастровий номер земельної ділянки </w:t>
      </w:r>
      <w:r w:rsidRPr="006037BB">
        <w:rPr>
          <w:rFonts w:ascii="Times New Roman" w:hAnsi="Times New Roman" w:cs="Times New Roman"/>
          <w:sz w:val="28"/>
          <w:szCs w:val="28"/>
          <w:u w:val="single"/>
          <w:lang w:eastAsia="ru-RU"/>
        </w:rPr>
        <w:t>2121980400:11:001:0247</w:t>
      </w:r>
      <w:r w:rsidRPr="006037BB">
        <w:rPr>
          <w:rFonts w:ascii="Times New Roman" w:hAnsi="Times New Roman" w:cs="Times New Roman"/>
          <w:sz w:val="28"/>
          <w:szCs w:val="28"/>
          <w:lang w:eastAsia="ru-RU"/>
        </w:rPr>
        <w:t xml:space="preserve"> </w:t>
      </w:r>
      <w:r w:rsidRPr="006037BB">
        <w:rPr>
          <w:rFonts w:ascii="Times New Roman" w:hAnsi="Times New Roman" w:cs="Times New Roman"/>
          <w:sz w:val="28"/>
          <w:szCs w:val="28"/>
          <w:u w:val="single"/>
          <w:lang w:eastAsia="ru-RU"/>
        </w:rPr>
        <w:t>;</w:t>
      </w: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  для   ведення особистого селянського господарства в селі Мідяниця, урочище ,,У городах ’’, загальною площею 0,1621 га, кадастровий номер земельної ділянки </w:t>
      </w:r>
      <w:r w:rsidRPr="006037BB">
        <w:rPr>
          <w:rFonts w:ascii="Times New Roman" w:hAnsi="Times New Roman" w:cs="Times New Roman"/>
          <w:sz w:val="28"/>
          <w:szCs w:val="28"/>
          <w:u w:val="single"/>
          <w:lang w:eastAsia="ru-RU"/>
        </w:rPr>
        <w:t>2121980400:11:001:0248</w:t>
      </w:r>
      <w:r w:rsidRPr="006037BB">
        <w:rPr>
          <w:rFonts w:ascii="Times New Roman" w:hAnsi="Times New Roman" w:cs="Times New Roman"/>
          <w:sz w:val="28"/>
          <w:szCs w:val="28"/>
          <w:lang w:eastAsia="ru-RU"/>
        </w:rPr>
        <w:t xml:space="preserve"> .</w:t>
      </w: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3. Громадянці Алієвій Віталії Петрівні зареєструвати право власності на земельні ділянки в суб’єкта державної реєстрації прав.</w:t>
      </w:r>
    </w:p>
    <w:p w:rsidR="005B371E" w:rsidRPr="006037BB" w:rsidRDefault="005B371E" w:rsidP="0038271E">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6037BB" w:rsidRDefault="005B371E" w:rsidP="006037BB">
      <w:pPr>
        <w:rPr>
          <w:rFonts w:ascii="Times New Roman" w:hAnsi="Times New Roman" w:cs="Times New Roman"/>
          <w:sz w:val="28"/>
          <w:szCs w:val="28"/>
          <w:lang w:eastAsia="ru-RU"/>
        </w:rPr>
      </w:pPr>
    </w:p>
    <w:p w:rsidR="005B371E" w:rsidRDefault="005B371E" w:rsidP="0038271E">
      <w:pPr>
        <w:tabs>
          <w:tab w:val="left" w:pos="4125"/>
        </w:tabs>
        <w:jc w:val="center"/>
        <w:rPr>
          <w:rFonts w:ascii="Times New Roman" w:hAnsi="Times New Roman" w:cs="Times New Roman"/>
          <w:sz w:val="28"/>
          <w:szCs w:val="28"/>
          <w:lang w:eastAsia="ru-RU"/>
        </w:rPr>
      </w:pPr>
      <w:r w:rsidRPr="006037BB">
        <w:rPr>
          <w:rFonts w:ascii="Times New Roman" w:hAnsi="Times New Roman" w:cs="Times New Roman"/>
          <w:b/>
          <w:sz w:val="28"/>
          <w:szCs w:val="28"/>
          <w:lang w:eastAsia="ru-RU"/>
        </w:rPr>
        <w:t>Сільський голова                                                      М.М. Станинец</w:t>
      </w:r>
      <w:r>
        <w:rPr>
          <w:rFonts w:ascii="Times New Roman" w:hAnsi="Times New Roman" w:cs="Times New Roman"/>
          <w:b/>
          <w:sz w:val="28"/>
          <w:szCs w:val="28"/>
          <w:lang w:eastAsia="ru-RU"/>
        </w:rPr>
        <w:t>ь</w:t>
      </w:r>
    </w:p>
    <w:p w:rsidR="005B371E" w:rsidRPr="006037BB" w:rsidRDefault="005B371E" w:rsidP="006037BB">
      <w:pPr>
        <w:ind w:right="-284"/>
        <w:jc w:val="center"/>
        <w:rPr>
          <w:rFonts w:ascii="Times New Roman" w:hAnsi="Times New Roman" w:cs="Times New Roman"/>
          <w:sz w:val="28"/>
          <w:szCs w:val="28"/>
          <w:lang w:eastAsia="ru-RU"/>
        </w:rPr>
      </w:pPr>
      <w:r w:rsidRPr="006037BB">
        <w:rPr>
          <w:rFonts w:ascii="Times New Roman" w:eastAsia="Times New Roman" w:hAnsi="Times New Roman" w:cs="Times New Roman"/>
          <w:sz w:val="28"/>
          <w:szCs w:val="28"/>
          <w:lang w:eastAsia="ru-RU"/>
        </w:rPr>
        <w:object w:dxaOrig="1141" w:dyaOrig="1261">
          <v:shape id="_x0000_i1052" type="#_x0000_t75" style="width:48pt;height:53.25pt" o:ole="" fillcolor="window">
            <v:imagedata r:id="rId16" o:title=""/>
          </v:shape>
          <o:OLEObject Type="Embed" ProgID="Word.Picture.8" ShapeID="_x0000_i1052" DrawAspect="Content" ObjectID="_1714203794" r:id="rId32"/>
        </w:object>
      </w:r>
    </w:p>
    <w:p w:rsidR="005B371E" w:rsidRPr="006037BB" w:rsidRDefault="005B371E" w:rsidP="006037BB">
      <w:pPr>
        <w:jc w:val="center"/>
        <w:outlineLvl w:val="0"/>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У К Р А Ї Н А</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11-та сесія  8-го скликання</w:t>
      </w:r>
    </w:p>
    <w:p w:rsidR="005B371E" w:rsidRPr="006037BB" w:rsidRDefault="005B371E" w:rsidP="006037BB">
      <w:pPr>
        <w:tabs>
          <w:tab w:val="left" w:pos="405"/>
          <w:tab w:val="center" w:pos="4808"/>
        </w:tabs>
        <w:jc w:val="center"/>
        <w:outlineLvl w:val="0"/>
        <w:rPr>
          <w:rFonts w:ascii="Times New Roman" w:hAnsi="Times New Roman" w:cs="Times New Roman"/>
          <w:sz w:val="24"/>
          <w:szCs w:val="28"/>
          <w:lang w:eastAsia="ru-RU"/>
        </w:rPr>
      </w:pPr>
      <w:r w:rsidRPr="006037BB">
        <w:rPr>
          <w:rFonts w:ascii="Times New Roman" w:hAnsi="Times New Roman" w:cs="Times New Roman"/>
          <w:b/>
          <w:sz w:val="28"/>
          <w:szCs w:val="28"/>
          <w:lang w:eastAsia="ru-RU"/>
        </w:rPr>
        <w:t>Р І Ш Е Н Н Я</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1054</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с. Кам’янське</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Про затвердження проекту землеустрою  </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щодо відведення земельної ділянки у власність </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гр. Кенез Сергія Михайловича</w:t>
      </w:r>
    </w:p>
    <w:p w:rsidR="005B371E" w:rsidRPr="006037BB" w:rsidRDefault="005B371E" w:rsidP="006037BB">
      <w:pPr>
        <w:tabs>
          <w:tab w:val="left" w:pos="3540"/>
        </w:tabs>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мешк. с. Дунковиця, 88</w:t>
      </w:r>
    </w:p>
    <w:p w:rsidR="005B371E" w:rsidRPr="006037BB" w:rsidRDefault="005B371E" w:rsidP="006037BB">
      <w:pPr>
        <w:tabs>
          <w:tab w:val="left" w:pos="3540"/>
        </w:tabs>
        <w:rPr>
          <w:rFonts w:ascii="Times New Roman" w:hAnsi="Times New Roman" w:cs="Times New Roman"/>
          <w:b/>
          <w:sz w:val="28"/>
          <w:szCs w:val="28"/>
          <w:lang w:eastAsia="ru-RU"/>
        </w:rPr>
      </w:pPr>
    </w:p>
    <w:p w:rsidR="005B371E" w:rsidRPr="006037BB" w:rsidRDefault="005B371E" w:rsidP="006037BB">
      <w:pPr>
        <w:tabs>
          <w:tab w:val="left" w:pos="3540"/>
        </w:tabs>
        <w:rPr>
          <w:rFonts w:ascii="Times New Roman" w:hAnsi="Times New Roman" w:cs="Times New Roman"/>
          <w:b/>
          <w:sz w:val="28"/>
          <w:szCs w:val="28"/>
          <w:lang w:eastAsia="ru-RU"/>
        </w:rPr>
      </w:pPr>
      <w:r w:rsidRPr="006037BB">
        <w:rPr>
          <w:rFonts w:ascii="Times New Roman" w:hAnsi="Times New Roman" w:cs="Times New Roman"/>
          <w:sz w:val="28"/>
          <w:szCs w:val="28"/>
          <w:lang w:eastAsia="ru-RU"/>
        </w:rPr>
        <w:t xml:space="preserve">       Розглянувши проект землеустрою щодо відведення земельної ділянки у власність, гр. Кенез Сергія Михайловича мешк. с. Дунковиця, 88, для ведення особистого селянського господарства,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6037BB">
        <w:rPr>
          <w:rFonts w:ascii="Times New Roman" w:hAnsi="Times New Roman" w:cs="Times New Roman"/>
          <w:sz w:val="28"/>
          <w:szCs w:val="28"/>
          <w:u w:val="single"/>
          <w:lang w:eastAsia="ru-RU"/>
        </w:rPr>
        <w:t xml:space="preserve">12, 118, 121, </w:t>
      </w:r>
      <w:r w:rsidRPr="006037BB">
        <w:rPr>
          <w:rFonts w:ascii="Times New Roman" w:hAnsi="Times New Roman" w:cs="Times New Roman"/>
          <w:sz w:val="28"/>
          <w:szCs w:val="28"/>
          <w:lang w:eastAsia="ru-RU"/>
        </w:rPr>
        <w:t xml:space="preserve"> Земельного кодексу України</w:t>
      </w:r>
      <w:r w:rsidRPr="006037BB">
        <w:rPr>
          <w:rFonts w:ascii="Times New Roman" w:hAnsi="Times New Roman" w:cs="Times New Roman"/>
          <w:bCs/>
          <w:sz w:val="28"/>
          <w:szCs w:val="28"/>
          <w:lang w:eastAsia="ru-RU"/>
        </w:rPr>
        <w:t xml:space="preserve"> сесія  сільської ради</w:t>
      </w: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b/>
          <w:bCs/>
          <w:sz w:val="28"/>
          <w:szCs w:val="28"/>
          <w:lang w:eastAsia="ru-RU"/>
        </w:rPr>
      </w:pPr>
      <w:r w:rsidRPr="006037BB">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6037BB">
        <w:rPr>
          <w:rFonts w:ascii="Times New Roman" w:hAnsi="Times New Roman" w:cs="Times New Roman"/>
          <w:b/>
          <w:bCs/>
          <w:sz w:val="28"/>
          <w:szCs w:val="28"/>
          <w:lang w:eastAsia="ru-RU"/>
        </w:rPr>
        <w:t xml:space="preserve"> ВИРІШИЛА:</w:t>
      </w:r>
    </w:p>
    <w:p w:rsidR="005B371E" w:rsidRPr="006037BB" w:rsidRDefault="005B371E" w:rsidP="006037BB">
      <w:pPr>
        <w:rPr>
          <w:rFonts w:ascii="Times New Roman" w:hAnsi="Times New Roman" w:cs="Times New Roman"/>
          <w:b/>
          <w:bCs/>
          <w:sz w:val="28"/>
          <w:szCs w:val="28"/>
          <w:lang w:eastAsia="ru-RU"/>
        </w:rPr>
      </w:pPr>
    </w:p>
    <w:p w:rsidR="005B371E" w:rsidRPr="006037BB" w:rsidRDefault="005B371E" w:rsidP="007E06A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1.Затвердити проект землеустрою щодо відведення земельної ділянки у власність гр.  Кенез Сергія Михайловича мешк. с. Дунковиця, 88, для ведення особистого селянського господарства  в  с. Дунковиця ,  контур № 537, загальною площею 2,0000 га, кадастровий номер земельної ділянки </w:t>
      </w:r>
      <w:r w:rsidRPr="006037BB">
        <w:rPr>
          <w:rFonts w:ascii="Times New Roman" w:hAnsi="Times New Roman" w:cs="Times New Roman"/>
          <w:sz w:val="28"/>
          <w:szCs w:val="28"/>
          <w:u w:val="single"/>
          <w:lang w:eastAsia="ru-RU"/>
        </w:rPr>
        <w:t>2121980400:02:001:0070</w:t>
      </w:r>
      <w:r w:rsidRPr="006037BB">
        <w:rPr>
          <w:rFonts w:ascii="Times New Roman" w:hAnsi="Times New Roman" w:cs="Times New Roman"/>
          <w:sz w:val="28"/>
          <w:szCs w:val="28"/>
          <w:lang w:eastAsia="ru-RU"/>
        </w:rPr>
        <w:t>.</w:t>
      </w:r>
    </w:p>
    <w:p w:rsidR="005B371E" w:rsidRPr="006037BB" w:rsidRDefault="005B371E" w:rsidP="007E06A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2.Передати земельну ділянку гр. Кенез Сергію Михайловичу мешк. </w:t>
      </w:r>
    </w:p>
    <w:p w:rsidR="005B371E" w:rsidRPr="006037BB" w:rsidRDefault="005B371E" w:rsidP="007E06A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с. Дунковиця, 88, для ведення особистого селянського господарства  в  с. Дунковиця ,  контур № 537, загальною площею 2,0000 га, кадастровий номер земельної ділянки </w:t>
      </w:r>
      <w:r w:rsidRPr="006037BB">
        <w:rPr>
          <w:rFonts w:ascii="Times New Roman" w:hAnsi="Times New Roman" w:cs="Times New Roman"/>
          <w:sz w:val="28"/>
          <w:szCs w:val="28"/>
          <w:u w:val="single"/>
          <w:lang w:eastAsia="ru-RU"/>
        </w:rPr>
        <w:t>2121980400:02:001:0070</w:t>
      </w:r>
      <w:r w:rsidRPr="006037BB">
        <w:rPr>
          <w:rFonts w:ascii="Times New Roman" w:hAnsi="Times New Roman" w:cs="Times New Roman"/>
          <w:sz w:val="28"/>
          <w:szCs w:val="28"/>
          <w:lang w:eastAsia="ru-RU"/>
        </w:rPr>
        <w:t>.</w:t>
      </w:r>
    </w:p>
    <w:p w:rsidR="005B371E" w:rsidRPr="006037BB" w:rsidRDefault="005B371E" w:rsidP="007E06A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3. Громадянину Кенез Сергію Михайловичу зареєструвати право власності на земельну ділянку в суб’єкта державної реєстрації прав.</w:t>
      </w:r>
    </w:p>
    <w:p w:rsidR="005B371E" w:rsidRPr="006037BB" w:rsidRDefault="005B371E" w:rsidP="007E06A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cs="Times New Roman"/>
          <w:sz w:val="28"/>
          <w:szCs w:val="28"/>
          <w:lang w:eastAsia="ru-RU"/>
        </w:rPr>
        <w:t xml:space="preserve"> </w:t>
      </w:r>
      <w:r w:rsidRPr="006037BB">
        <w:rPr>
          <w:rFonts w:ascii="Times New Roman" w:hAnsi="Times New Roman" w:cs="Times New Roman"/>
          <w:sz w:val="28"/>
          <w:szCs w:val="28"/>
          <w:lang w:eastAsia="ru-RU"/>
        </w:rPr>
        <w:t>(Кузьма Ю.Ю.)</w:t>
      </w:r>
    </w:p>
    <w:p w:rsidR="005B371E" w:rsidRPr="006037BB" w:rsidRDefault="005B371E" w:rsidP="006037BB">
      <w:pPr>
        <w:jc w:val="both"/>
        <w:rPr>
          <w:rFonts w:ascii="Times New Roman" w:hAnsi="Times New Roman" w:cs="Times New Roman"/>
          <w:sz w:val="28"/>
          <w:szCs w:val="28"/>
          <w:lang w:eastAsia="ru-RU"/>
        </w:rPr>
      </w:pPr>
    </w:p>
    <w:p w:rsidR="005B371E" w:rsidRPr="006037BB" w:rsidRDefault="005B371E" w:rsidP="006037BB">
      <w:pPr>
        <w:jc w:val="both"/>
        <w:rPr>
          <w:rFonts w:ascii="Times New Roman" w:hAnsi="Times New Roman" w:cs="Times New Roman"/>
          <w:sz w:val="28"/>
          <w:szCs w:val="28"/>
          <w:lang w:eastAsia="ru-RU"/>
        </w:rPr>
      </w:pPr>
    </w:p>
    <w:p w:rsidR="005B371E" w:rsidRPr="006037BB" w:rsidRDefault="005B371E" w:rsidP="006037BB">
      <w:pPr>
        <w:jc w:val="both"/>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Сільський голова                                                      М.М. Станинець</w:t>
      </w: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ind w:right="-284"/>
        <w:jc w:val="center"/>
        <w:rPr>
          <w:rFonts w:ascii="Times New Roman" w:hAnsi="Times New Roman" w:cs="Times New Roman"/>
          <w:sz w:val="28"/>
          <w:szCs w:val="28"/>
          <w:lang w:eastAsia="ru-RU"/>
        </w:rPr>
      </w:pPr>
      <w:r w:rsidRPr="006037BB">
        <w:rPr>
          <w:rFonts w:ascii="Times New Roman" w:eastAsia="Times New Roman" w:hAnsi="Times New Roman" w:cs="Times New Roman"/>
          <w:sz w:val="28"/>
          <w:szCs w:val="28"/>
          <w:lang w:eastAsia="ru-RU"/>
        </w:rPr>
        <w:object w:dxaOrig="1141" w:dyaOrig="1261">
          <v:shape id="_x0000_i1053" type="#_x0000_t75" style="width:48pt;height:53.25pt" o:ole="" fillcolor="window">
            <v:imagedata r:id="rId16" o:title=""/>
          </v:shape>
          <o:OLEObject Type="Embed" ProgID="Word.Picture.8" ShapeID="_x0000_i1053" DrawAspect="Content" ObjectID="_1714203795" r:id="rId33"/>
        </w:object>
      </w:r>
    </w:p>
    <w:p w:rsidR="005B371E" w:rsidRPr="006037BB" w:rsidRDefault="005B371E" w:rsidP="006037BB">
      <w:pPr>
        <w:jc w:val="center"/>
        <w:outlineLvl w:val="0"/>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У К Р А Ї Н А</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11-та сесія  8-го скликання</w:t>
      </w:r>
    </w:p>
    <w:p w:rsidR="005B371E" w:rsidRPr="006037BB" w:rsidRDefault="005B371E" w:rsidP="006037BB">
      <w:pPr>
        <w:tabs>
          <w:tab w:val="left" w:pos="405"/>
          <w:tab w:val="center" w:pos="4808"/>
        </w:tabs>
        <w:jc w:val="center"/>
        <w:outlineLvl w:val="0"/>
        <w:rPr>
          <w:rFonts w:ascii="Times New Roman" w:hAnsi="Times New Roman" w:cs="Times New Roman"/>
          <w:sz w:val="24"/>
          <w:szCs w:val="28"/>
          <w:lang w:eastAsia="ru-RU"/>
        </w:rPr>
      </w:pPr>
      <w:r w:rsidRPr="006037BB">
        <w:rPr>
          <w:rFonts w:ascii="Times New Roman" w:hAnsi="Times New Roman" w:cs="Times New Roman"/>
          <w:b/>
          <w:sz w:val="28"/>
          <w:szCs w:val="28"/>
          <w:lang w:eastAsia="ru-RU"/>
        </w:rPr>
        <w:t>Р І Ш Е Н Н Я</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1055</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с. Кам’янське</w:t>
      </w:r>
    </w:p>
    <w:p w:rsidR="005B371E" w:rsidRPr="006037BB" w:rsidRDefault="005B371E" w:rsidP="006037BB">
      <w:pPr>
        <w:outlineLvl w:val="0"/>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Про надання дозволу на розробку</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проекту із землеустрою щодо відведення </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земельних ділянок у власність</w:t>
      </w:r>
    </w:p>
    <w:p w:rsidR="005B371E" w:rsidRPr="00185001" w:rsidRDefault="005B371E" w:rsidP="006037BB">
      <w:pPr>
        <w:rPr>
          <w:rFonts w:ascii="Times New Roman" w:hAnsi="Times New Roman" w:cs="Times New Roman"/>
          <w:b/>
          <w:color w:val="FF0000"/>
          <w:sz w:val="28"/>
          <w:szCs w:val="28"/>
          <w:lang w:eastAsia="ru-RU"/>
        </w:rPr>
      </w:pPr>
      <w:r w:rsidRPr="00185001">
        <w:rPr>
          <w:rFonts w:ascii="Times New Roman" w:hAnsi="Times New Roman" w:cs="Times New Roman"/>
          <w:b/>
          <w:color w:val="FF0000"/>
          <w:sz w:val="28"/>
          <w:szCs w:val="28"/>
          <w:lang w:eastAsia="ru-RU"/>
        </w:rPr>
        <w:t>гр. Шойного Богдану Андрійовичу</w:t>
      </w:r>
    </w:p>
    <w:p w:rsidR="005B371E" w:rsidRPr="00185001" w:rsidRDefault="005B371E" w:rsidP="006037BB">
      <w:pPr>
        <w:rPr>
          <w:rFonts w:ascii="Times New Roman" w:hAnsi="Times New Roman" w:cs="Times New Roman"/>
          <w:b/>
          <w:color w:val="FF0000"/>
          <w:sz w:val="28"/>
          <w:szCs w:val="28"/>
          <w:lang w:eastAsia="ru-RU"/>
        </w:rPr>
      </w:pPr>
      <w:r w:rsidRPr="00185001">
        <w:rPr>
          <w:rFonts w:ascii="Times New Roman" w:hAnsi="Times New Roman" w:cs="Times New Roman"/>
          <w:b/>
          <w:color w:val="FF0000"/>
          <w:sz w:val="28"/>
          <w:szCs w:val="28"/>
          <w:lang w:eastAsia="ru-RU"/>
        </w:rPr>
        <w:t>мешк. с. Дунковиця, 154</w:t>
      </w:r>
    </w:p>
    <w:p w:rsidR="005B371E" w:rsidRPr="00185001" w:rsidRDefault="005B371E" w:rsidP="006037BB">
      <w:pPr>
        <w:rPr>
          <w:rFonts w:ascii="Times New Roman" w:hAnsi="Times New Roman" w:cs="Times New Roman"/>
          <w:color w:val="FF0000"/>
          <w:sz w:val="28"/>
          <w:szCs w:val="28"/>
          <w:lang w:eastAsia="ru-RU"/>
        </w:rPr>
      </w:pPr>
      <w:r w:rsidRPr="00185001">
        <w:rPr>
          <w:rFonts w:ascii="Times New Roman" w:hAnsi="Times New Roman" w:cs="Times New Roman"/>
          <w:color w:val="FF0000"/>
          <w:sz w:val="28"/>
          <w:szCs w:val="28"/>
          <w:lang w:eastAsia="ru-RU"/>
        </w:rPr>
        <w:t xml:space="preserve">           Розглянувши заяву гр. Шойного Богдана Андрійовича мешк. с. Дунковиця, 154, про надання дозволу  на розробку проекту землеустрою щодо відведення земельних ділянок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p>
    <w:p w:rsidR="005B371E" w:rsidRPr="00185001" w:rsidRDefault="005B371E" w:rsidP="006037BB">
      <w:pPr>
        <w:jc w:val="center"/>
        <w:outlineLvl w:val="0"/>
        <w:rPr>
          <w:rFonts w:ascii="Times New Roman" w:hAnsi="Times New Roman" w:cs="Times New Roman"/>
          <w:b/>
          <w:color w:val="FF0000"/>
          <w:sz w:val="28"/>
          <w:szCs w:val="28"/>
          <w:lang w:eastAsia="ru-RU"/>
        </w:rPr>
      </w:pPr>
      <w:r w:rsidRPr="00185001">
        <w:rPr>
          <w:rFonts w:ascii="Times New Roman" w:hAnsi="Times New Roman" w:cs="Times New Roman"/>
          <w:b/>
          <w:color w:val="FF0000"/>
          <w:sz w:val="28"/>
          <w:szCs w:val="28"/>
          <w:lang w:eastAsia="ru-RU"/>
        </w:rPr>
        <w:t>ВИРІШИЛА:</w:t>
      </w:r>
    </w:p>
    <w:p w:rsidR="005B371E" w:rsidRPr="00185001" w:rsidRDefault="005B371E" w:rsidP="006037BB">
      <w:pPr>
        <w:jc w:val="both"/>
        <w:rPr>
          <w:rFonts w:ascii="Times New Roman" w:hAnsi="Times New Roman" w:cs="Times New Roman"/>
          <w:color w:val="FF0000"/>
          <w:sz w:val="28"/>
          <w:szCs w:val="28"/>
          <w:lang w:eastAsia="ru-RU"/>
        </w:rPr>
      </w:pPr>
      <w:r w:rsidRPr="00185001">
        <w:rPr>
          <w:rFonts w:ascii="Times New Roman" w:hAnsi="Times New Roman" w:cs="Times New Roman"/>
          <w:color w:val="FF0000"/>
          <w:sz w:val="28"/>
          <w:szCs w:val="28"/>
          <w:lang w:eastAsia="ru-RU"/>
        </w:rPr>
        <w:t xml:space="preserve">         1. Дати  дозвіл гр. Шойного Богдану Андрійовичу мешк. с. Дунковиця, 154, на розробку проекту землеустрою щодо відведення земельних ділянок у  власність, для ведення особистого селянського господарства загальною орієнтовною площею </w:t>
      </w:r>
    </w:p>
    <w:p w:rsidR="005B371E" w:rsidRPr="00185001" w:rsidRDefault="005B371E" w:rsidP="006037BB">
      <w:pPr>
        <w:jc w:val="both"/>
        <w:rPr>
          <w:rFonts w:ascii="Times New Roman" w:hAnsi="Times New Roman" w:cs="Times New Roman"/>
          <w:color w:val="FF0000"/>
          <w:sz w:val="28"/>
          <w:szCs w:val="28"/>
          <w:lang w:eastAsia="ru-RU"/>
        </w:rPr>
      </w:pPr>
      <w:r w:rsidRPr="00185001">
        <w:rPr>
          <w:rFonts w:ascii="Times New Roman" w:hAnsi="Times New Roman" w:cs="Times New Roman"/>
          <w:color w:val="FF0000"/>
          <w:sz w:val="28"/>
          <w:szCs w:val="28"/>
          <w:lang w:eastAsia="ru-RU"/>
        </w:rPr>
        <w:t>0,00 га, а саме:</w:t>
      </w:r>
    </w:p>
    <w:p w:rsidR="005B371E" w:rsidRPr="00185001" w:rsidRDefault="005B371E" w:rsidP="006037BB">
      <w:pPr>
        <w:jc w:val="both"/>
        <w:rPr>
          <w:rFonts w:ascii="Times New Roman" w:hAnsi="Times New Roman" w:cs="Times New Roman"/>
          <w:color w:val="FF0000"/>
          <w:sz w:val="28"/>
          <w:szCs w:val="28"/>
          <w:lang w:eastAsia="ru-RU"/>
        </w:rPr>
      </w:pPr>
      <w:r w:rsidRPr="00185001">
        <w:rPr>
          <w:rFonts w:ascii="Times New Roman" w:hAnsi="Times New Roman" w:cs="Times New Roman"/>
          <w:color w:val="FF0000"/>
          <w:sz w:val="28"/>
          <w:szCs w:val="28"/>
          <w:lang w:eastAsia="ru-RU"/>
        </w:rPr>
        <w:t xml:space="preserve">     - в  с. Дунковиця , урочище    ,                     -орієнтовною площею 1,53 га;</w:t>
      </w:r>
    </w:p>
    <w:p w:rsidR="005B371E" w:rsidRPr="00185001" w:rsidRDefault="005B371E" w:rsidP="006037BB">
      <w:pPr>
        <w:jc w:val="both"/>
        <w:rPr>
          <w:rFonts w:ascii="Times New Roman" w:hAnsi="Times New Roman" w:cs="Times New Roman"/>
          <w:color w:val="FF0000"/>
          <w:sz w:val="28"/>
          <w:szCs w:val="28"/>
          <w:lang w:eastAsia="ru-RU"/>
        </w:rPr>
      </w:pPr>
      <w:r w:rsidRPr="00185001">
        <w:rPr>
          <w:rFonts w:ascii="Times New Roman" w:hAnsi="Times New Roman" w:cs="Times New Roman"/>
          <w:color w:val="FF0000"/>
          <w:sz w:val="28"/>
          <w:szCs w:val="28"/>
          <w:lang w:eastAsia="ru-RU"/>
        </w:rPr>
        <w:t xml:space="preserve">     - в  с. Дунковиця , урочище    ,                     -орієнтовною площею 0,30 га;</w:t>
      </w:r>
    </w:p>
    <w:p w:rsidR="005B371E" w:rsidRPr="00185001" w:rsidRDefault="005B371E" w:rsidP="006037BB">
      <w:pPr>
        <w:jc w:val="both"/>
        <w:rPr>
          <w:rFonts w:ascii="Times New Roman" w:hAnsi="Times New Roman" w:cs="Times New Roman"/>
          <w:color w:val="FF0000"/>
          <w:sz w:val="28"/>
          <w:szCs w:val="28"/>
          <w:lang w:eastAsia="ru-RU"/>
        </w:rPr>
      </w:pPr>
      <w:r w:rsidRPr="00185001">
        <w:rPr>
          <w:rFonts w:ascii="Times New Roman" w:hAnsi="Times New Roman" w:cs="Times New Roman"/>
          <w:color w:val="FF0000"/>
          <w:sz w:val="28"/>
          <w:szCs w:val="28"/>
          <w:lang w:eastAsia="ru-RU"/>
        </w:rPr>
        <w:t xml:space="preserve">      - в  с. Дунковиця , урочище,                     -орієнтовною площею 0,17 га;</w:t>
      </w:r>
    </w:p>
    <w:p w:rsidR="005B371E" w:rsidRPr="00185001" w:rsidRDefault="005B371E" w:rsidP="006037BB">
      <w:pPr>
        <w:jc w:val="both"/>
        <w:rPr>
          <w:rFonts w:ascii="Times New Roman" w:hAnsi="Times New Roman" w:cs="Times New Roman"/>
          <w:color w:val="FF0000"/>
          <w:sz w:val="28"/>
          <w:szCs w:val="28"/>
          <w:lang w:eastAsia="ru-RU"/>
        </w:rPr>
      </w:pPr>
      <w:r w:rsidRPr="00185001">
        <w:rPr>
          <w:rFonts w:ascii="Times New Roman" w:hAnsi="Times New Roman" w:cs="Times New Roman"/>
          <w:color w:val="FF0000"/>
          <w:sz w:val="28"/>
          <w:szCs w:val="28"/>
          <w:lang w:eastAsia="ru-RU"/>
        </w:rPr>
        <w:t xml:space="preserve">          2. Зобов’язати гр. Шойного Богдана Андрійовича мешк. с. Дунковиця, 154:</w:t>
      </w:r>
    </w:p>
    <w:p w:rsidR="005B371E" w:rsidRPr="00185001" w:rsidRDefault="005B371E" w:rsidP="006037BB">
      <w:pPr>
        <w:jc w:val="both"/>
        <w:rPr>
          <w:rFonts w:ascii="Times New Roman" w:hAnsi="Times New Roman" w:cs="Times New Roman"/>
          <w:color w:val="FF0000"/>
          <w:sz w:val="28"/>
          <w:szCs w:val="28"/>
          <w:lang w:eastAsia="ru-RU"/>
        </w:rPr>
      </w:pPr>
      <w:r w:rsidRPr="00185001">
        <w:rPr>
          <w:rFonts w:ascii="Times New Roman" w:hAnsi="Times New Roman" w:cs="Times New Roman"/>
          <w:color w:val="FF0000"/>
          <w:sz w:val="28"/>
          <w:szCs w:val="28"/>
          <w:lang w:eastAsia="ru-RU"/>
        </w:rPr>
        <w:t xml:space="preserve">          2.1.виготовити проекти із землеустрою щодо відведення земельних ділянок у власність для ведення особистого селянського господарства :</w:t>
      </w:r>
    </w:p>
    <w:p w:rsidR="005B371E" w:rsidRPr="00185001" w:rsidRDefault="005B371E" w:rsidP="00185001">
      <w:pPr>
        <w:jc w:val="both"/>
        <w:rPr>
          <w:rFonts w:ascii="Times New Roman" w:hAnsi="Times New Roman" w:cs="Times New Roman"/>
          <w:color w:val="FF0000"/>
          <w:sz w:val="28"/>
          <w:szCs w:val="28"/>
          <w:lang w:eastAsia="ru-RU"/>
        </w:rPr>
      </w:pPr>
      <w:r w:rsidRPr="00185001">
        <w:rPr>
          <w:rFonts w:ascii="Times New Roman" w:hAnsi="Times New Roman" w:cs="Times New Roman"/>
          <w:color w:val="FF0000"/>
          <w:sz w:val="28"/>
          <w:szCs w:val="28"/>
          <w:lang w:eastAsia="ru-RU"/>
        </w:rPr>
        <w:t xml:space="preserve">     - в  с. Дунковиця , урочище    ,                     -орієнтовною площею 1,53 га;</w:t>
      </w:r>
    </w:p>
    <w:p w:rsidR="005B371E" w:rsidRPr="00185001" w:rsidRDefault="005B371E" w:rsidP="00185001">
      <w:pPr>
        <w:jc w:val="both"/>
        <w:rPr>
          <w:rFonts w:ascii="Times New Roman" w:hAnsi="Times New Roman" w:cs="Times New Roman"/>
          <w:color w:val="FF0000"/>
          <w:sz w:val="28"/>
          <w:szCs w:val="28"/>
          <w:lang w:eastAsia="ru-RU"/>
        </w:rPr>
      </w:pPr>
      <w:r w:rsidRPr="00185001">
        <w:rPr>
          <w:rFonts w:ascii="Times New Roman" w:hAnsi="Times New Roman" w:cs="Times New Roman"/>
          <w:color w:val="FF0000"/>
          <w:sz w:val="28"/>
          <w:szCs w:val="28"/>
          <w:lang w:eastAsia="ru-RU"/>
        </w:rPr>
        <w:t xml:space="preserve">     - в  с. Дунковиця , урочище    ,                     -орієнтовною площею 0,30 га;</w:t>
      </w:r>
    </w:p>
    <w:p w:rsidR="005B371E" w:rsidRPr="006037BB" w:rsidRDefault="005B371E" w:rsidP="00185001">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 в</w:t>
      </w:r>
      <w:r>
        <w:rPr>
          <w:rFonts w:ascii="Times New Roman" w:hAnsi="Times New Roman" w:cs="Times New Roman"/>
          <w:sz w:val="28"/>
          <w:szCs w:val="28"/>
          <w:lang w:eastAsia="ru-RU"/>
        </w:rPr>
        <w:t xml:space="preserve">  с. Дунковиця , урочище</w:t>
      </w:r>
      <w:r w:rsidRPr="006037B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-орієнтовною площею 0,17</w:t>
      </w:r>
      <w:r w:rsidRPr="006037BB">
        <w:rPr>
          <w:rFonts w:ascii="Times New Roman" w:hAnsi="Times New Roman" w:cs="Times New Roman"/>
          <w:sz w:val="28"/>
          <w:szCs w:val="28"/>
          <w:lang w:eastAsia="ru-RU"/>
        </w:rPr>
        <w:t xml:space="preserve"> га;</w:t>
      </w: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2.2.погодити проекти землеустрою у встановленому законом порядку;</w:t>
      </w: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2.3.проекти відводу земельної ділянки  подати  на  розгляд  та затвердження чергової сесії;</w:t>
      </w: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2.4.зареєструвати земельні ділянки в Державному земельному кадастрі.</w:t>
      </w: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6037BB" w:rsidRDefault="005B371E" w:rsidP="006037BB">
      <w:pPr>
        <w:rPr>
          <w:rFonts w:ascii="Times New Roman" w:hAnsi="Times New Roman" w:cs="Times New Roman"/>
          <w:sz w:val="28"/>
          <w:szCs w:val="28"/>
          <w:lang w:eastAsia="ru-RU"/>
        </w:rPr>
      </w:pPr>
    </w:p>
    <w:p w:rsidR="005B371E" w:rsidRPr="007E06A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Сільський  голова                                            М.М.Станинец</w:t>
      </w:r>
      <w:r>
        <w:rPr>
          <w:rFonts w:ascii="Times New Roman" w:hAnsi="Times New Roman" w:cs="Times New Roman"/>
          <w:b/>
          <w:sz w:val="28"/>
          <w:szCs w:val="28"/>
          <w:lang w:eastAsia="ru-RU"/>
        </w:rPr>
        <w:t>ь</w:t>
      </w:r>
    </w:p>
    <w:p w:rsidR="005B371E" w:rsidRPr="006037BB" w:rsidRDefault="005B371E" w:rsidP="006037BB">
      <w:pPr>
        <w:ind w:right="-284"/>
        <w:jc w:val="center"/>
        <w:rPr>
          <w:rFonts w:ascii="Times New Roman" w:hAnsi="Times New Roman" w:cs="Times New Roman"/>
          <w:sz w:val="28"/>
          <w:szCs w:val="28"/>
          <w:lang w:eastAsia="ru-RU"/>
        </w:rPr>
      </w:pPr>
      <w:r w:rsidRPr="006037BB">
        <w:rPr>
          <w:rFonts w:ascii="Times New Roman" w:eastAsia="Times New Roman" w:hAnsi="Times New Roman" w:cs="Times New Roman"/>
          <w:sz w:val="28"/>
          <w:szCs w:val="28"/>
          <w:lang w:eastAsia="ru-RU"/>
        </w:rPr>
        <w:object w:dxaOrig="1141" w:dyaOrig="1261">
          <v:shape id="_x0000_i1054" type="#_x0000_t75" style="width:48pt;height:53.25pt" o:ole="" fillcolor="window">
            <v:imagedata r:id="rId16" o:title=""/>
          </v:shape>
          <o:OLEObject Type="Embed" ProgID="Word.Picture.8" ShapeID="_x0000_i1054" DrawAspect="Content" ObjectID="_1714203796" r:id="rId34"/>
        </w:object>
      </w:r>
    </w:p>
    <w:p w:rsidR="005B371E" w:rsidRPr="006037BB" w:rsidRDefault="005B371E" w:rsidP="006037BB">
      <w:pPr>
        <w:jc w:val="center"/>
        <w:outlineLvl w:val="0"/>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У К Р А Ї Н А</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11-та сесія  8-го скликання</w:t>
      </w:r>
    </w:p>
    <w:p w:rsidR="005B371E" w:rsidRPr="006037BB" w:rsidRDefault="005B371E" w:rsidP="006037BB">
      <w:pPr>
        <w:tabs>
          <w:tab w:val="left" w:pos="405"/>
          <w:tab w:val="center" w:pos="4808"/>
        </w:tabs>
        <w:jc w:val="center"/>
        <w:outlineLvl w:val="0"/>
        <w:rPr>
          <w:rFonts w:ascii="Times New Roman" w:hAnsi="Times New Roman" w:cs="Times New Roman"/>
          <w:sz w:val="24"/>
          <w:szCs w:val="28"/>
          <w:lang w:eastAsia="ru-RU"/>
        </w:rPr>
      </w:pPr>
      <w:r w:rsidRPr="006037BB">
        <w:rPr>
          <w:rFonts w:ascii="Times New Roman" w:hAnsi="Times New Roman" w:cs="Times New Roman"/>
          <w:b/>
          <w:sz w:val="28"/>
          <w:szCs w:val="28"/>
          <w:lang w:eastAsia="ru-RU"/>
        </w:rPr>
        <w:t>Р І Ш Е Н Н Я</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1056</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с. Кам’янське</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Про виділення в натурі (на місцевості) </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земельної ділянки у  власність </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гр. Мошкола Наталії Василівни</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мешк. с. Заріччя, вул. Молодіжна, 166</w:t>
      </w:r>
    </w:p>
    <w:p w:rsidR="005B371E" w:rsidRPr="006037BB" w:rsidRDefault="005B371E" w:rsidP="006037BB">
      <w:pPr>
        <w:rPr>
          <w:rFonts w:ascii="Times New Roman" w:hAnsi="Times New Roman" w:cs="Times New Roman"/>
          <w:b/>
          <w:sz w:val="28"/>
          <w:szCs w:val="28"/>
          <w:lang w:eastAsia="ru-RU"/>
        </w:rPr>
      </w:pP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Розглянувши заяву про виділення земельної ділянки у власність, </w:t>
      </w:r>
    </w:p>
    <w:p w:rsidR="005B371E" w:rsidRPr="006037BB" w:rsidRDefault="005B371E" w:rsidP="006037BB">
      <w:pPr>
        <w:jc w:val="both"/>
        <w:rPr>
          <w:rFonts w:ascii="Times New Roman" w:hAnsi="Times New Roman" w:cs="Times New Roman"/>
          <w:bCs/>
          <w:sz w:val="28"/>
          <w:szCs w:val="28"/>
          <w:lang w:eastAsia="ru-RU"/>
        </w:rPr>
      </w:pPr>
      <w:r w:rsidRPr="006037BB">
        <w:rPr>
          <w:rFonts w:ascii="Times New Roman" w:hAnsi="Times New Roman" w:cs="Times New Roman"/>
          <w:sz w:val="28"/>
          <w:szCs w:val="28"/>
          <w:lang w:eastAsia="ru-RU"/>
        </w:rPr>
        <w:t>гр. Мошкола Наталії Василівни мешк.</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 xml:space="preserve">с. Заріччя, вул. Молодіжна, 166, для ведення особистого селянського господарства в селі Мідяниця  на території Кам’янської сільської ради, керуючись пунктом 34 частини першої статті 26 Закону України “Про місцеве самоврядування в Україні”, статей  </w:t>
      </w:r>
      <w:r w:rsidRPr="006037BB">
        <w:rPr>
          <w:rFonts w:ascii="Times New Roman" w:hAnsi="Times New Roman" w:cs="Times New Roman"/>
          <w:sz w:val="28"/>
          <w:szCs w:val="28"/>
          <w:u w:val="single"/>
          <w:lang w:eastAsia="ru-RU"/>
        </w:rPr>
        <w:t xml:space="preserve">12, 116, 121, </w:t>
      </w:r>
      <w:r w:rsidRPr="006037BB">
        <w:rPr>
          <w:rFonts w:ascii="Times New Roman" w:hAnsi="Times New Roman" w:cs="Times New Roman"/>
          <w:sz w:val="28"/>
          <w:szCs w:val="28"/>
          <w:lang w:eastAsia="ru-RU"/>
        </w:rPr>
        <w:t xml:space="preserve"> Земельного кодексу України</w:t>
      </w:r>
      <w:r w:rsidRPr="006037BB">
        <w:rPr>
          <w:rFonts w:ascii="Times New Roman" w:hAnsi="Times New Roman" w:cs="Times New Roman"/>
          <w:bCs/>
          <w:sz w:val="28"/>
          <w:szCs w:val="28"/>
          <w:lang w:eastAsia="ru-RU"/>
        </w:rPr>
        <w:t xml:space="preserve"> сесія  сільської ради</w:t>
      </w:r>
    </w:p>
    <w:p w:rsidR="005B371E" w:rsidRPr="006037BB" w:rsidRDefault="005B371E" w:rsidP="006037BB">
      <w:pPr>
        <w:jc w:val="both"/>
        <w:rPr>
          <w:rFonts w:ascii="Times New Roman" w:hAnsi="Times New Roman" w:cs="Times New Roman"/>
          <w:sz w:val="28"/>
          <w:szCs w:val="28"/>
          <w:lang w:eastAsia="ru-RU"/>
        </w:rPr>
      </w:pPr>
    </w:p>
    <w:p w:rsidR="005B371E" w:rsidRDefault="005B371E" w:rsidP="006037BB">
      <w:pPr>
        <w:rPr>
          <w:rFonts w:ascii="Times New Roman" w:hAnsi="Times New Roman" w:cs="Times New Roman"/>
          <w:b/>
          <w:bCs/>
          <w:sz w:val="28"/>
          <w:szCs w:val="28"/>
          <w:lang w:eastAsia="ru-RU"/>
        </w:rPr>
      </w:pPr>
      <w:r w:rsidRPr="006037BB">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6037BB">
        <w:rPr>
          <w:rFonts w:ascii="Times New Roman" w:hAnsi="Times New Roman" w:cs="Times New Roman"/>
          <w:b/>
          <w:bCs/>
          <w:sz w:val="28"/>
          <w:szCs w:val="28"/>
          <w:lang w:eastAsia="ru-RU"/>
        </w:rPr>
        <w:t xml:space="preserve">  ВИРІШИЛА:</w:t>
      </w:r>
    </w:p>
    <w:p w:rsidR="005B371E" w:rsidRPr="006037BB" w:rsidRDefault="005B371E" w:rsidP="006037BB">
      <w:pPr>
        <w:rPr>
          <w:rFonts w:ascii="Times New Roman" w:hAnsi="Times New Roman" w:cs="Times New Roman"/>
          <w:b/>
          <w:bCs/>
          <w:sz w:val="28"/>
          <w:szCs w:val="28"/>
          <w:lang w:eastAsia="ru-RU"/>
        </w:rPr>
      </w:pPr>
    </w:p>
    <w:p w:rsidR="005B371E" w:rsidRPr="001758BE" w:rsidRDefault="005B371E" w:rsidP="007E06A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1. Виділити в натурі (на місцевості) земельну ділянку та надати у власність гр. Мошкола Наталії Василівні мешк.</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с. Заріччя, вул. Молодіжна, 166   площею 0,5890 га за кадастровим номером № 2121980400:01:001:0268  в селі Мідяниця  на території Кам’янської сільської ради Берегівського району для ведення особистого селянського господарства.</w:t>
      </w:r>
    </w:p>
    <w:p w:rsidR="005B371E" w:rsidRPr="006037BB" w:rsidRDefault="005B371E" w:rsidP="007E06A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2. Громадянці  Мошкола Наталії Василівні мешк.</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с. Заріччя, вул. Молодіжна, 166    здійснити заходи,   необхідні для реєстрації речового права на земельну ділянку у відповідності до вимог чинного законодавства.</w:t>
      </w:r>
    </w:p>
    <w:p w:rsidR="005B371E" w:rsidRPr="006037BB" w:rsidRDefault="005B371E" w:rsidP="007E06A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6037BB" w:rsidRDefault="005B371E" w:rsidP="006037BB">
      <w:pPr>
        <w:jc w:val="both"/>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sz w:val="28"/>
          <w:szCs w:val="28"/>
          <w:lang w:eastAsia="ru-RU"/>
        </w:rPr>
        <w:t xml:space="preserve">    </w:t>
      </w:r>
      <w:r w:rsidRPr="006037BB">
        <w:rPr>
          <w:rFonts w:ascii="Times New Roman" w:hAnsi="Times New Roman" w:cs="Times New Roman"/>
          <w:b/>
          <w:sz w:val="28"/>
          <w:szCs w:val="28"/>
          <w:lang w:eastAsia="ru-RU"/>
        </w:rPr>
        <w:t xml:space="preserve">  Сільський голова                                                      М.М. Станинець       </w:t>
      </w:r>
    </w:p>
    <w:p w:rsidR="005B371E" w:rsidRPr="006037BB" w:rsidRDefault="005B371E" w:rsidP="006037BB">
      <w:pPr>
        <w:rPr>
          <w:rFonts w:ascii="Times New Roman" w:hAnsi="Times New Roman" w:cs="Times New Roman"/>
          <w:b/>
          <w:sz w:val="28"/>
          <w:szCs w:val="28"/>
          <w:lang w:eastAsia="ru-RU"/>
        </w:rPr>
      </w:pPr>
    </w:p>
    <w:p w:rsidR="005B371E" w:rsidRPr="006037BB" w:rsidRDefault="005B371E" w:rsidP="006037BB">
      <w:pPr>
        <w:rPr>
          <w:rFonts w:ascii="Times New Roman" w:hAnsi="Times New Roman" w:cs="Times New Roman"/>
          <w:b/>
          <w:sz w:val="28"/>
          <w:szCs w:val="28"/>
          <w:lang w:eastAsia="ru-RU"/>
        </w:rPr>
      </w:pPr>
    </w:p>
    <w:p w:rsidR="005B371E" w:rsidRPr="006037BB" w:rsidRDefault="005B371E" w:rsidP="006037BB">
      <w:pPr>
        <w:rPr>
          <w:rFonts w:ascii="Times New Roman" w:hAnsi="Times New Roman" w:cs="Times New Roman"/>
          <w:b/>
          <w:sz w:val="28"/>
          <w:szCs w:val="28"/>
          <w:lang w:eastAsia="ru-RU"/>
        </w:rPr>
      </w:pPr>
    </w:p>
    <w:p w:rsidR="005B371E" w:rsidRPr="006037BB" w:rsidRDefault="005B371E" w:rsidP="006037BB">
      <w:pPr>
        <w:rPr>
          <w:rFonts w:ascii="Times New Roman" w:hAnsi="Times New Roman" w:cs="Times New Roman"/>
          <w:b/>
          <w:sz w:val="28"/>
          <w:szCs w:val="28"/>
          <w:lang w:eastAsia="ru-RU"/>
        </w:rPr>
      </w:pPr>
    </w:p>
    <w:p w:rsidR="005B371E" w:rsidRPr="006037BB" w:rsidRDefault="005B371E" w:rsidP="006037BB">
      <w:pPr>
        <w:rPr>
          <w:rFonts w:ascii="Times New Roman" w:hAnsi="Times New Roman" w:cs="Times New Roman"/>
          <w:b/>
          <w:sz w:val="28"/>
          <w:szCs w:val="28"/>
          <w:lang w:eastAsia="ru-RU"/>
        </w:rPr>
      </w:pPr>
    </w:p>
    <w:p w:rsidR="005B371E" w:rsidRPr="006037BB" w:rsidRDefault="005B371E" w:rsidP="006037BB">
      <w:pPr>
        <w:rPr>
          <w:rFonts w:ascii="Times New Roman" w:hAnsi="Times New Roman" w:cs="Times New Roman"/>
          <w:b/>
          <w:sz w:val="28"/>
          <w:szCs w:val="28"/>
          <w:lang w:eastAsia="ru-RU"/>
        </w:rPr>
      </w:pPr>
    </w:p>
    <w:p w:rsidR="005B371E" w:rsidRPr="006037BB" w:rsidRDefault="005B371E" w:rsidP="006037BB">
      <w:pPr>
        <w:rPr>
          <w:rFonts w:ascii="Times New Roman" w:hAnsi="Times New Roman" w:cs="Times New Roman"/>
          <w:b/>
          <w:sz w:val="28"/>
          <w:szCs w:val="28"/>
          <w:lang w:eastAsia="ru-RU"/>
        </w:rPr>
      </w:pPr>
    </w:p>
    <w:p w:rsidR="005B371E" w:rsidRPr="006037BB" w:rsidRDefault="005B371E" w:rsidP="006037BB">
      <w:pPr>
        <w:rPr>
          <w:rFonts w:ascii="Times New Roman" w:hAnsi="Times New Roman" w:cs="Times New Roman"/>
          <w:b/>
          <w:sz w:val="28"/>
          <w:szCs w:val="28"/>
          <w:lang w:eastAsia="ru-RU"/>
        </w:rPr>
      </w:pPr>
    </w:p>
    <w:p w:rsidR="005B371E" w:rsidRPr="006037BB" w:rsidRDefault="005B371E" w:rsidP="006037BB">
      <w:pPr>
        <w:rPr>
          <w:rFonts w:ascii="Times New Roman" w:hAnsi="Times New Roman" w:cs="Times New Roman"/>
          <w:b/>
          <w:sz w:val="28"/>
          <w:szCs w:val="28"/>
          <w:lang w:eastAsia="ru-RU"/>
        </w:rPr>
      </w:pPr>
    </w:p>
    <w:p w:rsidR="005B371E" w:rsidRPr="006037BB" w:rsidRDefault="005B371E" w:rsidP="006037BB">
      <w:pPr>
        <w:ind w:right="-284"/>
        <w:jc w:val="center"/>
        <w:rPr>
          <w:rFonts w:ascii="Times New Roman" w:hAnsi="Times New Roman" w:cs="Times New Roman"/>
          <w:sz w:val="28"/>
          <w:szCs w:val="28"/>
          <w:lang w:eastAsia="ru-RU"/>
        </w:rPr>
      </w:pPr>
      <w:r w:rsidRPr="006037BB">
        <w:rPr>
          <w:rFonts w:ascii="Times New Roman" w:eastAsia="Times New Roman" w:hAnsi="Times New Roman" w:cs="Times New Roman"/>
          <w:sz w:val="28"/>
          <w:szCs w:val="28"/>
          <w:lang w:eastAsia="ru-RU"/>
        </w:rPr>
        <w:object w:dxaOrig="1141" w:dyaOrig="1261">
          <v:shape id="_x0000_i1055" type="#_x0000_t75" style="width:48pt;height:53.25pt" o:ole="" fillcolor="window">
            <v:imagedata r:id="rId16" o:title=""/>
          </v:shape>
          <o:OLEObject Type="Embed" ProgID="Word.Picture.8" ShapeID="_x0000_i1055" DrawAspect="Content" ObjectID="_1714203797" r:id="rId35"/>
        </w:object>
      </w:r>
    </w:p>
    <w:p w:rsidR="005B371E" w:rsidRPr="006037BB" w:rsidRDefault="005B371E" w:rsidP="006037BB">
      <w:pPr>
        <w:jc w:val="center"/>
        <w:outlineLvl w:val="0"/>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У К Р А Ї Н А</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11-та сесія  8-го скликання</w:t>
      </w:r>
    </w:p>
    <w:p w:rsidR="005B371E" w:rsidRPr="006037BB" w:rsidRDefault="005B371E" w:rsidP="006037BB">
      <w:pPr>
        <w:tabs>
          <w:tab w:val="left" w:pos="405"/>
          <w:tab w:val="center" w:pos="4808"/>
        </w:tabs>
        <w:jc w:val="center"/>
        <w:outlineLvl w:val="0"/>
        <w:rPr>
          <w:rFonts w:ascii="Times New Roman" w:hAnsi="Times New Roman" w:cs="Times New Roman"/>
          <w:sz w:val="24"/>
          <w:szCs w:val="28"/>
          <w:lang w:eastAsia="ru-RU"/>
        </w:rPr>
      </w:pPr>
      <w:r w:rsidRPr="006037BB">
        <w:rPr>
          <w:rFonts w:ascii="Times New Roman" w:hAnsi="Times New Roman" w:cs="Times New Roman"/>
          <w:b/>
          <w:sz w:val="28"/>
          <w:szCs w:val="28"/>
          <w:lang w:eastAsia="ru-RU"/>
        </w:rPr>
        <w:t>Р І Ш Е Н Н Я</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1057</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с. Кам’янське</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Про передачу земельної ділянки увласність </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гр. Довжанин Тарасу Васильовичу</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мешк. с. Арданово, 87</w:t>
      </w:r>
    </w:p>
    <w:p w:rsidR="005B371E" w:rsidRPr="006037BB" w:rsidRDefault="005B371E" w:rsidP="006037BB">
      <w:pPr>
        <w:rPr>
          <w:rFonts w:ascii="Times New Roman" w:hAnsi="Times New Roman" w:cs="Times New Roman"/>
          <w:b/>
          <w:sz w:val="28"/>
          <w:szCs w:val="28"/>
          <w:lang w:eastAsia="ru-RU"/>
        </w:rPr>
      </w:pPr>
    </w:p>
    <w:p w:rsidR="005B371E" w:rsidRPr="006037BB" w:rsidRDefault="005B371E" w:rsidP="006037BB">
      <w:pPr>
        <w:jc w:val="both"/>
        <w:rPr>
          <w:rFonts w:ascii="Times New Roman" w:hAnsi="Times New Roman" w:cs="Times New Roman"/>
          <w:bCs/>
          <w:sz w:val="28"/>
          <w:szCs w:val="28"/>
          <w:lang w:eastAsia="ru-RU"/>
        </w:rPr>
      </w:pPr>
      <w:r w:rsidRPr="006037BB">
        <w:rPr>
          <w:rFonts w:ascii="Times New Roman" w:hAnsi="Times New Roman" w:cs="Times New Roman"/>
          <w:sz w:val="28"/>
          <w:szCs w:val="28"/>
          <w:lang w:eastAsia="ru-RU"/>
        </w:rPr>
        <w:t xml:space="preserve">         Розглянувши заяву про передачу земельної ділянки у власність, гр. Довжанин Тараса Васильовича мешк.</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 xml:space="preserve">с. Арданово, 87, для будівництва і обслуговування житлового будинку господарських будівель і споруд в селі Арданово, 87,  згідно договору купівлі-продажу житлового будинку, керуючись пунктом 34 частини першої статті 26 Закону України “Про місцеве самоврядування в Україні”, статей  </w:t>
      </w:r>
      <w:r w:rsidRPr="006037BB">
        <w:rPr>
          <w:rFonts w:ascii="Times New Roman" w:hAnsi="Times New Roman" w:cs="Times New Roman"/>
          <w:sz w:val="28"/>
          <w:szCs w:val="28"/>
          <w:u w:val="single"/>
          <w:lang w:eastAsia="ru-RU"/>
        </w:rPr>
        <w:t xml:space="preserve">12, 116, 120, 121, </w:t>
      </w:r>
      <w:r w:rsidRPr="006037BB">
        <w:rPr>
          <w:rFonts w:ascii="Times New Roman" w:hAnsi="Times New Roman" w:cs="Times New Roman"/>
          <w:sz w:val="28"/>
          <w:szCs w:val="28"/>
          <w:lang w:eastAsia="ru-RU"/>
        </w:rPr>
        <w:t xml:space="preserve"> Земельного кодексу України</w:t>
      </w:r>
      <w:r w:rsidRPr="006037BB">
        <w:rPr>
          <w:rFonts w:ascii="Times New Roman" w:hAnsi="Times New Roman" w:cs="Times New Roman"/>
          <w:bCs/>
          <w:sz w:val="28"/>
          <w:szCs w:val="28"/>
          <w:lang w:eastAsia="ru-RU"/>
        </w:rPr>
        <w:t xml:space="preserve"> сесія  сільської ради</w:t>
      </w:r>
    </w:p>
    <w:p w:rsidR="005B371E" w:rsidRPr="006037BB" w:rsidRDefault="005B371E" w:rsidP="006037BB">
      <w:pPr>
        <w:jc w:val="both"/>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b/>
          <w:bCs/>
          <w:sz w:val="28"/>
          <w:szCs w:val="28"/>
          <w:lang w:eastAsia="ru-RU"/>
        </w:rPr>
      </w:pPr>
      <w:r w:rsidRPr="006037BB">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6037BB">
        <w:rPr>
          <w:rFonts w:ascii="Times New Roman" w:hAnsi="Times New Roman" w:cs="Times New Roman"/>
          <w:b/>
          <w:bCs/>
          <w:sz w:val="28"/>
          <w:szCs w:val="28"/>
          <w:lang w:eastAsia="ru-RU"/>
        </w:rPr>
        <w:t xml:space="preserve">              ВИРІШИЛА:</w:t>
      </w:r>
    </w:p>
    <w:p w:rsidR="005B371E" w:rsidRPr="006037BB" w:rsidRDefault="005B371E" w:rsidP="006037BB">
      <w:pPr>
        <w:rPr>
          <w:rFonts w:ascii="Times New Roman" w:hAnsi="Times New Roman" w:cs="Times New Roman"/>
          <w:bCs/>
          <w:sz w:val="28"/>
          <w:szCs w:val="28"/>
          <w:lang w:eastAsia="ru-RU"/>
        </w:rPr>
      </w:pP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1. Передати  земельну ділянку у власність, гр. Довжанин Тарасу Васильовичу мешк.</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 xml:space="preserve">с. Арданово, 87, для будівництва і обслуговування житлового будинку господарських будівель і споруд в селі Арданово, 87 , що належить йому згідно договору купівлі-продажу житлового будинку НРН № 510421 від 28.09.2021 року, загальною площею 0,1641 га,  кадастровий номер земельної ділянки </w:t>
      </w:r>
      <w:r w:rsidRPr="006037BB">
        <w:rPr>
          <w:rFonts w:ascii="Times New Roman" w:hAnsi="Times New Roman" w:cs="Times New Roman"/>
          <w:sz w:val="28"/>
          <w:szCs w:val="28"/>
          <w:u w:val="single"/>
          <w:lang w:eastAsia="ru-RU"/>
        </w:rPr>
        <w:t>2121980400:08:001:0017</w:t>
      </w:r>
      <w:r w:rsidRPr="006037BB">
        <w:rPr>
          <w:rFonts w:ascii="Times New Roman" w:hAnsi="Times New Roman" w:cs="Times New Roman"/>
          <w:sz w:val="28"/>
          <w:szCs w:val="28"/>
          <w:lang w:eastAsia="ru-RU"/>
        </w:rPr>
        <w:t xml:space="preserve"> та згідно витягу з Державного реєстру речових прав на нерухоме майно про реєстрацію прав власності від 28.09.2021 року за реєстраційним номером  253531221219.</w:t>
      </w:r>
    </w:p>
    <w:p w:rsidR="005B371E" w:rsidRPr="006037BB" w:rsidRDefault="005B371E" w:rsidP="006037BB">
      <w:pPr>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2. Громадянину  Довжанин Тарасу Васильовичу мешк. с. Арданово, 87 здійснити заходи,   необхідні для реєстрації речового права на земельну ділянку у відповідності до вимог чинного законодавства.</w:t>
      </w: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6037BB" w:rsidRDefault="005B371E" w:rsidP="006037BB">
      <w:pPr>
        <w:jc w:val="both"/>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sz w:val="28"/>
          <w:szCs w:val="28"/>
          <w:lang w:eastAsia="ru-RU"/>
        </w:rPr>
        <w:t xml:space="preserve">    </w:t>
      </w:r>
      <w:r w:rsidRPr="006037BB">
        <w:rPr>
          <w:rFonts w:ascii="Times New Roman" w:hAnsi="Times New Roman" w:cs="Times New Roman"/>
          <w:b/>
          <w:sz w:val="28"/>
          <w:szCs w:val="28"/>
          <w:lang w:eastAsia="ru-RU"/>
        </w:rPr>
        <w:t xml:space="preserve">  Сільський голова                                                      М.М. Станинець       </w:t>
      </w: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ind w:right="-284"/>
        <w:jc w:val="center"/>
        <w:rPr>
          <w:rFonts w:ascii="Times New Roman" w:hAnsi="Times New Roman" w:cs="Times New Roman"/>
          <w:sz w:val="28"/>
          <w:szCs w:val="28"/>
          <w:lang w:eastAsia="ru-RU"/>
        </w:rPr>
      </w:pPr>
      <w:r w:rsidRPr="006037BB">
        <w:rPr>
          <w:rFonts w:ascii="Times New Roman" w:eastAsia="Times New Roman" w:hAnsi="Times New Roman" w:cs="Times New Roman"/>
          <w:sz w:val="28"/>
          <w:szCs w:val="28"/>
          <w:lang w:eastAsia="ru-RU"/>
        </w:rPr>
        <w:object w:dxaOrig="1141" w:dyaOrig="1261">
          <v:shape id="_x0000_i1056" type="#_x0000_t75" style="width:48pt;height:53.25pt" o:ole="" fillcolor="window">
            <v:imagedata r:id="rId16" o:title=""/>
          </v:shape>
          <o:OLEObject Type="Embed" ProgID="Word.Picture.8" ShapeID="_x0000_i1056" DrawAspect="Content" ObjectID="_1714203798" r:id="rId36"/>
        </w:object>
      </w:r>
    </w:p>
    <w:p w:rsidR="005B371E" w:rsidRPr="006037BB" w:rsidRDefault="005B371E" w:rsidP="006037BB">
      <w:pPr>
        <w:jc w:val="center"/>
        <w:outlineLvl w:val="0"/>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У К Р А Ї Н А</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11-та сесія  8-го скликання</w:t>
      </w:r>
    </w:p>
    <w:p w:rsidR="005B371E" w:rsidRPr="006037BB" w:rsidRDefault="005B371E" w:rsidP="006037BB">
      <w:pPr>
        <w:tabs>
          <w:tab w:val="left" w:pos="405"/>
          <w:tab w:val="center" w:pos="4808"/>
        </w:tabs>
        <w:jc w:val="center"/>
        <w:outlineLvl w:val="0"/>
        <w:rPr>
          <w:rFonts w:ascii="Times New Roman" w:hAnsi="Times New Roman" w:cs="Times New Roman"/>
          <w:sz w:val="24"/>
          <w:szCs w:val="28"/>
          <w:lang w:eastAsia="ru-RU"/>
        </w:rPr>
      </w:pPr>
      <w:r w:rsidRPr="006037BB">
        <w:rPr>
          <w:rFonts w:ascii="Times New Roman" w:hAnsi="Times New Roman" w:cs="Times New Roman"/>
          <w:b/>
          <w:sz w:val="28"/>
          <w:szCs w:val="28"/>
          <w:lang w:eastAsia="ru-RU"/>
        </w:rPr>
        <w:t>Р І Ш Е Н Н Я</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1058</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с. Кам’янське</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Про передачу земельної ділянки увласність </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гр. Райко Васелині Іванівні</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мешк. с. Мідяниця, 14</w:t>
      </w:r>
    </w:p>
    <w:p w:rsidR="005B371E" w:rsidRPr="006037BB" w:rsidRDefault="005B371E" w:rsidP="006037BB">
      <w:pPr>
        <w:rPr>
          <w:rFonts w:ascii="Times New Roman" w:hAnsi="Times New Roman" w:cs="Times New Roman"/>
          <w:b/>
          <w:sz w:val="28"/>
          <w:szCs w:val="28"/>
          <w:lang w:eastAsia="ru-RU"/>
        </w:rPr>
      </w:pPr>
    </w:p>
    <w:p w:rsidR="005B371E" w:rsidRPr="006037BB" w:rsidRDefault="005B371E" w:rsidP="007E06AB">
      <w:pPr>
        <w:jc w:val="both"/>
        <w:rPr>
          <w:rFonts w:ascii="Times New Roman" w:hAnsi="Times New Roman" w:cs="Times New Roman"/>
          <w:b/>
          <w:sz w:val="28"/>
          <w:szCs w:val="28"/>
          <w:lang w:eastAsia="ru-RU"/>
        </w:rPr>
      </w:pPr>
      <w:r w:rsidRPr="006037BB">
        <w:rPr>
          <w:rFonts w:ascii="Times New Roman" w:hAnsi="Times New Roman" w:cs="Times New Roman"/>
          <w:sz w:val="28"/>
          <w:szCs w:val="28"/>
          <w:lang w:eastAsia="ru-RU"/>
        </w:rPr>
        <w:t xml:space="preserve">         Розглянувши заяву про передачу земельної ділянки у власність, гр. Райко Васелини Іванівни мешк.</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 xml:space="preserve">с. Мідяниця, 14  для будівництва і обслуговування житлового будинку господарських будівель і споруд в селі Мідяниця, 14  згідно договору купівлі-продажу житлового будинку, керуючись пунктом 34 частини першої статті 26 Закону України “Про місцеве самоврядування в Україні”, статей  </w:t>
      </w:r>
      <w:r w:rsidRPr="006037BB">
        <w:rPr>
          <w:rFonts w:ascii="Times New Roman" w:hAnsi="Times New Roman" w:cs="Times New Roman"/>
          <w:sz w:val="28"/>
          <w:szCs w:val="28"/>
          <w:u w:val="single"/>
          <w:lang w:eastAsia="ru-RU"/>
        </w:rPr>
        <w:t xml:space="preserve">12, 116, 120, 121, </w:t>
      </w:r>
      <w:r w:rsidRPr="006037BB">
        <w:rPr>
          <w:rFonts w:ascii="Times New Roman" w:hAnsi="Times New Roman" w:cs="Times New Roman"/>
          <w:sz w:val="28"/>
          <w:szCs w:val="28"/>
          <w:lang w:eastAsia="ru-RU"/>
        </w:rPr>
        <w:t xml:space="preserve"> Земельного кодексу України</w:t>
      </w:r>
      <w:r>
        <w:rPr>
          <w:rFonts w:ascii="Times New Roman" w:hAnsi="Times New Roman" w:cs="Times New Roman"/>
          <w:sz w:val="28"/>
          <w:szCs w:val="28"/>
          <w:lang w:eastAsia="ru-RU"/>
        </w:rPr>
        <w:t>,</w:t>
      </w:r>
      <w:r w:rsidRPr="006037BB">
        <w:rPr>
          <w:rFonts w:ascii="Times New Roman" w:hAnsi="Times New Roman" w:cs="Times New Roman"/>
          <w:bCs/>
          <w:sz w:val="28"/>
          <w:szCs w:val="28"/>
          <w:lang w:eastAsia="ru-RU"/>
        </w:rPr>
        <w:t xml:space="preserve"> сесія  сільської ради</w:t>
      </w:r>
    </w:p>
    <w:p w:rsidR="005B371E" w:rsidRPr="006037BB" w:rsidRDefault="005B371E" w:rsidP="007E06AB">
      <w:pPr>
        <w:jc w:val="both"/>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b/>
          <w:bCs/>
          <w:sz w:val="28"/>
          <w:szCs w:val="28"/>
          <w:lang w:eastAsia="ru-RU"/>
        </w:rPr>
      </w:pPr>
      <w:r w:rsidRPr="006037BB">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6037BB">
        <w:rPr>
          <w:rFonts w:ascii="Times New Roman" w:hAnsi="Times New Roman" w:cs="Times New Roman"/>
          <w:b/>
          <w:bCs/>
          <w:sz w:val="28"/>
          <w:szCs w:val="28"/>
          <w:lang w:eastAsia="ru-RU"/>
        </w:rPr>
        <w:t xml:space="preserve">          ВИРІШИЛА:</w:t>
      </w:r>
    </w:p>
    <w:p w:rsidR="005B371E" w:rsidRPr="006037BB" w:rsidRDefault="005B371E" w:rsidP="006037BB">
      <w:pPr>
        <w:rPr>
          <w:rFonts w:ascii="Times New Roman" w:hAnsi="Times New Roman" w:cs="Times New Roman"/>
          <w:bCs/>
          <w:sz w:val="28"/>
          <w:szCs w:val="28"/>
          <w:lang w:eastAsia="ru-RU"/>
        </w:rPr>
      </w:pP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1. Передати  земельну ділянку у власність, гр. Райко Васелині Іванівні мешк.</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 xml:space="preserve">с. Мідяниця, 14,  для будівництва і обслуговування житлового будинку господарських будівель і споруд в селі с. Мідяниця, 14, що належить їй згідно договору купівлі-продажу житлового будинку НРМ № 120604 від 05.09.2021 року, загальною площею 0,1500 га,  кадастровий номер земельної ділянки </w:t>
      </w:r>
      <w:r w:rsidRPr="006037BB">
        <w:rPr>
          <w:rFonts w:ascii="Times New Roman" w:hAnsi="Times New Roman" w:cs="Times New Roman"/>
          <w:sz w:val="28"/>
          <w:szCs w:val="28"/>
          <w:u w:val="single"/>
          <w:lang w:eastAsia="ru-RU"/>
        </w:rPr>
        <w:t>2121980400:11:001:0218</w:t>
      </w:r>
      <w:r w:rsidRPr="006037BB">
        <w:rPr>
          <w:rFonts w:ascii="Times New Roman" w:hAnsi="Times New Roman" w:cs="Times New Roman"/>
          <w:sz w:val="28"/>
          <w:szCs w:val="28"/>
          <w:lang w:eastAsia="ru-RU"/>
        </w:rPr>
        <w:t xml:space="preserve"> та згідно витягу з Державного реєстру речових прав на нерухоме майно про реєстрацію прав власності від 05.08.2021 року за реєстраційним номером  2340696121219.</w:t>
      </w:r>
    </w:p>
    <w:p w:rsidR="005B371E" w:rsidRPr="006037BB" w:rsidRDefault="005B371E" w:rsidP="006037BB">
      <w:pPr>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2. Громадянці  Райко Васелині Іванівні мешк.</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с. Мідяниця, 14  здійснити заходи,   необхідні для реєстрації речового права на земельну ділянку у відповідності до вимог чинного законодавства.</w:t>
      </w: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6037BB" w:rsidRDefault="005B371E" w:rsidP="006037BB">
      <w:pPr>
        <w:jc w:val="both"/>
        <w:rPr>
          <w:rFonts w:ascii="Times New Roman" w:hAnsi="Times New Roman" w:cs="Times New Roman"/>
          <w:sz w:val="28"/>
          <w:szCs w:val="28"/>
          <w:lang w:eastAsia="ru-RU"/>
        </w:rPr>
      </w:pPr>
    </w:p>
    <w:p w:rsidR="005B371E" w:rsidRPr="006037BB" w:rsidRDefault="005B371E" w:rsidP="006037BB">
      <w:pPr>
        <w:jc w:val="both"/>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sz w:val="28"/>
          <w:szCs w:val="28"/>
          <w:lang w:eastAsia="ru-RU"/>
        </w:rPr>
        <w:t xml:space="preserve">    </w:t>
      </w:r>
      <w:r w:rsidRPr="006037BB">
        <w:rPr>
          <w:rFonts w:ascii="Times New Roman" w:hAnsi="Times New Roman" w:cs="Times New Roman"/>
          <w:b/>
          <w:sz w:val="28"/>
          <w:szCs w:val="28"/>
          <w:lang w:eastAsia="ru-RU"/>
        </w:rPr>
        <w:t xml:space="preserve">  Сільський голова                                                      М.М. Станинець       </w:t>
      </w: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sz w:val="28"/>
          <w:szCs w:val="28"/>
          <w:lang w:eastAsia="ru-RU"/>
        </w:rPr>
      </w:pPr>
    </w:p>
    <w:p w:rsidR="005B371E" w:rsidRPr="006037BB" w:rsidRDefault="005B371E" w:rsidP="006037BB">
      <w:pPr>
        <w:ind w:right="-284"/>
        <w:jc w:val="center"/>
        <w:rPr>
          <w:rFonts w:ascii="Times New Roman" w:hAnsi="Times New Roman" w:cs="Times New Roman"/>
          <w:sz w:val="28"/>
          <w:szCs w:val="28"/>
          <w:lang w:eastAsia="ru-RU"/>
        </w:rPr>
      </w:pPr>
      <w:r w:rsidRPr="006037BB">
        <w:rPr>
          <w:rFonts w:ascii="Times New Roman" w:eastAsia="Times New Roman" w:hAnsi="Times New Roman" w:cs="Times New Roman"/>
          <w:sz w:val="28"/>
          <w:szCs w:val="28"/>
          <w:lang w:eastAsia="ru-RU"/>
        </w:rPr>
        <w:object w:dxaOrig="1141" w:dyaOrig="1261">
          <v:shape id="_x0000_i1057" type="#_x0000_t75" style="width:48pt;height:53.25pt" o:ole="" fillcolor="window">
            <v:imagedata r:id="rId16" o:title=""/>
          </v:shape>
          <o:OLEObject Type="Embed" ProgID="Word.Picture.8" ShapeID="_x0000_i1057" DrawAspect="Content" ObjectID="_1714203799" r:id="rId37"/>
        </w:object>
      </w:r>
    </w:p>
    <w:p w:rsidR="005B371E" w:rsidRPr="006037BB" w:rsidRDefault="005B371E" w:rsidP="006037BB">
      <w:pPr>
        <w:jc w:val="center"/>
        <w:outlineLvl w:val="0"/>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У К Р А Ї Н А</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6037BB" w:rsidRDefault="005B371E" w:rsidP="006037BB">
      <w:pPr>
        <w:jc w:val="cente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  11-та сесія  8-го скликання</w:t>
      </w:r>
    </w:p>
    <w:p w:rsidR="005B371E" w:rsidRPr="006037BB" w:rsidRDefault="005B371E" w:rsidP="006037BB">
      <w:pPr>
        <w:tabs>
          <w:tab w:val="left" w:pos="405"/>
          <w:tab w:val="center" w:pos="4808"/>
        </w:tabs>
        <w:jc w:val="center"/>
        <w:outlineLvl w:val="0"/>
        <w:rPr>
          <w:rFonts w:ascii="Times New Roman" w:hAnsi="Times New Roman" w:cs="Times New Roman"/>
          <w:sz w:val="24"/>
          <w:szCs w:val="28"/>
          <w:lang w:eastAsia="ru-RU"/>
        </w:rPr>
      </w:pPr>
      <w:r w:rsidRPr="006037BB">
        <w:rPr>
          <w:rFonts w:ascii="Times New Roman" w:hAnsi="Times New Roman" w:cs="Times New Roman"/>
          <w:b/>
          <w:sz w:val="28"/>
          <w:szCs w:val="28"/>
          <w:lang w:eastAsia="ru-RU"/>
        </w:rPr>
        <w:t>Р І Ш Е Н Н Я</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1059</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с. Кам’янське</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 xml:space="preserve">Про передачу земельної ділянки увласність </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гр. Буряс Мар’яні Володимирівні</w:t>
      </w:r>
    </w:p>
    <w:p w:rsidR="005B371E" w:rsidRPr="006037BB" w:rsidRDefault="005B371E" w:rsidP="006037BB">
      <w:pPr>
        <w:rPr>
          <w:rFonts w:ascii="Times New Roman" w:hAnsi="Times New Roman" w:cs="Times New Roman"/>
          <w:b/>
          <w:sz w:val="28"/>
          <w:szCs w:val="28"/>
          <w:lang w:eastAsia="ru-RU"/>
        </w:rPr>
      </w:pPr>
      <w:r w:rsidRPr="006037BB">
        <w:rPr>
          <w:rFonts w:ascii="Times New Roman" w:hAnsi="Times New Roman" w:cs="Times New Roman"/>
          <w:b/>
          <w:sz w:val="28"/>
          <w:szCs w:val="28"/>
          <w:lang w:eastAsia="ru-RU"/>
        </w:rPr>
        <w:t>мешк. с. Мідяниця, 117</w:t>
      </w:r>
    </w:p>
    <w:p w:rsidR="005B371E" w:rsidRPr="006037BB" w:rsidRDefault="005B371E" w:rsidP="006037BB">
      <w:pPr>
        <w:rPr>
          <w:rFonts w:ascii="Times New Roman" w:hAnsi="Times New Roman" w:cs="Times New Roman"/>
          <w:b/>
          <w:sz w:val="28"/>
          <w:szCs w:val="28"/>
          <w:lang w:eastAsia="ru-RU"/>
        </w:rPr>
      </w:pPr>
    </w:p>
    <w:p w:rsidR="005B371E" w:rsidRPr="006037BB" w:rsidRDefault="005B371E" w:rsidP="007E06AB">
      <w:pPr>
        <w:jc w:val="both"/>
        <w:rPr>
          <w:rFonts w:ascii="Times New Roman" w:hAnsi="Times New Roman" w:cs="Times New Roman"/>
          <w:b/>
          <w:sz w:val="28"/>
          <w:szCs w:val="28"/>
          <w:lang w:eastAsia="ru-RU"/>
        </w:rPr>
      </w:pPr>
      <w:r w:rsidRPr="006037BB">
        <w:rPr>
          <w:rFonts w:ascii="Times New Roman" w:hAnsi="Times New Roman" w:cs="Times New Roman"/>
          <w:sz w:val="28"/>
          <w:szCs w:val="28"/>
          <w:lang w:eastAsia="ru-RU"/>
        </w:rPr>
        <w:t xml:space="preserve">         Розглянувши заяву про передачу земельної ділянки у власність, гр. Буряс Мар’яни Володимирівни мешк.</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 xml:space="preserve">с. Мідяниця, 117,  для будівництва і обслуговування житлового будинку господарських будівель і споруд в селі Мідяниця, 117,  згідно договору дарування житлового будинку з надвірними спорудами, керуючись пунктом 34 частини першої статті 26 Закону України “Про місцеве самоврядування в Україні”, статей  </w:t>
      </w:r>
      <w:r w:rsidRPr="006037BB">
        <w:rPr>
          <w:rFonts w:ascii="Times New Roman" w:hAnsi="Times New Roman" w:cs="Times New Roman"/>
          <w:sz w:val="28"/>
          <w:szCs w:val="28"/>
          <w:u w:val="single"/>
          <w:lang w:eastAsia="ru-RU"/>
        </w:rPr>
        <w:t xml:space="preserve">12, 116, 120, 121, </w:t>
      </w:r>
      <w:r w:rsidRPr="006037BB">
        <w:rPr>
          <w:rFonts w:ascii="Times New Roman" w:hAnsi="Times New Roman" w:cs="Times New Roman"/>
          <w:sz w:val="28"/>
          <w:szCs w:val="28"/>
          <w:lang w:eastAsia="ru-RU"/>
        </w:rPr>
        <w:t xml:space="preserve"> Земельного кодексу України</w:t>
      </w:r>
      <w:r>
        <w:rPr>
          <w:rFonts w:ascii="Times New Roman" w:hAnsi="Times New Roman" w:cs="Times New Roman"/>
          <w:sz w:val="28"/>
          <w:szCs w:val="28"/>
          <w:lang w:eastAsia="ru-RU"/>
        </w:rPr>
        <w:t>,</w:t>
      </w:r>
      <w:r w:rsidRPr="006037BB">
        <w:rPr>
          <w:rFonts w:ascii="Times New Roman" w:hAnsi="Times New Roman" w:cs="Times New Roman"/>
          <w:bCs/>
          <w:sz w:val="28"/>
          <w:szCs w:val="28"/>
          <w:lang w:eastAsia="ru-RU"/>
        </w:rPr>
        <w:t xml:space="preserve"> сесія  сільської ради</w:t>
      </w:r>
    </w:p>
    <w:p w:rsidR="005B371E" w:rsidRPr="006037BB" w:rsidRDefault="005B371E" w:rsidP="006037BB">
      <w:pPr>
        <w:jc w:val="both"/>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b/>
          <w:bCs/>
          <w:sz w:val="28"/>
          <w:szCs w:val="28"/>
          <w:lang w:eastAsia="ru-RU"/>
        </w:rPr>
      </w:pPr>
      <w:r w:rsidRPr="006037BB">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6037BB">
        <w:rPr>
          <w:rFonts w:ascii="Times New Roman" w:hAnsi="Times New Roman" w:cs="Times New Roman"/>
          <w:b/>
          <w:bCs/>
          <w:sz w:val="28"/>
          <w:szCs w:val="28"/>
          <w:lang w:eastAsia="ru-RU"/>
        </w:rPr>
        <w:t xml:space="preserve">            ВИРІШИЛА:</w:t>
      </w:r>
    </w:p>
    <w:p w:rsidR="005B371E" w:rsidRPr="006037BB" w:rsidRDefault="005B371E" w:rsidP="006037BB">
      <w:pPr>
        <w:rPr>
          <w:rFonts w:ascii="Times New Roman" w:hAnsi="Times New Roman" w:cs="Times New Roman"/>
          <w:bCs/>
          <w:sz w:val="28"/>
          <w:szCs w:val="28"/>
          <w:lang w:eastAsia="ru-RU"/>
        </w:rPr>
      </w:pP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1. Передати  земельну ділянку у власність, гр. Буряс Мар’яні Володимирівні мешк.</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 xml:space="preserve">с. Мідяниця, 117,  для будівництва і обслуговування житлового будинку господарських будівель і споруд в селі с. Мідяниця, 117, що належить їй згідно договору дарування житлового будинку з надвірними спорудами НМС № 998499 від 12.05.2021 року, загальною площею 0,1199 га,  кадастровий номер земельної ділянки </w:t>
      </w:r>
      <w:r w:rsidRPr="006037BB">
        <w:rPr>
          <w:rFonts w:ascii="Times New Roman" w:hAnsi="Times New Roman" w:cs="Times New Roman"/>
          <w:sz w:val="28"/>
          <w:szCs w:val="28"/>
          <w:u w:val="single"/>
          <w:lang w:eastAsia="ru-RU"/>
        </w:rPr>
        <w:t>2121980400:11:001:0208</w:t>
      </w:r>
      <w:r w:rsidRPr="006037BB">
        <w:rPr>
          <w:rFonts w:ascii="Times New Roman" w:hAnsi="Times New Roman" w:cs="Times New Roman"/>
          <w:sz w:val="28"/>
          <w:szCs w:val="28"/>
          <w:lang w:eastAsia="ru-RU"/>
        </w:rPr>
        <w:t xml:space="preserve"> та згідно витягу з Державного реєстру речових прав на нерухоме майно про реєстрацію прав власності від 12.05.2021 року за реєстраційним номером  2260286821219.</w:t>
      </w:r>
    </w:p>
    <w:p w:rsidR="005B371E" w:rsidRPr="006037BB" w:rsidRDefault="005B371E" w:rsidP="006037BB">
      <w:pPr>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2. Громадянці  Буряс Мар’яні Володимирівні мешк.</w:t>
      </w:r>
      <w:r w:rsidRPr="006037BB">
        <w:rPr>
          <w:rFonts w:ascii="Times New Roman" w:hAnsi="Times New Roman" w:cs="Times New Roman"/>
          <w:b/>
          <w:sz w:val="28"/>
          <w:szCs w:val="28"/>
          <w:lang w:eastAsia="ru-RU"/>
        </w:rPr>
        <w:t xml:space="preserve"> </w:t>
      </w:r>
      <w:r w:rsidRPr="006037BB">
        <w:rPr>
          <w:rFonts w:ascii="Times New Roman" w:hAnsi="Times New Roman" w:cs="Times New Roman"/>
          <w:sz w:val="28"/>
          <w:szCs w:val="28"/>
          <w:lang w:eastAsia="ru-RU"/>
        </w:rPr>
        <w:t>с. Мідяниця, 117 здійснити заходи,   необхідні для реєстрації речового права на земельну ділянку у відповідності до вимог чинного законодавства.</w:t>
      </w:r>
    </w:p>
    <w:p w:rsidR="005B371E" w:rsidRPr="006037BB" w:rsidRDefault="005B371E" w:rsidP="006037BB">
      <w:pPr>
        <w:jc w:val="both"/>
        <w:rPr>
          <w:rFonts w:ascii="Times New Roman" w:hAnsi="Times New Roman" w:cs="Times New Roman"/>
          <w:sz w:val="28"/>
          <w:szCs w:val="28"/>
          <w:lang w:eastAsia="ru-RU"/>
        </w:rPr>
      </w:pPr>
      <w:r w:rsidRPr="006037BB">
        <w:rPr>
          <w:rFonts w:ascii="Times New Roman" w:hAnsi="Times New Roman" w:cs="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6037BB" w:rsidRDefault="005B371E" w:rsidP="006037BB">
      <w:pPr>
        <w:jc w:val="both"/>
        <w:rPr>
          <w:rFonts w:ascii="Times New Roman" w:hAnsi="Times New Roman" w:cs="Times New Roman"/>
          <w:sz w:val="28"/>
          <w:szCs w:val="28"/>
          <w:lang w:eastAsia="ru-RU"/>
        </w:rPr>
      </w:pPr>
    </w:p>
    <w:p w:rsidR="005B371E" w:rsidRPr="006037BB" w:rsidRDefault="005B371E" w:rsidP="006037BB">
      <w:pPr>
        <w:jc w:val="both"/>
        <w:rPr>
          <w:rFonts w:ascii="Times New Roman" w:hAnsi="Times New Roman" w:cs="Times New Roman"/>
          <w:sz w:val="28"/>
          <w:szCs w:val="28"/>
          <w:lang w:eastAsia="ru-RU"/>
        </w:rPr>
      </w:pPr>
    </w:p>
    <w:p w:rsidR="005B371E" w:rsidRPr="006037BB" w:rsidRDefault="005B371E" w:rsidP="006037BB">
      <w:pPr>
        <w:rPr>
          <w:rFonts w:ascii="Times New Roman" w:hAnsi="Times New Roman" w:cs="Times New Roman"/>
          <w:sz w:val="28"/>
          <w:szCs w:val="28"/>
          <w:lang w:eastAsia="ru-RU"/>
        </w:rPr>
      </w:pPr>
    </w:p>
    <w:p w:rsidR="005B371E" w:rsidRPr="007E06AB" w:rsidRDefault="005B371E" w:rsidP="006037BB">
      <w:pPr>
        <w:rPr>
          <w:rFonts w:ascii="Times New Roman" w:hAnsi="Times New Roman" w:cs="Times New Roman"/>
          <w:b/>
          <w:sz w:val="28"/>
          <w:szCs w:val="28"/>
          <w:lang w:eastAsia="ru-RU"/>
        </w:rPr>
      </w:pPr>
      <w:r w:rsidRPr="006037BB">
        <w:rPr>
          <w:rFonts w:ascii="Times New Roman" w:hAnsi="Times New Roman" w:cs="Times New Roman"/>
          <w:sz w:val="28"/>
          <w:szCs w:val="28"/>
          <w:lang w:eastAsia="ru-RU"/>
        </w:rPr>
        <w:t xml:space="preserve">    </w:t>
      </w:r>
      <w:r w:rsidRPr="006037BB">
        <w:rPr>
          <w:rFonts w:ascii="Times New Roman" w:hAnsi="Times New Roman" w:cs="Times New Roman"/>
          <w:b/>
          <w:sz w:val="28"/>
          <w:szCs w:val="28"/>
          <w:lang w:eastAsia="ru-RU"/>
        </w:rPr>
        <w:t xml:space="preserve">  Сільський голова                                                      М.М. Станинець       </w:t>
      </w:r>
    </w:p>
    <w:p w:rsidR="005B371E" w:rsidRPr="006037BB" w:rsidRDefault="005B371E" w:rsidP="006037BB">
      <w:pPr>
        <w:rPr>
          <w:rFonts w:ascii="Times New Roman" w:hAnsi="Times New Roman" w:cs="Times New Roman"/>
          <w:sz w:val="28"/>
          <w:szCs w:val="28"/>
          <w:lang w:eastAsia="ru-RU"/>
        </w:rPr>
      </w:pPr>
    </w:p>
    <w:p w:rsidR="005B371E" w:rsidRPr="00A93503" w:rsidRDefault="005B371E" w:rsidP="00A93503">
      <w:pPr>
        <w:ind w:right="-284"/>
        <w:jc w:val="center"/>
        <w:rPr>
          <w:rFonts w:ascii="Times New Roman" w:hAnsi="Times New Roman" w:cs="Times New Roman"/>
          <w:sz w:val="28"/>
          <w:szCs w:val="28"/>
          <w:lang w:eastAsia="ru-RU"/>
        </w:rPr>
      </w:pPr>
      <w:r w:rsidRPr="00A93503">
        <w:rPr>
          <w:rFonts w:ascii="Times New Roman" w:eastAsia="Times New Roman" w:hAnsi="Times New Roman" w:cs="Times New Roman"/>
          <w:sz w:val="28"/>
          <w:szCs w:val="28"/>
          <w:lang w:eastAsia="ru-RU"/>
        </w:rPr>
        <w:object w:dxaOrig="1141" w:dyaOrig="1261">
          <v:shape id="_x0000_i1058" type="#_x0000_t75" style="width:48pt;height:53.25pt" o:ole="" fillcolor="window">
            <v:imagedata r:id="rId16" o:title=""/>
          </v:shape>
          <o:OLEObject Type="Embed" ProgID="Word.Picture.8" ShapeID="_x0000_i1058" DrawAspect="Content" ObjectID="_1714203800" r:id="rId38"/>
        </w:object>
      </w:r>
    </w:p>
    <w:p w:rsidR="005B371E" w:rsidRPr="00A93503" w:rsidRDefault="005B371E" w:rsidP="00A93503">
      <w:pPr>
        <w:jc w:val="center"/>
        <w:outlineLvl w:val="0"/>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У К Р А Ї Н А</w:t>
      </w:r>
    </w:p>
    <w:p w:rsidR="005B371E" w:rsidRPr="00A93503" w:rsidRDefault="005B371E" w:rsidP="00A93503">
      <w:pPr>
        <w:jc w:val="cente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A93503" w:rsidRDefault="005B371E" w:rsidP="00A93503">
      <w:pPr>
        <w:jc w:val="cente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 xml:space="preserve">  11-та сесія  8-го скликання</w:t>
      </w:r>
    </w:p>
    <w:p w:rsidR="005B371E" w:rsidRPr="00A93503" w:rsidRDefault="005B371E" w:rsidP="00A93503">
      <w:pPr>
        <w:tabs>
          <w:tab w:val="left" w:pos="405"/>
          <w:tab w:val="center" w:pos="4808"/>
        </w:tabs>
        <w:jc w:val="center"/>
        <w:outlineLvl w:val="0"/>
        <w:rPr>
          <w:rFonts w:ascii="Times New Roman" w:hAnsi="Times New Roman" w:cs="Times New Roman"/>
          <w:sz w:val="24"/>
          <w:szCs w:val="28"/>
          <w:lang w:eastAsia="ru-RU"/>
        </w:rPr>
      </w:pPr>
      <w:r w:rsidRPr="00A93503">
        <w:rPr>
          <w:rFonts w:ascii="Times New Roman" w:hAnsi="Times New Roman" w:cs="Times New Roman"/>
          <w:b/>
          <w:sz w:val="28"/>
          <w:szCs w:val="28"/>
          <w:lang w:eastAsia="ru-RU"/>
        </w:rPr>
        <w:t>Р І Ш Е Н Н Я</w:t>
      </w: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1060</w:t>
      </w: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с. Кам’янське</w:t>
      </w: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Про внесення змін у договір</w:t>
      </w: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оренди земельної ділянки</w:t>
      </w: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ПрАТ ,,МТС Україна’’</w:t>
      </w:r>
    </w:p>
    <w:p w:rsidR="005B371E" w:rsidRPr="00A93503" w:rsidRDefault="005B371E" w:rsidP="00A93503">
      <w:pPr>
        <w:rPr>
          <w:rFonts w:ascii="Times New Roman" w:hAnsi="Times New Roman" w:cs="Times New Roman"/>
          <w:b/>
          <w:sz w:val="28"/>
          <w:szCs w:val="28"/>
          <w:lang w:eastAsia="ru-RU"/>
        </w:rPr>
      </w:pPr>
    </w:p>
    <w:p w:rsidR="005B371E" w:rsidRPr="00A93503" w:rsidRDefault="005B371E" w:rsidP="00A93503">
      <w:pPr>
        <w:jc w:val="both"/>
        <w:rPr>
          <w:rFonts w:ascii="Times New Roman" w:hAnsi="Times New Roman" w:cs="Times New Roman"/>
          <w:sz w:val="28"/>
          <w:szCs w:val="28"/>
          <w:lang w:eastAsia="ru-RU"/>
        </w:rPr>
      </w:pPr>
      <w:r w:rsidRPr="00A93503">
        <w:rPr>
          <w:rFonts w:ascii="Times New Roman" w:hAnsi="Times New Roman" w:cs="Times New Roman"/>
          <w:sz w:val="28"/>
          <w:szCs w:val="28"/>
          <w:lang w:eastAsia="ru-RU"/>
        </w:rPr>
        <w:t xml:space="preserve">     Відповідно до статті 33 Закону України «Про оренду землі» та п.34частинни першої ст.26 Закону України ,, Про місцеве самоврядування ’’  та введенням в дію з 01 січня 2022 року нового коефіцієнта індексації за 2021 рік сесія сільської ради</w:t>
      </w: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 xml:space="preserve">                                                  В И Р І Ш И Л А: </w:t>
      </w:r>
    </w:p>
    <w:p w:rsidR="005B371E" w:rsidRPr="00A93503" w:rsidRDefault="005B371E" w:rsidP="00A93503">
      <w:pPr>
        <w:jc w:val="both"/>
        <w:rPr>
          <w:rFonts w:ascii="Times New Roman" w:hAnsi="Times New Roman" w:cs="Times New Roman"/>
          <w:sz w:val="28"/>
          <w:szCs w:val="28"/>
          <w:lang w:eastAsia="ru-RU"/>
        </w:rPr>
      </w:pPr>
      <w:r w:rsidRPr="00A93503">
        <w:rPr>
          <w:rFonts w:ascii="Times New Roman" w:hAnsi="Times New Roman" w:cs="Times New Roman"/>
          <w:sz w:val="28"/>
          <w:szCs w:val="28"/>
          <w:lang w:eastAsia="ru-RU"/>
        </w:rPr>
        <w:tab/>
        <w:t xml:space="preserve">1.Внести зміни у договір  оренди в частині, що стосується розміру орендної плати земельної ділянки ПрАТ ,,МТС Україна’’ (юридична адреса 010601, м. Київ, вул. Лейпцизька, 15 поштова адреса 79017, м. Львів, вул. Івасюка, 3  ), яка розташована  в с. Дунковиця,  № 1 ,,б’’  згідно договору оренди </w:t>
      </w:r>
    </w:p>
    <w:p w:rsidR="005B371E" w:rsidRPr="00A93503" w:rsidRDefault="005B371E" w:rsidP="00A93503">
      <w:pPr>
        <w:jc w:val="both"/>
        <w:rPr>
          <w:rFonts w:ascii="Times New Roman" w:hAnsi="Times New Roman" w:cs="Times New Roman"/>
          <w:sz w:val="28"/>
          <w:szCs w:val="28"/>
          <w:lang w:eastAsia="ru-RU"/>
        </w:rPr>
      </w:pPr>
      <w:r w:rsidRPr="00A93503">
        <w:rPr>
          <w:rFonts w:ascii="Times New Roman" w:hAnsi="Times New Roman" w:cs="Times New Roman"/>
          <w:sz w:val="28"/>
          <w:szCs w:val="28"/>
          <w:lang w:eastAsia="ru-RU"/>
        </w:rPr>
        <w:t>№ 212198044000003 від 22.03.2011 року зареєстрованого у міськрайонному управлінні Держкомзему у м. Іршава і Іршавському району, площею     0,0050 га за кадастровим номером 2121980402:01:001:0014, встановити  річну орендну плату для обслуговування об’єкта стільникового зв’язку в розрахунку 12 % (дванадцять) від нормативно-грошової оцінки земельної ділянки та згідно І-го засідання 5-ої сесії 8-го скликання Кам’янської сільської ради від  14.07.2021 року про зміну сторони договору.</w:t>
      </w:r>
      <w:r w:rsidRPr="00A93503">
        <w:rPr>
          <w:rFonts w:ascii="Times New Roman" w:hAnsi="Times New Roman" w:cs="Times New Roman"/>
          <w:sz w:val="28"/>
          <w:szCs w:val="28"/>
          <w:lang w:eastAsia="ru-RU"/>
        </w:rPr>
        <w:tab/>
      </w:r>
      <w:r w:rsidRPr="00A93503">
        <w:rPr>
          <w:rFonts w:ascii="Times New Roman" w:hAnsi="Times New Roman" w:cs="Times New Roman"/>
          <w:sz w:val="28"/>
          <w:szCs w:val="28"/>
          <w:lang w:eastAsia="ru-RU"/>
        </w:rPr>
        <w:tab/>
      </w:r>
    </w:p>
    <w:p w:rsidR="005B371E" w:rsidRPr="00A93503" w:rsidRDefault="005B371E" w:rsidP="00A93503">
      <w:pPr>
        <w:rPr>
          <w:rFonts w:ascii="Times New Roman" w:hAnsi="Times New Roman" w:cs="Times New Roman"/>
          <w:sz w:val="28"/>
          <w:szCs w:val="28"/>
          <w:lang w:eastAsia="ru-RU"/>
        </w:rPr>
      </w:pPr>
      <w:r w:rsidRPr="00A93503">
        <w:rPr>
          <w:rFonts w:ascii="Times New Roman" w:hAnsi="Times New Roman" w:cs="Times New Roman"/>
          <w:sz w:val="28"/>
          <w:szCs w:val="28"/>
          <w:lang w:eastAsia="ru-RU"/>
        </w:rPr>
        <w:tab/>
        <w:t>2. Доручити сільському голові укласти додаткову угоду до існуючого договору, щодо зміни розміру орендної плати  земельної ділянки та зміни сторони договору для обслуговування об’єкта стільникового зв’язку.</w:t>
      </w:r>
    </w:p>
    <w:p w:rsidR="005B371E" w:rsidRPr="00A93503" w:rsidRDefault="005B371E" w:rsidP="00A93503">
      <w:pPr>
        <w:rPr>
          <w:rFonts w:ascii="Times New Roman" w:hAnsi="Times New Roman" w:cs="Times New Roman"/>
          <w:sz w:val="28"/>
          <w:szCs w:val="28"/>
          <w:lang w:eastAsia="ru-RU"/>
        </w:rPr>
      </w:pPr>
      <w:r w:rsidRPr="00A93503">
        <w:rPr>
          <w:rFonts w:ascii="Times New Roman" w:hAnsi="Times New Roman" w:cs="Times New Roman"/>
          <w:sz w:val="28"/>
          <w:szCs w:val="28"/>
          <w:lang w:eastAsia="ru-RU"/>
        </w:rPr>
        <w:t xml:space="preserve">          3.   ПрАТ ,,МТС Україна’’:</w:t>
      </w:r>
    </w:p>
    <w:p w:rsidR="005B371E" w:rsidRPr="00A93503" w:rsidRDefault="005B371E" w:rsidP="00A93503">
      <w:pPr>
        <w:rPr>
          <w:rFonts w:ascii="Times New Roman" w:hAnsi="Times New Roman" w:cs="Times New Roman"/>
          <w:sz w:val="28"/>
          <w:szCs w:val="28"/>
          <w:lang w:eastAsia="ru-RU"/>
        </w:rPr>
      </w:pPr>
      <w:r w:rsidRPr="00A93503">
        <w:rPr>
          <w:rFonts w:ascii="Times New Roman" w:hAnsi="Times New Roman" w:cs="Times New Roman"/>
          <w:sz w:val="28"/>
          <w:szCs w:val="28"/>
          <w:lang w:eastAsia="ru-RU"/>
        </w:rPr>
        <w:t xml:space="preserve">          3.1. зареєструвати додаткову угоду до існуючого договору оренди в      </w:t>
      </w:r>
    </w:p>
    <w:p w:rsidR="005B371E" w:rsidRPr="00A93503" w:rsidRDefault="005B371E" w:rsidP="00A93503">
      <w:pPr>
        <w:rPr>
          <w:rFonts w:ascii="Times New Roman" w:hAnsi="Times New Roman" w:cs="Times New Roman"/>
          <w:sz w:val="28"/>
          <w:szCs w:val="28"/>
          <w:lang w:eastAsia="ru-RU"/>
        </w:rPr>
      </w:pPr>
      <w:r w:rsidRPr="00A93503">
        <w:rPr>
          <w:rFonts w:ascii="Times New Roman" w:hAnsi="Times New Roman" w:cs="Times New Roman"/>
          <w:sz w:val="28"/>
          <w:szCs w:val="28"/>
          <w:lang w:eastAsia="ru-RU"/>
        </w:rPr>
        <w:t xml:space="preserve"> ДРРП згідно чинного законодавства ;</w:t>
      </w:r>
    </w:p>
    <w:p w:rsidR="005B371E" w:rsidRPr="00A93503" w:rsidRDefault="005B371E" w:rsidP="00A93503">
      <w:pPr>
        <w:rPr>
          <w:rFonts w:ascii="Times New Roman" w:hAnsi="Times New Roman" w:cs="Times New Roman"/>
          <w:sz w:val="28"/>
          <w:szCs w:val="28"/>
          <w:lang w:eastAsia="ru-RU"/>
        </w:rPr>
      </w:pPr>
      <w:r w:rsidRPr="00A93503">
        <w:rPr>
          <w:rFonts w:ascii="Times New Roman" w:hAnsi="Times New Roman" w:cs="Times New Roman"/>
          <w:sz w:val="28"/>
          <w:szCs w:val="28"/>
          <w:lang w:eastAsia="ru-RU"/>
        </w:rPr>
        <w:t xml:space="preserve">          3.2. примірник реєстрації змін надати в сільську раду;</w:t>
      </w:r>
    </w:p>
    <w:p w:rsidR="005B371E" w:rsidRPr="00A93503" w:rsidRDefault="005B371E" w:rsidP="00A93503">
      <w:pPr>
        <w:rPr>
          <w:rFonts w:ascii="Times New Roman" w:hAnsi="Times New Roman" w:cs="Times New Roman"/>
          <w:sz w:val="28"/>
          <w:szCs w:val="28"/>
          <w:lang w:eastAsia="ru-RU"/>
        </w:rPr>
      </w:pPr>
      <w:r w:rsidRPr="00A93503">
        <w:rPr>
          <w:rFonts w:ascii="Times New Roman" w:hAnsi="Times New Roman" w:cs="Times New Roman"/>
          <w:sz w:val="28"/>
          <w:szCs w:val="28"/>
          <w:lang w:eastAsia="ru-RU"/>
        </w:rPr>
        <w:t xml:space="preserve">          3.3. надати інформацію в ОДПІ Хустського району щодо внесення змін в договорі оренди. </w:t>
      </w:r>
    </w:p>
    <w:p w:rsidR="005B371E" w:rsidRDefault="005B371E" w:rsidP="00A93503">
      <w:pPr>
        <w:jc w:val="both"/>
        <w:rPr>
          <w:rFonts w:ascii="Times New Roman" w:hAnsi="Times New Roman" w:cs="Times New Roman"/>
          <w:sz w:val="28"/>
          <w:szCs w:val="28"/>
          <w:lang w:eastAsia="ru-RU"/>
        </w:rPr>
      </w:pPr>
      <w:r w:rsidRPr="00A93503">
        <w:rPr>
          <w:rFonts w:ascii="Times New Roman" w:hAnsi="Times New Roman" w:cs="Times New Roman"/>
          <w:sz w:val="28"/>
          <w:szCs w:val="28"/>
          <w:lang w:eastAsia="ru-RU"/>
        </w:rPr>
        <w:t xml:space="preserve">          </w:t>
      </w:r>
      <w:r w:rsidRPr="00A93503">
        <w:rPr>
          <w:rFonts w:ascii="Times New Roman" w:hAnsi="Times New Roman" w:cs="Times New Roman"/>
          <w:sz w:val="28"/>
          <w:szCs w:val="28"/>
          <w:lang w:eastAsia="ru-RU"/>
        </w:rPr>
        <w:tab/>
        <w:t xml:space="preserve">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cs="Times New Roman"/>
          <w:sz w:val="28"/>
          <w:szCs w:val="28"/>
          <w:lang w:eastAsia="ru-RU"/>
        </w:rPr>
        <w:t xml:space="preserve"> </w:t>
      </w:r>
      <w:r w:rsidRPr="00A93503">
        <w:rPr>
          <w:rFonts w:ascii="Times New Roman" w:hAnsi="Times New Roman" w:cs="Times New Roman"/>
          <w:sz w:val="28"/>
          <w:szCs w:val="28"/>
          <w:lang w:eastAsia="ru-RU"/>
        </w:rPr>
        <w:t>(Кузьма Ю.Ю.)</w:t>
      </w:r>
    </w:p>
    <w:p w:rsidR="005B371E" w:rsidRPr="00A93503" w:rsidRDefault="005B371E" w:rsidP="00A93503">
      <w:pPr>
        <w:jc w:val="both"/>
        <w:rPr>
          <w:rFonts w:ascii="Times New Roman" w:hAnsi="Times New Roman" w:cs="Times New Roman"/>
          <w:sz w:val="28"/>
          <w:szCs w:val="28"/>
          <w:lang w:eastAsia="ru-RU"/>
        </w:rPr>
      </w:pPr>
    </w:p>
    <w:p w:rsidR="005B371E"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 xml:space="preserve">            Сільський голова                                            М.М.Станинець</w:t>
      </w:r>
    </w:p>
    <w:p w:rsidR="005B371E" w:rsidRDefault="005B371E" w:rsidP="00A93503">
      <w:pPr>
        <w:rPr>
          <w:rFonts w:ascii="Times New Roman" w:hAnsi="Times New Roman" w:cs="Times New Roman"/>
          <w:b/>
          <w:sz w:val="28"/>
          <w:szCs w:val="28"/>
          <w:lang w:eastAsia="ru-RU"/>
        </w:rPr>
      </w:pP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32"/>
          <w:szCs w:val="32"/>
          <w:lang w:eastAsia="ru-RU"/>
        </w:rPr>
        <w:t xml:space="preserve">                                      ДОДАТКОВА УГОДА</w:t>
      </w:r>
    </w:p>
    <w:p w:rsidR="005B371E" w:rsidRPr="00A93503" w:rsidRDefault="005B371E" w:rsidP="00A93503">
      <w:pPr>
        <w:rPr>
          <w:rFonts w:ascii="Times New Roman" w:hAnsi="Times New Roman" w:cs="Times New Roman"/>
          <w:sz w:val="24"/>
          <w:szCs w:val="24"/>
          <w:lang w:eastAsia="ru-RU"/>
        </w:rPr>
      </w:pPr>
      <w:r w:rsidRPr="00A93503">
        <w:rPr>
          <w:rFonts w:ascii="Times New Roman" w:hAnsi="Times New Roman" w:cs="Times New Roman"/>
          <w:b/>
          <w:sz w:val="24"/>
          <w:szCs w:val="24"/>
          <w:lang w:eastAsia="ru-RU"/>
        </w:rPr>
        <w:t xml:space="preserve">                                    про внесення змін </w:t>
      </w:r>
      <w:r w:rsidRPr="00A93503">
        <w:rPr>
          <w:rFonts w:ascii="Times New Roman" w:hAnsi="Times New Roman" w:cs="Times New Roman"/>
          <w:sz w:val="24"/>
          <w:szCs w:val="24"/>
          <w:lang w:eastAsia="ru-RU"/>
        </w:rPr>
        <w:t xml:space="preserve"> </w:t>
      </w:r>
      <w:r w:rsidRPr="00A93503">
        <w:rPr>
          <w:rFonts w:ascii="Times New Roman" w:hAnsi="Times New Roman" w:cs="Times New Roman"/>
          <w:b/>
          <w:sz w:val="24"/>
          <w:szCs w:val="24"/>
          <w:lang w:eastAsia="ru-RU"/>
        </w:rPr>
        <w:t xml:space="preserve">до договору оренди землі </w:t>
      </w:r>
    </w:p>
    <w:p w:rsidR="005B371E" w:rsidRPr="00A93503" w:rsidRDefault="005B371E" w:rsidP="00A93503">
      <w:pPr>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за  №212198044000003 від 22.03.2011</w:t>
      </w:r>
      <w:r w:rsidRPr="00A93503">
        <w:rPr>
          <w:rFonts w:ascii="Times New Roman" w:hAnsi="Times New Roman" w:cs="Times New Roman"/>
          <w:b/>
          <w:sz w:val="28"/>
          <w:szCs w:val="28"/>
          <w:lang w:eastAsia="ru-RU"/>
        </w:rPr>
        <w:t xml:space="preserve"> </w:t>
      </w:r>
      <w:r w:rsidRPr="00A93503">
        <w:rPr>
          <w:rFonts w:ascii="Times New Roman" w:hAnsi="Times New Roman" w:cs="Times New Roman"/>
          <w:b/>
          <w:sz w:val="24"/>
          <w:szCs w:val="24"/>
          <w:lang w:eastAsia="ru-RU"/>
        </w:rPr>
        <w:t>р.</w:t>
      </w:r>
    </w:p>
    <w:p w:rsidR="005B371E" w:rsidRPr="00A93503" w:rsidRDefault="005B371E" w:rsidP="00A93503">
      <w:pPr>
        <w:rPr>
          <w:rFonts w:ascii="Times New Roman" w:hAnsi="Times New Roman" w:cs="Times New Roman"/>
          <w:b/>
          <w:sz w:val="24"/>
          <w:szCs w:val="24"/>
          <w:lang w:eastAsia="ru-RU"/>
        </w:rPr>
      </w:pPr>
    </w:p>
    <w:p w:rsidR="005B371E" w:rsidRPr="00A93503" w:rsidRDefault="005B371E" w:rsidP="00A93503">
      <w:pPr>
        <w:rPr>
          <w:rFonts w:ascii="Times New Roman" w:hAnsi="Times New Roman" w:cs="Times New Roman"/>
          <w:i/>
          <w:sz w:val="24"/>
          <w:szCs w:val="24"/>
          <w:lang w:eastAsia="ru-RU"/>
        </w:rPr>
      </w:pPr>
      <w:r w:rsidRPr="00A93503">
        <w:rPr>
          <w:rFonts w:ascii="Times New Roman" w:hAnsi="Times New Roman" w:cs="Times New Roman"/>
          <w:b/>
          <w:sz w:val="24"/>
          <w:szCs w:val="24"/>
          <w:lang w:eastAsia="ru-RU"/>
        </w:rPr>
        <w:t xml:space="preserve">      </w:t>
      </w:r>
      <w:r w:rsidRPr="00A93503">
        <w:rPr>
          <w:rFonts w:ascii="Times New Roman" w:hAnsi="Times New Roman" w:cs="Times New Roman"/>
          <w:i/>
          <w:sz w:val="24"/>
          <w:szCs w:val="24"/>
          <w:lang w:eastAsia="ru-RU"/>
        </w:rPr>
        <w:t xml:space="preserve">с. Кам’янське                                                                       </w:t>
      </w:r>
      <w:r>
        <w:rPr>
          <w:rFonts w:ascii="Times New Roman" w:hAnsi="Times New Roman" w:cs="Times New Roman"/>
          <w:i/>
          <w:sz w:val="24"/>
          <w:szCs w:val="24"/>
          <w:lang w:eastAsia="ru-RU"/>
        </w:rPr>
        <w:t xml:space="preserve">                ,,03</w:t>
      </w:r>
      <w:r w:rsidRPr="00A93503">
        <w:rPr>
          <w:rFonts w:ascii="Times New Roman" w:hAnsi="Times New Roman" w:cs="Times New Roman"/>
          <w:i/>
          <w:sz w:val="24"/>
          <w:szCs w:val="24"/>
          <w:lang w:eastAsia="ru-RU"/>
        </w:rPr>
        <w:t>’’</w:t>
      </w:r>
      <w:r>
        <w:rPr>
          <w:rFonts w:ascii="Times New Roman" w:hAnsi="Times New Roman" w:cs="Times New Roman"/>
          <w:i/>
          <w:sz w:val="24"/>
          <w:szCs w:val="24"/>
          <w:lang w:eastAsia="ru-RU"/>
        </w:rPr>
        <w:t>лютого</w:t>
      </w:r>
      <w:r w:rsidRPr="00A93503">
        <w:rPr>
          <w:rFonts w:ascii="Times New Roman" w:hAnsi="Times New Roman" w:cs="Times New Roman"/>
          <w:i/>
          <w:sz w:val="24"/>
          <w:szCs w:val="24"/>
          <w:lang w:eastAsia="ru-RU"/>
        </w:rPr>
        <w:t xml:space="preserve"> 2022 року</w:t>
      </w:r>
    </w:p>
    <w:p w:rsidR="005B371E" w:rsidRPr="00A93503" w:rsidRDefault="005B371E" w:rsidP="00A93503">
      <w:pPr>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b/>
          <w:sz w:val="24"/>
          <w:szCs w:val="24"/>
          <w:lang w:eastAsia="ru-RU"/>
        </w:rPr>
        <w:t xml:space="preserve">ОРЕНДОДАВЕЦЬ – Кам’янська сільська рада, </w:t>
      </w:r>
      <w:r w:rsidRPr="00A93503">
        <w:rPr>
          <w:rFonts w:ascii="Times New Roman" w:hAnsi="Times New Roman" w:cs="Times New Roman"/>
          <w:sz w:val="24"/>
          <w:szCs w:val="24"/>
          <w:lang w:eastAsia="ru-RU"/>
        </w:rPr>
        <w:t xml:space="preserve">код ЄДРПОУ 00000000,що знаходиться за адресою: Закарпатська область, Іршавський район, с.Кам’янське, </w:t>
      </w:r>
      <w:r>
        <w:rPr>
          <w:rFonts w:ascii="Times New Roman" w:hAnsi="Times New Roman" w:cs="Times New Roman"/>
          <w:sz w:val="24"/>
          <w:szCs w:val="24"/>
          <w:lang w:eastAsia="ru-RU"/>
        </w:rPr>
        <w:t>вул.Українська,1</w:t>
      </w:r>
      <w:r w:rsidRPr="00A93503">
        <w:rPr>
          <w:rFonts w:ascii="Times New Roman" w:hAnsi="Times New Roman" w:cs="Times New Roman"/>
          <w:sz w:val="24"/>
          <w:szCs w:val="24"/>
          <w:lang w:eastAsia="ru-RU"/>
        </w:rPr>
        <w:t>, в особі сільського голови Станинця Михайла Михайловича, який діє на підставі Закону України «Про місцеве самоврядування в Україні» з однієї сторони, та</w:t>
      </w:r>
    </w:p>
    <w:p w:rsidR="005B371E" w:rsidRPr="00A93503" w:rsidRDefault="005B371E" w:rsidP="00A93503">
      <w:pPr>
        <w:rPr>
          <w:rFonts w:ascii="Times New Roman" w:hAnsi="Times New Roman" w:cs="Times New Roman"/>
          <w:sz w:val="24"/>
          <w:szCs w:val="24"/>
          <w:lang w:eastAsia="ru-RU"/>
        </w:rPr>
      </w:pPr>
      <w:r w:rsidRPr="00A93503">
        <w:rPr>
          <w:rFonts w:ascii="Times New Roman" w:hAnsi="Times New Roman" w:cs="Times New Roman"/>
          <w:b/>
          <w:sz w:val="24"/>
          <w:szCs w:val="24"/>
          <w:lang w:eastAsia="ru-RU"/>
        </w:rPr>
        <w:t xml:space="preserve">        ОРЕНДАР – Приватне акціонерне товариство ,,МТС Україна’’</w:t>
      </w:r>
      <w:r w:rsidRPr="00A93503">
        <w:rPr>
          <w:rFonts w:ascii="Times New Roman" w:hAnsi="Times New Roman" w:cs="Times New Roman"/>
          <w:sz w:val="24"/>
          <w:szCs w:val="24"/>
          <w:lang w:eastAsia="ru-RU"/>
        </w:rPr>
        <w:t>(скорочена назва ПрАТ ,,МТС Україна’’), що зареєстроване за адресою: 01601, м. Київ, вул. Лейпцизька,15, код   ЄДРПОУ 14333937, та є резидентом України і платником податку на прибуток на загальних підставах, в особі директора Західного територіального управління ПрАТ ,,МТС Україна’’ Самокрика Сергія Євгеновича, який діє на підставі Довіреності № 0492/14 від 01.12.2014 р., з другої сторони (в подальшому разом іменуються ,,Сторони’’, а кожна окремо - ,,Сторона’’),</w:t>
      </w:r>
    </w:p>
    <w:p w:rsidR="005B371E" w:rsidRPr="00A93503" w:rsidRDefault="005B371E" w:rsidP="00A93503">
      <w:pPr>
        <w:rPr>
          <w:rFonts w:ascii="Times New Roman" w:hAnsi="Times New Roman" w:cs="Times New Roman"/>
          <w:sz w:val="24"/>
          <w:szCs w:val="24"/>
          <w:lang w:eastAsia="ru-RU"/>
        </w:rPr>
      </w:pPr>
      <w:r w:rsidRPr="00A93503">
        <w:rPr>
          <w:rFonts w:ascii="Times New Roman" w:hAnsi="Times New Roman" w:cs="Times New Roman"/>
          <w:sz w:val="24"/>
          <w:szCs w:val="24"/>
          <w:lang w:eastAsia="ru-RU"/>
        </w:rPr>
        <w:t>у відповідності до положень Договору оренди землі, зареєстрованого у міськрайонному управлінні Держкомзему у м. Іршава і Іршавському району за № 212198044000003 від 22.03.2011 року (далі - Договір),</w:t>
      </w:r>
      <w:r w:rsidRPr="00A93503">
        <w:rPr>
          <w:rFonts w:ascii="Times New Roman" w:hAnsi="Times New Roman" w:cs="Times New Roman"/>
          <w:b/>
          <w:sz w:val="24"/>
          <w:szCs w:val="24"/>
          <w:lang w:eastAsia="ru-RU"/>
        </w:rPr>
        <w:t xml:space="preserve"> </w:t>
      </w:r>
      <w:r w:rsidRPr="00A93503">
        <w:rPr>
          <w:rFonts w:ascii="Times New Roman" w:hAnsi="Times New Roman" w:cs="Times New Roman"/>
          <w:sz w:val="24"/>
          <w:szCs w:val="24"/>
          <w:lang w:eastAsia="ru-RU"/>
        </w:rPr>
        <w:t xml:space="preserve">керуючись ст.21   Закону України „Про оренди землі” ст..654 Цивільного кодексу України та рішенням </w:t>
      </w:r>
      <w:r>
        <w:rPr>
          <w:rFonts w:ascii="Times New Roman" w:hAnsi="Times New Roman" w:cs="Times New Roman"/>
          <w:sz w:val="24"/>
          <w:szCs w:val="24"/>
          <w:lang w:eastAsia="ru-RU"/>
        </w:rPr>
        <w:t>11-ої сесії 8</w:t>
      </w:r>
      <w:r w:rsidRPr="00A93503">
        <w:rPr>
          <w:rFonts w:ascii="Times New Roman" w:hAnsi="Times New Roman" w:cs="Times New Roman"/>
          <w:sz w:val="24"/>
          <w:szCs w:val="24"/>
          <w:lang w:eastAsia="ru-RU"/>
        </w:rPr>
        <w:t>-го скликання Кам’янської сільської</w:t>
      </w:r>
      <w:r>
        <w:rPr>
          <w:rFonts w:ascii="Times New Roman" w:hAnsi="Times New Roman" w:cs="Times New Roman"/>
          <w:sz w:val="24"/>
          <w:szCs w:val="24"/>
          <w:lang w:eastAsia="ru-RU"/>
        </w:rPr>
        <w:t xml:space="preserve"> ради від 03.02.2022 року №1060</w:t>
      </w:r>
      <w:r w:rsidRPr="00A93503">
        <w:rPr>
          <w:rFonts w:ascii="Times New Roman" w:hAnsi="Times New Roman" w:cs="Times New Roman"/>
          <w:sz w:val="24"/>
          <w:szCs w:val="24"/>
          <w:lang w:eastAsia="ru-RU"/>
        </w:rPr>
        <w:t xml:space="preserve"> „Про внесення змін у договір оренди земельної ділянки’’ для обслуговування об’єкта стільникового зв’язку, Сторони уклали цю додаткову угоду до Договору оренди про наступне:</w:t>
      </w:r>
    </w:p>
    <w:p w:rsidR="005B371E" w:rsidRPr="00A93503" w:rsidRDefault="005B371E" w:rsidP="00A93503">
      <w:pPr>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1. Внести зміни в пункт «3» Договору, та викласти його у наступній редакції:</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8"/>
          <w:szCs w:val="28"/>
          <w:lang w:eastAsia="ru-RU"/>
        </w:rPr>
        <w:t xml:space="preserve">           </w:t>
      </w:r>
      <w:r w:rsidRPr="00A93503">
        <w:rPr>
          <w:rFonts w:ascii="Times New Roman" w:hAnsi="Times New Roman" w:cs="Times New Roman"/>
          <w:sz w:val="24"/>
          <w:szCs w:val="24"/>
          <w:lang w:eastAsia="ru-RU"/>
        </w:rPr>
        <w:t>« Нормативна грошова оцінка земельної ділянки, яка є предметом Договору, становить-</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4679,85 грн.(чотириі тисячі шістсот  сімдесят дев’ять грн..85 коп.)»(Витяг з технічної </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документації про нормативну грошову оцінку земельної ділянки за </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 2908/221-22 від 31.01.2022 року).</w:t>
      </w:r>
    </w:p>
    <w:p w:rsidR="005B371E" w:rsidRPr="008E736F" w:rsidRDefault="005B371E" w:rsidP="008E736F">
      <w:pPr>
        <w:pStyle w:val="ListParagraph"/>
        <w:numPr>
          <w:ilvl w:val="0"/>
          <w:numId w:val="20"/>
        </w:numPr>
        <w:rPr>
          <w:rFonts w:ascii="Times New Roman" w:hAnsi="Times New Roman" w:cs="Times New Roman"/>
          <w:sz w:val="24"/>
          <w:szCs w:val="24"/>
          <w:lang w:eastAsia="ru-RU"/>
        </w:rPr>
      </w:pPr>
      <w:r w:rsidRPr="008E736F">
        <w:rPr>
          <w:rFonts w:ascii="Times New Roman" w:hAnsi="Times New Roman" w:cs="Times New Roman"/>
          <w:sz w:val="24"/>
          <w:szCs w:val="24"/>
          <w:lang w:eastAsia="ru-RU"/>
        </w:rPr>
        <w:t>Внести зміни в пункт «7» Договору, та викласти його у наступній редакції:</w:t>
      </w:r>
    </w:p>
    <w:p w:rsidR="005B371E" w:rsidRPr="00A93503" w:rsidRDefault="005B371E" w:rsidP="008E736F">
      <w:pPr>
        <w:ind w:left="360"/>
        <w:rPr>
          <w:rFonts w:ascii="Times New Roman" w:hAnsi="Times New Roman" w:cs="Times New Roman"/>
          <w:sz w:val="24"/>
          <w:szCs w:val="24"/>
          <w:lang w:eastAsia="ru-RU"/>
        </w:rPr>
      </w:pPr>
      <w:r w:rsidRPr="008E736F">
        <w:rPr>
          <w:rFonts w:ascii="Times New Roman" w:hAnsi="Times New Roman" w:cs="Times New Roman"/>
          <w:sz w:val="24"/>
          <w:szCs w:val="24"/>
          <w:lang w:eastAsia="ru-RU"/>
        </w:rPr>
        <w:t>« Орендна плата вноситься орендарем у грошовій формі у розмірі 12 % від нормативно-грошової оцінки, та становить – 561,58 грн.(п’ятсот шістдесят одна грн..58 коп.)</w:t>
      </w:r>
      <w:r>
        <w:rPr>
          <w:rFonts w:ascii="Times New Roman" w:hAnsi="Times New Roman" w:cs="Times New Roman"/>
          <w:sz w:val="24"/>
          <w:szCs w:val="24"/>
          <w:lang w:eastAsia="ru-RU"/>
        </w:rPr>
        <w:t xml:space="preserve"> </w:t>
      </w:r>
      <w:r w:rsidRPr="00A93503">
        <w:rPr>
          <w:rFonts w:ascii="Times New Roman" w:hAnsi="Times New Roman" w:cs="Times New Roman"/>
          <w:sz w:val="24"/>
          <w:szCs w:val="24"/>
          <w:lang w:eastAsia="ru-RU"/>
        </w:rPr>
        <w:t>в рік ».</w:t>
      </w:r>
    </w:p>
    <w:p w:rsidR="005B371E" w:rsidRPr="00A93503" w:rsidRDefault="005B371E" w:rsidP="00A93503">
      <w:pPr>
        <w:jc w:val="both"/>
        <w:rPr>
          <w:rFonts w:ascii="Times New Roman" w:hAnsi="Times New Roman" w:cs="Times New Roman"/>
          <w:b/>
          <w:sz w:val="24"/>
          <w:szCs w:val="24"/>
          <w:lang w:eastAsia="ru-RU"/>
        </w:rPr>
      </w:pPr>
      <w:r w:rsidRPr="00A93503">
        <w:rPr>
          <w:rFonts w:ascii="Times New Roman" w:hAnsi="Times New Roman" w:cs="Times New Roman"/>
          <w:sz w:val="24"/>
          <w:szCs w:val="24"/>
          <w:lang w:eastAsia="ru-RU"/>
        </w:rPr>
        <w:t xml:space="preserve">         3. Змінити  Орендодавець – Арданівська сільська рада на Орендодавець -</w:t>
      </w:r>
      <w:r w:rsidRPr="00A93503">
        <w:rPr>
          <w:rFonts w:ascii="Times New Roman" w:hAnsi="Times New Roman" w:cs="Times New Roman"/>
          <w:b/>
          <w:sz w:val="24"/>
          <w:szCs w:val="24"/>
          <w:lang w:eastAsia="ru-RU"/>
        </w:rPr>
        <w:t>Кам’янська сільська   рада.</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4. Всі інші умови Договору залишаються без змін і Сторони підтверджують по них свої</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зобов’язання.  </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5. Цю додаткову угоду укладено в чотирьох примірниках на одному аркуші, які  мають   </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однакову юридичну силу, при повному розумінні Сторонами її умов та термінології,що є невід’ємною частиною основного Договору оренди, зареєстрованого у міськрайонному управлінні Держкомзему у м. Іршава і Іршавському району</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за № 212198044000003 від 22.03.2011 року та вступає в силу після  підписання</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Сторонами.</w:t>
      </w:r>
    </w:p>
    <w:p w:rsidR="005B371E" w:rsidRPr="00A93503" w:rsidRDefault="005B371E" w:rsidP="00A93503">
      <w:pPr>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Р Е К В І З І Т И       С Т О Р І Н</w:t>
      </w:r>
    </w:p>
    <w:p w:rsidR="005B371E" w:rsidRPr="00A93503" w:rsidRDefault="005B371E" w:rsidP="00A93503">
      <w:pPr>
        <w:rPr>
          <w:rFonts w:ascii="Times New Roman" w:hAnsi="Times New Roman" w:cs="Times New Roman"/>
          <w:b/>
          <w:sz w:val="24"/>
          <w:szCs w:val="24"/>
          <w:lang w:eastAsia="ru-RU"/>
        </w:rPr>
      </w:pPr>
    </w:p>
    <w:p w:rsidR="005B371E" w:rsidRPr="00A93503" w:rsidRDefault="005B371E" w:rsidP="00A93503">
      <w:pPr>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ОРЕНДОДАВЕЦЬ                                                         ОРЕНДАР</w:t>
      </w:r>
    </w:p>
    <w:p w:rsidR="005B371E" w:rsidRPr="00A93503" w:rsidRDefault="005B371E" w:rsidP="00A93503">
      <w:pPr>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Кам’янська сільська рада</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ПрАТ ,,МТС Україна’’       ___________</w:t>
      </w:r>
      <w:r w:rsidRPr="00A93503">
        <w:rPr>
          <w:rFonts w:ascii="Times New Roman" w:hAnsi="Times New Roman" w:cs="Times New Roman"/>
          <w:sz w:val="24"/>
          <w:szCs w:val="24"/>
          <w:lang w:eastAsia="ru-RU"/>
        </w:rPr>
        <w:t xml:space="preserve"> </w:t>
      </w:r>
    </w:p>
    <w:p w:rsidR="005B371E" w:rsidRPr="00A93503" w:rsidRDefault="005B371E" w:rsidP="00A93503">
      <w:pPr>
        <w:ind w:right="-186"/>
        <w:rPr>
          <w:rFonts w:ascii="Times New Roman" w:hAnsi="Times New Roman" w:cs="Times New Roman"/>
          <w:sz w:val="24"/>
          <w:szCs w:val="24"/>
          <w:lang w:eastAsia="ru-RU"/>
        </w:rPr>
      </w:pPr>
      <w:r w:rsidRPr="00A93503">
        <w:rPr>
          <w:rFonts w:ascii="Times New Roman" w:hAnsi="Times New Roman" w:cs="Times New Roman"/>
          <w:sz w:val="24"/>
          <w:szCs w:val="24"/>
          <w:u w:val="single"/>
          <w:lang w:eastAsia="ru-RU"/>
        </w:rPr>
        <w:t>в особі сільського голови Станинець М.М.</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Юридична адреса:01601,м.Київ,вул.Лейцизька,15</w:t>
      </w:r>
    </w:p>
    <w:p w:rsidR="005B371E" w:rsidRPr="00A93503" w:rsidRDefault="005B371E" w:rsidP="00A93503">
      <w:pPr>
        <w:rPr>
          <w:rFonts w:ascii="Times New Roman" w:hAnsi="Times New Roman" w:cs="Times New Roman"/>
          <w:sz w:val="24"/>
          <w:szCs w:val="24"/>
          <w:u w:val="single"/>
          <w:lang w:eastAsia="ru-RU"/>
        </w:rPr>
      </w:pPr>
      <w:r w:rsidRPr="00A93503">
        <w:rPr>
          <w:rFonts w:ascii="Times New Roman" w:hAnsi="Times New Roman" w:cs="Times New Roman"/>
          <w:sz w:val="24"/>
          <w:szCs w:val="24"/>
          <w:u w:val="single"/>
          <w:lang w:eastAsia="ru-RU"/>
        </w:rPr>
        <w:t>діючого на підставі ст.42 ЗУ „Про місцеве</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Поштова адреса:79017,м.Львів,вул.Івасюка,3</w:t>
      </w:r>
    </w:p>
    <w:p w:rsidR="005B371E" w:rsidRPr="00A93503" w:rsidRDefault="005B371E" w:rsidP="00A93503">
      <w:pPr>
        <w:rPr>
          <w:rFonts w:ascii="Times New Roman" w:hAnsi="Times New Roman" w:cs="Times New Roman"/>
          <w:sz w:val="24"/>
          <w:szCs w:val="24"/>
          <w:u w:val="single"/>
          <w:lang w:eastAsia="ru-RU"/>
        </w:rPr>
      </w:pPr>
      <w:r w:rsidRPr="00A93503">
        <w:rPr>
          <w:rFonts w:ascii="Times New Roman" w:hAnsi="Times New Roman" w:cs="Times New Roman"/>
          <w:sz w:val="24"/>
          <w:szCs w:val="24"/>
          <w:u w:val="single"/>
          <w:lang w:eastAsia="ru-RU"/>
        </w:rPr>
        <w:t xml:space="preserve">самоврядування в Україні” </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п/р №26008439864 в ПАТ ,,Райффайзен Банк</w:t>
      </w:r>
    </w:p>
    <w:p w:rsidR="005B371E" w:rsidRPr="00A93503" w:rsidRDefault="005B371E" w:rsidP="00A93503">
      <w:pPr>
        <w:rPr>
          <w:rFonts w:ascii="Times New Roman" w:hAnsi="Times New Roman" w:cs="Times New Roman"/>
          <w:sz w:val="24"/>
          <w:szCs w:val="24"/>
          <w:u w:val="single"/>
          <w:lang w:eastAsia="ru-RU"/>
        </w:rPr>
      </w:pPr>
      <w:r w:rsidRPr="00A93503">
        <w:rPr>
          <w:rFonts w:ascii="Times New Roman" w:hAnsi="Times New Roman" w:cs="Times New Roman"/>
          <w:sz w:val="24"/>
          <w:szCs w:val="24"/>
          <w:u w:val="single"/>
          <w:lang w:eastAsia="ru-RU"/>
        </w:rPr>
        <w:t>90000,Закарпатська,Берегівський</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Аваль’’.МФО 380805_____________________</w:t>
      </w:r>
    </w:p>
    <w:p w:rsidR="005B371E" w:rsidRPr="00A93503" w:rsidRDefault="005B371E" w:rsidP="00A93503">
      <w:pPr>
        <w:rPr>
          <w:rFonts w:ascii="Times New Roman" w:hAnsi="Times New Roman" w:cs="Times New Roman"/>
          <w:sz w:val="24"/>
          <w:szCs w:val="24"/>
          <w:u w:val="single"/>
          <w:lang w:eastAsia="ru-RU"/>
        </w:rPr>
      </w:pPr>
      <w:r w:rsidRPr="00A93503">
        <w:rPr>
          <w:rFonts w:ascii="Times New Roman" w:hAnsi="Times New Roman" w:cs="Times New Roman"/>
          <w:sz w:val="24"/>
          <w:szCs w:val="24"/>
          <w:u w:val="single"/>
          <w:lang w:eastAsia="ru-RU"/>
        </w:rPr>
        <w:t xml:space="preserve">с.. Кам’янське,  </w:t>
      </w:r>
      <w:r>
        <w:rPr>
          <w:rFonts w:ascii="Times New Roman" w:hAnsi="Times New Roman" w:cs="Times New Roman"/>
          <w:sz w:val="24"/>
          <w:szCs w:val="24"/>
          <w:u w:val="single"/>
          <w:lang w:eastAsia="ru-RU"/>
        </w:rPr>
        <w:t>вул. Українська,1</w:t>
      </w:r>
      <w:r>
        <w:rPr>
          <w:rFonts w:ascii="Times New Roman" w:hAnsi="Times New Roman" w:cs="Times New Roman"/>
          <w:sz w:val="24"/>
          <w:szCs w:val="24"/>
          <w:lang w:eastAsia="ru-RU"/>
        </w:rPr>
        <w:t xml:space="preserve">                      </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Свідоцтво платника ПДВ № 100283991</w:t>
      </w:r>
      <w:r w:rsidRPr="00A93503">
        <w:rPr>
          <w:rFonts w:ascii="Times New Roman" w:hAnsi="Times New Roman" w:cs="Times New Roman"/>
          <w:sz w:val="24"/>
          <w:szCs w:val="24"/>
          <w:lang w:eastAsia="ru-RU"/>
        </w:rPr>
        <w:t xml:space="preserve">                                                                                      </w:t>
      </w:r>
    </w:p>
    <w:p w:rsidR="005B371E" w:rsidRPr="00A93503" w:rsidRDefault="005B371E" w:rsidP="00A93503">
      <w:pPr>
        <w:rPr>
          <w:rFonts w:ascii="Times New Roman" w:hAnsi="Times New Roman" w:cs="Times New Roman"/>
          <w:sz w:val="24"/>
          <w:szCs w:val="24"/>
          <w:u w:val="single"/>
          <w:lang w:eastAsia="ru-RU"/>
        </w:rPr>
      </w:pPr>
      <w:r w:rsidRPr="00A93503">
        <w:rPr>
          <w:rFonts w:ascii="Times New Roman" w:hAnsi="Times New Roman" w:cs="Times New Roman"/>
          <w:sz w:val="24"/>
          <w:szCs w:val="24"/>
          <w:u w:val="single"/>
          <w:lang w:eastAsia="ru-RU"/>
        </w:rPr>
        <w:t xml:space="preserve">р/р </w:t>
      </w:r>
      <w:r w:rsidRPr="00664A19">
        <w:rPr>
          <w:rFonts w:ascii="Times New Roman" w:hAnsi="Times New Roman" w:cs="Times New Roman"/>
          <w:sz w:val="24"/>
          <w:szCs w:val="24"/>
          <w:u w:val="single"/>
          <w:lang w:val="en-US" w:eastAsia="ru-RU"/>
        </w:rPr>
        <w:t>UA</w:t>
      </w:r>
      <w:r w:rsidRPr="00664A19">
        <w:rPr>
          <w:sz w:val="26"/>
          <w:szCs w:val="26"/>
          <w:u w:val="single"/>
        </w:rPr>
        <w:t>728999980334129812000007419</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Індив.податковий номер юридичної особи :</w:t>
      </w:r>
    </w:p>
    <w:p w:rsidR="005B371E" w:rsidRPr="00A93503" w:rsidRDefault="005B371E" w:rsidP="00A93503">
      <w:pPr>
        <w:rPr>
          <w:rFonts w:ascii="Times New Roman" w:hAnsi="Times New Roman" w:cs="Times New Roman"/>
          <w:sz w:val="24"/>
          <w:szCs w:val="24"/>
          <w:u w:val="single"/>
          <w:lang w:eastAsia="ru-RU"/>
        </w:rPr>
      </w:pPr>
      <w:r w:rsidRPr="00A93503">
        <w:rPr>
          <w:rFonts w:ascii="Times New Roman" w:hAnsi="Times New Roman" w:cs="Times New Roman"/>
          <w:sz w:val="24"/>
          <w:szCs w:val="24"/>
          <w:u w:val="single"/>
          <w:lang w:eastAsia="ru-RU"/>
        </w:rPr>
        <w:t>банк отримувача:ГУДКСУ у Закарпатській</w:t>
      </w:r>
      <w:r w:rsidRPr="00A93503">
        <w:rPr>
          <w:rFonts w:ascii="Times New Roman" w:hAnsi="Times New Roman" w:cs="Times New Roman"/>
          <w:sz w:val="24"/>
          <w:szCs w:val="24"/>
          <w:lang w:eastAsia="ru-RU"/>
        </w:rPr>
        <w:t xml:space="preserve">_       </w:t>
      </w:r>
      <w:r w:rsidRPr="00A93503">
        <w:rPr>
          <w:rFonts w:ascii="Times New Roman" w:hAnsi="Times New Roman" w:cs="Times New Roman"/>
          <w:sz w:val="24"/>
          <w:szCs w:val="24"/>
          <w:u w:val="single"/>
          <w:lang w:eastAsia="ru-RU"/>
        </w:rPr>
        <w:t>143339326658__________________________</w:t>
      </w:r>
    </w:p>
    <w:p w:rsidR="005B371E" w:rsidRPr="00A93503" w:rsidRDefault="005B371E" w:rsidP="005975E3">
      <w:pPr>
        <w:rPr>
          <w:rFonts w:ascii="Times New Roman" w:hAnsi="Times New Roman" w:cs="Times New Roman"/>
          <w:sz w:val="24"/>
          <w:szCs w:val="24"/>
          <w:u w:val="single"/>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 xml:space="preserve">області, МФО </w:t>
      </w:r>
      <w:r w:rsidRPr="00A93503">
        <w:rPr>
          <w:rFonts w:ascii="Times New Roman" w:hAnsi="Times New Roman" w:cs="Times New Roman"/>
          <w:b/>
          <w:sz w:val="24"/>
          <w:szCs w:val="24"/>
          <w:u w:val="single"/>
          <w:lang w:eastAsia="ru-RU"/>
        </w:rPr>
        <w:t xml:space="preserve"> </w:t>
      </w:r>
      <w:r w:rsidRPr="00AD42D1">
        <w:rPr>
          <w:rFonts w:ascii="Times New Roman" w:hAnsi="Times New Roman" w:cs="Times New Roman"/>
          <w:b/>
          <w:sz w:val="24"/>
          <w:szCs w:val="24"/>
          <w:u w:val="single"/>
          <w:lang w:val="ru-RU" w:eastAsia="ru-RU"/>
        </w:rPr>
        <w:t>89998</w:t>
      </w:r>
      <w:r w:rsidRPr="00A93503">
        <w:rPr>
          <w:rFonts w:ascii="Times New Roman" w:hAnsi="Times New Roman" w:cs="Times New Roman"/>
          <w:sz w:val="24"/>
          <w:szCs w:val="24"/>
          <w:u w:val="single"/>
          <w:lang w:eastAsia="ru-RU"/>
        </w:rPr>
        <w:t xml:space="preserve"> код ЄДРПОУ</w:t>
      </w:r>
      <w:r w:rsidRPr="00AD42D1">
        <w:rPr>
          <w:rFonts w:ascii="Times New Roman" w:hAnsi="Times New Roman" w:cs="Times New Roman"/>
          <w:b/>
          <w:sz w:val="24"/>
          <w:szCs w:val="24"/>
          <w:u w:val="single"/>
          <w:lang w:val="ru-RU" w:eastAsia="ru-RU"/>
        </w:rPr>
        <w:t xml:space="preserve"> 04349550</w:t>
      </w:r>
      <w:r w:rsidRPr="00A9350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Код ЄДРПОУ 14333937</w:t>
      </w:r>
    </w:p>
    <w:p w:rsidR="005B371E" w:rsidRPr="00A93503" w:rsidRDefault="005B371E" w:rsidP="005975E3">
      <w:pPr>
        <w:rPr>
          <w:rFonts w:ascii="Times New Roman" w:hAnsi="Times New Roman" w:cs="Times New Roman"/>
          <w:sz w:val="24"/>
          <w:szCs w:val="24"/>
          <w:lang w:eastAsia="ru-RU"/>
        </w:rPr>
      </w:pPr>
    </w:p>
    <w:p w:rsidR="005B371E" w:rsidRPr="00A93503" w:rsidRDefault="005B371E" w:rsidP="00A93503">
      <w:pPr>
        <w:tabs>
          <w:tab w:val="left" w:pos="5940"/>
        </w:tabs>
        <w:rPr>
          <w:rFonts w:ascii="Times New Roman" w:hAnsi="Times New Roman" w:cs="Times New Roman"/>
          <w:b/>
          <w:sz w:val="24"/>
          <w:szCs w:val="24"/>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b/>
          <w:sz w:val="24"/>
          <w:szCs w:val="24"/>
          <w:lang w:eastAsia="ru-RU"/>
        </w:rPr>
        <w:t>Підписи   сторін</w:t>
      </w:r>
      <w:r w:rsidRPr="00A93503">
        <w:rPr>
          <w:rFonts w:ascii="Times New Roman" w:hAnsi="Times New Roman" w:cs="Times New Roman"/>
          <w:b/>
          <w:sz w:val="24"/>
          <w:szCs w:val="24"/>
          <w:lang w:eastAsia="ru-RU"/>
        </w:rPr>
        <w:tab/>
      </w:r>
    </w:p>
    <w:p w:rsidR="005B371E" w:rsidRPr="00A93503" w:rsidRDefault="005B371E" w:rsidP="00A93503">
      <w:pPr>
        <w:tabs>
          <w:tab w:val="left" w:pos="5940"/>
        </w:tabs>
        <w:rPr>
          <w:rFonts w:ascii="Times New Roman" w:hAnsi="Times New Roman" w:cs="Times New Roman"/>
          <w:b/>
          <w:sz w:val="24"/>
          <w:szCs w:val="24"/>
          <w:lang w:eastAsia="ru-RU"/>
        </w:rPr>
      </w:pPr>
    </w:p>
    <w:p w:rsidR="005B371E" w:rsidRPr="00A93503" w:rsidRDefault="005B371E" w:rsidP="00A93503">
      <w:pPr>
        <w:tabs>
          <w:tab w:val="left" w:pos="5940"/>
        </w:tabs>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Орендодавець                                                                                Орендар</w:t>
      </w:r>
    </w:p>
    <w:p w:rsidR="005B371E" w:rsidRPr="00A93503" w:rsidRDefault="005B371E" w:rsidP="00A93503">
      <w:pPr>
        <w:tabs>
          <w:tab w:val="left" w:pos="5940"/>
        </w:tabs>
        <w:rPr>
          <w:rFonts w:ascii="Times New Roman" w:hAnsi="Times New Roman" w:cs="Times New Roman"/>
          <w:b/>
          <w:sz w:val="24"/>
          <w:szCs w:val="24"/>
          <w:lang w:eastAsia="ru-RU"/>
        </w:rPr>
      </w:pPr>
    </w:p>
    <w:p w:rsidR="005B371E" w:rsidRPr="00A93503" w:rsidRDefault="005B371E" w:rsidP="00A93503">
      <w:pPr>
        <w:tabs>
          <w:tab w:val="left" w:pos="5940"/>
        </w:tabs>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_________________М.М.Станинець                    ____________________ С.Є.Самокрик </w:t>
      </w:r>
    </w:p>
    <w:p w:rsidR="005B371E" w:rsidRDefault="005B371E" w:rsidP="00A93503">
      <w:pPr>
        <w:tabs>
          <w:tab w:val="left" w:pos="5940"/>
        </w:tabs>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М.П                                                                                                                                М.П</w:t>
      </w: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5975E3">
      <w:pPr>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Default="005B371E" w:rsidP="00A93503">
      <w:pPr>
        <w:tabs>
          <w:tab w:val="left" w:pos="5940"/>
        </w:tabs>
        <w:rPr>
          <w:rFonts w:ascii="Times New Roman" w:hAnsi="Times New Roman" w:cs="Times New Roman"/>
          <w:b/>
          <w:sz w:val="24"/>
          <w:szCs w:val="24"/>
          <w:lang w:eastAsia="ru-RU"/>
        </w:rPr>
      </w:pPr>
    </w:p>
    <w:p w:rsidR="005B371E" w:rsidRPr="00A93503" w:rsidRDefault="005B371E" w:rsidP="00A93503">
      <w:pPr>
        <w:tabs>
          <w:tab w:val="left" w:pos="5940"/>
        </w:tabs>
        <w:rPr>
          <w:rFonts w:ascii="Times New Roman" w:hAnsi="Times New Roman" w:cs="Times New Roman"/>
          <w:b/>
          <w:sz w:val="24"/>
          <w:szCs w:val="24"/>
          <w:lang w:eastAsia="ru-RU"/>
        </w:rPr>
      </w:pPr>
    </w:p>
    <w:p w:rsidR="005B371E" w:rsidRPr="00A93503" w:rsidRDefault="005B371E" w:rsidP="00A93503">
      <w:pPr>
        <w:rPr>
          <w:rFonts w:ascii="Times New Roman" w:hAnsi="Times New Roman" w:cs="Times New Roman"/>
          <w:sz w:val="28"/>
          <w:szCs w:val="28"/>
          <w:lang w:eastAsia="ru-RU"/>
        </w:rPr>
      </w:pPr>
    </w:p>
    <w:p w:rsidR="005B371E" w:rsidRPr="00A93503" w:rsidRDefault="005B371E" w:rsidP="00A93503">
      <w:pPr>
        <w:tabs>
          <w:tab w:val="left" w:pos="6915"/>
        </w:tabs>
        <w:rPr>
          <w:rFonts w:ascii="Times New Roman" w:hAnsi="Times New Roman" w:cs="Times New Roman"/>
          <w:sz w:val="24"/>
          <w:szCs w:val="24"/>
          <w:lang w:eastAsia="ru-RU"/>
        </w:rPr>
      </w:pPr>
      <w:r w:rsidRPr="00A93503">
        <w:rPr>
          <w:rFonts w:ascii="Times New Roman" w:hAnsi="Times New Roman" w:cs="Times New Roman"/>
          <w:b/>
          <w:sz w:val="24"/>
          <w:szCs w:val="24"/>
          <w:lang w:eastAsia="ru-RU"/>
        </w:rPr>
        <w:tab/>
        <w:t xml:space="preserve">                     </w:t>
      </w:r>
      <w:r w:rsidRPr="00A93503">
        <w:rPr>
          <w:rFonts w:ascii="Times New Roman" w:hAnsi="Times New Roman" w:cs="Times New Roman"/>
          <w:sz w:val="24"/>
          <w:szCs w:val="24"/>
          <w:lang w:eastAsia="ru-RU"/>
        </w:rPr>
        <w:t>Додаток №2</w:t>
      </w:r>
    </w:p>
    <w:p w:rsidR="005B371E" w:rsidRPr="00A93503" w:rsidRDefault="005B371E" w:rsidP="00A93503">
      <w:pPr>
        <w:tabs>
          <w:tab w:val="left" w:pos="6915"/>
        </w:tabs>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A93503">
        <w:rPr>
          <w:rFonts w:ascii="Times New Roman" w:hAnsi="Times New Roman" w:cs="Times New Roman"/>
          <w:sz w:val="24"/>
          <w:szCs w:val="24"/>
          <w:lang w:eastAsia="ru-RU"/>
        </w:rPr>
        <w:t xml:space="preserve"> до постанови Кабінету міністрів України </w:t>
      </w:r>
    </w:p>
    <w:p w:rsidR="005B371E" w:rsidRPr="00A93503" w:rsidRDefault="005B371E" w:rsidP="00A93503">
      <w:pPr>
        <w:tabs>
          <w:tab w:val="left" w:pos="5940"/>
        </w:tabs>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A93503">
        <w:rPr>
          <w:rFonts w:ascii="Times New Roman" w:hAnsi="Times New Roman" w:cs="Times New Roman"/>
          <w:sz w:val="24"/>
          <w:szCs w:val="24"/>
          <w:lang w:eastAsia="ru-RU"/>
        </w:rPr>
        <w:t xml:space="preserve">    від 13 грудня 2006 року №1724</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7E06AB">
      <w:pPr>
        <w:jc w:val="center"/>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РОЗРАХУНОК</w:t>
      </w:r>
    </w:p>
    <w:p w:rsidR="005B371E" w:rsidRPr="00A93503" w:rsidRDefault="005B371E" w:rsidP="007E06AB">
      <w:pPr>
        <w:jc w:val="center"/>
        <w:rPr>
          <w:rFonts w:ascii="Times New Roman" w:hAnsi="Times New Roman" w:cs="Times New Roman"/>
          <w:sz w:val="24"/>
          <w:szCs w:val="24"/>
          <w:lang w:eastAsia="ru-RU"/>
        </w:rPr>
      </w:pPr>
      <w:r w:rsidRPr="00A93503">
        <w:rPr>
          <w:rFonts w:ascii="Times New Roman" w:hAnsi="Times New Roman" w:cs="Times New Roman"/>
          <w:sz w:val="24"/>
          <w:szCs w:val="24"/>
          <w:lang w:eastAsia="ru-RU"/>
        </w:rPr>
        <w:t>розміру орендної плати за земельну ділянку комунальної власності</w:t>
      </w:r>
    </w:p>
    <w:p w:rsidR="005B371E" w:rsidRPr="00A93503" w:rsidRDefault="005B371E" w:rsidP="007E06AB">
      <w:pPr>
        <w:jc w:val="center"/>
        <w:rPr>
          <w:rFonts w:ascii="Times New Roman" w:hAnsi="Times New Roman" w:cs="Times New Roman"/>
          <w:sz w:val="24"/>
          <w:szCs w:val="24"/>
          <w:lang w:eastAsia="ru-RU"/>
        </w:rPr>
      </w:pPr>
      <w:r w:rsidRPr="00A93503">
        <w:rPr>
          <w:rFonts w:ascii="Times New Roman" w:hAnsi="Times New Roman" w:cs="Times New Roman"/>
          <w:sz w:val="24"/>
          <w:szCs w:val="24"/>
          <w:lang w:eastAsia="ru-RU"/>
        </w:rPr>
        <w:t>яка перебуває в оренді ПрАТ ,,МТС Україна’’</w:t>
      </w:r>
    </w:p>
    <w:p w:rsidR="005B371E" w:rsidRPr="00A93503" w:rsidRDefault="005B371E" w:rsidP="007E06AB">
      <w:pPr>
        <w:tabs>
          <w:tab w:val="left" w:pos="2190"/>
        </w:tabs>
        <w:jc w:val="center"/>
        <w:rPr>
          <w:rFonts w:ascii="Times New Roman" w:hAnsi="Times New Roman" w:cs="Times New Roman"/>
          <w:sz w:val="24"/>
          <w:szCs w:val="24"/>
          <w:lang w:eastAsia="ru-RU"/>
        </w:rPr>
      </w:pPr>
      <w:r w:rsidRPr="00A93503">
        <w:rPr>
          <w:rFonts w:ascii="Times New Roman" w:hAnsi="Times New Roman" w:cs="Times New Roman"/>
          <w:sz w:val="24"/>
          <w:szCs w:val="24"/>
          <w:lang w:eastAsia="ru-RU"/>
        </w:rPr>
        <w:t>грошова  оцінка якої проведена.</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080"/>
        <w:gridCol w:w="1440"/>
        <w:gridCol w:w="1260"/>
        <w:gridCol w:w="1260"/>
        <w:gridCol w:w="1080"/>
        <w:gridCol w:w="1080"/>
        <w:gridCol w:w="1080"/>
      </w:tblGrid>
      <w:tr w:rsidR="005B371E" w:rsidRPr="00A93503" w:rsidTr="008B0D02">
        <w:tc>
          <w:tcPr>
            <w:tcW w:w="1800" w:type="dxa"/>
          </w:tcPr>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Категорія земель</w:t>
            </w:r>
          </w:p>
        </w:tc>
        <w:tc>
          <w:tcPr>
            <w:tcW w:w="1080" w:type="dxa"/>
          </w:tcPr>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Площа,кв.м(внаселених пунктах)</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 xml:space="preserve">гектарів(за межами  населених пунктів) </w:t>
            </w:r>
          </w:p>
        </w:tc>
        <w:tc>
          <w:tcPr>
            <w:tcW w:w="1440" w:type="dxa"/>
          </w:tcPr>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Нормативно</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 xml:space="preserve"> грошова</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оцінка</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земельної ділянки на</w:t>
            </w:r>
          </w:p>
          <w:p w:rsidR="005B371E" w:rsidRPr="008B0D02" w:rsidRDefault="005B371E" w:rsidP="00A93503">
            <w:pPr>
              <w:rPr>
                <w:rFonts w:ascii="Times New Roman" w:hAnsi="Times New Roman" w:cs="Times New Roman"/>
                <w:sz w:val="20"/>
                <w:szCs w:val="20"/>
                <w:u w:val="single"/>
                <w:lang w:eastAsia="ru-RU"/>
              </w:rPr>
            </w:pPr>
            <w:r w:rsidRPr="008B0D02">
              <w:rPr>
                <w:rFonts w:ascii="Times New Roman" w:hAnsi="Times New Roman" w:cs="Times New Roman"/>
                <w:sz w:val="20"/>
                <w:szCs w:val="20"/>
                <w:u w:val="single"/>
                <w:lang w:eastAsia="ru-RU"/>
              </w:rPr>
              <w:t>31.01.2022 р.</w:t>
            </w:r>
          </w:p>
          <w:p w:rsidR="005B371E" w:rsidRPr="008B0D02" w:rsidRDefault="005B371E" w:rsidP="00A93503">
            <w:pPr>
              <w:rPr>
                <w:rFonts w:ascii="Times New Roman" w:hAnsi="Times New Roman" w:cs="Times New Roman"/>
                <w:sz w:val="20"/>
                <w:szCs w:val="20"/>
                <w:lang w:eastAsia="ru-RU"/>
              </w:rPr>
            </w:pPr>
          </w:p>
          <w:p w:rsidR="005B371E" w:rsidRPr="008B0D02" w:rsidRDefault="005B371E" w:rsidP="00A93503">
            <w:pPr>
              <w:rPr>
                <w:rFonts w:ascii="Times New Roman" w:hAnsi="Times New Roman" w:cs="Times New Roman"/>
                <w:sz w:val="20"/>
                <w:szCs w:val="20"/>
                <w:u w:val="single"/>
                <w:lang w:eastAsia="ru-RU"/>
              </w:rPr>
            </w:pPr>
            <w:r w:rsidRPr="008B0D02">
              <w:rPr>
                <w:rFonts w:ascii="Times New Roman" w:hAnsi="Times New Roman" w:cs="Times New Roman"/>
                <w:sz w:val="20"/>
                <w:szCs w:val="20"/>
                <w:lang w:eastAsia="ru-RU"/>
              </w:rPr>
              <w:t xml:space="preserve">     </w:t>
            </w:r>
            <w:r w:rsidRPr="008B0D02">
              <w:rPr>
                <w:rFonts w:ascii="Times New Roman" w:hAnsi="Times New Roman" w:cs="Times New Roman"/>
                <w:sz w:val="20"/>
                <w:szCs w:val="20"/>
                <w:u w:val="single"/>
                <w:lang w:eastAsia="ru-RU"/>
              </w:rPr>
              <w:t xml:space="preserve"> (дата)</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 xml:space="preserve">     гривень</w:t>
            </w:r>
          </w:p>
        </w:tc>
        <w:tc>
          <w:tcPr>
            <w:tcW w:w="1260" w:type="dxa"/>
          </w:tcPr>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Ставка земельного податку,</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відсотків</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нормативно</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грошової</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оцінки</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земельної</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ділянки</w:t>
            </w:r>
          </w:p>
        </w:tc>
        <w:tc>
          <w:tcPr>
            <w:tcW w:w="1260" w:type="dxa"/>
          </w:tcPr>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Добуток</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коефіцієнтів індексації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грошової оцінки</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 xml:space="preserve">земельної ділянки </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за попередні роки</w:t>
            </w:r>
          </w:p>
          <w:p w:rsidR="005B371E" w:rsidRPr="008B0D02" w:rsidRDefault="005B371E" w:rsidP="008B0D02">
            <w:pPr>
              <w:jc w:val="both"/>
              <w:rPr>
                <w:rFonts w:ascii="Times New Roman" w:hAnsi="Times New Roman" w:cs="Times New Roman"/>
                <w:sz w:val="18"/>
                <w:szCs w:val="18"/>
                <w:lang w:eastAsia="ru-RU"/>
              </w:rPr>
            </w:pPr>
          </w:p>
          <w:p w:rsidR="005B371E" w:rsidRPr="008B0D02" w:rsidRDefault="005B371E" w:rsidP="008B0D02">
            <w:pPr>
              <w:jc w:val="both"/>
              <w:rPr>
                <w:rFonts w:ascii="Times New Roman" w:hAnsi="Times New Roman" w:cs="Times New Roman"/>
                <w:sz w:val="28"/>
                <w:szCs w:val="28"/>
                <w:lang w:eastAsia="ru-RU"/>
              </w:rPr>
            </w:pPr>
          </w:p>
        </w:tc>
        <w:tc>
          <w:tcPr>
            <w:tcW w:w="1080" w:type="dxa"/>
          </w:tcPr>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Прийнятий  для</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розрахунку  розміру</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орендної плати</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відсотків</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нормативної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грошової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оцінки</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земельної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ділянки</w:t>
            </w:r>
          </w:p>
        </w:tc>
        <w:tc>
          <w:tcPr>
            <w:tcW w:w="1080" w:type="dxa"/>
          </w:tcPr>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 xml:space="preserve">Розмір </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орендної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плати,</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гривень за</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місяць</w:t>
            </w:r>
          </w:p>
        </w:tc>
        <w:tc>
          <w:tcPr>
            <w:tcW w:w="1080" w:type="dxa"/>
          </w:tcPr>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Розмір</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орендної плати грн..</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за рік</w:t>
            </w:r>
          </w:p>
        </w:tc>
      </w:tr>
      <w:tr w:rsidR="005B371E" w:rsidRPr="00A93503" w:rsidTr="008B0D02">
        <w:tc>
          <w:tcPr>
            <w:tcW w:w="1800" w:type="dxa"/>
          </w:tcPr>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Для  розміщення та експлуатації об’єктів і споруд телекомуніка-цій</w:t>
            </w:r>
          </w:p>
        </w:tc>
        <w:tc>
          <w:tcPr>
            <w:tcW w:w="108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50м.кв.</w:t>
            </w:r>
          </w:p>
        </w:tc>
        <w:tc>
          <w:tcPr>
            <w:tcW w:w="144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4679,85</w:t>
            </w:r>
          </w:p>
        </w:tc>
        <w:tc>
          <w:tcPr>
            <w:tcW w:w="126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1%</w:t>
            </w:r>
          </w:p>
        </w:tc>
        <w:tc>
          <w:tcPr>
            <w:tcW w:w="126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 xml:space="preserve"> --</w:t>
            </w:r>
          </w:p>
        </w:tc>
        <w:tc>
          <w:tcPr>
            <w:tcW w:w="108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12%</w:t>
            </w:r>
          </w:p>
        </w:tc>
        <w:tc>
          <w:tcPr>
            <w:tcW w:w="108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46,80</w:t>
            </w:r>
          </w:p>
        </w:tc>
        <w:tc>
          <w:tcPr>
            <w:tcW w:w="108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561,58</w:t>
            </w:r>
          </w:p>
        </w:tc>
      </w:tr>
    </w:tbl>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У межах: с.Дунковиця,237, Берегівського району Закарпатської області</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Разом: 561,58 грн. ( п’ятсот шістдесят одна гривня. 58 копійок) в рік</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Розмір орендної плати (річний) самостійно визначається орендарем із діючої нормативної грошової оцінки, яка індексується станом на 01 січня поточного року на коефіцієнт індексації</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нормативної грошової оцінки земель.</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Орендодавець : Кам’янська сільська рада</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М.П.                     ____________      Станинець М.М.</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Орендар: Приватне акціонерне товариство «МТС Україна»</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М.П.                    _______________  Самокрик С.Є.</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rPr>
          <w:rFonts w:ascii="Times New Roman" w:hAnsi="Times New Roman" w:cs="Times New Roman"/>
          <w:sz w:val="28"/>
          <w:szCs w:val="28"/>
          <w:lang w:eastAsia="ru-RU"/>
        </w:rPr>
      </w:pPr>
    </w:p>
    <w:p w:rsidR="005B371E" w:rsidRPr="00A93503" w:rsidRDefault="005B371E" w:rsidP="00A93503">
      <w:pPr>
        <w:ind w:right="-284"/>
        <w:jc w:val="center"/>
        <w:rPr>
          <w:rFonts w:ascii="Times New Roman" w:hAnsi="Times New Roman" w:cs="Times New Roman"/>
          <w:sz w:val="28"/>
          <w:szCs w:val="28"/>
          <w:lang w:eastAsia="ru-RU"/>
        </w:rPr>
      </w:pPr>
      <w:r w:rsidRPr="00A93503">
        <w:rPr>
          <w:rFonts w:ascii="Times New Roman" w:eastAsia="Times New Roman" w:hAnsi="Times New Roman" w:cs="Times New Roman"/>
          <w:sz w:val="28"/>
          <w:szCs w:val="28"/>
          <w:lang w:eastAsia="ru-RU"/>
        </w:rPr>
        <w:object w:dxaOrig="1141" w:dyaOrig="1261">
          <v:shape id="_x0000_i1059" type="#_x0000_t75" style="width:48pt;height:53.25pt" o:ole="" fillcolor="window">
            <v:imagedata r:id="rId16" o:title=""/>
          </v:shape>
          <o:OLEObject Type="Embed" ProgID="Word.Picture.8" ShapeID="_x0000_i1059" DrawAspect="Content" ObjectID="_1714203801" r:id="rId39"/>
        </w:object>
      </w:r>
    </w:p>
    <w:p w:rsidR="005B371E" w:rsidRPr="00A93503" w:rsidRDefault="005B371E" w:rsidP="00A93503">
      <w:pPr>
        <w:jc w:val="center"/>
        <w:outlineLvl w:val="0"/>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У К Р А Ї Н А</w:t>
      </w:r>
    </w:p>
    <w:p w:rsidR="005B371E" w:rsidRPr="00A93503" w:rsidRDefault="005B371E" w:rsidP="00A93503">
      <w:pPr>
        <w:jc w:val="cente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A93503" w:rsidRDefault="005B371E" w:rsidP="00A93503">
      <w:pPr>
        <w:jc w:val="cente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 xml:space="preserve">  11-та сесія  8-го скликання</w:t>
      </w:r>
    </w:p>
    <w:p w:rsidR="005B371E" w:rsidRPr="00A93503" w:rsidRDefault="005B371E" w:rsidP="00A93503">
      <w:pPr>
        <w:tabs>
          <w:tab w:val="left" w:pos="405"/>
          <w:tab w:val="center" w:pos="4808"/>
        </w:tabs>
        <w:jc w:val="center"/>
        <w:outlineLvl w:val="0"/>
        <w:rPr>
          <w:rFonts w:ascii="Times New Roman" w:hAnsi="Times New Roman" w:cs="Times New Roman"/>
          <w:sz w:val="24"/>
          <w:szCs w:val="28"/>
          <w:lang w:eastAsia="ru-RU"/>
        </w:rPr>
      </w:pPr>
      <w:r w:rsidRPr="00A93503">
        <w:rPr>
          <w:rFonts w:ascii="Times New Roman" w:hAnsi="Times New Roman" w:cs="Times New Roman"/>
          <w:b/>
          <w:sz w:val="28"/>
          <w:szCs w:val="28"/>
          <w:lang w:eastAsia="ru-RU"/>
        </w:rPr>
        <w:t>Р І Ш Е Н Н Я</w:t>
      </w: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1061</w:t>
      </w: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с. Кам’янське</w:t>
      </w: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Про внесення змін у договір</w:t>
      </w: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оренди земельної ділянки</w:t>
      </w: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ТзОВ ,,КИФА’’</w:t>
      </w:r>
    </w:p>
    <w:p w:rsidR="005B371E" w:rsidRPr="00A93503" w:rsidRDefault="005B371E" w:rsidP="00A93503">
      <w:pPr>
        <w:rPr>
          <w:rFonts w:ascii="Times New Roman" w:hAnsi="Times New Roman" w:cs="Times New Roman"/>
          <w:b/>
          <w:sz w:val="28"/>
          <w:szCs w:val="28"/>
          <w:lang w:eastAsia="ru-RU"/>
        </w:rPr>
      </w:pPr>
    </w:p>
    <w:p w:rsidR="005B371E" w:rsidRPr="00004F8A" w:rsidRDefault="005B371E" w:rsidP="000A4FF6">
      <w:pPr>
        <w:jc w:val="both"/>
        <w:rPr>
          <w:rFonts w:ascii="Times New Roman" w:hAnsi="Times New Roman" w:cs="Times New Roman"/>
          <w:sz w:val="26"/>
          <w:szCs w:val="26"/>
          <w:lang w:eastAsia="ru-RU"/>
        </w:rPr>
      </w:pPr>
      <w:r w:rsidRPr="00004F8A">
        <w:rPr>
          <w:rFonts w:ascii="Times New Roman" w:hAnsi="Times New Roman" w:cs="Times New Roman"/>
          <w:sz w:val="26"/>
          <w:szCs w:val="26"/>
          <w:lang w:eastAsia="ru-RU"/>
        </w:rPr>
        <w:t xml:space="preserve">     Відповідно до статті 33 Закону України «Про оренду землі» та п.34частинни першої ст.26 Закону України ,, Про місцеве самоврядування ’’  та введенням в дію з 01 січня 2022 року нового коефіцієнта індексації за 2021 рік ,сесія сільської ради</w:t>
      </w:r>
    </w:p>
    <w:p w:rsidR="005B371E" w:rsidRPr="00004F8A" w:rsidRDefault="005B371E" w:rsidP="00A93503">
      <w:pPr>
        <w:rPr>
          <w:rFonts w:ascii="Times New Roman" w:hAnsi="Times New Roman" w:cs="Times New Roman"/>
          <w:b/>
          <w:sz w:val="26"/>
          <w:szCs w:val="26"/>
          <w:lang w:eastAsia="ru-RU"/>
        </w:rPr>
      </w:pPr>
      <w:r w:rsidRPr="00004F8A">
        <w:rPr>
          <w:rFonts w:ascii="Times New Roman" w:hAnsi="Times New Roman" w:cs="Times New Roman"/>
          <w:b/>
          <w:sz w:val="26"/>
          <w:szCs w:val="26"/>
          <w:lang w:eastAsia="ru-RU"/>
        </w:rPr>
        <w:t xml:space="preserve">                                                  В И Р І Ш И Л А: </w:t>
      </w:r>
    </w:p>
    <w:p w:rsidR="005B371E" w:rsidRPr="00004F8A" w:rsidRDefault="005B371E" w:rsidP="00A93503">
      <w:pPr>
        <w:rPr>
          <w:rFonts w:ascii="Times New Roman" w:hAnsi="Times New Roman" w:cs="Times New Roman"/>
          <w:b/>
          <w:sz w:val="26"/>
          <w:szCs w:val="26"/>
          <w:lang w:eastAsia="ru-RU"/>
        </w:rPr>
      </w:pPr>
    </w:p>
    <w:p w:rsidR="005B371E" w:rsidRPr="00004F8A" w:rsidRDefault="005B371E" w:rsidP="00A93503">
      <w:pPr>
        <w:jc w:val="both"/>
        <w:rPr>
          <w:rFonts w:ascii="Times New Roman" w:hAnsi="Times New Roman" w:cs="Times New Roman"/>
          <w:sz w:val="26"/>
          <w:szCs w:val="26"/>
          <w:lang w:eastAsia="ru-RU"/>
        </w:rPr>
      </w:pPr>
      <w:r w:rsidRPr="00004F8A">
        <w:rPr>
          <w:rFonts w:ascii="Times New Roman" w:hAnsi="Times New Roman" w:cs="Times New Roman"/>
          <w:sz w:val="26"/>
          <w:szCs w:val="26"/>
          <w:lang w:eastAsia="ru-RU"/>
        </w:rPr>
        <w:tab/>
        <w:t>1.Внести зміни у договір  оренди в частині, що стосується розміру орендної плати земельної ділянки ТзОВ ,,КИФА’’ (юридична адреса 90122, с. Мідяниця, 226 ,,а’’  Берегівський район Закарпатська область індексний код 32637357 згідно договору оренди № 6 / 57-17 від 02.06.2017 року зареєстрованого у Головному управлінні Держгеокадастру у м. Ужгород, площею   6,0000 га за кадастровим номером 2121980400:11:001:0039, встановити  річну орендну плату для розміщення та експлуатації основних підсобних допоміжних будівель та споруд підприємствами, що пов’язані з користуванням надрами КВЦНЗ 11.01.для добування глини (розробка глиняного кар’єру) в розрахунку 4 % (чотири) від нормативно-грошової оцінки земельної ділянки та замінити сторону договору оренди згідно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1423-ІХ , виданий  28.04.2021 року</w:t>
      </w:r>
      <w:r w:rsidRPr="00004F8A">
        <w:rPr>
          <w:rFonts w:ascii="Times New Roman" w:hAnsi="Times New Roman" w:cs="Times New Roman"/>
          <w:sz w:val="26"/>
          <w:szCs w:val="26"/>
          <w:lang w:eastAsia="ru-RU"/>
        </w:rPr>
        <w:tab/>
      </w:r>
    </w:p>
    <w:p w:rsidR="005B371E" w:rsidRPr="00004F8A" w:rsidRDefault="005B371E" w:rsidP="00A93503">
      <w:pPr>
        <w:rPr>
          <w:rFonts w:ascii="Times New Roman" w:hAnsi="Times New Roman" w:cs="Times New Roman"/>
          <w:sz w:val="26"/>
          <w:szCs w:val="26"/>
          <w:lang w:eastAsia="ru-RU"/>
        </w:rPr>
      </w:pPr>
      <w:r w:rsidRPr="00004F8A">
        <w:rPr>
          <w:rFonts w:ascii="Times New Roman" w:hAnsi="Times New Roman" w:cs="Times New Roman"/>
          <w:sz w:val="26"/>
          <w:szCs w:val="26"/>
          <w:lang w:eastAsia="ru-RU"/>
        </w:rPr>
        <w:tab/>
        <w:t>2. Доручити сільському голові укласти додаткову угоду до існуючого договору, щодо зміни розміру орендної плати  земельної ділянки та зміни сторони договору для добування глини (розробка глиняного кар’єру.</w:t>
      </w:r>
    </w:p>
    <w:p w:rsidR="005B371E" w:rsidRPr="00004F8A" w:rsidRDefault="005B371E" w:rsidP="00A93503">
      <w:pPr>
        <w:rPr>
          <w:rFonts w:ascii="Times New Roman" w:hAnsi="Times New Roman" w:cs="Times New Roman"/>
          <w:sz w:val="26"/>
          <w:szCs w:val="26"/>
          <w:lang w:eastAsia="ru-RU"/>
        </w:rPr>
      </w:pPr>
      <w:r w:rsidRPr="00004F8A">
        <w:rPr>
          <w:rFonts w:ascii="Times New Roman" w:hAnsi="Times New Roman" w:cs="Times New Roman"/>
          <w:sz w:val="26"/>
          <w:szCs w:val="26"/>
          <w:lang w:eastAsia="ru-RU"/>
        </w:rPr>
        <w:t xml:space="preserve">          3.   ТзОВ ,,КИФА’’:</w:t>
      </w:r>
    </w:p>
    <w:p w:rsidR="005B371E" w:rsidRPr="00004F8A" w:rsidRDefault="005B371E" w:rsidP="00A93503">
      <w:pPr>
        <w:rPr>
          <w:rFonts w:ascii="Times New Roman" w:hAnsi="Times New Roman" w:cs="Times New Roman"/>
          <w:sz w:val="26"/>
          <w:szCs w:val="26"/>
          <w:lang w:eastAsia="ru-RU"/>
        </w:rPr>
      </w:pPr>
      <w:r w:rsidRPr="00004F8A">
        <w:rPr>
          <w:rFonts w:ascii="Times New Roman" w:hAnsi="Times New Roman" w:cs="Times New Roman"/>
          <w:sz w:val="26"/>
          <w:szCs w:val="26"/>
          <w:lang w:eastAsia="ru-RU"/>
        </w:rPr>
        <w:t xml:space="preserve">          3.1. зареєструвати додаткову угоду до існуючого договору оренди в      </w:t>
      </w:r>
    </w:p>
    <w:p w:rsidR="005B371E" w:rsidRPr="00004F8A" w:rsidRDefault="005B371E" w:rsidP="00A93503">
      <w:pPr>
        <w:rPr>
          <w:rFonts w:ascii="Times New Roman" w:hAnsi="Times New Roman" w:cs="Times New Roman"/>
          <w:sz w:val="26"/>
          <w:szCs w:val="26"/>
          <w:lang w:eastAsia="ru-RU"/>
        </w:rPr>
      </w:pPr>
      <w:r w:rsidRPr="00004F8A">
        <w:rPr>
          <w:rFonts w:ascii="Times New Roman" w:hAnsi="Times New Roman" w:cs="Times New Roman"/>
          <w:sz w:val="26"/>
          <w:szCs w:val="26"/>
          <w:lang w:eastAsia="ru-RU"/>
        </w:rPr>
        <w:t xml:space="preserve"> ДРРП згідно чинного законодавства ;</w:t>
      </w:r>
    </w:p>
    <w:p w:rsidR="005B371E" w:rsidRPr="00004F8A" w:rsidRDefault="005B371E" w:rsidP="00A93503">
      <w:pPr>
        <w:rPr>
          <w:rFonts w:ascii="Times New Roman" w:hAnsi="Times New Roman" w:cs="Times New Roman"/>
          <w:sz w:val="26"/>
          <w:szCs w:val="26"/>
          <w:lang w:eastAsia="ru-RU"/>
        </w:rPr>
      </w:pPr>
      <w:r w:rsidRPr="00004F8A">
        <w:rPr>
          <w:rFonts w:ascii="Times New Roman" w:hAnsi="Times New Roman" w:cs="Times New Roman"/>
          <w:sz w:val="26"/>
          <w:szCs w:val="26"/>
          <w:lang w:eastAsia="ru-RU"/>
        </w:rPr>
        <w:t xml:space="preserve">          3.2. примірник реєстрації змін надати в сільську раду;</w:t>
      </w:r>
    </w:p>
    <w:p w:rsidR="005B371E" w:rsidRPr="00004F8A" w:rsidRDefault="005B371E" w:rsidP="00A93503">
      <w:pPr>
        <w:rPr>
          <w:rFonts w:ascii="Times New Roman" w:hAnsi="Times New Roman" w:cs="Times New Roman"/>
          <w:sz w:val="26"/>
          <w:szCs w:val="26"/>
          <w:lang w:eastAsia="ru-RU"/>
        </w:rPr>
      </w:pPr>
      <w:r w:rsidRPr="00004F8A">
        <w:rPr>
          <w:rFonts w:ascii="Times New Roman" w:hAnsi="Times New Roman" w:cs="Times New Roman"/>
          <w:sz w:val="26"/>
          <w:szCs w:val="26"/>
          <w:lang w:eastAsia="ru-RU"/>
        </w:rPr>
        <w:t xml:space="preserve">          3.3. надати інформацію в ОДПІ Хустського району щодо внесення змін в договорі оренди. </w:t>
      </w:r>
    </w:p>
    <w:p w:rsidR="005B371E" w:rsidRPr="00004F8A" w:rsidRDefault="005B371E" w:rsidP="00A93503">
      <w:pPr>
        <w:jc w:val="both"/>
        <w:rPr>
          <w:rFonts w:ascii="Times New Roman" w:hAnsi="Times New Roman" w:cs="Times New Roman"/>
          <w:sz w:val="26"/>
          <w:szCs w:val="26"/>
          <w:lang w:eastAsia="ru-RU"/>
        </w:rPr>
      </w:pPr>
      <w:r w:rsidRPr="00004F8A">
        <w:rPr>
          <w:rFonts w:ascii="Times New Roman" w:hAnsi="Times New Roman" w:cs="Times New Roman"/>
          <w:sz w:val="26"/>
          <w:szCs w:val="26"/>
          <w:lang w:eastAsia="ru-RU"/>
        </w:rPr>
        <w:t xml:space="preserve">          </w:t>
      </w:r>
      <w:r w:rsidRPr="00004F8A">
        <w:rPr>
          <w:rFonts w:ascii="Times New Roman" w:hAnsi="Times New Roman" w:cs="Times New Roman"/>
          <w:sz w:val="26"/>
          <w:szCs w:val="26"/>
          <w:lang w:eastAsia="ru-RU"/>
        </w:rPr>
        <w:tab/>
        <w:t>4. Контроль за виконанням  цього рішення покласти на постійну комісію з питань земельних відносин, природокористування, планування територій</w:t>
      </w:r>
      <w:r w:rsidRPr="00A93503">
        <w:rPr>
          <w:rFonts w:ascii="Times New Roman" w:hAnsi="Times New Roman" w:cs="Times New Roman"/>
          <w:sz w:val="28"/>
          <w:szCs w:val="28"/>
          <w:lang w:eastAsia="ru-RU"/>
        </w:rPr>
        <w:t xml:space="preserve">, </w:t>
      </w:r>
      <w:r w:rsidRPr="00004F8A">
        <w:rPr>
          <w:rFonts w:ascii="Times New Roman" w:hAnsi="Times New Roman" w:cs="Times New Roman"/>
          <w:sz w:val="26"/>
          <w:szCs w:val="26"/>
          <w:lang w:eastAsia="ru-RU"/>
        </w:rPr>
        <w:t>будівництва, архітектури, охорони пам’яток, історичного середовища та благоустрою (Кузьма Ю.Ю.)</w:t>
      </w:r>
    </w:p>
    <w:p w:rsidR="005B371E" w:rsidRPr="00A93503" w:rsidRDefault="005B371E" w:rsidP="00A93503">
      <w:pPr>
        <w:rPr>
          <w:rFonts w:ascii="Times New Roman" w:hAnsi="Times New Roman" w:cs="Times New Roman"/>
          <w:sz w:val="28"/>
          <w:szCs w:val="28"/>
          <w:lang w:eastAsia="ru-RU"/>
        </w:rPr>
      </w:pP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 xml:space="preserve">            Сільський голова                                            М.М.Станинець</w:t>
      </w:r>
    </w:p>
    <w:p w:rsidR="005B371E" w:rsidRPr="00A93503" w:rsidRDefault="005B371E" w:rsidP="00A93503">
      <w:pPr>
        <w:rPr>
          <w:rFonts w:ascii="Times New Roman" w:hAnsi="Times New Roman" w:cs="Times New Roman"/>
          <w:b/>
          <w:sz w:val="28"/>
          <w:szCs w:val="28"/>
          <w:lang w:eastAsia="ru-RU"/>
        </w:rPr>
      </w:pPr>
    </w:p>
    <w:p w:rsidR="005B371E" w:rsidRPr="00A93503" w:rsidRDefault="005B371E" w:rsidP="00A93503">
      <w:pPr>
        <w:rPr>
          <w:rFonts w:ascii="Times New Roman" w:hAnsi="Times New Roman" w:cs="Times New Roman"/>
          <w:b/>
          <w:sz w:val="28"/>
          <w:szCs w:val="28"/>
          <w:lang w:eastAsia="ru-RU"/>
        </w:rPr>
      </w:pPr>
    </w:p>
    <w:p w:rsidR="005B371E" w:rsidRPr="00A93503" w:rsidRDefault="005B371E" w:rsidP="007E06AB">
      <w:pPr>
        <w:jc w:val="center"/>
        <w:rPr>
          <w:rFonts w:ascii="Times New Roman" w:hAnsi="Times New Roman" w:cs="Times New Roman"/>
          <w:b/>
          <w:sz w:val="32"/>
          <w:szCs w:val="32"/>
          <w:lang w:eastAsia="ru-RU"/>
        </w:rPr>
      </w:pPr>
      <w:r w:rsidRPr="00A93503">
        <w:rPr>
          <w:rFonts w:ascii="Times New Roman" w:hAnsi="Times New Roman" w:cs="Times New Roman"/>
          <w:b/>
          <w:sz w:val="32"/>
          <w:szCs w:val="32"/>
          <w:lang w:eastAsia="ru-RU"/>
        </w:rPr>
        <w:t>ДОДАТКОВА УГОДА</w:t>
      </w:r>
    </w:p>
    <w:p w:rsidR="005B371E" w:rsidRPr="00A93503" w:rsidRDefault="005B371E" w:rsidP="007E06AB">
      <w:pPr>
        <w:jc w:val="center"/>
        <w:rPr>
          <w:rFonts w:ascii="Times New Roman" w:hAnsi="Times New Roman" w:cs="Times New Roman"/>
          <w:sz w:val="24"/>
          <w:szCs w:val="24"/>
          <w:lang w:eastAsia="ru-RU"/>
        </w:rPr>
      </w:pPr>
      <w:r w:rsidRPr="00A93503">
        <w:rPr>
          <w:rFonts w:ascii="Times New Roman" w:hAnsi="Times New Roman" w:cs="Times New Roman"/>
          <w:b/>
          <w:sz w:val="24"/>
          <w:szCs w:val="24"/>
          <w:lang w:eastAsia="ru-RU"/>
        </w:rPr>
        <w:t xml:space="preserve">про внесення змін </w:t>
      </w:r>
      <w:r w:rsidRPr="00A93503">
        <w:rPr>
          <w:rFonts w:ascii="Times New Roman" w:hAnsi="Times New Roman" w:cs="Times New Roman"/>
          <w:sz w:val="24"/>
          <w:szCs w:val="24"/>
          <w:lang w:eastAsia="ru-RU"/>
        </w:rPr>
        <w:t xml:space="preserve"> </w:t>
      </w:r>
      <w:r w:rsidRPr="00A93503">
        <w:rPr>
          <w:rFonts w:ascii="Times New Roman" w:hAnsi="Times New Roman" w:cs="Times New Roman"/>
          <w:b/>
          <w:sz w:val="24"/>
          <w:szCs w:val="24"/>
          <w:lang w:eastAsia="ru-RU"/>
        </w:rPr>
        <w:t>до договору оренди землі</w:t>
      </w:r>
    </w:p>
    <w:p w:rsidR="005B371E" w:rsidRPr="00A93503" w:rsidRDefault="005B371E" w:rsidP="007E06AB">
      <w:pPr>
        <w:jc w:val="center"/>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за  </w:t>
      </w:r>
      <w:r w:rsidRPr="00A93503">
        <w:rPr>
          <w:rFonts w:ascii="Times New Roman" w:hAnsi="Times New Roman" w:cs="Times New Roman"/>
          <w:b/>
          <w:sz w:val="20"/>
          <w:szCs w:val="20"/>
          <w:lang w:eastAsia="ru-RU"/>
        </w:rPr>
        <w:t>№ 6 / 57-17 від  02.06.2017 р.</w:t>
      </w:r>
    </w:p>
    <w:p w:rsidR="005B371E" w:rsidRPr="00A93503" w:rsidRDefault="005B371E" w:rsidP="007E06AB">
      <w:pPr>
        <w:jc w:val="center"/>
        <w:rPr>
          <w:rFonts w:ascii="Times New Roman" w:hAnsi="Times New Roman" w:cs="Times New Roman"/>
          <w:b/>
          <w:sz w:val="24"/>
          <w:szCs w:val="24"/>
          <w:lang w:eastAsia="ru-RU"/>
        </w:rPr>
      </w:pPr>
    </w:p>
    <w:p w:rsidR="005B371E" w:rsidRPr="00004F8A" w:rsidRDefault="005B371E" w:rsidP="00A93503">
      <w:pPr>
        <w:rPr>
          <w:rFonts w:ascii="Times New Roman" w:hAnsi="Times New Roman" w:cs="Times New Roman"/>
          <w:i/>
          <w:sz w:val="26"/>
          <w:szCs w:val="26"/>
          <w:lang w:eastAsia="ru-RU"/>
        </w:rPr>
      </w:pPr>
      <w:r w:rsidRPr="00004F8A">
        <w:rPr>
          <w:rFonts w:ascii="Times New Roman" w:hAnsi="Times New Roman" w:cs="Times New Roman"/>
          <w:b/>
          <w:sz w:val="26"/>
          <w:szCs w:val="26"/>
          <w:lang w:eastAsia="ru-RU"/>
        </w:rPr>
        <w:t xml:space="preserve">      </w:t>
      </w:r>
      <w:r w:rsidRPr="00004F8A">
        <w:rPr>
          <w:rFonts w:ascii="Times New Roman" w:hAnsi="Times New Roman" w:cs="Times New Roman"/>
          <w:i/>
          <w:sz w:val="26"/>
          <w:szCs w:val="26"/>
          <w:lang w:eastAsia="ru-RU"/>
        </w:rPr>
        <w:t xml:space="preserve">с. Кам’янське                                                                        </w:t>
      </w:r>
      <w:r>
        <w:rPr>
          <w:rFonts w:ascii="Times New Roman" w:hAnsi="Times New Roman" w:cs="Times New Roman"/>
          <w:i/>
          <w:sz w:val="26"/>
          <w:szCs w:val="26"/>
          <w:lang w:eastAsia="ru-RU"/>
        </w:rPr>
        <w:t xml:space="preserve">  </w:t>
      </w:r>
      <w:r w:rsidRPr="00004F8A">
        <w:rPr>
          <w:rFonts w:ascii="Times New Roman" w:hAnsi="Times New Roman" w:cs="Times New Roman"/>
          <w:i/>
          <w:sz w:val="26"/>
          <w:szCs w:val="26"/>
          <w:lang w:eastAsia="ru-RU"/>
        </w:rPr>
        <w:t xml:space="preserve">      ,,03’’лютого 2022 року</w:t>
      </w:r>
    </w:p>
    <w:p w:rsidR="005B371E" w:rsidRPr="00004F8A" w:rsidRDefault="005B371E" w:rsidP="00004F8A">
      <w:pPr>
        <w:jc w:val="both"/>
        <w:rPr>
          <w:rFonts w:ascii="Times New Roman" w:hAnsi="Times New Roman" w:cs="Times New Roman"/>
          <w:sz w:val="26"/>
          <w:szCs w:val="26"/>
          <w:lang w:eastAsia="ru-RU"/>
        </w:rPr>
      </w:pPr>
      <w:r w:rsidRPr="00004F8A">
        <w:rPr>
          <w:rFonts w:ascii="Times New Roman" w:hAnsi="Times New Roman" w:cs="Times New Roman"/>
          <w:sz w:val="26"/>
          <w:szCs w:val="26"/>
          <w:lang w:eastAsia="ru-RU"/>
        </w:rPr>
        <w:t xml:space="preserve">            </w:t>
      </w:r>
      <w:r w:rsidRPr="00004F8A">
        <w:rPr>
          <w:rFonts w:ascii="Times New Roman" w:hAnsi="Times New Roman" w:cs="Times New Roman"/>
          <w:b/>
          <w:sz w:val="26"/>
          <w:szCs w:val="26"/>
          <w:lang w:eastAsia="ru-RU"/>
        </w:rPr>
        <w:t xml:space="preserve">ОРЕНДОДАВЕЦЬ – Кам’янська сільська рада, </w:t>
      </w:r>
      <w:r w:rsidRPr="00004F8A">
        <w:rPr>
          <w:rFonts w:ascii="Times New Roman" w:hAnsi="Times New Roman" w:cs="Times New Roman"/>
          <w:sz w:val="26"/>
          <w:szCs w:val="26"/>
          <w:lang w:eastAsia="ru-RU"/>
        </w:rPr>
        <w:t xml:space="preserve">код ЄДРПОУ 04349550 ,що знаходиться  за  адресою: Закарпатська область, Берегівський  район, с.Кам’янське, вул..Українська,1, в особі сільського голови Станинця Михайла Михайловича, який діє на підставі Закону України «Про місцеве самоврядування </w:t>
      </w:r>
      <w:r>
        <w:rPr>
          <w:rFonts w:ascii="Times New Roman" w:hAnsi="Times New Roman" w:cs="Times New Roman"/>
          <w:sz w:val="26"/>
          <w:szCs w:val="26"/>
          <w:lang w:eastAsia="ru-RU"/>
        </w:rPr>
        <w:t>в Україні» з однієї сторони,та</w:t>
      </w:r>
      <w:r w:rsidRPr="00004F8A">
        <w:rPr>
          <w:rFonts w:ascii="Times New Roman" w:hAnsi="Times New Roman" w:cs="Times New Roman"/>
          <w:b/>
          <w:sz w:val="26"/>
          <w:szCs w:val="26"/>
          <w:lang w:eastAsia="ru-RU"/>
        </w:rPr>
        <w:t xml:space="preserve">  ОРЕНДАР – Товариство з обмеженою відповідальністю ТзОВ ,,КИФА’’</w:t>
      </w:r>
      <w:r w:rsidRPr="00004F8A">
        <w:rPr>
          <w:rFonts w:ascii="Times New Roman" w:hAnsi="Times New Roman" w:cs="Times New Roman"/>
          <w:sz w:val="26"/>
          <w:szCs w:val="26"/>
          <w:lang w:eastAsia="ru-RU"/>
        </w:rPr>
        <w:t xml:space="preserve"> (скорочена назва ТзОВ ,,КИФА’’), що зареєстроване за адресою: 90122, с. Мідяниця, 226 ,,а’’ код   ЄДРПОУ 32637357, та є резидентом України і платником податку на прибуток на загальних підставах, в особі тимчасово виконуючий обов’язки директора Мар’ян Віктора Михайловича, з другої сторони (в подальшому разом іменуються ,,Сторони’’, а кожна окремо - ,,Сторона’’), у відповідності до положень Договору оренди землі, зареєстрованого у Головному управлінні Держгеокадастру у м. Ужгород за № 6 / 57-17 від 02.06.2017 року (далі - Договір),</w:t>
      </w:r>
      <w:r w:rsidRPr="00004F8A">
        <w:rPr>
          <w:rFonts w:ascii="Times New Roman" w:hAnsi="Times New Roman" w:cs="Times New Roman"/>
          <w:b/>
          <w:sz w:val="26"/>
          <w:szCs w:val="26"/>
          <w:lang w:eastAsia="ru-RU"/>
        </w:rPr>
        <w:t xml:space="preserve"> </w:t>
      </w:r>
      <w:r w:rsidRPr="00004F8A">
        <w:rPr>
          <w:rFonts w:ascii="Times New Roman" w:hAnsi="Times New Roman" w:cs="Times New Roman"/>
          <w:sz w:val="26"/>
          <w:szCs w:val="26"/>
          <w:lang w:eastAsia="ru-RU"/>
        </w:rPr>
        <w:t>керуючись ст.21   Закону України „Про оренди землі” ст..654 Цивільного кодексу України та рішенням      11-ої сесії 8-го скликання Кам’янської сільської ради від 03.02.2022 року № 1061 „Про внесення змін у договір оренди земельної ділянки’’ для добування глини (розробка глиняного кар’єру), Сторони уклали цю додаткову угоду до Договору оренди про наступне:</w:t>
      </w:r>
    </w:p>
    <w:p w:rsidR="005B371E" w:rsidRPr="00004F8A" w:rsidRDefault="005B371E" w:rsidP="00004F8A">
      <w:pPr>
        <w:jc w:val="both"/>
        <w:rPr>
          <w:rFonts w:ascii="Times New Roman" w:hAnsi="Times New Roman" w:cs="Times New Roman"/>
          <w:sz w:val="26"/>
          <w:szCs w:val="26"/>
          <w:lang w:eastAsia="ru-RU"/>
        </w:rPr>
      </w:pPr>
      <w:r w:rsidRPr="00004F8A">
        <w:rPr>
          <w:rFonts w:ascii="Times New Roman" w:hAnsi="Times New Roman" w:cs="Times New Roman"/>
          <w:sz w:val="26"/>
          <w:szCs w:val="26"/>
          <w:lang w:eastAsia="ru-RU"/>
        </w:rPr>
        <w:t xml:space="preserve">        1. Внести зміни в пункт «2.4» Договору, та викласти його у наступній редакції:</w:t>
      </w:r>
    </w:p>
    <w:p w:rsidR="005B371E" w:rsidRPr="00004F8A" w:rsidRDefault="005B371E" w:rsidP="00004F8A">
      <w:pPr>
        <w:jc w:val="both"/>
        <w:rPr>
          <w:rFonts w:ascii="Times New Roman" w:hAnsi="Times New Roman" w:cs="Times New Roman"/>
          <w:sz w:val="26"/>
          <w:szCs w:val="26"/>
          <w:lang w:eastAsia="ru-RU"/>
        </w:rPr>
      </w:pPr>
      <w:r w:rsidRPr="00004F8A">
        <w:rPr>
          <w:rFonts w:ascii="Times New Roman" w:hAnsi="Times New Roman" w:cs="Times New Roman"/>
          <w:sz w:val="26"/>
          <w:szCs w:val="26"/>
          <w:lang w:eastAsia="ru-RU"/>
        </w:rPr>
        <w:t>« Нормативна грошова оцінка земельної ділянки, яка є предметом Договору, становить-  6310746,24 грн.(шість мільйонів триста десять тисяч шістсот сімс</w:t>
      </w:r>
      <w:r>
        <w:rPr>
          <w:rFonts w:ascii="Times New Roman" w:hAnsi="Times New Roman" w:cs="Times New Roman"/>
          <w:sz w:val="26"/>
          <w:szCs w:val="26"/>
          <w:lang w:eastAsia="ru-RU"/>
        </w:rPr>
        <w:t>от сорок шість  грн. 24 коп.)</w:t>
      </w:r>
      <w:r w:rsidRPr="00004F8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(Витяг </w:t>
      </w:r>
      <w:r w:rsidRPr="00004F8A">
        <w:rPr>
          <w:rFonts w:ascii="Times New Roman" w:hAnsi="Times New Roman" w:cs="Times New Roman"/>
          <w:sz w:val="26"/>
          <w:szCs w:val="26"/>
          <w:lang w:eastAsia="ru-RU"/>
        </w:rPr>
        <w:t>про нормативну грошову оцінку земельної ділянки за   № 2907 / 221-22 від  31.01.2022 року).</w:t>
      </w:r>
    </w:p>
    <w:p w:rsidR="005B371E" w:rsidRPr="00004F8A" w:rsidRDefault="005B371E" w:rsidP="00004F8A">
      <w:pPr>
        <w:jc w:val="both"/>
        <w:rPr>
          <w:rFonts w:ascii="Times New Roman" w:hAnsi="Times New Roman" w:cs="Times New Roman"/>
          <w:sz w:val="26"/>
          <w:szCs w:val="26"/>
          <w:lang w:eastAsia="ru-RU"/>
        </w:rPr>
      </w:pPr>
      <w:r w:rsidRPr="00004F8A">
        <w:rPr>
          <w:rFonts w:ascii="Times New Roman" w:hAnsi="Times New Roman" w:cs="Times New Roman"/>
          <w:sz w:val="26"/>
          <w:szCs w:val="26"/>
          <w:lang w:eastAsia="ru-RU"/>
        </w:rPr>
        <w:t xml:space="preserve">         2. Внести зміни в пункт «4.2» Договору, та викласти його у наступній редакції:</w:t>
      </w:r>
    </w:p>
    <w:p w:rsidR="005B371E" w:rsidRPr="00004F8A" w:rsidRDefault="005B371E" w:rsidP="00004F8A">
      <w:pPr>
        <w:jc w:val="both"/>
        <w:rPr>
          <w:rFonts w:ascii="Times New Roman" w:hAnsi="Times New Roman" w:cs="Times New Roman"/>
          <w:sz w:val="26"/>
          <w:szCs w:val="26"/>
          <w:lang w:eastAsia="ru-RU"/>
        </w:rPr>
      </w:pPr>
      <w:r w:rsidRPr="00004F8A">
        <w:rPr>
          <w:rFonts w:ascii="Times New Roman" w:hAnsi="Times New Roman" w:cs="Times New Roman"/>
          <w:sz w:val="26"/>
          <w:szCs w:val="26"/>
          <w:lang w:eastAsia="ru-RU"/>
        </w:rPr>
        <w:t xml:space="preserve">             « Орендна плата вноситься орендарем у грошовій формі у розмірі 4 % від </w:t>
      </w:r>
    </w:p>
    <w:p w:rsidR="005B371E" w:rsidRPr="00004F8A" w:rsidRDefault="005B371E" w:rsidP="00004F8A">
      <w:pPr>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004F8A">
        <w:rPr>
          <w:rFonts w:ascii="Times New Roman" w:hAnsi="Times New Roman" w:cs="Times New Roman"/>
          <w:sz w:val="26"/>
          <w:szCs w:val="26"/>
          <w:lang w:eastAsia="ru-RU"/>
        </w:rPr>
        <w:t xml:space="preserve"> нормативно-грошової оцінки, та становить – 252429,85  грн.(двісті п’ятдесят дві тисячі  чотириста двадцять  дев’ять  грн..85   коп.)  в рік ».</w:t>
      </w:r>
    </w:p>
    <w:p w:rsidR="005B371E" w:rsidRPr="00004F8A" w:rsidRDefault="005B371E" w:rsidP="00004F8A">
      <w:pPr>
        <w:jc w:val="both"/>
        <w:rPr>
          <w:rFonts w:ascii="Times New Roman" w:hAnsi="Times New Roman" w:cs="Times New Roman"/>
          <w:b/>
          <w:sz w:val="26"/>
          <w:szCs w:val="26"/>
          <w:lang w:eastAsia="ru-RU"/>
        </w:rPr>
      </w:pPr>
      <w:r w:rsidRPr="00004F8A">
        <w:rPr>
          <w:rFonts w:ascii="Times New Roman" w:hAnsi="Times New Roman" w:cs="Times New Roman"/>
          <w:sz w:val="26"/>
          <w:szCs w:val="26"/>
          <w:lang w:eastAsia="ru-RU"/>
        </w:rPr>
        <w:t xml:space="preserve">         3. Змінити  Орендодавець – Головне управління Держгеокадастру у Закарпатській області  на Орендодавця  -</w:t>
      </w:r>
      <w:r w:rsidRPr="00004F8A">
        <w:rPr>
          <w:rFonts w:ascii="Times New Roman" w:hAnsi="Times New Roman" w:cs="Times New Roman"/>
          <w:b/>
          <w:sz w:val="26"/>
          <w:szCs w:val="26"/>
          <w:lang w:eastAsia="ru-RU"/>
        </w:rPr>
        <w:t>Кам’янська сільська   рада Берегівського району Закарпатської області.</w:t>
      </w:r>
    </w:p>
    <w:p w:rsidR="005B371E" w:rsidRPr="00004F8A" w:rsidRDefault="005B371E" w:rsidP="00004F8A">
      <w:pPr>
        <w:jc w:val="both"/>
        <w:rPr>
          <w:rFonts w:ascii="Times New Roman" w:hAnsi="Times New Roman" w:cs="Times New Roman"/>
          <w:sz w:val="26"/>
          <w:szCs w:val="26"/>
          <w:lang w:eastAsia="ru-RU"/>
        </w:rPr>
      </w:pPr>
      <w:r w:rsidRPr="00004F8A">
        <w:rPr>
          <w:rFonts w:ascii="Times New Roman" w:hAnsi="Times New Roman" w:cs="Times New Roman"/>
          <w:sz w:val="26"/>
          <w:szCs w:val="26"/>
          <w:lang w:eastAsia="ru-RU"/>
        </w:rPr>
        <w:t xml:space="preserve">         4. Всі інші умови Договору залишаються без змін і Сторони підтверджують по них свої</w:t>
      </w:r>
      <w:r>
        <w:rPr>
          <w:rFonts w:ascii="Times New Roman" w:hAnsi="Times New Roman" w:cs="Times New Roman"/>
          <w:sz w:val="26"/>
          <w:szCs w:val="26"/>
          <w:lang w:eastAsia="ru-RU"/>
        </w:rPr>
        <w:t xml:space="preserve"> </w:t>
      </w:r>
      <w:r w:rsidRPr="00004F8A">
        <w:rPr>
          <w:rFonts w:ascii="Times New Roman" w:hAnsi="Times New Roman" w:cs="Times New Roman"/>
          <w:sz w:val="26"/>
          <w:szCs w:val="26"/>
          <w:lang w:eastAsia="ru-RU"/>
        </w:rPr>
        <w:t xml:space="preserve">зобов’язання.  </w:t>
      </w:r>
    </w:p>
    <w:p w:rsidR="005B371E" w:rsidRPr="00004F8A" w:rsidRDefault="005B371E" w:rsidP="00004F8A">
      <w:pPr>
        <w:ind w:firstLine="708"/>
        <w:jc w:val="both"/>
        <w:rPr>
          <w:rFonts w:ascii="Times New Roman" w:hAnsi="Times New Roman" w:cs="Times New Roman"/>
          <w:sz w:val="26"/>
          <w:szCs w:val="26"/>
          <w:lang w:eastAsia="ru-RU"/>
        </w:rPr>
      </w:pPr>
      <w:r w:rsidRPr="00004F8A">
        <w:rPr>
          <w:rFonts w:ascii="Times New Roman" w:hAnsi="Times New Roman" w:cs="Times New Roman"/>
          <w:sz w:val="26"/>
          <w:szCs w:val="26"/>
          <w:lang w:eastAsia="ru-RU"/>
        </w:rPr>
        <w:t>5. Цю додаткову угоду укладено в чотирьох примірниках</w:t>
      </w:r>
      <w:r>
        <w:rPr>
          <w:rFonts w:ascii="Times New Roman" w:hAnsi="Times New Roman" w:cs="Times New Roman"/>
          <w:sz w:val="26"/>
          <w:szCs w:val="26"/>
          <w:lang w:eastAsia="ru-RU"/>
        </w:rPr>
        <w:t xml:space="preserve"> на одному аркуші, які  мають </w:t>
      </w:r>
      <w:r w:rsidRPr="00004F8A">
        <w:rPr>
          <w:rFonts w:ascii="Times New Roman" w:hAnsi="Times New Roman" w:cs="Times New Roman"/>
          <w:sz w:val="26"/>
          <w:szCs w:val="26"/>
          <w:lang w:eastAsia="ru-RU"/>
        </w:rPr>
        <w:t>однакову юридичну силу, при повному розумінні Сторонами її умов та термінології,що є невід’ємною частиною основного Договору оренди, зареєстрованого у Головному управлінні Держгеокадастру у м. Ужгород за № 6 / 57-17 від 02.06.2017 та вступає в силу після  підписання Сторонами.</w:t>
      </w:r>
    </w:p>
    <w:p w:rsidR="005B371E" w:rsidRPr="00004F8A" w:rsidRDefault="005B371E" w:rsidP="00A93503">
      <w:pPr>
        <w:jc w:val="both"/>
        <w:rPr>
          <w:rFonts w:ascii="Times New Roman" w:hAnsi="Times New Roman" w:cs="Times New Roman"/>
          <w:sz w:val="26"/>
          <w:szCs w:val="26"/>
          <w:lang w:val="ru-RU" w:eastAsia="ru-RU"/>
        </w:rPr>
      </w:pPr>
    </w:p>
    <w:p w:rsidR="005B371E" w:rsidRPr="00004F8A" w:rsidRDefault="005B371E" w:rsidP="00A93503">
      <w:pPr>
        <w:jc w:val="both"/>
        <w:rPr>
          <w:rFonts w:ascii="Times New Roman" w:hAnsi="Times New Roman" w:cs="Times New Roman"/>
          <w:sz w:val="26"/>
          <w:szCs w:val="26"/>
          <w:lang w:val="ru-RU" w:eastAsia="ru-RU"/>
        </w:rPr>
      </w:pPr>
    </w:p>
    <w:p w:rsidR="005B371E" w:rsidRDefault="005B371E" w:rsidP="00A93503">
      <w:pPr>
        <w:jc w:val="both"/>
        <w:rPr>
          <w:rFonts w:ascii="Times New Roman" w:hAnsi="Times New Roman" w:cs="Times New Roman"/>
          <w:sz w:val="26"/>
          <w:szCs w:val="26"/>
          <w:lang w:val="ru-RU" w:eastAsia="ru-RU"/>
        </w:rPr>
      </w:pPr>
    </w:p>
    <w:p w:rsidR="005B371E" w:rsidRDefault="005B371E" w:rsidP="00A93503">
      <w:pPr>
        <w:jc w:val="both"/>
        <w:rPr>
          <w:rFonts w:ascii="Times New Roman" w:hAnsi="Times New Roman" w:cs="Times New Roman"/>
          <w:sz w:val="26"/>
          <w:szCs w:val="26"/>
          <w:lang w:val="ru-RU" w:eastAsia="ru-RU"/>
        </w:rPr>
      </w:pPr>
    </w:p>
    <w:p w:rsidR="005B371E" w:rsidRDefault="005B371E" w:rsidP="00A93503">
      <w:pPr>
        <w:jc w:val="both"/>
        <w:rPr>
          <w:rFonts w:ascii="Times New Roman" w:hAnsi="Times New Roman" w:cs="Times New Roman"/>
          <w:sz w:val="26"/>
          <w:szCs w:val="26"/>
          <w:lang w:val="ru-RU" w:eastAsia="ru-RU"/>
        </w:rPr>
      </w:pPr>
    </w:p>
    <w:p w:rsidR="005B371E" w:rsidRDefault="005B371E" w:rsidP="00A93503">
      <w:pPr>
        <w:jc w:val="both"/>
        <w:rPr>
          <w:rFonts w:ascii="Times New Roman" w:hAnsi="Times New Roman" w:cs="Times New Roman"/>
          <w:sz w:val="26"/>
          <w:szCs w:val="26"/>
          <w:lang w:val="ru-RU" w:eastAsia="ru-RU"/>
        </w:rPr>
      </w:pPr>
    </w:p>
    <w:p w:rsidR="005B371E" w:rsidRPr="00004F8A" w:rsidRDefault="005B371E" w:rsidP="00A93503">
      <w:pPr>
        <w:jc w:val="both"/>
        <w:rPr>
          <w:rFonts w:ascii="Times New Roman" w:hAnsi="Times New Roman" w:cs="Times New Roman"/>
          <w:sz w:val="26"/>
          <w:szCs w:val="26"/>
          <w:lang w:val="ru-RU" w:eastAsia="ru-RU"/>
        </w:rPr>
      </w:pPr>
    </w:p>
    <w:p w:rsidR="005B371E" w:rsidRPr="00A93503" w:rsidRDefault="005B371E" w:rsidP="00A93503">
      <w:pPr>
        <w:jc w:val="both"/>
        <w:rPr>
          <w:rFonts w:ascii="Times New Roman" w:hAnsi="Times New Roman" w:cs="Times New Roman"/>
          <w:sz w:val="24"/>
          <w:szCs w:val="24"/>
          <w:lang w:eastAsia="ru-RU"/>
        </w:rPr>
      </w:pPr>
    </w:p>
    <w:p w:rsidR="005B371E" w:rsidRDefault="005B371E" w:rsidP="00A93503">
      <w:pPr>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Р Е К В І З І Т И       С Т О Р І Н</w:t>
      </w:r>
    </w:p>
    <w:p w:rsidR="005B371E" w:rsidRPr="00A93503" w:rsidRDefault="005B371E" w:rsidP="00A93503">
      <w:pPr>
        <w:rPr>
          <w:rFonts w:ascii="Times New Roman" w:hAnsi="Times New Roman" w:cs="Times New Roman"/>
          <w:b/>
          <w:sz w:val="24"/>
          <w:szCs w:val="24"/>
          <w:lang w:eastAsia="ru-RU"/>
        </w:rPr>
      </w:pPr>
    </w:p>
    <w:p w:rsidR="005B371E" w:rsidRPr="00A93503" w:rsidRDefault="005B371E" w:rsidP="00A93503">
      <w:pPr>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ОРЕНДОДАВЕЦЬ                                                         ОРЕНДАР</w:t>
      </w:r>
    </w:p>
    <w:p w:rsidR="005B371E" w:rsidRDefault="005B371E" w:rsidP="00D625B8">
      <w:pPr>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Кам’янська сільська рада</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ТзОВ ,,КИФА’’___________</w:t>
      </w:r>
      <w:r w:rsidRPr="00A93503">
        <w:rPr>
          <w:rFonts w:ascii="Times New Roman" w:hAnsi="Times New Roman" w:cs="Times New Roman"/>
          <w:sz w:val="24"/>
          <w:szCs w:val="24"/>
          <w:lang w:eastAsia="ru-RU"/>
        </w:rPr>
        <w:t xml:space="preserve"> </w:t>
      </w:r>
    </w:p>
    <w:p w:rsidR="005B371E" w:rsidRPr="00A93503" w:rsidRDefault="005B371E" w:rsidP="00D625B8">
      <w:pPr>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в особі сільського голови Станинець М.М.</w:t>
      </w:r>
      <w:r w:rsidRPr="00A93503">
        <w:rPr>
          <w:rFonts w:ascii="Times New Roman" w:hAnsi="Times New Roman" w:cs="Times New Roman"/>
          <w:sz w:val="24"/>
          <w:szCs w:val="24"/>
          <w:lang w:eastAsia="ru-RU"/>
        </w:rPr>
        <w:t xml:space="preserve">         </w:t>
      </w:r>
    </w:p>
    <w:p w:rsidR="005B371E" w:rsidRPr="00A93503" w:rsidRDefault="005B371E" w:rsidP="00A93503">
      <w:pPr>
        <w:ind w:right="-186"/>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діючого на підставі ст.42 ЗУ „Про місцеве</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Поштова адреса: 90122, с. Мідяниця, 226 ,,а’’</w:t>
      </w:r>
    </w:p>
    <w:p w:rsidR="005B371E" w:rsidRPr="00A93503" w:rsidRDefault="005B371E" w:rsidP="00A93503">
      <w:pPr>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 </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 xml:space="preserve">самоврядування в Україні” </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Берегівський район  Закарпатська область</w:t>
      </w:r>
      <w:r w:rsidRPr="00A93503">
        <w:rPr>
          <w:rFonts w:ascii="Times New Roman" w:hAnsi="Times New Roman" w:cs="Times New Roman"/>
          <w:sz w:val="24"/>
          <w:szCs w:val="24"/>
          <w:lang w:eastAsia="ru-RU"/>
        </w:rPr>
        <w:t xml:space="preserve">  </w:t>
      </w:r>
      <w:r>
        <w:rPr>
          <w:rFonts w:ascii="Times New Roman" w:hAnsi="Times New Roman" w:cs="Times New Roman"/>
          <w:sz w:val="24"/>
          <w:szCs w:val="24"/>
          <w:u w:val="single"/>
          <w:lang w:eastAsia="ru-RU"/>
        </w:rPr>
        <w:t xml:space="preserve">90125 </w:t>
      </w:r>
      <w:r w:rsidRPr="00A93503">
        <w:rPr>
          <w:rFonts w:ascii="Times New Roman" w:hAnsi="Times New Roman" w:cs="Times New Roman"/>
          <w:sz w:val="24"/>
          <w:szCs w:val="24"/>
          <w:u w:val="single"/>
          <w:lang w:eastAsia="ru-RU"/>
        </w:rPr>
        <w:t>,Закарпатськ</w:t>
      </w:r>
      <w:r>
        <w:rPr>
          <w:rFonts w:ascii="Times New Roman" w:hAnsi="Times New Roman" w:cs="Times New Roman"/>
          <w:sz w:val="24"/>
          <w:szCs w:val="24"/>
          <w:u w:val="single"/>
          <w:lang w:eastAsia="ru-RU"/>
        </w:rPr>
        <w:t xml:space="preserve"> обл..</w:t>
      </w:r>
      <w:r w:rsidRPr="00A93503">
        <w:rPr>
          <w:rFonts w:ascii="Times New Roman" w:hAnsi="Times New Roman" w:cs="Times New Roman"/>
          <w:sz w:val="24"/>
          <w:szCs w:val="24"/>
          <w:u w:val="single"/>
          <w:lang w:eastAsia="ru-RU"/>
        </w:rPr>
        <w:t>,Берегівський</w:t>
      </w:r>
      <w:r>
        <w:rPr>
          <w:rFonts w:ascii="Times New Roman" w:hAnsi="Times New Roman" w:cs="Times New Roman"/>
          <w:sz w:val="24"/>
          <w:szCs w:val="24"/>
          <w:u w:val="single"/>
          <w:lang w:eastAsia="ru-RU"/>
        </w:rPr>
        <w:t xml:space="preserve"> р-н</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Код ЄДРПОУ 32637357</w:t>
      </w:r>
    </w:p>
    <w:p w:rsidR="005B371E" w:rsidRPr="00664A19" w:rsidRDefault="005B371E" w:rsidP="00A93503">
      <w:pPr>
        <w:rPr>
          <w:rFonts w:ascii="Times New Roman" w:hAnsi="Times New Roman" w:cs="Times New Roman"/>
          <w:sz w:val="24"/>
          <w:szCs w:val="24"/>
          <w:u w:val="single"/>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 xml:space="preserve">с.. Кам’янське, </w:t>
      </w:r>
      <w:r>
        <w:rPr>
          <w:rFonts w:ascii="Times New Roman" w:hAnsi="Times New Roman" w:cs="Times New Roman"/>
          <w:sz w:val="24"/>
          <w:szCs w:val="24"/>
          <w:u w:val="single"/>
          <w:lang w:eastAsia="ru-RU"/>
        </w:rPr>
        <w:t>вул.Українська,1</w:t>
      </w:r>
      <w:r w:rsidRPr="00A93503">
        <w:rPr>
          <w:rFonts w:ascii="Times New Roman" w:hAnsi="Times New Roman" w:cs="Times New Roman"/>
          <w:sz w:val="24"/>
          <w:szCs w:val="24"/>
          <w:u w:val="single"/>
          <w:lang w:eastAsia="ru-RU"/>
        </w:rPr>
        <w:t xml:space="preserve">                 </w:t>
      </w:r>
      <w:r w:rsidRPr="00664A19">
        <w:rPr>
          <w:rFonts w:ascii="Times New Roman" w:hAnsi="Times New Roman" w:cs="Times New Roman"/>
          <w:sz w:val="24"/>
          <w:szCs w:val="24"/>
          <w:u w:val="single"/>
          <w:lang w:eastAsia="ru-RU"/>
        </w:rPr>
        <w:t xml:space="preserve">                                      </w:t>
      </w:r>
    </w:p>
    <w:p w:rsidR="005B371E" w:rsidRPr="00A93503" w:rsidRDefault="005B371E" w:rsidP="00A93503">
      <w:pPr>
        <w:rPr>
          <w:rFonts w:ascii="Times New Roman" w:hAnsi="Times New Roman" w:cs="Times New Roman"/>
          <w:sz w:val="24"/>
          <w:szCs w:val="24"/>
          <w:lang w:eastAsia="ru-RU"/>
        </w:rPr>
      </w:pPr>
      <w:r w:rsidRPr="00664A19">
        <w:rPr>
          <w:rFonts w:ascii="Times New Roman" w:hAnsi="Times New Roman" w:cs="Times New Roman"/>
          <w:sz w:val="24"/>
          <w:szCs w:val="24"/>
          <w:u w:val="single"/>
          <w:lang w:eastAsia="ru-RU"/>
        </w:rPr>
        <w:t xml:space="preserve">р/р  </w:t>
      </w:r>
      <w:r w:rsidRPr="00664A19">
        <w:rPr>
          <w:rFonts w:ascii="Times New Roman" w:hAnsi="Times New Roman" w:cs="Times New Roman"/>
          <w:sz w:val="24"/>
          <w:szCs w:val="24"/>
          <w:u w:val="single"/>
          <w:lang w:val="en-US" w:eastAsia="ru-RU"/>
        </w:rPr>
        <w:t>UA</w:t>
      </w:r>
      <w:r w:rsidRPr="00664A19">
        <w:rPr>
          <w:sz w:val="26"/>
          <w:szCs w:val="26"/>
          <w:u w:val="single"/>
        </w:rPr>
        <w:t>728999980334129812000007419</w:t>
      </w:r>
      <w:r w:rsidRPr="00356A89">
        <w:rPr>
          <w:sz w:val="26"/>
          <w:szCs w:val="26"/>
        </w:rPr>
        <w:t xml:space="preserve">     </w:t>
      </w:r>
      <w:r w:rsidRPr="00A93503">
        <w:rPr>
          <w:rFonts w:ascii="Times New Roman" w:hAnsi="Times New Roman" w:cs="Times New Roman"/>
          <w:sz w:val="24"/>
          <w:szCs w:val="24"/>
          <w:lang w:eastAsia="ru-RU"/>
        </w:rPr>
        <w:t xml:space="preserve">     </w:t>
      </w:r>
    </w:p>
    <w:p w:rsidR="005B371E" w:rsidRPr="00A93503" w:rsidRDefault="005B371E" w:rsidP="00A93503">
      <w:pPr>
        <w:rPr>
          <w:rFonts w:ascii="Times New Roman" w:hAnsi="Times New Roman" w:cs="Times New Roman"/>
          <w:sz w:val="24"/>
          <w:szCs w:val="24"/>
          <w:u w:val="single"/>
          <w:lang w:eastAsia="ru-RU"/>
        </w:rPr>
      </w:pPr>
      <w:r w:rsidRPr="00A93503">
        <w:rPr>
          <w:rFonts w:ascii="Times New Roman" w:hAnsi="Times New Roman" w:cs="Times New Roman"/>
          <w:sz w:val="24"/>
          <w:szCs w:val="24"/>
          <w:u w:val="single"/>
          <w:lang w:eastAsia="ru-RU"/>
        </w:rPr>
        <w:t>банк отримувача:ГУДКСУ у Закарпатській</w:t>
      </w:r>
      <w:r w:rsidRPr="00A93503">
        <w:rPr>
          <w:rFonts w:ascii="Times New Roman" w:hAnsi="Times New Roman" w:cs="Times New Roman"/>
          <w:sz w:val="24"/>
          <w:szCs w:val="24"/>
          <w:lang w:eastAsia="ru-RU"/>
        </w:rPr>
        <w:t xml:space="preserve">                            </w:t>
      </w:r>
    </w:p>
    <w:p w:rsidR="005B371E" w:rsidRPr="00A93503" w:rsidRDefault="005B371E" w:rsidP="00A93503">
      <w:pPr>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 xml:space="preserve">області, МФО </w:t>
      </w:r>
      <w:r w:rsidRPr="00A93503">
        <w:rPr>
          <w:rFonts w:ascii="Times New Roman" w:hAnsi="Times New Roman" w:cs="Times New Roman"/>
          <w:b/>
          <w:sz w:val="24"/>
          <w:szCs w:val="24"/>
          <w:u w:val="single"/>
          <w:lang w:eastAsia="ru-RU"/>
        </w:rPr>
        <w:t xml:space="preserve"> </w:t>
      </w:r>
      <w:r w:rsidRPr="00AD42D1">
        <w:rPr>
          <w:rFonts w:ascii="Times New Roman" w:hAnsi="Times New Roman" w:cs="Times New Roman"/>
          <w:b/>
          <w:sz w:val="24"/>
          <w:szCs w:val="24"/>
          <w:u w:val="single"/>
          <w:lang w:val="ru-RU" w:eastAsia="ru-RU"/>
        </w:rPr>
        <w:t>89998</w:t>
      </w:r>
      <w:r w:rsidRPr="00A93503">
        <w:rPr>
          <w:rFonts w:ascii="Times New Roman" w:hAnsi="Times New Roman" w:cs="Times New Roman"/>
          <w:sz w:val="24"/>
          <w:szCs w:val="24"/>
          <w:u w:val="single"/>
          <w:lang w:eastAsia="ru-RU"/>
        </w:rPr>
        <w:t xml:space="preserve"> код ЄДРПОУ</w:t>
      </w:r>
      <w:r w:rsidRPr="00AD42D1">
        <w:rPr>
          <w:rFonts w:ascii="Times New Roman" w:hAnsi="Times New Roman" w:cs="Times New Roman"/>
          <w:b/>
          <w:sz w:val="24"/>
          <w:szCs w:val="24"/>
          <w:u w:val="single"/>
          <w:lang w:val="ru-RU" w:eastAsia="ru-RU"/>
        </w:rPr>
        <w:t xml:space="preserve"> 04349550</w:t>
      </w:r>
      <w:r w:rsidRPr="00A93503">
        <w:rPr>
          <w:rFonts w:ascii="Times New Roman" w:hAnsi="Times New Roman" w:cs="Times New Roman"/>
          <w:sz w:val="24"/>
          <w:szCs w:val="24"/>
          <w:lang w:eastAsia="ru-RU"/>
        </w:rPr>
        <w:t xml:space="preserve">    </w:t>
      </w:r>
    </w:p>
    <w:p w:rsidR="005B371E" w:rsidRPr="00A93503" w:rsidRDefault="005B371E" w:rsidP="00A93503">
      <w:pPr>
        <w:rPr>
          <w:rFonts w:ascii="Times New Roman" w:hAnsi="Times New Roman" w:cs="Times New Roman"/>
          <w:sz w:val="24"/>
          <w:szCs w:val="24"/>
          <w:u w:val="single"/>
          <w:lang w:eastAsia="ru-RU"/>
        </w:rPr>
      </w:pPr>
    </w:p>
    <w:p w:rsidR="005B371E" w:rsidRPr="00A93503" w:rsidRDefault="005B371E" w:rsidP="00A93503">
      <w:pPr>
        <w:tabs>
          <w:tab w:val="left" w:pos="5940"/>
        </w:tabs>
        <w:rPr>
          <w:rFonts w:ascii="Times New Roman" w:hAnsi="Times New Roman" w:cs="Times New Roman"/>
          <w:b/>
          <w:sz w:val="24"/>
          <w:szCs w:val="24"/>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b/>
          <w:sz w:val="24"/>
          <w:szCs w:val="24"/>
          <w:lang w:eastAsia="ru-RU"/>
        </w:rPr>
        <w:t>Підписи   сторін</w:t>
      </w:r>
      <w:r w:rsidRPr="00A93503">
        <w:rPr>
          <w:rFonts w:ascii="Times New Roman" w:hAnsi="Times New Roman" w:cs="Times New Roman"/>
          <w:b/>
          <w:sz w:val="24"/>
          <w:szCs w:val="24"/>
          <w:lang w:eastAsia="ru-RU"/>
        </w:rPr>
        <w:tab/>
      </w:r>
    </w:p>
    <w:p w:rsidR="005B371E" w:rsidRPr="00A93503" w:rsidRDefault="005B371E" w:rsidP="00A93503">
      <w:pPr>
        <w:tabs>
          <w:tab w:val="left" w:pos="5940"/>
        </w:tabs>
        <w:rPr>
          <w:rFonts w:ascii="Times New Roman" w:hAnsi="Times New Roman" w:cs="Times New Roman"/>
          <w:b/>
          <w:sz w:val="24"/>
          <w:szCs w:val="24"/>
          <w:lang w:eastAsia="ru-RU"/>
        </w:rPr>
      </w:pPr>
    </w:p>
    <w:p w:rsidR="005B371E" w:rsidRPr="00A93503" w:rsidRDefault="005B371E" w:rsidP="00A93503">
      <w:pPr>
        <w:tabs>
          <w:tab w:val="left" w:pos="5940"/>
        </w:tabs>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Орендодавець                                                                                Орендар</w:t>
      </w:r>
    </w:p>
    <w:p w:rsidR="005B371E" w:rsidRPr="00A93503" w:rsidRDefault="005B371E" w:rsidP="00A93503">
      <w:pPr>
        <w:tabs>
          <w:tab w:val="left" w:pos="5940"/>
        </w:tabs>
        <w:rPr>
          <w:rFonts w:ascii="Times New Roman" w:hAnsi="Times New Roman" w:cs="Times New Roman"/>
          <w:b/>
          <w:sz w:val="24"/>
          <w:szCs w:val="24"/>
          <w:lang w:eastAsia="ru-RU"/>
        </w:rPr>
      </w:pPr>
    </w:p>
    <w:p w:rsidR="005B371E" w:rsidRPr="00A93503" w:rsidRDefault="005B371E" w:rsidP="00A93503">
      <w:pPr>
        <w:tabs>
          <w:tab w:val="left" w:pos="5940"/>
        </w:tabs>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_________________М.М.Станинець                    ____________________ В.М.Мар’ян</w:t>
      </w:r>
    </w:p>
    <w:p w:rsidR="005B371E" w:rsidRPr="00A93503" w:rsidRDefault="005B371E" w:rsidP="00A93503">
      <w:pPr>
        <w:tabs>
          <w:tab w:val="left" w:pos="5940"/>
        </w:tabs>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М.П                                                                                                                                М.П</w:t>
      </w:r>
    </w:p>
    <w:p w:rsidR="005B371E" w:rsidRPr="00A93503"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Pr="00A93503" w:rsidRDefault="005B371E" w:rsidP="00A93503">
      <w:pPr>
        <w:rPr>
          <w:rFonts w:ascii="Times New Roman" w:hAnsi="Times New Roman" w:cs="Times New Roman"/>
          <w:sz w:val="28"/>
          <w:szCs w:val="28"/>
          <w:lang w:eastAsia="ru-RU"/>
        </w:rPr>
      </w:pPr>
    </w:p>
    <w:p w:rsidR="005B371E" w:rsidRPr="00A93503" w:rsidRDefault="005B371E" w:rsidP="00A93503">
      <w:pPr>
        <w:tabs>
          <w:tab w:val="left" w:pos="6915"/>
        </w:tabs>
        <w:rPr>
          <w:rFonts w:ascii="Times New Roman" w:hAnsi="Times New Roman" w:cs="Times New Roman"/>
          <w:sz w:val="24"/>
          <w:szCs w:val="24"/>
          <w:lang w:eastAsia="ru-RU"/>
        </w:rPr>
      </w:pPr>
      <w:r>
        <w:rPr>
          <w:rFonts w:ascii="Times New Roman" w:hAnsi="Times New Roman" w:cs="Times New Roman"/>
          <w:b/>
          <w:sz w:val="24"/>
          <w:szCs w:val="24"/>
          <w:lang w:eastAsia="ru-RU"/>
        </w:rPr>
        <w:tab/>
      </w:r>
      <w:r w:rsidRPr="00A93503">
        <w:rPr>
          <w:rFonts w:ascii="Times New Roman" w:hAnsi="Times New Roman" w:cs="Times New Roman"/>
          <w:b/>
          <w:sz w:val="24"/>
          <w:szCs w:val="24"/>
          <w:lang w:eastAsia="ru-RU"/>
        </w:rPr>
        <w:t xml:space="preserve">           </w:t>
      </w:r>
      <w:r w:rsidRPr="00A93503">
        <w:rPr>
          <w:rFonts w:ascii="Times New Roman" w:hAnsi="Times New Roman" w:cs="Times New Roman"/>
          <w:sz w:val="24"/>
          <w:szCs w:val="24"/>
          <w:lang w:eastAsia="ru-RU"/>
        </w:rPr>
        <w:t>Додаток №2</w:t>
      </w:r>
    </w:p>
    <w:p w:rsidR="005B371E" w:rsidRPr="00A93503" w:rsidRDefault="005B371E" w:rsidP="00A93503">
      <w:pPr>
        <w:tabs>
          <w:tab w:val="left" w:pos="6915"/>
        </w:tabs>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A93503">
        <w:rPr>
          <w:rFonts w:ascii="Times New Roman" w:hAnsi="Times New Roman" w:cs="Times New Roman"/>
          <w:sz w:val="24"/>
          <w:szCs w:val="24"/>
          <w:lang w:eastAsia="ru-RU"/>
        </w:rPr>
        <w:t xml:space="preserve"> до постанови Кабінету міністрів України </w:t>
      </w:r>
    </w:p>
    <w:p w:rsidR="005B371E" w:rsidRPr="00A93503" w:rsidRDefault="005B371E" w:rsidP="00A93503">
      <w:pPr>
        <w:tabs>
          <w:tab w:val="left" w:pos="5940"/>
        </w:tabs>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A93503">
        <w:rPr>
          <w:rFonts w:ascii="Times New Roman" w:hAnsi="Times New Roman" w:cs="Times New Roman"/>
          <w:sz w:val="24"/>
          <w:szCs w:val="24"/>
          <w:lang w:eastAsia="ru-RU"/>
        </w:rPr>
        <w:t xml:space="preserve">   від 13 грудня 2006 року №1724</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D625B8">
      <w:pPr>
        <w:jc w:val="center"/>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РОЗРАХУНОК</w:t>
      </w:r>
    </w:p>
    <w:p w:rsidR="005B371E" w:rsidRPr="00A93503" w:rsidRDefault="005B371E" w:rsidP="00D625B8">
      <w:pPr>
        <w:jc w:val="center"/>
        <w:rPr>
          <w:rFonts w:ascii="Times New Roman" w:hAnsi="Times New Roman" w:cs="Times New Roman"/>
          <w:sz w:val="24"/>
          <w:szCs w:val="24"/>
          <w:lang w:eastAsia="ru-RU"/>
        </w:rPr>
      </w:pPr>
      <w:r w:rsidRPr="00A93503">
        <w:rPr>
          <w:rFonts w:ascii="Times New Roman" w:hAnsi="Times New Roman" w:cs="Times New Roman"/>
          <w:sz w:val="24"/>
          <w:szCs w:val="24"/>
          <w:lang w:eastAsia="ru-RU"/>
        </w:rPr>
        <w:t>розміру орендної плати за земельну ділянку комунальної власності</w:t>
      </w:r>
    </w:p>
    <w:p w:rsidR="005B371E" w:rsidRPr="00A93503" w:rsidRDefault="005B371E" w:rsidP="00D625B8">
      <w:pPr>
        <w:jc w:val="center"/>
        <w:rPr>
          <w:rFonts w:ascii="Times New Roman" w:hAnsi="Times New Roman" w:cs="Times New Roman"/>
          <w:sz w:val="24"/>
          <w:szCs w:val="24"/>
          <w:lang w:eastAsia="ru-RU"/>
        </w:rPr>
      </w:pPr>
      <w:r w:rsidRPr="00A93503">
        <w:rPr>
          <w:rFonts w:ascii="Times New Roman" w:hAnsi="Times New Roman" w:cs="Times New Roman"/>
          <w:sz w:val="24"/>
          <w:szCs w:val="24"/>
          <w:lang w:eastAsia="ru-RU"/>
        </w:rPr>
        <w:t>яка перебуває в оренді ТзОВ ,,КИФА’’</w:t>
      </w:r>
    </w:p>
    <w:p w:rsidR="005B371E" w:rsidRPr="00A93503" w:rsidRDefault="005B371E" w:rsidP="00D625B8">
      <w:pPr>
        <w:tabs>
          <w:tab w:val="left" w:pos="2190"/>
        </w:tabs>
        <w:jc w:val="center"/>
        <w:rPr>
          <w:rFonts w:ascii="Times New Roman" w:hAnsi="Times New Roman" w:cs="Times New Roman"/>
          <w:sz w:val="24"/>
          <w:szCs w:val="24"/>
          <w:lang w:eastAsia="ru-RU"/>
        </w:rPr>
      </w:pPr>
      <w:r w:rsidRPr="00A93503">
        <w:rPr>
          <w:rFonts w:ascii="Times New Roman" w:hAnsi="Times New Roman" w:cs="Times New Roman"/>
          <w:sz w:val="24"/>
          <w:szCs w:val="24"/>
          <w:lang w:eastAsia="ru-RU"/>
        </w:rPr>
        <w:t>грошова  оцінка якої проведена.</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260"/>
        <w:gridCol w:w="1440"/>
        <w:gridCol w:w="1080"/>
        <w:gridCol w:w="1080"/>
        <w:gridCol w:w="1080"/>
        <w:gridCol w:w="1260"/>
        <w:gridCol w:w="1260"/>
      </w:tblGrid>
      <w:tr w:rsidR="005B371E" w:rsidRPr="00A93503" w:rsidTr="008B0D02">
        <w:tc>
          <w:tcPr>
            <w:tcW w:w="1620" w:type="dxa"/>
          </w:tcPr>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Категорія земель</w:t>
            </w:r>
          </w:p>
        </w:tc>
        <w:tc>
          <w:tcPr>
            <w:tcW w:w="1260" w:type="dxa"/>
          </w:tcPr>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Площа,кв.м(внаселених пунктах)</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 xml:space="preserve">гектарів(за межами  населених пунктів) </w:t>
            </w:r>
          </w:p>
        </w:tc>
        <w:tc>
          <w:tcPr>
            <w:tcW w:w="1440" w:type="dxa"/>
          </w:tcPr>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Нормативно</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 xml:space="preserve"> грошова</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оцінка</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земельної ділянки на</w:t>
            </w:r>
          </w:p>
          <w:p w:rsidR="005B371E" w:rsidRPr="008B0D02" w:rsidRDefault="005B371E" w:rsidP="00A93503">
            <w:pPr>
              <w:rPr>
                <w:rFonts w:ascii="Times New Roman" w:hAnsi="Times New Roman" w:cs="Times New Roman"/>
                <w:sz w:val="20"/>
                <w:szCs w:val="20"/>
                <w:u w:val="single"/>
                <w:lang w:eastAsia="ru-RU"/>
              </w:rPr>
            </w:pPr>
            <w:r w:rsidRPr="008B0D02">
              <w:rPr>
                <w:rFonts w:ascii="Times New Roman" w:hAnsi="Times New Roman" w:cs="Times New Roman"/>
                <w:sz w:val="20"/>
                <w:szCs w:val="20"/>
                <w:u w:val="single"/>
                <w:lang w:eastAsia="ru-RU"/>
              </w:rPr>
              <w:t>31.01.2022 р.</w:t>
            </w:r>
          </w:p>
          <w:p w:rsidR="005B371E" w:rsidRPr="008B0D02" w:rsidRDefault="005B371E" w:rsidP="00A93503">
            <w:pPr>
              <w:rPr>
                <w:rFonts w:ascii="Times New Roman" w:hAnsi="Times New Roman" w:cs="Times New Roman"/>
                <w:sz w:val="20"/>
                <w:szCs w:val="20"/>
                <w:lang w:eastAsia="ru-RU"/>
              </w:rPr>
            </w:pPr>
          </w:p>
          <w:p w:rsidR="005B371E" w:rsidRPr="008B0D02" w:rsidRDefault="005B371E" w:rsidP="00A93503">
            <w:pPr>
              <w:rPr>
                <w:rFonts w:ascii="Times New Roman" w:hAnsi="Times New Roman" w:cs="Times New Roman"/>
                <w:sz w:val="20"/>
                <w:szCs w:val="20"/>
                <w:u w:val="single"/>
                <w:lang w:eastAsia="ru-RU"/>
              </w:rPr>
            </w:pPr>
            <w:r w:rsidRPr="008B0D02">
              <w:rPr>
                <w:rFonts w:ascii="Times New Roman" w:hAnsi="Times New Roman" w:cs="Times New Roman"/>
                <w:sz w:val="20"/>
                <w:szCs w:val="20"/>
                <w:lang w:eastAsia="ru-RU"/>
              </w:rPr>
              <w:t xml:space="preserve">     </w:t>
            </w:r>
            <w:r w:rsidRPr="008B0D02">
              <w:rPr>
                <w:rFonts w:ascii="Times New Roman" w:hAnsi="Times New Roman" w:cs="Times New Roman"/>
                <w:sz w:val="20"/>
                <w:szCs w:val="20"/>
                <w:u w:val="single"/>
                <w:lang w:eastAsia="ru-RU"/>
              </w:rPr>
              <w:t xml:space="preserve"> (дата)</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 xml:space="preserve">     гривень</w:t>
            </w:r>
          </w:p>
        </w:tc>
        <w:tc>
          <w:tcPr>
            <w:tcW w:w="1080" w:type="dxa"/>
          </w:tcPr>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Ставка земельного податку,</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відсотків</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нормативно</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грошової</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оцінки</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земельної</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ділянки</w:t>
            </w:r>
          </w:p>
        </w:tc>
        <w:tc>
          <w:tcPr>
            <w:tcW w:w="1080" w:type="dxa"/>
          </w:tcPr>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Добуток</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коефіцієнтів індексації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грошової оцінки</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 xml:space="preserve">земельної ділянки </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за попередні роки</w:t>
            </w:r>
          </w:p>
          <w:p w:rsidR="005B371E" w:rsidRPr="008B0D02" w:rsidRDefault="005B371E" w:rsidP="008B0D02">
            <w:pPr>
              <w:jc w:val="both"/>
              <w:rPr>
                <w:rFonts w:ascii="Times New Roman" w:hAnsi="Times New Roman" w:cs="Times New Roman"/>
                <w:sz w:val="18"/>
                <w:szCs w:val="18"/>
                <w:lang w:eastAsia="ru-RU"/>
              </w:rPr>
            </w:pPr>
          </w:p>
          <w:p w:rsidR="005B371E" w:rsidRPr="008B0D02" w:rsidRDefault="005B371E" w:rsidP="008B0D02">
            <w:pPr>
              <w:jc w:val="both"/>
              <w:rPr>
                <w:rFonts w:ascii="Times New Roman" w:hAnsi="Times New Roman" w:cs="Times New Roman"/>
                <w:sz w:val="28"/>
                <w:szCs w:val="28"/>
                <w:lang w:eastAsia="ru-RU"/>
              </w:rPr>
            </w:pPr>
          </w:p>
        </w:tc>
        <w:tc>
          <w:tcPr>
            <w:tcW w:w="1080" w:type="dxa"/>
          </w:tcPr>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Прийнятий  для</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розрахунку  розміру</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орендної плати</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відсотків</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нормативної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грошової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оцінки</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земельної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ділянки</w:t>
            </w:r>
          </w:p>
        </w:tc>
        <w:tc>
          <w:tcPr>
            <w:tcW w:w="1260" w:type="dxa"/>
          </w:tcPr>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 xml:space="preserve">Розмір </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орендної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плати,</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гривень за</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місяць</w:t>
            </w:r>
          </w:p>
        </w:tc>
        <w:tc>
          <w:tcPr>
            <w:tcW w:w="1260" w:type="dxa"/>
          </w:tcPr>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Розмір</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орендної плати грн..</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за рік</w:t>
            </w:r>
          </w:p>
        </w:tc>
      </w:tr>
      <w:tr w:rsidR="005B371E" w:rsidRPr="00A93503" w:rsidTr="008B0D02">
        <w:tc>
          <w:tcPr>
            <w:tcW w:w="1620" w:type="dxa"/>
          </w:tcPr>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Для  добування глини (розробка глиняного кар’єру</w:t>
            </w:r>
          </w:p>
        </w:tc>
        <w:tc>
          <w:tcPr>
            <w:tcW w:w="126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6,0000 га.</w:t>
            </w:r>
          </w:p>
        </w:tc>
        <w:tc>
          <w:tcPr>
            <w:tcW w:w="144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6310746,24</w:t>
            </w:r>
          </w:p>
        </w:tc>
        <w:tc>
          <w:tcPr>
            <w:tcW w:w="108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1%</w:t>
            </w:r>
          </w:p>
        </w:tc>
        <w:tc>
          <w:tcPr>
            <w:tcW w:w="108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 xml:space="preserve"> --</w:t>
            </w:r>
          </w:p>
        </w:tc>
        <w:tc>
          <w:tcPr>
            <w:tcW w:w="108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4%</w:t>
            </w:r>
          </w:p>
        </w:tc>
        <w:tc>
          <w:tcPr>
            <w:tcW w:w="126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21035,82</w:t>
            </w:r>
          </w:p>
        </w:tc>
        <w:tc>
          <w:tcPr>
            <w:tcW w:w="126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252429,85</w:t>
            </w:r>
          </w:p>
        </w:tc>
      </w:tr>
    </w:tbl>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У межах: с.Мідяниця,226 ,,а’’, Берегівського району Закарпатської області</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Разом: 252429,85  грн.(двісті п’ятдесят дві тисячі  чотириста двадцять  дев’ять  грн..85 коп.)в  рік.</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Розмір орендної плати (річний) самостійно визначається орендарем із діючої нормативної грошової оцінки, яка індексується станом на 01 січня поточного року на коефіцієнт індексації</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нормативної грошової оцінки земель.</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Орендодавець : Кам’янська сільська рада</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М.П.                     ____________      Станинець М.М.</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Орендар: Товариство з обмеженою відповідальністю ТзОВ ,,КИФА’’</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tabs>
          <w:tab w:val="left" w:pos="5940"/>
        </w:tabs>
        <w:rPr>
          <w:rFonts w:ascii="Times New Roman" w:hAnsi="Times New Roman" w:cs="Times New Roman"/>
          <w:b/>
          <w:sz w:val="24"/>
          <w:szCs w:val="24"/>
          <w:lang w:eastAsia="ru-RU"/>
        </w:rPr>
      </w:pPr>
      <w:r w:rsidRPr="00A93503">
        <w:rPr>
          <w:rFonts w:ascii="Times New Roman" w:hAnsi="Times New Roman" w:cs="Times New Roman"/>
          <w:sz w:val="24"/>
          <w:szCs w:val="24"/>
          <w:lang w:eastAsia="ru-RU"/>
        </w:rPr>
        <w:t xml:space="preserve">                                                      М.П.                    </w:t>
      </w:r>
      <w:r w:rsidRPr="00A93503">
        <w:rPr>
          <w:rFonts w:ascii="Times New Roman" w:hAnsi="Times New Roman" w:cs="Times New Roman"/>
          <w:b/>
          <w:sz w:val="24"/>
          <w:szCs w:val="24"/>
          <w:lang w:eastAsia="ru-RU"/>
        </w:rPr>
        <w:t xml:space="preserve">____________________ </w:t>
      </w:r>
      <w:r w:rsidRPr="00A93503">
        <w:rPr>
          <w:rFonts w:ascii="Times New Roman" w:hAnsi="Times New Roman" w:cs="Times New Roman"/>
          <w:sz w:val="24"/>
          <w:szCs w:val="24"/>
          <w:lang w:eastAsia="ru-RU"/>
        </w:rPr>
        <w:t>В.М.Мар’ян</w:t>
      </w:r>
    </w:p>
    <w:p w:rsidR="005B371E" w:rsidRPr="00A93503" w:rsidRDefault="005B371E" w:rsidP="00A93503">
      <w:pPr>
        <w:rPr>
          <w:rFonts w:ascii="Times New Roman" w:hAnsi="Times New Roman" w:cs="Times New Roman"/>
          <w:sz w:val="28"/>
          <w:szCs w:val="28"/>
          <w:lang w:eastAsia="ru-RU"/>
        </w:rPr>
      </w:pPr>
    </w:p>
    <w:p w:rsidR="005B371E" w:rsidRPr="00A93503" w:rsidRDefault="005B371E" w:rsidP="00A93503">
      <w:pPr>
        <w:rPr>
          <w:rFonts w:ascii="Times New Roman" w:hAnsi="Times New Roman" w:cs="Times New Roman"/>
          <w:sz w:val="28"/>
          <w:szCs w:val="28"/>
          <w:lang w:eastAsia="ru-RU"/>
        </w:rPr>
      </w:pPr>
    </w:p>
    <w:p w:rsidR="005B371E" w:rsidRPr="00A93503" w:rsidRDefault="005B371E" w:rsidP="00A93503">
      <w:pPr>
        <w:rPr>
          <w:rFonts w:ascii="Times New Roman" w:hAnsi="Times New Roman" w:cs="Times New Roman"/>
          <w:sz w:val="28"/>
          <w:szCs w:val="28"/>
          <w:lang w:eastAsia="ru-RU"/>
        </w:rPr>
      </w:pPr>
    </w:p>
    <w:p w:rsidR="005B371E" w:rsidRPr="00A93503" w:rsidRDefault="005B371E" w:rsidP="00A93503">
      <w:pPr>
        <w:ind w:right="-284"/>
        <w:jc w:val="center"/>
        <w:rPr>
          <w:rFonts w:ascii="Times New Roman" w:hAnsi="Times New Roman" w:cs="Times New Roman"/>
          <w:sz w:val="28"/>
          <w:szCs w:val="28"/>
          <w:lang w:eastAsia="ru-RU"/>
        </w:rPr>
      </w:pPr>
      <w:r w:rsidRPr="00A93503">
        <w:rPr>
          <w:rFonts w:ascii="Times New Roman" w:eastAsia="Times New Roman" w:hAnsi="Times New Roman" w:cs="Times New Roman"/>
          <w:sz w:val="28"/>
          <w:szCs w:val="28"/>
          <w:lang w:eastAsia="ru-RU"/>
        </w:rPr>
        <w:object w:dxaOrig="1141" w:dyaOrig="1261">
          <v:shape id="_x0000_i1060" type="#_x0000_t75" style="width:48pt;height:53.25pt" o:ole="" fillcolor="window">
            <v:imagedata r:id="rId16" o:title=""/>
          </v:shape>
          <o:OLEObject Type="Embed" ProgID="Word.Picture.8" ShapeID="_x0000_i1060" DrawAspect="Content" ObjectID="_1714203802" r:id="rId40"/>
        </w:object>
      </w:r>
    </w:p>
    <w:p w:rsidR="005B371E" w:rsidRPr="00A93503" w:rsidRDefault="005B371E" w:rsidP="00A93503">
      <w:pPr>
        <w:jc w:val="center"/>
        <w:outlineLvl w:val="0"/>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У К Р А Ї Н А</w:t>
      </w:r>
    </w:p>
    <w:p w:rsidR="005B371E" w:rsidRPr="00A93503" w:rsidRDefault="005B371E" w:rsidP="00A93503">
      <w:pPr>
        <w:jc w:val="cente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Default="005B371E" w:rsidP="00A93503">
      <w:pPr>
        <w:jc w:val="cente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 xml:space="preserve">  11-та сесія  8-го скликання</w:t>
      </w:r>
    </w:p>
    <w:p w:rsidR="005B371E" w:rsidRPr="00A93503" w:rsidRDefault="005B371E" w:rsidP="00A93503">
      <w:pPr>
        <w:jc w:val="center"/>
        <w:rPr>
          <w:rFonts w:ascii="Times New Roman" w:hAnsi="Times New Roman" w:cs="Times New Roman"/>
          <w:b/>
          <w:sz w:val="28"/>
          <w:szCs w:val="28"/>
          <w:lang w:eastAsia="ru-RU"/>
        </w:rPr>
      </w:pPr>
    </w:p>
    <w:p w:rsidR="005B371E" w:rsidRDefault="005B371E" w:rsidP="00A93503">
      <w:pPr>
        <w:tabs>
          <w:tab w:val="left" w:pos="405"/>
          <w:tab w:val="center" w:pos="4808"/>
        </w:tabs>
        <w:jc w:val="center"/>
        <w:outlineLvl w:val="0"/>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Р І Ш Е Н Н Я</w:t>
      </w:r>
    </w:p>
    <w:p w:rsidR="005B371E" w:rsidRPr="00A93503" w:rsidRDefault="005B371E" w:rsidP="00A93503">
      <w:pPr>
        <w:tabs>
          <w:tab w:val="left" w:pos="405"/>
          <w:tab w:val="center" w:pos="4808"/>
        </w:tabs>
        <w:jc w:val="center"/>
        <w:outlineLvl w:val="0"/>
        <w:rPr>
          <w:rFonts w:ascii="Times New Roman" w:hAnsi="Times New Roman" w:cs="Times New Roman"/>
          <w:sz w:val="24"/>
          <w:szCs w:val="28"/>
          <w:lang w:eastAsia="ru-RU"/>
        </w:rPr>
      </w:pP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1062</w:t>
      </w: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с. Кам’янське</w:t>
      </w: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Про внесення змін у договір</w:t>
      </w: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оренди земельної ділянки</w:t>
      </w: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ТзОВ ,,КИФА’’</w:t>
      </w:r>
    </w:p>
    <w:p w:rsidR="005B371E" w:rsidRPr="00A93503" w:rsidRDefault="005B371E" w:rsidP="00A93503">
      <w:pPr>
        <w:rPr>
          <w:rFonts w:ascii="Times New Roman" w:hAnsi="Times New Roman" w:cs="Times New Roman"/>
          <w:b/>
          <w:sz w:val="28"/>
          <w:szCs w:val="28"/>
          <w:lang w:eastAsia="ru-RU"/>
        </w:rPr>
      </w:pPr>
    </w:p>
    <w:p w:rsidR="005B371E" w:rsidRPr="00C0319C" w:rsidRDefault="005B371E" w:rsidP="00436203">
      <w:pPr>
        <w:jc w:val="both"/>
        <w:rPr>
          <w:rFonts w:ascii="Times New Roman" w:hAnsi="Times New Roman" w:cs="Times New Roman"/>
          <w:sz w:val="26"/>
          <w:szCs w:val="26"/>
          <w:lang w:eastAsia="ru-RU"/>
        </w:rPr>
      </w:pPr>
      <w:r w:rsidRPr="00C0319C">
        <w:rPr>
          <w:rFonts w:ascii="Times New Roman" w:hAnsi="Times New Roman" w:cs="Times New Roman"/>
          <w:sz w:val="26"/>
          <w:szCs w:val="26"/>
          <w:lang w:eastAsia="ru-RU"/>
        </w:rPr>
        <w:t xml:space="preserve">     Відповідно до статті 33 Закону України «Про оренду землі» та п.34частинни першої ст.26 Закону України ,, Про місцеве самоврядування ’’  та введенням в дію з 01 січня 2022 року нового коефіцієнта індексації за 2021 рік сесія сільської ради</w:t>
      </w:r>
    </w:p>
    <w:p w:rsidR="005B371E" w:rsidRPr="00C0319C" w:rsidRDefault="005B371E" w:rsidP="00A93503">
      <w:pPr>
        <w:rPr>
          <w:rFonts w:ascii="Times New Roman" w:hAnsi="Times New Roman" w:cs="Times New Roman"/>
          <w:b/>
          <w:sz w:val="26"/>
          <w:szCs w:val="26"/>
          <w:lang w:eastAsia="ru-RU"/>
        </w:rPr>
      </w:pPr>
      <w:r w:rsidRPr="00C0319C">
        <w:rPr>
          <w:rFonts w:ascii="Times New Roman" w:hAnsi="Times New Roman" w:cs="Times New Roman"/>
          <w:b/>
          <w:sz w:val="26"/>
          <w:szCs w:val="26"/>
          <w:lang w:eastAsia="ru-RU"/>
        </w:rPr>
        <w:t xml:space="preserve">                                                 </w:t>
      </w:r>
      <w:r>
        <w:rPr>
          <w:rFonts w:ascii="Times New Roman" w:hAnsi="Times New Roman" w:cs="Times New Roman"/>
          <w:b/>
          <w:sz w:val="26"/>
          <w:szCs w:val="26"/>
          <w:lang w:eastAsia="ru-RU"/>
        </w:rPr>
        <w:t xml:space="preserve">            </w:t>
      </w:r>
      <w:r w:rsidRPr="00C0319C">
        <w:rPr>
          <w:rFonts w:ascii="Times New Roman" w:hAnsi="Times New Roman" w:cs="Times New Roman"/>
          <w:b/>
          <w:sz w:val="26"/>
          <w:szCs w:val="26"/>
          <w:lang w:eastAsia="ru-RU"/>
        </w:rPr>
        <w:t xml:space="preserve"> В И Р І Ш И Л А: </w:t>
      </w:r>
    </w:p>
    <w:p w:rsidR="005B371E" w:rsidRPr="00C0319C" w:rsidRDefault="005B371E" w:rsidP="00A93503">
      <w:pPr>
        <w:rPr>
          <w:rFonts w:ascii="Times New Roman" w:hAnsi="Times New Roman" w:cs="Times New Roman"/>
          <w:b/>
          <w:sz w:val="26"/>
          <w:szCs w:val="26"/>
          <w:lang w:eastAsia="ru-RU"/>
        </w:rPr>
      </w:pPr>
    </w:p>
    <w:p w:rsidR="005B371E" w:rsidRPr="00C0319C" w:rsidRDefault="005B371E" w:rsidP="00A93503">
      <w:pPr>
        <w:jc w:val="both"/>
        <w:rPr>
          <w:rFonts w:ascii="Times New Roman" w:hAnsi="Times New Roman" w:cs="Times New Roman"/>
          <w:sz w:val="26"/>
          <w:szCs w:val="26"/>
          <w:lang w:eastAsia="ru-RU"/>
        </w:rPr>
      </w:pPr>
      <w:r w:rsidRPr="00C0319C">
        <w:rPr>
          <w:rFonts w:ascii="Times New Roman" w:hAnsi="Times New Roman" w:cs="Times New Roman"/>
          <w:sz w:val="26"/>
          <w:szCs w:val="26"/>
          <w:lang w:eastAsia="ru-RU"/>
        </w:rPr>
        <w:tab/>
        <w:t>1.Внести зміни у договір  оренди в частині, що стосується розміру орендної плати земельної ділянки ТзОВ ,,КИФА’’ (юридична адреса 90122, с. Мідяниця,  226 ,,а’’  Берегівський район Закарпатська область індексний код 32637357   згідно договору оренди № 2121980400-0406070500001 від 10.10.2006 року зареєстрованого у ЗРФ ДП ,,Центр ДЗК’’ в Іршавському районі , площею  3,0000 га за кадастровим номером 2121980400:06:001:0001, встановити  річну орендну плату для виробничих потреб в розрахунку 5 % (п’ять) від нормативно-грошової оцінки земельної ділянки та  замінити сторону договору оренди згідно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1423-ІХ , виданий  28.04.2021 року.</w:t>
      </w:r>
      <w:r>
        <w:rPr>
          <w:rFonts w:ascii="Times New Roman" w:hAnsi="Times New Roman" w:cs="Times New Roman"/>
          <w:sz w:val="26"/>
          <w:szCs w:val="26"/>
          <w:lang w:eastAsia="ru-RU"/>
        </w:rPr>
        <w:tab/>
      </w:r>
    </w:p>
    <w:p w:rsidR="005B371E" w:rsidRPr="00C0319C" w:rsidRDefault="005B371E" w:rsidP="00A93503">
      <w:pPr>
        <w:rPr>
          <w:rFonts w:ascii="Times New Roman" w:hAnsi="Times New Roman" w:cs="Times New Roman"/>
          <w:sz w:val="26"/>
          <w:szCs w:val="26"/>
          <w:lang w:eastAsia="ru-RU"/>
        </w:rPr>
      </w:pPr>
      <w:r w:rsidRPr="00C0319C">
        <w:rPr>
          <w:rFonts w:ascii="Times New Roman" w:hAnsi="Times New Roman" w:cs="Times New Roman"/>
          <w:sz w:val="26"/>
          <w:szCs w:val="26"/>
          <w:lang w:eastAsia="ru-RU"/>
        </w:rPr>
        <w:tab/>
        <w:t>2. Доручити сільському голові укласти додаткову угоду до існуючого договору, щодо зміни розміру орендної плати  земельної ділянки та зміни сторони договору для виробничих потреб.</w:t>
      </w:r>
    </w:p>
    <w:p w:rsidR="005B371E" w:rsidRPr="00C0319C" w:rsidRDefault="005B371E" w:rsidP="00A93503">
      <w:pPr>
        <w:rPr>
          <w:rFonts w:ascii="Times New Roman" w:hAnsi="Times New Roman" w:cs="Times New Roman"/>
          <w:sz w:val="26"/>
          <w:szCs w:val="26"/>
          <w:lang w:eastAsia="ru-RU"/>
        </w:rPr>
      </w:pPr>
      <w:r w:rsidRPr="00C0319C">
        <w:rPr>
          <w:rFonts w:ascii="Times New Roman" w:hAnsi="Times New Roman" w:cs="Times New Roman"/>
          <w:sz w:val="26"/>
          <w:szCs w:val="26"/>
          <w:lang w:eastAsia="ru-RU"/>
        </w:rPr>
        <w:t xml:space="preserve">          3.   ТзОВ ,,КИФА’’:</w:t>
      </w:r>
    </w:p>
    <w:p w:rsidR="005B371E" w:rsidRPr="00C0319C" w:rsidRDefault="005B371E" w:rsidP="00A93503">
      <w:pPr>
        <w:rPr>
          <w:rFonts w:ascii="Times New Roman" w:hAnsi="Times New Roman" w:cs="Times New Roman"/>
          <w:sz w:val="26"/>
          <w:szCs w:val="26"/>
          <w:lang w:eastAsia="ru-RU"/>
        </w:rPr>
      </w:pPr>
      <w:r w:rsidRPr="00C0319C">
        <w:rPr>
          <w:rFonts w:ascii="Times New Roman" w:hAnsi="Times New Roman" w:cs="Times New Roman"/>
          <w:sz w:val="26"/>
          <w:szCs w:val="26"/>
          <w:lang w:eastAsia="ru-RU"/>
        </w:rPr>
        <w:t xml:space="preserve">          3.1. зареєструвати додаткову угоду до існуючого договору оренди в      </w:t>
      </w:r>
    </w:p>
    <w:p w:rsidR="005B371E" w:rsidRPr="00C0319C" w:rsidRDefault="005B371E" w:rsidP="00A93503">
      <w:pPr>
        <w:rPr>
          <w:rFonts w:ascii="Times New Roman" w:hAnsi="Times New Roman" w:cs="Times New Roman"/>
          <w:sz w:val="26"/>
          <w:szCs w:val="26"/>
          <w:lang w:eastAsia="ru-RU"/>
        </w:rPr>
      </w:pPr>
      <w:r w:rsidRPr="00C0319C">
        <w:rPr>
          <w:rFonts w:ascii="Times New Roman" w:hAnsi="Times New Roman" w:cs="Times New Roman"/>
          <w:sz w:val="26"/>
          <w:szCs w:val="26"/>
          <w:lang w:eastAsia="ru-RU"/>
        </w:rPr>
        <w:t xml:space="preserve"> ДРРП згідно чинного законодавства ;</w:t>
      </w:r>
    </w:p>
    <w:p w:rsidR="005B371E" w:rsidRPr="00C0319C" w:rsidRDefault="005B371E" w:rsidP="00A93503">
      <w:pPr>
        <w:rPr>
          <w:rFonts w:ascii="Times New Roman" w:hAnsi="Times New Roman" w:cs="Times New Roman"/>
          <w:sz w:val="26"/>
          <w:szCs w:val="26"/>
          <w:lang w:eastAsia="ru-RU"/>
        </w:rPr>
      </w:pPr>
      <w:r w:rsidRPr="00C0319C">
        <w:rPr>
          <w:rFonts w:ascii="Times New Roman" w:hAnsi="Times New Roman" w:cs="Times New Roman"/>
          <w:sz w:val="26"/>
          <w:szCs w:val="26"/>
          <w:lang w:eastAsia="ru-RU"/>
        </w:rPr>
        <w:t xml:space="preserve">          3.2. примірник реєстрації змін надати в сільську раду;</w:t>
      </w:r>
    </w:p>
    <w:p w:rsidR="005B371E" w:rsidRPr="00C0319C" w:rsidRDefault="005B371E" w:rsidP="00A93503">
      <w:pPr>
        <w:rPr>
          <w:rFonts w:ascii="Times New Roman" w:hAnsi="Times New Roman" w:cs="Times New Roman"/>
          <w:sz w:val="26"/>
          <w:szCs w:val="26"/>
          <w:lang w:eastAsia="ru-RU"/>
        </w:rPr>
      </w:pPr>
      <w:r w:rsidRPr="00C0319C">
        <w:rPr>
          <w:rFonts w:ascii="Times New Roman" w:hAnsi="Times New Roman" w:cs="Times New Roman"/>
          <w:sz w:val="26"/>
          <w:szCs w:val="26"/>
          <w:lang w:eastAsia="ru-RU"/>
        </w:rPr>
        <w:t xml:space="preserve">          3.3. надати інформацію в ОДПІ Хустського району щодо внесення змін в договорі оренди. </w:t>
      </w:r>
    </w:p>
    <w:p w:rsidR="005B371E" w:rsidRDefault="005B371E" w:rsidP="00436203">
      <w:pPr>
        <w:jc w:val="both"/>
        <w:rPr>
          <w:rFonts w:ascii="Times New Roman" w:hAnsi="Times New Roman" w:cs="Times New Roman"/>
          <w:sz w:val="26"/>
          <w:szCs w:val="26"/>
          <w:lang w:eastAsia="ru-RU"/>
        </w:rPr>
      </w:pPr>
      <w:r w:rsidRPr="00C0319C">
        <w:rPr>
          <w:rFonts w:ascii="Times New Roman" w:hAnsi="Times New Roman" w:cs="Times New Roman"/>
          <w:sz w:val="26"/>
          <w:szCs w:val="26"/>
          <w:lang w:eastAsia="ru-RU"/>
        </w:rPr>
        <w:t xml:space="preserve">          </w:t>
      </w:r>
      <w:r w:rsidRPr="00C0319C">
        <w:rPr>
          <w:rFonts w:ascii="Times New Roman" w:hAnsi="Times New Roman" w:cs="Times New Roman"/>
          <w:sz w:val="26"/>
          <w:szCs w:val="26"/>
          <w:lang w:eastAsia="ru-RU"/>
        </w:rPr>
        <w:tab/>
        <w:t>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C0319C" w:rsidRDefault="005B371E" w:rsidP="00436203">
      <w:pPr>
        <w:jc w:val="both"/>
        <w:rPr>
          <w:rFonts w:ascii="Times New Roman" w:hAnsi="Times New Roman" w:cs="Times New Roman"/>
          <w:sz w:val="26"/>
          <w:szCs w:val="26"/>
          <w:lang w:eastAsia="ru-RU"/>
        </w:rPr>
      </w:pPr>
    </w:p>
    <w:p w:rsidR="005B371E"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 xml:space="preserve">            Сільський голова                                            М.М.Станинец</w:t>
      </w:r>
      <w:r>
        <w:rPr>
          <w:rFonts w:ascii="Times New Roman" w:hAnsi="Times New Roman" w:cs="Times New Roman"/>
          <w:b/>
          <w:sz w:val="28"/>
          <w:szCs w:val="28"/>
          <w:lang w:eastAsia="ru-RU"/>
        </w:rPr>
        <w:t>ь</w:t>
      </w:r>
    </w:p>
    <w:p w:rsidR="005B371E" w:rsidRDefault="005B371E" w:rsidP="00A93503">
      <w:pPr>
        <w:rPr>
          <w:rFonts w:ascii="Times New Roman" w:hAnsi="Times New Roman" w:cs="Times New Roman"/>
          <w:b/>
          <w:sz w:val="28"/>
          <w:szCs w:val="28"/>
          <w:lang w:eastAsia="ru-RU"/>
        </w:rPr>
      </w:pPr>
    </w:p>
    <w:p w:rsidR="005B371E" w:rsidRPr="00A93503" w:rsidRDefault="005B371E" w:rsidP="00A93503">
      <w:pPr>
        <w:rPr>
          <w:rFonts w:ascii="Times New Roman" w:hAnsi="Times New Roman" w:cs="Times New Roman"/>
          <w:b/>
          <w:sz w:val="28"/>
          <w:szCs w:val="28"/>
          <w:lang w:eastAsia="ru-RU"/>
        </w:rPr>
      </w:pPr>
    </w:p>
    <w:p w:rsidR="005B371E" w:rsidRPr="00A93503" w:rsidRDefault="005B371E" w:rsidP="00A93503">
      <w:pPr>
        <w:rPr>
          <w:rFonts w:ascii="Times New Roman" w:hAnsi="Times New Roman" w:cs="Times New Roman"/>
          <w:b/>
          <w:sz w:val="32"/>
          <w:szCs w:val="32"/>
          <w:lang w:eastAsia="ru-RU"/>
        </w:rPr>
      </w:pPr>
      <w:r w:rsidRPr="00A93503">
        <w:rPr>
          <w:rFonts w:ascii="Times New Roman" w:hAnsi="Times New Roman" w:cs="Times New Roman"/>
          <w:b/>
          <w:sz w:val="32"/>
          <w:szCs w:val="32"/>
          <w:lang w:eastAsia="ru-RU"/>
        </w:rPr>
        <w:t xml:space="preserve">                                      ДОДАТКОВА УГОДА</w:t>
      </w:r>
    </w:p>
    <w:p w:rsidR="005B371E" w:rsidRPr="00A93503" w:rsidRDefault="005B371E" w:rsidP="00A93503">
      <w:pPr>
        <w:rPr>
          <w:rFonts w:ascii="Times New Roman" w:hAnsi="Times New Roman" w:cs="Times New Roman"/>
          <w:sz w:val="24"/>
          <w:szCs w:val="24"/>
          <w:lang w:eastAsia="ru-RU"/>
        </w:rPr>
      </w:pPr>
      <w:r w:rsidRPr="00A93503">
        <w:rPr>
          <w:rFonts w:ascii="Times New Roman" w:hAnsi="Times New Roman" w:cs="Times New Roman"/>
          <w:b/>
          <w:sz w:val="24"/>
          <w:szCs w:val="24"/>
          <w:lang w:eastAsia="ru-RU"/>
        </w:rPr>
        <w:t xml:space="preserve">                                    про внесення змін </w:t>
      </w:r>
      <w:r w:rsidRPr="00A93503">
        <w:rPr>
          <w:rFonts w:ascii="Times New Roman" w:hAnsi="Times New Roman" w:cs="Times New Roman"/>
          <w:sz w:val="24"/>
          <w:szCs w:val="24"/>
          <w:lang w:eastAsia="ru-RU"/>
        </w:rPr>
        <w:t xml:space="preserve"> </w:t>
      </w:r>
      <w:r w:rsidRPr="00A93503">
        <w:rPr>
          <w:rFonts w:ascii="Times New Roman" w:hAnsi="Times New Roman" w:cs="Times New Roman"/>
          <w:b/>
          <w:sz w:val="24"/>
          <w:szCs w:val="24"/>
          <w:lang w:eastAsia="ru-RU"/>
        </w:rPr>
        <w:t xml:space="preserve">до договору оренди землі </w:t>
      </w:r>
    </w:p>
    <w:p w:rsidR="005B371E" w:rsidRPr="00A93503" w:rsidRDefault="005B371E" w:rsidP="00A93503">
      <w:pPr>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за  </w:t>
      </w:r>
      <w:r w:rsidRPr="00A93503">
        <w:rPr>
          <w:rFonts w:ascii="Times New Roman" w:hAnsi="Times New Roman" w:cs="Times New Roman"/>
          <w:b/>
          <w:sz w:val="20"/>
          <w:szCs w:val="20"/>
          <w:lang w:eastAsia="ru-RU"/>
        </w:rPr>
        <w:t>№ 2121980400-0406070500005 від 10.10.2006</w:t>
      </w:r>
      <w:r w:rsidRPr="00A93503">
        <w:rPr>
          <w:rFonts w:ascii="Times New Roman" w:hAnsi="Times New Roman" w:cs="Times New Roman"/>
          <w:sz w:val="20"/>
          <w:szCs w:val="20"/>
          <w:lang w:eastAsia="ru-RU"/>
        </w:rPr>
        <w:t xml:space="preserve"> </w:t>
      </w:r>
      <w:r w:rsidRPr="00A93503">
        <w:rPr>
          <w:rFonts w:ascii="Times New Roman" w:hAnsi="Times New Roman" w:cs="Times New Roman"/>
          <w:b/>
          <w:sz w:val="20"/>
          <w:szCs w:val="20"/>
          <w:lang w:eastAsia="ru-RU"/>
        </w:rPr>
        <w:t>р.</w:t>
      </w:r>
    </w:p>
    <w:p w:rsidR="005B371E" w:rsidRPr="00A93503" w:rsidRDefault="005B371E" w:rsidP="00A93503">
      <w:pPr>
        <w:rPr>
          <w:rFonts w:ascii="Times New Roman" w:hAnsi="Times New Roman" w:cs="Times New Roman"/>
          <w:b/>
          <w:sz w:val="24"/>
          <w:szCs w:val="24"/>
          <w:lang w:eastAsia="ru-RU"/>
        </w:rPr>
      </w:pPr>
    </w:p>
    <w:p w:rsidR="005B371E" w:rsidRPr="00A93503" w:rsidRDefault="005B371E" w:rsidP="00A93503">
      <w:pPr>
        <w:rPr>
          <w:rFonts w:ascii="Times New Roman" w:hAnsi="Times New Roman" w:cs="Times New Roman"/>
          <w:i/>
          <w:sz w:val="24"/>
          <w:szCs w:val="24"/>
          <w:lang w:eastAsia="ru-RU"/>
        </w:rPr>
      </w:pPr>
      <w:r w:rsidRPr="00A93503">
        <w:rPr>
          <w:rFonts w:ascii="Times New Roman" w:hAnsi="Times New Roman" w:cs="Times New Roman"/>
          <w:b/>
          <w:sz w:val="24"/>
          <w:szCs w:val="24"/>
          <w:lang w:eastAsia="ru-RU"/>
        </w:rPr>
        <w:t xml:space="preserve">      </w:t>
      </w:r>
      <w:r w:rsidRPr="00A93503">
        <w:rPr>
          <w:rFonts w:ascii="Times New Roman" w:hAnsi="Times New Roman" w:cs="Times New Roman"/>
          <w:i/>
          <w:sz w:val="24"/>
          <w:szCs w:val="24"/>
          <w:lang w:eastAsia="ru-RU"/>
        </w:rPr>
        <w:t xml:space="preserve">с. Кам’янське                                                           </w:t>
      </w:r>
      <w:r>
        <w:rPr>
          <w:rFonts w:ascii="Times New Roman" w:hAnsi="Times New Roman" w:cs="Times New Roman"/>
          <w:i/>
          <w:sz w:val="24"/>
          <w:szCs w:val="24"/>
          <w:lang w:eastAsia="ru-RU"/>
        </w:rPr>
        <w:t xml:space="preserve">                            ,,03’’лютого</w:t>
      </w:r>
      <w:r w:rsidRPr="00A93503">
        <w:rPr>
          <w:rFonts w:ascii="Times New Roman" w:hAnsi="Times New Roman" w:cs="Times New Roman"/>
          <w:i/>
          <w:sz w:val="24"/>
          <w:szCs w:val="24"/>
          <w:lang w:eastAsia="ru-RU"/>
        </w:rPr>
        <w:t xml:space="preserve"> 2022 року</w:t>
      </w:r>
    </w:p>
    <w:p w:rsidR="005B371E" w:rsidRPr="00D042E1" w:rsidRDefault="005B371E" w:rsidP="00A93503">
      <w:pPr>
        <w:rPr>
          <w:rFonts w:ascii="Times New Roman" w:hAnsi="Times New Roman" w:cs="Times New Roman"/>
          <w:sz w:val="26"/>
          <w:szCs w:val="26"/>
          <w:lang w:eastAsia="ru-RU"/>
        </w:rPr>
      </w:pPr>
      <w:r w:rsidRPr="00D042E1">
        <w:rPr>
          <w:rFonts w:ascii="Times New Roman" w:hAnsi="Times New Roman" w:cs="Times New Roman"/>
          <w:sz w:val="26"/>
          <w:szCs w:val="26"/>
          <w:lang w:eastAsia="ru-RU"/>
        </w:rPr>
        <w:t xml:space="preserve">            </w:t>
      </w:r>
      <w:r w:rsidRPr="00D042E1">
        <w:rPr>
          <w:rFonts w:ascii="Times New Roman" w:hAnsi="Times New Roman" w:cs="Times New Roman"/>
          <w:b/>
          <w:sz w:val="26"/>
          <w:szCs w:val="26"/>
          <w:lang w:eastAsia="ru-RU"/>
        </w:rPr>
        <w:t xml:space="preserve">ОРЕНДОДАВЕЦЬ – Кам’янська сільська рада, </w:t>
      </w:r>
      <w:r w:rsidRPr="00D042E1">
        <w:rPr>
          <w:rFonts w:ascii="Times New Roman" w:hAnsi="Times New Roman" w:cs="Times New Roman"/>
          <w:sz w:val="26"/>
          <w:szCs w:val="26"/>
          <w:lang w:eastAsia="ru-RU"/>
        </w:rPr>
        <w:t>код ЄДРПОУ 04349550,що знаходиться  за  адресою: Закарпатська область, Берегівський район, с.Кам’янське, вул.Українська,1  в особі сільського голови Станинця Михайла Михайловича, який діє на підставі Закону України «Про місцеве самоврядування в Україні» з однієї сторони, та</w:t>
      </w:r>
    </w:p>
    <w:p w:rsidR="005B371E" w:rsidRPr="00D042E1" w:rsidRDefault="005B371E" w:rsidP="00A93503">
      <w:pPr>
        <w:rPr>
          <w:rFonts w:ascii="Times New Roman" w:hAnsi="Times New Roman" w:cs="Times New Roman"/>
          <w:sz w:val="26"/>
          <w:szCs w:val="26"/>
          <w:lang w:eastAsia="ru-RU"/>
        </w:rPr>
      </w:pPr>
      <w:r w:rsidRPr="00D042E1">
        <w:rPr>
          <w:rFonts w:ascii="Times New Roman" w:hAnsi="Times New Roman" w:cs="Times New Roman"/>
          <w:b/>
          <w:sz w:val="26"/>
          <w:szCs w:val="26"/>
          <w:lang w:eastAsia="ru-RU"/>
        </w:rPr>
        <w:t xml:space="preserve">        ОРЕНДАР – Товариство з обмеженою відповідальністю ТзОВ ,,КИФА’’</w:t>
      </w:r>
      <w:r w:rsidRPr="00D042E1">
        <w:rPr>
          <w:rFonts w:ascii="Times New Roman" w:hAnsi="Times New Roman" w:cs="Times New Roman"/>
          <w:sz w:val="26"/>
          <w:szCs w:val="26"/>
          <w:lang w:eastAsia="ru-RU"/>
        </w:rPr>
        <w:t xml:space="preserve"> (скорочена назва ТзОВ ,,КИФА’’), що зареєстроване за адресою:90122, с. Мідяниця, 226 ,,а’’ код   ЄДРПОУ 32637357, та є резидентом України і платником податку на прибуток на загальних підставах, в особі тимчасово виконуючий обов’язки директора Мар’ян Віктора Михайловича, з другої сторони (в подальшому разом іменуються ,,Сторони’’, а кожна окремо - ,,Сторона’’), у відповідності до положень Договору оренди землі, зареєстрованого у ЗРФ ДП ,,Центр ДЗК’’ в Іршавському районі за № 2121980400-0406070500001 від 10.10.2006 року (далі - Договір),</w:t>
      </w:r>
      <w:r w:rsidRPr="00D042E1">
        <w:rPr>
          <w:rFonts w:ascii="Times New Roman" w:hAnsi="Times New Roman" w:cs="Times New Roman"/>
          <w:b/>
          <w:sz w:val="26"/>
          <w:szCs w:val="26"/>
          <w:lang w:eastAsia="ru-RU"/>
        </w:rPr>
        <w:t xml:space="preserve"> </w:t>
      </w:r>
      <w:r w:rsidRPr="00D042E1">
        <w:rPr>
          <w:rFonts w:ascii="Times New Roman" w:hAnsi="Times New Roman" w:cs="Times New Roman"/>
          <w:sz w:val="26"/>
          <w:szCs w:val="26"/>
          <w:lang w:eastAsia="ru-RU"/>
        </w:rPr>
        <w:t>керуючись ст.21   Закону України „Про оренди землі” ст..654 Цивільного кодексу України та рішенням   11-ої сесії 8-го скликання Кам’янської сільської ради від 03.02.2022 року № 1062 „Про внесення змін у договір оренди земельної ділянки’’ для  виробничих потреб, Сторони уклали цю додаткову угоду до Договору оренди про наступне:</w:t>
      </w:r>
    </w:p>
    <w:p w:rsidR="005B371E" w:rsidRPr="00D042E1" w:rsidRDefault="005B371E" w:rsidP="00D042E1">
      <w:pPr>
        <w:pStyle w:val="ListParagraph"/>
        <w:numPr>
          <w:ilvl w:val="0"/>
          <w:numId w:val="21"/>
        </w:numPr>
        <w:rPr>
          <w:rFonts w:ascii="Times New Roman" w:hAnsi="Times New Roman" w:cs="Times New Roman"/>
          <w:sz w:val="26"/>
          <w:szCs w:val="26"/>
          <w:lang w:eastAsia="ru-RU"/>
        </w:rPr>
      </w:pPr>
      <w:r w:rsidRPr="00D042E1">
        <w:rPr>
          <w:rFonts w:ascii="Times New Roman" w:hAnsi="Times New Roman" w:cs="Times New Roman"/>
          <w:sz w:val="26"/>
          <w:szCs w:val="26"/>
          <w:lang w:eastAsia="ru-RU"/>
        </w:rPr>
        <w:t>Внести зміни в пункт «Орендна плата» Договору, та викласти його у наступній</w:t>
      </w:r>
    </w:p>
    <w:p w:rsidR="005B371E" w:rsidRPr="00D042E1" w:rsidRDefault="005B371E" w:rsidP="00D042E1">
      <w:pPr>
        <w:rPr>
          <w:rFonts w:ascii="Times New Roman" w:hAnsi="Times New Roman" w:cs="Times New Roman"/>
          <w:sz w:val="26"/>
          <w:szCs w:val="26"/>
          <w:lang w:eastAsia="ru-RU"/>
        </w:rPr>
      </w:pPr>
      <w:r w:rsidRPr="00D042E1">
        <w:rPr>
          <w:rFonts w:ascii="Times New Roman" w:hAnsi="Times New Roman" w:cs="Times New Roman"/>
          <w:sz w:val="26"/>
          <w:szCs w:val="26"/>
          <w:lang w:eastAsia="ru-RU"/>
        </w:rPr>
        <w:t>редакції:</w:t>
      </w:r>
    </w:p>
    <w:p w:rsidR="005B371E" w:rsidRPr="00D042E1" w:rsidRDefault="005B371E" w:rsidP="00D042E1">
      <w:pPr>
        <w:rPr>
          <w:rFonts w:ascii="Times New Roman" w:hAnsi="Times New Roman" w:cs="Times New Roman"/>
          <w:sz w:val="26"/>
          <w:szCs w:val="26"/>
          <w:lang w:eastAsia="ru-RU"/>
        </w:rPr>
      </w:pPr>
      <w:r w:rsidRPr="00D042E1">
        <w:rPr>
          <w:rFonts w:ascii="Times New Roman" w:hAnsi="Times New Roman" w:cs="Times New Roman"/>
          <w:sz w:val="26"/>
          <w:szCs w:val="26"/>
          <w:lang w:eastAsia="ru-RU"/>
        </w:rPr>
        <w:t xml:space="preserve"> « Нормативна грошова оцінка земельної ділянки, яка є предметом Договору, стано</w:t>
      </w:r>
      <w:r>
        <w:rPr>
          <w:rFonts w:ascii="Times New Roman" w:hAnsi="Times New Roman" w:cs="Times New Roman"/>
          <w:sz w:val="26"/>
          <w:szCs w:val="26"/>
          <w:lang w:eastAsia="ru-RU"/>
        </w:rPr>
        <w:t>вить-</w:t>
      </w:r>
      <w:r w:rsidRPr="00D042E1">
        <w:rPr>
          <w:rFonts w:ascii="Times New Roman" w:hAnsi="Times New Roman" w:cs="Times New Roman"/>
          <w:sz w:val="26"/>
          <w:szCs w:val="26"/>
          <w:lang w:eastAsia="ru-RU"/>
        </w:rPr>
        <w:t xml:space="preserve">  2407750,18 грн.(два мільйони чотириста сім тисяч сімсо</w:t>
      </w:r>
      <w:r>
        <w:rPr>
          <w:rFonts w:ascii="Times New Roman" w:hAnsi="Times New Roman" w:cs="Times New Roman"/>
          <w:sz w:val="26"/>
          <w:szCs w:val="26"/>
          <w:lang w:eastAsia="ru-RU"/>
        </w:rPr>
        <w:t xml:space="preserve">т п’ятдесят  грн. 18 коп.)  </w:t>
      </w:r>
      <w:r w:rsidRPr="00D042E1">
        <w:rPr>
          <w:rFonts w:ascii="Times New Roman" w:hAnsi="Times New Roman" w:cs="Times New Roman"/>
          <w:sz w:val="26"/>
          <w:szCs w:val="26"/>
          <w:lang w:eastAsia="ru-RU"/>
        </w:rPr>
        <w:t xml:space="preserve">(Витяг про нормативну грошову оцінку земельної ділянки за   № 2905 / 221-22 від </w:t>
      </w:r>
      <w:r>
        <w:rPr>
          <w:rFonts w:ascii="Times New Roman" w:hAnsi="Times New Roman" w:cs="Times New Roman"/>
          <w:sz w:val="26"/>
          <w:szCs w:val="26"/>
          <w:lang w:eastAsia="ru-RU"/>
        </w:rPr>
        <w:t xml:space="preserve"> </w:t>
      </w:r>
      <w:r w:rsidRPr="00D042E1">
        <w:rPr>
          <w:rFonts w:ascii="Times New Roman" w:hAnsi="Times New Roman" w:cs="Times New Roman"/>
          <w:sz w:val="26"/>
          <w:szCs w:val="26"/>
          <w:lang w:eastAsia="ru-RU"/>
        </w:rPr>
        <w:t>31.01.2022 року).</w:t>
      </w:r>
    </w:p>
    <w:p w:rsidR="005B371E" w:rsidRPr="00D042E1" w:rsidRDefault="005B371E" w:rsidP="00A93503">
      <w:pPr>
        <w:rPr>
          <w:rFonts w:ascii="Times New Roman" w:hAnsi="Times New Roman" w:cs="Times New Roman"/>
          <w:sz w:val="26"/>
          <w:szCs w:val="26"/>
          <w:lang w:eastAsia="ru-RU"/>
        </w:rPr>
      </w:pPr>
      <w:r w:rsidRPr="00D042E1">
        <w:rPr>
          <w:rFonts w:ascii="Times New Roman" w:hAnsi="Times New Roman" w:cs="Times New Roman"/>
          <w:sz w:val="26"/>
          <w:szCs w:val="26"/>
          <w:lang w:eastAsia="ru-RU"/>
        </w:rPr>
        <w:t xml:space="preserve">         2. Внести зміни в пункт «Орендна плата» Договору, та викласти його у наступній редакції:</w:t>
      </w:r>
    </w:p>
    <w:p w:rsidR="005B371E" w:rsidRPr="00D042E1" w:rsidRDefault="005B371E" w:rsidP="00A93503">
      <w:pPr>
        <w:jc w:val="both"/>
        <w:rPr>
          <w:rFonts w:ascii="Times New Roman" w:hAnsi="Times New Roman" w:cs="Times New Roman"/>
          <w:sz w:val="26"/>
          <w:szCs w:val="26"/>
          <w:lang w:eastAsia="ru-RU"/>
        </w:rPr>
      </w:pPr>
      <w:r w:rsidRPr="00D042E1">
        <w:rPr>
          <w:rFonts w:ascii="Times New Roman" w:hAnsi="Times New Roman" w:cs="Times New Roman"/>
          <w:sz w:val="26"/>
          <w:szCs w:val="26"/>
          <w:lang w:eastAsia="ru-RU"/>
        </w:rPr>
        <w:t xml:space="preserve">             « Орендна плата вноситься орендарем у грошовій формі у розмірі 5 % від </w:t>
      </w:r>
    </w:p>
    <w:p w:rsidR="005B371E" w:rsidRPr="00D042E1" w:rsidRDefault="005B371E" w:rsidP="00A93503">
      <w:pPr>
        <w:jc w:val="both"/>
        <w:rPr>
          <w:rFonts w:ascii="Times New Roman" w:hAnsi="Times New Roman" w:cs="Times New Roman"/>
          <w:sz w:val="26"/>
          <w:szCs w:val="26"/>
          <w:lang w:eastAsia="ru-RU"/>
        </w:rPr>
      </w:pPr>
      <w:r w:rsidRPr="00D042E1">
        <w:rPr>
          <w:rFonts w:ascii="Times New Roman" w:hAnsi="Times New Roman" w:cs="Times New Roman"/>
          <w:sz w:val="26"/>
          <w:szCs w:val="26"/>
          <w:lang w:eastAsia="ru-RU"/>
        </w:rPr>
        <w:t xml:space="preserve">   нормативно-грошової оцінки, та становить – 120387,51  грн.(сто двадцять тисяч триста  вісімдесят сім  грн..51   коп.)  в рік ».</w:t>
      </w:r>
    </w:p>
    <w:p w:rsidR="005B371E" w:rsidRPr="00D042E1" w:rsidRDefault="005B371E" w:rsidP="00A93503">
      <w:pPr>
        <w:jc w:val="both"/>
        <w:rPr>
          <w:rFonts w:ascii="Times New Roman" w:hAnsi="Times New Roman" w:cs="Times New Roman"/>
          <w:b/>
          <w:sz w:val="26"/>
          <w:szCs w:val="26"/>
          <w:lang w:eastAsia="ru-RU"/>
        </w:rPr>
      </w:pPr>
      <w:r w:rsidRPr="00D042E1">
        <w:rPr>
          <w:rFonts w:ascii="Times New Roman" w:hAnsi="Times New Roman" w:cs="Times New Roman"/>
          <w:sz w:val="26"/>
          <w:szCs w:val="26"/>
          <w:lang w:eastAsia="ru-RU"/>
        </w:rPr>
        <w:t xml:space="preserve">   3. Змінити  Орендодавець – Іршавська РДА на Орендодавця -</w:t>
      </w:r>
      <w:r w:rsidRPr="00D042E1">
        <w:rPr>
          <w:rFonts w:ascii="Times New Roman" w:hAnsi="Times New Roman" w:cs="Times New Roman"/>
          <w:b/>
          <w:sz w:val="26"/>
          <w:szCs w:val="26"/>
          <w:lang w:eastAsia="ru-RU"/>
        </w:rPr>
        <w:t xml:space="preserve">Кам’янська сільська </w:t>
      </w:r>
    </w:p>
    <w:p w:rsidR="005B371E" w:rsidRPr="00D042E1" w:rsidRDefault="005B371E" w:rsidP="00A93503">
      <w:pPr>
        <w:jc w:val="both"/>
        <w:rPr>
          <w:rFonts w:ascii="Times New Roman" w:hAnsi="Times New Roman" w:cs="Times New Roman"/>
          <w:sz w:val="26"/>
          <w:szCs w:val="26"/>
          <w:lang w:eastAsia="ru-RU"/>
        </w:rPr>
      </w:pPr>
      <w:r w:rsidRPr="00D042E1">
        <w:rPr>
          <w:rFonts w:ascii="Times New Roman" w:hAnsi="Times New Roman" w:cs="Times New Roman"/>
          <w:b/>
          <w:sz w:val="26"/>
          <w:szCs w:val="26"/>
          <w:lang w:eastAsia="ru-RU"/>
        </w:rPr>
        <w:t xml:space="preserve">     рада Берегівського району Закарпатської області.</w:t>
      </w:r>
    </w:p>
    <w:p w:rsidR="005B371E" w:rsidRPr="00D042E1" w:rsidRDefault="005B371E" w:rsidP="00A93503">
      <w:pPr>
        <w:jc w:val="both"/>
        <w:rPr>
          <w:rFonts w:ascii="Times New Roman" w:hAnsi="Times New Roman" w:cs="Times New Roman"/>
          <w:sz w:val="26"/>
          <w:szCs w:val="26"/>
          <w:lang w:eastAsia="ru-RU"/>
        </w:rPr>
      </w:pPr>
      <w:r w:rsidRPr="00D042E1">
        <w:rPr>
          <w:rFonts w:ascii="Times New Roman" w:hAnsi="Times New Roman" w:cs="Times New Roman"/>
          <w:sz w:val="26"/>
          <w:szCs w:val="26"/>
          <w:lang w:eastAsia="ru-RU"/>
        </w:rPr>
        <w:t xml:space="preserve">         4. Всі інші умови Договору залишаються без змін і Сторони підтверджують по них свої  зобов’язання.  </w:t>
      </w:r>
    </w:p>
    <w:p w:rsidR="005B371E" w:rsidRPr="00D042E1" w:rsidRDefault="005B371E" w:rsidP="00A93503">
      <w:pPr>
        <w:jc w:val="both"/>
        <w:rPr>
          <w:rFonts w:ascii="Times New Roman" w:hAnsi="Times New Roman" w:cs="Times New Roman"/>
          <w:sz w:val="26"/>
          <w:szCs w:val="26"/>
          <w:lang w:eastAsia="ru-RU"/>
        </w:rPr>
      </w:pPr>
      <w:r w:rsidRPr="00D042E1">
        <w:rPr>
          <w:rFonts w:ascii="Times New Roman" w:hAnsi="Times New Roman" w:cs="Times New Roman"/>
          <w:sz w:val="26"/>
          <w:szCs w:val="26"/>
          <w:lang w:eastAsia="ru-RU"/>
        </w:rPr>
        <w:t xml:space="preserve">5. Цю додаткову угоду укладено в чотирьох примірниках на одному аркуші, які  мають   </w:t>
      </w:r>
    </w:p>
    <w:p w:rsidR="005B371E" w:rsidRDefault="005B371E" w:rsidP="00A93503">
      <w:pPr>
        <w:jc w:val="both"/>
        <w:rPr>
          <w:rFonts w:ascii="Times New Roman" w:hAnsi="Times New Roman" w:cs="Times New Roman"/>
          <w:sz w:val="26"/>
          <w:szCs w:val="26"/>
          <w:lang w:eastAsia="ru-RU"/>
        </w:rPr>
      </w:pPr>
      <w:r w:rsidRPr="00D042E1">
        <w:rPr>
          <w:rFonts w:ascii="Times New Roman" w:hAnsi="Times New Roman" w:cs="Times New Roman"/>
          <w:sz w:val="26"/>
          <w:szCs w:val="26"/>
          <w:lang w:eastAsia="ru-RU"/>
        </w:rPr>
        <w:t>однакову юридичну силу, при повному розумінні Сторонами її умов та термінології,що є невід’ємною частиною основного Договору оренди, зареєстрованого у Головному управлінні Держгеокадастру у ЗРФ ДП ,,Центр ДЗК’’ в Іршавському районі за № 2121980400-0406070500001 від 10.10.2006 року та вступає в силу після  підписання Сторонами.</w:t>
      </w: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D042E1">
      <w:pPr>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Р Е К В І З І Т И       С Т О Р І Н</w:t>
      </w:r>
    </w:p>
    <w:p w:rsidR="005B371E" w:rsidRPr="00A93503" w:rsidRDefault="005B371E" w:rsidP="00D042E1">
      <w:pPr>
        <w:rPr>
          <w:rFonts w:ascii="Times New Roman" w:hAnsi="Times New Roman" w:cs="Times New Roman"/>
          <w:b/>
          <w:sz w:val="24"/>
          <w:szCs w:val="24"/>
          <w:lang w:eastAsia="ru-RU"/>
        </w:rPr>
      </w:pPr>
    </w:p>
    <w:p w:rsidR="005B371E" w:rsidRPr="00A93503" w:rsidRDefault="005B371E" w:rsidP="00D042E1">
      <w:pPr>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ОРЕНДОДАВЕЦЬ                                                         ОРЕНДАР</w:t>
      </w:r>
    </w:p>
    <w:p w:rsidR="005B371E" w:rsidRDefault="005B371E" w:rsidP="00D042E1">
      <w:pPr>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Кам’янська сільська рада</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ТзОВ ,,КИФА’’___________</w:t>
      </w:r>
      <w:r w:rsidRPr="00A93503">
        <w:rPr>
          <w:rFonts w:ascii="Times New Roman" w:hAnsi="Times New Roman" w:cs="Times New Roman"/>
          <w:sz w:val="24"/>
          <w:szCs w:val="24"/>
          <w:lang w:eastAsia="ru-RU"/>
        </w:rPr>
        <w:t xml:space="preserve"> </w:t>
      </w:r>
    </w:p>
    <w:p w:rsidR="005B371E" w:rsidRPr="00A93503" w:rsidRDefault="005B371E" w:rsidP="00D042E1">
      <w:pPr>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в особі сільського голови Станинець М.М.</w:t>
      </w:r>
      <w:r w:rsidRPr="00A93503">
        <w:rPr>
          <w:rFonts w:ascii="Times New Roman" w:hAnsi="Times New Roman" w:cs="Times New Roman"/>
          <w:sz w:val="24"/>
          <w:szCs w:val="24"/>
          <w:lang w:eastAsia="ru-RU"/>
        </w:rPr>
        <w:t xml:space="preserve">         </w:t>
      </w:r>
    </w:p>
    <w:p w:rsidR="005B371E" w:rsidRPr="00A93503" w:rsidRDefault="005B371E" w:rsidP="00D042E1">
      <w:pPr>
        <w:ind w:right="-186"/>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діючого на підставі ст.42 ЗУ „Про місцеве</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Поштова адреса: 90122, с. Мідяниця, 226 ,,а’’</w:t>
      </w:r>
    </w:p>
    <w:p w:rsidR="005B371E" w:rsidRPr="00A93503" w:rsidRDefault="005B371E" w:rsidP="00D042E1">
      <w:pPr>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 </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 xml:space="preserve">самоврядування в Україні” </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Берегівський район  Закарпатська область</w:t>
      </w:r>
      <w:r w:rsidRPr="00A93503">
        <w:rPr>
          <w:rFonts w:ascii="Times New Roman" w:hAnsi="Times New Roman" w:cs="Times New Roman"/>
          <w:sz w:val="24"/>
          <w:szCs w:val="24"/>
          <w:lang w:eastAsia="ru-RU"/>
        </w:rPr>
        <w:t xml:space="preserve">  </w:t>
      </w:r>
      <w:r>
        <w:rPr>
          <w:rFonts w:ascii="Times New Roman" w:hAnsi="Times New Roman" w:cs="Times New Roman"/>
          <w:sz w:val="24"/>
          <w:szCs w:val="24"/>
          <w:u w:val="single"/>
          <w:lang w:eastAsia="ru-RU"/>
        </w:rPr>
        <w:t xml:space="preserve">90125 </w:t>
      </w:r>
      <w:r w:rsidRPr="00A93503">
        <w:rPr>
          <w:rFonts w:ascii="Times New Roman" w:hAnsi="Times New Roman" w:cs="Times New Roman"/>
          <w:sz w:val="24"/>
          <w:szCs w:val="24"/>
          <w:u w:val="single"/>
          <w:lang w:eastAsia="ru-RU"/>
        </w:rPr>
        <w:t>,Закарпатськ</w:t>
      </w:r>
      <w:r>
        <w:rPr>
          <w:rFonts w:ascii="Times New Roman" w:hAnsi="Times New Roman" w:cs="Times New Roman"/>
          <w:sz w:val="24"/>
          <w:szCs w:val="24"/>
          <w:u w:val="single"/>
          <w:lang w:eastAsia="ru-RU"/>
        </w:rPr>
        <w:t xml:space="preserve"> обл..</w:t>
      </w:r>
      <w:r w:rsidRPr="00A93503">
        <w:rPr>
          <w:rFonts w:ascii="Times New Roman" w:hAnsi="Times New Roman" w:cs="Times New Roman"/>
          <w:sz w:val="24"/>
          <w:szCs w:val="24"/>
          <w:u w:val="single"/>
          <w:lang w:eastAsia="ru-RU"/>
        </w:rPr>
        <w:t>,Берегівський</w:t>
      </w:r>
      <w:r>
        <w:rPr>
          <w:rFonts w:ascii="Times New Roman" w:hAnsi="Times New Roman" w:cs="Times New Roman"/>
          <w:sz w:val="24"/>
          <w:szCs w:val="24"/>
          <w:u w:val="single"/>
          <w:lang w:eastAsia="ru-RU"/>
        </w:rPr>
        <w:t xml:space="preserve"> р-н</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Код ЄДРПОУ 32637357</w:t>
      </w:r>
    </w:p>
    <w:p w:rsidR="005B371E" w:rsidRPr="00664A19" w:rsidRDefault="005B371E" w:rsidP="00D042E1">
      <w:pPr>
        <w:rPr>
          <w:rFonts w:ascii="Times New Roman" w:hAnsi="Times New Roman" w:cs="Times New Roman"/>
          <w:sz w:val="24"/>
          <w:szCs w:val="24"/>
          <w:u w:val="single"/>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 xml:space="preserve">с.. Кам’янське, </w:t>
      </w:r>
      <w:r>
        <w:rPr>
          <w:rFonts w:ascii="Times New Roman" w:hAnsi="Times New Roman" w:cs="Times New Roman"/>
          <w:sz w:val="24"/>
          <w:szCs w:val="24"/>
          <w:u w:val="single"/>
          <w:lang w:eastAsia="ru-RU"/>
        </w:rPr>
        <w:t>вул.Українська,1</w:t>
      </w:r>
      <w:r w:rsidRPr="00A93503">
        <w:rPr>
          <w:rFonts w:ascii="Times New Roman" w:hAnsi="Times New Roman" w:cs="Times New Roman"/>
          <w:sz w:val="24"/>
          <w:szCs w:val="24"/>
          <w:u w:val="single"/>
          <w:lang w:eastAsia="ru-RU"/>
        </w:rPr>
        <w:t xml:space="preserve">                 </w:t>
      </w:r>
      <w:r w:rsidRPr="00664A19">
        <w:rPr>
          <w:rFonts w:ascii="Times New Roman" w:hAnsi="Times New Roman" w:cs="Times New Roman"/>
          <w:sz w:val="24"/>
          <w:szCs w:val="24"/>
          <w:u w:val="single"/>
          <w:lang w:eastAsia="ru-RU"/>
        </w:rPr>
        <w:t xml:space="preserve">                                      </w:t>
      </w:r>
    </w:p>
    <w:p w:rsidR="005B371E" w:rsidRPr="00A93503" w:rsidRDefault="005B371E" w:rsidP="00D042E1">
      <w:pPr>
        <w:rPr>
          <w:rFonts w:ascii="Times New Roman" w:hAnsi="Times New Roman" w:cs="Times New Roman"/>
          <w:sz w:val="24"/>
          <w:szCs w:val="24"/>
          <w:lang w:eastAsia="ru-RU"/>
        </w:rPr>
      </w:pPr>
      <w:r w:rsidRPr="00664A19">
        <w:rPr>
          <w:rFonts w:ascii="Times New Roman" w:hAnsi="Times New Roman" w:cs="Times New Roman"/>
          <w:sz w:val="24"/>
          <w:szCs w:val="24"/>
          <w:u w:val="single"/>
          <w:lang w:eastAsia="ru-RU"/>
        </w:rPr>
        <w:t xml:space="preserve">р/р  </w:t>
      </w:r>
      <w:r w:rsidRPr="00664A19">
        <w:rPr>
          <w:rFonts w:ascii="Times New Roman" w:hAnsi="Times New Roman" w:cs="Times New Roman"/>
          <w:sz w:val="24"/>
          <w:szCs w:val="24"/>
          <w:u w:val="single"/>
          <w:lang w:val="en-US" w:eastAsia="ru-RU"/>
        </w:rPr>
        <w:t>UA</w:t>
      </w:r>
      <w:r w:rsidRPr="00664A19">
        <w:rPr>
          <w:sz w:val="26"/>
          <w:szCs w:val="26"/>
          <w:u w:val="single"/>
        </w:rPr>
        <w:t>728999980334129812000007419</w:t>
      </w:r>
      <w:r w:rsidRPr="00356A89">
        <w:rPr>
          <w:sz w:val="26"/>
          <w:szCs w:val="26"/>
        </w:rPr>
        <w:t xml:space="preserve">     </w:t>
      </w:r>
      <w:r w:rsidRPr="00A93503">
        <w:rPr>
          <w:rFonts w:ascii="Times New Roman" w:hAnsi="Times New Roman" w:cs="Times New Roman"/>
          <w:sz w:val="24"/>
          <w:szCs w:val="24"/>
          <w:lang w:eastAsia="ru-RU"/>
        </w:rPr>
        <w:t xml:space="preserve">     </w:t>
      </w:r>
    </w:p>
    <w:p w:rsidR="005B371E" w:rsidRPr="00A93503" w:rsidRDefault="005B371E" w:rsidP="00D042E1">
      <w:pPr>
        <w:rPr>
          <w:rFonts w:ascii="Times New Roman" w:hAnsi="Times New Roman" w:cs="Times New Roman"/>
          <w:sz w:val="24"/>
          <w:szCs w:val="24"/>
          <w:u w:val="single"/>
          <w:lang w:eastAsia="ru-RU"/>
        </w:rPr>
      </w:pPr>
      <w:r w:rsidRPr="00A93503">
        <w:rPr>
          <w:rFonts w:ascii="Times New Roman" w:hAnsi="Times New Roman" w:cs="Times New Roman"/>
          <w:sz w:val="24"/>
          <w:szCs w:val="24"/>
          <w:u w:val="single"/>
          <w:lang w:eastAsia="ru-RU"/>
        </w:rPr>
        <w:t>банк отримувача:ГУДКСУ у Закарпатській</w:t>
      </w:r>
      <w:r w:rsidRPr="00A93503">
        <w:rPr>
          <w:rFonts w:ascii="Times New Roman" w:hAnsi="Times New Roman" w:cs="Times New Roman"/>
          <w:sz w:val="24"/>
          <w:szCs w:val="24"/>
          <w:lang w:eastAsia="ru-RU"/>
        </w:rPr>
        <w:t xml:space="preserve">                            </w:t>
      </w:r>
    </w:p>
    <w:p w:rsidR="005B371E" w:rsidRPr="00A93503" w:rsidRDefault="005B371E" w:rsidP="00D042E1">
      <w:pPr>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 xml:space="preserve">області, МФО </w:t>
      </w:r>
      <w:r w:rsidRPr="00A93503">
        <w:rPr>
          <w:rFonts w:ascii="Times New Roman" w:hAnsi="Times New Roman" w:cs="Times New Roman"/>
          <w:b/>
          <w:sz w:val="24"/>
          <w:szCs w:val="24"/>
          <w:u w:val="single"/>
          <w:lang w:eastAsia="ru-RU"/>
        </w:rPr>
        <w:t xml:space="preserve"> </w:t>
      </w:r>
      <w:r w:rsidRPr="00D042E1">
        <w:rPr>
          <w:rFonts w:ascii="Times New Roman" w:hAnsi="Times New Roman" w:cs="Times New Roman"/>
          <w:b/>
          <w:sz w:val="24"/>
          <w:szCs w:val="24"/>
          <w:u w:val="single"/>
          <w:lang w:val="ru-RU" w:eastAsia="ru-RU"/>
        </w:rPr>
        <w:t>89998</w:t>
      </w:r>
      <w:r w:rsidRPr="00A93503">
        <w:rPr>
          <w:rFonts w:ascii="Times New Roman" w:hAnsi="Times New Roman" w:cs="Times New Roman"/>
          <w:sz w:val="24"/>
          <w:szCs w:val="24"/>
          <w:u w:val="single"/>
          <w:lang w:eastAsia="ru-RU"/>
        </w:rPr>
        <w:t xml:space="preserve"> код ЄДРПОУ</w:t>
      </w:r>
      <w:r w:rsidRPr="00D042E1">
        <w:rPr>
          <w:rFonts w:ascii="Times New Roman" w:hAnsi="Times New Roman" w:cs="Times New Roman"/>
          <w:b/>
          <w:sz w:val="24"/>
          <w:szCs w:val="24"/>
          <w:u w:val="single"/>
          <w:lang w:val="ru-RU" w:eastAsia="ru-RU"/>
        </w:rPr>
        <w:t xml:space="preserve"> 04349550</w:t>
      </w:r>
      <w:r w:rsidRPr="00A93503">
        <w:rPr>
          <w:rFonts w:ascii="Times New Roman" w:hAnsi="Times New Roman" w:cs="Times New Roman"/>
          <w:sz w:val="24"/>
          <w:szCs w:val="24"/>
          <w:lang w:eastAsia="ru-RU"/>
        </w:rPr>
        <w:t xml:space="preserve">    </w:t>
      </w:r>
    </w:p>
    <w:p w:rsidR="005B371E" w:rsidRPr="00A93503" w:rsidRDefault="005B371E" w:rsidP="00D042E1">
      <w:pPr>
        <w:rPr>
          <w:rFonts w:ascii="Times New Roman" w:hAnsi="Times New Roman" w:cs="Times New Roman"/>
          <w:sz w:val="24"/>
          <w:szCs w:val="24"/>
          <w:u w:val="single"/>
          <w:lang w:eastAsia="ru-RU"/>
        </w:rPr>
      </w:pPr>
    </w:p>
    <w:p w:rsidR="005B371E" w:rsidRPr="00A93503" w:rsidRDefault="005B371E" w:rsidP="00D042E1">
      <w:pPr>
        <w:tabs>
          <w:tab w:val="left" w:pos="5940"/>
        </w:tabs>
        <w:rPr>
          <w:rFonts w:ascii="Times New Roman" w:hAnsi="Times New Roman" w:cs="Times New Roman"/>
          <w:b/>
          <w:sz w:val="24"/>
          <w:szCs w:val="24"/>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b/>
          <w:sz w:val="24"/>
          <w:szCs w:val="24"/>
          <w:lang w:eastAsia="ru-RU"/>
        </w:rPr>
        <w:t>Підписи   сторін</w:t>
      </w:r>
      <w:r w:rsidRPr="00A93503">
        <w:rPr>
          <w:rFonts w:ascii="Times New Roman" w:hAnsi="Times New Roman" w:cs="Times New Roman"/>
          <w:b/>
          <w:sz w:val="24"/>
          <w:szCs w:val="24"/>
          <w:lang w:eastAsia="ru-RU"/>
        </w:rPr>
        <w:tab/>
      </w:r>
    </w:p>
    <w:p w:rsidR="005B371E" w:rsidRPr="00A93503" w:rsidRDefault="005B371E" w:rsidP="00D042E1">
      <w:pPr>
        <w:tabs>
          <w:tab w:val="left" w:pos="5940"/>
        </w:tabs>
        <w:rPr>
          <w:rFonts w:ascii="Times New Roman" w:hAnsi="Times New Roman" w:cs="Times New Roman"/>
          <w:b/>
          <w:sz w:val="24"/>
          <w:szCs w:val="24"/>
          <w:lang w:eastAsia="ru-RU"/>
        </w:rPr>
      </w:pPr>
    </w:p>
    <w:p w:rsidR="005B371E" w:rsidRPr="00A93503" w:rsidRDefault="005B371E" w:rsidP="00D042E1">
      <w:pPr>
        <w:tabs>
          <w:tab w:val="left" w:pos="5940"/>
        </w:tabs>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Орендодавець                                                                                Орендар</w:t>
      </w:r>
    </w:p>
    <w:p w:rsidR="005B371E" w:rsidRPr="00A93503" w:rsidRDefault="005B371E" w:rsidP="00D042E1">
      <w:pPr>
        <w:tabs>
          <w:tab w:val="left" w:pos="5940"/>
        </w:tabs>
        <w:rPr>
          <w:rFonts w:ascii="Times New Roman" w:hAnsi="Times New Roman" w:cs="Times New Roman"/>
          <w:b/>
          <w:sz w:val="24"/>
          <w:szCs w:val="24"/>
          <w:lang w:eastAsia="ru-RU"/>
        </w:rPr>
      </w:pPr>
    </w:p>
    <w:p w:rsidR="005B371E" w:rsidRPr="00A93503" w:rsidRDefault="005B371E" w:rsidP="00D042E1">
      <w:pPr>
        <w:tabs>
          <w:tab w:val="left" w:pos="5940"/>
        </w:tabs>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_________________М.М.Станинець                    ____________________ В.М.Мар’ян</w:t>
      </w:r>
    </w:p>
    <w:p w:rsidR="005B371E" w:rsidRPr="00A93503" w:rsidRDefault="005B371E" w:rsidP="00D042E1">
      <w:pPr>
        <w:tabs>
          <w:tab w:val="left" w:pos="5940"/>
        </w:tabs>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М.П                                                                                                                                М.П</w:t>
      </w: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6"/>
          <w:szCs w:val="26"/>
          <w:lang w:eastAsia="ru-RU"/>
        </w:rPr>
      </w:pPr>
    </w:p>
    <w:p w:rsidR="005B371E" w:rsidRDefault="005B371E" w:rsidP="00A93503">
      <w:pPr>
        <w:tabs>
          <w:tab w:val="left" w:pos="6915"/>
        </w:tabs>
        <w:rPr>
          <w:rFonts w:ascii="Times New Roman" w:hAnsi="Times New Roman" w:cs="Times New Roman"/>
          <w:sz w:val="28"/>
          <w:szCs w:val="28"/>
          <w:lang w:eastAsia="ru-RU"/>
        </w:rPr>
      </w:pPr>
    </w:p>
    <w:p w:rsidR="005B371E" w:rsidRPr="00A93503" w:rsidRDefault="005B371E" w:rsidP="00D042E1">
      <w:pPr>
        <w:tabs>
          <w:tab w:val="left" w:pos="6915"/>
        </w:tabs>
        <w:rPr>
          <w:rFonts w:ascii="Times New Roman" w:hAnsi="Times New Roman" w:cs="Times New Roman"/>
          <w:sz w:val="24"/>
          <w:szCs w:val="24"/>
          <w:lang w:eastAsia="ru-RU"/>
        </w:rPr>
      </w:pPr>
      <w:r w:rsidRPr="00A93503">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 xml:space="preserve">                                                                                                   </w:t>
      </w:r>
      <w:r w:rsidRPr="00A93503">
        <w:rPr>
          <w:rFonts w:ascii="Times New Roman" w:hAnsi="Times New Roman" w:cs="Times New Roman"/>
          <w:b/>
          <w:sz w:val="24"/>
          <w:szCs w:val="24"/>
          <w:lang w:eastAsia="ru-RU"/>
        </w:rPr>
        <w:t xml:space="preserve">   </w:t>
      </w:r>
      <w:r w:rsidRPr="00A93503">
        <w:rPr>
          <w:rFonts w:ascii="Times New Roman" w:hAnsi="Times New Roman" w:cs="Times New Roman"/>
          <w:sz w:val="24"/>
          <w:szCs w:val="24"/>
          <w:lang w:eastAsia="ru-RU"/>
        </w:rPr>
        <w:t>Додаток №2</w:t>
      </w:r>
    </w:p>
    <w:p w:rsidR="005B371E" w:rsidRPr="00A93503" w:rsidRDefault="005B371E" w:rsidP="00D042E1">
      <w:pPr>
        <w:tabs>
          <w:tab w:val="left" w:pos="6915"/>
        </w:tabs>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A93503">
        <w:rPr>
          <w:rFonts w:ascii="Times New Roman" w:hAnsi="Times New Roman" w:cs="Times New Roman"/>
          <w:sz w:val="24"/>
          <w:szCs w:val="24"/>
          <w:lang w:eastAsia="ru-RU"/>
        </w:rPr>
        <w:t xml:space="preserve"> до постанови Кабінету міністрів України </w:t>
      </w:r>
    </w:p>
    <w:p w:rsidR="005B371E" w:rsidRPr="00A93503" w:rsidRDefault="005B371E" w:rsidP="00D042E1">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A93503">
        <w:rPr>
          <w:rFonts w:ascii="Times New Roman" w:hAnsi="Times New Roman" w:cs="Times New Roman"/>
          <w:sz w:val="24"/>
          <w:szCs w:val="24"/>
          <w:lang w:eastAsia="ru-RU"/>
        </w:rPr>
        <w:t xml:space="preserve">   від 13 грудня 2006 року №1724</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C0319C">
      <w:pPr>
        <w:jc w:val="center"/>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РОЗРАХУНОК</w:t>
      </w:r>
    </w:p>
    <w:p w:rsidR="005B371E" w:rsidRPr="00A93503" w:rsidRDefault="005B371E" w:rsidP="00C0319C">
      <w:pPr>
        <w:jc w:val="center"/>
        <w:rPr>
          <w:rFonts w:ascii="Times New Roman" w:hAnsi="Times New Roman" w:cs="Times New Roman"/>
          <w:sz w:val="24"/>
          <w:szCs w:val="24"/>
          <w:lang w:eastAsia="ru-RU"/>
        </w:rPr>
      </w:pPr>
      <w:r w:rsidRPr="00A93503">
        <w:rPr>
          <w:rFonts w:ascii="Times New Roman" w:hAnsi="Times New Roman" w:cs="Times New Roman"/>
          <w:sz w:val="24"/>
          <w:szCs w:val="24"/>
          <w:lang w:eastAsia="ru-RU"/>
        </w:rPr>
        <w:t>розміру орендної плати за земельну ділянку комунальної власності</w:t>
      </w:r>
    </w:p>
    <w:p w:rsidR="005B371E" w:rsidRPr="00A93503" w:rsidRDefault="005B371E" w:rsidP="00C0319C">
      <w:pPr>
        <w:jc w:val="center"/>
        <w:rPr>
          <w:rFonts w:ascii="Times New Roman" w:hAnsi="Times New Roman" w:cs="Times New Roman"/>
          <w:sz w:val="24"/>
          <w:szCs w:val="24"/>
          <w:lang w:eastAsia="ru-RU"/>
        </w:rPr>
      </w:pPr>
      <w:r w:rsidRPr="00A93503">
        <w:rPr>
          <w:rFonts w:ascii="Times New Roman" w:hAnsi="Times New Roman" w:cs="Times New Roman"/>
          <w:sz w:val="24"/>
          <w:szCs w:val="24"/>
          <w:lang w:eastAsia="ru-RU"/>
        </w:rPr>
        <w:t>яка перебуває в оренді ТзОВ ,,КИФА’’</w:t>
      </w:r>
    </w:p>
    <w:p w:rsidR="005B371E" w:rsidRPr="00A93503" w:rsidRDefault="005B371E" w:rsidP="00C0319C">
      <w:pPr>
        <w:tabs>
          <w:tab w:val="left" w:pos="2190"/>
        </w:tabs>
        <w:jc w:val="center"/>
        <w:rPr>
          <w:rFonts w:ascii="Times New Roman" w:hAnsi="Times New Roman" w:cs="Times New Roman"/>
          <w:sz w:val="24"/>
          <w:szCs w:val="24"/>
          <w:lang w:eastAsia="ru-RU"/>
        </w:rPr>
      </w:pPr>
      <w:r w:rsidRPr="00A93503">
        <w:rPr>
          <w:rFonts w:ascii="Times New Roman" w:hAnsi="Times New Roman" w:cs="Times New Roman"/>
          <w:sz w:val="24"/>
          <w:szCs w:val="24"/>
          <w:lang w:eastAsia="ru-RU"/>
        </w:rPr>
        <w:t>грошова  оцінка якої проведена.</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260"/>
        <w:gridCol w:w="1440"/>
        <w:gridCol w:w="1080"/>
        <w:gridCol w:w="1080"/>
        <w:gridCol w:w="1080"/>
        <w:gridCol w:w="1260"/>
        <w:gridCol w:w="1260"/>
      </w:tblGrid>
      <w:tr w:rsidR="005B371E" w:rsidRPr="00A93503" w:rsidTr="008B0D02">
        <w:tc>
          <w:tcPr>
            <w:tcW w:w="1620" w:type="dxa"/>
          </w:tcPr>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Категорія земель</w:t>
            </w:r>
          </w:p>
        </w:tc>
        <w:tc>
          <w:tcPr>
            <w:tcW w:w="1260" w:type="dxa"/>
          </w:tcPr>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Площа,кв.м(внаселених пунктах)</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 xml:space="preserve">гектарів(за межами  населених пунктів) </w:t>
            </w:r>
          </w:p>
        </w:tc>
        <w:tc>
          <w:tcPr>
            <w:tcW w:w="1440" w:type="dxa"/>
          </w:tcPr>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Нормативно</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 xml:space="preserve"> грошова</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оцінка</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земельної ділянки на</w:t>
            </w:r>
          </w:p>
          <w:p w:rsidR="005B371E" w:rsidRPr="008B0D02" w:rsidRDefault="005B371E" w:rsidP="00A93503">
            <w:pPr>
              <w:rPr>
                <w:rFonts w:ascii="Times New Roman" w:hAnsi="Times New Roman" w:cs="Times New Roman"/>
                <w:sz w:val="20"/>
                <w:szCs w:val="20"/>
                <w:u w:val="single"/>
                <w:lang w:eastAsia="ru-RU"/>
              </w:rPr>
            </w:pPr>
            <w:r w:rsidRPr="008B0D02">
              <w:rPr>
                <w:rFonts w:ascii="Times New Roman" w:hAnsi="Times New Roman" w:cs="Times New Roman"/>
                <w:sz w:val="20"/>
                <w:szCs w:val="20"/>
                <w:u w:val="single"/>
                <w:lang w:eastAsia="ru-RU"/>
              </w:rPr>
              <w:t>31.01.2022 р.</w:t>
            </w:r>
          </w:p>
          <w:p w:rsidR="005B371E" w:rsidRPr="008B0D02" w:rsidRDefault="005B371E" w:rsidP="00A93503">
            <w:pPr>
              <w:rPr>
                <w:rFonts w:ascii="Times New Roman" w:hAnsi="Times New Roman" w:cs="Times New Roman"/>
                <w:sz w:val="20"/>
                <w:szCs w:val="20"/>
                <w:lang w:eastAsia="ru-RU"/>
              </w:rPr>
            </w:pPr>
          </w:p>
          <w:p w:rsidR="005B371E" w:rsidRPr="008B0D02" w:rsidRDefault="005B371E" w:rsidP="00A93503">
            <w:pPr>
              <w:rPr>
                <w:rFonts w:ascii="Times New Roman" w:hAnsi="Times New Roman" w:cs="Times New Roman"/>
                <w:sz w:val="20"/>
                <w:szCs w:val="20"/>
                <w:u w:val="single"/>
                <w:lang w:eastAsia="ru-RU"/>
              </w:rPr>
            </w:pPr>
            <w:r w:rsidRPr="008B0D02">
              <w:rPr>
                <w:rFonts w:ascii="Times New Roman" w:hAnsi="Times New Roman" w:cs="Times New Roman"/>
                <w:sz w:val="20"/>
                <w:szCs w:val="20"/>
                <w:lang w:eastAsia="ru-RU"/>
              </w:rPr>
              <w:t xml:space="preserve">     </w:t>
            </w:r>
            <w:r w:rsidRPr="008B0D02">
              <w:rPr>
                <w:rFonts w:ascii="Times New Roman" w:hAnsi="Times New Roman" w:cs="Times New Roman"/>
                <w:sz w:val="20"/>
                <w:szCs w:val="20"/>
                <w:u w:val="single"/>
                <w:lang w:eastAsia="ru-RU"/>
              </w:rPr>
              <w:t xml:space="preserve"> (дата)</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 xml:space="preserve">     гривень</w:t>
            </w:r>
          </w:p>
        </w:tc>
        <w:tc>
          <w:tcPr>
            <w:tcW w:w="1080" w:type="dxa"/>
          </w:tcPr>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Ставка земельного податку,</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відсотків</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нормативно</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грошової</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оцінки</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земельної</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ділянки</w:t>
            </w:r>
          </w:p>
        </w:tc>
        <w:tc>
          <w:tcPr>
            <w:tcW w:w="1080" w:type="dxa"/>
          </w:tcPr>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Добуток</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коефіцієнтів індексації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грошової оцінки</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 xml:space="preserve">земельної ділянки </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за попередні роки</w:t>
            </w:r>
          </w:p>
          <w:p w:rsidR="005B371E" w:rsidRPr="008B0D02" w:rsidRDefault="005B371E" w:rsidP="008B0D02">
            <w:pPr>
              <w:jc w:val="both"/>
              <w:rPr>
                <w:rFonts w:ascii="Times New Roman" w:hAnsi="Times New Roman" w:cs="Times New Roman"/>
                <w:sz w:val="18"/>
                <w:szCs w:val="18"/>
                <w:lang w:eastAsia="ru-RU"/>
              </w:rPr>
            </w:pPr>
          </w:p>
          <w:p w:rsidR="005B371E" w:rsidRPr="008B0D02" w:rsidRDefault="005B371E" w:rsidP="008B0D02">
            <w:pPr>
              <w:jc w:val="both"/>
              <w:rPr>
                <w:rFonts w:ascii="Times New Roman" w:hAnsi="Times New Roman" w:cs="Times New Roman"/>
                <w:sz w:val="28"/>
                <w:szCs w:val="28"/>
                <w:lang w:eastAsia="ru-RU"/>
              </w:rPr>
            </w:pPr>
          </w:p>
        </w:tc>
        <w:tc>
          <w:tcPr>
            <w:tcW w:w="1080" w:type="dxa"/>
          </w:tcPr>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Прийнятий  для</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розрахунку  розміру</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орендної плати</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відсотків</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нормативної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грошової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оцінки</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земельної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ділянки</w:t>
            </w:r>
          </w:p>
        </w:tc>
        <w:tc>
          <w:tcPr>
            <w:tcW w:w="1260" w:type="dxa"/>
          </w:tcPr>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 xml:space="preserve">Розмір </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орендної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плати,</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гривень за</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місяць</w:t>
            </w:r>
          </w:p>
        </w:tc>
        <w:tc>
          <w:tcPr>
            <w:tcW w:w="1260" w:type="dxa"/>
          </w:tcPr>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Розмір</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орендної плати грн..</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за рік</w:t>
            </w:r>
          </w:p>
        </w:tc>
      </w:tr>
      <w:tr w:rsidR="005B371E" w:rsidRPr="00A93503" w:rsidTr="008B0D02">
        <w:tc>
          <w:tcPr>
            <w:tcW w:w="1620" w:type="dxa"/>
          </w:tcPr>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Для  виробничих потреб</w:t>
            </w:r>
          </w:p>
        </w:tc>
        <w:tc>
          <w:tcPr>
            <w:tcW w:w="126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3,0000 га.</w:t>
            </w:r>
          </w:p>
        </w:tc>
        <w:tc>
          <w:tcPr>
            <w:tcW w:w="144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2407750,18</w:t>
            </w:r>
          </w:p>
        </w:tc>
        <w:tc>
          <w:tcPr>
            <w:tcW w:w="108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1%</w:t>
            </w:r>
          </w:p>
        </w:tc>
        <w:tc>
          <w:tcPr>
            <w:tcW w:w="108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 xml:space="preserve"> --</w:t>
            </w:r>
          </w:p>
        </w:tc>
        <w:tc>
          <w:tcPr>
            <w:tcW w:w="108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5%</w:t>
            </w:r>
          </w:p>
        </w:tc>
        <w:tc>
          <w:tcPr>
            <w:tcW w:w="126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10032,29</w:t>
            </w:r>
          </w:p>
        </w:tc>
        <w:tc>
          <w:tcPr>
            <w:tcW w:w="126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120387,51</w:t>
            </w:r>
          </w:p>
        </w:tc>
      </w:tr>
    </w:tbl>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У межах: с.Мідяниця,226 ,,а’’, Берегівського району Закарпатської області</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Разом: 120387,51грн.( сто двадцять тисяч триста   вісімдесят сім  грн..51   коп.)  в  рік.</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Розмір орендної плати (річний) самостійно визначається орендарем із діючої нормативної грошової оцінки, яка індексується станом на 01 січня поточного року на коефіцієнт індексації</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нормативної грошової оцінки земель.</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Орендодавець : Кам’янська сільська рада</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М.П.                     ____________      Станинець М.М.</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Орендар: Товариство з обмеженою відповідальністю ТзОВ ,,КИФА’’</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tabs>
          <w:tab w:val="left" w:pos="5940"/>
        </w:tabs>
        <w:rPr>
          <w:rFonts w:ascii="Times New Roman" w:hAnsi="Times New Roman" w:cs="Times New Roman"/>
          <w:b/>
          <w:sz w:val="24"/>
          <w:szCs w:val="24"/>
          <w:lang w:eastAsia="ru-RU"/>
        </w:rPr>
      </w:pPr>
      <w:r w:rsidRPr="00A93503">
        <w:rPr>
          <w:rFonts w:ascii="Times New Roman" w:hAnsi="Times New Roman" w:cs="Times New Roman"/>
          <w:sz w:val="24"/>
          <w:szCs w:val="24"/>
          <w:lang w:eastAsia="ru-RU"/>
        </w:rPr>
        <w:t xml:space="preserve">                                                      М.П.                    </w:t>
      </w:r>
      <w:r w:rsidRPr="00A93503">
        <w:rPr>
          <w:rFonts w:ascii="Times New Roman" w:hAnsi="Times New Roman" w:cs="Times New Roman"/>
          <w:b/>
          <w:sz w:val="24"/>
          <w:szCs w:val="24"/>
          <w:lang w:eastAsia="ru-RU"/>
        </w:rPr>
        <w:t xml:space="preserve">____________________ </w:t>
      </w:r>
      <w:r w:rsidRPr="00A93503">
        <w:rPr>
          <w:rFonts w:ascii="Times New Roman" w:hAnsi="Times New Roman" w:cs="Times New Roman"/>
          <w:sz w:val="24"/>
          <w:szCs w:val="24"/>
          <w:lang w:eastAsia="ru-RU"/>
        </w:rPr>
        <w:t>В.М.Мар’ян</w:t>
      </w:r>
    </w:p>
    <w:p w:rsidR="005B371E" w:rsidRPr="00A93503" w:rsidRDefault="005B371E" w:rsidP="00A93503">
      <w:pPr>
        <w:rPr>
          <w:rFonts w:ascii="Times New Roman" w:hAnsi="Times New Roman" w:cs="Times New Roman"/>
          <w:sz w:val="28"/>
          <w:szCs w:val="28"/>
          <w:lang w:eastAsia="ru-RU"/>
        </w:rPr>
      </w:pPr>
    </w:p>
    <w:p w:rsidR="005B371E" w:rsidRPr="00A93503" w:rsidRDefault="005B371E" w:rsidP="00A93503">
      <w:pPr>
        <w:rPr>
          <w:rFonts w:ascii="Times New Roman" w:hAnsi="Times New Roman" w:cs="Times New Roman"/>
          <w:sz w:val="28"/>
          <w:szCs w:val="28"/>
          <w:lang w:eastAsia="ru-RU"/>
        </w:rPr>
      </w:pPr>
    </w:p>
    <w:p w:rsidR="005B371E" w:rsidRPr="00A93503" w:rsidRDefault="005B371E" w:rsidP="00A93503">
      <w:pPr>
        <w:rPr>
          <w:rFonts w:ascii="Times New Roman" w:hAnsi="Times New Roman" w:cs="Times New Roman"/>
          <w:sz w:val="28"/>
          <w:szCs w:val="28"/>
          <w:lang w:eastAsia="ru-RU"/>
        </w:rPr>
      </w:pPr>
    </w:p>
    <w:p w:rsidR="005B371E" w:rsidRPr="00A93503" w:rsidRDefault="005B371E" w:rsidP="00A93503">
      <w:pPr>
        <w:rPr>
          <w:rFonts w:ascii="Times New Roman" w:hAnsi="Times New Roman" w:cs="Times New Roman"/>
          <w:sz w:val="28"/>
          <w:szCs w:val="28"/>
          <w:lang w:eastAsia="ru-RU"/>
        </w:rPr>
      </w:pPr>
    </w:p>
    <w:p w:rsidR="005B371E" w:rsidRPr="00A93503" w:rsidRDefault="005B371E" w:rsidP="00A93503">
      <w:pPr>
        <w:rPr>
          <w:rFonts w:ascii="Times New Roman" w:hAnsi="Times New Roman" w:cs="Times New Roman"/>
          <w:sz w:val="28"/>
          <w:szCs w:val="28"/>
          <w:lang w:eastAsia="ru-RU"/>
        </w:rPr>
      </w:pPr>
    </w:p>
    <w:p w:rsidR="005B371E" w:rsidRPr="00A93503" w:rsidRDefault="005B371E" w:rsidP="00A93503">
      <w:pPr>
        <w:rPr>
          <w:rFonts w:ascii="Times New Roman" w:hAnsi="Times New Roman" w:cs="Times New Roman"/>
          <w:sz w:val="28"/>
          <w:szCs w:val="28"/>
          <w:lang w:eastAsia="ru-RU"/>
        </w:rPr>
      </w:pPr>
    </w:p>
    <w:p w:rsidR="005B371E" w:rsidRPr="00A93503" w:rsidRDefault="005B371E" w:rsidP="00A93503">
      <w:pPr>
        <w:ind w:right="-284"/>
        <w:jc w:val="center"/>
        <w:rPr>
          <w:rFonts w:ascii="Times New Roman" w:hAnsi="Times New Roman" w:cs="Times New Roman"/>
          <w:sz w:val="28"/>
          <w:szCs w:val="28"/>
          <w:lang w:eastAsia="ru-RU"/>
        </w:rPr>
      </w:pPr>
      <w:r w:rsidRPr="00A93503">
        <w:rPr>
          <w:rFonts w:ascii="Times New Roman" w:eastAsia="Times New Roman" w:hAnsi="Times New Roman" w:cs="Times New Roman"/>
          <w:sz w:val="28"/>
          <w:szCs w:val="28"/>
          <w:lang w:eastAsia="ru-RU"/>
        </w:rPr>
        <w:object w:dxaOrig="1141" w:dyaOrig="1261">
          <v:shape id="_x0000_i1061" type="#_x0000_t75" style="width:48pt;height:53.25pt" o:ole="" fillcolor="window">
            <v:imagedata r:id="rId16" o:title=""/>
          </v:shape>
          <o:OLEObject Type="Embed" ProgID="Word.Picture.8" ShapeID="_x0000_i1061" DrawAspect="Content" ObjectID="_1714203803" r:id="rId41"/>
        </w:object>
      </w:r>
    </w:p>
    <w:p w:rsidR="005B371E" w:rsidRPr="00A93503" w:rsidRDefault="005B371E" w:rsidP="00A93503">
      <w:pPr>
        <w:jc w:val="center"/>
        <w:outlineLvl w:val="0"/>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У К Р А Ї Н А</w:t>
      </w:r>
    </w:p>
    <w:p w:rsidR="005B371E" w:rsidRPr="00A93503" w:rsidRDefault="005B371E" w:rsidP="00A93503">
      <w:pPr>
        <w:jc w:val="cente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A93503" w:rsidRDefault="005B371E" w:rsidP="00A93503">
      <w:pPr>
        <w:jc w:val="cente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 xml:space="preserve">  11-та сесія  8-го скликання</w:t>
      </w:r>
    </w:p>
    <w:p w:rsidR="005B371E" w:rsidRPr="00A93503" w:rsidRDefault="005B371E" w:rsidP="00A93503">
      <w:pPr>
        <w:tabs>
          <w:tab w:val="left" w:pos="405"/>
          <w:tab w:val="center" w:pos="4808"/>
        </w:tabs>
        <w:jc w:val="center"/>
        <w:outlineLvl w:val="0"/>
        <w:rPr>
          <w:rFonts w:ascii="Times New Roman" w:hAnsi="Times New Roman" w:cs="Times New Roman"/>
          <w:sz w:val="24"/>
          <w:szCs w:val="28"/>
          <w:lang w:eastAsia="ru-RU"/>
        </w:rPr>
      </w:pPr>
      <w:r w:rsidRPr="00A93503">
        <w:rPr>
          <w:rFonts w:ascii="Times New Roman" w:hAnsi="Times New Roman" w:cs="Times New Roman"/>
          <w:b/>
          <w:sz w:val="28"/>
          <w:szCs w:val="28"/>
          <w:lang w:eastAsia="ru-RU"/>
        </w:rPr>
        <w:t>Р І Ш Е Н Н Я</w:t>
      </w: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1063</w:t>
      </w: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с. Кам’янське</w:t>
      </w: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Про внесення змін у договір</w:t>
      </w: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оренди земельної ділянки</w:t>
      </w: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ТзОВ ,,КИФА’’</w:t>
      </w:r>
    </w:p>
    <w:p w:rsidR="005B371E" w:rsidRPr="00A93503" w:rsidRDefault="005B371E" w:rsidP="00A93503">
      <w:pPr>
        <w:rPr>
          <w:rFonts w:ascii="Times New Roman" w:hAnsi="Times New Roman" w:cs="Times New Roman"/>
          <w:b/>
          <w:sz w:val="28"/>
          <w:szCs w:val="28"/>
          <w:lang w:eastAsia="ru-RU"/>
        </w:rPr>
      </w:pPr>
    </w:p>
    <w:p w:rsidR="005B371E" w:rsidRPr="00A93503" w:rsidRDefault="005B371E" w:rsidP="00C0319C">
      <w:pPr>
        <w:jc w:val="both"/>
        <w:rPr>
          <w:rFonts w:ascii="Times New Roman" w:hAnsi="Times New Roman" w:cs="Times New Roman"/>
          <w:sz w:val="28"/>
          <w:szCs w:val="28"/>
          <w:lang w:eastAsia="ru-RU"/>
        </w:rPr>
      </w:pPr>
      <w:r w:rsidRPr="00A93503">
        <w:rPr>
          <w:rFonts w:ascii="Times New Roman" w:hAnsi="Times New Roman" w:cs="Times New Roman"/>
          <w:sz w:val="28"/>
          <w:szCs w:val="28"/>
          <w:lang w:eastAsia="ru-RU"/>
        </w:rPr>
        <w:t xml:space="preserve">     Відповідно до статті 33 Закону України «Про оренду землі» та п.34частинни першої ст.26 Закону України ,, Про місцеве самоврядування ’’  та введенням в дію з 01 січня 2022 року нового коефіцієнта індексації за 2021 рік сесія сільської ради</w:t>
      </w:r>
    </w:p>
    <w:p w:rsidR="005B371E" w:rsidRPr="00A93503" w:rsidRDefault="005B371E" w:rsidP="00A93503">
      <w:pP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Pr="00A93503">
        <w:rPr>
          <w:rFonts w:ascii="Times New Roman" w:hAnsi="Times New Roman" w:cs="Times New Roman"/>
          <w:b/>
          <w:sz w:val="28"/>
          <w:szCs w:val="28"/>
          <w:lang w:eastAsia="ru-RU"/>
        </w:rPr>
        <w:t xml:space="preserve">                                               В И Р І Ш И Л А: </w:t>
      </w:r>
    </w:p>
    <w:p w:rsidR="005B371E" w:rsidRPr="00A93503" w:rsidRDefault="005B371E" w:rsidP="00A93503">
      <w:pPr>
        <w:rPr>
          <w:rFonts w:ascii="Times New Roman" w:hAnsi="Times New Roman" w:cs="Times New Roman"/>
          <w:b/>
          <w:sz w:val="28"/>
          <w:szCs w:val="28"/>
          <w:lang w:eastAsia="ru-RU"/>
        </w:rPr>
      </w:pPr>
    </w:p>
    <w:p w:rsidR="005B371E" w:rsidRPr="00C0319C" w:rsidRDefault="005B371E" w:rsidP="00C0319C">
      <w:pPr>
        <w:jc w:val="both"/>
        <w:rPr>
          <w:rFonts w:ascii="Times New Roman" w:hAnsi="Times New Roman" w:cs="Times New Roman"/>
          <w:sz w:val="28"/>
          <w:szCs w:val="28"/>
          <w:lang w:eastAsia="ru-RU"/>
        </w:rPr>
      </w:pPr>
      <w:r w:rsidRPr="00A93503">
        <w:rPr>
          <w:rFonts w:ascii="Times New Roman" w:hAnsi="Times New Roman" w:cs="Times New Roman"/>
          <w:sz w:val="28"/>
          <w:szCs w:val="28"/>
          <w:lang w:eastAsia="ru-RU"/>
        </w:rPr>
        <w:tab/>
        <w:t xml:space="preserve">1.Внести зміни у договір  оренди в частині, що стосується розміру орендної плати земельної ділянки ТзОВ ,,КИФА’’ (юридична адреса 90122, с. Мідяниця, 226 ,,а’’  Берегівський район Закарпатська область індексний код 32637357   згідно договору оренди № 2121980400-0406070500002 від 10.10.2006 року зареєстрованого у ЗРФ ДП ,,Центр ДЗК’’ в Іршавському районі , площею  5,3304 га за кадастровим номером 2121980400:06:001:0002, встановити  річну орендну плату для виробничих потреб в розрахунку 3 % (три) від нормативно-грошової оцінки земельної ділянки </w:t>
      </w:r>
      <w:r w:rsidRPr="00C0319C">
        <w:rPr>
          <w:rFonts w:ascii="Times New Roman" w:hAnsi="Times New Roman" w:cs="Times New Roman"/>
          <w:sz w:val="28"/>
          <w:szCs w:val="28"/>
          <w:lang w:eastAsia="ru-RU"/>
        </w:rPr>
        <w:t>та  замінити сторону договору оренди згідно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1423-ІХ , виданий  28.04.2021 року.</w:t>
      </w:r>
      <w:r w:rsidRPr="00C0319C">
        <w:rPr>
          <w:rFonts w:ascii="Times New Roman" w:hAnsi="Times New Roman" w:cs="Times New Roman"/>
          <w:sz w:val="28"/>
          <w:szCs w:val="28"/>
          <w:lang w:eastAsia="ru-RU"/>
        </w:rPr>
        <w:tab/>
      </w:r>
    </w:p>
    <w:p w:rsidR="005B371E" w:rsidRPr="00A93503" w:rsidRDefault="005B371E" w:rsidP="00C0319C">
      <w:pPr>
        <w:jc w:val="both"/>
        <w:rPr>
          <w:rFonts w:ascii="Times New Roman" w:hAnsi="Times New Roman" w:cs="Times New Roman"/>
          <w:sz w:val="28"/>
          <w:szCs w:val="28"/>
          <w:lang w:eastAsia="ru-RU"/>
        </w:rPr>
      </w:pPr>
      <w:r w:rsidRPr="00A93503">
        <w:rPr>
          <w:rFonts w:ascii="Times New Roman" w:hAnsi="Times New Roman" w:cs="Times New Roman"/>
          <w:sz w:val="28"/>
          <w:szCs w:val="28"/>
          <w:lang w:eastAsia="ru-RU"/>
        </w:rPr>
        <w:tab/>
        <w:t>2. Доручити сільському голові укласти додаткову угоду до існуючого договору, щодо зміни розміру орендної плати  земельної ділянки та зміни сторони договору для виробничих потреб.</w:t>
      </w:r>
    </w:p>
    <w:p w:rsidR="005B371E" w:rsidRPr="00A93503" w:rsidRDefault="005B371E" w:rsidP="00A93503">
      <w:pPr>
        <w:rPr>
          <w:rFonts w:ascii="Times New Roman" w:hAnsi="Times New Roman" w:cs="Times New Roman"/>
          <w:sz w:val="28"/>
          <w:szCs w:val="28"/>
          <w:lang w:eastAsia="ru-RU"/>
        </w:rPr>
      </w:pPr>
      <w:r w:rsidRPr="00A93503">
        <w:rPr>
          <w:rFonts w:ascii="Times New Roman" w:hAnsi="Times New Roman" w:cs="Times New Roman"/>
          <w:sz w:val="28"/>
          <w:szCs w:val="28"/>
          <w:lang w:eastAsia="ru-RU"/>
        </w:rPr>
        <w:t xml:space="preserve">          3.   ТзОВ ,,КИФА’’:</w:t>
      </w:r>
    </w:p>
    <w:p w:rsidR="005B371E" w:rsidRPr="00A93503" w:rsidRDefault="005B371E" w:rsidP="00A93503">
      <w:pPr>
        <w:rPr>
          <w:rFonts w:ascii="Times New Roman" w:hAnsi="Times New Roman" w:cs="Times New Roman"/>
          <w:sz w:val="28"/>
          <w:szCs w:val="28"/>
          <w:lang w:eastAsia="ru-RU"/>
        </w:rPr>
      </w:pPr>
      <w:r w:rsidRPr="00A93503">
        <w:rPr>
          <w:rFonts w:ascii="Times New Roman" w:hAnsi="Times New Roman" w:cs="Times New Roman"/>
          <w:sz w:val="28"/>
          <w:szCs w:val="28"/>
          <w:lang w:eastAsia="ru-RU"/>
        </w:rPr>
        <w:t xml:space="preserve">          3.1. зареєструвати додаткову угоду до існуючого договору оренди в      </w:t>
      </w:r>
    </w:p>
    <w:p w:rsidR="005B371E" w:rsidRPr="00A93503" w:rsidRDefault="005B371E" w:rsidP="00A93503">
      <w:pPr>
        <w:rPr>
          <w:rFonts w:ascii="Times New Roman" w:hAnsi="Times New Roman" w:cs="Times New Roman"/>
          <w:sz w:val="28"/>
          <w:szCs w:val="28"/>
          <w:lang w:eastAsia="ru-RU"/>
        </w:rPr>
      </w:pPr>
      <w:r w:rsidRPr="00A93503">
        <w:rPr>
          <w:rFonts w:ascii="Times New Roman" w:hAnsi="Times New Roman" w:cs="Times New Roman"/>
          <w:sz w:val="28"/>
          <w:szCs w:val="28"/>
          <w:lang w:eastAsia="ru-RU"/>
        </w:rPr>
        <w:t xml:space="preserve"> ДРРП згідно чинного законодавства ;</w:t>
      </w:r>
    </w:p>
    <w:p w:rsidR="005B371E" w:rsidRPr="00A93503" w:rsidRDefault="005B371E" w:rsidP="00A93503">
      <w:pPr>
        <w:rPr>
          <w:rFonts w:ascii="Times New Roman" w:hAnsi="Times New Roman" w:cs="Times New Roman"/>
          <w:sz w:val="28"/>
          <w:szCs w:val="28"/>
          <w:lang w:eastAsia="ru-RU"/>
        </w:rPr>
      </w:pPr>
      <w:r w:rsidRPr="00A93503">
        <w:rPr>
          <w:rFonts w:ascii="Times New Roman" w:hAnsi="Times New Roman" w:cs="Times New Roman"/>
          <w:sz w:val="28"/>
          <w:szCs w:val="28"/>
          <w:lang w:eastAsia="ru-RU"/>
        </w:rPr>
        <w:t xml:space="preserve">          3.2. примірник реєстрації змін надати в сільську раду;</w:t>
      </w:r>
    </w:p>
    <w:p w:rsidR="005B371E" w:rsidRPr="00A93503" w:rsidRDefault="005B371E" w:rsidP="00A93503">
      <w:pPr>
        <w:rPr>
          <w:rFonts w:ascii="Times New Roman" w:hAnsi="Times New Roman" w:cs="Times New Roman"/>
          <w:sz w:val="28"/>
          <w:szCs w:val="28"/>
          <w:lang w:eastAsia="ru-RU"/>
        </w:rPr>
      </w:pPr>
      <w:r w:rsidRPr="00A93503">
        <w:rPr>
          <w:rFonts w:ascii="Times New Roman" w:hAnsi="Times New Roman" w:cs="Times New Roman"/>
          <w:sz w:val="28"/>
          <w:szCs w:val="28"/>
          <w:lang w:eastAsia="ru-RU"/>
        </w:rPr>
        <w:t xml:space="preserve">          3.3. надати інформацію в ОДПІ Хустського району щодо внесення змін в договорі оренди. </w:t>
      </w:r>
    </w:p>
    <w:p w:rsidR="005B371E" w:rsidRPr="00A93503" w:rsidRDefault="005B371E" w:rsidP="00C0319C">
      <w:pPr>
        <w:jc w:val="both"/>
        <w:rPr>
          <w:rFonts w:ascii="Times New Roman" w:hAnsi="Times New Roman" w:cs="Times New Roman"/>
          <w:sz w:val="28"/>
          <w:szCs w:val="28"/>
          <w:lang w:eastAsia="ru-RU"/>
        </w:rPr>
      </w:pPr>
      <w:r w:rsidRPr="00A93503">
        <w:rPr>
          <w:rFonts w:ascii="Times New Roman" w:hAnsi="Times New Roman" w:cs="Times New Roman"/>
          <w:sz w:val="28"/>
          <w:szCs w:val="28"/>
          <w:lang w:eastAsia="ru-RU"/>
        </w:rPr>
        <w:t xml:space="preserve">          </w:t>
      </w:r>
      <w:r w:rsidRPr="00A93503">
        <w:rPr>
          <w:rFonts w:ascii="Times New Roman" w:hAnsi="Times New Roman" w:cs="Times New Roman"/>
          <w:sz w:val="28"/>
          <w:szCs w:val="28"/>
          <w:lang w:eastAsia="ru-RU"/>
        </w:rPr>
        <w:tab/>
        <w:t xml:space="preserve">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Pr>
          <w:rFonts w:ascii="Times New Roman" w:hAnsi="Times New Roman" w:cs="Times New Roman"/>
          <w:sz w:val="28"/>
          <w:szCs w:val="28"/>
          <w:lang w:eastAsia="ru-RU"/>
        </w:rPr>
        <w:t xml:space="preserve">  </w:t>
      </w:r>
      <w:r w:rsidRPr="00A93503">
        <w:rPr>
          <w:rFonts w:ascii="Times New Roman" w:hAnsi="Times New Roman" w:cs="Times New Roman"/>
          <w:sz w:val="28"/>
          <w:szCs w:val="28"/>
          <w:lang w:eastAsia="ru-RU"/>
        </w:rPr>
        <w:t>(Кузьма Ю.Ю.)</w:t>
      </w:r>
    </w:p>
    <w:p w:rsidR="005B371E" w:rsidRPr="00A93503" w:rsidRDefault="005B371E" w:rsidP="00A93503">
      <w:pPr>
        <w:rPr>
          <w:rFonts w:ascii="Times New Roman" w:hAnsi="Times New Roman" w:cs="Times New Roman"/>
          <w:b/>
          <w:sz w:val="28"/>
          <w:szCs w:val="28"/>
          <w:lang w:eastAsia="ru-RU"/>
        </w:rPr>
      </w:pPr>
      <w:r w:rsidRPr="00A93503">
        <w:rPr>
          <w:rFonts w:ascii="Times New Roman" w:hAnsi="Times New Roman" w:cs="Times New Roman"/>
          <w:b/>
          <w:sz w:val="28"/>
          <w:szCs w:val="28"/>
          <w:lang w:eastAsia="ru-RU"/>
        </w:rPr>
        <w:t xml:space="preserve">            Сільський голова                                            М.М.Станинець</w:t>
      </w:r>
    </w:p>
    <w:p w:rsidR="005B371E" w:rsidRPr="00A93503" w:rsidRDefault="005B371E" w:rsidP="00A93503">
      <w:pPr>
        <w:rPr>
          <w:rFonts w:ascii="Times New Roman" w:hAnsi="Times New Roman" w:cs="Times New Roman"/>
          <w:b/>
          <w:sz w:val="28"/>
          <w:szCs w:val="28"/>
          <w:lang w:eastAsia="ru-RU"/>
        </w:rPr>
      </w:pPr>
    </w:p>
    <w:p w:rsidR="005B371E" w:rsidRPr="00A93503" w:rsidRDefault="005B371E" w:rsidP="00A93503">
      <w:pPr>
        <w:rPr>
          <w:rFonts w:ascii="Times New Roman" w:hAnsi="Times New Roman" w:cs="Times New Roman"/>
          <w:b/>
          <w:sz w:val="32"/>
          <w:szCs w:val="32"/>
          <w:lang w:eastAsia="ru-RU"/>
        </w:rPr>
      </w:pPr>
      <w:r w:rsidRPr="00A93503">
        <w:rPr>
          <w:rFonts w:ascii="Times New Roman" w:hAnsi="Times New Roman" w:cs="Times New Roman"/>
          <w:b/>
          <w:sz w:val="32"/>
          <w:szCs w:val="32"/>
          <w:lang w:eastAsia="ru-RU"/>
        </w:rPr>
        <w:t xml:space="preserve">                                      ДОДАТКОВА УГОДА</w:t>
      </w:r>
    </w:p>
    <w:p w:rsidR="005B371E" w:rsidRPr="00A93503" w:rsidRDefault="005B371E" w:rsidP="00A93503">
      <w:pPr>
        <w:rPr>
          <w:rFonts w:ascii="Times New Roman" w:hAnsi="Times New Roman" w:cs="Times New Roman"/>
          <w:sz w:val="24"/>
          <w:szCs w:val="24"/>
          <w:lang w:eastAsia="ru-RU"/>
        </w:rPr>
      </w:pPr>
      <w:r w:rsidRPr="00A93503">
        <w:rPr>
          <w:rFonts w:ascii="Times New Roman" w:hAnsi="Times New Roman" w:cs="Times New Roman"/>
          <w:b/>
          <w:sz w:val="24"/>
          <w:szCs w:val="24"/>
          <w:lang w:eastAsia="ru-RU"/>
        </w:rPr>
        <w:t xml:space="preserve">                                    про внесення змін </w:t>
      </w:r>
      <w:r w:rsidRPr="00A93503">
        <w:rPr>
          <w:rFonts w:ascii="Times New Roman" w:hAnsi="Times New Roman" w:cs="Times New Roman"/>
          <w:sz w:val="24"/>
          <w:szCs w:val="24"/>
          <w:lang w:eastAsia="ru-RU"/>
        </w:rPr>
        <w:t xml:space="preserve"> </w:t>
      </w:r>
      <w:r w:rsidRPr="00A93503">
        <w:rPr>
          <w:rFonts w:ascii="Times New Roman" w:hAnsi="Times New Roman" w:cs="Times New Roman"/>
          <w:b/>
          <w:sz w:val="24"/>
          <w:szCs w:val="24"/>
          <w:lang w:eastAsia="ru-RU"/>
        </w:rPr>
        <w:t xml:space="preserve">до договору оренди землі </w:t>
      </w:r>
    </w:p>
    <w:p w:rsidR="005B371E" w:rsidRPr="00A93503" w:rsidRDefault="005B371E" w:rsidP="00A93503">
      <w:pPr>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за  </w:t>
      </w:r>
      <w:r w:rsidRPr="00A93503">
        <w:rPr>
          <w:rFonts w:ascii="Times New Roman" w:hAnsi="Times New Roman" w:cs="Times New Roman"/>
          <w:b/>
          <w:sz w:val="20"/>
          <w:szCs w:val="20"/>
          <w:lang w:eastAsia="ru-RU"/>
        </w:rPr>
        <w:t>№ 2121980400-0406070500005 від 10.10.2006</w:t>
      </w:r>
      <w:r w:rsidRPr="00A93503">
        <w:rPr>
          <w:rFonts w:ascii="Times New Roman" w:hAnsi="Times New Roman" w:cs="Times New Roman"/>
          <w:sz w:val="20"/>
          <w:szCs w:val="20"/>
          <w:lang w:eastAsia="ru-RU"/>
        </w:rPr>
        <w:t xml:space="preserve"> </w:t>
      </w:r>
      <w:r w:rsidRPr="00A93503">
        <w:rPr>
          <w:rFonts w:ascii="Times New Roman" w:hAnsi="Times New Roman" w:cs="Times New Roman"/>
          <w:b/>
          <w:sz w:val="20"/>
          <w:szCs w:val="20"/>
          <w:lang w:eastAsia="ru-RU"/>
        </w:rPr>
        <w:t>р.</w:t>
      </w:r>
    </w:p>
    <w:p w:rsidR="005B371E" w:rsidRPr="00A93503" w:rsidRDefault="005B371E" w:rsidP="00A93503">
      <w:pPr>
        <w:rPr>
          <w:rFonts w:ascii="Times New Roman" w:hAnsi="Times New Roman" w:cs="Times New Roman"/>
          <w:b/>
          <w:sz w:val="24"/>
          <w:szCs w:val="24"/>
          <w:lang w:eastAsia="ru-RU"/>
        </w:rPr>
      </w:pPr>
    </w:p>
    <w:p w:rsidR="005B371E" w:rsidRPr="00A93503" w:rsidRDefault="005B371E" w:rsidP="00A93503">
      <w:pPr>
        <w:rPr>
          <w:rFonts w:ascii="Times New Roman" w:hAnsi="Times New Roman" w:cs="Times New Roman"/>
          <w:i/>
          <w:sz w:val="24"/>
          <w:szCs w:val="24"/>
          <w:lang w:eastAsia="ru-RU"/>
        </w:rPr>
      </w:pPr>
      <w:r w:rsidRPr="00A93503">
        <w:rPr>
          <w:rFonts w:ascii="Times New Roman" w:hAnsi="Times New Roman" w:cs="Times New Roman"/>
          <w:b/>
          <w:sz w:val="24"/>
          <w:szCs w:val="24"/>
          <w:lang w:eastAsia="ru-RU"/>
        </w:rPr>
        <w:t xml:space="preserve">      </w:t>
      </w:r>
      <w:r w:rsidRPr="00A93503">
        <w:rPr>
          <w:rFonts w:ascii="Times New Roman" w:hAnsi="Times New Roman" w:cs="Times New Roman"/>
          <w:i/>
          <w:sz w:val="24"/>
          <w:szCs w:val="24"/>
          <w:lang w:eastAsia="ru-RU"/>
        </w:rPr>
        <w:t xml:space="preserve">с. Кам’янське                                                                         </w:t>
      </w:r>
      <w:r>
        <w:rPr>
          <w:rFonts w:ascii="Times New Roman" w:hAnsi="Times New Roman" w:cs="Times New Roman"/>
          <w:i/>
          <w:sz w:val="24"/>
          <w:szCs w:val="24"/>
          <w:lang w:eastAsia="ru-RU"/>
        </w:rPr>
        <w:t xml:space="preserve">              ,,03’’лютого</w:t>
      </w:r>
      <w:r w:rsidRPr="00A93503">
        <w:rPr>
          <w:rFonts w:ascii="Times New Roman" w:hAnsi="Times New Roman" w:cs="Times New Roman"/>
          <w:i/>
          <w:sz w:val="24"/>
          <w:szCs w:val="24"/>
          <w:lang w:eastAsia="ru-RU"/>
        </w:rPr>
        <w:t xml:space="preserve"> 2022 року</w:t>
      </w:r>
    </w:p>
    <w:p w:rsidR="005B371E" w:rsidRPr="00142F6F" w:rsidRDefault="005B371E" w:rsidP="00A93503">
      <w:pPr>
        <w:rPr>
          <w:rFonts w:ascii="Times New Roman" w:hAnsi="Times New Roman" w:cs="Times New Roman"/>
          <w:sz w:val="26"/>
          <w:szCs w:val="26"/>
          <w:lang w:eastAsia="ru-RU"/>
        </w:rPr>
      </w:pPr>
      <w:r w:rsidRPr="00A93503">
        <w:rPr>
          <w:rFonts w:ascii="Times New Roman" w:hAnsi="Times New Roman" w:cs="Times New Roman"/>
          <w:sz w:val="24"/>
          <w:szCs w:val="24"/>
          <w:lang w:eastAsia="ru-RU"/>
        </w:rPr>
        <w:t xml:space="preserve">            </w:t>
      </w:r>
      <w:r w:rsidRPr="00142F6F">
        <w:rPr>
          <w:rFonts w:ascii="Times New Roman" w:hAnsi="Times New Roman" w:cs="Times New Roman"/>
          <w:b/>
          <w:sz w:val="26"/>
          <w:szCs w:val="26"/>
          <w:lang w:eastAsia="ru-RU"/>
        </w:rPr>
        <w:t xml:space="preserve">ОРЕНДОДАВЕЦЬ – Кам’янська сільська рада, </w:t>
      </w:r>
      <w:r w:rsidRPr="00142F6F">
        <w:rPr>
          <w:rFonts w:ascii="Times New Roman" w:hAnsi="Times New Roman" w:cs="Times New Roman"/>
          <w:sz w:val="26"/>
          <w:szCs w:val="26"/>
          <w:lang w:eastAsia="ru-RU"/>
        </w:rPr>
        <w:t>код ЄДРПОУ 04349550,що знаходиться  за  адресою: Закарпатська область, Берегівський район, с.Кам’янське, вул.Українська,1  в особі сільського голови Станинця Михайла Михайловича, який діє на підставі Закону України «Про місцеве самоврядування в Україні» з однієї сторони, та</w:t>
      </w:r>
    </w:p>
    <w:p w:rsidR="005B371E" w:rsidRPr="00142F6F" w:rsidRDefault="005B371E" w:rsidP="00A93503">
      <w:pPr>
        <w:rPr>
          <w:rFonts w:ascii="Times New Roman" w:hAnsi="Times New Roman" w:cs="Times New Roman"/>
          <w:sz w:val="26"/>
          <w:szCs w:val="26"/>
          <w:lang w:eastAsia="ru-RU"/>
        </w:rPr>
      </w:pPr>
      <w:r w:rsidRPr="00142F6F">
        <w:rPr>
          <w:rFonts w:ascii="Times New Roman" w:hAnsi="Times New Roman" w:cs="Times New Roman"/>
          <w:b/>
          <w:sz w:val="26"/>
          <w:szCs w:val="26"/>
          <w:lang w:eastAsia="ru-RU"/>
        </w:rPr>
        <w:t xml:space="preserve">        ОРЕНДАР – Товариство з обмеженою відповідальністю ТзОВ ,,КИФА’’</w:t>
      </w:r>
      <w:r w:rsidRPr="00142F6F">
        <w:rPr>
          <w:rFonts w:ascii="Times New Roman" w:hAnsi="Times New Roman" w:cs="Times New Roman"/>
          <w:sz w:val="26"/>
          <w:szCs w:val="26"/>
          <w:lang w:eastAsia="ru-RU"/>
        </w:rPr>
        <w:t xml:space="preserve"> (скорочена назва ТзОВ ,,КИФА’’), що зареєстроване за адресою:90122, с. Мідяниця, 226 ,,а’’ код   ЄДРПОУ 32637357, та є резидентом України і платником податку на прибуток на загальних підставах, в особі тимчасово виконуючий обов’язки директора Мар’ян Віктора Михайловича, з другої сторони (в подальшому разом іменуються ,,Сторони’’, а кожна окремо - ,,Сторона’’), у відповідності до положень Договору оренди землі, зареєстрованого у ЗРФ ДП ,,Центр ДЗК’’ в Іршавському районі за № 2121980400-0406070500002  від 10.10.2006 року (далі - Договір),</w:t>
      </w:r>
      <w:r w:rsidRPr="00142F6F">
        <w:rPr>
          <w:rFonts w:ascii="Times New Roman" w:hAnsi="Times New Roman" w:cs="Times New Roman"/>
          <w:b/>
          <w:sz w:val="26"/>
          <w:szCs w:val="26"/>
          <w:lang w:eastAsia="ru-RU"/>
        </w:rPr>
        <w:t xml:space="preserve"> </w:t>
      </w:r>
      <w:r w:rsidRPr="00142F6F">
        <w:rPr>
          <w:rFonts w:ascii="Times New Roman" w:hAnsi="Times New Roman" w:cs="Times New Roman"/>
          <w:sz w:val="26"/>
          <w:szCs w:val="26"/>
          <w:lang w:eastAsia="ru-RU"/>
        </w:rPr>
        <w:t>керуючись ст.21   Закону України „Про оренди землі” ст..654 Цивільного кодексу України та рішенням      11-ої сесії 8-го скликання Кам’янської сільської ради від 03.02.2022</w:t>
      </w:r>
      <w:r>
        <w:rPr>
          <w:rFonts w:ascii="Times New Roman" w:hAnsi="Times New Roman" w:cs="Times New Roman"/>
          <w:sz w:val="26"/>
          <w:szCs w:val="26"/>
          <w:lang w:eastAsia="ru-RU"/>
        </w:rPr>
        <w:t xml:space="preserve"> року № 1063</w:t>
      </w:r>
      <w:r w:rsidRPr="00142F6F">
        <w:rPr>
          <w:rFonts w:ascii="Times New Roman" w:hAnsi="Times New Roman" w:cs="Times New Roman"/>
          <w:sz w:val="26"/>
          <w:szCs w:val="26"/>
          <w:lang w:eastAsia="ru-RU"/>
        </w:rPr>
        <w:t xml:space="preserve"> „Про внесення змін у договір оренди земельної ділянки’’ для  виробничих потреб, Сторони уклали цю додаткову угоду до Договору оренди про наступне:</w:t>
      </w:r>
    </w:p>
    <w:p w:rsidR="005B371E" w:rsidRPr="00142F6F" w:rsidRDefault="005B371E" w:rsidP="00A93503">
      <w:pPr>
        <w:rPr>
          <w:rFonts w:ascii="Times New Roman" w:hAnsi="Times New Roman" w:cs="Times New Roman"/>
          <w:sz w:val="26"/>
          <w:szCs w:val="26"/>
          <w:lang w:eastAsia="ru-RU"/>
        </w:rPr>
      </w:pPr>
      <w:r w:rsidRPr="00142F6F">
        <w:rPr>
          <w:rFonts w:ascii="Times New Roman" w:hAnsi="Times New Roman" w:cs="Times New Roman"/>
          <w:sz w:val="26"/>
          <w:szCs w:val="26"/>
          <w:lang w:eastAsia="ru-RU"/>
        </w:rPr>
        <w:t xml:space="preserve">        1. Внести зміни в пункт «Орендна плата» Договору, та викласти його у наступній редакції:</w:t>
      </w:r>
    </w:p>
    <w:p w:rsidR="005B371E" w:rsidRPr="00142F6F" w:rsidRDefault="005B371E" w:rsidP="00A93503">
      <w:pPr>
        <w:jc w:val="both"/>
        <w:rPr>
          <w:rFonts w:ascii="Times New Roman" w:hAnsi="Times New Roman" w:cs="Times New Roman"/>
          <w:sz w:val="26"/>
          <w:szCs w:val="26"/>
          <w:lang w:eastAsia="ru-RU"/>
        </w:rPr>
      </w:pPr>
      <w:r w:rsidRPr="00142F6F">
        <w:rPr>
          <w:rFonts w:ascii="Times New Roman" w:hAnsi="Times New Roman" w:cs="Times New Roman"/>
          <w:sz w:val="26"/>
          <w:szCs w:val="26"/>
          <w:lang w:eastAsia="ru-RU"/>
        </w:rPr>
        <w:t xml:space="preserve">           « Нормативна грошова оцінка земельної ділянки, яка є предметом Договору, становить- 4278090,52 грн.(чотири мільйони двісті сімдесят вісім тисяч дев’яносто  грн. 52 коп. ) (Витяг про нормативну грошову оцінку земельної ділянки за   № 2906 / 221-22 від  31.01.2022 року).</w:t>
      </w:r>
    </w:p>
    <w:p w:rsidR="005B371E" w:rsidRPr="00142F6F" w:rsidRDefault="005B371E" w:rsidP="00A93503">
      <w:pPr>
        <w:rPr>
          <w:rFonts w:ascii="Times New Roman" w:hAnsi="Times New Roman" w:cs="Times New Roman"/>
          <w:sz w:val="26"/>
          <w:szCs w:val="26"/>
          <w:lang w:eastAsia="ru-RU"/>
        </w:rPr>
      </w:pPr>
      <w:r w:rsidRPr="00142F6F">
        <w:rPr>
          <w:rFonts w:ascii="Times New Roman" w:hAnsi="Times New Roman" w:cs="Times New Roman"/>
          <w:sz w:val="26"/>
          <w:szCs w:val="26"/>
          <w:lang w:eastAsia="ru-RU"/>
        </w:rPr>
        <w:t xml:space="preserve">         2. Внести зміни в пункт «Орендна плата» Договору, та викласти його у наступній редакції:</w:t>
      </w:r>
    </w:p>
    <w:p w:rsidR="005B371E" w:rsidRPr="00142F6F" w:rsidRDefault="005B371E" w:rsidP="00A93503">
      <w:pPr>
        <w:jc w:val="both"/>
        <w:rPr>
          <w:rFonts w:ascii="Times New Roman" w:hAnsi="Times New Roman" w:cs="Times New Roman"/>
          <w:sz w:val="26"/>
          <w:szCs w:val="26"/>
          <w:lang w:eastAsia="ru-RU"/>
        </w:rPr>
      </w:pPr>
      <w:r w:rsidRPr="00142F6F">
        <w:rPr>
          <w:rFonts w:ascii="Times New Roman" w:hAnsi="Times New Roman" w:cs="Times New Roman"/>
          <w:sz w:val="26"/>
          <w:szCs w:val="26"/>
          <w:lang w:eastAsia="ru-RU"/>
        </w:rPr>
        <w:t xml:space="preserve">             « Орендна плата вноситься орендарем у грошовій формі у розмірі 3 % від </w:t>
      </w:r>
    </w:p>
    <w:p w:rsidR="005B371E" w:rsidRPr="00142F6F" w:rsidRDefault="005B371E" w:rsidP="00A93503">
      <w:pPr>
        <w:jc w:val="both"/>
        <w:rPr>
          <w:rFonts w:ascii="Times New Roman" w:hAnsi="Times New Roman" w:cs="Times New Roman"/>
          <w:sz w:val="26"/>
          <w:szCs w:val="26"/>
          <w:lang w:eastAsia="ru-RU"/>
        </w:rPr>
      </w:pPr>
      <w:r w:rsidRPr="00142F6F">
        <w:rPr>
          <w:rFonts w:ascii="Times New Roman" w:hAnsi="Times New Roman" w:cs="Times New Roman"/>
          <w:sz w:val="26"/>
          <w:szCs w:val="26"/>
          <w:lang w:eastAsia="ru-RU"/>
        </w:rPr>
        <w:t xml:space="preserve">  нормативно-грошової оцінки, та становить – 128342,72  грн.(сто двадцять вісім тисяч триста    сорок дві  грн..72   коп.)  в рік ».</w:t>
      </w:r>
    </w:p>
    <w:p w:rsidR="005B371E" w:rsidRPr="00142F6F" w:rsidRDefault="005B371E" w:rsidP="00A93503">
      <w:pPr>
        <w:jc w:val="both"/>
        <w:rPr>
          <w:rFonts w:ascii="Times New Roman" w:hAnsi="Times New Roman" w:cs="Times New Roman"/>
          <w:b/>
          <w:sz w:val="26"/>
          <w:szCs w:val="26"/>
          <w:lang w:eastAsia="ru-RU"/>
        </w:rPr>
      </w:pPr>
      <w:r w:rsidRPr="00142F6F">
        <w:rPr>
          <w:rFonts w:ascii="Times New Roman" w:hAnsi="Times New Roman" w:cs="Times New Roman"/>
          <w:sz w:val="26"/>
          <w:szCs w:val="26"/>
          <w:lang w:eastAsia="ru-RU"/>
        </w:rPr>
        <w:t xml:space="preserve">         3. Змінити  Орендодавець – Іршавська РДА на Орендодавець -</w:t>
      </w:r>
      <w:r w:rsidRPr="00142F6F">
        <w:rPr>
          <w:rFonts w:ascii="Times New Roman" w:hAnsi="Times New Roman" w:cs="Times New Roman"/>
          <w:b/>
          <w:sz w:val="26"/>
          <w:szCs w:val="26"/>
          <w:lang w:eastAsia="ru-RU"/>
        </w:rPr>
        <w:t>Кам’янська сільська  рада Берегівького району Закарпатської області</w:t>
      </w:r>
    </w:p>
    <w:p w:rsidR="005B371E" w:rsidRPr="00142F6F" w:rsidRDefault="005B371E" w:rsidP="00A93503">
      <w:pPr>
        <w:jc w:val="both"/>
        <w:rPr>
          <w:rFonts w:ascii="Times New Roman" w:hAnsi="Times New Roman" w:cs="Times New Roman"/>
          <w:sz w:val="26"/>
          <w:szCs w:val="26"/>
          <w:lang w:eastAsia="ru-RU"/>
        </w:rPr>
      </w:pPr>
      <w:r w:rsidRPr="00142F6F">
        <w:rPr>
          <w:rFonts w:ascii="Times New Roman" w:hAnsi="Times New Roman" w:cs="Times New Roman"/>
          <w:sz w:val="26"/>
          <w:szCs w:val="26"/>
          <w:lang w:eastAsia="ru-RU"/>
        </w:rPr>
        <w:t xml:space="preserve">         4. Всі інші умови Договору залишаються без змін і Сторони підтверджують по них свої зобов’язання.  </w:t>
      </w:r>
    </w:p>
    <w:p w:rsidR="005B371E" w:rsidRPr="00142F6F" w:rsidRDefault="005B371E" w:rsidP="00142F6F">
      <w:pPr>
        <w:ind w:firstLine="708"/>
        <w:jc w:val="both"/>
        <w:rPr>
          <w:rFonts w:ascii="Times New Roman" w:hAnsi="Times New Roman" w:cs="Times New Roman"/>
          <w:sz w:val="26"/>
          <w:szCs w:val="26"/>
          <w:lang w:eastAsia="ru-RU"/>
        </w:rPr>
      </w:pPr>
      <w:r w:rsidRPr="00142F6F">
        <w:rPr>
          <w:rFonts w:ascii="Times New Roman" w:hAnsi="Times New Roman" w:cs="Times New Roman"/>
          <w:sz w:val="26"/>
          <w:szCs w:val="26"/>
          <w:lang w:eastAsia="ru-RU"/>
        </w:rPr>
        <w:t>5. Цю додаткову угоду укладено в чотирьох примірниках на одному а</w:t>
      </w:r>
      <w:r>
        <w:rPr>
          <w:rFonts w:ascii="Times New Roman" w:hAnsi="Times New Roman" w:cs="Times New Roman"/>
          <w:sz w:val="26"/>
          <w:szCs w:val="26"/>
          <w:lang w:eastAsia="ru-RU"/>
        </w:rPr>
        <w:t xml:space="preserve">ркуші, які  мають </w:t>
      </w:r>
      <w:r w:rsidRPr="00142F6F">
        <w:rPr>
          <w:rFonts w:ascii="Times New Roman" w:hAnsi="Times New Roman" w:cs="Times New Roman"/>
          <w:sz w:val="26"/>
          <w:szCs w:val="26"/>
          <w:lang w:eastAsia="ru-RU"/>
        </w:rPr>
        <w:t>однакову юридичну силу, при повному розумінні Сторонами її умов та термінології,що є невід’ємною частиною основного Договору оренди, зареєстрованого у Головному управлінні Держгеокадастру у ЗРФ ДП ,,Центр ДЗК’’ в Іршавському районі за № 2121980400-0406070500002 від 10.10.2006 року та вступає в силу після  підписання Сторонами.</w:t>
      </w:r>
    </w:p>
    <w:p w:rsidR="005B371E" w:rsidRDefault="005B371E" w:rsidP="00A93503">
      <w:pPr>
        <w:jc w:val="both"/>
        <w:rPr>
          <w:rFonts w:ascii="Times New Roman" w:hAnsi="Times New Roman" w:cs="Times New Roman"/>
          <w:sz w:val="24"/>
          <w:szCs w:val="24"/>
          <w:lang w:eastAsia="ru-RU"/>
        </w:rPr>
      </w:pPr>
    </w:p>
    <w:p w:rsidR="005B371E" w:rsidRDefault="005B371E" w:rsidP="00A93503">
      <w:pPr>
        <w:jc w:val="both"/>
        <w:rPr>
          <w:rFonts w:ascii="Times New Roman" w:hAnsi="Times New Roman" w:cs="Times New Roman"/>
          <w:sz w:val="24"/>
          <w:szCs w:val="24"/>
          <w:lang w:eastAsia="ru-RU"/>
        </w:rPr>
      </w:pPr>
    </w:p>
    <w:p w:rsidR="005B371E" w:rsidRDefault="005B371E" w:rsidP="00A93503">
      <w:pPr>
        <w:jc w:val="both"/>
        <w:rPr>
          <w:rFonts w:ascii="Times New Roman" w:hAnsi="Times New Roman" w:cs="Times New Roman"/>
          <w:sz w:val="24"/>
          <w:szCs w:val="24"/>
          <w:lang w:eastAsia="ru-RU"/>
        </w:rPr>
      </w:pPr>
    </w:p>
    <w:p w:rsidR="005B371E" w:rsidRDefault="005B371E" w:rsidP="00A93503">
      <w:pPr>
        <w:jc w:val="both"/>
        <w:rPr>
          <w:rFonts w:ascii="Times New Roman" w:hAnsi="Times New Roman" w:cs="Times New Roman"/>
          <w:sz w:val="24"/>
          <w:szCs w:val="24"/>
          <w:lang w:eastAsia="ru-RU"/>
        </w:rPr>
      </w:pPr>
    </w:p>
    <w:p w:rsidR="005B371E" w:rsidRDefault="005B371E" w:rsidP="00A93503">
      <w:pPr>
        <w:jc w:val="both"/>
        <w:rPr>
          <w:rFonts w:ascii="Times New Roman" w:hAnsi="Times New Roman" w:cs="Times New Roman"/>
          <w:sz w:val="24"/>
          <w:szCs w:val="24"/>
          <w:lang w:eastAsia="ru-RU"/>
        </w:rPr>
      </w:pPr>
    </w:p>
    <w:p w:rsidR="005B371E" w:rsidRDefault="005B371E" w:rsidP="00A93503">
      <w:pPr>
        <w:jc w:val="both"/>
        <w:rPr>
          <w:rFonts w:ascii="Times New Roman" w:hAnsi="Times New Roman" w:cs="Times New Roman"/>
          <w:sz w:val="24"/>
          <w:szCs w:val="24"/>
          <w:lang w:eastAsia="ru-RU"/>
        </w:rPr>
      </w:pPr>
    </w:p>
    <w:p w:rsidR="005B371E" w:rsidRDefault="005B371E" w:rsidP="00A93503">
      <w:pPr>
        <w:jc w:val="both"/>
        <w:rPr>
          <w:rFonts w:ascii="Times New Roman" w:hAnsi="Times New Roman" w:cs="Times New Roman"/>
          <w:sz w:val="24"/>
          <w:szCs w:val="24"/>
          <w:lang w:eastAsia="ru-RU"/>
        </w:rPr>
      </w:pPr>
    </w:p>
    <w:p w:rsidR="005B371E" w:rsidRDefault="005B371E" w:rsidP="00142F6F">
      <w:pPr>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Р Е К В І З І Т И       С Т О Р І Н</w:t>
      </w:r>
    </w:p>
    <w:p w:rsidR="005B371E" w:rsidRPr="00A93503" w:rsidRDefault="005B371E" w:rsidP="00142F6F">
      <w:pPr>
        <w:rPr>
          <w:rFonts w:ascii="Times New Roman" w:hAnsi="Times New Roman" w:cs="Times New Roman"/>
          <w:b/>
          <w:sz w:val="24"/>
          <w:szCs w:val="24"/>
          <w:lang w:eastAsia="ru-RU"/>
        </w:rPr>
      </w:pPr>
    </w:p>
    <w:p w:rsidR="005B371E" w:rsidRPr="00A93503" w:rsidRDefault="005B371E" w:rsidP="00142F6F">
      <w:pPr>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ОРЕНДОДАВЕЦЬ                                                         ОРЕНДАР</w:t>
      </w:r>
    </w:p>
    <w:p w:rsidR="005B371E" w:rsidRDefault="005B371E" w:rsidP="00142F6F">
      <w:pPr>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Кам’янська сільська рада</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ТзОВ ,,КИФА’’___________</w:t>
      </w:r>
      <w:r w:rsidRPr="00A93503">
        <w:rPr>
          <w:rFonts w:ascii="Times New Roman" w:hAnsi="Times New Roman" w:cs="Times New Roman"/>
          <w:sz w:val="24"/>
          <w:szCs w:val="24"/>
          <w:lang w:eastAsia="ru-RU"/>
        </w:rPr>
        <w:t xml:space="preserve"> </w:t>
      </w:r>
    </w:p>
    <w:p w:rsidR="005B371E" w:rsidRPr="00A93503" w:rsidRDefault="005B371E" w:rsidP="00142F6F">
      <w:pPr>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в особі сільського голови Станинець М.М.</w:t>
      </w:r>
      <w:r w:rsidRPr="00A93503">
        <w:rPr>
          <w:rFonts w:ascii="Times New Roman" w:hAnsi="Times New Roman" w:cs="Times New Roman"/>
          <w:sz w:val="24"/>
          <w:szCs w:val="24"/>
          <w:lang w:eastAsia="ru-RU"/>
        </w:rPr>
        <w:t xml:space="preserve">         </w:t>
      </w:r>
    </w:p>
    <w:p w:rsidR="005B371E" w:rsidRPr="00A93503" w:rsidRDefault="005B371E" w:rsidP="00142F6F">
      <w:pPr>
        <w:ind w:right="-186"/>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діючого на підставі ст.42 ЗУ „Про місцеве</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Поштова адреса: 90122, с. Мідяниця, 226 ,,а’’</w:t>
      </w:r>
    </w:p>
    <w:p w:rsidR="005B371E" w:rsidRPr="00A93503" w:rsidRDefault="005B371E" w:rsidP="00142F6F">
      <w:pPr>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 </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 xml:space="preserve">самоврядування в Україні” </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Берегівський район  Закарпатська область</w:t>
      </w:r>
      <w:r w:rsidRPr="00A93503">
        <w:rPr>
          <w:rFonts w:ascii="Times New Roman" w:hAnsi="Times New Roman" w:cs="Times New Roman"/>
          <w:sz w:val="24"/>
          <w:szCs w:val="24"/>
          <w:lang w:eastAsia="ru-RU"/>
        </w:rPr>
        <w:t xml:space="preserve">  </w:t>
      </w:r>
      <w:r>
        <w:rPr>
          <w:rFonts w:ascii="Times New Roman" w:hAnsi="Times New Roman" w:cs="Times New Roman"/>
          <w:sz w:val="24"/>
          <w:szCs w:val="24"/>
          <w:u w:val="single"/>
          <w:lang w:eastAsia="ru-RU"/>
        </w:rPr>
        <w:t xml:space="preserve">90125 </w:t>
      </w:r>
      <w:r w:rsidRPr="00A93503">
        <w:rPr>
          <w:rFonts w:ascii="Times New Roman" w:hAnsi="Times New Roman" w:cs="Times New Roman"/>
          <w:sz w:val="24"/>
          <w:szCs w:val="24"/>
          <w:u w:val="single"/>
          <w:lang w:eastAsia="ru-RU"/>
        </w:rPr>
        <w:t>,Закарпатськ</w:t>
      </w:r>
      <w:r>
        <w:rPr>
          <w:rFonts w:ascii="Times New Roman" w:hAnsi="Times New Roman" w:cs="Times New Roman"/>
          <w:sz w:val="24"/>
          <w:szCs w:val="24"/>
          <w:u w:val="single"/>
          <w:lang w:eastAsia="ru-RU"/>
        </w:rPr>
        <w:t xml:space="preserve"> обл..</w:t>
      </w:r>
      <w:r w:rsidRPr="00A93503">
        <w:rPr>
          <w:rFonts w:ascii="Times New Roman" w:hAnsi="Times New Roman" w:cs="Times New Roman"/>
          <w:sz w:val="24"/>
          <w:szCs w:val="24"/>
          <w:u w:val="single"/>
          <w:lang w:eastAsia="ru-RU"/>
        </w:rPr>
        <w:t>,Берегівський</w:t>
      </w:r>
      <w:r>
        <w:rPr>
          <w:rFonts w:ascii="Times New Roman" w:hAnsi="Times New Roman" w:cs="Times New Roman"/>
          <w:sz w:val="24"/>
          <w:szCs w:val="24"/>
          <w:u w:val="single"/>
          <w:lang w:eastAsia="ru-RU"/>
        </w:rPr>
        <w:t xml:space="preserve"> р-н</w:t>
      </w: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Код ЄДРПОУ 32637357</w:t>
      </w:r>
    </w:p>
    <w:p w:rsidR="005B371E" w:rsidRPr="00664A19" w:rsidRDefault="005B371E" w:rsidP="00142F6F">
      <w:pPr>
        <w:rPr>
          <w:rFonts w:ascii="Times New Roman" w:hAnsi="Times New Roman" w:cs="Times New Roman"/>
          <w:sz w:val="24"/>
          <w:szCs w:val="24"/>
          <w:u w:val="single"/>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 xml:space="preserve">с.. Кам’янське, </w:t>
      </w:r>
      <w:r>
        <w:rPr>
          <w:rFonts w:ascii="Times New Roman" w:hAnsi="Times New Roman" w:cs="Times New Roman"/>
          <w:sz w:val="24"/>
          <w:szCs w:val="24"/>
          <w:u w:val="single"/>
          <w:lang w:eastAsia="ru-RU"/>
        </w:rPr>
        <w:t>вул.Українська,1</w:t>
      </w:r>
      <w:r w:rsidRPr="00A93503">
        <w:rPr>
          <w:rFonts w:ascii="Times New Roman" w:hAnsi="Times New Roman" w:cs="Times New Roman"/>
          <w:sz w:val="24"/>
          <w:szCs w:val="24"/>
          <w:u w:val="single"/>
          <w:lang w:eastAsia="ru-RU"/>
        </w:rPr>
        <w:t xml:space="preserve">                 </w:t>
      </w:r>
      <w:r w:rsidRPr="00664A19">
        <w:rPr>
          <w:rFonts w:ascii="Times New Roman" w:hAnsi="Times New Roman" w:cs="Times New Roman"/>
          <w:sz w:val="24"/>
          <w:szCs w:val="24"/>
          <w:u w:val="single"/>
          <w:lang w:eastAsia="ru-RU"/>
        </w:rPr>
        <w:t xml:space="preserve">                                      </w:t>
      </w:r>
    </w:p>
    <w:p w:rsidR="005B371E" w:rsidRPr="00A93503" w:rsidRDefault="005B371E" w:rsidP="00142F6F">
      <w:pPr>
        <w:rPr>
          <w:rFonts w:ascii="Times New Roman" w:hAnsi="Times New Roman" w:cs="Times New Roman"/>
          <w:sz w:val="24"/>
          <w:szCs w:val="24"/>
          <w:lang w:eastAsia="ru-RU"/>
        </w:rPr>
      </w:pPr>
      <w:r w:rsidRPr="00664A19">
        <w:rPr>
          <w:rFonts w:ascii="Times New Roman" w:hAnsi="Times New Roman" w:cs="Times New Roman"/>
          <w:sz w:val="24"/>
          <w:szCs w:val="24"/>
          <w:u w:val="single"/>
          <w:lang w:eastAsia="ru-RU"/>
        </w:rPr>
        <w:t xml:space="preserve">р/р  </w:t>
      </w:r>
      <w:r w:rsidRPr="00664A19">
        <w:rPr>
          <w:rFonts w:ascii="Times New Roman" w:hAnsi="Times New Roman" w:cs="Times New Roman"/>
          <w:sz w:val="24"/>
          <w:szCs w:val="24"/>
          <w:u w:val="single"/>
          <w:lang w:val="en-US" w:eastAsia="ru-RU"/>
        </w:rPr>
        <w:t>UA</w:t>
      </w:r>
      <w:r w:rsidRPr="00664A19">
        <w:rPr>
          <w:sz w:val="26"/>
          <w:szCs w:val="26"/>
          <w:u w:val="single"/>
        </w:rPr>
        <w:t>728999980334129812000007419</w:t>
      </w:r>
      <w:r w:rsidRPr="00356A89">
        <w:rPr>
          <w:sz w:val="26"/>
          <w:szCs w:val="26"/>
        </w:rPr>
        <w:t xml:space="preserve">     </w:t>
      </w:r>
      <w:r w:rsidRPr="00A93503">
        <w:rPr>
          <w:rFonts w:ascii="Times New Roman" w:hAnsi="Times New Roman" w:cs="Times New Roman"/>
          <w:sz w:val="24"/>
          <w:szCs w:val="24"/>
          <w:lang w:eastAsia="ru-RU"/>
        </w:rPr>
        <w:t xml:space="preserve">     </w:t>
      </w:r>
    </w:p>
    <w:p w:rsidR="005B371E" w:rsidRPr="00A93503" w:rsidRDefault="005B371E" w:rsidP="00142F6F">
      <w:pPr>
        <w:rPr>
          <w:rFonts w:ascii="Times New Roman" w:hAnsi="Times New Roman" w:cs="Times New Roman"/>
          <w:sz w:val="24"/>
          <w:szCs w:val="24"/>
          <w:u w:val="single"/>
          <w:lang w:eastAsia="ru-RU"/>
        </w:rPr>
      </w:pPr>
      <w:r w:rsidRPr="00A93503">
        <w:rPr>
          <w:rFonts w:ascii="Times New Roman" w:hAnsi="Times New Roman" w:cs="Times New Roman"/>
          <w:sz w:val="24"/>
          <w:szCs w:val="24"/>
          <w:u w:val="single"/>
          <w:lang w:eastAsia="ru-RU"/>
        </w:rPr>
        <w:t>банк отримувача:ГУДКСУ у Закарпатській</w:t>
      </w:r>
      <w:r w:rsidRPr="00A93503">
        <w:rPr>
          <w:rFonts w:ascii="Times New Roman" w:hAnsi="Times New Roman" w:cs="Times New Roman"/>
          <w:sz w:val="24"/>
          <w:szCs w:val="24"/>
          <w:lang w:eastAsia="ru-RU"/>
        </w:rPr>
        <w:t xml:space="preserve">                            </w:t>
      </w:r>
    </w:p>
    <w:p w:rsidR="005B371E" w:rsidRPr="00A93503" w:rsidRDefault="005B371E" w:rsidP="00142F6F">
      <w:pPr>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sz w:val="24"/>
          <w:szCs w:val="24"/>
          <w:u w:val="single"/>
          <w:lang w:eastAsia="ru-RU"/>
        </w:rPr>
        <w:t xml:space="preserve">області, МФО </w:t>
      </w:r>
      <w:r w:rsidRPr="00A93503">
        <w:rPr>
          <w:rFonts w:ascii="Times New Roman" w:hAnsi="Times New Roman" w:cs="Times New Roman"/>
          <w:b/>
          <w:sz w:val="24"/>
          <w:szCs w:val="24"/>
          <w:u w:val="single"/>
          <w:lang w:eastAsia="ru-RU"/>
        </w:rPr>
        <w:t xml:space="preserve"> </w:t>
      </w:r>
      <w:r w:rsidRPr="00D042E1">
        <w:rPr>
          <w:rFonts w:ascii="Times New Roman" w:hAnsi="Times New Roman" w:cs="Times New Roman"/>
          <w:b/>
          <w:sz w:val="24"/>
          <w:szCs w:val="24"/>
          <w:u w:val="single"/>
          <w:lang w:val="ru-RU" w:eastAsia="ru-RU"/>
        </w:rPr>
        <w:t>89998</w:t>
      </w:r>
      <w:r w:rsidRPr="00A93503">
        <w:rPr>
          <w:rFonts w:ascii="Times New Roman" w:hAnsi="Times New Roman" w:cs="Times New Roman"/>
          <w:sz w:val="24"/>
          <w:szCs w:val="24"/>
          <w:u w:val="single"/>
          <w:lang w:eastAsia="ru-RU"/>
        </w:rPr>
        <w:t xml:space="preserve"> код ЄДРПОУ</w:t>
      </w:r>
      <w:r w:rsidRPr="00D042E1">
        <w:rPr>
          <w:rFonts w:ascii="Times New Roman" w:hAnsi="Times New Roman" w:cs="Times New Roman"/>
          <w:b/>
          <w:sz w:val="24"/>
          <w:szCs w:val="24"/>
          <w:u w:val="single"/>
          <w:lang w:val="ru-RU" w:eastAsia="ru-RU"/>
        </w:rPr>
        <w:t xml:space="preserve"> 04349550</w:t>
      </w:r>
      <w:r w:rsidRPr="00A93503">
        <w:rPr>
          <w:rFonts w:ascii="Times New Roman" w:hAnsi="Times New Roman" w:cs="Times New Roman"/>
          <w:sz w:val="24"/>
          <w:szCs w:val="24"/>
          <w:lang w:eastAsia="ru-RU"/>
        </w:rPr>
        <w:t xml:space="preserve">    </w:t>
      </w:r>
    </w:p>
    <w:p w:rsidR="005B371E" w:rsidRPr="00A93503" w:rsidRDefault="005B371E" w:rsidP="00142F6F">
      <w:pPr>
        <w:rPr>
          <w:rFonts w:ascii="Times New Roman" w:hAnsi="Times New Roman" w:cs="Times New Roman"/>
          <w:sz w:val="24"/>
          <w:szCs w:val="24"/>
          <w:u w:val="single"/>
          <w:lang w:eastAsia="ru-RU"/>
        </w:rPr>
      </w:pPr>
    </w:p>
    <w:p w:rsidR="005B371E" w:rsidRPr="00A93503" w:rsidRDefault="005B371E" w:rsidP="00142F6F">
      <w:pPr>
        <w:tabs>
          <w:tab w:val="left" w:pos="5940"/>
        </w:tabs>
        <w:rPr>
          <w:rFonts w:ascii="Times New Roman" w:hAnsi="Times New Roman" w:cs="Times New Roman"/>
          <w:b/>
          <w:sz w:val="24"/>
          <w:szCs w:val="24"/>
          <w:lang w:eastAsia="ru-RU"/>
        </w:rPr>
      </w:pPr>
      <w:r w:rsidRPr="00A93503">
        <w:rPr>
          <w:rFonts w:ascii="Times New Roman" w:hAnsi="Times New Roman" w:cs="Times New Roman"/>
          <w:sz w:val="24"/>
          <w:szCs w:val="24"/>
          <w:lang w:eastAsia="ru-RU"/>
        </w:rPr>
        <w:t xml:space="preserve">                                                           </w:t>
      </w:r>
      <w:r w:rsidRPr="00A93503">
        <w:rPr>
          <w:rFonts w:ascii="Times New Roman" w:hAnsi="Times New Roman" w:cs="Times New Roman"/>
          <w:b/>
          <w:sz w:val="24"/>
          <w:szCs w:val="24"/>
          <w:lang w:eastAsia="ru-RU"/>
        </w:rPr>
        <w:t>Підписи   сторін</w:t>
      </w:r>
      <w:r w:rsidRPr="00A93503">
        <w:rPr>
          <w:rFonts w:ascii="Times New Roman" w:hAnsi="Times New Roman" w:cs="Times New Roman"/>
          <w:b/>
          <w:sz w:val="24"/>
          <w:szCs w:val="24"/>
          <w:lang w:eastAsia="ru-RU"/>
        </w:rPr>
        <w:tab/>
      </w:r>
    </w:p>
    <w:p w:rsidR="005B371E" w:rsidRPr="00A93503" w:rsidRDefault="005B371E" w:rsidP="00142F6F">
      <w:pPr>
        <w:tabs>
          <w:tab w:val="left" w:pos="5940"/>
        </w:tabs>
        <w:rPr>
          <w:rFonts w:ascii="Times New Roman" w:hAnsi="Times New Roman" w:cs="Times New Roman"/>
          <w:b/>
          <w:sz w:val="24"/>
          <w:szCs w:val="24"/>
          <w:lang w:eastAsia="ru-RU"/>
        </w:rPr>
      </w:pPr>
    </w:p>
    <w:p w:rsidR="005B371E" w:rsidRPr="00A93503" w:rsidRDefault="005B371E" w:rsidP="00142F6F">
      <w:pPr>
        <w:tabs>
          <w:tab w:val="left" w:pos="5940"/>
        </w:tabs>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Орендодавець                                                                                Орендар</w:t>
      </w:r>
    </w:p>
    <w:p w:rsidR="005B371E" w:rsidRPr="00A93503" w:rsidRDefault="005B371E" w:rsidP="00142F6F">
      <w:pPr>
        <w:tabs>
          <w:tab w:val="left" w:pos="5940"/>
        </w:tabs>
        <w:rPr>
          <w:rFonts w:ascii="Times New Roman" w:hAnsi="Times New Roman" w:cs="Times New Roman"/>
          <w:b/>
          <w:sz w:val="24"/>
          <w:szCs w:val="24"/>
          <w:lang w:eastAsia="ru-RU"/>
        </w:rPr>
      </w:pPr>
    </w:p>
    <w:p w:rsidR="005B371E" w:rsidRPr="00A93503" w:rsidRDefault="005B371E" w:rsidP="00142F6F">
      <w:pPr>
        <w:tabs>
          <w:tab w:val="left" w:pos="5940"/>
        </w:tabs>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_________________М.М.Станинець                    ____________________ В.М.Мар’ян</w:t>
      </w:r>
    </w:p>
    <w:p w:rsidR="005B371E" w:rsidRPr="00A93503" w:rsidRDefault="005B371E" w:rsidP="00142F6F">
      <w:pPr>
        <w:tabs>
          <w:tab w:val="left" w:pos="5940"/>
        </w:tabs>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М.П                                                                                                                                М.П</w:t>
      </w:r>
    </w:p>
    <w:p w:rsidR="005B371E" w:rsidRDefault="005B371E" w:rsidP="00142F6F">
      <w:pPr>
        <w:jc w:val="both"/>
        <w:rPr>
          <w:rFonts w:ascii="Times New Roman" w:hAnsi="Times New Roman" w:cs="Times New Roman"/>
          <w:sz w:val="26"/>
          <w:szCs w:val="26"/>
          <w:lang w:eastAsia="ru-RU"/>
        </w:rPr>
      </w:pPr>
    </w:p>
    <w:p w:rsidR="005B371E" w:rsidRDefault="005B371E" w:rsidP="00142F6F">
      <w:pPr>
        <w:jc w:val="both"/>
        <w:rPr>
          <w:rFonts w:ascii="Times New Roman" w:hAnsi="Times New Roman" w:cs="Times New Roman"/>
          <w:sz w:val="26"/>
          <w:szCs w:val="26"/>
          <w:lang w:eastAsia="ru-RU"/>
        </w:rPr>
      </w:pPr>
    </w:p>
    <w:p w:rsidR="005B371E" w:rsidRDefault="005B371E" w:rsidP="00142F6F">
      <w:pPr>
        <w:jc w:val="both"/>
        <w:rPr>
          <w:rFonts w:ascii="Times New Roman" w:hAnsi="Times New Roman" w:cs="Times New Roman"/>
          <w:sz w:val="26"/>
          <w:szCs w:val="26"/>
          <w:lang w:eastAsia="ru-RU"/>
        </w:rPr>
      </w:pPr>
    </w:p>
    <w:p w:rsidR="005B371E" w:rsidRDefault="005B371E" w:rsidP="00142F6F">
      <w:pPr>
        <w:jc w:val="both"/>
        <w:rPr>
          <w:rFonts w:ascii="Times New Roman" w:hAnsi="Times New Roman" w:cs="Times New Roman"/>
          <w:sz w:val="26"/>
          <w:szCs w:val="26"/>
          <w:lang w:eastAsia="ru-RU"/>
        </w:rPr>
      </w:pPr>
    </w:p>
    <w:p w:rsidR="005B371E" w:rsidRDefault="005B371E" w:rsidP="00142F6F">
      <w:pPr>
        <w:jc w:val="both"/>
        <w:rPr>
          <w:rFonts w:ascii="Times New Roman" w:hAnsi="Times New Roman" w:cs="Times New Roman"/>
          <w:sz w:val="26"/>
          <w:szCs w:val="26"/>
          <w:lang w:eastAsia="ru-RU"/>
        </w:rPr>
      </w:pPr>
    </w:p>
    <w:p w:rsidR="005B371E"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142F6F">
      <w:pPr>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 xml:space="preserve">                                          </w:t>
      </w:r>
    </w:p>
    <w:p w:rsidR="005B371E" w:rsidRPr="00A93503"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Default="005B371E" w:rsidP="00A93503">
      <w:pPr>
        <w:rPr>
          <w:rFonts w:ascii="Times New Roman" w:hAnsi="Times New Roman" w:cs="Times New Roman"/>
          <w:sz w:val="28"/>
          <w:szCs w:val="28"/>
          <w:lang w:eastAsia="ru-RU"/>
        </w:rPr>
      </w:pPr>
    </w:p>
    <w:p w:rsidR="005B371E" w:rsidRPr="00A93503" w:rsidRDefault="005B371E" w:rsidP="00A93503">
      <w:pPr>
        <w:rPr>
          <w:rFonts w:ascii="Times New Roman" w:hAnsi="Times New Roman" w:cs="Times New Roman"/>
          <w:sz w:val="28"/>
          <w:szCs w:val="28"/>
          <w:lang w:eastAsia="ru-RU"/>
        </w:rPr>
      </w:pPr>
    </w:p>
    <w:p w:rsidR="005B371E" w:rsidRPr="00A93503" w:rsidRDefault="005B371E" w:rsidP="00A93503">
      <w:pPr>
        <w:tabs>
          <w:tab w:val="left" w:pos="6915"/>
        </w:tabs>
        <w:rPr>
          <w:rFonts w:ascii="Times New Roman" w:hAnsi="Times New Roman" w:cs="Times New Roman"/>
          <w:sz w:val="24"/>
          <w:szCs w:val="24"/>
          <w:lang w:eastAsia="ru-RU"/>
        </w:rPr>
      </w:pPr>
      <w:r w:rsidRPr="00A93503">
        <w:rPr>
          <w:rFonts w:ascii="Times New Roman" w:hAnsi="Times New Roman" w:cs="Times New Roman"/>
          <w:b/>
          <w:sz w:val="24"/>
          <w:szCs w:val="24"/>
          <w:lang w:eastAsia="ru-RU"/>
        </w:rPr>
        <w:tab/>
        <w:t xml:space="preserve">                     </w:t>
      </w:r>
      <w:r w:rsidRPr="00A93503">
        <w:rPr>
          <w:rFonts w:ascii="Times New Roman" w:hAnsi="Times New Roman" w:cs="Times New Roman"/>
          <w:sz w:val="24"/>
          <w:szCs w:val="24"/>
          <w:lang w:eastAsia="ru-RU"/>
        </w:rPr>
        <w:t>Додаток №2</w:t>
      </w:r>
    </w:p>
    <w:p w:rsidR="005B371E" w:rsidRPr="00A93503" w:rsidRDefault="005B371E" w:rsidP="00A93503">
      <w:pPr>
        <w:tabs>
          <w:tab w:val="left" w:pos="6915"/>
        </w:tabs>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A93503">
        <w:rPr>
          <w:rFonts w:ascii="Times New Roman" w:hAnsi="Times New Roman" w:cs="Times New Roman"/>
          <w:sz w:val="24"/>
          <w:szCs w:val="24"/>
          <w:lang w:eastAsia="ru-RU"/>
        </w:rPr>
        <w:t xml:space="preserve"> до постанови Кабінету міністрів України </w:t>
      </w:r>
    </w:p>
    <w:p w:rsidR="005B371E" w:rsidRPr="00A93503" w:rsidRDefault="005B371E" w:rsidP="00A93503">
      <w:pPr>
        <w:tabs>
          <w:tab w:val="left" w:pos="5940"/>
        </w:tabs>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A93503">
        <w:rPr>
          <w:rFonts w:ascii="Times New Roman" w:hAnsi="Times New Roman" w:cs="Times New Roman"/>
          <w:sz w:val="24"/>
          <w:szCs w:val="24"/>
          <w:lang w:eastAsia="ru-RU"/>
        </w:rPr>
        <w:t xml:space="preserve"> від 13 грудня 2006 року №1724</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142F6F">
      <w:pPr>
        <w:jc w:val="center"/>
        <w:rPr>
          <w:rFonts w:ascii="Times New Roman" w:hAnsi="Times New Roman" w:cs="Times New Roman"/>
          <w:b/>
          <w:sz w:val="24"/>
          <w:szCs w:val="24"/>
          <w:lang w:eastAsia="ru-RU"/>
        </w:rPr>
      </w:pPr>
      <w:r w:rsidRPr="00A93503">
        <w:rPr>
          <w:rFonts w:ascii="Times New Roman" w:hAnsi="Times New Roman" w:cs="Times New Roman"/>
          <w:b/>
          <w:sz w:val="24"/>
          <w:szCs w:val="24"/>
          <w:lang w:eastAsia="ru-RU"/>
        </w:rPr>
        <w:t>РОЗРАХУНОК</w:t>
      </w:r>
    </w:p>
    <w:p w:rsidR="005B371E" w:rsidRPr="00A93503" w:rsidRDefault="005B371E" w:rsidP="00142F6F">
      <w:pPr>
        <w:jc w:val="center"/>
        <w:rPr>
          <w:rFonts w:ascii="Times New Roman" w:hAnsi="Times New Roman" w:cs="Times New Roman"/>
          <w:sz w:val="24"/>
          <w:szCs w:val="24"/>
          <w:lang w:eastAsia="ru-RU"/>
        </w:rPr>
      </w:pPr>
      <w:r w:rsidRPr="00A93503">
        <w:rPr>
          <w:rFonts w:ascii="Times New Roman" w:hAnsi="Times New Roman" w:cs="Times New Roman"/>
          <w:sz w:val="24"/>
          <w:szCs w:val="24"/>
          <w:lang w:eastAsia="ru-RU"/>
        </w:rPr>
        <w:t>розміру орендної плати за земельну ділянку комунальної власності</w:t>
      </w:r>
    </w:p>
    <w:p w:rsidR="005B371E" w:rsidRPr="00A93503" w:rsidRDefault="005B371E" w:rsidP="00142F6F">
      <w:pPr>
        <w:jc w:val="center"/>
        <w:rPr>
          <w:rFonts w:ascii="Times New Roman" w:hAnsi="Times New Roman" w:cs="Times New Roman"/>
          <w:sz w:val="24"/>
          <w:szCs w:val="24"/>
          <w:lang w:eastAsia="ru-RU"/>
        </w:rPr>
      </w:pPr>
      <w:r w:rsidRPr="00A93503">
        <w:rPr>
          <w:rFonts w:ascii="Times New Roman" w:hAnsi="Times New Roman" w:cs="Times New Roman"/>
          <w:sz w:val="24"/>
          <w:szCs w:val="24"/>
          <w:lang w:eastAsia="ru-RU"/>
        </w:rPr>
        <w:t>яка перебуває в оренді ТзОВ ,,КИФА’’</w:t>
      </w:r>
    </w:p>
    <w:p w:rsidR="005B371E" w:rsidRPr="00A93503" w:rsidRDefault="005B371E" w:rsidP="00142F6F">
      <w:pPr>
        <w:tabs>
          <w:tab w:val="left" w:pos="2190"/>
        </w:tabs>
        <w:jc w:val="center"/>
        <w:rPr>
          <w:rFonts w:ascii="Times New Roman" w:hAnsi="Times New Roman" w:cs="Times New Roman"/>
          <w:sz w:val="24"/>
          <w:szCs w:val="24"/>
          <w:lang w:eastAsia="ru-RU"/>
        </w:rPr>
      </w:pPr>
      <w:r w:rsidRPr="00A93503">
        <w:rPr>
          <w:rFonts w:ascii="Times New Roman" w:hAnsi="Times New Roman" w:cs="Times New Roman"/>
          <w:sz w:val="24"/>
          <w:szCs w:val="24"/>
          <w:lang w:eastAsia="ru-RU"/>
        </w:rPr>
        <w:t>грошова  оцінка якої проведена.</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260"/>
        <w:gridCol w:w="1440"/>
        <w:gridCol w:w="1080"/>
        <w:gridCol w:w="1080"/>
        <w:gridCol w:w="1080"/>
        <w:gridCol w:w="1260"/>
        <w:gridCol w:w="1260"/>
      </w:tblGrid>
      <w:tr w:rsidR="005B371E" w:rsidRPr="00A93503" w:rsidTr="008B0D02">
        <w:tc>
          <w:tcPr>
            <w:tcW w:w="1620" w:type="dxa"/>
          </w:tcPr>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Категорія земель</w:t>
            </w:r>
          </w:p>
        </w:tc>
        <w:tc>
          <w:tcPr>
            <w:tcW w:w="1260" w:type="dxa"/>
          </w:tcPr>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Площа,кв.м(внаселених пунктах)</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 xml:space="preserve">гектарів(за межами  населених пунктів) </w:t>
            </w:r>
          </w:p>
        </w:tc>
        <w:tc>
          <w:tcPr>
            <w:tcW w:w="1440" w:type="dxa"/>
          </w:tcPr>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Нормативно</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 xml:space="preserve"> грошова</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оцінка</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земельної ділянки на</w:t>
            </w:r>
          </w:p>
          <w:p w:rsidR="005B371E" w:rsidRPr="008B0D02" w:rsidRDefault="005B371E" w:rsidP="00A93503">
            <w:pPr>
              <w:rPr>
                <w:rFonts w:ascii="Times New Roman" w:hAnsi="Times New Roman" w:cs="Times New Roman"/>
                <w:sz w:val="20"/>
                <w:szCs w:val="20"/>
                <w:u w:val="single"/>
                <w:lang w:eastAsia="ru-RU"/>
              </w:rPr>
            </w:pPr>
            <w:r w:rsidRPr="008B0D02">
              <w:rPr>
                <w:rFonts w:ascii="Times New Roman" w:hAnsi="Times New Roman" w:cs="Times New Roman"/>
                <w:sz w:val="20"/>
                <w:szCs w:val="20"/>
                <w:u w:val="single"/>
                <w:lang w:eastAsia="ru-RU"/>
              </w:rPr>
              <w:t>31.01.2022 р.</w:t>
            </w:r>
          </w:p>
          <w:p w:rsidR="005B371E" w:rsidRPr="008B0D02" w:rsidRDefault="005B371E" w:rsidP="00A93503">
            <w:pPr>
              <w:rPr>
                <w:rFonts w:ascii="Times New Roman" w:hAnsi="Times New Roman" w:cs="Times New Roman"/>
                <w:sz w:val="20"/>
                <w:szCs w:val="20"/>
                <w:lang w:eastAsia="ru-RU"/>
              </w:rPr>
            </w:pPr>
          </w:p>
          <w:p w:rsidR="005B371E" w:rsidRPr="008B0D02" w:rsidRDefault="005B371E" w:rsidP="00A93503">
            <w:pPr>
              <w:rPr>
                <w:rFonts w:ascii="Times New Roman" w:hAnsi="Times New Roman" w:cs="Times New Roman"/>
                <w:sz w:val="20"/>
                <w:szCs w:val="20"/>
                <w:u w:val="single"/>
                <w:lang w:eastAsia="ru-RU"/>
              </w:rPr>
            </w:pPr>
            <w:r w:rsidRPr="008B0D02">
              <w:rPr>
                <w:rFonts w:ascii="Times New Roman" w:hAnsi="Times New Roman" w:cs="Times New Roman"/>
                <w:sz w:val="20"/>
                <w:szCs w:val="20"/>
                <w:lang w:eastAsia="ru-RU"/>
              </w:rPr>
              <w:t xml:space="preserve">     </w:t>
            </w:r>
            <w:r w:rsidRPr="008B0D02">
              <w:rPr>
                <w:rFonts w:ascii="Times New Roman" w:hAnsi="Times New Roman" w:cs="Times New Roman"/>
                <w:sz w:val="20"/>
                <w:szCs w:val="20"/>
                <w:u w:val="single"/>
                <w:lang w:eastAsia="ru-RU"/>
              </w:rPr>
              <w:t xml:space="preserve"> (дата)</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 xml:space="preserve">     гривень</w:t>
            </w:r>
          </w:p>
        </w:tc>
        <w:tc>
          <w:tcPr>
            <w:tcW w:w="1080" w:type="dxa"/>
          </w:tcPr>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Ставка земельного податку,</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відсотків</w:t>
            </w:r>
          </w:p>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нормативно</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грошової</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оцінки</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земельної</w:t>
            </w:r>
          </w:p>
          <w:p w:rsidR="005B371E" w:rsidRPr="008B0D02" w:rsidRDefault="005B371E" w:rsidP="00A93503">
            <w:pPr>
              <w:rPr>
                <w:rFonts w:ascii="Times New Roman" w:hAnsi="Times New Roman" w:cs="Times New Roman"/>
                <w:sz w:val="20"/>
                <w:szCs w:val="20"/>
                <w:lang w:eastAsia="ru-RU"/>
              </w:rPr>
            </w:pPr>
            <w:r w:rsidRPr="008B0D02">
              <w:rPr>
                <w:rFonts w:ascii="Times New Roman" w:hAnsi="Times New Roman" w:cs="Times New Roman"/>
                <w:sz w:val="20"/>
                <w:szCs w:val="20"/>
                <w:lang w:eastAsia="ru-RU"/>
              </w:rPr>
              <w:t>ділянки</w:t>
            </w:r>
          </w:p>
        </w:tc>
        <w:tc>
          <w:tcPr>
            <w:tcW w:w="1080" w:type="dxa"/>
          </w:tcPr>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Добуток</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коефіцієнтів індексації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грошової оцінки</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 xml:space="preserve">земельної ділянки </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за попередні роки</w:t>
            </w:r>
          </w:p>
          <w:p w:rsidR="005B371E" w:rsidRPr="008B0D02" w:rsidRDefault="005B371E" w:rsidP="008B0D02">
            <w:pPr>
              <w:jc w:val="both"/>
              <w:rPr>
                <w:rFonts w:ascii="Times New Roman" w:hAnsi="Times New Roman" w:cs="Times New Roman"/>
                <w:sz w:val="18"/>
                <w:szCs w:val="18"/>
                <w:lang w:eastAsia="ru-RU"/>
              </w:rPr>
            </w:pPr>
          </w:p>
          <w:p w:rsidR="005B371E" w:rsidRPr="008B0D02" w:rsidRDefault="005B371E" w:rsidP="008B0D02">
            <w:pPr>
              <w:jc w:val="both"/>
              <w:rPr>
                <w:rFonts w:ascii="Times New Roman" w:hAnsi="Times New Roman" w:cs="Times New Roman"/>
                <w:sz w:val="28"/>
                <w:szCs w:val="28"/>
                <w:lang w:eastAsia="ru-RU"/>
              </w:rPr>
            </w:pPr>
          </w:p>
        </w:tc>
        <w:tc>
          <w:tcPr>
            <w:tcW w:w="1080" w:type="dxa"/>
          </w:tcPr>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Прийнятий  для</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розрахунку  розміру</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орендної плати</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відсотків</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нормативної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грошової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оцінки</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земельної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ділянки</w:t>
            </w:r>
          </w:p>
        </w:tc>
        <w:tc>
          <w:tcPr>
            <w:tcW w:w="1260" w:type="dxa"/>
          </w:tcPr>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 xml:space="preserve">Розмір </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орендної</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плати,</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гривень за</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місяць</w:t>
            </w:r>
          </w:p>
        </w:tc>
        <w:tc>
          <w:tcPr>
            <w:tcW w:w="1260" w:type="dxa"/>
          </w:tcPr>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Розмір</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орендної плати грн..</w:t>
            </w:r>
          </w:p>
          <w:p w:rsidR="005B371E" w:rsidRPr="008B0D02" w:rsidRDefault="005B371E" w:rsidP="008B0D02">
            <w:pPr>
              <w:jc w:val="both"/>
              <w:rPr>
                <w:rFonts w:ascii="Times New Roman" w:hAnsi="Times New Roman" w:cs="Times New Roman"/>
                <w:sz w:val="18"/>
                <w:szCs w:val="18"/>
                <w:lang w:eastAsia="ru-RU"/>
              </w:rPr>
            </w:pPr>
            <w:r w:rsidRPr="008B0D02">
              <w:rPr>
                <w:rFonts w:ascii="Times New Roman" w:hAnsi="Times New Roman" w:cs="Times New Roman"/>
                <w:sz w:val="18"/>
                <w:szCs w:val="18"/>
                <w:lang w:eastAsia="ru-RU"/>
              </w:rPr>
              <w:t>за рік</w:t>
            </w:r>
          </w:p>
        </w:tc>
      </w:tr>
      <w:tr w:rsidR="005B371E" w:rsidRPr="00A93503" w:rsidTr="008B0D02">
        <w:tc>
          <w:tcPr>
            <w:tcW w:w="1620" w:type="dxa"/>
          </w:tcPr>
          <w:p w:rsidR="005B371E" w:rsidRPr="008B0D02" w:rsidRDefault="005B371E" w:rsidP="008B0D02">
            <w:pPr>
              <w:jc w:val="both"/>
              <w:rPr>
                <w:rFonts w:ascii="Times New Roman" w:hAnsi="Times New Roman" w:cs="Times New Roman"/>
                <w:sz w:val="20"/>
                <w:szCs w:val="20"/>
                <w:lang w:eastAsia="ru-RU"/>
              </w:rPr>
            </w:pPr>
            <w:r w:rsidRPr="008B0D02">
              <w:rPr>
                <w:rFonts w:ascii="Times New Roman" w:hAnsi="Times New Roman" w:cs="Times New Roman"/>
                <w:sz w:val="20"/>
                <w:szCs w:val="20"/>
                <w:lang w:eastAsia="ru-RU"/>
              </w:rPr>
              <w:t>Для  виробничих потреб</w:t>
            </w:r>
          </w:p>
        </w:tc>
        <w:tc>
          <w:tcPr>
            <w:tcW w:w="126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5,3304 га.</w:t>
            </w:r>
          </w:p>
        </w:tc>
        <w:tc>
          <w:tcPr>
            <w:tcW w:w="144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4278090,52</w:t>
            </w:r>
          </w:p>
        </w:tc>
        <w:tc>
          <w:tcPr>
            <w:tcW w:w="108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1%</w:t>
            </w:r>
          </w:p>
        </w:tc>
        <w:tc>
          <w:tcPr>
            <w:tcW w:w="108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 xml:space="preserve"> --</w:t>
            </w:r>
          </w:p>
        </w:tc>
        <w:tc>
          <w:tcPr>
            <w:tcW w:w="108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3%</w:t>
            </w:r>
          </w:p>
        </w:tc>
        <w:tc>
          <w:tcPr>
            <w:tcW w:w="126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10695,23</w:t>
            </w:r>
          </w:p>
        </w:tc>
        <w:tc>
          <w:tcPr>
            <w:tcW w:w="1260" w:type="dxa"/>
          </w:tcPr>
          <w:p w:rsidR="005B371E" w:rsidRPr="008B0D02" w:rsidRDefault="005B371E" w:rsidP="008B0D02">
            <w:pPr>
              <w:jc w:val="both"/>
              <w:rPr>
                <w:rFonts w:ascii="Times New Roman" w:hAnsi="Times New Roman" w:cs="Times New Roman"/>
                <w:sz w:val="24"/>
                <w:szCs w:val="24"/>
                <w:lang w:eastAsia="ru-RU"/>
              </w:rPr>
            </w:pPr>
          </w:p>
          <w:p w:rsidR="005B371E" w:rsidRPr="008B0D02" w:rsidRDefault="005B371E" w:rsidP="008B0D02">
            <w:pPr>
              <w:jc w:val="both"/>
              <w:rPr>
                <w:rFonts w:ascii="Times New Roman" w:hAnsi="Times New Roman" w:cs="Times New Roman"/>
                <w:sz w:val="24"/>
                <w:szCs w:val="24"/>
                <w:lang w:eastAsia="ru-RU"/>
              </w:rPr>
            </w:pPr>
            <w:r w:rsidRPr="008B0D02">
              <w:rPr>
                <w:rFonts w:ascii="Times New Roman" w:hAnsi="Times New Roman" w:cs="Times New Roman"/>
                <w:sz w:val="24"/>
                <w:szCs w:val="24"/>
                <w:lang w:eastAsia="ru-RU"/>
              </w:rPr>
              <w:t>128342,72</w:t>
            </w:r>
          </w:p>
        </w:tc>
      </w:tr>
    </w:tbl>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У межах: с.Мідяниця,226 ,,а’’, Берегівського району Закарпатської області</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Разом: 128342,72  грн.(сто двадцять вісім тисяч триста   сорок дві  грн..72   коп.)  в  рік.</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Розмір орендної плати (річний) самостійно визначається орендарем із діючої нормативної грошової оцінки, яка індексується станом на 01 січня поточного року на коефіцієнт індексації</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нормативної грошової оцінки земель.</w:t>
      </w: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Орендодавець : Кам’янська сільська рада</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 xml:space="preserve">                                                    М.П.                     ____________      Станинець М.М.</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r w:rsidRPr="00A93503">
        <w:rPr>
          <w:rFonts w:ascii="Times New Roman" w:hAnsi="Times New Roman" w:cs="Times New Roman"/>
          <w:sz w:val="24"/>
          <w:szCs w:val="24"/>
          <w:lang w:eastAsia="ru-RU"/>
        </w:rPr>
        <w:t>Орендар: Товариство з обмеженою відповідальністю ТзОВ ,,КИФА’’</w:t>
      </w: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jc w:val="both"/>
        <w:rPr>
          <w:rFonts w:ascii="Times New Roman" w:hAnsi="Times New Roman" w:cs="Times New Roman"/>
          <w:sz w:val="24"/>
          <w:szCs w:val="24"/>
          <w:lang w:eastAsia="ru-RU"/>
        </w:rPr>
      </w:pPr>
    </w:p>
    <w:p w:rsidR="005B371E" w:rsidRPr="00A93503" w:rsidRDefault="005B371E" w:rsidP="00A93503">
      <w:pPr>
        <w:tabs>
          <w:tab w:val="left" w:pos="5940"/>
        </w:tabs>
        <w:rPr>
          <w:rFonts w:ascii="Times New Roman" w:hAnsi="Times New Roman" w:cs="Times New Roman"/>
          <w:b/>
          <w:sz w:val="24"/>
          <w:szCs w:val="24"/>
          <w:lang w:eastAsia="ru-RU"/>
        </w:rPr>
      </w:pPr>
      <w:r w:rsidRPr="00A93503">
        <w:rPr>
          <w:rFonts w:ascii="Times New Roman" w:hAnsi="Times New Roman" w:cs="Times New Roman"/>
          <w:sz w:val="24"/>
          <w:szCs w:val="24"/>
          <w:lang w:eastAsia="ru-RU"/>
        </w:rPr>
        <w:t xml:space="preserve">                                                      М.П.                    </w:t>
      </w:r>
      <w:r w:rsidRPr="00A93503">
        <w:rPr>
          <w:rFonts w:ascii="Times New Roman" w:hAnsi="Times New Roman" w:cs="Times New Roman"/>
          <w:b/>
          <w:sz w:val="24"/>
          <w:szCs w:val="24"/>
          <w:lang w:eastAsia="ru-RU"/>
        </w:rPr>
        <w:t xml:space="preserve">____________________ </w:t>
      </w:r>
      <w:r w:rsidRPr="00A93503">
        <w:rPr>
          <w:rFonts w:ascii="Times New Roman" w:hAnsi="Times New Roman" w:cs="Times New Roman"/>
          <w:sz w:val="24"/>
          <w:szCs w:val="24"/>
          <w:lang w:eastAsia="ru-RU"/>
        </w:rPr>
        <w:t>В.М.Мар’ян</w:t>
      </w:r>
    </w:p>
    <w:p w:rsidR="005B371E" w:rsidRPr="00A93503" w:rsidRDefault="005B371E" w:rsidP="00A93503">
      <w:pPr>
        <w:rPr>
          <w:rFonts w:ascii="Times New Roman" w:hAnsi="Times New Roman" w:cs="Times New Roman"/>
          <w:sz w:val="28"/>
          <w:szCs w:val="28"/>
          <w:lang w:eastAsia="ru-RU"/>
        </w:rPr>
      </w:pPr>
    </w:p>
    <w:p w:rsidR="005B371E" w:rsidRPr="00A93503" w:rsidRDefault="005B371E" w:rsidP="00A93503">
      <w:pPr>
        <w:rPr>
          <w:rFonts w:ascii="Times New Roman" w:hAnsi="Times New Roman" w:cs="Times New Roman"/>
          <w:sz w:val="28"/>
          <w:szCs w:val="28"/>
          <w:lang w:eastAsia="ru-RU"/>
        </w:rPr>
      </w:pPr>
    </w:p>
    <w:p w:rsidR="005B371E" w:rsidRDefault="005B371E" w:rsidP="002425EB">
      <w:pPr>
        <w:rPr>
          <w:rFonts w:ascii="Times New Roman" w:hAnsi="Times New Roman" w:cs="Times New Roman"/>
          <w:sz w:val="28"/>
          <w:szCs w:val="28"/>
        </w:rPr>
      </w:pPr>
    </w:p>
    <w:p w:rsidR="005B371E" w:rsidRDefault="005B371E" w:rsidP="00CA416C">
      <w:pPr>
        <w:pStyle w:val="a0"/>
        <w:spacing w:after="0" w:line="100" w:lineRule="atLeast"/>
        <w:rPr>
          <w:rFonts w:ascii="Times New Roman" w:hAnsi="Times New Roman" w:cs="Times New Roman"/>
          <w:b/>
          <w:sz w:val="28"/>
          <w:szCs w:val="28"/>
          <w:lang w:val="uk-UA" w:eastAsia="ru-RU"/>
        </w:rPr>
      </w:pPr>
    </w:p>
    <w:p w:rsidR="005B371E" w:rsidRDefault="005B371E" w:rsidP="00CA416C">
      <w:pPr>
        <w:pStyle w:val="a0"/>
        <w:spacing w:after="0" w:line="100" w:lineRule="atLeast"/>
        <w:rPr>
          <w:rFonts w:ascii="Times New Roman" w:hAnsi="Times New Roman" w:cs="Times New Roman"/>
          <w:b/>
          <w:sz w:val="28"/>
          <w:szCs w:val="28"/>
          <w:lang w:val="uk-UA" w:eastAsia="ru-RU"/>
        </w:rPr>
      </w:pPr>
    </w:p>
    <w:p w:rsidR="005B371E" w:rsidRPr="002010CB" w:rsidRDefault="005B371E" w:rsidP="002010CB">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гарМатеріали сесії</w:t>
      </w:r>
    </w:p>
    <w:p w:rsidR="005B371E" w:rsidRPr="002010CB" w:rsidRDefault="005B371E" w:rsidP="002010CB">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Порядок денний </w:t>
      </w:r>
    </w:p>
    <w:p w:rsidR="005B371E" w:rsidRPr="002010CB" w:rsidRDefault="005B371E" w:rsidP="002010CB">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9- та сесія   8 - скликання </w:t>
      </w:r>
    </w:p>
    <w:p w:rsidR="005B371E" w:rsidRPr="002010CB" w:rsidRDefault="005B371E" w:rsidP="002010CB">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Кам’янської сільської ради </w:t>
      </w:r>
    </w:p>
    <w:p w:rsidR="005B371E" w:rsidRPr="002010CB" w:rsidRDefault="005B371E" w:rsidP="002010CB">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с.Кам’янське</w:t>
      </w: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sz w:val="28"/>
          <w:szCs w:val="28"/>
          <w:lang w:eastAsia="ru-RU"/>
        </w:rPr>
        <w:t>23.01.2022 року</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Розгляд питань  із земельних відносин с. Кам’янське      </w:t>
      </w:r>
    </w:p>
    <w:p w:rsidR="005B371E" w:rsidRPr="002010CB" w:rsidRDefault="005B371E" w:rsidP="002010CB">
      <w:pPr>
        <w:rPr>
          <w:rFonts w:ascii="Times New Roman" w:hAnsi="Times New Roman" w:cs="Times New Roman"/>
          <w:sz w:val="28"/>
          <w:szCs w:val="28"/>
          <w:lang w:eastAsia="ru-RU"/>
        </w:rPr>
      </w:pPr>
    </w:p>
    <w:p w:rsidR="005B371E" w:rsidRPr="002010CB" w:rsidRDefault="005B371E" w:rsidP="002010CB">
      <w:pPr>
        <w:ind w:right="-540"/>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1.Про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w:t>
      </w: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-Гр.Бабич Марія Іванівна               С. Кам’янське вул. Центральна </w:t>
      </w:r>
      <w:r w:rsidRPr="002010CB">
        <w:rPr>
          <w:rFonts w:ascii="Times New Roman" w:hAnsi="Times New Roman" w:cs="Times New Roman"/>
          <w:b/>
          <w:sz w:val="28"/>
          <w:szCs w:val="28"/>
          <w:lang w:eastAsia="ru-RU"/>
        </w:rPr>
        <w:t xml:space="preserve">47 </w:t>
      </w:r>
    </w:p>
    <w:p w:rsidR="005B371E" w:rsidRPr="002010CB" w:rsidRDefault="005B371E" w:rsidP="002010CB">
      <w:pPr>
        <w:rPr>
          <w:rFonts w:ascii="Times New Roman" w:hAnsi="Times New Roman" w:cs="Times New Roman"/>
          <w:b/>
          <w:sz w:val="28"/>
          <w:szCs w:val="28"/>
          <w:lang w:eastAsia="ru-RU"/>
        </w:rPr>
      </w:pP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2.Про затвердження проекту землеустрою щодо відведення земельної ділянки у приватну власність для ведення особистого селянського господарства:</w:t>
      </w: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b/>
          <w:sz w:val="28"/>
          <w:szCs w:val="28"/>
          <w:lang w:eastAsia="ru-RU"/>
        </w:rPr>
        <w:t xml:space="preserve"> -</w:t>
      </w:r>
      <w:r w:rsidRPr="002010CB">
        <w:rPr>
          <w:rFonts w:ascii="Times New Roman" w:hAnsi="Times New Roman" w:cs="Times New Roman"/>
          <w:sz w:val="28"/>
          <w:szCs w:val="28"/>
          <w:lang w:eastAsia="ru-RU"/>
        </w:rPr>
        <w:t>гр.Мелеганич Марина Іванівна                       с. . Кам’янське вул. Центральна 2</w:t>
      </w: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sz w:val="28"/>
          <w:szCs w:val="28"/>
          <w:lang w:eastAsia="ru-RU"/>
        </w:rPr>
        <w:t>-гр.Гусельниця Марина Михайлівна               с.Хмільник 256</w:t>
      </w: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sz w:val="28"/>
          <w:szCs w:val="28"/>
          <w:lang w:eastAsia="ru-RU"/>
        </w:rPr>
        <w:t>-гр.Добоній Василь Васильович                       с.Заріччя вул.Українська 49</w:t>
      </w: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sz w:val="28"/>
          <w:szCs w:val="28"/>
          <w:lang w:eastAsia="ru-RU"/>
        </w:rPr>
        <w:t>-гр Удут Василь Васильович               с. Кам’янськевул вул.Мічуріна 11</w:t>
      </w: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sz w:val="28"/>
          <w:szCs w:val="28"/>
          <w:lang w:eastAsia="ru-RU"/>
        </w:rPr>
        <w:t>- гр Удут Василь Васильович               с. Кам’янськевул вул.Мічуріна 11(Біля вет Лікарні)</w:t>
      </w: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sz w:val="28"/>
          <w:szCs w:val="28"/>
          <w:lang w:eastAsia="ru-RU"/>
        </w:rPr>
        <w:t>-гр Хила Михайло Іванович                        с. . Кам’янське вул.Борканюка 19</w:t>
      </w:r>
    </w:p>
    <w:p w:rsidR="005B371E" w:rsidRPr="002010CB" w:rsidRDefault="005B371E" w:rsidP="002010CB">
      <w:pPr>
        <w:rPr>
          <w:rFonts w:ascii="Times New Roman" w:hAnsi="Times New Roman" w:cs="Times New Roman"/>
          <w:sz w:val="28"/>
          <w:szCs w:val="28"/>
          <w:lang w:eastAsia="ru-RU"/>
        </w:rPr>
      </w:pP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3. Про затвердження проекту землеустрою щодо відведення земельної ділянки у приватну власність для будівництва і обслуговування житлового будинку, господарських будівель і споруд:</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4. Про затвердження детального плану території земельної ділянки для ОЖБ:</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5.Про надання дозволу на розроблення проекту із землеустрою щодо відведення земельної ділянки у приватну власність для ведення особистого селянського господарства:</w:t>
      </w: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sz w:val="28"/>
          <w:szCs w:val="28"/>
          <w:lang w:eastAsia="ru-RU"/>
        </w:rPr>
        <w:t>-гр Попфолуші Діана Михайлівна                        с.Воловиця 87</w:t>
      </w: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sz w:val="28"/>
          <w:szCs w:val="28"/>
          <w:lang w:eastAsia="ru-RU"/>
        </w:rPr>
        <w:t>-гр Гичка Юрій Васильович                         С. Кам’янськевул. Борканюка24</w:t>
      </w: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sz w:val="28"/>
          <w:szCs w:val="28"/>
          <w:lang w:eastAsia="ru-RU"/>
        </w:rPr>
        <w:t>-гр Добоні Ганна Юріївна                             с.Воловиця 76</w:t>
      </w: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sz w:val="28"/>
          <w:szCs w:val="28"/>
          <w:lang w:eastAsia="ru-RU"/>
        </w:rPr>
        <w:t>-гр.Кузьма Михайло Михайлович                с.Хмільник 43</w:t>
      </w: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sz w:val="28"/>
          <w:szCs w:val="28"/>
          <w:lang w:eastAsia="ru-RU"/>
        </w:rPr>
        <w:t>-гр.Маргітич Світлана Олександрівна         с. Хмельник 11</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6.Про надання дозволу на розроблення проекту із землеустрою щодо відведення земельної ділянки у приватну власність для будівництва і обслуговування житлового будинку, господарських будівель і споруд: </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7. Про надання дозволу на розробку детального плану території для розміщення індивідуальних гаражів:</w:t>
      </w: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-гр.Гардубей Маряна Ільнична                с.Кам’янське вул.Українська 18</w:t>
      </w: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-гр.Васько Михайло Михайлович          С. Кам’янське вул.Українська 29                                                                                                                                                                                                                                                                                                                                                                                                                                                                                                                                                                                                    </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8. Про передачу земельної ділянки у приватну для будівництва і обслуговування житлового будинку, господарських будівель і споруд:</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9.Про надання дозволу на проведення експертної грошової оцінки земельної ділянки для будівництва та обслуговування будівель торгівлі:</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10.Про затвердження звіту про експертно грошову оцінку земельної ділянки несільськогосподарського призначення для будівництва та обслуговування будівель торгівлі:</w:t>
      </w:r>
    </w:p>
    <w:p w:rsidR="005B371E" w:rsidRPr="002010CB" w:rsidRDefault="005B371E" w:rsidP="002010CB">
      <w:pPr>
        <w:rPr>
          <w:rFonts w:ascii="Times New Roman" w:hAnsi="Times New Roman" w:cs="Times New Roman"/>
          <w:sz w:val="28"/>
          <w:szCs w:val="28"/>
          <w:lang w:eastAsia="ru-RU"/>
        </w:rPr>
      </w:pPr>
    </w:p>
    <w:p w:rsidR="005B371E" w:rsidRPr="002010CB" w:rsidRDefault="005B371E" w:rsidP="002010CB">
      <w:pPr>
        <w:rPr>
          <w:rFonts w:ascii="Times New Roman" w:hAnsi="Times New Roman" w:cs="Times New Roman"/>
          <w:b/>
          <w:sz w:val="28"/>
          <w:szCs w:val="28"/>
          <w:lang w:eastAsia="ru-RU"/>
        </w:rPr>
      </w:pP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11.Виділення та передача земельних ділянок у власність для ведення товарного сільськогосподарського виробництва, в замін сертифікату на право на земельну частку (пай) :</w:t>
      </w: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sz w:val="28"/>
          <w:szCs w:val="28"/>
          <w:lang w:eastAsia="ru-RU"/>
        </w:rPr>
        <w:t>-Гардубей Микола Ілліч                              с. Кам’янське вулічуріна 17</w:t>
      </w: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sz w:val="28"/>
          <w:szCs w:val="28"/>
          <w:lang w:eastAsia="ru-RU"/>
        </w:rPr>
        <w:t>-Гардубей Микола Ілліч                              с. Кам’янське вулічуріна 17</w:t>
      </w:r>
    </w:p>
    <w:p w:rsidR="005B371E" w:rsidRPr="002010CB" w:rsidRDefault="005B371E" w:rsidP="002010CB">
      <w:pPr>
        <w:rPr>
          <w:rFonts w:ascii="Times New Roman" w:hAnsi="Times New Roman" w:cs="Times New Roman"/>
          <w:sz w:val="28"/>
          <w:szCs w:val="28"/>
          <w:lang w:eastAsia="ru-RU"/>
        </w:rPr>
      </w:pP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sz w:val="28"/>
          <w:szCs w:val="28"/>
          <w:lang w:eastAsia="ru-RU"/>
        </w:rPr>
        <w:t xml:space="preserve">  </w:t>
      </w:r>
      <w:r w:rsidRPr="002010CB">
        <w:rPr>
          <w:rFonts w:ascii="Times New Roman" w:hAnsi="Times New Roman" w:cs="Times New Roman"/>
          <w:b/>
          <w:sz w:val="28"/>
          <w:szCs w:val="28"/>
          <w:lang w:eastAsia="ru-RU"/>
        </w:rPr>
        <w:t>12. Про затвердження актів узгодження меж:</w:t>
      </w:r>
    </w:p>
    <w:p w:rsidR="005B371E" w:rsidRPr="002010CB" w:rsidRDefault="005B371E" w:rsidP="002010CB">
      <w:pPr>
        <w:rPr>
          <w:rFonts w:ascii="Times New Roman" w:hAnsi="Times New Roman" w:cs="Times New Roman"/>
          <w:b/>
          <w:sz w:val="28"/>
          <w:szCs w:val="28"/>
          <w:lang w:eastAsia="ru-RU"/>
        </w:rPr>
      </w:pP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13. Про затвердження технічної документації з нормативної грошової оцінки земельної ділянки:</w:t>
      </w: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sz w:val="28"/>
          <w:szCs w:val="28"/>
          <w:lang w:eastAsia="ru-RU"/>
        </w:rPr>
        <w:t>- ТОВ «НЬЮ ЕНЕРДЖІ ХОЛДИНГ»</w:t>
      </w:r>
    </w:p>
    <w:p w:rsidR="005B371E" w:rsidRPr="002010CB" w:rsidRDefault="005B371E" w:rsidP="002010CB">
      <w:pPr>
        <w:rPr>
          <w:rFonts w:ascii="Times New Roman" w:hAnsi="Times New Roman" w:cs="Times New Roman"/>
          <w:sz w:val="28"/>
          <w:szCs w:val="28"/>
          <w:lang w:eastAsia="ru-RU"/>
        </w:rPr>
      </w:pP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14. Про укладення договору оренди земельної ділянки:</w:t>
      </w: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sz w:val="28"/>
          <w:szCs w:val="28"/>
          <w:lang w:eastAsia="ru-RU"/>
        </w:rPr>
        <w:t>- ТОВ «НЬЮ ЕНЕРДЖІ ХОЛДИНГ» на 10% ане 4</w:t>
      </w:r>
    </w:p>
    <w:p w:rsidR="005B371E" w:rsidRPr="002010CB" w:rsidRDefault="005B371E" w:rsidP="002010CB">
      <w:pPr>
        <w:ind w:right="-540"/>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15.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будинку:господарських будівель і споруд </w:t>
      </w:r>
    </w:p>
    <w:p w:rsidR="005B371E" w:rsidRPr="002010CB" w:rsidRDefault="005B371E" w:rsidP="002010CB">
      <w:pPr>
        <w:ind w:right="-540"/>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16.Про затвердження проекту землеустрою щодо відведення земельної ділянки у власність для будівництва та обслуговування будівель закладів освіти</w:t>
      </w: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sz w:val="28"/>
          <w:szCs w:val="28"/>
          <w:lang w:eastAsia="ru-RU"/>
        </w:rPr>
        <w:t>Кам’янська сільська рада                               с.Сільце вул.Шкільна 27</w:t>
      </w:r>
    </w:p>
    <w:p w:rsidR="005B371E" w:rsidRPr="002010CB" w:rsidRDefault="005B371E" w:rsidP="002010CB">
      <w:pPr>
        <w:rPr>
          <w:rFonts w:ascii="Times New Roman" w:hAnsi="Times New Roman" w:cs="Times New Roman"/>
          <w:b/>
          <w:sz w:val="28"/>
          <w:szCs w:val="28"/>
          <w:lang w:eastAsia="ru-RU"/>
        </w:rPr>
      </w:pPr>
    </w:p>
    <w:p w:rsidR="005B371E" w:rsidRPr="002010CB" w:rsidRDefault="005B371E" w:rsidP="002010CB">
      <w:pPr>
        <w:rPr>
          <w:rFonts w:ascii="Times New Roman" w:hAnsi="Times New Roman" w:cs="Times New Roman"/>
          <w:b/>
          <w:sz w:val="28"/>
          <w:szCs w:val="28"/>
          <w:lang w:eastAsia="ru-RU"/>
        </w:rPr>
      </w:pP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Заява про віднову польовї дорого</w:t>
      </w: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b/>
          <w:sz w:val="28"/>
          <w:szCs w:val="28"/>
          <w:lang w:eastAsia="ru-RU"/>
        </w:rPr>
        <w:t>-</w:t>
      </w:r>
      <w:r w:rsidRPr="002010CB">
        <w:rPr>
          <w:rFonts w:ascii="Times New Roman" w:hAnsi="Times New Roman" w:cs="Times New Roman"/>
          <w:sz w:val="28"/>
          <w:szCs w:val="28"/>
          <w:lang w:eastAsia="ru-RU"/>
        </w:rPr>
        <w:t>гр.Лендєл Миросла Олександрівна              с.Хмільник 9</w:t>
      </w:r>
    </w:p>
    <w:p w:rsidR="005B371E" w:rsidRPr="002010CB" w:rsidRDefault="005B371E" w:rsidP="002010CB">
      <w:pPr>
        <w:ind w:right="-284"/>
        <w:jc w:val="center"/>
        <w:rPr>
          <w:rFonts w:ascii="Times New Roman" w:hAnsi="Times New Roman" w:cs="Times New Roman"/>
          <w:sz w:val="28"/>
          <w:szCs w:val="28"/>
          <w:lang w:eastAsia="ru-RU"/>
        </w:rPr>
      </w:pPr>
    </w:p>
    <w:p w:rsidR="005B371E" w:rsidRPr="002010CB" w:rsidRDefault="005B371E" w:rsidP="002010CB">
      <w:pPr>
        <w:ind w:right="-284"/>
        <w:rPr>
          <w:rFonts w:ascii="Times New Roman" w:hAnsi="Times New Roman" w:cs="Times New Roman"/>
          <w:sz w:val="28"/>
          <w:szCs w:val="28"/>
          <w:lang w:eastAsia="ru-RU"/>
        </w:rPr>
      </w:pPr>
    </w:p>
    <w:p w:rsidR="005B371E" w:rsidRDefault="005B371E" w:rsidP="002010CB">
      <w:pPr>
        <w:ind w:right="-284"/>
        <w:rPr>
          <w:rFonts w:ascii="Times New Roman" w:hAnsi="Times New Roman" w:cs="Times New Roman"/>
          <w:sz w:val="28"/>
          <w:szCs w:val="28"/>
          <w:lang w:eastAsia="ru-RU"/>
        </w:rPr>
      </w:pPr>
    </w:p>
    <w:p w:rsidR="005B371E" w:rsidRDefault="005B371E" w:rsidP="002010CB">
      <w:pPr>
        <w:ind w:right="-284"/>
        <w:rPr>
          <w:rFonts w:ascii="Times New Roman" w:hAnsi="Times New Roman" w:cs="Times New Roman"/>
          <w:sz w:val="28"/>
          <w:szCs w:val="28"/>
          <w:lang w:eastAsia="ru-RU"/>
        </w:rPr>
      </w:pPr>
    </w:p>
    <w:p w:rsidR="005B371E" w:rsidRDefault="005B371E" w:rsidP="002010CB">
      <w:pPr>
        <w:ind w:right="-284"/>
        <w:rPr>
          <w:rFonts w:ascii="Times New Roman" w:hAnsi="Times New Roman" w:cs="Times New Roman"/>
          <w:sz w:val="28"/>
          <w:szCs w:val="28"/>
          <w:lang w:eastAsia="ru-RU"/>
        </w:rPr>
      </w:pPr>
    </w:p>
    <w:p w:rsidR="005B371E" w:rsidRDefault="005B371E" w:rsidP="002010CB">
      <w:pPr>
        <w:ind w:right="-284"/>
        <w:rPr>
          <w:rFonts w:ascii="Times New Roman" w:hAnsi="Times New Roman" w:cs="Times New Roman"/>
          <w:sz w:val="28"/>
          <w:szCs w:val="28"/>
          <w:lang w:eastAsia="ru-RU"/>
        </w:rPr>
      </w:pPr>
    </w:p>
    <w:p w:rsidR="005B371E" w:rsidRDefault="005B371E" w:rsidP="002010CB">
      <w:pPr>
        <w:ind w:right="-284"/>
        <w:rPr>
          <w:rFonts w:ascii="Times New Roman" w:hAnsi="Times New Roman" w:cs="Times New Roman"/>
          <w:sz w:val="28"/>
          <w:szCs w:val="28"/>
          <w:lang w:eastAsia="ru-RU"/>
        </w:rPr>
      </w:pPr>
    </w:p>
    <w:p w:rsidR="005B371E" w:rsidRDefault="005B371E" w:rsidP="002010CB">
      <w:pPr>
        <w:ind w:right="-284"/>
        <w:rPr>
          <w:rFonts w:ascii="Times New Roman" w:hAnsi="Times New Roman" w:cs="Times New Roman"/>
          <w:sz w:val="28"/>
          <w:szCs w:val="28"/>
          <w:lang w:eastAsia="ru-RU"/>
        </w:rPr>
      </w:pPr>
    </w:p>
    <w:p w:rsidR="005B371E" w:rsidRPr="002010CB" w:rsidRDefault="005B371E" w:rsidP="002010CB">
      <w:pPr>
        <w:ind w:right="-284"/>
        <w:rPr>
          <w:rFonts w:ascii="Times New Roman" w:hAnsi="Times New Roman" w:cs="Times New Roman"/>
          <w:sz w:val="28"/>
          <w:szCs w:val="28"/>
          <w:lang w:eastAsia="ru-RU"/>
        </w:rPr>
      </w:pPr>
    </w:p>
    <w:p w:rsidR="005B371E" w:rsidRPr="002010CB" w:rsidRDefault="005B371E" w:rsidP="002010CB">
      <w:pPr>
        <w:ind w:right="-284"/>
        <w:rPr>
          <w:rFonts w:ascii="Courier New" w:hAnsi="Courier New" w:cs="Times New Roman"/>
          <w:sz w:val="28"/>
          <w:szCs w:val="28"/>
          <w:lang w:eastAsia="ru-RU"/>
        </w:rPr>
      </w:pPr>
      <w:r w:rsidRPr="002010CB">
        <w:rPr>
          <w:rFonts w:ascii="Courier New" w:hAnsi="Courier New" w:cs="Times New Roman"/>
          <w:sz w:val="28"/>
          <w:szCs w:val="28"/>
          <w:lang w:eastAsia="ru-RU"/>
        </w:rPr>
        <w:t xml:space="preserve">                          </w:t>
      </w:r>
      <w:r w:rsidRPr="002010CB">
        <w:rPr>
          <w:rFonts w:ascii="Courier New" w:eastAsia="Times New Roman" w:hAnsi="Courier New" w:cs="Times New Roman"/>
          <w:sz w:val="28"/>
          <w:szCs w:val="28"/>
          <w:lang w:eastAsia="ru-RU"/>
        </w:rPr>
        <w:object w:dxaOrig="1141" w:dyaOrig="1261">
          <v:shape id="_x0000_i1062" type="#_x0000_t75" style="width:48pt;height:53.25pt" o:ole="" fillcolor="window">
            <v:imagedata r:id="rId16" o:title=""/>
          </v:shape>
          <o:OLEObject Type="Embed" ProgID="Word.Picture.8" ShapeID="_x0000_i1062" DrawAspect="Content" ObjectID="_1714203804" r:id="rId42"/>
        </w:object>
      </w:r>
    </w:p>
    <w:p w:rsidR="005B371E" w:rsidRPr="002010CB" w:rsidRDefault="005B371E" w:rsidP="002010CB">
      <w:pPr>
        <w:jc w:val="center"/>
        <w:outlineLvl w:val="0"/>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У К Р А Ї Н А</w:t>
      </w:r>
    </w:p>
    <w:p w:rsidR="005B371E" w:rsidRPr="002010CB" w:rsidRDefault="005B371E" w:rsidP="002010CB">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2010CB" w:rsidRDefault="005B371E" w:rsidP="002010CB">
      <w:pPr>
        <w:ind w:left="-66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11</w:t>
      </w:r>
      <w:r w:rsidRPr="002010CB">
        <w:rPr>
          <w:rFonts w:ascii="Times New Roman" w:hAnsi="Times New Roman" w:cs="Times New Roman"/>
          <w:b/>
          <w:sz w:val="28"/>
          <w:szCs w:val="28"/>
          <w:lang w:eastAsia="ru-RU"/>
        </w:rPr>
        <w:t xml:space="preserve">- та сесія  </w:t>
      </w:r>
      <w:r w:rsidRPr="002010CB">
        <w:rPr>
          <w:rFonts w:ascii="Times New Roman" w:hAnsi="Times New Roman" w:cs="Times New Roman"/>
          <w:b/>
          <w:sz w:val="28"/>
          <w:szCs w:val="28"/>
          <w:lang w:val="ru-RU" w:eastAsia="ru-RU"/>
        </w:rPr>
        <w:t xml:space="preserve"> 8 </w:t>
      </w:r>
      <w:r w:rsidRPr="002010CB">
        <w:rPr>
          <w:rFonts w:ascii="Times New Roman" w:hAnsi="Times New Roman" w:cs="Times New Roman"/>
          <w:b/>
          <w:sz w:val="28"/>
          <w:szCs w:val="28"/>
          <w:lang w:eastAsia="ru-RU"/>
        </w:rPr>
        <w:t>- го скликання</w:t>
      </w:r>
    </w:p>
    <w:p w:rsidR="005B371E" w:rsidRPr="002010CB" w:rsidRDefault="005B371E" w:rsidP="002010CB">
      <w:pPr>
        <w:tabs>
          <w:tab w:val="left" w:pos="405"/>
          <w:tab w:val="center" w:pos="4808"/>
        </w:tabs>
        <w:jc w:val="center"/>
        <w:outlineLvl w:val="0"/>
        <w:rPr>
          <w:rFonts w:ascii="Times New Roman" w:hAnsi="Times New Roman" w:cs="Times New Roman"/>
          <w:sz w:val="28"/>
          <w:szCs w:val="28"/>
          <w:lang w:eastAsia="ru-RU"/>
        </w:rPr>
      </w:pPr>
      <w:r w:rsidRPr="002010CB">
        <w:rPr>
          <w:rFonts w:ascii="Times New Roman" w:hAnsi="Times New Roman" w:cs="Times New Roman"/>
          <w:b/>
          <w:sz w:val="28"/>
          <w:szCs w:val="28"/>
          <w:lang w:eastAsia="ru-RU"/>
        </w:rPr>
        <w:t>Р І Ш Е Н Н Я</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1064</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с. Кам’янське</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Про затвердження проекту землеустрою  </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щодо відведення земельної ділянки у власність </w:t>
      </w:r>
    </w:p>
    <w:p w:rsidR="005B371E" w:rsidRPr="002010CB" w:rsidRDefault="005B371E" w:rsidP="002010CB">
      <w:pPr>
        <w:rPr>
          <w:rFonts w:ascii="Times New Roman" w:hAnsi="Times New Roman" w:cs="Times New Roman"/>
          <w:b/>
          <w:sz w:val="28"/>
          <w:szCs w:val="28"/>
          <w:lang w:eastAsia="ru-RU"/>
        </w:rPr>
      </w:pPr>
      <w:r>
        <w:rPr>
          <w:rFonts w:ascii="Times New Roman" w:hAnsi="Times New Roman" w:cs="Times New Roman"/>
          <w:b/>
          <w:sz w:val="28"/>
          <w:szCs w:val="28"/>
          <w:lang w:eastAsia="ru-RU"/>
        </w:rPr>
        <w:t>гр. Добоній Василю</w:t>
      </w:r>
      <w:r w:rsidRPr="002010CB">
        <w:rPr>
          <w:rFonts w:ascii="Times New Roman" w:hAnsi="Times New Roman" w:cs="Times New Roman"/>
          <w:b/>
          <w:sz w:val="28"/>
          <w:szCs w:val="28"/>
          <w:lang w:eastAsia="ru-RU"/>
        </w:rPr>
        <w:t xml:space="preserve"> Васильович</w:t>
      </w:r>
      <w:r>
        <w:rPr>
          <w:rFonts w:ascii="Times New Roman" w:hAnsi="Times New Roman" w:cs="Times New Roman"/>
          <w:b/>
          <w:sz w:val="28"/>
          <w:szCs w:val="28"/>
          <w:lang w:eastAsia="ru-RU"/>
        </w:rPr>
        <w:t>у</w:t>
      </w:r>
    </w:p>
    <w:p w:rsidR="005B371E" w:rsidRPr="002010CB" w:rsidRDefault="005B371E" w:rsidP="002010CB">
      <w:pPr>
        <w:tabs>
          <w:tab w:val="left" w:pos="3540"/>
        </w:tabs>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мешк. с. Заріччя вул. Українська, 49</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Розглянувши заяву та проект землеустрою щодо відведення земельної ділянки у власність, гр.</w:t>
      </w:r>
      <w:r w:rsidRPr="002010CB">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Добоній Василя</w:t>
      </w:r>
      <w:r w:rsidRPr="002010CB">
        <w:rPr>
          <w:rFonts w:ascii="Times New Roman" w:hAnsi="Times New Roman" w:cs="Times New Roman"/>
          <w:sz w:val="28"/>
          <w:szCs w:val="28"/>
          <w:lang w:eastAsia="ru-RU"/>
        </w:rPr>
        <w:t xml:space="preserve"> Васильович</w:t>
      </w:r>
      <w:r>
        <w:rPr>
          <w:rFonts w:ascii="Times New Roman" w:hAnsi="Times New Roman" w:cs="Times New Roman"/>
          <w:sz w:val="28"/>
          <w:szCs w:val="28"/>
          <w:lang w:eastAsia="ru-RU"/>
        </w:rPr>
        <w:t>а</w:t>
      </w:r>
      <w:r w:rsidRPr="002010CB">
        <w:rPr>
          <w:rFonts w:ascii="Times New Roman" w:hAnsi="Times New Roman" w:cs="Times New Roman"/>
          <w:sz w:val="28"/>
          <w:szCs w:val="28"/>
          <w:lang w:eastAsia="ru-RU"/>
        </w:rPr>
        <w:t xml:space="preserve">  мешк. с.Заріччя вул. Українська, 49  для ведення особистого селянського господарства   в   селі   Кам’янське, контур №303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2010CB">
        <w:rPr>
          <w:rFonts w:ascii="Times New Roman" w:hAnsi="Times New Roman" w:cs="Times New Roman"/>
          <w:sz w:val="28"/>
          <w:szCs w:val="28"/>
          <w:u w:val="single"/>
          <w:lang w:eastAsia="ru-RU"/>
        </w:rPr>
        <w:t xml:space="preserve">12, 118, 121, </w:t>
      </w:r>
      <w:r w:rsidRPr="002010CB">
        <w:rPr>
          <w:rFonts w:ascii="Times New Roman" w:hAnsi="Times New Roman" w:cs="Times New Roman"/>
          <w:sz w:val="28"/>
          <w:szCs w:val="28"/>
          <w:lang w:eastAsia="ru-RU"/>
        </w:rPr>
        <w:t xml:space="preserve"> Земельного кодексу України</w:t>
      </w:r>
      <w:r w:rsidRPr="002010CB">
        <w:rPr>
          <w:rFonts w:ascii="Times New Roman" w:hAnsi="Times New Roman" w:cs="Times New Roman"/>
          <w:bCs/>
          <w:sz w:val="28"/>
          <w:szCs w:val="28"/>
          <w:lang w:eastAsia="ru-RU"/>
        </w:rPr>
        <w:t xml:space="preserve"> сесія  сільської ради</w:t>
      </w:r>
    </w:p>
    <w:p w:rsidR="005B371E" w:rsidRPr="002010CB" w:rsidRDefault="005B371E" w:rsidP="002010CB">
      <w:pPr>
        <w:rPr>
          <w:rFonts w:ascii="Times New Roman" w:hAnsi="Times New Roman" w:cs="Times New Roman"/>
          <w:sz w:val="28"/>
          <w:szCs w:val="28"/>
          <w:lang w:eastAsia="ru-RU"/>
        </w:rPr>
      </w:pPr>
    </w:p>
    <w:p w:rsidR="005B371E" w:rsidRPr="002010CB" w:rsidRDefault="005B371E" w:rsidP="002010CB">
      <w:pPr>
        <w:tabs>
          <w:tab w:val="num" w:pos="360"/>
        </w:tabs>
        <w:ind w:firstLine="567"/>
        <w:rPr>
          <w:rFonts w:ascii="Times New Roman" w:hAnsi="Times New Roman" w:cs="Times New Roman"/>
          <w:b/>
          <w:bCs/>
          <w:sz w:val="28"/>
          <w:szCs w:val="28"/>
          <w:lang w:eastAsia="ru-RU"/>
        </w:rPr>
      </w:pPr>
      <w:r w:rsidRPr="002010CB">
        <w:rPr>
          <w:rFonts w:ascii="Times New Roman" w:hAnsi="Times New Roman" w:cs="Times New Roman"/>
          <w:b/>
          <w:bCs/>
          <w:sz w:val="28"/>
          <w:szCs w:val="28"/>
          <w:lang w:eastAsia="ru-RU"/>
        </w:rPr>
        <w:t xml:space="preserve">                                                      ВИРІШИЛА:</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1. Затвердити  проект  землеустрою  щодо відведення земельної ділянки  у власність    Добоній Василю Васильовичу  мешк. с.Заріччя вул. Українська, 49  для ведення особистого селянського господарства  в  селі Кам’янське,</w:t>
      </w:r>
      <w:r>
        <w:rPr>
          <w:rFonts w:ascii="Times New Roman" w:hAnsi="Times New Roman" w:cs="Times New Roman"/>
          <w:sz w:val="28"/>
          <w:szCs w:val="28"/>
          <w:lang w:eastAsia="ru-RU"/>
        </w:rPr>
        <w:t xml:space="preserve"> контур №303 площею 0,3120</w:t>
      </w:r>
      <w:r w:rsidRPr="002010CB">
        <w:rPr>
          <w:rFonts w:ascii="Times New Roman" w:hAnsi="Times New Roman" w:cs="Times New Roman"/>
          <w:sz w:val="28"/>
          <w:szCs w:val="28"/>
          <w:lang w:eastAsia="ru-RU"/>
        </w:rPr>
        <w:t xml:space="preserve"> га </w:t>
      </w:r>
      <w:r>
        <w:rPr>
          <w:rFonts w:ascii="Times New Roman" w:hAnsi="Times New Roman" w:cs="Times New Roman"/>
          <w:sz w:val="28"/>
          <w:szCs w:val="28"/>
          <w:lang w:eastAsia="ru-RU"/>
        </w:rPr>
        <w:t xml:space="preserve">кадастровий номер </w:t>
      </w:r>
      <w:r w:rsidRPr="002010CB">
        <w:rPr>
          <w:rFonts w:ascii="Times New Roman" w:hAnsi="Times New Roman" w:cs="Times New Roman"/>
          <w:sz w:val="28"/>
          <w:szCs w:val="28"/>
          <w:lang w:eastAsia="ru-RU"/>
        </w:rPr>
        <w:t>2121984800:04:001:0338 .</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2. Передати  земельну ділянку у власність  Добоній Василю Васильовичу  мешк. с.Заріччя вул. Українська, 49 для ведення особистого селянського господарства   в   селі   К</w:t>
      </w:r>
      <w:r>
        <w:rPr>
          <w:rFonts w:ascii="Times New Roman" w:hAnsi="Times New Roman" w:cs="Times New Roman"/>
          <w:sz w:val="28"/>
          <w:szCs w:val="28"/>
          <w:lang w:eastAsia="ru-RU"/>
        </w:rPr>
        <w:t>ам’янське</w:t>
      </w:r>
      <w:r w:rsidRPr="002010CB">
        <w:rPr>
          <w:rFonts w:ascii="Times New Roman" w:hAnsi="Times New Roman" w:cs="Times New Roman"/>
          <w:sz w:val="28"/>
          <w:szCs w:val="28"/>
          <w:lang w:eastAsia="ru-RU"/>
        </w:rPr>
        <w:t xml:space="preserve"> контур №303</w:t>
      </w:r>
      <w:r>
        <w:rPr>
          <w:rFonts w:ascii="Times New Roman" w:hAnsi="Times New Roman" w:cs="Times New Roman"/>
          <w:sz w:val="28"/>
          <w:szCs w:val="28"/>
          <w:lang w:eastAsia="ru-RU"/>
        </w:rPr>
        <w:t>,</w:t>
      </w:r>
      <w:r w:rsidRPr="002010CB">
        <w:rPr>
          <w:rFonts w:ascii="Times New Roman" w:hAnsi="Times New Roman" w:cs="Times New Roman"/>
          <w:sz w:val="28"/>
          <w:szCs w:val="28"/>
          <w:lang w:eastAsia="ru-RU"/>
        </w:rPr>
        <w:t xml:space="preserve"> площею 0,3120 га </w:t>
      </w:r>
      <w:r>
        <w:rPr>
          <w:rFonts w:ascii="Times New Roman" w:hAnsi="Times New Roman" w:cs="Times New Roman"/>
          <w:sz w:val="28"/>
          <w:szCs w:val="28"/>
          <w:lang w:eastAsia="ru-RU"/>
        </w:rPr>
        <w:t xml:space="preserve">за кадастровим номером </w:t>
      </w:r>
      <w:r w:rsidRPr="002010CB">
        <w:rPr>
          <w:rFonts w:ascii="Times New Roman" w:hAnsi="Times New Roman" w:cs="Times New Roman"/>
          <w:sz w:val="28"/>
          <w:szCs w:val="28"/>
          <w:lang w:eastAsia="ru-RU"/>
        </w:rPr>
        <w:t>2121984800:04:001:0338</w:t>
      </w:r>
      <w:r>
        <w:rPr>
          <w:rFonts w:ascii="Times New Roman" w:hAnsi="Times New Roman" w:cs="Times New Roman"/>
          <w:sz w:val="28"/>
          <w:szCs w:val="28"/>
          <w:lang w:eastAsia="ru-RU"/>
        </w:rPr>
        <w:t>.</w:t>
      </w:r>
      <w:r w:rsidRPr="002010CB">
        <w:rPr>
          <w:rFonts w:ascii="Times New Roman" w:hAnsi="Times New Roman" w:cs="Times New Roman"/>
          <w:sz w:val="28"/>
          <w:szCs w:val="28"/>
          <w:lang w:eastAsia="ru-RU"/>
        </w:rPr>
        <w:t xml:space="preserve">  </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3. Громадя</w:t>
      </w:r>
      <w:r>
        <w:rPr>
          <w:rFonts w:ascii="Times New Roman" w:hAnsi="Times New Roman" w:cs="Times New Roman"/>
          <w:sz w:val="28"/>
          <w:szCs w:val="28"/>
          <w:lang w:eastAsia="ru-RU"/>
        </w:rPr>
        <w:t>нину Добоній Василю</w:t>
      </w:r>
      <w:r w:rsidRPr="002010CB">
        <w:rPr>
          <w:rFonts w:ascii="Times New Roman" w:hAnsi="Times New Roman" w:cs="Times New Roman"/>
          <w:sz w:val="28"/>
          <w:szCs w:val="28"/>
          <w:lang w:eastAsia="ru-RU"/>
        </w:rPr>
        <w:t xml:space="preserve"> Васильович</w:t>
      </w:r>
      <w:r>
        <w:rPr>
          <w:rFonts w:ascii="Times New Roman" w:hAnsi="Times New Roman" w:cs="Times New Roman"/>
          <w:sz w:val="28"/>
          <w:szCs w:val="28"/>
          <w:lang w:eastAsia="ru-RU"/>
        </w:rPr>
        <w:t>у</w:t>
      </w:r>
      <w:r w:rsidRPr="002010CB">
        <w:rPr>
          <w:rFonts w:ascii="Times New Roman" w:hAnsi="Times New Roman" w:cs="Times New Roman"/>
          <w:sz w:val="28"/>
          <w:szCs w:val="28"/>
          <w:lang w:eastAsia="ru-RU"/>
        </w:rPr>
        <w:t xml:space="preserve">  зареєструвати право власності на земельну ділянку в суб’єкта державної реєстрації прав.</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2010CB" w:rsidRDefault="005B371E" w:rsidP="002010CB">
      <w:pPr>
        <w:jc w:val="both"/>
        <w:rPr>
          <w:rFonts w:ascii="Times New Roman" w:hAnsi="Times New Roman" w:cs="Times New Roman"/>
          <w:b/>
          <w:sz w:val="28"/>
          <w:szCs w:val="28"/>
          <w:lang w:eastAsia="ru-RU"/>
        </w:rPr>
      </w:pPr>
    </w:p>
    <w:p w:rsidR="005B371E" w:rsidRPr="002010CB" w:rsidRDefault="005B371E" w:rsidP="002010CB">
      <w:pPr>
        <w:rPr>
          <w:rFonts w:ascii="Times New Roman" w:hAnsi="Times New Roman" w:cs="Times New Roman"/>
          <w:b/>
          <w:sz w:val="28"/>
          <w:szCs w:val="28"/>
          <w:lang w:eastAsia="ru-RU"/>
        </w:rPr>
      </w:pPr>
    </w:p>
    <w:p w:rsidR="005B371E" w:rsidRPr="002010CB" w:rsidRDefault="005B371E" w:rsidP="002010CB">
      <w:pPr>
        <w:rPr>
          <w:rFonts w:ascii="Times New Roman" w:hAnsi="Times New Roman" w:cs="Times New Roman"/>
          <w:b/>
          <w:sz w:val="28"/>
          <w:szCs w:val="28"/>
          <w:lang w:eastAsia="ru-RU"/>
        </w:rPr>
      </w:pP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Сільський голова                                                                   М.М. Станинець  </w:t>
      </w:r>
    </w:p>
    <w:p w:rsidR="005B371E" w:rsidRPr="002010CB" w:rsidRDefault="005B371E" w:rsidP="002010CB">
      <w:pPr>
        <w:rPr>
          <w:rFonts w:ascii="Times New Roman" w:hAnsi="Times New Roman" w:cs="Times New Roman"/>
          <w:sz w:val="28"/>
          <w:szCs w:val="28"/>
          <w:lang w:eastAsia="ru-RU"/>
        </w:rPr>
      </w:pPr>
    </w:p>
    <w:p w:rsidR="005B371E" w:rsidRPr="002010CB" w:rsidRDefault="005B371E" w:rsidP="002010CB">
      <w:pPr>
        <w:rPr>
          <w:rFonts w:ascii="Times New Roman" w:hAnsi="Times New Roman" w:cs="Times New Roman"/>
          <w:sz w:val="28"/>
          <w:szCs w:val="28"/>
          <w:lang w:eastAsia="ru-RU"/>
        </w:rPr>
      </w:pPr>
    </w:p>
    <w:p w:rsidR="005B371E" w:rsidRPr="002010CB" w:rsidRDefault="005B371E" w:rsidP="002010CB">
      <w:pPr>
        <w:ind w:right="-284"/>
        <w:rPr>
          <w:rFonts w:ascii="Times New Roman" w:hAnsi="Times New Roman" w:cs="Times New Roman"/>
          <w:sz w:val="28"/>
          <w:szCs w:val="28"/>
          <w:lang w:eastAsia="ru-RU"/>
        </w:rPr>
      </w:pPr>
    </w:p>
    <w:p w:rsidR="005B371E" w:rsidRPr="002010CB" w:rsidRDefault="005B371E" w:rsidP="002010CB">
      <w:pPr>
        <w:ind w:right="-284"/>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w:t>
      </w:r>
      <w:r w:rsidRPr="002010CB">
        <w:rPr>
          <w:rFonts w:ascii="Times New Roman" w:eastAsia="Times New Roman" w:hAnsi="Times New Roman" w:cs="Times New Roman"/>
          <w:sz w:val="28"/>
          <w:szCs w:val="28"/>
          <w:lang w:eastAsia="ru-RU"/>
        </w:rPr>
        <w:object w:dxaOrig="1141" w:dyaOrig="1261">
          <v:shape id="_x0000_i1063" type="#_x0000_t75" style="width:46.5pt;height:53.25pt" o:ole="" fillcolor="window">
            <v:imagedata r:id="rId16" o:title=""/>
          </v:shape>
          <o:OLEObject Type="Embed" ProgID="Word.Picture.8" ShapeID="_x0000_i1063" DrawAspect="Content" ObjectID="_1714203805" r:id="rId43"/>
        </w:object>
      </w:r>
    </w:p>
    <w:p w:rsidR="005B371E" w:rsidRPr="002010CB" w:rsidRDefault="005B371E" w:rsidP="002010CB">
      <w:pPr>
        <w:jc w:val="center"/>
        <w:outlineLvl w:val="0"/>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У К Р А Ї Н А</w:t>
      </w:r>
    </w:p>
    <w:p w:rsidR="005B371E" w:rsidRPr="002010CB" w:rsidRDefault="005B371E" w:rsidP="002010CB">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2010CB" w:rsidRDefault="005B371E" w:rsidP="002010CB">
      <w:pPr>
        <w:tabs>
          <w:tab w:val="left" w:pos="405"/>
          <w:tab w:val="center" w:pos="4808"/>
        </w:tabs>
        <w:jc w:val="center"/>
        <w:outlineLvl w:val="0"/>
        <w:rPr>
          <w:rFonts w:ascii="Times New Roman" w:hAnsi="Times New Roman" w:cs="Times New Roman"/>
          <w:b/>
          <w:sz w:val="28"/>
          <w:szCs w:val="28"/>
          <w:lang w:eastAsia="ru-RU"/>
        </w:rPr>
      </w:pPr>
      <w:r>
        <w:rPr>
          <w:rFonts w:ascii="Times New Roman" w:hAnsi="Times New Roman" w:cs="Times New Roman"/>
          <w:b/>
          <w:sz w:val="28"/>
          <w:szCs w:val="28"/>
          <w:lang w:eastAsia="ru-RU"/>
        </w:rPr>
        <w:t>11</w:t>
      </w:r>
      <w:r w:rsidRPr="002010CB">
        <w:rPr>
          <w:rFonts w:ascii="Times New Roman" w:hAnsi="Times New Roman" w:cs="Times New Roman"/>
          <w:b/>
          <w:sz w:val="28"/>
          <w:szCs w:val="28"/>
          <w:lang w:eastAsia="ru-RU"/>
        </w:rPr>
        <w:t xml:space="preserve"> - та сесія  </w:t>
      </w:r>
      <w:r w:rsidRPr="002010CB">
        <w:rPr>
          <w:rFonts w:ascii="Times New Roman" w:hAnsi="Times New Roman" w:cs="Times New Roman"/>
          <w:b/>
          <w:sz w:val="28"/>
          <w:szCs w:val="28"/>
          <w:lang w:val="ru-RU" w:eastAsia="ru-RU"/>
        </w:rPr>
        <w:t xml:space="preserve"> 8 </w:t>
      </w:r>
      <w:r w:rsidRPr="002010CB">
        <w:rPr>
          <w:rFonts w:ascii="Times New Roman" w:hAnsi="Times New Roman" w:cs="Times New Roman"/>
          <w:b/>
          <w:sz w:val="28"/>
          <w:szCs w:val="28"/>
          <w:lang w:eastAsia="ru-RU"/>
        </w:rPr>
        <w:t xml:space="preserve">- го скликання </w:t>
      </w:r>
    </w:p>
    <w:p w:rsidR="005B371E" w:rsidRPr="002010CB" w:rsidRDefault="005B371E" w:rsidP="002010CB">
      <w:pPr>
        <w:tabs>
          <w:tab w:val="left" w:pos="405"/>
          <w:tab w:val="center" w:pos="4808"/>
          <w:tab w:val="center" w:pos="5040"/>
        </w:tabs>
        <w:outlineLvl w:val="0"/>
        <w:rPr>
          <w:rFonts w:ascii="Times New Roman" w:hAnsi="Times New Roman" w:cs="Times New Roman"/>
          <w:sz w:val="28"/>
          <w:szCs w:val="28"/>
          <w:lang w:eastAsia="ru-RU"/>
        </w:rPr>
      </w:pPr>
      <w:r w:rsidRPr="002010CB">
        <w:rPr>
          <w:rFonts w:ascii="Times New Roman" w:hAnsi="Times New Roman" w:cs="Times New Roman"/>
          <w:b/>
          <w:sz w:val="28"/>
          <w:szCs w:val="28"/>
          <w:lang w:eastAsia="ru-RU"/>
        </w:rPr>
        <w:tab/>
      </w:r>
      <w:r w:rsidRPr="002010CB">
        <w:rPr>
          <w:rFonts w:ascii="Times New Roman" w:hAnsi="Times New Roman" w:cs="Times New Roman"/>
          <w:b/>
          <w:sz w:val="28"/>
          <w:szCs w:val="28"/>
          <w:lang w:eastAsia="ru-RU"/>
        </w:rPr>
        <w:tab/>
        <w:t>Р І Ш Е Н Н Я</w:t>
      </w:r>
    </w:p>
    <w:p w:rsidR="005B371E" w:rsidRPr="002010CB" w:rsidRDefault="005B371E" w:rsidP="002010CB">
      <w:pPr>
        <w:rPr>
          <w:rFonts w:ascii="Times New Roman" w:hAnsi="Times New Roman" w:cs="Times New Roman"/>
          <w:b/>
          <w:sz w:val="28"/>
          <w:szCs w:val="28"/>
          <w:lang w:eastAsia="ru-RU"/>
        </w:rPr>
      </w:pP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від  03 лютого  2022 року  №</w:t>
      </w:r>
      <w:r>
        <w:rPr>
          <w:rFonts w:ascii="Times New Roman" w:hAnsi="Times New Roman" w:cs="Times New Roman"/>
          <w:b/>
          <w:sz w:val="28"/>
          <w:szCs w:val="28"/>
          <w:lang w:eastAsia="ru-RU"/>
        </w:rPr>
        <w:t>1065</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с. Кам’янське</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Про надання дозволу на розробку</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проекту  землеустрою щодо відведення </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земельної ділянки  у власність</w:t>
      </w:r>
    </w:p>
    <w:p w:rsidR="005B371E" w:rsidRPr="002010CB" w:rsidRDefault="005B371E" w:rsidP="002010CB">
      <w:pPr>
        <w:rPr>
          <w:rFonts w:ascii="Times New Roman" w:hAnsi="Times New Roman" w:cs="Times New Roman"/>
          <w:b/>
          <w:sz w:val="28"/>
          <w:szCs w:val="28"/>
          <w:lang w:eastAsia="ru-RU"/>
        </w:rPr>
      </w:pPr>
      <w:r>
        <w:rPr>
          <w:rFonts w:ascii="Times New Roman" w:hAnsi="Times New Roman" w:cs="Times New Roman"/>
          <w:b/>
          <w:sz w:val="28"/>
          <w:szCs w:val="28"/>
          <w:lang w:eastAsia="ru-RU"/>
        </w:rPr>
        <w:t>гр. Кузьма Михайлу</w:t>
      </w:r>
      <w:r w:rsidRPr="002010CB">
        <w:rPr>
          <w:rFonts w:ascii="Times New Roman" w:hAnsi="Times New Roman" w:cs="Times New Roman"/>
          <w:b/>
          <w:sz w:val="28"/>
          <w:szCs w:val="28"/>
          <w:lang w:eastAsia="ru-RU"/>
        </w:rPr>
        <w:t xml:space="preserve"> Михайлович</w:t>
      </w:r>
      <w:r>
        <w:rPr>
          <w:rFonts w:ascii="Times New Roman" w:hAnsi="Times New Roman" w:cs="Times New Roman"/>
          <w:b/>
          <w:sz w:val="28"/>
          <w:szCs w:val="28"/>
          <w:lang w:eastAsia="ru-RU"/>
        </w:rPr>
        <w:t>у</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мешк. с. Хмільник 43</w:t>
      </w:r>
    </w:p>
    <w:p w:rsidR="005B371E" w:rsidRPr="002010CB" w:rsidRDefault="005B371E" w:rsidP="000E2425">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Розгл</w:t>
      </w:r>
      <w:r>
        <w:rPr>
          <w:rFonts w:ascii="Times New Roman" w:hAnsi="Times New Roman" w:cs="Times New Roman"/>
          <w:sz w:val="28"/>
          <w:szCs w:val="28"/>
          <w:lang w:eastAsia="ru-RU"/>
        </w:rPr>
        <w:t>янувши заяву, гр. Кузьма Михайла</w:t>
      </w:r>
      <w:r w:rsidRPr="002010CB">
        <w:rPr>
          <w:rFonts w:ascii="Times New Roman" w:hAnsi="Times New Roman" w:cs="Times New Roman"/>
          <w:sz w:val="28"/>
          <w:szCs w:val="28"/>
          <w:lang w:eastAsia="ru-RU"/>
        </w:rPr>
        <w:t xml:space="preserve"> Михайлович</w:t>
      </w:r>
      <w:r>
        <w:rPr>
          <w:rFonts w:ascii="Times New Roman" w:hAnsi="Times New Roman" w:cs="Times New Roman"/>
          <w:sz w:val="28"/>
          <w:szCs w:val="28"/>
          <w:lang w:eastAsia="ru-RU"/>
        </w:rPr>
        <w:t>а</w:t>
      </w:r>
      <w:r w:rsidRPr="002010CB">
        <w:rPr>
          <w:rFonts w:ascii="Times New Roman" w:hAnsi="Times New Roman" w:cs="Times New Roman"/>
          <w:sz w:val="28"/>
          <w:szCs w:val="28"/>
          <w:lang w:eastAsia="ru-RU"/>
        </w:rPr>
        <w:t xml:space="preserve">  мешк.  с. Хмільник, 43   про надання дозволу  на розробку проекту землеустрою щодо відведення земельних ділянок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r w:rsidRPr="002010CB">
        <w:rPr>
          <w:rFonts w:ascii="Times New Roman" w:hAnsi="Times New Roman" w:cs="Times New Roman"/>
          <w:b/>
          <w:sz w:val="28"/>
          <w:szCs w:val="28"/>
          <w:lang w:eastAsia="ru-RU"/>
        </w:rPr>
        <w:t xml:space="preserve">      </w:t>
      </w:r>
    </w:p>
    <w:p w:rsidR="005B371E" w:rsidRPr="002010CB" w:rsidRDefault="005B371E" w:rsidP="002010CB">
      <w:pPr>
        <w:jc w:val="both"/>
        <w:outlineLvl w:val="0"/>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w:t>
      </w:r>
      <w:r w:rsidRPr="002010CB">
        <w:rPr>
          <w:rFonts w:ascii="Times New Roman" w:hAnsi="Times New Roman" w:cs="Times New Roman"/>
          <w:b/>
          <w:sz w:val="28"/>
          <w:szCs w:val="28"/>
          <w:lang w:eastAsia="ru-RU"/>
        </w:rPr>
        <w:t xml:space="preserve">      ВИРІШИЛА:</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1. Дати  дозвіл, гр.  Кузьма Михайлу Михайловичу  мешк.  с. Хмільник, 43  на розробку проекту земле</w:t>
      </w:r>
      <w:r>
        <w:rPr>
          <w:rFonts w:ascii="Times New Roman" w:hAnsi="Times New Roman" w:cs="Times New Roman"/>
          <w:sz w:val="28"/>
          <w:szCs w:val="28"/>
          <w:lang w:eastAsia="ru-RU"/>
        </w:rPr>
        <w:t xml:space="preserve">устрою щодо відведення земельної ділянки </w:t>
      </w:r>
      <w:r w:rsidRPr="002010CB">
        <w:rPr>
          <w:rFonts w:ascii="Times New Roman" w:hAnsi="Times New Roman" w:cs="Times New Roman"/>
          <w:sz w:val="28"/>
          <w:szCs w:val="28"/>
          <w:lang w:eastAsia="ru-RU"/>
        </w:rPr>
        <w:t>у  власність, для   ведення  особистого  селянського господарства в</w:t>
      </w:r>
      <w:r>
        <w:rPr>
          <w:rFonts w:ascii="Times New Roman" w:hAnsi="Times New Roman" w:cs="Times New Roman"/>
          <w:sz w:val="28"/>
          <w:szCs w:val="28"/>
          <w:lang w:eastAsia="ru-RU"/>
        </w:rPr>
        <w:t xml:space="preserve">  с.Хмільник, (біля будинку)  43</w:t>
      </w:r>
      <w:r w:rsidRPr="002010CB">
        <w:rPr>
          <w:rFonts w:ascii="Times New Roman" w:hAnsi="Times New Roman" w:cs="Times New Roman"/>
          <w:sz w:val="28"/>
          <w:szCs w:val="28"/>
          <w:lang w:eastAsia="ru-RU"/>
        </w:rPr>
        <w:t>,  орієнтовною площею  0,30  га.</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2.1.виготовити проект</w:t>
      </w:r>
      <w:r w:rsidRPr="002010CB">
        <w:rPr>
          <w:rFonts w:ascii="Times New Roman" w:hAnsi="Times New Roman" w:cs="Times New Roman"/>
          <w:sz w:val="28"/>
          <w:szCs w:val="28"/>
          <w:lang w:eastAsia="ru-RU"/>
        </w:rPr>
        <w:t xml:space="preserve"> землеустрою щодо відведення земельних ділянок у власність для ведення особистого селянського господарства  в  с</w:t>
      </w:r>
      <w:r>
        <w:rPr>
          <w:rFonts w:ascii="Times New Roman" w:hAnsi="Times New Roman" w:cs="Times New Roman"/>
          <w:sz w:val="28"/>
          <w:szCs w:val="28"/>
          <w:lang w:eastAsia="ru-RU"/>
        </w:rPr>
        <w:t xml:space="preserve">. Хмільник, (біля будинку) 43 </w:t>
      </w:r>
      <w:r w:rsidRPr="002010CB">
        <w:rPr>
          <w:rFonts w:ascii="Times New Roman" w:hAnsi="Times New Roman" w:cs="Times New Roman"/>
          <w:sz w:val="28"/>
          <w:szCs w:val="28"/>
          <w:lang w:eastAsia="ru-RU"/>
        </w:rPr>
        <w:t xml:space="preserve"> орієнтовною площею  0,30   га.</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2.2.погодити проекти землеустрою у встановленому законом порядку;</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2.3.зареєструвати земельні ділянки в Державному земельному кадастрі;</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2.4.проекти відводу земельних ділянок  подати  на  розгляд  та затвердження чергової сесії.</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2010CB" w:rsidRDefault="005B371E" w:rsidP="002010CB">
      <w:pPr>
        <w:jc w:val="both"/>
        <w:rPr>
          <w:rFonts w:ascii="Times New Roman" w:hAnsi="Times New Roman" w:cs="Times New Roman"/>
          <w:sz w:val="28"/>
          <w:szCs w:val="28"/>
          <w:lang w:eastAsia="ru-RU"/>
        </w:rPr>
      </w:pPr>
    </w:p>
    <w:p w:rsidR="005B371E" w:rsidRPr="002010CB" w:rsidRDefault="005B371E" w:rsidP="002010CB">
      <w:pPr>
        <w:jc w:val="both"/>
        <w:rPr>
          <w:rFonts w:ascii="Times New Roman" w:hAnsi="Times New Roman" w:cs="Times New Roman"/>
          <w:sz w:val="28"/>
          <w:szCs w:val="28"/>
          <w:lang w:eastAsia="ru-RU"/>
        </w:rPr>
      </w:pPr>
    </w:p>
    <w:p w:rsidR="005B371E" w:rsidRPr="002010CB" w:rsidRDefault="005B371E" w:rsidP="002010CB">
      <w:pPr>
        <w:jc w:val="both"/>
        <w:rPr>
          <w:rFonts w:ascii="Times New Roman" w:hAnsi="Times New Roman" w:cs="Times New Roman"/>
          <w:sz w:val="28"/>
          <w:szCs w:val="28"/>
          <w:lang w:eastAsia="ru-RU"/>
        </w:rPr>
      </w:pPr>
    </w:p>
    <w:p w:rsidR="005B371E" w:rsidRPr="002010CB" w:rsidRDefault="005B371E" w:rsidP="002010CB">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Сільський  голова                                            М.М.Станинець</w:t>
      </w:r>
    </w:p>
    <w:p w:rsidR="005B371E" w:rsidRPr="002010CB" w:rsidRDefault="005B371E" w:rsidP="002010CB">
      <w:pPr>
        <w:ind w:right="-284"/>
        <w:rPr>
          <w:rFonts w:ascii="Times New Roman" w:hAnsi="Times New Roman" w:cs="Times New Roman"/>
          <w:sz w:val="28"/>
          <w:szCs w:val="28"/>
          <w:lang w:eastAsia="ru-RU"/>
        </w:rPr>
      </w:pPr>
    </w:p>
    <w:p w:rsidR="005B371E" w:rsidRPr="002010CB" w:rsidRDefault="005B371E" w:rsidP="002010CB">
      <w:pPr>
        <w:ind w:right="-284"/>
        <w:rPr>
          <w:rFonts w:ascii="Times New Roman" w:hAnsi="Times New Roman" w:cs="Times New Roman"/>
          <w:sz w:val="28"/>
          <w:szCs w:val="28"/>
          <w:lang w:eastAsia="ru-RU"/>
        </w:rPr>
      </w:pPr>
    </w:p>
    <w:p w:rsidR="005B371E" w:rsidRPr="002010CB" w:rsidRDefault="005B371E" w:rsidP="002010CB">
      <w:pPr>
        <w:ind w:right="-284"/>
        <w:rPr>
          <w:rFonts w:ascii="Times New Roman" w:hAnsi="Times New Roman" w:cs="Times New Roman"/>
          <w:sz w:val="28"/>
          <w:szCs w:val="28"/>
          <w:lang w:eastAsia="ru-RU"/>
        </w:rPr>
      </w:pPr>
    </w:p>
    <w:p w:rsidR="005B371E" w:rsidRPr="002010CB" w:rsidRDefault="005B371E" w:rsidP="002010CB">
      <w:pPr>
        <w:ind w:right="-284"/>
        <w:rPr>
          <w:rFonts w:ascii="Courier New" w:hAnsi="Courier New" w:cs="Times New Roman"/>
          <w:sz w:val="28"/>
          <w:szCs w:val="28"/>
          <w:lang w:eastAsia="ru-RU"/>
        </w:rPr>
      </w:pPr>
      <w:r w:rsidRPr="002010CB">
        <w:rPr>
          <w:rFonts w:ascii="Courier New" w:hAnsi="Courier New" w:cs="Times New Roman"/>
          <w:sz w:val="28"/>
          <w:szCs w:val="28"/>
          <w:lang w:eastAsia="ru-RU"/>
        </w:rPr>
        <w:t xml:space="preserve">                          </w:t>
      </w:r>
      <w:r w:rsidRPr="002010CB">
        <w:rPr>
          <w:rFonts w:ascii="Courier New" w:eastAsia="Times New Roman" w:hAnsi="Courier New" w:cs="Times New Roman"/>
          <w:sz w:val="28"/>
          <w:szCs w:val="28"/>
          <w:lang w:eastAsia="ru-RU"/>
        </w:rPr>
        <w:object w:dxaOrig="1141" w:dyaOrig="1261">
          <v:shape id="_x0000_i1064" type="#_x0000_t75" style="width:48pt;height:53.25pt" o:ole="" fillcolor="window">
            <v:imagedata r:id="rId16" o:title=""/>
          </v:shape>
          <o:OLEObject Type="Embed" ProgID="Word.Picture.8" ShapeID="_x0000_i1064" DrawAspect="Content" ObjectID="_1714203806" r:id="rId44"/>
        </w:object>
      </w:r>
    </w:p>
    <w:p w:rsidR="005B371E" w:rsidRPr="002010CB" w:rsidRDefault="005B371E" w:rsidP="002010CB">
      <w:pPr>
        <w:jc w:val="center"/>
        <w:outlineLvl w:val="0"/>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У К Р А Ї Н А</w:t>
      </w:r>
    </w:p>
    <w:p w:rsidR="005B371E" w:rsidRPr="002010CB" w:rsidRDefault="005B371E" w:rsidP="002010CB">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2010CB" w:rsidRDefault="005B371E" w:rsidP="002010CB">
      <w:pPr>
        <w:ind w:left="-66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11</w:t>
      </w:r>
      <w:r w:rsidRPr="002010CB">
        <w:rPr>
          <w:rFonts w:ascii="Times New Roman" w:hAnsi="Times New Roman" w:cs="Times New Roman"/>
          <w:b/>
          <w:sz w:val="28"/>
          <w:szCs w:val="28"/>
          <w:lang w:eastAsia="ru-RU"/>
        </w:rPr>
        <w:t xml:space="preserve"> - та сесія  </w:t>
      </w:r>
      <w:r w:rsidRPr="002010CB">
        <w:rPr>
          <w:rFonts w:ascii="Times New Roman" w:hAnsi="Times New Roman" w:cs="Times New Roman"/>
          <w:b/>
          <w:sz w:val="28"/>
          <w:szCs w:val="28"/>
          <w:lang w:val="ru-RU" w:eastAsia="ru-RU"/>
        </w:rPr>
        <w:t xml:space="preserve"> 8 </w:t>
      </w:r>
      <w:r w:rsidRPr="002010CB">
        <w:rPr>
          <w:rFonts w:ascii="Times New Roman" w:hAnsi="Times New Roman" w:cs="Times New Roman"/>
          <w:b/>
          <w:sz w:val="28"/>
          <w:szCs w:val="28"/>
          <w:lang w:eastAsia="ru-RU"/>
        </w:rPr>
        <w:t>- го скликання</w:t>
      </w:r>
    </w:p>
    <w:p w:rsidR="005B371E" w:rsidRPr="002010CB" w:rsidRDefault="005B371E" w:rsidP="002010CB">
      <w:pPr>
        <w:tabs>
          <w:tab w:val="left" w:pos="405"/>
          <w:tab w:val="center" w:pos="4808"/>
        </w:tabs>
        <w:jc w:val="center"/>
        <w:outlineLvl w:val="0"/>
        <w:rPr>
          <w:rFonts w:ascii="Times New Roman" w:hAnsi="Times New Roman" w:cs="Times New Roman"/>
          <w:sz w:val="28"/>
          <w:szCs w:val="28"/>
          <w:lang w:eastAsia="ru-RU"/>
        </w:rPr>
      </w:pPr>
      <w:r w:rsidRPr="002010CB">
        <w:rPr>
          <w:rFonts w:ascii="Times New Roman" w:hAnsi="Times New Roman" w:cs="Times New Roman"/>
          <w:b/>
          <w:sz w:val="28"/>
          <w:szCs w:val="28"/>
          <w:lang w:eastAsia="ru-RU"/>
        </w:rPr>
        <w:t>Р І Ш Е Н Н Я</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1066</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с. Кам’янське</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Про затвердження проекту землеустрою  </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щодо відведення земельної ділянки у власність </w:t>
      </w:r>
    </w:p>
    <w:p w:rsidR="005B371E" w:rsidRPr="002010CB" w:rsidRDefault="005B371E" w:rsidP="002010CB">
      <w:pPr>
        <w:rPr>
          <w:rFonts w:ascii="Times New Roman" w:hAnsi="Times New Roman" w:cs="Times New Roman"/>
          <w:b/>
          <w:sz w:val="28"/>
          <w:szCs w:val="28"/>
          <w:lang w:eastAsia="ru-RU"/>
        </w:rPr>
      </w:pPr>
      <w:r>
        <w:rPr>
          <w:rFonts w:ascii="Times New Roman" w:hAnsi="Times New Roman" w:cs="Times New Roman"/>
          <w:b/>
          <w:sz w:val="28"/>
          <w:szCs w:val="28"/>
          <w:lang w:eastAsia="ru-RU"/>
        </w:rPr>
        <w:t>гр.Гусельниця Марині</w:t>
      </w:r>
      <w:r w:rsidRPr="002010CB">
        <w:rPr>
          <w:rFonts w:ascii="Times New Roman" w:hAnsi="Times New Roman" w:cs="Times New Roman"/>
          <w:b/>
          <w:sz w:val="28"/>
          <w:szCs w:val="28"/>
          <w:lang w:eastAsia="ru-RU"/>
        </w:rPr>
        <w:t xml:space="preserve"> Михайлі</w:t>
      </w:r>
      <w:r>
        <w:rPr>
          <w:rFonts w:ascii="Times New Roman" w:hAnsi="Times New Roman" w:cs="Times New Roman"/>
          <w:b/>
          <w:sz w:val="28"/>
          <w:szCs w:val="28"/>
          <w:lang w:eastAsia="ru-RU"/>
        </w:rPr>
        <w:t>вні</w:t>
      </w:r>
    </w:p>
    <w:p w:rsidR="005B371E" w:rsidRPr="002010CB" w:rsidRDefault="005B371E" w:rsidP="002010CB">
      <w:pPr>
        <w:tabs>
          <w:tab w:val="left" w:pos="3540"/>
        </w:tabs>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мешк. с. Хмільник, 258</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Розглянувши заяву та проект землеустрою щодо відведення земельної ділянки у</w:t>
      </w:r>
      <w:r>
        <w:rPr>
          <w:rFonts w:ascii="Times New Roman" w:hAnsi="Times New Roman" w:cs="Times New Roman"/>
          <w:sz w:val="28"/>
          <w:szCs w:val="28"/>
          <w:lang w:eastAsia="ru-RU"/>
        </w:rPr>
        <w:t xml:space="preserve"> власність, гр.Гусельниця Марини Михайлівни</w:t>
      </w:r>
      <w:r w:rsidRPr="002010CB">
        <w:rPr>
          <w:rFonts w:ascii="Times New Roman" w:hAnsi="Times New Roman" w:cs="Times New Roman"/>
          <w:sz w:val="28"/>
          <w:szCs w:val="28"/>
          <w:lang w:eastAsia="ru-RU"/>
        </w:rPr>
        <w:t xml:space="preserve"> мешк. с. Хмільник, 258  для ведення особистого селянського господарства   в   селі   Хмільник (Біля будинку)</w:t>
      </w:r>
      <w:r>
        <w:rPr>
          <w:rFonts w:ascii="Times New Roman" w:hAnsi="Times New Roman" w:cs="Times New Roman"/>
          <w:sz w:val="28"/>
          <w:szCs w:val="28"/>
          <w:lang w:eastAsia="ru-RU"/>
        </w:rPr>
        <w:t xml:space="preserve"> </w:t>
      </w:r>
      <w:r w:rsidRPr="002010CB">
        <w:rPr>
          <w:rFonts w:ascii="Times New Roman" w:hAnsi="Times New Roman" w:cs="Times New Roman"/>
          <w:sz w:val="28"/>
          <w:szCs w:val="28"/>
          <w:lang w:eastAsia="ru-RU"/>
        </w:rPr>
        <w:t xml:space="preserve">№258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2010CB">
        <w:rPr>
          <w:rFonts w:ascii="Times New Roman" w:hAnsi="Times New Roman" w:cs="Times New Roman"/>
          <w:sz w:val="28"/>
          <w:szCs w:val="28"/>
          <w:u w:val="single"/>
          <w:lang w:eastAsia="ru-RU"/>
        </w:rPr>
        <w:t xml:space="preserve">12, 118, 121, </w:t>
      </w:r>
      <w:r w:rsidRPr="002010CB">
        <w:rPr>
          <w:rFonts w:ascii="Times New Roman" w:hAnsi="Times New Roman" w:cs="Times New Roman"/>
          <w:sz w:val="28"/>
          <w:szCs w:val="28"/>
          <w:lang w:eastAsia="ru-RU"/>
        </w:rPr>
        <w:t xml:space="preserve"> Земельного кодексу України</w:t>
      </w:r>
      <w:r w:rsidRPr="002010CB">
        <w:rPr>
          <w:rFonts w:ascii="Times New Roman" w:hAnsi="Times New Roman" w:cs="Times New Roman"/>
          <w:bCs/>
          <w:sz w:val="28"/>
          <w:szCs w:val="28"/>
          <w:lang w:eastAsia="ru-RU"/>
        </w:rPr>
        <w:t xml:space="preserve"> сесія  сільської ради</w:t>
      </w:r>
    </w:p>
    <w:p w:rsidR="005B371E" w:rsidRPr="002010CB" w:rsidRDefault="005B371E" w:rsidP="002010CB">
      <w:pPr>
        <w:rPr>
          <w:rFonts w:ascii="Times New Roman" w:hAnsi="Times New Roman" w:cs="Times New Roman"/>
          <w:sz w:val="28"/>
          <w:szCs w:val="28"/>
          <w:lang w:eastAsia="ru-RU"/>
        </w:rPr>
      </w:pPr>
    </w:p>
    <w:p w:rsidR="005B371E" w:rsidRPr="002010CB" w:rsidRDefault="005B371E" w:rsidP="002010CB">
      <w:pPr>
        <w:tabs>
          <w:tab w:val="num" w:pos="360"/>
        </w:tabs>
        <w:ind w:firstLine="567"/>
        <w:rPr>
          <w:rFonts w:ascii="Times New Roman" w:hAnsi="Times New Roman" w:cs="Times New Roman"/>
          <w:b/>
          <w:bCs/>
          <w:sz w:val="28"/>
          <w:szCs w:val="28"/>
          <w:lang w:eastAsia="ru-RU"/>
        </w:rPr>
      </w:pPr>
      <w:r w:rsidRPr="002010CB">
        <w:rPr>
          <w:rFonts w:ascii="Times New Roman" w:hAnsi="Times New Roman" w:cs="Times New Roman"/>
          <w:b/>
          <w:bCs/>
          <w:sz w:val="28"/>
          <w:szCs w:val="28"/>
          <w:lang w:eastAsia="ru-RU"/>
        </w:rPr>
        <w:t xml:space="preserve">                                                      ВИРІШИЛА:</w:t>
      </w:r>
      <w:r>
        <w:rPr>
          <w:rFonts w:ascii="Times New Roman" w:hAnsi="Times New Roman" w:cs="Times New Roman"/>
          <w:b/>
          <w:bCs/>
          <w:sz w:val="28"/>
          <w:szCs w:val="28"/>
          <w:lang w:eastAsia="ru-RU"/>
        </w:rPr>
        <w:t xml:space="preserve"> </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1. Затвердити  проект  землеустрою  щодо відведення земельної ділянки  у власність    г</w:t>
      </w:r>
      <w:r>
        <w:rPr>
          <w:rFonts w:ascii="Times New Roman" w:hAnsi="Times New Roman" w:cs="Times New Roman"/>
          <w:sz w:val="28"/>
          <w:szCs w:val="28"/>
          <w:lang w:eastAsia="ru-RU"/>
        </w:rPr>
        <w:t>р. Гусельниця Марині Михайлівні</w:t>
      </w:r>
      <w:r w:rsidRPr="002010CB">
        <w:rPr>
          <w:rFonts w:ascii="Times New Roman" w:hAnsi="Times New Roman" w:cs="Times New Roman"/>
          <w:sz w:val="28"/>
          <w:szCs w:val="28"/>
          <w:lang w:eastAsia="ru-RU"/>
        </w:rPr>
        <w:t xml:space="preserve"> мешк. с. Хмільник, 258  для ведення особистого селянського</w:t>
      </w:r>
      <w:r>
        <w:rPr>
          <w:rFonts w:ascii="Times New Roman" w:hAnsi="Times New Roman" w:cs="Times New Roman"/>
          <w:sz w:val="28"/>
          <w:szCs w:val="28"/>
          <w:lang w:eastAsia="ru-RU"/>
        </w:rPr>
        <w:t xml:space="preserve"> господарства в селі Хмільник (біля будинку №</w:t>
      </w:r>
      <w:r w:rsidRPr="002010CB">
        <w:rPr>
          <w:rFonts w:ascii="Times New Roman" w:hAnsi="Times New Roman" w:cs="Times New Roman"/>
          <w:sz w:val="28"/>
          <w:szCs w:val="28"/>
          <w:lang w:eastAsia="ru-RU"/>
        </w:rPr>
        <w:t>258</w:t>
      </w:r>
      <w:r>
        <w:rPr>
          <w:rFonts w:ascii="Times New Roman" w:hAnsi="Times New Roman" w:cs="Times New Roman"/>
          <w:sz w:val="28"/>
          <w:szCs w:val="28"/>
          <w:lang w:eastAsia="ru-RU"/>
        </w:rPr>
        <w:t>)</w:t>
      </w:r>
      <w:r w:rsidRPr="002010CB">
        <w:rPr>
          <w:rFonts w:ascii="Times New Roman" w:hAnsi="Times New Roman" w:cs="Times New Roman"/>
          <w:sz w:val="28"/>
          <w:szCs w:val="28"/>
          <w:lang w:eastAsia="ru-RU"/>
        </w:rPr>
        <w:t xml:space="preserve"> площею 0,2067</w:t>
      </w:r>
      <w:r>
        <w:rPr>
          <w:rFonts w:ascii="Times New Roman" w:hAnsi="Times New Roman" w:cs="Times New Roman"/>
          <w:sz w:val="28"/>
          <w:szCs w:val="28"/>
          <w:lang w:eastAsia="ru-RU"/>
        </w:rPr>
        <w:t xml:space="preserve"> га</w:t>
      </w:r>
      <w:r w:rsidRPr="002010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за кадастровим</w:t>
      </w:r>
      <w:r w:rsidRPr="002010CB">
        <w:rPr>
          <w:rFonts w:ascii="Times New Roman" w:hAnsi="Times New Roman" w:cs="Times New Roman"/>
          <w:sz w:val="28"/>
          <w:szCs w:val="28"/>
          <w:lang w:eastAsia="ru-RU"/>
        </w:rPr>
        <w:t xml:space="preserve"> номер</w:t>
      </w:r>
      <w:r>
        <w:rPr>
          <w:rFonts w:ascii="Times New Roman" w:hAnsi="Times New Roman" w:cs="Times New Roman"/>
          <w:sz w:val="28"/>
          <w:szCs w:val="28"/>
          <w:lang w:eastAsia="ru-RU"/>
        </w:rPr>
        <w:t xml:space="preserve">ом  </w:t>
      </w:r>
      <w:r w:rsidRPr="002010CB">
        <w:rPr>
          <w:rFonts w:ascii="Times New Roman" w:hAnsi="Times New Roman" w:cs="Times New Roman"/>
          <w:sz w:val="28"/>
          <w:szCs w:val="28"/>
          <w:lang w:eastAsia="ru-RU"/>
        </w:rPr>
        <w:t xml:space="preserve">  2121984800:09:001:0208.</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2. Передати  земельну ділянку у власність  г</w:t>
      </w:r>
      <w:r>
        <w:rPr>
          <w:rFonts w:ascii="Times New Roman" w:hAnsi="Times New Roman" w:cs="Times New Roman"/>
          <w:sz w:val="28"/>
          <w:szCs w:val="28"/>
          <w:lang w:eastAsia="ru-RU"/>
        </w:rPr>
        <w:t>р. Гусельниця Марині Михайлівні</w:t>
      </w:r>
      <w:r w:rsidRPr="002010CB">
        <w:rPr>
          <w:rFonts w:ascii="Times New Roman" w:hAnsi="Times New Roman" w:cs="Times New Roman"/>
          <w:sz w:val="28"/>
          <w:szCs w:val="28"/>
          <w:lang w:eastAsia="ru-RU"/>
        </w:rPr>
        <w:t xml:space="preserve"> мешк. с. Хмільник, 258  для ведення особистого селянського госпо</w:t>
      </w:r>
      <w:r>
        <w:rPr>
          <w:rFonts w:ascii="Times New Roman" w:hAnsi="Times New Roman" w:cs="Times New Roman"/>
          <w:sz w:val="28"/>
          <w:szCs w:val="28"/>
          <w:lang w:eastAsia="ru-RU"/>
        </w:rPr>
        <w:t>дарства   в   селі   Хмільник (біля будинку</w:t>
      </w:r>
      <w:r w:rsidRPr="002010CB">
        <w:rPr>
          <w:rFonts w:ascii="Times New Roman" w:hAnsi="Times New Roman" w:cs="Times New Roman"/>
          <w:sz w:val="28"/>
          <w:szCs w:val="28"/>
          <w:lang w:eastAsia="ru-RU"/>
        </w:rPr>
        <w:t xml:space="preserve"> №258</w:t>
      </w:r>
      <w:r>
        <w:rPr>
          <w:rFonts w:ascii="Times New Roman" w:hAnsi="Times New Roman" w:cs="Times New Roman"/>
          <w:sz w:val="28"/>
          <w:szCs w:val="28"/>
          <w:lang w:eastAsia="ru-RU"/>
        </w:rPr>
        <w:t>)</w:t>
      </w:r>
      <w:r w:rsidRPr="002010CB">
        <w:rPr>
          <w:rFonts w:ascii="Times New Roman" w:hAnsi="Times New Roman" w:cs="Times New Roman"/>
          <w:sz w:val="28"/>
          <w:szCs w:val="28"/>
          <w:lang w:eastAsia="ru-RU"/>
        </w:rPr>
        <w:t xml:space="preserve"> площею 0,2067 га,    </w:t>
      </w:r>
      <w:r>
        <w:rPr>
          <w:rFonts w:ascii="Times New Roman" w:hAnsi="Times New Roman" w:cs="Times New Roman"/>
          <w:sz w:val="28"/>
          <w:szCs w:val="28"/>
          <w:lang w:eastAsia="ru-RU"/>
        </w:rPr>
        <w:t xml:space="preserve">за </w:t>
      </w:r>
      <w:r w:rsidRPr="002010CB">
        <w:rPr>
          <w:rFonts w:ascii="Times New Roman" w:hAnsi="Times New Roman" w:cs="Times New Roman"/>
          <w:sz w:val="28"/>
          <w:szCs w:val="28"/>
          <w:lang w:eastAsia="ru-RU"/>
        </w:rPr>
        <w:t>кадастрови</w:t>
      </w:r>
      <w:r>
        <w:rPr>
          <w:rFonts w:ascii="Times New Roman" w:hAnsi="Times New Roman" w:cs="Times New Roman"/>
          <w:sz w:val="28"/>
          <w:szCs w:val="28"/>
          <w:lang w:eastAsia="ru-RU"/>
        </w:rPr>
        <w:t xml:space="preserve">м     номером  </w:t>
      </w:r>
      <w:r w:rsidRPr="002010CB">
        <w:rPr>
          <w:rFonts w:ascii="Times New Roman" w:hAnsi="Times New Roman" w:cs="Times New Roman"/>
          <w:sz w:val="28"/>
          <w:szCs w:val="28"/>
          <w:lang w:eastAsia="ru-RU"/>
        </w:rPr>
        <w:t>2121984800:09:001:0208.</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3. Громадян</w:t>
      </w:r>
      <w:r>
        <w:rPr>
          <w:rFonts w:ascii="Times New Roman" w:hAnsi="Times New Roman" w:cs="Times New Roman"/>
          <w:sz w:val="28"/>
          <w:szCs w:val="28"/>
          <w:lang w:eastAsia="ru-RU"/>
        </w:rPr>
        <w:t>ці Гусельниці Марині Михайлівні</w:t>
      </w:r>
      <w:r w:rsidRPr="002010CB">
        <w:rPr>
          <w:rFonts w:ascii="Times New Roman" w:hAnsi="Times New Roman" w:cs="Times New Roman"/>
          <w:sz w:val="28"/>
          <w:szCs w:val="28"/>
          <w:lang w:eastAsia="ru-RU"/>
        </w:rPr>
        <w:t xml:space="preserve"> зареєструвати право власності на земельну ділянку в суб’єкта державної реєстрації прав.</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2010CB" w:rsidRDefault="005B371E" w:rsidP="002010CB">
      <w:pPr>
        <w:jc w:val="both"/>
        <w:rPr>
          <w:rFonts w:ascii="Times New Roman" w:hAnsi="Times New Roman" w:cs="Times New Roman"/>
          <w:b/>
          <w:sz w:val="28"/>
          <w:szCs w:val="28"/>
          <w:lang w:eastAsia="ru-RU"/>
        </w:rPr>
      </w:pPr>
    </w:p>
    <w:p w:rsidR="005B371E" w:rsidRPr="002010CB" w:rsidRDefault="005B371E" w:rsidP="002010CB">
      <w:pPr>
        <w:rPr>
          <w:rFonts w:ascii="Times New Roman" w:hAnsi="Times New Roman" w:cs="Times New Roman"/>
          <w:b/>
          <w:sz w:val="28"/>
          <w:szCs w:val="28"/>
          <w:lang w:eastAsia="ru-RU"/>
        </w:rPr>
      </w:pP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Сільський голова                                                                   М.М. Станинець </w:t>
      </w:r>
    </w:p>
    <w:p w:rsidR="005B371E" w:rsidRPr="002010CB" w:rsidRDefault="005B371E" w:rsidP="002010CB">
      <w:pPr>
        <w:rPr>
          <w:rFonts w:ascii="Times New Roman" w:hAnsi="Times New Roman" w:cs="Times New Roman"/>
          <w:b/>
          <w:sz w:val="28"/>
          <w:szCs w:val="28"/>
          <w:lang w:eastAsia="ru-RU"/>
        </w:rPr>
      </w:pPr>
    </w:p>
    <w:p w:rsidR="005B371E" w:rsidRDefault="005B371E" w:rsidP="002010CB">
      <w:pPr>
        <w:rPr>
          <w:rFonts w:ascii="Times New Roman" w:hAnsi="Times New Roman" w:cs="Times New Roman"/>
          <w:sz w:val="28"/>
          <w:szCs w:val="28"/>
          <w:lang w:eastAsia="ru-RU"/>
        </w:rPr>
      </w:pPr>
    </w:p>
    <w:p w:rsidR="005B371E" w:rsidRPr="002010CB" w:rsidRDefault="005B371E" w:rsidP="002010CB">
      <w:pPr>
        <w:rPr>
          <w:rFonts w:ascii="Times New Roman" w:hAnsi="Times New Roman" w:cs="Times New Roman"/>
          <w:sz w:val="28"/>
          <w:szCs w:val="28"/>
          <w:lang w:eastAsia="ru-RU"/>
        </w:rPr>
      </w:pPr>
    </w:p>
    <w:p w:rsidR="005B371E" w:rsidRPr="002010CB" w:rsidRDefault="005B371E" w:rsidP="002010CB">
      <w:pPr>
        <w:ind w:left="-360" w:right="-284"/>
        <w:jc w:val="center"/>
        <w:rPr>
          <w:rFonts w:ascii="Times New Roman" w:hAnsi="Times New Roman" w:cs="Times New Roman"/>
          <w:sz w:val="28"/>
          <w:szCs w:val="28"/>
          <w:lang w:eastAsia="ru-RU"/>
        </w:rPr>
      </w:pPr>
      <w:r w:rsidRPr="002010CB">
        <w:rPr>
          <w:rFonts w:ascii="Times New Roman" w:eastAsia="Times New Roman" w:hAnsi="Times New Roman" w:cs="Times New Roman"/>
          <w:sz w:val="28"/>
          <w:szCs w:val="28"/>
          <w:lang w:eastAsia="ru-RU"/>
        </w:rPr>
        <w:object w:dxaOrig="1141" w:dyaOrig="1261">
          <v:shape id="_x0000_i1065" type="#_x0000_t75" style="width:46.5pt;height:53.25pt" o:ole="" fillcolor="window">
            <v:imagedata r:id="rId16" o:title=""/>
          </v:shape>
          <o:OLEObject Type="Embed" ProgID="Word.Picture.8" ShapeID="_x0000_i1065" DrawAspect="Content" ObjectID="_1714203807" r:id="rId45"/>
        </w:object>
      </w:r>
    </w:p>
    <w:p w:rsidR="005B371E" w:rsidRPr="002010CB" w:rsidRDefault="005B371E" w:rsidP="002010CB">
      <w:pPr>
        <w:jc w:val="center"/>
        <w:outlineLvl w:val="0"/>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У К Р А Ї Н А</w:t>
      </w:r>
    </w:p>
    <w:p w:rsidR="005B371E" w:rsidRPr="002010CB" w:rsidRDefault="005B371E" w:rsidP="002010CB">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КАМ’ЯНСЬКА  СІЛЬСЬКА  РАДА ІРШАВСЬКОГО  РАЙОНУ ЗАКАРПАТСЬКОЇ  ОБЛАСТІ</w:t>
      </w:r>
    </w:p>
    <w:p w:rsidR="005B371E" w:rsidRPr="002010CB" w:rsidRDefault="005B371E" w:rsidP="002010CB">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11-та сесія</w:t>
      </w:r>
      <w:r w:rsidRPr="002010CB">
        <w:rPr>
          <w:rFonts w:ascii="Times New Roman" w:hAnsi="Times New Roman" w:cs="Times New Roman"/>
          <w:b/>
          <w:sz w:val="28"/>
          <w:szCs w:val="28"/>
          <w:lang w:eastAsia="ru-RU"/>
        </w:rPr>
        <w:t xml:space="preserve">  8-го скликання</w:t>
      </w:r>
    </w:p>
    <w:p w:rsidR="005B371E" w:rsidRPr="002010CB" w:rsidRDefault="005B371E" w:rsidP="002010CB">
      <w:pPr>
        <w:tabs>
          <w:tab w:val="left" w:pos="405"/>
          <w:tab w:val="center" w:pos="4808"/>
          <w:tab w:val="center" w:pos="5040"/>
        </w:tabs>
        <w:outlineLvl w:val="0"/>
        <w:rPr>
          <w:rFonts w:ascii="Times New Roman" w:hAnsi="Times New Roman" w:cs="Times New Roman"/>
          <w:sz w:val="28"/>
          <w:szCs w:val="28"/>
          <w:lang w:eastAsia="ru-RU"/>
        </w:rPr>
      </w:pPr>
      <w:r w:rsidRPr="002010CB">
        <w:rPr>
          <w:rFonts w:ascii="Times New Roman" w:hAnsi="Times New Roman" w:cs="Times New Roman"/>
          <w:b/>
          <w:sz w:val="28"/>
          <w:szCs w:val="28"/>
          <w:lang w:eastAsia="ru-RU"/>
        </w:rPr>
        <w:tab/>
      </w:r>
      <w:r w:rsidRPr="002010CB">
        <w:rPr>
          <w:rFonts w:ascii="Times New Roman" w:hAnsi="Times New Roman" w:cs="Times New Roman"/>
          <w:b/>
          <w:sz w:val="28"/>
          <w:szCs w:val="28"/>
          <w:lang w:eastAsia="ru-RU"/>
        </w:rPr>
        <w:tab/>
        <w:t>Р І Ш Е Н Н Я</w:t>
      </w:r>
    </w:p>
    <w:p w:rsidR="005B371E" w:rsidRPr="002010CB" w:rsidRDefault="005B371E" w:rsidP="002010CB">
      <w:pPr>
        <w:rPr>
          <w:rFonts w:ascii="Times New Roman" w:hAnsi="Times New Roman" w:cs="Times New Roman"/>
          <w:b/>
          <w:sz w:val="28"/>
          <w:szCs w:val="28"/>
          <w:lang w:eastAsia="ru-RU"/>
        </w:rPr>
      </w:pPr>
    </w:p>
    <w:p w:rsidR="005B371E" w:rsidRPr="002010CB" w:rsidRDefault="005B371E" w:rsidP="002010CB">
      <w:pP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від  03 лютого 2022 </w:t>
      </w:r>
      <w:r w:rsidRPr="002010CB">
        <w:rPr>
          <w:rFonts w:ascii="Times New Roman" w:hAnsi="Times New Roman" w:cs="Times New Roman"/>
          <w:b/>
          <w:sz w:val="28"/>
          <w:szCs w:val="28"/>
          <w:lang w:eastAsia="ru-RU"/>
        </w:rPr>
        <w:t xml:space="preserve"> року  №</w:t>
      </w:r>
      <w:r>
        <w:rPr>
          <w:rFonts w:ascii="Times New Roman" w:hAnsi="Times New Roman" w:cs="Times New Roman"/>
          <w:b/>
          <w:sz w:val="28"/>
          <w:szCs w:val="28"/>
          <w:lang w:eastAsia="ru-RU"/>
        </w:rPr>
        <w:t>1067</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с. Кам’янське</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Про надання дозволу на розробку</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детального плану  для будівництва </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індивідуальних гаражів  у власність</w:t>
      </w:r>
    </w:p>
    <w:p w:rsidR="005B371E" w:rsidRPr="002010CB" w:rsidRDefault="005B371E" w:rsidP="002010CB">
      <w:pPr>
        <w:rPr>
          <w:rFonts w:ascii="Times New Roman" w:hAnsi="Times New Roman" w:cs="Times New Roman"/>
          <w:b/>
          <w:sz w:val="28"/>
          <w:szCs w:val="28"/>
          <w:lang w:eastAsia="ru-RU"/>
        </w:rPr>
      </w:pPr>
      <w:r>
        <w:rPr>
          <w:rFonts w:ascii="Times New Roman" w:hAnsi="Times New Roman" w:cs="Times New Roman"/>
          <w:b/>
          <w:sz w:val="28"/>
          <w:szCs w:val="28"/>
          <w:lang w:eastAsia="ru-RU"/>
        </w:rPr>
        <w:t>гр. Гардубей Мар’яні  Іллічні</w:t>
      </w:r>
    </w:p>
    <w:p w:rsidR="005B371E"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мешк. с. Кам’янське вул. Українська, 18</w:t>
      </w:r>
    </w:p>
    <w:p w:rsidR="005B371E" w:rsidRPr="002010CB" w:rsidRDefault="005B371E" w:rsidP="002010CB">
      <w:pPr>
        <w:rPr>
          <w:rFonts w:ascii="Times New Roman" w:hAnsi="Times New Roman" w:cs="Times New Roman"/>
          <w:b/>
          <w:sz w:val="28"/>
          <w:szCs w:val="28"/>
          <w:lang w:eastAsia="ru-RU"/>
        </w:rPr>
      </w:pPr>
    </w:p>
    <w:p w:rsidR="005B371E" w:rsidRDefault="005B371E" w:rsidP="008279C7">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Розглянувши заяву </w:t>
      </w:r>
      <w:r w:rsidRPr="002010CB">
        <w:rPr>
          <w:rFonts w:ascii="Times New Roman" w:hAnsi="Times New Roman" w:cs="Times New Roman"/>
          <w:sz w:val="28"/>
          <w:szCs w:val="28"/>
          <w:lang w:eastAsia="ru-RU"/>
        </w:rPr>
        <w:t xml:space="preserve"> гр.</w:t>
      </w:r>
      <w:r>
        <w:rPr>
          <w:rFonts w:ascii="Times New Roman" w:hAnsi="Times New Roman" w:cs="Times New Roman"/>
          <w:sz w:val="28"/>
          <w:szCs w:val="28"/>
          <w:lang w:eastAsia="ru-RU"/>
        </w:rPr>
        <w:t xml:space="preserve"> </w:t>
      </w:r>
      <w:r w:rsidRPr="002010CB">
        <w:rPr>
          <w:rFonts w:ascii="Times New Roman" w:hAnsi="Times New Roman" w:cs="Times New Roman"/>
          <w:sz w:val="28"/>
          <w:szCs w:val="28"/>
          <w:lang w:eastAsia="ru-RU"/>
        </w:rPr>
        <w:t>Гардубей Мар’яни Іллічни мешк. с. Кам’янське вул. Українська, 18 про надання дозволу  на розробку детально</w:t>
      </w:r>
      <w:r>
        <w:rPr>
          <w:rFonts w:ascii="Times New Roman" w:hAnsi="Times New Roman" w:cs="Times New Roman"/>
          <w:sz w:val="28"/>
          <w:szCs w:val="28"/>
          <w:lang w:eastAsia="ru-RU"/>
        </w:rPr>
        <w:t>о</w:t>
      </w:r>
      <w:r w:rsidRPr="002010CB">
        <w:rPr>
          <w:rFonts w:ascii="Times New Roman" w:hAnsi="Times New Roman" w:cs="Times New Roman"/>
          <w:sz w:val="28"/>
          <w:szCs w:val="28"/>
          <w:lang w:eastAsia="ru-RU"/>
        </w:rPr>
        <w:t xml:space="preserve"> плану тереторій земельної ділянки у власність для будівництва індивідуальних гаражів, керуючись п.34 ст. 26  Закону України “Про місцеве самоврядування в Україні ”, статтей 12, 81, 116, 118, 121, Земельного кодексу України, сесія сільської  ради   </w:t>
      </w:r>
    </w:p>
    <w:p w:rsidR="005B371E" w:rsidRPr="002010CB" w:rsidRDefault="005B371E" w:rsidP="008279C7">
      <w:pPr>
        <w:jc w:val="both"/>
        <w:rPr>
          <w:rFonts w:ascii="Times New Roman" w:hAnsi="Times New Roman" w:cs="Times New Roman"/>
          <w:sz w:val="28"/>
          <w:szCs w:val="28"/>
          <w:lang w:eastAsia="ru-RU"/>
        </w:rPr>
      </w:pPr>
    </w:p>
    <w:p w:rsidR="005B371E" w:rsidRDefault="005B371E" w:rsidP="002010CB">
      <w:pPr>
        <w:jc w:val="center"/>
        <w:outlineLvl w:val="0"/>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ВИРІШИЛА:</w:t>
      </w:r>
    </w:p>
    <w:p w:rsidR="005B371E" w:rsidRPr="002010CB" w:rsidRDefault="005B371E" w:rsidP="002010CB">
      <w:pPr>
        <w:jc w:val="center"/>
        <w:outlineLvl w:val="0"/>
        <w:rPr>
          <w:rFonts w:ascii="Times New Roman" w:hAnsi="Times New Roman" w:cs="Times New Roman"/>
          <w:b/>
          <w:sz w:val="28"/>
          <w:szCs w:val="28"/>
          <w:lang w:eastAsia="ru-RU"/>
        </w:rPr>
      </w:pPr>
    </w:p>
    <w:p w:rsidR="005B371E" w:rsidRPr="002010CB" w:rsidRDefault="005B371E" w:rsidP="002010C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Дати  дозвіл  гр.Гардубей Мар’яні Іллічні,</w:t>
      </w:r>
      <w:r w:rsidRPr="002010CB">
        <w:rPr>
          <w:rFonts w:ascii="Times New Roman" w:hAnsi="Times New Roman" w:cs="Times New Roman"/>
          <w:sz w:val="28"/>
          <w:szCs w:val="28"/>
          <w:lang w:eastAsia="ru-RU"/>
        </w:rPr>
        <w:t xml:space="preserve"> мешк.</w:t>
      </w:r>
      <w:r>
        <w:rPr>
          <w:rFonts w:ascii="Times New Roman" w:hAnsi="Times New Roman" w:cs="Times New Roman"/>
          <w:sz w:val="28"/>
          <w:szCs w:val="28"/>
          <w:lang w:eastAsia="ru-RU"/>
        </w:rPr>
        <w:t xml:space="preserve"> с. Кам’янське вул. Українська, 18</w:t>
      </w:r>
      <w:r w:rsidRPr="002010CB">
        <w:rPr>
          <w:rFonts w:ascii="Times New Roman" w:hAnsi="Times New Roman" w:cs="Times New Roman"/>
          <w:sz w:val="28"/>
          <w:szCs w:val="28"/>
          <w:lang w:eastAsia="ru-RU"/>
        </w:rPr>
        <w:t xml:space="preserve"> на розробку </w:t>
      </w:r>
      <w:r>
        <w:rPr>
          <w:rFonts w:ascii="Times New Roman" w:hAnsi="Times New Roman" w:cs="Times New Roman"/>
          <w:sz w:val="28"/>
          <w:szCs w:val="28"/>
          <w:lang w:eastAsia="ru-RU"/>
        </w:rPr>
        <w:t>детального плану</w:t>
      </w:r>
      <w:r w:rsidRPr="002010CB">
        <w:rPr>
          <w:rFonts w:ascii="Times New Roman" w:hAnsi="Times New Roman" w:cs="Times New Roman"/>
          <w:sz w:val="28"/>
          <w:szCs w:val="28"/>
          <w:lang w:eastAsia="ru-RU"/>
        </w:rPr>
        <w:t xml:space="preserve"> для будівництва індивідуальних гаражів орієнтовною площею 0,01 га, в с. Кам’янське  вул. Українська 18</w:t>
      </w:r>
    </w:p>
    <w:p w:rsidR="005B371E" w:rsidRPr="00AE04C9" w:rsidRDefault="005B371E" w:rsidP="00AE04C9">
      <w:pPr>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2.  Громадянці</w:t>
      </w:r>
      <w:r w:rsidRPr="00AE04C9">
        <w:rPr>
          <w:rFonts w:ascii="Times New Roman" w:hAnsi="Times New Roman" w:cs="Times New Roman"/>
          <w:sz w:val="28"/>
          <w:szCs w:val="28"/>
        </w:rPr>
        <w:t xml:space="preserve"> </w:t>
      </w:r>
      <w:r>
        <w:rPr>
          <w:rFonts w:ascii="Times New Roman" w:hAnsi="Times New Roman" w:cs="Times New Roman"/>
          <w:sz w:val="28"/>
          <w:szCs w:val="28"/>
          <w:lang w:eastAsia="ru-RU"/>
        </w:rPr>
        <w:t>Гардубей Мар’яні Іллічні,</w:t>
      </w:r>
      <w:r w:rsidRPr="002010CB">
        <w:rPr>
          <w:rFonts w:ascii="Times New Roman" w:hAnsi="Times New Roman" w:cs="Times New Roman"/>
          <w:sz w:val="28"/>
          <w:szCs w:val="28"/>
          <w:lang w:eastAsia="ru-RU"/>
        </w:rPr>
        <w:t xml:space="preserve"> мешк.</w:t>
      </w:r>
      <w:r>
        <w:rPr>
          <w:rFonts w:ascii="Times New Roman" w:hAnsi="Times New Roman" w:cs="Times New Roman"/>
          <w:sz w:val="28"/>
          <w:szCs w:val="28"/>
          <w:lang w:eastAsia="ru-RU"/>
        </w:rPr>
        <w:t xml:space="preserve"> с. Кам’янське вул. Українська, 18</w:t>
      </w:r>
      <w:r w:rsidRPr="002010CB">
        <w:rPr>
          <w:rFonts w:ascii="Times New Roman" w:hAnsi="Times New Roman" w:cs="Times New Roman"/>
          <w:sz w:val="28"/>
          <w:szCs w:val="28"/>
          <w:lang w:eastAsia="ru-RU"/>
        </w:rPr>
        <w:t xml:space="preserve"> </w:t>
      </w:r>
      <w:r w:rsidRPr="00AE04C9">
        <w:rPr>
          <w:rFonts w:ascii="Times New Roman" w:hAnsi="Times New Roman" w:cs="Times New Roman"/>
          <w:sz w:val="28"/>
          <w:szCs w:val="28"/>
        </w:rPr>
        <w:t>визначити розробника детального плану території та здійснити фінансування робіт з розроблення детального плану території визначені в п.1 цього рішення за рахунок власних коштів.</w:t>
      </w:r>
    </w:p>
    <w:p w:rsidR="005B371E" w:rsidRPr="00AE04C9" w:rsidRDefault="005B371E" w:rsidP="00AE04C9">
      <w:pPr>
        <w:rPr>
          <w:rFonts w:ascii="Times New Roman" w:hAnsi="Times New Roman" w:cs="Times New Roman"/>
          <w:b/>
          <w:sz w:val="28"/>
          <w:szCs w:val="28"/>
        </w:rPr>
      </w:pPr>
      <w:r w:rsidRPr="00AE04C9">
        <w:rPr>
          <w:rFonts w:ascii="Times New Roman" w:hAnsi="Times New Roman" w:cs="Times New Roman"/>
          <w:sz w:val="28"/>
          <w:szCs w:val="28"/>
        </w:rPr>
        <w:t xml:space="preserve">         3.  Детальний план території, визначений в п.1 цього рішення, підлягає громадському слуханню та</w:t>
      </w:r>
      <w:r w:rsidRPr="00AE04C9">
        <w:rPr>
          <w:rFonts w:ascii="Times New Roman" w:hAnsi="Times New Roman" w:cs="Times New Roman"/>
          <w:b/>
          <w:sz w:val="28"/>
          <w:szCs w:val="28"/>
        </w:rPr>
        <w:t xml:space="preserve"> </w:t>
      </w:r>
      <w:r w:rsidRPr="00AE04C9">
        <w:rPr>
          <w:rFonts w:ascii="Times New Roman" w:hAnsi="Times New Roman" w:cs="Times New Roman"/>
          <w:sz w:val="28"/>
          <w:szCs w:val="28"/>
        </w:rPr>
        <w:t>подати  на  розгляд  і затвердження чергової сесії.</w:t>
      </w:r>
    </w:p>
    <w:p w:rsidR="005B371E" w:rsidRPr="00AE04C9" w:rsidRDefault="005B371E" w:rsidP="00AE04C9">
      <w:pPr>
        <w:jc w:val="both"/>
        <w:rPr>
          <w:rFonts w:ascii="Times New Roman" w:hAnsi="Times New Roman" w:cs="Times New Roman"/>
          <w:sz w:val="28"/>
          <w:szCs w:val="28"/>
        </w:rPr>
      </w:pPr>
      <w:r w:rsidRPr="00AE04C9">
        <w:rPr>
          <w:rFonts w:ascii="Times New Roman" w:hAnsi="Times New Roman" w:cs="Times New Roman"/>
          <w:sz w:val="28"/>
          <w:szCs w:val="28"/>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4C4CFA" w:rsidRDefault="005B371E" w:rsidP="00AE04C9">
      <w:pPr>
        <w:rPr>
          <w:sz w:val="28"/>
          <w:szCs w:val="28"/>
        </w:rPr>
      </w:pPr>
    </w:p>
    <w:p w:rsidR="005B371E" w:rsidRPr="002010CB" w:rsidRDefault="005B371E" w:rsidP="002010CB">
      <w:pPr>
        <w:jc w:val="both"/>
        <w:rPr>
          <w:rFonts w:ascii="Times New Roman" w:hAnsi="Times New Roman" w:cs="Times New Roman"/>
          <w:sz w:val="28"/>
          <w:szCs w:val="28"/>
          <w:lang w:eastAsia="ru-RU"/>
        </w:rPr>
      </w:pPr>
    </w:p>
    <w:p w:rsidR="005B371E" w:rsidRPr="002010CB" w:rsidRDefault="005B371E" w:rsidP="002010CB">
      <w:pPr>
        <w:jc w:val="both"/>
        <w:rPr>
          <w:rFonts w:ascii="Times New Roman" w:hAnsi="Times New Roman" w:cs="Times New Roman"/>
          <w:sz w:val="28"/>
          <w:szCs w:val="28"/>
          <w:lang w:eastAsia="ru-RU"/>
        </w:rPr>
      </w:pPr>
    </w:p>
    <w:p w:rsidR="005B371E" w:rsidRPr="002010CB" w:rsidRDefault="005B371E" w:rsidP="002010CB">
      <w:pPr>
        <w:jc w:val="both"/>
        <w:rPr>
          <w:rFonts w:ascii="Times New Roman" w:hAnsi="Times New Roman" w:cs="Times New Roman"/>
          <w:sz w:val="28"/>
          <w:szCs w:val="28"/>
          <w:lang w:eastAsia="ru-RU"/>
        </w:rPr>
      </w:pPr>
    </w:p>
    <w:p w:rsidR="005B371E" w:rsidRDefault="005B371E" w:rsidP="002010CB">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Сільський  голова                                            М.М.Станинець</w:t>
      </w:r>
    </w:p>
    <w:p w:rsidR="005B371E" w:rsidRDefault="005B371E" w:rsidP="002010CB">
      <w:pPr>
        <w:jc w:val="center"/>
        <w:rPr>
          <w:rFonts w:ascii="Times New Roman" w:hAnsi="Times New Roman" w:cs="Times New Roman"/>
          <w:b/>
          <w:sz w:val="28"/>
          <w:szCs w:val="28"/>
          <w:lang w:eastAsia="ru-RU"/>
        </w:rPr>
      </w:pPr>
    </w:p>
    <w:p w:rsidR="005B371E" w:rsidRDefault="005B371E" w:rsidP="002010CB">
      <w:pPr>
        <w:jc w:val="center"/>
        <w:rPr>
          <w:rFonts w:ascii="Times New Roman" w:hAnsi="Times New Roman" w:cs="Times New Roman"/>
          <w:b/>
          <w:sz w:val="28"/>
          <w:szCs w:val="28"/>
          <w:lang w:eastAsia="ru-RU"/>
        </w:rPr>
      </w:pPr>
    </w:p>
    <w:p w:rsidR="005B371E" w:rsidRPr="002010CB" w:rsidRDefault="005B371E" w:rsidP="002010CB">
      <w:pPr>
        <w:jc w:val="center"/>
        <w:rPr>
          <w:rFonts w:ascii="Times New Roman" w:hAnsi="Times New Roman" w:cs="Times New Roman"/>
          <w:b/>
          <w:sz w:val="28"/>
          <w:szCs w:val="28"/>
          <w:lang w:eastAsia="ru-RU"/>
        </w:rPr>
      </w:pPr>
    </w:p>
    <w:p w:rsidR="005B371E" w:rsidRPr="002010CB" w:rsidRDefault="005B371E" w:rsidP="002010CB">
      <w:pPr>
        <w:ind w:right="-284"/>
        <w:jc w:val="center"/>
        <w:rPr>
          <w:rFonts w:ascii="Courier New" w:hAnsi="Courier New" w:cs="Times New Roman"/>
          <w:sz w:val="28"/>
          <w:szCs w:val="28"/>
          <w:lang w:eastAsia="ru-RU"/>
        </w:rPr>
      </w:pPr>
      <w:r w:rsidRPr="002010CB">
        <w:rPr>
          <w:rFonts w:ascii="Courier New" w:eastAsia="Times New Roman" w:hAnsi="Courier New" w:cs="Times New Roman"/>
          <w:sz w:val="28"/>
          <w:szCs w:val="28"/>
          <w:lang w:eastAsia="ru-RU"/>
        </w:rPr>
        <w:object w:dxaOrig="1141" w:dyaOrig="1261">
          <v:shape id="_x0000_i1066" type="#_x0000_t75" style="width:48pt;height:60.75pt" o:ole="" fillcolor="window">
            <v:imagedata r:id="rId16" o:title=""/>
          </v:shape>
          <o:OLEObject Type="Embed" ProgID="Word.Picture.8" ShapeID="_x0000_i1066" DrawAspect="Content" ObjectID="_1714203808" r:id="rId46"/>
        </w:object>
      </w:r>
    </w:p>
    <w:p w:rsidR="005B371E" w:rsidRPr="002010CB" w:rsidRDefault="005B371E" w:rsidP="002010CB">
      <w:pPr>
        <w:jc w:val="center"/>
        <w:outlineLvl w:val="0"/>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У К Р А Ї Н А</w:t>
      </w:r>
    </w:p>
    <w:p w:rsidR="005B371E" w:rsidRPr="002010CB" w:rsidRDefault="005B371E" w:rsidP="002010CB">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2010CB" w:rsidRDefault="005B371E" w:rsidP="002010CB">
      <w:pPr>
        <w:ind w:left="-663"/>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2-ге засідання 5-ї сесії  8-го скликання</w:t>
      </w:r>
    </w:p>
    <w:p w:rsidR="005B371E" w:rsidRPr="002010CB" w:rsidRDefault="005B371E" w:rsidP="002010CB">
      <w:pPr>
        <w:tabs>
          <w:tab w:val="left" w:pos="405"/>
          <w:tab w:val="center" w:pos="4808"/>
        </w:tabs>
        <w:jc w:val="center"/>
        <w:outlineLvl w:val="0"/>
        <w:rPr>
          <w:rFonts w:ascii="Times New Roman" w:hAnsi="Times New Roman" w:cs="Times New Roman"/>
          <w:sz w:val="24"/>
          <w:szCs w:val="28"/>
          <w:lang w:eastAsia="ru-RU"/>
        </w:rPr>
      </w:pPr>
      <w:r w:rsidRPr="002010CB">
        <w:rPr>
          <w:rFonts w:ascii="Times New Roman" w:hAnsi="Times New Roman" w:cs="Times New Roman"/>
          <w:b/>
          <w:sz w:val="28"/>
          <w:szCs w:val="28"/>
          <w:lang w:eastAsia="ru-RU"/>
        </w:rPr>
        <w:t>Р І Ш Е Н Н Я</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1068</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с. Кам’янське</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Про затвердження технічної</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документації із землеустрою</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щодо встановлення (відновлення) меж земельної</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ділянки в натурі на (місцевості) та </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передачу земельної ділянки у власність</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гр. Бабич Марія Іванівна</w:t>
      </w:r>
    </w:p>
    <w:p w:rsidR="005B371E" w:rsidRPr="002010CB" w:rsidRDefault="005B371E" w:rsidP="002010CB">
      <w:pPr>
        <w:tabs>
          <w:tab w:val="left" w:pos="3540"/>
        </w:tabs>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мешк. с.</w:t>
      </w:r>
      <w:r w:rsidRPr="002010CB">
        <w:rPr>
          <w:rFonts w:ascii="Times New Roman" w:hAnsi="Times New Roman" w:cs="Times New Roman"/>
          <w:noProof/>
          <w:sz w:val="28"/>
          <w:szCs w:val="28"/>
          <w:lang w:val="ru-RU" w:eastAsia="ru-RU"/>
        </w:rPr>
        <w:t xml:space="preserve"> </w:t>
      </w:r>
      <w:r w:rsidRPr="002010CB">
        <w:rPr>
          <w:rFonts w:ascii="Times New Roman" w:hAnsi="Times New Roman" w:cs="Times New Roman"/>
          <w:b/>
          <w:sz w:val="28"/>
          <w:szCs w:val="28"/>
          <w:lang w:eastAsia="ru-RU"/>
        </w:rPr>
        <w:t>Кам’янське, вул. Центральна, 47</w:t>
      </w: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sz w:val="27"/>
          <w:szCs w:val="27"/>
          <w:lang w:eastAsia="ru-RU"/>
        </w:rPr>
        <w:t xml:space="preserve">         </w:t>
      </w:r>
      <w:r w:rsidRPr="002010CB">
        <w:rPr>
          <w:rFonts w:ascii="Times New Roman" w:hAnsi="Times New Roman" w:cs="Times New Roman"/>
          <w:sz w:val="28"/>
          <w:szCs w:val="28"/>
          <w:lang w:eastAsia="ru-RU"/>
        </w:rPr>
        <w:t>Розглянувши заяву гр.  Бабич Марії Іванівної мешк. с.</w:t>
      </w:r>
      <w:r w:rsidRPr="002010CB">
        <w:rPr>
          <w:rFonts w:ascii="Times New Roman" w:hAnsi="Times New Roman" w:cs="Times New Roman"/>
          <w:noProof/>
          <w:sz w:val="28"/>
          <w:szCs w:val="28"/>
          <w:lang w:eastAsia="ru-RU"/>
        </w:rPr>
        <w:t xml:space="preserve"> </w:t>
      </w:r>
      <w:r w:rsidRPr="002010CB">
        <w:rPr>
          <w:rFonts w:ascii="Times New Roman" w:hAnsi="Times New Roman" w:cs="Times New Roman"/>
          <w:sz w:val="28"/>
          <w:szCs w:val="28"/>
          <w:lang w:eastAsia="ru-RU"/>
        </w:rPr>
        <w:t>Кам’янське, вул. Центральна, 47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2010CB">
        <w:rPr>
          <w:rFonts w:ascii="Times New Roman" w:hAnsi="Times New Roman" w:cs="Times New Roman"/>
          <w:b/>
          <w:sz w:val="28"/>
          <w:szCs w:val="28"/>
          <w:lang w:eastAsia="ru-RU"/>
        </w:rPr>
        <w:t xml:space="preserve"> </w:t>
      </w:r>
      <w:r w:rsidRPr="002010CB">
        <w:rPr>
          <w:rFonts w:ascii="Times New Roman" w:hAnsi="Times New Roman" w:cs="Times New Roman"/>
          <w:sz w:val="28"/>
          <w:szCs w:val="28"/>
          <w:lang w:eastAsia="ru-RU"/>
        </w:rPr>
        <w:t>ради</w:t>
      </w:r>
    </w:p>
    <w:p w:rsidR="005B371E" w:rsidRPr="002010CB" w:rsidRDefault="005B371E" w:rsidP="002010CB">
      <w:pPr>
        <w:ind w:firstLine="1275"/>
        <w:rPr>
          <w:rFonts w:ascii="Times New Roman" w:hAnsi="Times New Roman" w:cs="Times New Roman"/>
          <w:b/>
          <w:bCs/>
          <w:sz w:val="28"/>
          <w:szCs w:val="28"/>
          <w:lang w:eastAsia="ru-RU"/>
        </w:rPr>
      </w:pPr>
      <w:r w:rsidRPr="002010CB">
        <w:rPr>
          <w:rFonts w:ascii="Times New Roman" w:hAnsi="Times New Roman" w:cs="Times New Roman"/>
          <w:b/>
          <w:bCs/>
          <w:sz w:val="28"/>
          <w:szCs w:val="28"/>
          <w:lang w:eastAsia="ru-RU"/>
        </w:rPr>
        <w:t xml:space="preserve">                                         ВИРІШИЛА:</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b/>
          <w:bCs/>
          <w:sz w:val="28"/>
          <w:szCs w:val="28"/>
          <w:lang w:eastAsia="ru-RU"/>
        </w:rPr>
        <w:t xml:space="preserve">          </w:t>
      </w:r>
      <w:r w:rsidRPr="002010CB">
        <w:rPr>
          <w:rFonts w:ascii="Times New Roman" w:hAnsi="Times New Roman" w:cs="Times New Roman"/>
          <w:bCs/>
          <w:sz w:val="28"/>
          <w:szCs w:val="28"/>
          <w:lang w:eastAsia="ru-RU"/>
        </w:rPr>
        <w:t>1.</w:t>
      </w:r>
      <w:r w:rsidRPr="002010CB">
        <w:rPr>
          <w:rFonts w:ascii="Times New Roman" w:hAnsi="Times New Roman" w:cs="Times New Roman"/>
          <w:sz w:val="28"/>
          <w:szCs w:val="28"/>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Бабич Марії Іванівній мешк. с.</w:t>
      </w:r>
      <w:r w:rsidRPr="002010CB">
        <w:rPr>
          <w:rFonts w:ascii="Times New Roman" w:hAnsi="Times New Roman" w:cs="Times New Roman"/>
          <w:noProof/>
          <w:sz w:val="28"/>
          <w:szCs w:val="28"/>
          <w:lang w:eastAsia="ru-RU"/>
        </w:rPr>
        <w:t xml:space="preserve"> </w:t>
      </w:r>
      <w:r w:rsidRPr="002010CB">
        <w:rPr>
          <w:rFonts w:ascii="Times New Roman" w:hAnsi="Times New Roman" w:cs="Times New Roman"/>
          <w:sz w:val="28"/>
          <w:szCs w:val="28"/>
          <w:lang w:eastAsia="ru-RU"/>
        </w:rPr>
        <w:t xml:space="preserve">Кам’янське, вул. Центральна, 47 загальною площею 0,1856 га кадастровий номер </w:t>
      </w:r>
      <w:r w:rsidRPr="002010CB">
        <w:rPr>
          <w:rFonts w:ascii="Times New Roman" w:hAnsi="Times New Roman" w:cs="Times New Roman"/>
          <w:sz w:val="28"/>
          <w:szCs w:val="28"/>
          <w:u w:val="single"/>
          <w:lang w:eastAsia="ru-RU"/>
        </w:rPr>
        <w:t>2121984800:06:001:0314</w:t>
      </w:r>
      <w:r w:rsidRPr="002010CB">
        <w:rPr>
          <w:rFonts w:ascii="Times New Roman" w:hAnsi="Times New Roman" w:cs="Times New Roman"/>
          <w:sz w:val="28"/>
          <w:szCs w:val="28"/>
          <w:lang w:eastAsia="ru-RU"/>
        </w:rPr>
        <w:t xml:space="preserve"> , для будівництва і обслуговування житлового будинку господарських будівель і споруд, яка розташована за адресою  с. Кам’янське, вул. Центральна, 47  Закарпатської області .  </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2. Передати безоплатно у власність земельну ділянку гр. Бабич Марії Іванівній мешк. с.</w:t>
      </w:r>
      <w:r w:rsidRPr="002010CB">
        <w:rPr>
          <w:rFonts w:ascii="Times New Roman" w:hAnsi="Times New Roman" w:cs="Times New Roman"/>
          <w:noProof/>
          <w:sz w:val="28"/>
          <w:szCs w:val="28"/>
          <w:lang w:eastAsia="ru-RU"/>
        </w:rPr>
        <w:t xml:space="preserve"> </w:t>
      </w:r>
      <w:r w:rsidRPr="002010CB">
        <w:rPr>
          <w:rFonts w:ascii="Times New Roman" w:hAnsi="Times New Roman" w:cs="Times New Roman"/>
          <w:sz w:val="28"/>
          <w:szCs w:val="28"/>
          <w:lang w:eastAsia="ru-RU"/>
        </w:rPr>
        <w:t xml:space="preserve">Кам’янське, вул. Центральна, 47  загальною площею 0,1856 га кадастровий номер </w:t>
      </w:r>
      <w:r w:rsidRPr="002010CB">
        <w:rPr>
          <w:rFonts w:ascii="Times New Roman" w:hAnsi="Times New Roman" w:cs="Times New Roman"/>
          <w:sz w:val="28"/>
          <w:szCs w:val="28"/>
          <w:u w:val="single"/>
          <w:lang w:eastAsia="ru-RU"/>
        </w:rPr>
        <w:t>2121984800:06:001:0314</w:t>
      </w:r>
      <w:r w:rsidRPr="002010CB">
        <w:rPr>
          <w:rFonts w:ascii="Times New Roman" w:hAnsi="Times New Roman" w:cs="Times New Roman"/>
          <w:sz w:val="28"/>
          <w:szCs w:val="28"/>
          <w:lang w:eastAsia="ru-RU"/>
        </w:rPr>
        <w:t xml:space="preserve"> , для ведення особистого селянського господарства, яка розташована за адресою с.</w:t>
      </w:r>
      <w:r w:rsidRPr="002010CB">
        <w:rPr>
          <w:rFonts w:ascii="Times New Roman" w:hAnsi="Times New Roman" w:cs="Times New Roman"/>
          <w:noProof/>
          <w:sz w:val="28"/>
          <w:szCs w:val="28"/>
          <w:lang w:eastAsia="ru-RU"/>
        </w:rPr>
        <w:t xml:space="preserve"> </w:t>
      </w:r>
      <w:r w:rsidRPr="002010CB">
        <w:rPr>
          <w:rFonts w:ascii="Times New Roman" w:hAnsi="Times New Roman" w:cs="Times New Roman"/>
          <w:sz w:val="28"/>
          <w:szCs w:val="28"/>
          <w:lang w:eastAsia="ru-RU"/>
        </w:rPr>
        <w:t xml:space="preserve">Кам’янське, вул. Центральна, 47 Закарпатської області .  </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3. Громадянці  Бабич Марії Іванівній зареєструвати право власності на земельну ділянку в суб’єкта державної реєстрації прав.</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sz w:val="28"/>
          <w:szCs w:val="28"/>
          <w:lang w:eastAsia="ru-RU"/>
        </w:rPr>
        <w:t xml:space="preserve">     </w:t>
      </w:r>
      <w:r w:rsidRPr="002010CB">
        <w:rPr>
          <w:rFonts w:ascii="Times New Roman" w:hAnsi="Times New Roman" w:cs="Times New Roman"/>
          <w:b/>
          <w:sz w:val="28"/>
          <w:szCs w:val="28"/>
          <w:lang w:eastAsia="ru-RU"/>
        </w:rPr>
        <w:t>Сільський голова                                                             М.М. Станинець</w:t>
      </w:r>
    </w:p>
    <w:p w:rsidR="005B371E" w:rsidRPr="002010CB" w:rsidRDefault="005B371E" w:rsidP="002010CB">
      <w:pPr>
        <w:outlineLvl w:val="0"/>
        <w:rPr>
          <w:rFonts w:ascii="Times New Roman" w:hAnsi="Times New Roman" w:cs="Times New Roman"/>
          <w:sz w:val="28"/>
          <w:szCs w:val="28"/>
          <w:lang w:eastAsia="ru-RU"/>
        </w:rPr>
      </w:pPr>
      <w:r w:rsidRPr="002010CB">
        <w:rPr>
          <w:rFonts w:ascii="Courier New" w:hAnsi="Courier New" w:cs="Times New Roman"/>
          <w:sz w:val="28"/>
          <w:szCs w:val="28"/>
          <w:lang w:eastAsia="ru-RU"/>
        </w:rPr>
        <w:t xml:space="preserve">                           </w:t>
      </w:r>
      <w:r w:rsidRPr="002010CB">
        <w:rPr>
          <w:rFonts w:ascii="Courier New" w:eastAsia="Times New Roman" w:hAnsi="Courier New" w:cs="Times New Roman"/>
          <w:sz w:val="28"/>
          <w:szCs w:val="28"/>
          <w:lang w:eastAsia="ru-RU"/>
        </w:rPr>
        <w:object w:dxaOrig="1141" w:dyaOrig="1261">
          <v:shape id="_x0000_i1067" type="#_x0000_t75" style="width:48pt;height:53.25pt" o:ole="" fillcolor="window">
            <v:imagedata r:id="rId16" o:title=""/>
          </v:shape>
          <o:OLEObject Type="Embed" ProgID="Word.Picture.8" ShapeID="_x0000_i1067" DrawAspect="Content" ObjectID="_1714203809" r:id="rId47"/>
        </w:object>
      </w:r>
    </w:p>
    <w:p w:rsidR="005B371E" w:rsidRPr="002010CB" w:rsidRDefault="005B371E" w:rsidP="002010CB">
      <w:pPr>
        <w:outlineLvl w:val="0"/>
        <w:rPr>
          <w:rFonts w:ascii="Times New Roman" w:hAnsi="Times New Roman" w:cs="Times New Roman"/>
          <w:b/>
          <w:sz w:val="28"/>
          <w:szCs w:val="28"/>
          <w:lang w:eastAsia="ru-RU"/>
        </w:rPr>
      </w:pPr>
      <w:r w:rsidRPr="002010CB">
        <w:rPr>
          <w:rFonts w:ascii="Times New Roman" w:hAnsi="Times New Roman" w:cs="Times New Roman"/>
          <w:sz w:val="28"/>
          <w:szCs w:val="28"/>
          <w:lang w:eastAsia="ru-RU"/>
        </w:rPr>
        <w:t xml:space="preserve">                                                           </w:t>
      </w:r>
      <w:r w:rsidRPr="002010CB">
        <w:rPr>
          <w:rFonts w:ascii="Times New Roman" w:hAnsi="Times New Roman" w:cs="Times New Roman"/>
          <w:b/>
          <w:sz w:val="28"/>
          <w:szCs w:val="28"/>
          <w:lang w:eastAsia="ru-RU"/>
        </w:rPr>
        <w:t>У К Р А Ї Н А</w:t>
      </w:r>
    </w:p>
    <w:p w:rsidR="005B371E" w:rsidRPr="002010CB" w:rsidRDefault="005B371E" w:rsidP="002010CB">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2010CB" w:rsidRDefault="005B371E" w:rsidP="002010CB">
      <w:pPr>
        <w:ind w:left="-663"/>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2-ге засідання 5-ї сесії  8-го скликання</w:t>
      </w:r>
    </w:p>
    <w:p w:rsidR="005B371E" w:rsidRPr="002010CB" w:rsidRDefault="005B371E" w:rsidP="002010CB">
      <w:pPr>
        <w:tabs>
          <w:tab w:val="left" w:pos="405"/>
          <w:tab w:val="center" w:pos="4808"/>
        </w:tabs>
        <w:jc w:val="center"/>
        <w:outlineLvl w:val="0"/>
        <w:rPr>
          <w:rFonts w:ascii="Times New Roman" w:hAnsi="Times New Roman" w:cs="Times New Roman"/>
          <w:sz w:val="24"/>
          <w:szCs w:val="28"/>
          <w:lang w:eastAsia="ru-RU"/>
        </w:rPr>
      </w:pPr>
      <w:r w:rsidRPr="002010CB">
        <w:rPr>
          <w:rFonts w:ascii="Times New Roman" w:hAnsi="Times New Roman" w:cs="Times New Roman"/>
          <w:b/>
          <w:sz w:val="28"/>
          <w:szCs w:val="28"/>
          <w:lang w:eastAsia="ru-RU"/>
        </w:rPr>
        <w:t>Р І Ш Е Н Н Я</w:t>
      </w:r>
    </w:p>
    <w:p w:rsidR="005B371E" w:rsidRPr="002010CB" w:rsidRDefault="005B371E" w:rsidP="002010CB">
      <w:pPr>
        <w:rPr>
          <w:rFonts w:ascii="Times New Roman" w:hAnsi="Times New Roman" w:cs="Times New Roman"/>
          <w:b/>
          <w:sz w:val="28"/>
          <w:szCs w:val="28"/>
          <w:lang w:eastAsia="ru-RU"/>
        </w:rPr>
      </w:pP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від 06 серпня  2021 року  № </w:t>
      </w:r>
      <w:r>
        <w:rPr>
          <w:rFonts w:ascii="Times New Roman" w:hAnsi="Times New Roman" w:cs="Times New Roman"/>
          <w:b/>
          <w:sz w:val="28"/>
          <w:szCs w:val="28"/>
          <w:lang w:eastAsia="ru-RU"/>
        </w:rPr>
        <w:t>1069</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с. Кам’янське</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Про затвердження проекту землеустрою  </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щодо відведення земельної ділянки у власність </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гр. Мелеганич Марина Іванівна</w:t>
      </w:r>
    </w:p>
    <w:p w:rsidR="005B371E" w:rsidRPr="002010CB" w:rsidRDefault="005B371E" w:rsidP="002010CB">
      <w:pPr>
        <w:tabs>
          <w:tab w:val="left" w:pos="3540"/>
        </w:tabs>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мешк. с. Кам’янське  вул.Центральна, 2</w:t>
      </w:r>
    </w:p>
    <w:p w:rsidR="005B371E" w:rsidRPr="002010CB" w:rsidRDefault="005B371E" w:rsidP="002010CB">
      <w:pPr>
        <w:tabs>
          <w:tab w:val="left" w:pos="3540"/>
        </w:tabs>
        <w:rPr>
          <w:rFonts w:ascii="Times New Roman" w:hAnsi="Times New Roman" w:cs="Times New Roman"/>
          <w:b/>
          <w:sz w:val="28"/>
          <w:szCs w:val="28"/>
          <w:lang w:eastAsia="ru-RU"/>
        </w:rPr>
      </w:pPr>
    </w:p>
    <w:p w:rsidR="005B371E" w:rsidRPr="002010CB" w:rsidRDefault="005B371E" w:rsidP="00730B82">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Розглянувши заяву та проект землеустрою щодо відведення земельної ділянки  у  власність, гр.</w:t>
      </w:r>
      <w:r w:rsidRPr="002010CB">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Мелеганич Марині Іванівні</w:t>
      </w:r>
      <w:r w:rsidRPr="002010CB">
        <w:rPr>
          <w:rFonts w:ascii="Times New Roman" w:hAnsi="Times New Roman" w:cs="Times New Roman"/>
          <w:sz w:val="28"/>
          <w:szCs w:val="28"/>
          <w:lang w:eastAsia="ru-RU"/>
        </w:rPr>
        <w:t xml:space="preserve"> мешк. с. Кам’янське  вул.Центральна, 2 для ведення особистого селянського господарства   в   селі Кам’янське </w:t>
      </w:r>
      <w:r>
        <w:rPr>
          <w:rFonts w:ascii="Times New Roman" w:hAnsi="Times New Roman" w:cs="Times New Roman"/>
          <w:sz w:val="28"/>
          <w:szCs w:val="28"/>
          <w:lang w:eastAsia="ru-RU"/>
        </w:rPr>
        <w:t xml:space="preserve"> вул. Центральна,  (біля будинку №2</w:t>
      </w:r>
      <w:r w:rsidRPr="002010CB">
        <w:rPr>
          <w:rFonts w:ascii="Times New Roman" w:hAnsi="Times New Roman" w:cs="Times New Roman"/>
          <w:sz w:val="28"/>
          <w:szCs w:val="28"/>
          <w:lang w:eastAsia="ru-RU"/>
        </w:rPr>
        <w:t xml:space="preserve">)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2010CB">
        <w:rPr>
          <w:rFonts w:ascii="Times New Roman" w:hAnsi="Times New Roman" w:cs="Times New Roman"/>
          <w:sz w:val="28"/>
          <w:szCs w:val="28"/>
          <w:u w:val="single"/>
          <w:lang w:eastAsia="ru-RU"/>
        </w:rPr>
        <w:t xml:space="preserve">12, 118, 121, </w:t>
      </w:r>
      <w:r w:rsidRPr="002010CB">
        <w:rPr>
          <w:rFonts w:ascii="Times New Roman" w:hAnsi="Times New Roman" w:cs="Times New Roman"/>
          <w:sz w:val="28"/>
          <w:szCs w:val="28"/>
          <w:lang w:eastAsia="ru-RU"/>
        </w:rPr>
        <w:t xml:space="preserve"> Земельного кодексу України</w:t>
      </w:r>
      <w:r>
        <w:rPr>
          <w:rFonts w:ascii="Times New Roman" w:hAnsi="Times New Roman" w:cs="Times New Roman"/>
          <w:sz w:val="28"/>
          <w:szCs w:val="28"/>
          <w:lang w:eastAsia="ru-RU"/>
        </w:rPr>
        <w:t>,</w:t>
      </w:r>
      <w:r w:rsidRPr="002010CB">
        <w:rPr>
          <w:rFonts w:ascii="Times New Roman" w:hAnsi="Times New Roman" w:cs="Times New Roman"/>
          <w:bCs/>
          <w:sz w:val="28"/>
          <w:szCs w:val="28"/>
          <w:lang w:eastAsia="ru-RU"/>
        </w:rPr>
        <w:t xml:space="preserve"> сесія  сільської ради</w:t>
      </w:r>
    </w:p>
    <w:p w:rsidR="005B371E" w:rsidRPr="002010CB" w:rsidRDefault="005B371E" w:rsidP="002010CB">
      <w:pPr>
        <w:ind w:firstLine="1275"/>
        <w:jc w:val="both"/>
        <w:rPr>
          <w:rFonts w:ascii="Times New Roman" w:hAnsi="Times New Roman" w:cs="Times New Roman"/>
          <w:sz w:val="28"/>
          <w:szCs w:val="28"/>
          <w:lang w:eastAsia="ru-RU"/>
        </w:rPr>
      </w:pPr>
    </w:p>
    <w:p w:rsidR="005B371E" w:rsidRPr="002010CB" w:rsidRDefault="005B371E" w:rsidP="002010CB">
      <w:pPr>
        <w:tabs>
          <w:tab w:val="num" w:pos="360"/>
        </w:tabs>
        <w:ind w:firstLine="567"/>
        <w:rPr>
          <w:rFonts w:ascii="Times New Roman" w:hAnsi="Times New Roman" w:cs="Times New Roman"/>
          <w:b/>
          <w:bCs/>
          <w:sz w:val="28"/>
          <w:szCs w:val="28"/>
          <w:lang w:eastAsia="ru-RU"/>
        </w:rPr>
      </w:pPr>
      <w:r w:rsidRPr="002010CB">
        <w:rPr>
          <w:rFonts w:ascii="Times New Roman" w:hAnsi="Times New Roman" w:cs="Times New Roman"/>
          <w:b/>
          <w:bCs/>
          <w:sz w:val="28"/>
          <w:szCs w:val="28"/>
          <w:lang w:eastAsia="ru-RU"/>
        </w:rPr>
        <w:t xml:space="preserve">                                              ВИРІШИЛА:</w:t>
      </w:r>
    </w:p>
    <w:p w:rsidR="005B371E" w:rsidRPr="002010CB" w:rsidRDefault="005B371E" w:rsidP="002010CB">
      <w:pPr>
        <w:tabs>
          <w:tab w:val="num" w:pos="360"/>
        </w:tabs>
        <w:ind w:firstLine="567"/>
        <w:rPr>
          <w:rFonts w:ascii="Times New Roman" w:hAnsi="Times New Roman" w:cs="Times New Roman"/>
          <w:bCs/>
          <w:sz w:val="28"/>
          <w:szCs w:val="28"/>
          <w:lang w:eastAsia="ru-RU"/>
        </w:rPr>
      </w:pP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1. Затвердити  проект  землеустрою  щодо відведення земельної ділянки у власність</w:t>
      </w:r>
      <w:r>
        <w:rPr>
          <w:rFonts w:ascii="Times New Roman" w:hAnsi="Times New Roman" w:cs="Times New Roman"/>
          <w:sz w:val="28"/>
          <w:szCs w:val="28"/>
          <w:lang w:eastAsia="ru-RU"/>
        </w:rPr>
        <w:t xml:space="preserve"> гр. Мелеганич Марині Іванівні, мешк. с. </w:t>
      </w:r>
      <w:r w:rsidRPr="002010CB">
        <w:rPr>
          <w:rFonts w:ascii="Times New Roman" w:hAnsi="Times New Roman" w:cs="Times New Roman"/>
          <w:sz w:val="28"/>
          <w:szCs w:val="28"/>
          <w:lang w:eastAsia="ru-RU"/>
        </w:rPr>
        <w:t>Кам’янське  вул.Центральна, 2 для ведення особистого селянського господарства   в   селі</w:t>
      </w:r>
      <w:r>
        <w:rPr>
          <w:rFonts w:ascii="Times New Roman" w:hAnsi="Times New Roman" w:cs="Times New Roman"/>
          <w:sz w:val="28"/>
          <w:szCs w:val="28"/>
          <w:lang w:eastAsia="ru-RU"/>
        </w:rPr>
        <w:t xml:space="preserve">  Кам’янське  вул.Центральна </w:t>
      </w:r>
      <w:r w:rsidRPr="002010CB">
        <w:rPr>
          <w:rFonts w:ascii="Times New Roman" w:hAnsi="Times New Roman" w:cs="Times New Roman"/>
          <w:sz w:val="28"/>
          <w:szCs w:val="28"/>
          <w:lang w:eastAsia="ru-RU"/>
        </w:rPr>
        <w:t>(Біля будинку</w:t>
      </w:r>
      <w:r>
        <w:rPr>
          <w:rFonts w:ascii="Times New Roman" w:hAnsi="Times New Roman" w:cs="Times New Roman"/>
          <w:sz w:val="28"/>
          <w:szCs w:val="28"/>
          <w:lang w:eastAsia="ru-RU"/>
        </w:rPr>
        <w:t xml:space="preserve"> №2 </w:t>
      </w:r>
      <w:r w:rsidRPr="002010CB">
        <w:rPr>
          <w:rFonts w:ascii="Times New Roman" w:hAnsi="Times New Roman" w:cs="Times New Roman"/>
          <w:sz w:val="28"/>
          <w:szCs w:val="28"/>
          <w:lang w:eastAsia="ru-RU"/>
        </w:rPr>
        <w:t xml:space="preserve">)   площею 0,3818 га,  кадастровий номер земельної ділянки </w:t>
      </w:r>
      <w:r w:rsidRPr="002010CB">
        <w:rPr>
          <w:rFonts w:ascii="Times New Roman" w:hAnsi="Times New Roman" w:cs="Times New Roman"/>
          <w:sz w:val="28"/>
          <w:szCs w:val="28"/>
          <w:u w:val="single"/>
          <w:lang w:eastAsia="ru-RU"/>
        </w:rPr>
        <w:t>2121987000:02:001:0193.</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2. Передати  земельну ділянку у власність</w:t>
      </w:r>
      <w:r>
        <w:rPr>
          <w:rFonts w:ascii="Times New Roman" w:hAnsi="Times New Roman" w:cs="Times New Roman"/>
          <w:sz w:val="28"/>
          <w:szCs w:val="28"/>
          <w:lang w:eastAsia="ru-RU"/>
        </w:rPr>
        <w:t>, гр. Мелеганич Марині Іванівні</w:t>
      </w:r>
      <w:r w:rsidRPr="002010CB">
        <w:rPr>
          <w:rFonts w:ascii="Times New Roman" w:hAnsi="Times New Roman" w:cs="Times New Roman"/>
          <w:sz w:val="28"/>
          <w:szCs w:val="28"/>
          <w:lang w:eastAsia="ru-RU"/>
        </w:rPr>
        <w:t xml:space="preserve"> Кам’янське  вул.Центральна, 2 для ведення особистого селянського господарства   в   селі Кам’янське  вул.Центральна</w:t>
      </w:r>
      <w:r>
        <w:rPr>
          <w:rFonts w:ascii="Times New Roman" w:hAnsi="Times New Roman" w:cs="Times New Roman"/>
          <w:sz w:val="28"/>
          <w:szCs w:val="28"/>
          <w:lang w:eastAsia="ru-RU"/>
        </w:rPr>
        <w:t>,  (Біля будинку №2</w:t>
      </w:r>
      <w:r w:rsidRPr="002010CB">
        <w:rPr>
          <w:rFonts w:ascii="Times New Roman" w:hAnsi="Times New Roman" w:cs="Times New Roman"/>
          <w:sz w:val="28"/>
          <w:szCs w:val="28"/>
          <w:lang w:eastAsia="ru-RU"/>
        </w:rPr>
        <w:t xml:space="preserve">)   площею 0,3818 га,  кадастровий номер земельної ділянки  </w:t>
      </w:r>
      <w:r w:rsidRPr="002010CB">
        <w:rPr>
          <w:rFonts w:ascii="Times New Roman" w:hAnsi="Times New Roman" w:cs="Times New Roman"/>
          <w:sz w:val="28"/>
          <w:szCs w:val="28"/>
          <w:u w:val="single"/>
          <w:lang w:eastAsia="ru-RU"/>
        </w:rPr>
        <w:t>2121987000:02:001:0193.</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3. Громадянці Мелеганич Марині Іванівні</w:t>
      </w:r>
      <w:r w:rsidRPr="002010CB">
        <w:rPr>
          <w:rFonts w:ascii="Times New Roman" w:hAnsi="Times New Roman" w:cs="Times New Roman"/>
          <w:sz w:val="28"/>
          <w:szCs w:val="28"/>
          <w:lang w:eastAsia="ru-RU"/>
        </w:rPr>
        <w:t xml:space="preserve"> зареєструвати право власності на земельну ділянку в суб’єкта державної реєстрації прав.</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2010CB" w:rsidRDefault="005B371E" w:rsidP="002010CB">
      <w:pPr>
        <w:rPr>
          <w:rFonts w:ascii="Times New Roman" w:hAnsi="Times New Roman" w:cs="Times New Roman"/>
          <w:sz w:val="28"/>
          <w:szCs w:val="28"/>
          <w:lang w:eastAsia="ru-RU"/>
        </w:rPr>
      </w:pPr>
    </w:p>
    <w:p w:rsidR="005B371E" w:rsidRPr="002010CB" w:rsidRDefault="005B371E" w:rsidP="002010CB">
      <w:pPr>
        <w:rPr>
          <w:rFonts w:ascii="Times New Roman" w:hAnsi="Times New Roman" w:cs="Times New Roman"/>
          <w:sz w:val="28"/>
          <w:szCs w:val="28"/>
          <w:lang w:eastAsia="ru-RU"/>
        </w:rPr>
      </w:pPr>
    </w:p>
    <w:p w:rsidR="005B371E"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Сільський голова                                                                   М.М. Станинець   </w:t>
      </w:r>
    </w:p>
    <w:p w:rsidR="005B371E" w:rsidRPr="002010CB" w:rsidRDefault="005B371E" w:rsidP="002010CB">
      <w:pPr>
        <w:rPr>
          <w:rFonts w:ascii="Times New Roman" w:hAnsi="Times New Roman" w:cs="Times New Roman"/>
          <w:b/>
          <w:sz w:val="28"/>
          <w:szCs w:val="28"/>
          <w:lang w:eastAsia="ru-RU"/>
        </w:rPr>
      </w:pPr>
    </w:p>
    <w:p w:rsidR="005B371E" w:rsidRPr="002010CB" w:rsidRDefault="005B371E" w:rsidP="002010CB">
      <w:pPr>
        <w:ind w:right="-284"/>
        <w:rPr>
          <w:rFonts w:ascii="Courier New" w:hAnsi="Courier New" w:cs="Times New Roman"/>
          <w:sz w:val="28"/>
          <w:szCs w:val="28"/>
          <w:lang w:eastAsia="ru-RU"/>
        </w:rPr>
      </w:pPr>
      <w:r w:rsidRPr="002010CB">
        <w:rPr>
          <w:rFonts w:ascii="Courier New" w:hAnsi="Courier New" w:cs="Times New Roman"/>
          <w:sz w:val="28"/>
          <w:szCs w:val="28"/>
          <w:lang w:eastAsia="ru-RU"/>
        </w:rPr>
        <w:t xml:space="preserve">                         </w:t>
      </w:r>
      <w:r w:rsidRPr="002010CB">
        <w:rPr>
          <w:rFonts w:ascii="Courier New" w:eastAsia="Times New Roman" w:hAnsi="Courier New" w:cs="Times New Roman"/>
          <w:sz w:val="28"/>
          <w:szCs w:val="28"/>
          <w:lang w:eastAsia="ru-RU"/>
        </w:rPr>
        <w:object w:dxaOrig="945" w:dyaOrig="1065">
          <v:shape id="_x0000_i1068" type="#_x0000_t75" style="width:48pt;height:53.25pt" o:ole="" fillcolor="window">
            <v:imagedata r:id="rId16" o:title=""/>
          </v:shape>
          <o:OLEObject Type="Embed" ProgID="Word.Picture.8" ShapeID="_x0000_i1068" DrawAspect="Content" ObjectID="_1714203810" r:id="rId48"/>
        </w:object>
      </w:r>
    </w:p>
    <w:p w:rsidR="005B371E" w:rsidRPr="002010CB" w:rsidRDefault="005B371E" w:rsidP="002010CB">
      <w:pPr>
        <w:jc w:val="center"/>
        <w:outlineLvl w:val="0"/>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У К Р А Ї Н А</w:t>
      </w:r>
    </w:p>
    <w:p w:rsidR="005B371E" w:rsidRPr="002010CB" w:rsidRDefault="005B371E" w:rsidP="002010CB">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2010CB" w:rsidRDefault="005B371E" w:rsidP="002010CB">
      <w:pPr>
        <w:ind w:left="-66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11-та</w:t>
      </w:r>
      <w:r w:rsidRPr="002010CB">
        <w:rPr>
          <w:rFonts w:ascii="Times New Roman" w:hAnsi="Times New Roman" w:cs="Times New Roman"/>
          <w:b/>
          <w:sz w:val="28"/>
          <w:szCs w:val="28"/>
          <w:lang w:eastAsia="ru-RU"/>
        </w:rPr>
        <w:t xml:space="preserve"> сесія  </w:t>
      </w:r>
      <w:r w:rsidRPr="002010CB">
        <w:rPr>
          <w:rFonts w:ascii="Times New Roman" w:hAnsi="Times New Roman" w:cs="Times New Roman"/>
          <w:b/>
          <w:sz w:val="28"/>
          <w:szCs w:val="28"/>
          <w:lang w:val="ru-RU" w:eastAsia="ru-RU"/>
        </w:rPr>
        <w:t xml:space="preserve"> 8 </w:t>
      </w:r>
      <w:r w:rsidRPr="002010CB">
        <w:rPr>
          <w:rFonts w:ascii="Times New Roman" w:hAnsi="Times New Roman" w:cs="Times New Roman"/>
          <w:b/>
          <w:sz w:val="28"/>
          <w:szCs w:val="28"/>
          <w:lang w:eastAsia="ru-RU"/>
        </w:rPr>
        <w:t>- го скликання</w:t>
      </w:r>
    </w:p>
    <w:p w:rsidR="005B371E" w:rsidRPr="002010CB" w:rsidRDefault="005B371E" w:rsidP="002010CB">
      <w:pPr>
        <w:tabs>
          <w:tab w:val="left" w:pos="405"/>
          <w:tab w:val="center" w:pos="4808"/>
        </w:tabs>
        <w:jc w:val="center"/>
        <w:outlineLvl w:val="0"/>
        <w:rPr>
          <w:rFonts w:ascii="Times New Roman" w:hAnsi="Times New Roman" w:cs="Times New Roman"/>
          <w:sz w:val="28"/>
          <w:szCs w:val="28"/>
          <w:lang w:eastAsia="ru-RU"/>
        </w:rPr>
      </w:pPr>
      <w:r w:rsidRPr="002010CB">
        <w:rPr>
          <w:rFonts w:ascii="Times New Roman" w:hAnsi="Times New Roman" w:cs="Times New Roman"/>
          <w:b/>
          <w:sz w:val="28"/>
          <w:szCs w:val="28"/>
          <w:lang w:eastAsia="ru-RU"/>
        </w:rPr>
        <w:t>Р І Ш Е Н Н Я</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1070</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с. Кам’янське</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Про затвердження проекту землеустрою  </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щодо відведення земельної ділянки у власність </w:t>
      </w:r>
    </w:p>
    <w:p w:rsidR="005B371E" w:rsidRPr="002010CB" w:rsidRDefault="005B371E" w:rsidP="002010CB">
      <w:pPr>
        <w:rPr>
          <w:rFonts w:ascii="Times New Roman" w:hAnsi="Times New Roman" w:cs="Times New Roman"/>
          <w:b/>
          <w:sz w:val="28"/>
          <w:szCs w:val="28"/>
          <w:lang w:eastAsia="ru-RU"/>
        </w:rPr>
      </w:pPr>
      <w:r>
        <w:rPr>
          <w:rFonts w:ascii="Times New Roman" w:hAnsi="Times New Roman" w:cs="Times New Roman"/>
          <w:b/>
          <w:sz w:val="28"/>
          <w:szCs w:val="28"/>
          <w:lang w:eastAsia="ru-RU"/>
        </w:rPr>
        <w:t>гр. Удут Василю</w:t>
      </w:r>
      <w:r w:rsidRPr="002010CB">
        <w:rPr>
          <w:rFonts w:ascii="Times New Roman" w:hAnsi="Times New Roman" w:cs="Times New Roman"/>
          <w:b/>
          <w:sz w:val="28"/>
          <w:szCs w:val="28"/>
          <w:lang w:eastAsia="ru-RU"/>
        </w:rPr>
        <w:t xml:space="preserve"> Васильович</w:t>
      </w:r>
      <w:r>
        <w:rPr>
          <w:rFonts w:ascii="Times New Roman" w:hAnsi="Times New Roman" w:cs="Times New Roman"/>
          <w:b/>
          <w:sz w:val="28"/>
          <w:szCs w:val="28"/>
          <w:lang w:eastAsia="ru-RU"/>
        </w:rPr>
        <w:t>у</w:t>
      </w:r>
    </w:p>
    <w:p w:rsidR="005B371E" w:rsidRPr="002010CB" w:rsidRDefault="005B371E" w:rsidP="002010CB">
      <w:pPr>
        <w:tabs>
          <w:tab w:val="left" w:pos="3540"/>
        </w:tabs>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мешк. с. </w:t>
      </w:r>
      <w:r w:rsidRPr="002010CB">
        <w:rPr>
          <w:rFonts w:ascii="Times New Roman" w:hAnsi="Times New Roman" w:cs="Times New Roman"/>
          <w:b/>
          <w:sz w:val="28"/>
          <w:szCs w:val="28"/>
          <w:lang w:eastAsia="ru-RU"/>
        </w:rPr>
        <w:t>Кам’янське  вул. Мічуріна, 11</w:t>
      </w:r>
    </w:p>
    <w:p w:rsidR="005B371E" w:rsidRPr="002010CB" w:rsidRDefault="005B371E" w:rsidP="007E06A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Розглянувши заяви</w:t>
      </w:r>
      <w:r w:rsidRPr="002010CB">
        <w:rPr>
          <w:rFonts w:ascii="Times New Roman" w:hAnsi="Times New Roman" w:cs="Times New Roman"/>
          <w:sz w:val="28"/>
          <w:szCs w:val="28"/>
          <w:lang w:eastAsia="ru-RU"/>
        </w:rPr>
        <w:t xml:space="preserve"> та проект</w:t>
      </w:r>
      <w:r>
        <w:rPr>
          <w:rFonts w:ascii="Times New Roman" w:hAnsi="Times New Roman" w:cs="Times New Roman"/>
          <w:sz w:val="28"/>
          <w:szCs w:val="28"/>
          <w:lang w:eastAsia="ru-RU"/>
        </w:rPr>
        <w:t>и</w:t>
      </w:r>
      <w:r w:rsidRPr="002010CB">
        <w:rPr>
          <w:rFonts w:ascii="Times New Roman" w:hAnsi="Times New Roman" w:cs="Times New Roman"/>
          <w:sz w:val="28"/>
          <w:szCs w:val="28"/>
          <w:lang w:eastAsia="ru-RU"/>
        </w:rPr>
        <w:t xml:space="preserve"> земле</w:t>
      </w:r>
      <w:r>
        <w:rPr>
          <w:rFonts w:ascii="Times New Roman" w:hAnsi="Times New Roman" w:cs="Times New Roman"/>
          <w:sz w:val="28"/>
          <w:szCs w:val="28"/>
          <w:lang w:eastAsia="ru-RU"/>
        </w:rPr>
        <w:t>устрою щодо відведення земельних ділянок</w:t>
      </w:r>
      <w:r w:rsidRPr="002010CB">
        <w:rPr>
          <w:rFonts w:ascii="Times New Roman" w:hAnsi="Times New Roman" w:cs="Times New Roman"/>
          <w:sz w:val="28"/>
          <w:szCs w:val="28"/>
          <w:lang w:eastAsia="ru-RU"/>
        </w:rPr>
        <w:t xml:space="preserve"> у власність, гр. Удут Василю Васильовичу мешк. с. . Кам’янське  вул. Мічуріна, 11 для ведення особистого селянського господарства   в   селі   Кам’янське вул.Мі</w:t>
      </w:r>
      <w:r>
        <w:rPr>
          <w:rFonts w:ascii="Times New Roman" w:hAnsi="Times New Roman" w:cs="Times New Roman"/>
          <w:sz w:val="28"/>
          <w:szCs w:val="28"/>
          <w:lang w:eastAsia="ru-RU"/>
        </w:rPr>
        <w:t xml:space="preserve">чуріна (біля будинку </w:t>
      </w:r>
      <w:r w:rsidRPr="002010CB">
        <w:rPr>
          <w:rFonts w:ascii="Times New Roman" w:hAnsi="Times New Roman" w:cs="Times New Roman"/>
          <w:sz w:val="28"/>
          <w:szCs w:val="28"/>
          <w:lang w:eastAsia="ru-RU"/>
        </w:rPr>
        <w:t>11</w:t>
      </w:r>
      <w:r>
        <w:rPr>
          <w:rFonts w:ascii="Times New Roman" w:hAnsi="Times New Roman" w:cs="Times New Roman"/>
          <w:sz w:val="28"/>
          <w:szCs w:val="28"/>
          <w:lang w:eastAsia="ru-RU"/>
        </w:rPr>
        <w:t>)</w:t>
      </w:r>
      <w:r w:rsidRPr="001758B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та с.</w:t>
      </w:r>
      <w:r w:rsidRPr="002010CB">
        <w:rPr>
          <w:rFonts w:ascii="Times New Roman" w:hAnsi="Times New Roman" w:cs="Times New Roman"/>
          <w:sz w:val="28"/>
          <w:szCs w:val="28"/>
          <w:lang w:eastAsia="ru-RU"/>
        </w:rPr>
        <w:t>Кам’янське (біля вет лікарні)  та витяг</w:t>
      </w:r>
      <w:r>
        <w:rPr>
          <w:rFonts w:ascii="Times New Roman" w:hAnsi="Times New Roman" w:cs="Times New Roman"/>
          <w:sz w:val="28"/>
          <w:szCs w:val="28"/>
          <w:lang w:eastAsia="ru-RU"/>
        </w:rPr>
        <w:t>и</w:t>
      </w:r>
      <w:r w:rsidRPr="002010CB">
        <w:rPr>
          <w:rFonts w:ascii="Times New Roman" w:hAnsi="Times New Roman" w:cs="Times New Roman"/>
          <w:sz w:val="28"/>
          <w:szCs w:val="28"/>
          <w:lang w:eastAsia="ru-RU"/>
        </w:rPr>
        <w:t xml:space="preserve">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2010CB">
        <w:rPr>
          <w:rFonts w:ascii="Times New Roman" w:hAnsi="Times New Roman" w:cs="Times New Roman"/>
          <w:sz w:val="28"/>
          <w:szCs w:val="28"/>
          <w:u w:val="single"/>
          <w:lang w:eastAsia="ru-RU"/>
        </w:rPr>
        <w:t xml:space="preserve">12, 118, 121, </w:t>
      </w:r>
      <w:r w:rsidRPr="002010CB">
        <w:rPr>
          <w:rFonts w:ascii="Times New Roman" w:hAnsi="Times New Roman" w:cs="Times New Roman"/>
          <w:sz w:val="28"/>
          <w:szCs w:val="28"/>
          <w:lang w:eastAsia="ru-RU"/>
        </w:rPr>
        <w:t xml:space="preserve"> Земельного кодексу України</w:t>
      </w:r>
      <w:r>
        <w:rPr>
          <w:rFonts w:ascii="Times New Roman" w:hAnsi="Times New Roman" w:cs="Times New Roman"/>
          <w:sz w:val="28"/>
          <w:szCs w:val="28"/>
          <w:lang w:eastAsia="ru-RU"/>
        </w:rPr>
        <w:t>,</w:t>
      </w:r>
      <w:r w:rsidRPr="002010CB">
        <w:rPr>
          <w:rFonts w:ascii="Times New Roman" w:hAnsi="Times New Roman" w:cs="Times New Roman"/>
          <w:bCs/>
          <w:sz w:val="28"/>
          <w:szCs w:val="28"/>
          <w:lang w:eastAsia="ru-RU"/>
        </w:rPr>
        <w:t xml:space="preserve"> сесія  сільської ради</w:t>
      </w:r>
    </w:p>
    <w:p w:rsidR="005B371E" w:rsidRPr="002010CB" w:rsidRDefault="005B371E" w:rsidP="002010CB">
      <w:pPr>
        <w:tabs>
          <w:tab w:val="num" w:pos="360"/>
        </w:tabs>
        <w:ind w:firstLine="567"/>
        <w:rPr>
          <w:rFonts w:ascii="Times New Roman" w:hAnsi="Times New Roman" w:cs="Times New Roman"/>
          <w:b/>
          <w:bCs/>
          <w:sz w:val="28"/>
          <w:szCs w:val="28"/>
          <w:lang w:eastAsia="ru-RU"/>
        </w:rPr>
      </w:pPr>
      <w:r w:rsidRPr="002010CB">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2010CB">
        <w:rPr>
          <w:rFonts w:ascii="Times New Roman" w:hAnsi="Times New Roman" w:cs="Times New Roman"/>
          <w:b/>
          <w:bCs/>
          <w:sz w:val="28"/>
          <w:szCs w:val="28"/>
          <w:lang w:eastAsia="ru-RU"/>
        </w:rPr>
        <w:t xml:space="preserve"> ВИРІШИЛА:</w:t>
      </w:r>
    </w:p>
    <w:p w:rsidR="005B371E"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1. Затвердити  проект</w:t>
      </w:r>
      <w:r>
        <w:rPr>
          <w:rFonts w:ascii="Times New Roman" w:hAnsi="Times New Roman" w:cs="Times New Roman"/>
          <w:sz w:val="28"/>
          <w:szCs w:val="28"/>
          <w:lang w:eastAsia="ru-RU"/>
        </w:rPr>
        <w:t>и</w:t>
      </w:r>
      <w:r w:rsidRPr="002010CB">
        <w:rPr>
          <w:rFonts w:ascii="Times New Roman" w:hAnsi="Times New Roman" w:cs="Times New Roman"/>
          <w:sz w:val="28"/>
          <w:szCs w:val="28"/>
          <w:lang w:eastAsia="ru-RU"/>
        </w:rPr>
        <w:t xml:space="preserve">  землеу</w:t>
      </w:r>
      <w:r>
        <w:rPr>
          <w:rFonts w:ascii="Times New Roman" w:hAnsi="Times New Roman" w:cs="Times New Roman"/>
          <w:sz w:val="28"/>
          <w:szCs w:val="28"/>
          <w:lang w:eastAsia="ru-RU"/>
        </w:rPr>
        <w:t>строю  щодо відведення земельних ділянок</w:t>
      </w:r>
      <w:r w:rsidRPr="002010CB">
        <w:rPr>
          <w:rFonts w:ascii="Times New Roman" w:hAnsi="Times New Roman" w:cs="Times New Roman"/>
          <w:sz w:val="28"/>
          <w:szCs w:val="28"/>
          <w:lang w:eastAsia="ru-RU"/>
        </w:rPr>
        <w:t xml:space="preserve">  у власність Удут Василю Васильовичу мешк. с. . Кам’янське  вул. Мічуріна, 11 для ведення особистого селянського господарства </w:t>
      </w:r>
      <w:r>
        <w:rPr>
          <w:rFonts w:ascii="Times New Roman" w:hAnsi="Times New Roman" w:cs="Times New Roman"/>
          <w:sz w:val="28"/>
          <w:szCs w:val="28"/>
          <w:lang w:eastAsia="ru-RU"/>
        </w:rPr>
        <w:t xml:space="preserve">за адресою:  </w:t>
      </w:r>
      <w:r w:rsidRPr="002010CB">
        <w:rPr>
          <w:rFonts w:ascii="Times New Roman" w:hAnsi="Times New Roman" w:cs="Times New Roman"/>
          <w:sz w:val="28"/>
          <w:szCs w:val="28"/>
          <w:lang w:eastAsia="ru-RU"/>
        </w:rPr>
        <w:t xml:space="preserve"> </w:t>
      </w:r>
    </w:p>
    <w:p w:rsidR="005B371E"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с. Кам’янське вул. Мічуріна (б</w:t>
      </w:r>
      <w:r w:rsidRPr="002010CB">
        <w:rPr>
          <w:rFonts w:ascii="Times New Roman" w:hAnsi="Times New Roman" w:cs="Times New Roman"/>
          <w:sz w:val="28"/>
          <w:szCs w:val="28"/>
          <w:lang w:eastAsia="ru-RU"/>
        </w:rPr>
        <w:t>іля будинку</w:t>
      </w:r>
      <w:r>
        <w:rPr>
          <w:rFonts w:ascii="Times New Roman" w:hAnsi="Times New Roman" w:cs="Times New Roman"/>
          <w:sz w:val="28"/>
          <w:szCs w:val="28"/>
          <w:lang w:eastAsia="ru-RU"/>
        </w:rPr>
        <w:t xml:space="preserve"> №11</w:t>
      </w:r>
      <w:r w:rsidRPr="002010CB">
        <w:rPr>
          <w:rFonts w:ascii="Times New Roman" w:hAnsi="Times New Roman" w:cs="Times New Roman"/>
          <w:sz w:val="28"/>
          <w:szCs w:val="28"/>
          <w:lang w:eastAsia="ru-RU"/>
        </w:rPr>
        <w:t xml:space="preserve">) площею 0,2000 га </w:t>
      </w:r>
      <w:r>
        <w:rPr>
          <w:rFonts w:ascii="Times New Roman" w:hAnsi="Times New Roman" w:cs="Times New Roman"/>
          <w:sz w:val="28"/>
          <w:szCs w:val="28"/>
          <w:lang w:eastAsia="ru-RU"/>
        </w:rPr>
        <w:t>кадастровий номер 2121984800:06:001:0319;</w:t>
      </w:r>
    </w:p>
    <w:p w:rsidR="005B371E" w:rsidRPr="002010CB" w:rsidRDefault="005B371E" w:rsidP="002010C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с.   Кам’янське (б</w:t>
      </w:r>
      <w:r w:rsidRPr="002010CB">
        <w:rPr>
          <w:rFonts w:ascii="Times New Roman" w:hAnsi="Times New Roman" w:cs="Times New Roman"/>
          <w:sz w:val="28"/>
          <w:szCs w:val="28"/>
          <w:lang w:eastAsia="ru-RU"/>
        </w:rPr>
        <w:t xml:space="preserve">іля вет лікарні) </w:t>
      </w:r>
      <w:r>
        <w:rPr>
          <w:rFonts w:ascii="Times New Roman" w:hAnsi="Times New Roman" w:cs="Times New Roman"/>
          <w:sz w:val="28"/>
          <w:szCs w:val="28"/>
          <w:lang w:eastAsia="ru-RU"/>
        </w:rPr>
        <w:t xml:space="preserve">площею </w:t>
      </w:r>
      <w:r w:rsidRPr="002010CB">
        <w:rPr>
          <w:rFonts w:ascii="Times New Roman" w:hAnsi="Times New Roman" w:cs="Times New Roman"/>
          <w:sz w:val="28"/>
          <w:szCs w:val="28"/>
          <w:lang w:eastAsia="ru-RU"/>
        </w:rPr>
        <w:t xml:space="preserve">0,1049 га </w:t>
      </w:r>
      <w:r>
        <w:rPr>
          <w:rFonts w:ascii="Times New Roman" w:hAnsi="Times New Roman" w:cs="Times New Roman"/>
          <w:sz w:val="28"/>
          <w:szCs w:val="28"/>
          <w:lang w:eastAsia="ru-RU"/>
        </w:rPr>
        <w:t xml:space="preserve">кадастровий номер </w:t>
      </w:r>
      <w:r w:rsidRPr="002010CB">
        <w:rPr>
          <w:rFonts w:ascii="Times New Roman" w:hAnsi="Times New Roman" w:cs="Times New Roman"/>
          <w:sz w:val="28"/>
          <w:szCs w:val="28"/>
          <w:lang w:eastAsia="ru-RU"/>
        </w:rPr>
        <w:t xml:space="preserve">2121984800:06:001:0320 </w:t>
      </w:r>
      <w:r>
        <w:rPr>
          <w:rFonts w:ascii="Times New Roman" w:hAnsi="Times New Roman" w:cs="Times New Roman"/>
          <w:sz w:val="28"/>
          <w:szCs w:val="28"/>
          <w:lang w:eastAsia="ru-RU"/>
        </w:rPr>
        <w:t>.</w:t>
      </w:r>
      <w:r w:rsidRPr="002010CB">
        <w:rPr>
          <w:rFonts w:ascii="Times New Roman" w:hAnsi="Times New Roman" w:cs="Times New Roman"/>
          <w:sz w:val="28"/>
          <w:szCs w:val="28"/>
          <w:lang w:eastAsia="ru-RU"/>
        </w:rPr>
        <w:t xml:space="preserve"> </w:t>
      </w:r>
    </w:p>
    <w:p w:rsidR="005B371E" w:rsidRDefault="005B371E" w:rsidP="002010C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Передати  земельні ділянки</w:t>
      </w:r>
      <w:r w:rsidRPr="002010CB">
        <w:rPr>
          <w:rFonts w:ascii="Times New Roman" w:hAnsi="Times New Roman" w:cs="Times New Roman"/>
          <w:sz w:val="28"/>
          <w:szCs w:val="28"/>
          <w:lang w:eastAsia="ru-RU"/>
        </w:rPr>
        <w:t xml:space="preserve"> у власність Удут Василю Васильовичу для ведення особистого селянського господарства   </w:t>
      </w:r>
      <w:r>
        <w:rPr>
          <w:rFonts w:ascii="Times New Roman" w:hAnsi="Times New Roman" w:cs="Times New Roman"/>
          <w:sz w:val="28"/>
          <w:szCs w:val="28"/>
          <w:lang w:eastAsia="ru-RU"/>
        </w:rPr>
        <w:t xml:space="preserve">за адресою: </w:t>
      </w:r>
    </w:p>
    <w:p w:rsidR="005B371E" w:rsidRDefault="005B371E" w:rsidP="0085671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с. Кам’янське вул. Мічуріна (б</w:t>
      </w:r>
      <w:r w:rsidRPr="002010CB">
        <w:rPr>
          <w:rFonts w:ascii="Times New Roman" w:hAnsi="Times New Roman" w:cs="Times New Roman"/>
          <w:sz w:val="28"/>
          <w:szCs w:val="28"/>
          <w:lang w:eastAsia="ru-RU"/>
        </w:rPr>
        <w:t>іля будинку</w:t>
      </w:r>
      <w:r>
        <w:rPr>
          <w:rFonts w:ascii="Times New Roman" w:hAnsi="Times New Roman" w:cs="Times New Roman"/>
          <w:sz w:val="28"/>
          <w:szCs w:val="28"/>
          <w:lang w:eastAsia="ru-RU"/>
        </w:rPr>
        <w:t xml:space="preserve"> №11</w:t>
      </w:r>
      <w:r w:rsidRPr="002010CB">
        <w:rPr>
          <w:rFonts w:ascii="Times New Roman" w:hAnsi="Times New Roman" w:cs="Times New Roman"/>
          <w:sz w:val="28"/>
          <w:szCs w:val="28"/>
          <w:lang w:eastAsia="ru-RU"/>
        </w:rPr>
        <w:t xml:space="preserve">) площею 0,2000 га </w:t>
      </w:r>
      <w:r>
        <w:rPr>
          <w:rFonts w:ascii="Times New Roman" w:hAnsi="Times New Roman" w:cs="Times New Roman"/>
          <w:sz w:val="28"/>
          <w:szCs w:val="28"/>
          <w:lang w:eastAsia="ru-RU"/>
        </w:rPr>
        <w:t>кадастровий номер 2121984800:06:001:0319;</w:t>
      </w:r>
    </w:p>
    <w:p w:rsidR="005B371E" w:rsidRPr="002010CB" w:rsidRDefault="005B371E" w:rsidP="002010CB">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с.   Кам’янське (б</w:t>
      </w:r>
      <w:r w:rsidRPr="002010CB">
        <w:rPr>
          <w:rFonts w:ascii="Times New Roman" w:hAnsi="Times New Roman" w:cs="Times New Roman"/>
          <w:sz w:val="28"/>
          <w:szCs w:val="28"/>
          <w:lang w:eastAsia="ru-RU"/>
        </w:rPr>
        <w:t xml:space="preserve">іля вет лікарні) </w:t>
      </w:r>
      <w:r>
        <w:rPr>
          <w:rFonts w:ascii="Times New Roman" w:hAnsi="Times New Roman" w:cs="Times New Roman"/>
          <w:sz w:val="28"/>
          <w:szCs w:val="28"/>
          <w:lang w:eastAsia="ru-RU"/>
        </w:rPr>
        <w:t xml:space="preserve">площею </w:t>
      </w:r>
      <w:r w:rsidRPr="002010CB">
        <w:rPr>
          <w:rFonts w:ascii="Times New Roman" w:hAnsi="Times New Roman" w:cs="Times New Roman"/>
          <w:sz w:val="28"/>
          <w:szCs w:val="28"/>
          <w:lang w:eastAsia="ru-RU"/>
        </w:rPr>
        <w:t xml:space="preserve">0,1049 га </w:t>
      </w:r>
      <w:r>
        <w:rPr>
          <w:rFonts w:ascii="Times New Roman" w:hAnsi="Times New Roman" w:cs="Times New Roman"/>
          <w:sz w:val="28"/>
          <w:szCs w:val="28"/>
          <w:lang w:eastAsia="ru-RU"/>
        </w:rPr>
        <w:t xml:space="preserve">кадастровий номер </w:t>
      </w:r>
      <w:r w:rsidRPr="002010CB">
        <w:rPr>
          <w:rFonts w:ascii="Times New Roman" w:hAnsi="Times New Roman" w:cs="Times New Roman"/>
          <w:sz w:val="28"/>
          <w:szCs w:val="28"/>
          <w:lang w:eastAsia="ru-RU"/>
        </w:rPr>
        <w:t>2121984800:06:001:0320</w:t>
      </w:r>
      <w:r>
        <w:rPr>
          <w:rFonts w:ascii="Times New Roman" w:hAnsi="Times New Roman" w:cs="Times New Roman"/>
          <w:sz w:val="28"/>
          <w:szCs w:val="28"/>
          <w:lang w:eastAsia="ru-RU"/>
        </w:rPr>
        <w:t>.</w:t>
      </w:r>
      <w:r w:rsidRPr="002010CB">
        <w:rPr>
          <w:rFonts w:ascii="Times New Roman" w:hAnsi="Times New Roman" w:cs="Times New Roman"/>
          <w:sz w:val="28"/>
          <w:szCs w:val="28"/>
          <w:lang w:eastAsia="ru-RU"/>
        </w:rPr>
        <w:t xml:space="preserve">  </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3. Громадянину Удут Василю Васильовичу зареєстру</w:t>
      </w:r>
      <w:r>
        <w:rPr>
          <w:rFonts w:ascii="Times New Roman" w:hAnsi="Times New Roman" w:cs="Times New Roman"/>
          <w:sz w:val="28"/>
          <w:szCs w:val="28"/>
          <w:lang w:eastAsia="ru-RU"/>
        </w:rPr>
        <w:t>вати право власності на земельні ділянки</w:t>
      </w:r>
      <w:r w:rsidRPr="002010CB">
        <w:rPr>
          <w:rFonts w:ascii="Times New Roman" w:hAnsi="Times New Roman" w:cs="Times New Roman"/>
          <w:sz w:val="28"/>
          <w:szCs w:val="28"/>
          <w:lang w:eastAsia="ru-RU"/>
        </w:rPr>
        <w:t xml:space="preserve"> в суб’єкта державної реєстрації прав.</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2010CB" w:rsidRDefault="005B371E" w:rsidP="002010CB">
      <w:pPr>
        <w:jc w:val="both"/>
        <w:rPr>
          <w:rFonts w:ascii="Times New Roman" w:hAnsi="Times New Roman" w:cs="Times New Roman"/>
          <w:b/>
          <w:sz w:val="28"/>
          <w:szCs w:val="28"/>
          <w:lang w:eastAsia="ru-RU"/>
        </w:rPr>
      </w:pPr>
    </w:p>
    <w:p w:rsidR="005B371E" w:rsidRPr="002010CB" w:rsidRDefault="005B371E" w:rsidP="002010CB">
      <w:pPr>
        <w:rPr>
          <w:rFonts w:ascii="Times New Roman" w:hAnsi="Times New Roman" w:cs="Times New Roman"/>
          <w:b/>
          <w:sz w:val="28"/>
          <w:szCs w:val="28"/>
          <w:lang w:eastAsia="ru-RU"/>
        </w:rPr>
      </w:pP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b/>
          <w:sz w:val="28"/>
          <w:szCs w:val="28"/>
          <w:lang w:eastAsia="ru-RU"/>
        </w:rPr>
        <w:t xml:space="preserve"> Сільський голова                                                                   М.М. Станинець  </w:t>
      </w:r>
    </w:p>
    <w:p w:rsidR="005B371E" w:rsidRDefault="005B371E" w:rsidP="00977311">
      <w:pPr>
        <w:rPr>
          <w:rFonts w:ascii="Courier New" w:hAnsi="Courier New" w:cs="Times New Roman"/>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Pr="002010CB" w:rsidRDefault="005B371E" w:rsidP="00142E5A">
      <w:pPr>
        <w:ind w:right="-284"/>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010CB">
        <w:rPr>
          <w:rFonts w:ascii="Times New Roman" w:hAnsi="Times New Roman" w:cs="Times New Roman"/>
          <w:sz w:val="28"/>
          <w:szCs w:val="28"/>
          <w:lang w:eastAsia="ru-RU"/>
        </w:rPr>
        <w:t xml:space="preserve">   </w:t>
      </w:r>
      <w:r w:rsidRPr="002010CB">
        <w:rPr>
          <w:rFonts w:ascii="Times New Roman" w:eastAsia="Times New Roman" w:hAnsi="Times New Roman" w:cs="Times New Roman"/>
          <w:sz w:val="28"/>
          <w:szCs w:val="28"/>
          <w:lang w:eastAsia="ru-RU"/>
        </w:rPr>
        <w:object w:dxaOrig="1141" w:dyaOrig="1261">
          <v:shape id="_x0000_i1069" type="#_x0000_t75" style="width:46.5pt;height:53.25pt" o:ole="" fillcolor="window">
            <v:imagedata r:id="rId16" o:title=""/>
          </v:shape>
          <o:OLEObject Type="Embed" ProgID="Word.Picture.8" ShapeID="_x0000_i1069" DrawAspect="Content" ObjectID="_1714203811" r:id="rId49"/>
        </w:object>
      </w:r>
    </w:p>
    <w:p w:rsidR="005B371E" w:rsidRPr="002010CB" w:rsidRDefault="005B371E" w:rsidP="00142E5A">
      <w:pPr>
        <w:jc w:val="center"/>
        <w:outlineLvl w:val="0"/>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У К Р А Ї Н А</w:t>
      </w:r>
    </w:p>
    <w:p w:rsidR="005B371E" w:rsidRPr="002010CB" w:rsidRDefault="005B371E" w:rsidP="00142E5A">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2010CB" w:rsidRDefault="005B371E" w:rsidP="00142E5A">
      <w:pPr>
        <w:tabs>
          <w:tab w:val="left" w:pos="405"/>
          <w:tab w:val="center" w:pos="4808"/>
        </w:tabs>
        <w:jc w:val="center"/>
        <w:outlineLvl w:val="0"/>
        <w:rPr>
          <w:rFonts w:ascii="Times New Roman" w:hAnsi="Times New Roman" w:cs="Times New Roman"/>
          <w:b/>
          <w:sz w:val="28"/>
          <w:szCs w:val="28"/>
          <w:lang w:eastAsia="ru-RU"/>
        </w:rPr>
      </w:pPr>
      <w:r>
        <w:rPr>
          <w:rFonts w:ascii="Times New Roman" w:hAnsi="Times New Roman" w:cs="Times New Roman"/>
          <w:b/>
          <w:sz w:val="28"/>
          <w:szCs w:val="28"/>
          <w:lang w:eastAsia="ru-RU"/>
        </w:rPr>
        <w:t>11</w:t>
      </w:r>
      <w:r w:rsidRPr="002010CB">
        <w:rPr>
          <w:rFonts w:ascii="Times New Roman" w:hAnsi="Times New Roman" w:cs="Times New Roman"/>
          <w:b/>
          <w:sz w:val="28"/>
          <w:szCs w:val="28"/>
          <w:lang w:eastAsia="ru-RU"/>
        </w:rPr>
        <w:t xml:space="preserve"> - та сесія  </w:t>
      </w:r>
      <w:r w:rsidRPr="002010CB">
        <w:rPr>
          <w:rFonts w:ascii="Times New Roman" w:hAnsi="Times New Roman" w:cs="Times New Roman"/>
          <w:b/>
          <w:sz w:val="28"/>
          <w:szCs w:val="28"/>
          <w:lang w:val="ru-RU" w:eastAsia="ru-RU"/>
        </w:rPr>
        <w:t xml:space="preserve"> 8 </w:t>
      </w:r>
      <w:r w:rsidRPr="002010CB">
        <w:rPr>
          <w:rFonts w:ascii="Times New Roman" w:hAnsi="Times New Roman" w:cs="Times New Roman"/>
          <w:b/>
          <w:sz w:val="28"/>
          <w:szCs w:val="28"/>
          <w:lang w:eastAsia="ru-RU"/>
        </w:rPr>
        <w:t xml:space="preserve">- го скликання </w:t>
      </w:r>
    </w:p>
    <w:p w:rsidR="005B371E" w:rsidRPr="002010CB" w:rsidRDefault="005B371E" w:rsidP="00142E5A">
      <w:pPr>
        <w:tabs>
          <w:tab w:val="left" w:pos="405"/>
          <w:tab w:val="center" w:pos="4808"/>
          <w:tab w:val="center" w:pos="5040"/>
        </w:tabs>
        <w:outlineLvl w:val="0"/>
        <w:rPr>
          <w:rFonts w:ascii="Times New Roman" w:hAnsi="Times New Roman" w:cs="Times New Roman"/>
          <w:sz w:val="28"/>
          <w:szCs w:val="28"/>
          <w:lang w:eastAsia="ru-RU"/>
        </w:rPr>
      </w:pPr>
      <w:r w:rsidRPr="002010CB">
        <w:rPr>
          <w:rFonts w:ascii="Times New Roman" w:hAnsi="Times New Roman" w:cs="Times New Roman"/>
          <w:b/>
          <w:sz w:val="28"/>
          <w:szCs w:val="28"/>
          <w:lang w:eastAsia="ru-RU"/>
        </w:rPr>
        <w:tab/>
      </w:r>
      <w:r w:rsidRPr="002010CB">
        <w:rPr>
          <w:rFonts w:ascii="Times New Roman" w:hAnsi="Times New Roman" w:cs="Times New Roman"/>
          <w:b/>
          <w:sz w:val="28"/>
          <w:szCs w:val="28"/>
          <w:lang w:eastAsia="ru-RU"/>
        </w:rPr>
        <w:tab/>
        <w:t>Р І Ш Е Н Н Я</w:t>
      </w:r>
    </w:p>
    <w:p w:rsidR="005B371E" w:rsidRPr="002010CB" w:rsidRDefault="005B371E" w:rsidP="00142E5A">
      <w:pPr>
        <w:rPr>
          <w:rFonts w:ascii="Times New Roman" w:hAnsi="Times New Roman" w:cs="Times New Roman"/>
          <w:b/>
          <w:sz w:val="28"/>
          <w:szCs w:val="28"/>
          <w:lang w:eastAsia="ru-RU"/>
        </w:rPr>
      </w:pPr>
    </w:p>
    <w:p w:rsidR="005B371E" w:rsidRPr="002010CB" w:rsidRDefault="005B371E" w:rsidP="00142E5A">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від  03 лютого  2022 року  №</w:t>
      </w:r>
      <w:r>
        <w:rPr>
          <w:rFonts w:ascii="Times New Roman" w:hAnsi="Times New Roman" w:cs="Times New Roman"/>
          <w:b/>
          <w:sz w:val="28"/>
          <w:szCs w:val="28"/>
          <w:lang w:eastAsia="ru-RU"/>
        </w:rPr>
        <w:t xml:space="preserve"> 1071</w:t>
      </w:r>
    </w:p>
    <w:p w:rsidR="005B371E" w:rsidRPr="002010CB" w:rsidRDefault="005B371E" w:rsidP="00142E5A">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с. Кам’янське</w:t>
      </w:r>
    </w:p>
    <w:p w:rsidR="005B371E" w:rsidRPr="002010CB" w:rsidRDefault="005B371E" w:rsidP="00142E5A">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Про надання дозволу на розробку</w:t>
      </w:r>
    </w:p>
    <w:p w:rsidR="005B371E" w:rsidRPr="002010CB" w:rsidRDefault="005B371E" w:rsidP="00142E5A">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проекту  землеустрою щодо відведення </w:t>
      </w:r>
    </w:p>
    <w:p w:rsidR="005B371E" w:rsidRPr="002010CB" w:rsidRDefault="005B371E" w:rsidP="00142E5A">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земельної ділянки  у власність</w:t>
      </w:r>
    </w:p>
    <w:p w:rsidR="005B371E" w:rsidRPr="002010CB" w:rsidRDefault="005B371E" w:rsidP="00142E5A">
      <w:pPr>
        <w:rPr>
          <w:rFonts w:ascii="Times New Roman" w:hAnsi="Times New Roman" w:cs="Times New Roman"/>
          <w:b/>
          <w:sz w:val="28"/>
          <w:szCs w:val="28"/>
          <w:lang w:eastAsia="ru-RU"/>
        </w:rPr>
      </w:pPr>
      <w:r>
        <w:rPr>
          <w:rFonts w:ascii="Times New Roman" w:hAnsi="Times New Roman" w:cs="Times New Roman"/>
          <w:b/>
          <w:sz w:val="28"/>
          <w:szCs w:val="28"/>
          <w:lang w:eastAsia="ru-RU"/>
        </w:rPr>
        <w:t>гр. Анинець Ользі Андріївні</w:t>
      </w:r>
    </w:p>
    <w:p w:rsidR="005B371E" w:rsidRDefault="005B371E" w:rsidP="00142E5A">
      <w:pPr>
        <w:rPr>
          <w:rFonts w:ascii="Times New Roman" w:hAnsi="Times New Roman" w:cs="Times New Roman"/>
          <w:sz w:val="28"/>
          <w:szCs w:val="28"/>
          <w:lang w:eastAsia="ru-RU"/>
        </w:rPr>
      </w:pPr>
      <w:r w:rsidRPr="002010CB">
        <w:rPr>
          <w:rFonts w:ascii="Times New Roman" w:hAnsi="Times New Roman" w:cs="Times New Roman"/>
          <w:b/>
          <w:sz w:val="28"/>
          <w:szCs w:val="28"/>
          <w:lang w:eastAsia="ru-RU"/>
        </w:rPr>
        <w:t>мешк. с.</w:t>
      </w:r>
      <w:r>
        <w:rPr>
          <w:rFonts w:ascii="Times New Roman" w:hAnsi="Times New Roman" w:cs="Times New Roman"/>
          <w:b/>
          <w:sz w:val="28"/>
          <w:szCs w:val="28"/>
          <w:lang w:eastAsia="ru-RU"/>
        </w:rPr>
        <w:t>Сільце, вул. Центральна,21</w:t>
      </w:r>
      <w:r w:rsidRPr="002010CB">
        <w:rPr>
          <w:rFonts w:ascii="Times New Roman" w:hAnsi="Times New Roman" w:cs="Times New Roman"/>
          <w:sz w:val="28"/>
          <w:szCs w:val="28"/>
          <w:lang w:eastAsia="ru-RU"/>
        </w:rPr>
        <w:t xml:space="preserve"> </w:t>
      </w:r>
    </w:p>
    <w:p w:rsidR="005B371E" w:rsidRPr="002010CB" w:rsidRDefault="005B371E" w:rsidP="00142E5A">
      <w:pPr>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w:t>
      </w:r>
    </w:p>
    <w:p w:rsidR="005B371E" w:rsidRPr="002010CB" w:rsidRDefault="005B371E" w:rsidP="00142E5A">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Розглянувши заяву гр.</w:t>
      </w:r>
      <w:r>
        <w:rPr>
          <w:rFonts w:ascii="Times New Roman" w:hAnsi="Times New Roman" w:cs="Times New Roman"/>
          <w:sz w:val="28"/>
          <w:szCs w:val="28"/>
          <w:lang w:eastAsia="ru-RU"/>
        </w:rPr>
        <w:t xml:space="preserve"> Анинець Ольги Андріївни, мешк. с.Сільце, вул. Центральна,21</w:t>
      </w:r>
      <w:r w:rsidRPr="002010CB">
        <w:rPr>
          <w:rFonts w:ascii="Times New Roman" w:hAnsi="Times New Roman" w:cs="Times New Roman"/>
          <w:sz w:val="28"/>
          <w:szCs w:val="28"/>
          <w:lang w:eastAsia="ru-RU"/>
        </w:rPr>
        <w:t xml:space="preserve">   про надання дозволу  на розробку проекту земле</w:t>
      </w:r>
      <w:r>
        <w:rPr>
          <w:rFonts w:ascii="Times New Roman" w:hAnsi="Times New Roman" w:cs="Times New Roman"/>
          <w:sz w:val="28"/>
          <w:szCs w:val="28"/>
          <w:lang w:eastAsia="ru-RU"/>
        </w:rPr>
        <w:t>устрою щодо відведення земельної  ділянки</w:t>
      </w:r>
      <w:r w:rsidRPr="002010CB">
        <w:rPr>
          <w:rFonts w:ascii="Times New Roman" w:hAnsi="Times New Roman" w:cs="Times New Roman"/>
          <w:sz w:val="28"/>
          <w:szCs w:val="28"/>
          <w:lang w:eastAsia="ru-RU"/>
        </w:rPr>
        <w:t xml:space="preserve">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r w:rsidRPr="002010CB">
        <w:rPr>
          <w:rFonts w:ascii="Times New Roman" w:hAnsi="Times New Roman" w:cs="Times New Roman"/>
          <w:b/>
          <w:sz w:val="28"/>
          <w:szCs w:val="28"/>
          <w:lang w:eastAsia="ru-RU"/>
        </w:rPr>
        <w:t xml:space="preserve">      </w:t>
      </w:r>
    </w:p>
    <w:p w:rsidR="005B371E" w:rsidRPr="002010CB" w:rsidRDefault="005B371E" w:rsidP="00142E5A">
      <w:pPr>
        <w:jc w:val="both"/>
        <w:outlineLvl w:val="0"/>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ВИРІШИЛА:</w:t>
      </w:r>
    </w:p>
    <w:p w:rsidR="005B371E" w:rsidRPr="002010CB" w:rsidRDefault="005B371E" w:rsidP="00142E5A">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1. Дати  дозвіл, гр. </w:t>
      </w:r>
      <w:r>
        <w:rPr>
          <w:rFonts w:ascii="Times New Roman" w:hAnsi="Times New Roman" w:cs="Times New Roman"/>
          <w:sz w:val="28"/>
          <w:szCs w:val="28"/>
          <w:lang w:eastAsia="ru-RU"/>
        </w:rPr>
        <w:t>Анинець Ользі Андріївні, мешк. с.Сільце, вул. Центральна,21</w:t>
      </w:r>
      <w:r w:rsidRPr="002010CB">
        <w:rPr>
          <w:rFonts w:ascii="Times New Roman" w:hAnsi="Times New Roman" w:cs="Times New Roman"/>
          <w:sz w:val="28"/>
          <w:szCs w:val="28"/>
          <w:lang w:eastAsia="ru-RU"/>
        </w:rPr>
        <w:t xml:space="preserve"> на розробку проекту земле</w:t>
      </w:r>
      <w:r>
        <w:rPr>
          <w:rFonts w:ascii="Times New Roman" w:hAnsi="Times New Roman" w:cs="Times New Roman"/>
          <w:sz w:val="28"/>
          <w:szCs w:val="28"/>
          <w:lang w:eastAsia="ru-RU"/>
        </w:rPr>
        <w:t>устрою щодо відведення земельної ділянки у  власність</w:t>
      </w:r>
      <w:r w:rsidRPr="002010CB">
        <w:rPr>
          <w:rFonts w:ascii="Times New Roman" w:hAnsi="Times New Roman" w:cs="Times New Roman"/>
          <w:sz w:val="28"/>
          <w:szCs w:val="28"/>
          <w:lang w:eastAsia="ru-RU"/>
        </w:rPr>
        <w:t xml:space="preserve"> для   ведення  особистого  селянського господарст</w:t>
      </w:r>
      <w:r>
        <w:rPr>
          <w:rFonts w:ascii="Times New Roman" w:hAnsi="Times New Roman" w:cs="Times New Roman"/>
          <w:sz w:val="28"/>
          <w:szCs w:val="28"/>
          <w:lang w:eastAsia="ru-RU"/>
        </w:rPr>
        <w:t xml:space="preserve">ва в  с.Сільце, вул.Центральна,б/н, </w:t>
      </w:r>
      <w:r w:rsidRPr="002010CB">
        <w:rPr>
          <w:rFonts w:ascii="Times New Roman" w:hAnsi="Times New Roman" w:cs="Times New Roman"/>
          <w:sz w:val="28"/>
          <w:szCs w:val="28"/>
          <w:lang w:eastAsia="ru-RU"/>
        </w:rPr>
        <w:t xml:space="preserve"> орієнтовною площею</w:t>
      </w:r>
      <w:r>
        <w:rPr>
          <w:rFonts w:ascii="Times New Roman" w:hAnsi="Times New Roman" w:cs="Times New Roman"/>
          <w:sz w:val="28"/>
          <w:szCs w:val="28"/>
          <w:lang w:eastAsia="ru-RU"/>
        </w:rPr>
        <w:t xml:space="preserve">  0,02</w:t>
      </w:r>
      <w:r w:rsidRPr="002010CB">
        <w:rPr>
          <w:rFonts w:ascii="Times New Roman" w:hAnsi="Times New Roman" w:cs="Times New Roman"/>
          <w:sz w:val="28"/>
          <w:szCs w:val="28"/>
          <w:lang w:eastAsia="ru-RU"/>
        </w:rPr>
        <w:t xml:space="preserve">  га.</w:t>
      </w:r>
    </w:p>
    <w:p w:rsidR="005B371E" w:rsidRPr="002010CB" w:rsidRDefault="005B371E" w:rsidP="00142E5A">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2.1.виготовити проект</w:t>
      </w:r>
      <w:r w:rsidRPr="002010CB">
        <w:rPr>
          <w:rFonts w:ascii="Times New Roman" w:hAnsi="Times New Roman" w:cs="Times New Roman"/>
          <w:sz w:val="28"/>
          <w:szCs w:val="28"/>
          <w:lang w:eastAsia="ru-RU"/>
        </w:rPr>
        <w:t xml:space="preserve"> земле</w:t>
      </w:r>
      <w:r>
        <w:rPr>
          <w:rFonts w:ascii="Times New Roman" w:hAnsi="Times New Roman" w:cs="Times New Roman"/>
          <w:sz w:val="28"/>
          <w:szCs w:val="28"/>
          <w:lang w:eastAsia="ru-RU"/>
        </w:rPr>
        <w:t>устрою щодо відведення земельної ділянки</w:t>
      </w:r>
      <w:r w:rsidRPr="002010CB">
        <w:rPr>
          <w:rFonts w:ascii="Times New Roman" w:hAnsi="Times New Roman" w:cs="Times New Roman"/>
          <w:sz w:val="28"/>
          <w:szCs w:val="28"/>
          <w:lang w:eastAsia="ru-RU"/>
        </w:rPr>
        <w:t xml:space="preserve"> у власність гр. </w:t>
      </w:r>
      <w:r>
        <w:rPr>
          <w:rFonts w:ascii="Times New Roman" w:hAnsi="Times New Roman" w:cs="Times New Roman"/>
          <w:sz w:val="28"/>
          <w:szCs w:val="28"/>
          <w:lang w:eastAsia="ru-RU"/>
        </w:rPr>
        <w:t>Анинець Ользі Андріївні</w:t>
      </w:r>
      <w:r w:rsidRPr="002010CB">
        <w:rPr>
          <w:rFonts w:ascii="Times New Roman" w:hAnsi="Times New Roman" w:cs="Times New Roman"/>
          <w:sz w:val="28"/>
          <w:szCs w:val="28"/>
          <w:lang w:eastAsia="ru-RU"/>
        </w:rPr>
        <w:t xml:space="preserve"> для ведення особистого селянського господарст</w:t>
      </w:r>
      <w:r>
        <w:rPr>
          <w:rFonts w:ascii="Times New Roman" w:hAnsi="Times New Roman" w:cs="Times New Roman"/>
          <w:sz w:val="28"/>
          <w:szCs w:val="28"/>
          <w:lang w:eastAsia="ru-RU"/>
        </w:rPr>
        <w:t>ва в с. Сільце вул.Центральна,б/н,   орієнтовною площею  0,02</w:t>
      </w:r>
      <w:r w:rsidRPr="002010CB">
        <w:rPr>
          <w:rFonts w:ascii="Times New Roman" w:hAnsi="Times New Roman" w:cs="Times New Roman"/>
          <w:sz w:val="28"/>
          <w:szCs w:val="28"/>
          <w:lang w:eastAsia="ru-RU"/>
        </w:rPr>
        <w:t xml:space="preserve">   га.</w:t>
      </w:r>
    </w:p>
    <w:p w:rsidR="005B371E" w:rsidRPr="002010CB" w:rsidRDefault="005B371E" w:rsidP="00142E5A">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2.2.погодити проекти землеустрою у встановленому законом порядку;</w:t>
      </w:r>
    </w:p>
    <w:p w:rsidR="005B371E" w:rsidRPr="002010CB" w:rsidRDefault="005B371E" w:rsidP="00142E5A">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2.3.зареєструвати земельні ділянки в Державному земельному кадастрі;</w:t>
      </w:r>
    </w:p>
    <w:p w:rsidR="005B371E" w:rsidRPr="002010CB" w:rsidRDefault="005B371E" w:rsidP="00142E5A">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2.4.проекти відводу земельних ділянок  подати  на  розгляд  та затвердження чергової сесії.</w:t>
      </w:r>
    </w:p>
    <w:p w:rsidR="005B371E" w:rsidRPr="002010CB" w:rsidRDefault="005B371E" w:rsidP="00142E5A">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2010CB" w:rsidRDefault="005B371E" w:rsidP="00142E5A">
      <w:pPr>
        <w:jc w:val="both"/>
        <w:rPr>
          <w:rFonts w:ascii="Times New Roman" w:hAnsi="Times New Roman" w:cs="Times New Roman"/>
          <w:sz w:val="28"/>
          <w:szCs w:val="28"/>
          <w:lang w:eastAsia="ru-RU"/>
        </w:rPr>
      </w:pPr>
    </w:p>
    <w:p w:rsidR="005B371E" w:rsidRPr="002010CB" w:rsidRDefault="005B371E" w:rsidP="00142E5A">
      <w:pPr>
        <w:jc w:val="both"/>
        <w:rPr>
          <w:rFonts w:ascii="Times New Roman" w:hAnsi="Times New Roman" w:cs="Times New Roman"/>
          <w:sz w:val="28"/>
          <w:szCs w:val="28"/>
          <w:lang w:eastAsia="ru-RU"/>
        </w:rPr>
      </w:pPr>
    </w:p>
    <w:p w:rsidR="005B371E" w:rsidRPr="002010CB" w:rsidRDefault="005B371E" w:rsidP="00142E5A">
      <w:pPr>
        <w:jc w:val="both"/>
        <w:rPr>
          <w:rFonts w:ascii="Times New Roman" w:hAnsi="Times New Roman" w:cs="Times New Roman"/>
          <w:sz w:val="28"/>
          <w:szCs w:val="28"/>
          <w:lang w:eastAsia="ru-RU"/>
        </w:rPr>
      </w:pPr>
    </w:p>
    <w:p w:rsidR="005B371E" w:rsidRDefault="005B371E" w:rsidP="00142E5A">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Сільський  голова                                            М.М.Станинець</w:t>
      </w:r>
    </w:p>
    <w:p w:rsidR="005B371E" w:rsidRDefault="005B371E" w:rsidP="00142E5A">
      <w:pPr>
        <w:jc w:val="center"/>
        <w:rPr>
          <w:rFonts w:ascii="Times New Roman" w:hAnsi="Times New Roman" w:cs="Times New Roman"/>
          <w:b/>
          <w:sz w:val="28"/>
          <w:szCs w:val="28"/>
          <w:lang w:eastAsia="ru-RU"/>
        </w:rPr>
      </w:pPr>
    </w:p>
    <w:p w:rsidR="005B371E" w:rsidRDefault="005B371E" w:rsidP="00142E5A">
      <w:pPr>
        <w:jc w:val="center"/>
        <w:rPr>
          <w:rFonts w:ascii="Times New Roman" w:hAnsi="Times New Roman" w:cs="Times New Roman"/>
          <w:b/>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Default="005B371E" w:rsidP="002010CB">
      <w:pPr>
        <w:jc w:val="center"/>
        <w:rPr>
          <w:rFonts w:ascii="Courier New" w:hAnsi="Courier New" w:cs="Times New Roman"/>
          <w:sz w:val="28"/>
          <w:szCs w:val="28"/>
          <w:lang w:eastAsia="ru-RU"/>
        </w:rPr>
      </w:pPr>
    </w:p>
    <w:p w:rsidR="005B371E" w:rsidRPr="002010CB" w:rsidRDefault="005B371E" w:rsidP="002010CB">
      <w:pPr>
        <w:jc w:val="center"/>
        <w:rPr>
          <w:rFonts w:ascii="Courier New" w:hAnsi="Courier New" w:cs="Times New Roman"/>
          <w:sz w:val="28"/>
          <w:szCs w:val="28"/>
          <w:lang w:eastAsia="ru-RU"/>
        </w:rPr>
      </w:pPr>
    </w:p>
    <w:p w:rsidR="005B371E" w:rsidRPr="002010CB" w:rsidRDefault="005B371E" w:rsidP="002010CB">
      <w:pPr>
        <w:ind w:right="-284"/>
        <w:rPr>
          <w:rFonts w:ascii="Courier New" w:hAnsi="Courier New" w:cs="Times New Roman"/>
          <w:sz w:val="28"/>
          <w:szCs w:val="28"/>
          <w:lang w:eastAsia="ru-RU"/>
        </w:rPr>
      </w:pPr>
      <w:r w:rsidRPr="002010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010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010CB">
        <w:rPr>
          <w:rFonts w:ascii="Times New Roman" w:hAnsi="Times New Roman" w:cs="Times New Roman"/>
          <w:sz w:val="28"/>
          <w:szCs w:val="28"/>
          <w:lang w:eastAsia="ru-RU"/>
        </w:rPr>
        <w:t xml:space="preserve"> </w:t>
      </w:r>
      <w:r w:rsidRPr="002010CB">
        <w:rPr>
          <w:rFonts w:ascii="Courier New" w:eastAsia="Times New Roman" w:hAnsi="Courier New" w:cs="Times New Roman"/>
          <w:sz w:val="28"/>
          <w:szCs w:val="28"/>
          <w:lang w:eastAsia="ru-RU"/>
        </w:rPr>
        <w:object w:dxaOrig="1141" w:dyaOrig="1261">
          <v:shape id="_x0000_i1070" type="#_x0000_t75" style="width:48pt;height:53.25pt" o:ole="" fillcolor="window">
            <v:imagedata r:id="rId16" o:title=""/>
          </v:shape>
          <o:OLEObject Type="Embed" ProgID="Word.Picture.8" ShapeID="_x0000_i1070" DrawAspect="Content" ObjectID="_1714203812" r:id="rId50"/>
        </w:object>
      </w:r>
    </w:p>
    <w:p w:rsidR="005B371E" w:rsidRPr="002010CB" w:rsidRDefault="005B371E" w:rsidP="002010CB">
      <w:pPr>
        <w:jc w:val="center"/>
        <w:outlineLvl w:val="0"/>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У К Р А Ї Н А</w:t>
      </w:r>
    </w:p>
    <w:p w:rsidR="005B371E" w:rsidRPr="002010CB" w:rsidRDefault="005B371E" w:rsidP="002010CB">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КАМ’ЯНСЬКА  СІЛЬСЬКА  РАДА ІРШАВСЬКОГО  РАЙОНУ ЗАКАРПАТСЬКОЇ  ОБЛАСТІ</w:t>
      </w:r>
    </w:p>
    <w:p w:rsidR="005B371E" w:rsidRPr="002010CB" w:rsidRDefault="005B371E" w:rsidP="002010CB">
      <w:pPr>
        <w:ind w:left="-663"/>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11 -та сесія</w:t>
      </w:r>
      <w:r w:rsidRPr="002010CB">
        <w:rPr>
          <w:rFonts w:ascii="Times New Roman" w:hAnsi="Times New Roman" w:cs="Times New Roman"/>
          <w:b/>
          <w:sz w:val="28"/>
          <w:szCs w:val="28"/>
          <w:lang w:eastAsia="ru-RU"/>
        </w:rPr>
        <w:t xml:space="preserve"> </w:t>
      </w:r>
      <w:r w:rsidRPr="002010CB">
        <w:rPr>
          <w:rFonts w:ascii="Times New Roman" w:hAnsi="Times New Roman" w:cs="Times New Roman"/>
          <w:b/>
          <w:sz w:val="28"/>
          <w:szCs w:val="28"/>
          <w:lang w:val="ru-RU" w:eastAsia="ru-RU"/>
        </w:rPr>
        <w:t xml:space="preserve"> 8 </w:t>
      </w:r>
      <w:r w:rsidRPr="002010CB">
        <w:rPr>
          <w:rFonts w:ascii="Times New Roman" w:hAnsi="Times New Roman" w:cs="Times New Roman"/>
          <w:b/>
          <w:sz w:val="28"/>
          <w:szCs w:val="28"/>
          <w:lang w:eastAsia="ru-RU"/>
        </w:rPr>
        <w:t>-го скликання</w:t>
      </w:r>
    </w:p>
    <w:p w:rsidR="005B371E" w:rsidRPr="002010CB" w:rsidRDefault="005B371E" w:rsidP="002010CB">
      <w:pPr>
        <w:tabs>
          <w:tab w:val="left" w:pos="405"/>
          <w:tab w:val="center" w:pos="4808"/>
        </w:tabs>
        <w:jc w:val="center"/>
        <w:outlineLvl w:val="0"/>
        <w:rPr>
          <w:rFonts w:ascii="Times New Roman" w:hAnsi="Times New Roman" w:cs="Times New Roman"/>
          <w:sz w:val="28"/>
          <w:szCs w:val="28"/>
          <w:lang w:eastAsia="ru-RU"/>
        </w:rPr>
      </w:pPr>
      <w:r w:rsidRPr="002010CB">
        <w:rPr>
          <w:rFonts w:ascii="Times New Roman" w:hAnsi="Times New Roman" w:cs="Times New Roman"/>
          <w:b/>
          <w:sz w:val="28"/>
          <w:szCs w:val="28"/>
          <w:lang w:eastAsia="ru-RU"/>
        </w:rPr>
        <w:t>Р І Ш Е Н Н Я</w:t>
      </w:r>
    </w:p>
    <w:p w:rsidR="005B371E" w:rsidRPr="002010CB" w:rsidRDefault="005B371E" w:rsidP="002010CB">
      <w:pPr>
        <w:rPr>
          <w:rFonts w:ascii="Times New Roman" w:hAnsi="Times New Roman" w:cs="Times New Roman"/>
          <w:b/>
          <w:sz w:val="28"/>
          <w:szCs w:val="28"/>
          <w:lang w:eastAsia="ru-RU"/>
        </w:rPr>
      </w:pPr>
      <w:r>
        <w:rPr>
          <w:rFonts w:ascii="Times New Roman" w:hAnsi="Times New Roman" w:cs="Times New Roman"/>
          <w:b/>
          <w:sz w:val="28"/>
          <w:szCs w:val="28"/>
          <w:lang w:eastAsia="ru-RU"/>
        </w:rPr>
        <w:t>від  03 лютого 2022</w:t>
      </w:r>
      <w:r w:rsidRPr="002010CB">
        <w:rPr>
          <w:rFonts w:ascii="Times New Roman" w:hAnsi="Times New Roman" w:cs="Times New Roman"/>
          <w:b/>
          <w:sz w:val="28"/>
          <w:szCs w:val="28"/>
          <w:lang w:eastAsia="ru-RU"/>
        </w:rPr>
        <w:t xml:space="preserve"> року  № </w:t>
      </w:r>
      <w:r>
        <w:rPr>
          <w:rFonts w:ascii="Times New Roman" w:hAnsi="Times New Roman" w:cs="Times New Roman"/>
          <w:b/>
          <w:sz w:val="28"/>
          <w:szCs w:val="28"/>
          <w:lang w:eastAsia="ru-RU"/>
        </w:rPr>
        <w:t>1072</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с. Кам’янське</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Про виділення в натурі (на місцевості) </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земельної ділянки власнику земельної частки (паю) </w:t>
      </w:r>
    </w:p>
    <w:p w:rsidR="005B371E" w:rsidRPr="002010CB" w:rsidRDefault="005B371E" w:rsidP="002010CB">
      <w:pP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гр. Гардубей Миколі </w:t>
      </w:r>
      <w:r w:rsidRPr="002010CB">
        <w:rPr>
          <w:rFonts w:ascii="Times New Roman" w:hAnsi="Times New Roman" w:cs="Times New Roman"/>
          <w:b/>
          <w:sz w:val="28"/>
          <w:szCs w:val="28"/>
          <w:lang w:eastAsia="ru-RU"/>
        </w:rPr>
        <w:t>Ілліч</w:t>
      </w:r>
      <w:r>
        <w:rPr>
          <w:rFonts w:ascii="Times New Roman" w:hAnsi="Times New Roman" w:cs="Times New Roman"/>
          <w:b/>
          <w:sz w:val="28"/>
          <w:szCs w:val="28"/>
          <w:lang w:eastAsia="ru-RU"/>
        </w:rPr>
        <w:t>у</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мешк. с. Кам’янське Мічуріна, 17</w:t>
      </w:r>
    </w:p>
    <w:p w:rsidR="005B371E" w:rsidRPr="002010CB" w:rsidRDefault="005B371E" w:rsidP="002010CB">
      <w:pPr>
        <w:rPr>
          <w:rFonts w:ascii="Times New Roman" w:hAnsi="Times New Roman" w:cs="Times New Roman"/>
          <w:b/>
          <w:sz w:val="28"/>
          <w:szCs w:val="28"/>
          <w:lang w:eastAsia="ru-RU"/>
        </w:rPr>
      </w:pPr>
    </w:p>
    <w:p w:rsidR="005B371E" w:rsidRPr="007E06AB" w:rsidRDefault="005B371E" w:rsidP="005A3624">
      <w:pPr>
        <w:jc w:val="both"/>
        <w:rPr>
          <w:rFonts w:ascii="Times New Roman" w:hAnsi="Times New Roman" w:cs="Times New Roman"/>
          <w:sz w:val="26"/>
          <w:szCs w:val="26"/>
          <w:lang w:eastAsia="ru-RU"/>
        </w:rPr>
      </w:pPr>
      <w:r w:rsidRPr="007E06AB">
        <w:rPr>
          <w:rFonts w:ascii="Times New Roman" w:hAnsi="Times New Roman" w:cs="Times New Roman"/>
          <w:sz w:val="26"/>
          <w:szCs w:val="26"/>
          <w:lang w:eastAsia="ru-RU"/>
        </w:rPr>
        <w:t xml:space="preserve">         Розглянувши заяву, про виділення в натурі (на місцевості)  земельної ділянки власнику земельної частки (паю</w:t>
      </w:r>
      <w:r w:rsidRPr="007E06AB">
        <w:rPr>
          <w:rFonts w:ascii="Times New Roman" w:hAnsi="Times New Roman" w:cs="Times New Roman"/>
          <w:b/>
          <w:sz w:val="26"/>
          <w:szCs w:val="26"/>
          <w:lang w:eastAsia="ru-RU"/>
        </w:rPr>
        <w:t xml:space="preserve">), </w:t>
      </w:r>
      <w:r w:rsidRPr="007E06AB">
        <w:rPr>
          <w:rFonts w:ascii="Times New Roman" w:hAnsi="Times New Roman" w:cs="Times New Roman"/>
          <w:sz w:val="26"/>
          <w:szCs w:val="26"/>
          <w:lang w:eastAsia="ru-RU"/>
        </w:rPr>
        <w:t>гр.</w:t>
      </w:r>
      <w:r w:rsidRPr="007E06AB">
        <w:rPr>
          <w:rFonts w:ascii="Times New Roman" w:hAnsi="Times New Roman" w:cs="Times New Roman"/>
          <w:b/>
          <w:sz w:val="26"/>
          <w:szCs w:val="26"/>
          <w:lang w:eastAsia="ru-RU"/>
        </w:rPr>
        <w:t xml:space="preserve"> </w:t>
      </w:r>
      <w:r w:rsidRPr="007E06AB">
        <w:rPr>
          <w:rFonts w:ascii="Times New Roman" w:hAnsi="Times New Roman" w:cs="Times New Roman"/>
          <w:sz w:val="26"/>
          <w:szCs w:val="26"/>
          <w:lang w:eastAsia="ru-RU"/>
        </w:rPr>
        <w:t>Гардубей Миколі Іллічу</w:t>
      </w:r>
      <w:r>
        <w:rPr>
          <w:rFonts w:ascii="Times New Roman" w:hAnsi="Times New Roman" w:cs="Times New Roman"/>
          <w:sz w:val="26"/>
          <w:szCs w:val="26"/>
          <w:lang w:eastAsia="ru-RU"/>
        </w:rPr>
        <w:t xml:space="preserve">, </w:t>
      </w:r>
      <w:r w:rsidRPr="007E06AB">
        <w:rPr>
          <w:rFonts w:ascii="Times New Roman" w:hAnsi="Times New Roman" w:cs="Times New Roman"/>
          <w:sz w:val="26"/>
          <w:szCs w:val="26"/>
          <w:lang w:eastAsia="ru-RU"/>
        </w:rPr>
        <w:t>мешк. с. Кам’янське вул. Мічуріна, 17 та надання у власність земельної частки (паю) із з</w:t>
      </w:r>
      <w:r>
        <w:rPr>
          <w:rFonts w:ascii="Times New Roman" w:hAnsi="Times New Roman" w:cs="Times New Roman"/>
          <w:sz w:val="26"/>
          <w:szCs w:val="26"/>
          <w:lang w:eastAsia="ru-RU"/>
        </w:rPr>
        <w:t>емель колишнього КСГП  «Україна,</w:t>
      </w:r>
      <w:r w:rsidRPr="007E06AB">
        <w:rPr>
          <w:rFonts w:ascii="Times New Roman" w:hAnsi="Times New Roman" w:cs="Times New Roman"/>
          <w:sz w:val="26"/>
          <w:szCs w:val="26"/>
          <w:lang w:eastAsia="ru-RU"/>
        </w:rPr>
        <w:t xml:space="preserve"> яка розташована  за  межах населеного пункту на території Кам’янської сільської ради  Берегівського району Закарпатської області  згідно схеми паювання,  для ведення товарного   сільськогосподарського виробництва на підставі сертифікату на право на земельну частку (пай) </w:t>
      </w:r>
      <w:r>
        <w:rPr>
          <w:rFonts w:ascii="Times New Roman" w:hAnsi="Times New Roman" w:cs="Times New Roman"/>
          <w:sz w:val="26"/>
          <w:szCs w:val="26"/>
          <w:lang w:eastAsia="ru-RU"/>
        </w:rPr>
        <w:t>серія ЗК № 008836, керуючись  статями</w:t>
      </w:r>
      <w:r w:rsidRPr="007E06AB">
        <w:rPr>
          <w:rFonts w:ascii="Times New Roman" w:hAnsi="Times New Roman" w:cs="Times New Roman"/>
          <w:sz w:val="26"/>
          <w:szCs w:val="26"/>
          <w:lang w:eastAsia="ru-RU"/>
        </w:rPr>
        <w:t xml:space="preserve">  </w:t>
      </w:r>
      <w:r w:rsidRPr="007E06AB">
        <w:rPr>
          <w:rFonts w:ascii="Times New Roman" w:hAnsi="Times New Roman" w:cs="Times New Roman"/>
          <w:sz w:val="26"/>
          <w:szCs w:val="26"/>
          <w:u w:val="single"/>
          <w:lang w:eastAsia="ru-RU"/>
        </w:rPr>
        <w:t xml:space="preserve">12, 81, 116, </w:t>
      </w:r>
      <w:r w:rsidRPr="007E06AB">
        <w:rPr>
          <w:rFonts w:ascii="Times New Roman" w:hAnsi="Times New Roman" w:cs="Times New Roman"/>
          <w:sz w:val="26"/>
          <w:szCs w:val="26"/>
          <w:lang w:eastAsia="ru-RU"/>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,,Про Землеустрій ’’, Закон України від 01.07.1997 року № 215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Pr="007E06AB">
        <w:rPr>
          <w:rFonts w:ascii="Times New Roman" w:hAnsi="Times New Roman" w:cs="Times New Roman"/>
          <w:bCs/>
          <w:sz w:val="26"/>
          <w:szCs w:val="26"/>
          <w:lang w:eastAsia="ru-RU"/>
        </w:rPr>
        <w:t xml:space="preserve"> сесія сільської ради</w:t>
      </w:r>
    </w:p>
    <w:p w:rsidR="005B371E" w:rsidRPr="007E06AB" w:rsidRDefault="005B371E" w:rsidP="002010CB">
      <w:pPr>
        <w:tabs>
          <w:tab w:val="num" w:pos="360"/>
        </w:tabs>
        <w:ind w:firstLine="567"/>
        <w:rPr>
          <w:rFonts w:ascii="Times New Roman" w:hAnsi="Times New Roman" w:cs="Times New Roman"/>
          <w:b/>
          <w:bCs/>
          <w:sz w:val="26"/>
          <w:szCs w:val="26"/>
          <w:lang w:eastAsia="ru-RU"/>
        </w:rPr>
      </w:pPr>
      <w:r w:rsidRPr="007E06AB">
        <w:rPr>
          <w:rFonts w:ascii="Times New Roman" w:hAnsi="Times New Roman" w:cs="Times New Roman"/>
          <w:b/>
          <w:bCs/>
          <w:sz w:val="26"/>
          <w:szCs w:val="26"/>
          <w:lang w:eastAsia="ru-RU"/>
        </w:rPr>
        <w:t xml:space="preserve">                                    </w:t>
      </w:r>
      <w:r>
        <w:rPr>
          <w:rFonts w:ascii="Times New Roman" w:hAnsi="Times New Roman" w:cs="Times New Roman"/>
          <w:b/>
          <w:bCs/>
          <w:sz w:val="26"/>
          <w:szCs w:val="26"/>
          <w:lang w:eastAsia="ru-RU"/>
        </w:rPr>
        <w:t xml:space="preserve">           </w:t>
      </w:r>
      <w:r w:rsidRPr="007E06AB">
        <w:rPr>
          <w:rFonts w:ascii="Times New Roman" w:hAnsi="Times New Roman" w:cs="Times New Roman"/>
          <w:b/>
          <w:bCs/>
          <w:sz w:val="26"/>
          <w:szCs w:val="26"/>
          <w:lang w:eastAsia="ru-RU"/>
        </w:rPr>
        <w:t xml:space="preserve">          ВИРІШИЛА:</w:t>
      </w:r>
    </w:p>
    <w:p w:rsidR="005B371E" w:rsidRPr="007E06AB" w:rsidRDefault="005B371E" w:rsidP="002010CB">
      <w:pPr>
        <w:jc w:val="both"/>
        <w:rPr>
          <w:rFonts w:ascii="Times New Roman" w:hAnsi="Times New Roman" w:cs="Times New Roman"/>
          <w:sz w:val="26"/>
          <w:szCs w:val="26"/>
          <w:lang w:eastAsia="ru-RU"/>
        </w:rPr>
      </w:pPr>
      <w:r w:rsidRPr="007E06AB">
        <w:rPr>
          <w:rFonts w:ascii="Times New Roman" w:hAnsi="Times New Roman" w:cs="Times New Roman"/>
          <w:sz w:val="26"/>
          <w:szCs w:val="26"/>
          <w:lang w:eastAsia="ru-RU"/>
        </w:rPr>
        <w:t xml:space="preserve">        1. Виділити в натурі (на місцевості) земельну ділянку та надати у власність гр. Гардубей Миколі Іллічу мешк. с. Кам’янське Мічуріна, 17,          взамін сертифікату на право на земельну частку (пай) серія ЗК № 008836, відповідно до ,,Схеми  паювання земель колективної власності ’’ колишнього КСГП «Україна» на території Кам’янської сільської ради Берегівського району  Закарпатської області за межами населеного пункту для ведення товарного сільськогосподарського виробництва.</w:t>
      </w:r>
    </w:p>
    <w:p w:rsidR="005B371E" w:rsidRPr="007E06AB" w:rsidRDefault="005B371E" w:rsidP="002010CB">
      <w:pPr>
        <w:jc w:val="both"/>
        <w:rPr>
          <w:rFonts w:ascii="Times New Roman" w:hAnsi="Times New Roman" w:cs="Times New Roman"/>
          <w:sz w:val="26"/>
          <w:szCs w:val="26"/>
          <w:lang w:eastAsia="ru-RU"/>
        </w:rPr>
      </w:pPr>
      <w:r w:rsidRPr="007E06AB">
        <w:rPr>
          <w:rFonts w:ascii="Times New Roman" w:hAnsi="Times New Roman" w:cs="Times New Roman"/>
          <w:sz w:val="26"/>
          <w:szCs w:val="26"/>
          <w:lang w:eastAsia="ru-RU"/>
        </w:rPr>
        <w:t xml:space="preserve">          2. Громадянину Гардубей Миколі Іллічу мешк. с. Кам’янське Мічуріна, 17</w:t>
      </w:r>
    </w:p>
    <w:p w:rsidR="005B371E" w:rsidRPr="007E06AB" w:rsidRDefault="005B371E" w:rsidP="002010CB">
      <w:pPr>
        <w:jc w:val="both"/>
        <w:rPr>
          <w:rFonts w:ascii="Times New Roman" w:hAnsi="Times New Roman" w:cs="Times New Roman"/>
          <w:sz w:val="26"/>
          <w:szCs w:val="26"/>
          <w:lang w:eastAsia="ru-RU"/>
        </w:rPr>
      </w:pPr>
      <w:r w:rsidRPr="007E06AB">
        <w:rPr>
          <w:rFonts w:ascii="Times New Roman" w:hAnsi="Times New Roman" w:cs="Times New Roman"/>
          <w:sz w:val="26"/>
          <w:szCs w:val="26"/>
          <w:lang w:eastAsia="ru-RU"/>
        </w:rPr>
        <w:t xml:space="preserve">          2.1. замовити розроблення технічної документації із землеустрою встановлення (відновлення) меж земельних ділянок в натурі (на місцевості);</w:t>
      </w:r>
    </w:p>
    <w:p w:rsidR="005B371E" w:rsidRPr="007E06AB" w:rsidRDefault="005B371E" w:rsidP="002010CB">
      <w:pPr>
        <w:jc w:val="both"/>
        <w:rPr>
          <w:rFonts w:ascii="Times New Roman" w:hAnsi="Times New Roman" w:cs="Times New Roman"/>
          <w:sz w:val="26"/>
          <w:szCs w:val="26"/>
          <w:lang w:eastAsia="ru-RU"/>
        </w:rPr>
      </w:pPr>
      <w:r w:rsidRPr="007E06AB">
        <w:rPr>
          <w:rFonts w:ascii="Times New Roman" w:hAnsi="Times New Roman" w:cs="Times New Roman"/>
          <w:sz w:val="26"/>
          <w:szCs w:val="26"/>
          <w:lang w:eastAsia="ru-RU"/>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5B371E" w:rsidRPr="007E06AB" w:rsidRDefault="005B371E" w:rsidP="007E06AB">
      <w:pPr>
        <w:jc w:val="both"/>
        <w:rPr>
          <w:rFonts w:ascii="Times New Roman" w:hAnsi="Times New Roman" w:cs="Times New Roman"/>
          <w:sz w:val="26"/>
          <w:szCs w:val="26"/>
          <w:lang w:eastAsia="ru-RU"/>
        </w:rPr>
      </w:pPr>
      <w:r w:rsidRPr="007E06AB">
        <w:rPr>
          <w:rFonts w:ascii="Times New Roman" w:hAnsi="Times New Roman" w:cs="Times New Roman"/>
          <w:sz w:val="26"/>
          <w:szCs w:val="26"/>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Сільський голова                                                      М.М. Станинець     </w:t>
      </w:r>
    </w:p>
    <w:p w:rsidR="005B371E" w:rsidRPr="002010CB" w:rsidRDefault="005B371E" w:rsidP="002010CB">
      <w:pPr>
        <w:rPr>
          <w:rFonts w:ascii="Times New Roman" w:hAnsi="Times New Roman" w:cs="Times New Roman"/>
          <w:b/>
          <w:sz w:val="28"/>
          <w:szCs w:val="28"/>
          <w:lang w:eastAsia="ru-RU"/>
        </w:rPr>
      </w:pPr>
    </w:p>
    <w:p w:rsidR="005B371E" w:rsidRPr="002010CB" w:rsidRDefault="005B371E" w:rsidP="002010CB">
      <w:pPr>
        <w:ind w:right="-284"/>
        <w:rPr>
          <w:rFonts w:ascii="Courier New" w:hAnsi="Courier New" w:cs="Times New Roman"/>
          <w:sz w:val="28"/>
          <w:szCs w:val="28"/>
          <w:lang w:eastAsia="ru-RU"/>
        </w:rPr>
      </w:pPr>
      <w:r w:rsidRPr="002010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2010CB">
        <w:rPr>
          <w:rFonts w:ascii="Times New Roman" w:hAnsi="Times New Roman" w:cs="Times New Roman"/>
          <w:sz w:val="28"/>
          <w:szCs w:val="28"/>
          <w:lang w:eastAsia="ru-RU"/>
        </w:rPr>
        <w:t xml:space="preserve">        </w:t>
      </w:r>
      <w:r w:rsidRPr="002010CB">
        <w:rPr>
          <w:rFonts w:ascii="Courier New" w:eastAsia="Times New Roman" w:hAnsi="Courier New" w:cs="Times New Roman"/>
          <w:sz w:val="28"/>
          <w:szCs w:val="28"/>
          <w:lang w:eastAsia="ru-RU"/>
        </w:rPr>
        <w:object w:dxaOrig="1141" w:dyaOrig="1261">
          <v:shape id="_x0000_i1071" type="#_x0000_t75" style="width:48pt;height:53.25pt" o:ole="" fillcolor="window">
            <v:imagedata r:id="rId16" o:title=""/>
          </v:shape>
          <o:OLEObject Type="Embed" ProgID="Word.Picture.8" ShapeID="_x0000_i1071" DrawAspect="Content" ObjectID="_1714203813" r:id="rId51"/>
        </w:object>
      </w:r>
    </w:p>
    <w:p w:rsidR="005B371E" w:rsidRPr="002010CB" w:rsidRDefault="005B371E" w:rsidP="002010CB">
      <w:pPr>
        <w:jc w:val="center"/>
        <w:outlineLvl w:val="0"/>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У К Р А Ї Н А</w:t>
      </w:r>
    </w:p>
    <w:p w:rsidR="005B371E" w:rsidRPr="002010CB" w:rsidRDefault="005B371E" w:rsidP="002010CB">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КАМ’ЯНСЬКА  СІЛЬСЬКА  РАДА ІРШАВСЬКОГО  РАЙОНУ ЗАКАРПАТСЬКОЇ  ОБЛАСТІ</w:t>
      </w:r>
    </w:p>
    <w:p w:rsidR="005B371E" w:rsidRPr="002010CB" w:rsidRDefault="005B371E" w:rsidP="002010CB">
      <w:pPr>
        <w:ind w:left="-66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11 -та сесія</w:t>
      </w:r>
      <w:r w:rsidRPr="002010CB">
        <w:rPr>
          <w:rFonts w:ascii="Times New Roman" w:hAnsi="Times New Roman" w:cs="Times New Roman"/>
          <w:b/>
          <w:sz w:val="28"/>
          <w:szCs w:val="28"/>
          <w:lang w:eastAsia="ru-RU"/>
        </w:rPr>
        <w:t xml:space="preserve">  </w:t>
      </w:r>
      <w:r w:rsidRPr="002010CB">
        <w:rPr>
          <w:rFonts w:ascii="Times New Roman" w:hAnsi="Times New Roman" w:cs="Times New Roman"/>
          <w:b/>
          <w:sz w:val="28"/>
          <w:szCs w:val="28"/>
          <w:lang w:val="ru-RU" w:eastAsia="ru-RU"/>
        </w:rPr>
        <w:t xml:space="preserve"> 8 </w:t>
      </w:r>
      <w:r w:rsidRPr="002010CB">
        <w:rPr>
          <w:rFonts w:ascii="Times New Roman" w:hAnsi="Times New Roman" w:cs="Times New Roman"/>
          <w:b/>
          <w:sz w:val="28"/>
          <w:szCs w:val="28"/>
          <w:lang w:eastAsia="ru-RU"/>
        </w:rPr>
        <w:t>-го скликання</w:t>
      </w:r>
    </w:p>
    <w:p w:rsidR="005B371E" w:rsidRPr="002010CB" w:rsidRDefault="005B371E" w:rsidP="002010CB">
      <w:pPr>
        <w:tabs>
          <w:tab w:val="left" w:pos="405"/>
          <w:tab w:val="center" w:pos="4808"/>
        </w:tabs>
        <w:jc w:val="center"/>
        <w:outlineLvl w:val="0"/>
        <w:rPr>
          <w:rFonts w:ascii="Times New Roman" w:hAnsi="Times New Roman" w:cs="Times New Roman"/>
          <w:sz w:val="28"/>
          <w:szCs w:val="28"/>
          <w:lang w:eastAsia="ru-RU"/>
        </w:rPr>
      </w:pPr>
      <w:r w:rsidRPr="002010CB">
        <w:rPr>
          <w:rFonts w:ascii="Times New Roman" w:hAnsi="Times New Roman" w:cs="Times New Roman"/>
          <w:b/>
          <w:sz w:val="28"/>
          <w:szCs w:val="28"/>
          <w:lang w:eastAsia="ru-RU"/>
        </w:rPr>
        <w:t>Р І Ш Е Н Н Я</w:t>
      </w:r>
    </w:p>
    <w:p w:rsidR="005B371E" w:rsidRPr="002010CB" w:rsidRDefault="005B371E" w:rsidP="002010CB">
      <w:pPr>
        <w:rPr>
          <w:rFonts w:ascii="Times New Roman" w:hAnsi="Times New Roman" w:cs="Times New Roman"/>
          <w:b/>
          <w:sz w:val="28"/>
          <w:szCs w:val="28"/>
          <w:lang w:eastAsia="ru-RU"/>
        </w:rPr>
      </w:pPr>
      <w:r>
        <w:rPr>
          <w:rFonts w:ascii="Times New Roman" w:hAnsi="Times New Roman" w:cs="Times New Roman"/>
          <w:b/>
          <w:sz w:val="28"/>
          <w:szCs w:val="28"/>
          <w:lang w:eastAsia="ru-RU"/>
        </w:rPr>
        <w:t>від 03 лютого 2022</w:t>
      </w:r>
      <w:r w:rsidRPr="002010CB">
        <w:rPr>
          <w:rFonts w:ascii="Times New Roman" w:hAnsi="Times New Roman" w:cs="Times New Roman"/>
          <w:b/>
          <w:sz w:val="28"/>
          <w:szCs w:val="28"/>
          <w:lang w:eastAsia="ru-RU"/>
        </w:rPr>
        <w:t xml:space="preserve"> року  № </w:t>
      </w:r>
      <w:r>
        <w:rPr>
          <w:rFonts w:ascii="Times New Roman" w:hAnsi="Times New Roman" w:cs="Times New Roman"/>
          <w:b/>
          <w:sz w:val="28"/>
          <w:szCs w:val="28"/>
          <w:lang w:eastAsia="ru-RU"/>
        </w:rPr>
        <w:t>1073</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с. Кам’янське</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Про виділення в натурі (на місцевості) </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земельної ділянки власнику земельної частки (паю) </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гр.</w:t>
      </w:r>
      <w:r>
        <w:rPr>
          <w:rFonts w:ascii="Times New Roman" w:hAnsi="Times New Roman" w:cs="Times New Roman"/>
          <w:b/>
          <w:sz w:val="28"/>
          <w:szCs w:val="28"/>
          <w:lang w:eastAsia="ru-RU"/>
        </w:rPr>
        <w:t xml:space="preserve"> Гардубей Миколі </w:t>
      </w:r>
      <w:r w:rsidRPr="002010CB">
        <w:rPr>
          <w:rFonts w:ascii="Times New Roman" w:hAnsi="Times New Roman" w:cs="Times New Roman"/>
          <w:b/>
          <w:sz w:val="28"/>
          <w:szCs w:val="28"/>
          <w:lang w:eastAsia="ru-RU"/>
        </w:rPr>
        <w:t xml:space="preserve"> Ілліч</w:t>
      </w:r>
      <w:r>
        <w:rPr>
          <w:rFonts w:ascii="Times New Roman" w:hAnsi="Times New Roman" w:cs="Times New Roman"/>
          <w:b/>
          <w:sz w:val="28"/>
          <w:szCs w:val="28"/>
          <w:lang w:eastAsia="ru-RU"/>
        </w:rPr>
        <w:t>у</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мешк. с. Кам’янське Мічуріна, 17</w:t>
      </w:r>
    </w:p>
    <w:p w:rsidR="005B371E" w:rsidRPr="002010CB" w:rsidRDefault="005B371E" w:rsidP="002010CB">
      <w:pPr>
        <w:rPr>
          <w:rFonts w:ascii="Times New Roman" w:hAnsi="Times New Roman" w:cs="Times New Roman"/>
          <w:b/>
          <w:sz w:val="28"/>
          <w:szCs w:val="28"/>
          <w:lang w:eastAsia="ru-RU"/>
        </w:rPr>
      </w:pPr>
    </w:p>
    <w:p w:rsidR="005B371E" w:rsidRPr="007E06AB" w:rsidRDefault="005B371E" w:rsidP="00956235">
      <w:pPr>
        <w:jc w:val="both"/>
        <w:rPr>
          <w:rFonts w:ascii="Times New Roman" w:hAnsi="Times New Roman" w:cs="Times New Roman"/>
          <w:sz w:val="26"/>
          <w:szCs w:val="26"/>
          <w:lang w:eastAsia="ru-RU"/>
        </w:rPr>
      </w:pPr>
      <w:r w:rsidRPr="007E06AB">
        <w:rPr>
          <w:rFonts w:ascii="Times New Roman" w:hAnsi="Times New Roman" w:cs="Times New Roman"/>
          <w:sz w:val="26"/>
          <w:szCs w:val="26"/>
          <w:lang w:eastAsia="ru-RU"/>
        </w:rPr>
        <w:t xml:space="preserve">         Розглянувши заяву, про виділення в натурі (на місцевості)  земельної ділянки власнику земельної частки (паю</w:t>
      </w:r>
      <w:r w:rsidRPr="007E06AB">
        <w:rPr>
          <w:rFonts w:ascii="Times New Roman" w:hAnsi="Times New Roman" w:cs="Times New Roman"/>
          <w:b/>
          <w:sz w:val="26"/>
          <w:szCs w:val="26"/>
          <w:lang w:eastAsia="ru-RU"/>
        </w:rPr>
        <w:t xml:space="preserve">), </w:t>
      </w:r>
      <w:r w:rsidRPr="007E06AB">
        <w:rPr>
          <w:rFonts w:ascii="Times New Roman" w:hAnsi="Times New Roman" w:cs="Times New Roman"/>
          <w:sz w:val="26"/>
          <w:szCs w:val="26"/>
          <w:lang w:eastAsia="ru-RU"/>
        </w:rPr>
        <w:t>гр.</w:t>
      </w:r>
      <w:r w:rsidRPr="007E06AB">
        <w:rPr>
          <w:rFonts w:ascii="Times New Roman" w:hAnsi="Times New Roman" w:cs="Times New Roman"/>
          <w:b/>
          <w:sz w:val="26"/>
          <w:szCs w:val="26"/>
          <w:lang w:eastAsia="ru-RU"/>
        </w:rPr>
        <w:t xml:space="preserve"> </w:t>
      </w:r>
      <w:r w:rsidRPr="007E06AB">
        <w:rPr>
          <w:rFonts w:ascii="Times New Roman" w:hAnsi="Times New Roman" w:cs="Times New Roman"/>
          <w:sz w:val="26"/>
          <w:szCs w:val="26"/>
          <w:lang w:eastAsia="ru-RU"/>
        </w:rPr>
        <w:t>Гардубей Миколі Іллічу</w:t>
      </w:r>
      <w:r>
        <w:rPr>
          <w:rFonts w:ascii="Times New Roman" w:hAnsi="Times New Roman" w:cs="Times New Roman"/>
          <w:sz w:val="26"/>
          <w:szCs w:val="26"/>
          <w:lang w:eastAsia="ru-RU"/>
        </w:rPr>
        <w:t xml:space="preserve">, </w:t>
      </w:r>
      <w:r w:rsidRPr="007E06AB">
        <w:rPr>
          <w:rFonts w:ascii="Times New Roman" w:hAnsi="Times New Roman" w:cs="Times New Roman"/>
          <w:sz w:val="26"/>
          <w:szCs w:val="26"/>
          <w:lang w:eastAsia="ru-RU"/>
        </w:rPr>
        <w:t>мешк. с. Кам’янське вул. Мічуріна, 17 та надання у власність земельної частки (паю) із з</w:t>
      </w:r>
      <w:r>
        <w:rPr>
          <w:rFonts w:ascii="Times New Roman" w:hAnsi="Times New Roman" w:cs="Times New Roman"/>
          <w:sz w:val="26"/>
          <w:szCs w:val="26"/>
          <w:lang w:eastAsia="ru-RU"/>
        </w:rPr>
        <w:t>емель колишнього КСГП  «Україна,</w:t>
      </w:r>
      <w:r w:rsidRPr="007E06AB">
        <w:rPr>
          <w:rFonts w:ascii="Times New Roman" w:hAnsi="Times New Roman" w:cs="Times New Roman"/>
          <w:sz w:val="26"/>
          <w:szCs w:val="26"/>
          <w:lang w:eastAsia="ru-RU"/>
        </w:rPr>
        <w:t xml:space="preserve"> яка розташована  за  межах населеного пункту на території Кам’янської сільської ради  Берегівського району Закарпатської області  згідно схеми паювання,  для ведення товарного   сільськогосподарського виробництва на підставі сертифікату на право на земельну частку (пай) серія ЗК № 008834, кер</w:t>
      </w:r>
      <w:r>
        <w:rPr>
          <w:rFonts w:ascii="Times New Roman" w:hAnsi="Times New Roman" w:cs="Times New Roman"/>
          <w:sz w:val="26"/>
          <w:szCs w:val="26"/>
          <w:lang w:eastAsia="ru-RU"/>
        </w:rPr>
        <w:t>уючись   статями</w:t>
      </w:r>
      <w:r w:rsidRPr="007E06AB">
        <w:rPr>
          <w:rFonts w:ascii="Times New Roman" w:hAnsi="Times New Roman" w:cs="Times New Roman"/>
          <w:sz w:val="26"/>
          <w:szCs w:val="26"/>
          <w:lang w:eastAsia="ru-RU"/>
        </w:rPr>
        <w:t xml:space="preserve">  </w:t>
      </w:r>
      <w:r w:rsidRPr="007E06AB">
        <w:rPr>
          <w:rFonts w:ascii="Times New Roman" w:hAnsi="Times New Roman" w:cs="Times New Roman"/>
          <w:sz w:val="26"/>
          <w:szCs w:val="26"/>
          <w:u w:val="single"/>
          <w:lang w:eastAsia="ru-RU"/>
        </w:rPr>
        <w:t xml:space="preserve">12, 81, 116, </w:t>
      </w:r>
      <w:r w:rsidRPr="007E06AB">
        <w:rPr>
          <w:rFonts w:ascii="Times New Roman" w:hAnsi="Times New Roman" w:cs="Times New Roman"/>
          <w:sz w:val="26"/>
          <w:szCs w:val="26"/>
          <w:lang w:eastAsia="ru-RU"/>
        </w:rPr>
        <w:t xml:space="preserve"> Земельного кодексу України, Закону України ,, Про порядок виділення в натурі (на місцевості) земельних ділянок власникам земельних часток (паїв)’’,ст. 25 Закону України ,,Про Землеустрій ’’, Закон України від 01.07.1997 року № 215  ,,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w:t>
      </w:r>
      <w:r>
        <w:rPr>
          <w:rFonts w:ascii="Times New Roman" w:hAnsi="Times New Roman" w:cs="Times New Roman"/>
          <w:sz w:val="26"/>
          <w:szCs w:val="26"/>
          <w:lang w:eastAsia="ru-RU"/>
        </w:rPr>
        <w:t xml:space="preserve">шення в Україні ’’, </w:t>
      </w:r>
      <w:r w:rsidRPr="007E06AB">
        <w:rPr>
          <w:rFonts w:ascii="Times New Roman" w:hAnsi="Times New Roman" w:cs="Times New Roman"/>
          <w:bCs/>
          <w:sz w:val="26"/>
          <w:szCs w:val="26"/>
          <w:lang w:eastAsia="ru-RU"/>
        </w:rPr>
        <w:t xml:space="preserve"> сесія сільської ради</w:t>
      </w:r>
    </w:p>
    <w:p w:rsidR="005B371E" w:rsidRPr="007E06AB" w:rsidRDefault="005B371E" w:rsidP="002010CB">
      <w:pPr>
        <w:tabs>
          <w:tab w:val="num" w:pos="360"/>
        </w:tabs>
        <w:ind w:firstLine="567"/>
        <w:rPr>
          <w:rFonts w:ascii="Times New Roman" w:hAnsi="Times New Roman" w:cs="Times New Roman"/>
          <w:b/>
          <w:bCs/>
          <w:sz w:val="26"/>
          <w:szCs w:val="26"/>
          <w:lang w:eastAsia="ru-RU"/>
        </w:rPr>
      </w:pPr>
      <w:r w:rsidRPr="007E06AB">
        <w:rPr>
          <w:rFonts w:ascii="Times New Roman" w:hAnsi="Times New Roman" w:cs="Times New Roman"/>
          <w:b/>
          <w:bCs/>
          <w:sz w:val="26"/>
          <w:szCs w:val="26"/>
          <w:lang w:eastAsia="ru-RU"/>
        </w:rPr>
        <w:t xml:space="preserve">                               </w:t>
      </w:r>
      <w:r>
        <w:rPr>
          <w:rFonts w:ascii="Times New Roman" w:hAnsi="Times New Roman" w:cs="Times New Roman"/>
          <w:b/>
          <w:bCs/>
          <w:sz w:val="26"/>
          <w:szCs w:val="26"/>
          <w:lang w:eastAsia="ru-RU"/>
        </w:rPr>
        <w:t xml:space="preserve">              </w:t>
      </w:r>
      <w:r w:rsidRPr="007E06AB">
        <w:rPr>
          <w:rFonts w:ascii="Times New Roman" w:hAnsi="Times New Roman" w:cs="Times New Roman"/>
          <w:b/>
          <w:bCs/>
          <w:sz w:val="26"/>
          <w:szCs w:val="26"/>
          <w:lang w:eastAsia="ru-RU"/>
        </w:rPr>
        <w:t xml:space="preserve">               ВИРІШИЛА:</w:t>
      </w:r>
    </w:p>
    <w:p w:rsidR="005B371E" w:rsidRPr="007E06AB" w:rsidRDefault="005B371E" w:rsidP="002010CB">
      <w:pPr>
        <w:jc w:val="both"/>
        <w:rPr>
          <w:rFonts w:ascii="Times New Roman" w:hAnsi="Times New Roman" w:cs="Times New Roman"/>
          <w:sz w:val="26"/>
          <w:szCs w:val="26"/>
          <w:lang w:eastAsia="ru-RU"/>
        </w:rPr>
      </w:pPr>
      <w:r w:rsidRPr="007E06AB">
        <w:rPr>
          <w:rFonts w:ascii="Times New Roman" w:hAnsi="Times New Roman" w:cs="Times New Roman"/>
          <w:sz w:val="26"/>
          <w:szCs w:val="26"/>
          <w:lang w:eastAsia="ru-RU"/>
        </w:rPr>
        <w:t xml:space="preserve">        1. Виділити в натурі (на місцевості) земельну ділянку та надати у власність гр. Гардубей Миколі Іллічу мешк. с. Кам’янське Мічуріна, 17, в замін сертифікату на право на земельну частку (пай) серія ЗК № 008834, відповідно до ,, Схеми  паювання земель колективної власності ’’ колишнього КСГП «Україна» на території Кам’янської сільської ради Берегівського району  Закарпатської області за межами населеного пункту для ведення товарного сільськогосподарського виробництва.</w:t>
      </w:r>
    </w:p>
    <w:p w:rsidR="005B371E" w:rsidRPr="007E06AB" w:rsidRDefault="005B371E" w:rsidP="002010CB">
      <w:pPr>
        <w:jc w:val="both"/>
        <w:rPr>
          <w:rFonts w:ascii="Times New Roman" w:hAnsi="Times New Roman" w:cs="Times New Roman"/>
          <w:sz w:val="26"/>
          <w:szCs w:val="26"/>
          <w:lang w:eastAsia="ru-RU"/>
        </w:rPr>
      </w:pPr>
      <w:r w:rsidRPr="007E06AB">
        <w:rPr>
          <w:rFonts w:ascii="Times New Roman" w:hAnsi="Times New Roman" w:cs="Times New Roman"/>
          <w:sz w:val="26"/>
          <w:szCs w:val="26"/>
          <w:lang w:eastAsia="ru-RU"/>
        </w:rPr>
        <w:t xml:space="preserve">          2. Громадянину  Гардубей Миколі Іллічу мешк. с. Кам’янське Мічуріна, 17</w:t>
      </w:r>
    </w:p>
    <w:p w:rsidR="005B371E" w:rsidRPr="007E06AB" w:rsidRDefault="005B371E" w:rsidP="002010CB">
      <w:pPr>
        <w:jc w:val="both"/>
        <w:rPr>
          <w:rFonts w:ascii="Times New Roman" w:hAnsi="Times New Roman" w:cs="Times New Roman"/>
          <w:sz w:val="26"/>
          <w:szCs w:val="26"/>
          <w:lang w:eastAsia="ru-RU"/>
        </w:rPr>
      </w:pPr>
      <w:r w:rsidRPr="007E06AB">
        <w:rPr>
          <w:rFonts w:ascii="Times New Roman" w:hAnsi="Times New Roman" w:cs="Times New Roman"/>
          <w:sz w:val="26"/>
          <w:szCs w:val="26"/>
          <w:lang w:eastAsia="ru-RU"/>
        </w:rPr>
        <w:t xml:space="preserve">          2.1. замовити розроблення технічної документації із землеустрою встановлення (відновлення) меж земельних ділянок в натурі (на місцевості);</w:t>
      </w:r>
    </w:p>
    <w:p w:rsidR="005B371E" w:rsidRPr="007E06AB" w:rsidRDefault="005B371E" w:rsidP="002010CB">
      <w:pPr>
        <w:jc w:val="both"/>
        <w:rPr>
          <w:rFonts w:ascii="Times New Roman" w:hAnsi="Times New Roman" w:cs="Times New Roman"/>
          <w:sz w:val="26"/>
          <w:szCs w:val="26"/>
          <w:lang w:eastAsia="ru-RU"/>
        </w:rPr>
      </w:pPr>
      <w:r w:rsidRPr="007E06AB">
        <w:rPr>
          <w:rFonts w:ascii="Times New Roman" w:hAnsi="Times New Roman" w:cs="Times New Roman"/>
          <w:sz w:val="26"/>
          <w:szCs w:val="26"/>
          <w:lang w:eastAsia="ru-RU"/>
        </w:rPr>
        <w:t xml:space="preserve">          2.2. здійснити заходи, необхідні для реєстрації речового права на земельну ділянку у відповідності до вимог чинного законодавства.</w:t>
      </w:r>
    </w:p>
    <w:p w:rsidR="005B371E" w:rsidRPr="007E06AB" w:rsidRDefault="005B371E" w:rsidP="002010CB">
      <w:pPr>
        <w:jc w:val="both"/>
        <w:rPr>
          <w:rFonts w:ascii="Times New Roman" w:hAnsi="Times New Roman" w:cs="Times New Roman"/>
          <w:sz w:val="26"/>
          <w:szCs w:val="26"/>
          <w:lang w:eastAsia="ru-RU"/>
        </w:rPr>
      </w:pPr>
      <w:r w:rsidRPr="007E06AB">
        <w:rPr>
          <w:rFonts w:ascii="Times New Roman" w:hAnsi="Times New Roman" w:cs="Times New Roman"/>
          <w:sz w:val="26"/>
          <w:szCs w:val="26"/>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7E06AB" w:rsidRDefault="005B371E" w:rsidP="002010CB">
      <w:pPr>
        <w:rPr>
          <w:rFonts w:ascii="Times New Roman" w:hAnsi="Times New Roman" w:cs="Times New Roman"/>
          <w:sz w:val="26"/>
          <w:szCs w:val="26"/>
          <w:lang w:eastAsia="ru-RU"/>
        </w:rPr>
      </w:pPr>
    </w:p>
    <w:p w:rsidR="005B371E" w:rsidRPr="007E06A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Сільський голова                                                      М.М. Станине</w:t>
      </w:r>
      <w:r>
        <w:rPr>
          <w:rFonts w:ascii="Times New Roman" w:hAnsi="Times New Roman" w:cs="Times New Roman"/>
          <w:b/>
          <w:sz w:val="28"/>
          <w:szCs w:val="28"/>
          <w:lang w:eastAsia="ru-RU"/>
        </w:rPr>
        <w:t>ць</w:t>
      </w:r>
    </w:p>
    <w:p w:rsidR="005B371E" w:rsidRPr="002010CB" w:rsidRDefault="005B371E" w:rsidP="002010CB">
      <w:pPr>
        <w:ind w:right="-284"/>
        <w:jc w:val="center"/>
        <w:rPr>
          <w:rFonts w:ascii="Times New Roman" w:hAnsi="Times New Roman" w:cs="Times New Roman"/>
          <w:sz w:val="28"/>
          <w:szCs w:val="28"/>
          <w:lang w:eastAsia="ru-RU"/>
        </w:rPr>
      </w:pPr>
      <w:r w:rsidRPr="002010CB">
        <w:rPr>
          <w:rFonts w:ascii="Times New Roman" w:eastAsia="Times New Roman" w:hAnsi="Times New Roman" w:cs="Times New Roman"/>
          <w:sz w:val="28"/>
          <w:szCs w:val="28"/>
          <w:lang w:eastAsia="ru-RU"/>
        </w:rPr>
        <w:object w:dxaOrig="1141" w:dyaOrig="1261">
          <v:shape id="_x0000_i1072" type="#_x0000_t75" style="width:48pt;height:53.25pt" o:ole="" fillcolor="window">
            <v:imagedata r:id="rId16" o:title=""/>
          </v:shape>
          <o:OLEObject Type="Embed" ProgID="Word.Picture.8" ShapeID="_x0000_i1072" DrawAspect="Content" ObjectID="_1714203814" r:id="rId52"/>
        </w:object>
      </w:r>
    </w:p>
    <w:p w:rsidR="005B371E" w:rsidRPr="002010CB" w:rsidRDefault="005B371E" w:rsidP="002010CB">
      <w:pPr>
        <w:jc w:val="center"/>
        <w:outlineLvl w:val="0"/>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У К Р А Ї Н А</w:t>
      </w:r>
    </w:p>
    <w:p w:rsidR="005B371E" w:rsidRPr="002010CB" w:rsidRDefault="005B371E" w:rsidP="002010CB">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2010CB" w:rsidRDefault="005B371E" w:rsidP="002010CB">
      <w:pPr>
        <w:ind w:left="-66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11-та сесія</w:t>
      </w:r>
      <w:r w:rsidRPr="002010CB">
        <w:rPr>
          <w:rFonts w:ascii="Times New Roman" w:hAnsi="Times New Roman" w:cs="Times New Roman"/>
          <w:b/>
          <w:sz w:val="28"/>
          <w:szCs w:val="28"/>
          <w:lang w:eastAsia="ru-RU"/>
        </w:rPr>
        <w:t xml:space="preserve">  8-го скликання</w:t>
      </w:r>
    </w:p>
    <w:p w:rsidR="005B371E" w:rsidRPr="002010CB" w:rsidRDefault="005B371E" w:rsidP="002010CB">
      <w:pPr>
        <w:tabs>
          <w:tab w:val="left" w:pos="405"/>
          <w:tab w:val="center" w:pos="4808"/>
        </w:tabs>
        <w:jc w:val="center"/>
        <w:outlineLvl w:val="0"/>
        <w:rPr>
          <w:rFonts w:ascii="Times New Roman" w:hAnsi="Times New Roman" w:cs="Times New Roman"/>
          <w:sz w:val="24"/>
          <w:szCs w:val="28"/>
          <w:lang w:eastAsia="ru-RU"/>
        </w:rPr>
      </w:pPr>
      <w:r w:rsidRPr="002010CB">
        <w:rPr>
          <w:rFonts w:ascii="Times New Roman" w:hAnsi="Times New Roman" w:cs="Times New Roman"/>
          <w:b/>
          <w:sz w:val="28"/>
          <w:szCs w:val="28"/>
          <w:lang w:eastAsia="ru-RU"/>
        </w:rPr>
        <w:t>Р І Ш Е Н Н Я</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в</w:t>
      </w:r>
      <w:r>
        <w:rPr>
          <w:rFonts w:ascii="Times New Roman" w:hAnsi="Times New Roman" w:cs="Times New Roman"/>
          <w:b/>
          <w:sz w:val="28"/>
          <w:szCs w:val="28"/>
          <w:lang w:eastAsia="ru-RU"/>
        </w:rPr>
        <w:t>ід  03  лютого  2022 року  № 1074</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с. Кам’янське</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Про затвердження технічної</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документації із землеустрою</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щодо встановлення (відновлення) меж земельної</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ділянки в натурі на (місцевості) та </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передачу земельної ділянки у власність</w:t>
      </w:r>
    </w:p>
    <w:p w:rsidR="005B371E" w:rsidRPr="002010CB" w:rsidRDefault="005B371E" w:rsidP="002010CB">
      <w:pP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гр. Кузьма Івану  Йосиповичу</w:t>
      </w:r>
      <w:r w:rsidRPr="002010CB">
        <w:rPr>
          <w:rFonts w:ascii="Times New Roman" w:hAnsi="Times New Roman" w:cs="Times New Roman"/>
          <w:b/>
          <w:sz w:val="28"/>
          <w:szCs w:val="28"/>
          <w:lang w:eastAsia="ru-RU"/>
        </w:rPr>
        <w:t xml:space="preserve"> </w:t>
      </w:r>
    </w:p>
    <w:p w:rsidR="005B371E" w:rsidRPr="002010CB" w:rsidRDefault="005B371E" w:rsidP="002010CB">
      <w:pPr>
        <w:tabs>
          <w:tab w:val="left" w:pos="3540"/>
        </w:tabs>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мешк. с. Кам’янське  вул. Мічуріна,20</w:t>
      </w:r>
    </w:p>
    <w:p w:rsidR="005B371E" w:rsidRPr="00E03BDC" w:rsidRDefault="005B371E" w:rsidP="00956235">
      <w:pPr>
        <w:jc w:val="both"/>
        <w:rPr>
          <w:rFonts w:ascii="Times New Roman" w:hAnsi="Times New Roman" w:cs="Times New Roman"/>
          <w:sz w:val="26"/>
          <w:szCs w:val="26"/>
          <w:lang w:eastAsia="ru-RU"/>
        </w:rPr>
      </w:pPr>
      <w:r w:rsidRPr="00E03BDC">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Розглянувши заяву гр. </w:t>
      </w:r>
      <w:r w:rsidRPr="00E03BDC">
        <w:rPr>
          <w:rFonts w:ascii="Times New Roman" w:hAnsi="Times New Roman" w:cs="Times New Roman"/>
          <w:sz w:val="26"/>
          <w:szCs w:val="26"/>
          <w:lang w:eastAsia="ru-RU"/>
        </w:rPr>
        <w:t>Кузьми Івана Йосиповича</w:t>
      </w:r>
      <w:r>
        <w:rPr>
          <w:rFonts w:ascii="Times New Roman" w:hAnsi="Times New Roman" w:cs="Times New Roman"/>
          <w:sz w:val="26"/>
          <w:szCs w:val="26"/>
          <w:lang w:eastAsia="ru-RU"/>
        </w:rPr>
        <w:t>,</w:t>
      </w:r>
      <w:r w:rsidRPr="00E03BDC">
        <w:rPr>
          <w:rFonts w:ascii="Times New Roman" w:hAnsi="Times New Roman" w:cs="Times New Roman"/>
          <w:sz w:val="26"/>
          <w:szCs w:val="26"/>
          <w:lang w:eastAsia="ru-RU"/>
        </w:rPr>
        <w:t xml:space="preserve"> мешк. с. Кам’янське  вул. Мічуріна,20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E03BDC">
        <w:rPr>
          <w:rFonts w:ascii="Times New Roman" w:hAnsi="Times New Roman" w:cs="Times New Roman"/>
          <w:b/>
          <w:sz w:val="26"/>
          <w:szCs w:val="26"/>
          <w:lang w:eastAsia="ru-RU"/>
        </w:rPr>
        <w:t xml:space="preserve"> </w:t>
      </w:r>
      <w:r w:rsidRPr="00E03BDC">
        <w:rPr>
          <w:rFonts w:ascii="Times New Roman" w:hAnsi="Times New Roman" w:cs="Times New Roman"/>
          <w:sz w:val="26"/>
          <w:szCs w:val="26"/>
          <w:lang w:eastAsia="ru-RU"/>
        </w:rPr>
        <w:t>ради</w:t>
      </w:r>
    </w:p>
    <w:p w:rsidR="005B371E" w:rsidRPr="00E03BDC" w:rsidRDefault="005B371E" w:rsidP="002010CB">
      <w:pPr>
        <w:ind w:firstLine="1275"/>
        <w:rPr>
          <w:rFonts w:ascii="Times New Roman" w:hAnsi="Times New Roman" w:cs="Times New Roman"/>
          <w:b/>
          <w:bCs/>
          <w:sz w:val="26"/>
          <w:szCs w:val="26"/>
          <w:lang w:eastAsia="ru-RU"/>
        </w:rPr>
      </w:pPr>
      <w:r w:rsidRPr="00E03BDC">
        <w:rPr>
          <w:rFonts w:ascii="Times New Roman" w:hAnsi="Times New Roman" w:cs="Times New Roman"/>
          <w:b/>
          <w:bCs/>
          <w:sz w:val="26"/>
          <w:szCs w:val="26"/>
          <w:lang w:eastAsia="ru-RU"/>
        </w:rPr>
        <w:t xml:space="preserve">                                    </w:t>
      </w:r>
      <w:r>
        <w:rPr>
          <w:rFonts w:ascii="Times New Roman" w:hAnsi="Times New Roman" w:cs="Times New Roman"/>
          <w:b/>
          <w:bCs/>
          <w:sz w:val="26"/>
          <w:szCs w:val="26"/>
          <w:lang w:eastAsia="ru-RU"/>
        </w:rPr>
        <w:t xml:space="preserve">      </w:t>
      </w:r>
      <w:r w:rsidRPr="00E03BDC">
        <w:rPr>
          <w:rFonts w:ascii="Times New Roman" w:hAnsi="Times New Roman" w:cs="Times New Roman"/>
          <w:b/>
          <w:bCs/>
          <w:sz w:val="26"/>
          <w:szCs w:val="26"/>
          <w:lang w:eastAsia="ru-RU"/>
        </w:rPr>
        <w:t xml:space="preserve">      ВИРІШИЛА:</w:t>
      </w:r>
    </w:p>
    <w:p w:rsidR="005B371E" w:rsidRPr="00E03BDC" w:rsidRDefault="005B371E" w:rsidP="00956235">
      <w:pPr>
        <w:jc w:val="both"/>
        <w:rPr>
          <w:rFonts w:ascii="Times New Roman" w:hAnsi="Times New Roman" w:cs="Times New Roman"/>
          <w:sz w:val="26"/>
          <w:szCs w:val="26"/>
          <w:lang w:eastAsia="ru-RU"/>
        </w:rPr>
      </w:pPr>
      <w:r w:rsidRPr="00E03BDC">
        <w:rPr>
          <w:rFonts w:ascii="Times New Roman" w:hAnsi="Times New Roman" w:cs="Times New Roman"/>
          <w:b/>
          <w:bCs/>
          <w:sz w:val="26"/>
          <w:szCs w:val="26"/>
          <w:lang w:eastAsia="ru-RU"/>
        </w:rPr>
        <w:t xml:space="preserve">          </w:t>
      </w:r>
      <w:r w:rsidRPr="00E03BDC">
        <w:rPr>
          <w:rFonts w:ascii="Times New Roman" w:hAnsi="Times New Roman" w:cs="Times New Roman"/>
          <w:bCs/>
          <w:sz w:val="26"/>
          <w:szCs w:val="26"/>
          <w:lang w:eastAsia="ru-RU"/>
        </w:rPr>
        <w:t>1.</w:t>
      </w:r>
      <w:r w:rsidRPr="00E03BDC">
        <w:rPr>
          <w:rFonts w:ascii="Times New Roman" w:hAnsi="Times New Roman" w:cs="Times New Roman"/>
          <w:sz w:val="26"/>
          <w:szCs w:val="26"/>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Кузьма Івану Йосиповичу</w:t>
      </w:r>
      <w:r>
        <w:rPr>
          <w:rFonts w:ascii="Times New Roman" w:hAnsi="Times New Roman" w:cs="Times New Roman"/>
          <w:sz w:val="26"/>
          <w:szCs w:val="26"/>
          <w:lang w:eastAsia="ru-RU"/>
        </w:rPr>
        <w:t>,</w:t>
      </w:r>
      <w:r w:rsidRPr="00E03BDC">
        <w:rPr>
          <w:rFonts w:ascii="Times New Roman" w:hAnsi="Times New Roman" w:cs="Times New Roman"/>
          <w:sz w:val="26"/>
          <w:szCs w:val="26"/>
          <w:lang w:eastAsia="ru-RU"/>
        </w:rPr>
        <w:t xml:space="preserve"> мешк. с. Кам’янське  вул. Мічуріна,20</w:t>
      </w:r>
      <w:r>
        <w:rPr>
          <w:rFonts w:ascii="Times New Roman" w:hAnsi="Times New Roman" w:cs="Times New Roman"/>
          <w:sz w:val="26"/>
          <w:szCs w:val="26"/>
          <w:lang w:eastAsia="ru-RU"/>
        </w:rPr>
        <w:t xml:space="preserve"> </w:t>
      </w:r>
      <w:r w:rsidRPr="00E03BDC">
        <w:rPr>
          <w:rFonts w:ascii="Times New Roman" w:hAnsi="Times New Roman" w:cs="Times New Roman"/>
          <w:sz w:val="26"/>
          <w:szCs w:val="26"/>
          <w:lang w:eastAsia="ru-RU"/>
        </w:rPr>
        <w:t xml:space="preserve">загальною площею 0,1713 га кадастровий номер </w:t>
      </w:r>
      <w:r w:rsidRPr="00E03BDC">
        <w:rPr>
          <w:rFonts w:ascii="Times New Roman" w:hAnsi="Times New Roman" w:cs="Times New Roman"/>
          <w:sz w:val="26"/>
          <w:szCs w:val="26"/>
          <w:u w:val="single"/>
          <w:lang w:eastAsia="ru-RU"/>
        </w:rPr>
        <w:t>2121984800:06:001:0311</w:t>
      </w:r>
      <w:r w:rsidRPr="00E03BDC">
        <w:rPr>
          <w:rFonts w:ascii="Times New Roman" w:hAnsi="Times New Roman" w:cs="Times New Roman"/>
          <w:sz w:val="26"/>
          <w:szCs w:val="26"/>
          <w:lang w:eastAsia="ru-RU"/>
        </w:rPr>
        <w:t xml:space="preserve"> , для будівництва і обслуговування житлового будинку господарських будівель і споруд, яка розташована за адресою  с. Кам’янське вул. Мічуріна,20</w:t>
      </w:r>
    </w:p>
    <w:p w:rsidR="005B371E" w:rsidRPr="00E03BDC" w:rsidRDefault="005B371E" w:rsidP="00956235">
      <w:pPr>
        <w:jc w:val="both"/>
        <w:rPr>
          <w:rFonts w:ascii="Times New Roman" w:hAnsi="Times New Roman" w:cs="Times New Roman"/>
          <w:sz w:val="26"/>
          <w:szCs w:val="26"/>
          <w:lang w:eastAsia="ru-RU"/>
        </w:rPr>
      </w:pPr>
      <w:r w:rsidRPr="00E03BDC">
        <w:rPr>
          <w:rFonts w:ascii="Times New Roman" w:hAnsi="Times New Roman" w:cs="Times New Roman"/>
          <w:sz w:val="26"/>
          <w:szCs w:val="26"/>
          <w:lang w:eastAsia="ru-RU"/>
        </w:rPr>
        <w:t xml:space="preserve">          2. Передати безоплатно у власність земельну ділянку гр. Кузьма Івану Йосиповичу мешк. с. Кам’янське  вул. Мічуріна,20   загальною площею  0,1713 га    кадастровий    номер    </w:t>
      </w:r>
      <w:r w:rsidRPr="00E03BDC">
        <w:rPr>
          <w:rFonts w:ascii="Times New Roman" w:hAnsi="Times New Roman" w:cs="Times New Roman"/>
          <w:sz w:val="26"/>
          <w:szCs w:val="26"/>
          <w:u w:val="single"/>
          <w:lang w:eastAsia="ru-RU"/>
        </w:rPr>
        <w:t>2121984800:06:001:0311</w:t>
      </w:r>
      <w:r w:rsidRPr="00E03BDC">
        <w:rPr>
          <w:rFonts w:ascii="Times New Roman" w:hAnsi="Times New Roman" w:cs="Times New Roman"/>
          <w:sz w:val="26"/>
          <w:szCs w:val="26"/>
          <w:lang w:eastAsia="ru-RU"/>
        </w:rPr>
        <w:t xml:space="preserve"> , для будівництва і обслуговування житлового будинку господарських будівель і споруд, яка розташована за  адресою   с.  Кам’янське вул.Мічуріна,20 Берегівського району Закарпатської області .  </w:t>
      </w:r>
    </w:p>
    <w:p w:rsidR="005B371E" w:rsidRPr="00E03BDC" w:rsidRDefault="005B371E" w:rsidP="002010CB">
      <w:pPr>
        <w:jc w:val="both"/>
        <w:rPr>
          <w:rFonts w:ascii="Times New Roman" w:hAnsi="Times New Roman" w:cs="Times New Roman"/>
          <w:sz w:val="26"/>
          <w:szCs w:val="26"/>
          <w:lang w:eastAsia="ru-RU"/>
        </w:rPr>
      </w:pPr>
      <w:r w:rsidRPr="00E03BDC">
        <w:rPr>
          <w:rFonts w:ascii="Times New Roman" w:hAnsi="Times New Roman" w:cs="Times New Roman"/>
          <w:sz w:val="26"/>
          <w:szCs w:val="26"/>
          <w:lang w:eastAsia="ru-RU"/>
        </w:rPr>
        <w:t xml:space="preserve">          3. Громадянину Кузьма Івану Йосиповичу зареєструвати право власності на земельну ділянку в суб’єкта державної реєстрації прав.</w:t>
      </w:r>
    </w:p>
    <w:p w:rsidR="005B371E" w:rsidRPr="00E03BDC" w:rsidRDefault="005B371E" w:rsidP="002010CB">
      <w:pPr>
        <w:jc w:val="both"/>
        <w:rPr>
          <w:rFonts w:ascii="Times New Roman" w:hAnsi="Times New Roman" w:cs="Times New Roman"/>
          <w:sz w:val="26"/>
          <w:szCs w:val="26"/>
          <w:lang w:eastAsia="ru-RU"/>
        </w:rPr>
      </w:pPr>
      <w:r w:rsidRPr="00E03BDC">
        <w:rPr>
          <w:rFonts w:ascii="Times New Roman" w:hAnsi="Times New Roman" w:cs="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E03BDC" w:rsidRDefault="005B371E" w:rsidP="002010CB">
      <w:pPr>
        <w:jc w:val="both"/>
        <w:rPr>
          <w:rFonts w:ascii="Times New Roman" w:hAnsi="Times New Roman" w:cs="Times New Roman"/>
          <w:sz w:val="26"/>
          <w:szCs w:val="26"/>
          <w:lang w:eastAsia="ru-RU"/>
        </w:rPr>
      </w:pPr>
    </w:p>
    <w:p w:rsidR="005B371E" w:rsidRPr="002010CB" w:rsidRDefault="005B371E" w:rsidP="002010CB">
      <w:pPr>
        <w:rPr>
          <w:rFonts w:ascii="Times New Roman" w:hAnsi="Times New Roman" w:cs="Times New Roman"/>
          <w:b/>
          <w:sz w:val="28"/>
          <w:szCs w:val="28"/>
          <w:lang w:eastAsia="ru-RU"/>
        </w:rPr>
      </w:pPr>
    </w:p>
    <w:p w:rsidR="005B371E" w:rsidRPr="002010CB" w:rsidRDefault="005B371E" w:rsidP="002010CB">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Сільський голова                                                      М.М. Станинець</w:t>
      </w:r>
    </w:p>
    <w:p w:rsidR="005B371E" w:rsidRPr="002010CB" w:rsidRDefault="005B371E" w:rsidP="002010CB">
      <w:pPr>
        <w:jc w:val="center"/>
        <w:rPr>
          <w:rFonts w:ascii="Courier New" w:hAnsi="Courier New" w:cs="Times New Roman"/>
          <w:sz w:val="28"/>
          <w:szCs w:val="28"/>
          <w:lang w:eastAsia="ru-RU"/>
        </w:rPr>
      </w:pPr>
    </w:p>
    <w:p w:rsidR="005B371E" w:rsidRPr="002010CB" w:rsidRDefault="005B371E" w:rsidP="002010CB">
      <w:pPr>
        <w:ind w:right="-284"/>
        <w:rPr>
          <w:rFonts w:ascii="Times New Roman" w:hAnsi="Times New Roman" w:cs="Times New Roman"/>
          <w:sz w:val="28"/>
          <w:szCs w:val="28"/>
          <w:lang w:eastAsia="ru-RU"/>
        </w:rPr>
      </w:pPr>
    </w:p>
    <w:p w:rsidR="005B371E" w:rsidRPr="002010CB" w:rsidRDefault="005B371E" w:rsidP="002010CB">
      <w:pPr>
        <w:ind w:right="-284"/>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w:t>
      </w:r>
      <w:r w:rsidRPr="002010CB">
        <w:rPr>
          <w:rFonts w:ascii="Times New Roman" w:eastAsia="Times New Roman" w:hAnsi="Times New Roman" w:cs="Times New Roman"/>
          <w:sz w:val="28"/>
          <w:szCs w:val="28"/>
          <w:lang w:eastAsia="ru-RU"/>
        </w:rPr>
        <w:object w:dxaOrig="1141" w:dyaOrig="1261">
          <v:shape id="_x0000_i1073" type="#_x0000_t75" style="width:46.5pt;height:53.25pt" o:ole="" fillcolor="window">
            <v:imagedata r:id="rId16" o:title=""/>
          </v:shape>
          <o:OLEObject Type="Embed" ProgID="Word.Picture.8" ShapeID="_x0000_i1073" DrawAspect="Content" ObjectID="_1714203815" r:id="rId53"/>
        </w:object>
      </w:r>
    </w:p>
    <w:p w:rsidR="005B371E" w:rsidRPr="002010CB" w:rsidRDefault="005B371E" w:rsidP="002010CB">
      <w:pPr>
        <w:jc w:val="center"/>
        <w:outlineLvl w:val="0"/>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У К Р А Ї Н А</w:t>
      </w:r>
    </w:p>
    <w:p w:rsidR="005B371E" w:rsidRPr="002010CB" w:rsidRDefault="005B371E" w:rsidP="002010CB">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2010CB" w:rsidRDefault="005B371E" w:rsidP="002010CB">
      <w:pPr>
        <w:tabs>
          <w:tab w:val="left" w:pos="405"/>
          <w:tab w:val="center" w:pos="4808"/>
        </w:tabs>
        <w:jc w:val="center"/>
        <w:outlineLvl w:val="0"/>
        <w:rPr>
          <w:rFonts w:ascii="Times New Roman" w:hAnsi="Times New Roman" w:cs="Times New Roman"/>
          <w:b/>
          <w:sz w:val="28"/>
          <w:szCs w:val="28"/>
          <w:lang w:eastAsia="ru-RU"/>
        </w:rPr>
      </w:pPr>
      <w:r>
        <w:rPr>
          <w:rFonts w:ascii="Times New Roman" w:hAnsi="Times New Roman" w:cs="Times New Roman"/>
          <w:b/>
          <w:sz w:val="28"/>
          <w:szCs w:val="28"/>
          <w:lang w:eastAsia="ru-RU"/>
        </w:rPr>
        <w:t>11</w:t>
      </w:r>
      <w:r w:rsidRPr="002010CB">
        <w:rPr>
          <w:rFonts w:ascii="Times New Roman" w:hAnsi="Times New Roman" w:cs="Times New Roman"/>
          <w:b/>
          <w:sz w:val="28"/>
          <w:szCs w:val="28"/>
          <w:lang w:eastAsia="ru-RU"/>
        </w:rPr>
        <w:t xml:space="preserve"> - та сесія  </w:t>
      </w:r>
      <w:r w:rsidRPr="002010CB">
        <w:rPr>
          <w:rFonts w:ascii="Times New Roman" w:hAnsi="Times New Roman" w:cs="Times New Roman"/>
          <w:b/>
          <w:sz w:val="28"/>
          <w:szCs w:val="28"/>
          <w:lang w:val="ru-RU" w:eastAsia="ru-RU"/>
        </w:rPr>
        <w:t xml:space="preserve"> 8 </w:t>
      </w:r>
      <w:r w:rsidRPr="002010CB">
        <w:rPr>
          <w:rFonts w:ascii="Times New Roman" w:hAnsi="Times New Roman" w:cs="Times New Roman"/>
          <w:b/>
          <w:sz w:val="28"/>
          <w:szCs w:val="28"/>
          <w:lang w:eastAsia="ru-RU"/>
        </w:rPr>
        <w:t xml:space="preserve">- го скликання </w:t>
      </w:r>
    </w:p>
    <w:p w:rsidR="005B371E" w:rsidRPr="002010CB" w:rsidRDefault="005B371E" w:rsidP="002010CB">
      <w:pPr>
        <w:tabs>
          <w:tab w:val="left" w:pos="405"/>
          <w:tab w:val="center" w:pos="4808"/>
          <w:tab w:val="center" w:pos="5040"/>
        </w:tabs>
        <w:outlineLvl w:val="0"/>
        <w:rPr>
          <w:rFonts w:ascii="Times New Roman" w:hAnsi="Times New Roman" w:cs="Times New Roman"/>
          <w:sz w:val="28"/>
          <w:szCs w:val="28"/>
          <w:lang w:eastAsia="ru-RU"/>
        </w:rPr>
      </w:pPr>
      <w:r w:rsidRPr="002010CB">
        <w:rPr>
          <w:rFonts w:ascii="Times New Roman" w:hAnsi="Times New Roman" w:cs="Times New Roman"/>
          <w:b/>
          <w:sz w:val="28"/>
          <w:szCs w:val="28"/>
          <w:lang w:eastAsia="ru-RU"/>
        </w:rPr>
        <w:tab/>
      </w:r>
      <w:r w:rsidRPr="002010CB">
        <w:rPr>
          <w:rFonts w:ascii="Times New Roman" w:hAnsi="Times New Roman" w:cs="Times New Roman"/>
          <w:b/>
          <w:sz w:val="28"/>
          <w:szCs w:val="28"/>
          <w:lang w:eastAsia="ru-RU"/>
        </w:rPr>
        <w:tab/>
        <w:t>Р І Ш Е Н Н Я</w:t>
      </w:r>
    </w:p>
    <w:p w:rsidR="005B371E" w:rsidRPr="002010CB" w:rsidRDefault="005B371E" w:rsidP="002010CB">
      <w:pPr>
        <w:rPr>
          <w:rFonts w:ascii="Times New Roman" w:hAnsi="Times New Roman" w:cs="Times New Roman"/>
          <w:b/>
          <w:sz w:val="28"/>
          <w:szCs w:val="28"/>
          <w:lang w:eastAsia="ru-RU"/>
        </w:rPr>
      </w:pP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від  03 лютого  2022 року  №</w:t>
      </w:r>
      <w:r>
        <w:rPr>
          <w:rFonts w:ascii="Times New Roman" w:hAnsi="Times New Roman" w:cs="Times New Roman"/>
          <w:b/>
          <w:sz w:val="28"/>
          <w:szCs w:val="28"/>
          <w:lang w:eastAsia="ru-RU"/>
        </w:rPr>
        <w:t xml:space="preserve"> 1075</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с. Кам’янське</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Про надання дозволу на розробку</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проекту  землеустрою щодо відведення </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земельної ділянки  у власність</w:t>
      </w:r>
    </w:p>
    <w:p w:rsidR="005B371E" w:rsidRPr="002010CB" w:rsidRDefault="005B371E" w:rsidP="002010CB">
      <w:pPr>
        <w:rPr>
          <w:rFonts w:ascii="Times New Roman" w:hAnsi="Times New Roman" w:cs="Times New Roman"/>
          <w:b/>
          <w:sz w:val="28"/>
          <w:szCs w:val="28"/>
          <w:lang w:eastAsia="ru-RU"/>
        </w:rPr>
      </w:pPr>
      <w:r>
        <w:rPr>
          <w:rFonts w:ascii="Times New Roman" w:hAnsi="Times New Roman" w:cs="Times New Roman"/>
          <w:b/>
          <w:sz w:val="28"/>
          <w:szCs w:val="28"/>
          <w:lang w:eastAsia="ru-RU"/>
        </w:rPr>
        <w:t>гр. Маргітич Світлані  Олександрівні</w:t>
      </w: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b/>
          <w:sz w:val="28"/>
          <w:szCs w:val="28"/>
          <w:lang w:eastAsia="ru-RU"/>
        </w:rPr>
        <w:t>мешк. с. Хмільник №11</w:t>
      </w:r>
      <w:r w:rsidRPr="002010CB">
        <w:rPr>
          <w:rFonts w:ascii="Times New Roman" w:hAnsi="Times New Roman" w:cs="Times New Roman"/>
          <w:sz w:val="28"/>
          <w:szCs w:val="28"/>
          <w:lang w:eastAsia="ru-RU"/>
        </w:rPr>
        <w:t xml:space="preserve">         </w:t>
      </w:r>
    </w:p>
    <w:p w:rsidR="005B371E" w:rsidRPr="002010CB" w:rsidRDefault="005B371E" w:rsidP="00F2456F">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Розглянувши заяву гр. Маргітич Світлани Олександрівни</w:t>
      </w:r>
      <w:r>
        <w:rPr>
          <w:rFonts w:ascii="Times New Roman" w:hAnsi="Times New Roman" w:cs="Times New Roman"/>
          <w:sz w:val="28"/>
          <w:szCs w:val="28"/>
          <w:lang w:eastAsia="ru-RU"/>
        </w:rPr>
        <w:t>,</w:t>
      </w:r>
      <w:r w:rsidRPr="002010CB">
        <w:rPr>
          <w:rFonts w:ascii="Times New Roman" w:hAnsi="Times New Roman" w:cs="Times New Roman"/>
          <w:sz w:val="28"/>
          <w:szCs w:val="28"/>
          <w:lang w:eastAsia="ru-RU"/>
        </w:rPr>
        <w:t xml:space="preserve"> мешк. с.Хмільник №11   про надання дозволу  на розробку проекту земле</w:t>
      </w:r>
      <w:r>
        <w:rPr>
          <w:rFonts w:ascii="Times New Roman" w:hAnsi="Times New Roman" w:cs="Times New Roman"/>
          <w:sz w:val="28"/>
          <w:szCs w:val="28"/>
          <w:lang w:eastAsia="ru-RU"/>
        </w:rPr>
        <w:t>устрою щодо відведення земельної  ділянки</w:t>
      </w:r>
      <w:r w:rsidRPr="002010CB">
        <w:rPr>
          <w:rFonts w:ascii="Times New Roman" w:hAnsi="Times New Roman" w:cs="Times New Roman"/>
          <w:sz w:val="28"/>
          <w:szCs w:val="28"/>
          <w:lang w:eastAsia="ru-RU"/>
        </w:rPr>
        <w:t xml:space="preserve">  у власність для ведення особистого селянського господарства, керуючись п.34 ст. 26  Закону України “Про місцеве самоврядування в Україні ”, статтей 12, 81, 116, 118, 121, Земельного кодексу України, сесія сільської  ради   </w:t>
      </w:r>
      <w:r w:rsidRPr="002010CB">
        <w:rPr>
          <w:rFonts w:ascii="Times New Roman" w:hAnsi="Times New Roman" w:cs="Times New Roman"/>
          <w:b/>
          <w:sz w:val="28"/>
          <w:szCs w:val="28"/>
          <w:lang w:eastAsia="ru-RU"/>
        </w:rPr>
        <w:t xml:space="preserve">      </w:t>
      </w:r>
    </w:p>
    <w:p w:rsidR="005B371E" w:rsidRPr="002010CB" w:rsidRDefault="005B371E" w:rsidP="00F2456F">
      <w:pPr>
        <w:jc w:val="both"/>
        <w:outlineLvl w:val="0"/>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ВИРІШИЛА:</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1. Дати  дозвіл, гр. </w:t>
      </w:r>
      <w:r>
        <w:rPr>
          <w:rFonts w:ascii="Times New Roman" w:hAnsi="Times New Roman" w:cs="Times New Roman"/>
          <w:sz w:val="28"/>
          <w:szCs w:val="28"/>
          <w:lang w:eastAsia="ru-RU"/>
        </w:rPr>
        <w:t>Маргітич Світлані Олександрівні,</w:t>
      </w:r>
      <w:r w:rsidRPr="002010CB">
        <w:rPr>
          <w:rFonts w:ascii="Times New Roman" w:hAnsi="Times New Roman" w:cs="Times New Roman"/>
          <w:sz w:val="28"/>
          <w:szCs w:val="28"/>
          <w:lang w:eastAsia="ru-RU"/>
        </w:rPr>
        <w:t xml:space="preserve"> мешк. с.Хмільник №11 на розробку проекту земле</w:t>
      </w:r>
      <w:r>
        <w:rPr>
          <w:rFonts w:ascii="Times New Roman" w:hAnsi="Times New Roman" w:cs="Times New Roman"/>
          <w:sz w:val="28"/>
          <w:szCs w:val="28"/>
          <w:lang w:eastAsia="ru-RU"/>
        </w:rPr>
        <w:t>устрою щодо відведення земельної ділянки у  власність</w:t>
      </w:r>
      <w:r w:rsidRPr="002010CB">
        <w:rPr>
          <w:rFonts w:ascii="Times New Roman" w:hAnsi="Times New Roman" w:cs="Times New Roman"/>
          <w:sz w:val="28"/>
          <w:szCs w:val="28"/>
          <w:lang w:eastAsia="ru-RU"/>
        </w:rPr>
        <w:t xml:space="preserve"> для   ведення  особистого  селянського господарст</w:t>
      </w:r>
      <w:r>
        <w:rPr>
          <w:rFonts w:ascii="Times New Roman" w:hAnsi="Times New Roman" w:cs="Times New Roman"/>
          <w:sz w:val="28"/>
          <w:szCs w:val="28"/>
          <w:lang w:eastAsia="ru-RU"/>
        </w:rPr>
        <w:t>ва в  с.Хмільник, (біля будинку</w:t>
      </w:r>
      <w:r w:rsidRPr="002010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2010CB">
        <w:rPr>
          <w:rFonts w:ascii="Times New Roman" w:hAnsi="Times New Roman" w:cs="Times New Roman"/>
          <w:sz w:val="28"/>
          <w:szCs w:val="28"/>
          <w:lang w:eastAsia="ru-RU"/>
        </w:rPr>
        <w:t>11</w:t>
      </w:r>
      <w:r>
        <w:rPr>
          <w:rFonts w:ascii="Times New Roman" w:hAnsi="Times New Roman" w:cs="Times New Roman"/>
          <w:sz w:val="28"/>
          <w:szCs w:val="28"/>
          <w:lang w:eastAsia="ru-RU"/>
        </w:rPr>
        <w:t>)</w:t>
      </w:r>
      <w:r w:rsidRPr="002010CB">
        <w:rPr>
          <w:rFonts w:ascii="Times New Roman" w:hAnsi="Times New Roman" w:cs="Times New Roman"/>
          <w:sz w:val="28"/>
          <w:szCs w:val="28"/>
          <w:lang w:eastAsia="ru-RU"/>
        </w:rPr>
        <w:t>,  орієнтовною площею  0,28  га.</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2.1.виготовити проект</w:t>
      </w:r>
      <w:r w:rsidRPr="002010CB">
        <w:rPr>
          <w:rFonts w:ascii="Times New Roman" w:hAnsi="Times New Roman" w:cs="Times New Roman"/>
          <w:sz w:val="28"/>
          <w:szCs w:val="28"/>
          <w:lang w:eastAsia="ru-RU"/>
        </w:rPr>
        <w:t xml:space="preserve"> земле</w:t>
      </w:r>
      <w:r>
        <w:rPr>
          <w:rFonts w:ascii="Times New Roman" w:hAnsi="Times New Roman" w:cs="Times New Roman"/>
          <w:sz w:val="28"/>
          <w:szCs w:val="28"/>
          <w:lang w:eastAsia="ru-RU"/>
        </w:rPr>
        <w:t>устрою щодо відведення земельної ділянки</w:t>
      </w:r>
      <w:r w:rsidRPr="002010CB">
        <w:rPr>
          <w:rFonts w:ascii="Times New Roman" w:hAnsi="Times New Roman" w:cs="Times New Roman"/>
          <w:sz w:val="28"/>
          <w:szCs w:val="28"/>
          <w:lang w:eastAsia="ru-RU"/>
        </w:rPr>
        <w:t xml:space="preserve"> у власність гр. </w:t>
      </w:r>
      <w:r>
        <w:rPr>
          <w:rFonts w:ascii="Times New Roman" w:hAnsi="Times New Roman" w:cs="Times New Roman"/>
          <w:sz w:val="28"/>
          <w:szCs w:val="28"/>
          <w:lang w:eastAsia="ru-RU"/>
        </w:rPr>
        <w:t>Маргітич Світлані Олександрівні</w:t>
      </w:r>
      <w:r w:rsidRPr="002010CB">
        <w:rPr>
          <w:rFonts w:ascii="Times New Roman" w:hAnsi="Times New Roman" w:cs="Times New Roman"/>
          <w:sz w:val="28"/>
          <w:szCs w:val="28"/>
          <w:lang w:eastAsia="ru-RU"/>
        </w:rPr>
        <w:t xml:space="preserve"> для ведення особистого селянського господарст</w:t>
      </w:r>
      <w:r>
        <w:rPr>
          <w:rFonts w:ascii="Times New Roman" w:hAnsi="Times New Roman" w:cs="Times New Roman"/>
          <w:sz w:val="28"/>
          <w:szCs w:val="28"/>
          <w:lang w:eastAsia="ru-RU"/>
        </w:rPr>
        <w:t>ва в с. Хмільник, (біля будинку</w:t>
      </w:r>
      <w:r w:rsidRPr="002010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2010CB">
        <w:rPr>
          <w:rFonts w:ascii="Times New Roman" w:hAnsi="Times New Roman" w:cs="Times New Roman"/>
          <w:sz w:val="28"/>
          <w:szCs w:val="28"/>
          <w:lang w:eastAsia="ru-RU"/>
        </w:rPr>
        <w:t>11</w:t>
      </w:r>
      <w:r>
        <w:rPr>
          <w:rFonts w:ascii="Times New Roman" w:hAnsi="Times New Roman" w:cs="Times New Roman"/>
          <w:sz w:val="28"/>
          <w:szCs w:val="28"/>
          <w:lang w:eastAsia="ru-RU"/>
        </w:rPr>
        <w:t>)</w:t>
      </w:r>
      <w:r w:rsidRPr="002010CB">
        <w:rPr>
          <w:rFonts w:ascii="Times New Roman" w:hAnsi="Times New Roman" w:cs="Times New Roman"/>
          <w:sz w:val="28"/>
          <w:szCs w:val="28"/>
          <w:lang w:eastAsia="ru-RU"/>
        </w:rPr>
        <w:t xml:space="preserve">   орієнтовною площею  0,28   га.</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2.2.погодити проекти землеустрою у встановленому законом порядку;</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2.3.зареєструвати земельні ділянки в Державному земельному кадастрі;</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2.4.проекти відводу земельних ділянок  подати  на  розгляд  та затвердження чергової сесії.</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2010CB" w:rsidRDefault="005B371E" w:rsidP="002010CB">
      <w:pPr>
        <w:jc w:val="both"/>
        <w:rPr>
          <w:rFonts w:ascii="Times New Roman" w:hAnsi="Times New Roman" w:cs="Times New Roman"/>
          <w:sz w:val="28"/>
          <w:szCs w:val="28"/>
          <w:lang w:eastAsia="ru-RU"/>
        </w:rPr>
      </w:pPr>
    </w:p>
    <w:p w:rsidR="005B371E" w:rsidRPr="002010CB" w:rsidRDefault="005B371E" w:rsidP="002010CB">
      <w:pPr>
        <w:jc w:val="both"/>
        <w:rPr>
          <w:rFonts w:ascii="Times New Roman" w:hAnsi="Times New Roman" w:cs="Times New Roman"/>
          <w:sz w:val="28"/>
          <w:szCs w:val="28"/>
          <w:lang w:eastAsia="ru-RU"/>
        </w:rPr>
      </w:pPr>
    </w:p>
    <w:p w:rsidR="005B371E" w:rsidRPr="002010CB" w:rsidRDefault="005B371E" w:rsidP="002010CB">
      <w:pPr>
        <w:jc w:val="both"/>
        <w:rPr>
          <w:rFonts w:ascii="Times New Roman" w:hAnsi="Times New Roman" w:cs="Times New Roman"/>
          <w:sz w:val="28"/>
          <w:szCs w:val="28"/>
          <w:lang w:eastAsia="ru-RU"/>
        </w:rPr>
      </w:pPr>
    </w:p>
    <w:p w:rsidR="005B371E" w:rsidRDefault="005B371E" w:rsidP="002010CB">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Сільський  голова                                            М.М.Станинець</w:t>
      </w:r>
    </w:p>
    <w:p w:rsidR="005B371E" w:rsidRDefault="005B371E" w:rsidP="002010CB">
      <w:pPr>
        <w:jc w:val="center"/>
        <w:rPr>
          <w:rFonts w:ascii="Times New Roman" w:hAnsi="Times New Roman" w:cs="Times New Roman"/>
          <w:b/>
          <w:sz w:val="28"/>
          <w:szCs w:val="28"/>
          <w:lang w:eastAsia="ru-RU"/>
        </w:rPr>
      </w:pPr>
    </w:p>
    <w:p w:rsidR="005B371E" w:rsidRDefault="005B371E" w:rsidP="002010CB">
      <w:pPr>
        <w:jc w:val="center"/>
        <w:rPr>
          <w:rFonts w:ascii="Times New Roman" w:hAnsi="Times New Roman" w:cs="Times New Roman"/>
          <w:b/>
          <w:sz w:val="28"/>
          <w:szCs w:val="28"/>
          <w:lang w:eastAsia="ru-RU"/>
        </w:rPr>
      </w:pPr>
    </w:p>
    <w:p w:rsidR="005B371E" w:rsidRPr="002010CB" w:rsidRDefault="005B371E" w:rsidP="007E06AB">
      <w:pPr>
        <w:rPr>
          <w:rFonts w:ascii="Times New Roman" w:hAnsi="Times New Roman" w:cs="Times New Roman"/>
          <w:b/>
          <w:sz w:val="28"/>
          <w:szCs w:val="28"/>
          <w:lang w:eastAsia="ru-RU"/>
        </w:rPr>
      </w:pPr>
    </w:p>
    <w:p w:rsidR="005B371E" w:rsidRPr="002010CB" w:rsidRDefault="005B371E" w:rsidP="006A50D9">
      <w:pPr>
        <w:ind w:right="-284"/>
        <w:jc w:val="center"/>
        <w:rPr>
          <w:rFonts w:ascii="Courier New" w:hAnsi="Courier New" w:cs="Times New Roman"/>
          <w:sz w:val="28"/>
          <w:szCs w:val="28"/>
          <w:lang w:eastAsia="ru-RU"/>
        </w:rPr>
      </w:pPr>
      <w:r w:rsidRPr="002010CB">
        <w:rPr>
          <w:rFonts w:ascii="Courier New" w:eastAsia="Times New Roman" w:hAnsi="Courier New" w:cs="Times New Roman"/>
          <w:sz w:val="28"/>
          <w:szCs w:val="28"/>
          <w:lang w:eastAsia="ru-RU"/>
        </w:rPr>
        <w:object w:dxaOrig="945" w:dyaOrig="1065">
          <v:shape id="_x0000_i1074" type="#_x0000_t75" style="width:48pt;height:53.25pt" o:ole="" fillcolor="window">
            <v:imagedata r:id="rId16" o:title=""/>
          </v:shape>
          <o:OLEObject Type="Embed" ProgID="Word.Picture.8" ShapeID="_x0000_i1074" DrawAspect="Content" ObjectID="_1714203816" r:id="rId54"/>
        </w:object>
      </w:r>
    </w:p>
    <w:p w:rsidR="005B371E" w:rsidRPr="002010CB" w:rsidRDefault="005B371E" w:rsidP="006A50D9">
      <w:pPr>
        <w:jc w:val="center"/>
        <w:outlineLvl w:val="0"/>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У К Р А Ї Н А</w:t>
      </w:r>
    </w:p>
    <w:p w:rsidR="005B371E" w:rsidRPr="002010CB" w:rsidRDefault="005B371E" w:rsidP="006A50D9">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2010CB" w:rsidRDefault="005B371E" w:rsidP="006A50D9">
      <w:pPr>
        <w:ind w:left="-66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11</w:t>
      </w:r>
      <w:r w:rsidRPr="002010CB">
        <w:rPr>
          <w:rFonts w:ascii="Times New Roman" w:hAnsi="Times New Roman" w:cs="Times New Roman"/>
          <w:b/>
          <w:sz w:val="28"/>
          <w:szCs w:val="28"/>
          <w:lang w:eastAsia="ru-RU"/>
        </w:rPr>
        <w:t xml:space="preserve"> - та сесія  </w:t>
      </w:r>
      <w:r w:rsidRPr="002010CB">
        <w:rPr>
          <w:rFonts w:ascii="Times New Roman" w:hAnsi="Times New Roman" w:cs="Times New Roman"/>
          <w:b/>
          <w:sz w:val="28"/>
          <w:szCs w:val="28"/>
          <w:lang w:val="ru-RU" w:eastAsia="ru-RU"/>
        </w:rPr>
        <w:t xml:space="preserve"> 8 </w:t>
      </w:r>
      <w:r w:rsidRPr="002010CB">
        <w:rPr>
          <w:rFonts w:ascii="Times New Roman" w:hAnsi="Times New Roman" w:cs="Times New Roman"/>
          <w:b/>
          <w:sz w:val="28"/>
          <w:szCs w:val="28"/>
          <w:lang w:eastAsia="ru-RU"/>
        </w:rPr>
        <w:t>- го скликання</w:t>
      </w:r>
    </w:p>
    <w:p w:rsidR="005B371E" w:rsidRDefault="005B371E" w:rsidP="006A50D9">
      <w:pPr>
        <w:tabs>
          <w:tab w:val="left" w:pos="405"/>
          <w:tab w:val="center" w:pos="4808"/>
        </w:tabs>
        <w:jc w:val="center"/>
        <w:outlineLvl w:val="0"/>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Р І Ш Е Н Н Я</w:t>
      </w:r>
    </w:p>
    <w:p w:rsidR="005B371E" w:rsidRPr="002010CB" w:rsidRDefault="005B371E" w:rsidP="006A50D9">
      <w:pPr>
        <w:tabs>
          <w:tab w:val="left" w:pos="405"/>
          <w:tab w:val="center" w:pos="4808"/>
        </w:tabs>
        <w:jc w:val="center"/>
        <w:outlineLvl w:val="0"/>
        <w:rPr>
          <w:rFonts w:ascii="Times New Roman" w:hAnsi="Times New Roman" w:cs="Times New Roman"/>
          <w:sz w:val="28"/>
          <w:szCs w:val="28"/>
          <w:lang w:eastAsia="ru-RU"/>
        </w:rPr>
      </w:pP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1076</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с. Кам’янське</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Про затвердження проекту землеустрою  </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щодо відведення земельної ділянки у власність </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для ведення фермерського господарства</w:t>
      </w:r>
    </w:p>
    <w:p w:rsidR="005B371E" w:rsidRPr="002010CB" w:rsidRDefault="005B371E" w:rsidP="002010CB">
      <w:pPr>
        <w:rPr>
          <w:rFonts w:ascii="Times New Roman" w:hAnsi="Times New Roman" w:cs="Times New Roman"/>
          <w:b/>
          <w:sz w:val="28"/>
          <w:szCs w:val="28"/>
          <w:lang w:eastAsia="ru-RU"/>
        </w:rPr>
      </w:pPr>
      <w:r>
        <w:rPr>
          <w:rFonts w:ascii="Times New Roman" w:hAnsi="Times New Roman" w:cs="Times New Roman"/>
          <w:b/>
          <w:sz w:val="28"/>
          <w:szCs w:val="28"/>
          <w:lang w:eastAsia="ru-RU"/>
        </w:rPr>
        <w:t>гр. Хила Михайлу</w:t>
      </w:r>
      <w:r w:rsidRPr="002010CB">
        <w:rPr>
          <w:rFonts w:ascii="Times New Roman" w:hAnsi="Times New Roman" w:cs="Times New Roman"/>
          <w:b/>
          <w:sz w:val="28"/>
          <w:szCs w:val="28"/>
          <w:lang w:eastAsia="ru-RU"/>
        </w:rPr>
        <w:t xml:space="preserve"> Іванович</w:t>
      </w:r>
      <w:r>
        <w:rPr>
          <w:rFonts w:ascii="Times New Roman" w:hAnsi="Times New Roman" w:cs="Times New Roman"/>
          <w:b/>
          <w:sz w:val="28"/>
          <w:szCs w:val="28"/>
          <w:lang w:eastAsia="ru-RU"/>
        </w:rPr>
        <w:t>у</w:t>
      </w:r>
    </w:p>
    <w:p w:rsidR="005B371E" w:rsidRDefault="005B371E" w:rsidP="002010CB">
      <w:pPr>
        <w:tabs>
          <w:tab w:val="left" w:pos="3540"/>
        </w:tabs>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мешк. с. </w:t>
      </w:r>
      <w:r w:rsidRPr="002010CB">
        <w:rPr>
          <w:rFonts w:ascii="Times New Roman" w:hAnsi="Times New Roman" w:cs="Times New Roman"/>
          <w:b/>
          <w:sz w:val="28"/>
          <w:szCs w:val="28"/>
          <w:lang w:eastAsia="ru-RU"/>
        </w:rPr>
        <w:t xml:space="preserve"> Кам’янське  вул.Борканюка, 19</w:t>
      </w:r>
    </w:p>
    <w:p w:rsidR="005B371E" w:rsidRPr="002010CB" w:rsidRDefault="005B371E" w:rsidP="002010CB">
      <w:pPr>
        <w:tabs>
          <w:tab w:val="left" w:pos="3540"/>
        </w:tabs>
        <w:rPr>
          <w:rFonts w:ascii="Times New Roman" w:hAnsi="Times New Roman" w:cs="Times New Roman"/>
          <w:b/>
          <w:sz w:val="28"/>
          <w:szCs w:val="28"/>
          <w:lang w:eastAsia="ru-RU"/>
        </w:rPr>
      </w:pPr>
    </w:p>
    <w:p w:rsidR="005B371E" w:rsidRPr="002010CB" w:rsidRDefault="005B371E" w:rsidP="001256DE">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Розглянувши заяву та проект землеустрою щодо відведення земельної ділянки у власність, гр.Хила Михайлу Івановичу мешк. с. . Кам’янське  ву</w:t>
      </w:r>
      <w:r>
        <w:rPr>
          <w:rFonts w:ascii="Times New Roman" w:hAnsi="Times New Roman" w:cs="Times New Roman"/>
          <w:sz w:val="28"/>
          <w:szCs w:val="28"/>
          <w:lang w:eastAsia="ru-RU"/>
        </w:rPr>
        <w:t>л. Борканюка, 19 для ведення фермерського господарства</w:t>
      </w:r>
      <w:r w:rsidRPr="002010CB">
        <w:rPr>
          <w:rFonts w:ascii="Times New Roman" w:hAnsi="Times New Roman" w:cs="Times New Roman"/>
          <w:sz w:val="28"/>
          <w:szCs w:val="28"/>
          <w:lang w:eastAsia="ru-RU"/>
        </w:rPr>
        <w:t xml:space="preserve">  в   селі   Кам’янське вул.Українська (Колгоспна)21/1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Pr>
          <w:rFonts w:ascii="Times New Roman" w:hAnsi="Times New Roman" w:cs="Times New Roman"/>
          <w:sz w:val="28"/>
          <w:szCs w:val="28"/>
          <w:lang w:eastAsia="ru-RU"/>
        </w:rPr>
        <w:t xml:space="preserve">  </w:t>
      </w:r>
      <w:r w:rsidRPr="002010CB">
        <w:rPr>
          <w:rFonts w:ascii="Times New Roman" w:hAnsi="Times New Roman" w:cs="Times New Roman"/>
          <w:sz w:val="28"/>
          <w:szCs w:val="28"/>
          <w:u w:val="single"/>
          <w:lang w:eastAsia="ru-RU"/>
        </w:rPr>
        <w:t xml:space="preserve">12, 118, 121, </w:t>
      </w:r>
      <w:r w:rsidRPr="002010CB">
        <w:rPr>
          <w:rFonts w:ascii="Times New Roman" w:hAnsi="Times New Roman" w:cs="Times New Roman"/>
          <w:sz w:val="28"/>
          <w:szCs w:val="28"/>
          <w:lang w:eastAsia="ru-RU"/>
        </w:rPr>
        <w:t xml:space="preserve"> Земельного кодексу України</w:t>
      </w:r>
      <w:r>
        <w:rPr>
          <w:rFonts w:ascii="Times New Roman" w:hAnsi="Times New Roman" w:cs="Times New Roman"/>
          <w:sz w:val="28"/>
          <w:szCs w:val="28"/>
          <w:lang w:eastAsia="ru-RU"/>
        </w:rPr>
        <w:t>,</w:t>
      </w:r>
      <w:r w:rsidRPr="002010CB">
        <w:rPr>
          <w:rFonts w:ascii="Times New Roman" w:hAnsi="Times New Roman" w:cs="Times New Roman"/>
          <w:bCs/>
          <w:sz w:val="28"/>
          <w:szCs w:val="28"/>
          <w:lang w:eastAsia="ru-RU"/>
        </w:rPr>
        <w:t xml:space="preserve"> сесія  сільської ради</w:t>
      </w:r>
    </w:p>
    <w:p w:rsidR="005B371E" w:rsidRPr="002010CB" w:rsidRDefault="005B371E" w:rsidP="002010CB">
      <w:pPr>
        <w:rPr>
          <w:rFonts w:ascii="Times New Roman" w:hAnsi="Times New Roman" w:cs="Times New Roman"/>
          <w:sz w:val="28"/>
          <w:szCs w:val="28"/>
          <w:lang w:eastAsia="ru-RU"/>
        </w:rPr>
      </w:pPr>
    </w:p>
    <w:p w:rsidR="005B371E" w:rsidRDefault="005B371E" w:rsidP="002010CB">
      <w:pPr>
        <w:tabs>
          <w:tab w:val="num" w:pos="360"/>
        </w:tabs>
        <w:ind w:firstLine="567"/>
        <w:rPr>
          <w:rFonts w:ascii="Times New Roman" w:hAnsi="Times New Roman" w:cs="Times New Roman"/>
          <w:b/>
          <w:bCs/>
          <w:sz w:val="28"/>
          <w:szCs w:val="28"/>
          <w:lang w:eastAsia="ru-RU"/>
        </w:rPr>
      </w:pPr>
      <w:r w:rsidRPr="002010CB">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2010CB">
        <w:rPr>
          <w:rFonts w:ascii="Times New Roman" w:hAnsi="Times New Roman" w:cs="Times New Roman"/>
          <w:b/>
          <w:bCs/>
          <w:sz w:val="28"/>
          <w:szCs w:val="28"/>
          <w:lang w:eastAsia="ru-RU"/>
        </w:rPr>
        <w:t xml:space="preserve">    ВИРІШИЛА:</w:t>
      </w:r>
    </w:p>
    <w:p w:rsidR="005B371E" w:rsidRPr="002010CB" w:rsidRDefault="005B371E" w:rsidP="002010CB">
      <w:pPr>
        <w:tabs>
          <w:tab w:val="num" w:pos="360"/>
        </w:tabs>
        <w:ind w:firstLine="567"/>
        <w:rPr>
          <w:rFonts w:ascii="Times New Roman" w:hAnsi="Times New Roman" w:cs="Times New Roman"/>
          <w:b/>
          <w:bCs/>
          <w:sz w:val="28"/>
          <w:szCs w:val="28"/>
          <w:lang w:eastAsia="ru-RU"/>
        </w:rPr>
      </w:pP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1. Затвердити  проект  землеустрою  щодо відведення земельної ділянки  у власність Хила Михайлу  Івановичу мешк. с. . Кам’янське</w:t>
      </w:r>
      <w:r>
        <w:rPr>
          <w:rFonts w:ascii="Times New Roman" w:hAnsi="Times New Roman" w:cs="Times New Roman"/>
          <w:sz w:val="28"/>
          <w:szCs w:val="28"/>
          <w:lang w:eastAsia="ru-RU"/>
        </w:rPr>
        <w:t xml:space="preserve">  вул.Борканюка, 19 для ведення фермерського господарства в  селі Кам’янське</w:t>
      </w:r>
      <w:r w:rsidRPr="002010CB">
        <w:rPr>
          <w:rFonts w:ascii="Times New Roman" w:hAnsi="Times New Roman" w:cs="Times New Roman"/>
          <w:sz w:val="28"/>
          <w:szCs w:val="28"/>
          <w:lang w:eastAsia="ru-RU"/>
        </w:rPr>
        <w:t xml:space="preserve"> вул.</w:t>
      </w:r>
      <w:r>
        <w:rPr>
          <w:rFonts w:ascii="Times New Roman" w:hAnsi="Times New Roman" w:cs="Times New Roman"/>
          <w:sz w:val="28"/>
          <w:szCs w:val="28"/>
          <w:lang w:eastAsia="ru-RU"/>
        </w:rPr>
        <w:t xml:space="preserve"> </w:t>
      </w:r>
      <w:r w:rsidRPr="002010CB">
        <w:rPr>
          <w:rFonts w:ascii="Times New Roman" w:hAnsi="Times New Roman" w:cs="Times New Roman"/>
          <w:sz w:val="28"/>
          <w:szCs w:val="28"/>
          <w:lang w:eastAsia="ru-RU"/>
        </w:rPr>
        <w:t>Українська</w:t>
      </w:r>
      <w:r>
        <w:rPr>
          <w:rFonts w:ascii="Times New Roman" w:hAnsi="Times New Roman" w:cs="Times New Roman"/>
          <w:sz w:val="28"/>
          <w:szCs w:val="28"/>
          <w:lang w:eastAsia="ru-RU"/>
        </w:rPr>
        <w:t xml:space="preserve"> </w:t>
      </w:r>
      <w:r w:rsidRPr="002010CB">
        <w:rPr>
          <w:rFonts w:ascii="Times New Roman" w:hAnsi="Times New Roman" w:cs="Times New Roman"/>
          <w:sz w:val="28"/>
          <w:szCs w:val="28"/>
          <w:lang w:eastAsia="ru-RU"/>
        </w:rPr>
        <w:t xml:space="preserve">(Колгоспна) 21/1 площею 0,2000 га </w:t>
      </w:r>
      <w:r>
        <w:rPr>
          <w:rFonts w:ascii="Times New Roman" w:hAnsi="Times New Roman" w:cs="Times New Roman"/>
          <w:sz w:val="28"/>
          <w:szCs w:val="28"/>
          <w:lang w:eastAsia="ru-RU"/>
        </w:rPr>
        <w:t xml:space="preserve">кадастровий номер </w:t>
      </w:r>
      <w:r w:rsidRPr="002010CB">
        <w:rPr>
          <w:rFonts w:ascii="Times New Roman" w:hAnsi="Times New Roman" w:cs="Times New Roman"/>
          <w:sz w:val="28"/>
          <w:szCs w:val="28"/>
          <w:lang w:eastAsia="ru-RU"/>
        </w:rPr>
        <w:t>2121984800:06:001:0009 .</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2. Передати  земельну ділянку у власність Хила Михайлу  Івановичу </w:t>
      </w:r>
      <w:r>
        <w:rPr>
          <w:rFonts w:ascii="Times New Roman" w:hAnsi="Times New Roman" w:cs="Times New Roman"/>
          <w:sz w:val="28"/>
          <w:szCs w:val="28"/>
          <w:lang w:eastAsia="ru-RU"/>
        </w:rPr>
        <w:t>мешк. с.</w:t>
      </w:r>
      <w:r w:rsidRPr="002010CB">
        <w:rPr>
          <w:rFonts w:ascii="Times New Roman" w:hAnsi="Times New Roman" w:cs="Times New Roman"/>
          <w:sz w:val="28"/>
          <w:szCs w:val="28"/>
          <w:lang w:eastAsia="ru-RU"/>
        </w:rPr>
        <w:t>Кам’янське</w:t>
      </w:r>
      <w:r>
        <w:rPr>
          <w:rFonts w:ascii="Times New Roman" w:hAnsi="Times New Roman" w:cs="Times New Roman"/>
          <w:sz w:val="28"/>
          <w:szCs w:val="28"/>
          <w:lang w:eastAsia="ru-RU"/>
        </w:rPr>
        <w:t xml:space="preserve"> вул.Борканюка, 19 для ведення фермерського господарства в   селі   Кам’янське </w:t>
      </w:r>
      <w:r w:rsidRPr="002010CB">
        <w:rPr>
          <w:rFonts w:ascii="Times New Roman" w:hAnsi="Times New Roman" w:cs="Times New Roman"/>
          <w:sz w:val="28"/>
          <w:szCs w:val="28"/>
          <w:lang w:eastAsia="ru-RU"/>
        </w:rPr>
        <w:t xml:space="preserve"> вул. Українська</w:t>
      </w:r>
      <w:r>
        <w:rPr>
          <w:rFonts w:ascii="Times New Roman" w:hAnsi="Times New Roman" w:cs="Times New Roman"/>
          <w:sz w:val="28"/>
          <w:szCs w:val="28"/>
          <w:lang w:eastAsia="ru-RU"/>
        </w:rPr>
        <w:t xml:space="preserve"> </w:t>
      </w:r>
      <w:r w:rsidRPr="002010CB">
        <w:rPr>
          <w:rFonts w:ascii="Times New Roman" w:hAnsi="Times New Roman" w:cs="Times New Roman"/>
          <w:sz w:val="28"/>
          <w:szCs w:val="28"/>
          <w:lang w:eastAsia="ru-RU"/>
        </w:rPr>
        <w:t>(К</w:t>
      </w:r>
      <w:r>
        <w:rPr>
          <w:rFonts w:ascii="Times New Roman" w:hAnsi="Times New Roman" w:cs="Times New Roman"/>
          <w:sz w:val="28"/>
          <w:szCs w:val="28"/>
          <w:lang w:eastAsia="ru-RU"/>
        </w:rPr>
        <w:t>олгоспна) 21/1 площею 0,2000 га кадастровий номер</w:t>
      </w:r>
      <w:r w:rsidRPr="002010CB">
        <w:rPr>
          <w:rFonts w:ascii="Times New Roman" w:hAnsi="Times New Roman" w:cs="Times New Roman"/>
          <w:sz w:val="28"/>
          <w:szCs w:val="28"/>
          <w:lang w:eastAsia="ru-RU"/>
        </w:rPr>
        <w:t xml:space="preserve"> 2121984800:06:001:0009</w:t>
      </w:r>
      <w:r>
        <w:rPr>
          <w:rFonts w:ascii="Times New Roman" w:hAnsi="Times New Roman" w:cs="Times New Roman"/>
          <w:sz w:val="28"/>
          <w:szCs w:val="28"/>
          <w:lang w:eastAsia="ru-RU"/>
        </w:rPr>
        <w:t>.</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3. Громадянину Хила Михайлу  Івановичу зареєструвати право власності на земельну ділянку в суб’єкта державної реєстрації прав.</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2010CB" w:rsidRDefault="005B371E" w:rsidP="002010CB">
      <w:pPr>
        <w:jc w:val="both"/>
        <w:rPr>
          <w:rFonts w:ascii="Times New Roman" w:hAnsi="Times New Roman" w:cs="Times New Roman"/>
          <w:b/>
          <w:sz w:val="28"/>
          <w:szCs w:val="28"/>
          <w:lang w:eastAsia="ru-RU"/>
        </w:rPr>
      </w:pPr>
    </w:p>
    <w:p w:rsidR="005B371E" w:rsidRPr="002010CB" w:rsidRDefault="005B371E" w:rsidP="002010CB">
      <w:pPr>
        <w:jc w:val="both"/>
        <w:rPr>
          <w:rFonts w:ascii="Times New Roman" w:hAnsi="Times New Roman" w:cs="Times New Roman"/>
          <w:b/>
          <w:sz w:val="28"/>
          <w:szCs w:val="28"/>
          <w:lang w:eastAsia="ru-RU"/>
        </w:rPr>
      </w:pPr>
    </w:p>
    <w:p w:rsidR="005B371E" w:rsidRPr="002010CB" w:rsidRDefault="005B371E" w:rsidP="002010CB">
      <w:pPr>
        <w:rPr>
          <w:rFonts w:ascii="Times New Roman" w:hAnsi="Times New Roman" w:cs="Times New Roman"/>
          <w:b/>
          <w:sz w:val="28"/>
          <w:szCs w:val="28"/>
          <w:lang w:eastAsia="ru-RU"/>
        </w:rPr>
      </w:pP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b/>
          <w:sz w:val="28"/>
          <w:szCs w:val="28"/>
          <w:lang w:eastAsia="ru-RU"/>
        </w:rPr>
        <w:t xml:space="preserve"> Сільський голова                                                                   М.М. Станинець  </w:t>
      </w:r>
    </w:p>
    <w:p w:rsidR="005B371E" w:rsidRPr="002010CB" w:rsidRDefault="005B371E" w:rsidP="002010CB">
      <w:pPr>
        <w:ind w:right="-284"/>
        <w:jc w:val="center"/>
        <w:rPr>
          <w:rFonts w:ascii="Courier New" w:hAnsi="Courier New" w:cs="Times New Roman"/>
          <w:sz w:val="28"/>
          <w:szCs w:val="28"/>
          <w:lang w:eastAsia="ru-RU"/>
        </w:rPr>
      </w:pPr>
      <w:r w:rsidRPr="002010CB">
        <w:rPr>
          <w:rFonts w:ascii="Courier New" w:eastAsia="Times New Roman" w:hAnsi="Courier New" w:cs="Times New Roman"/>
          <w:sz w:val="28"/>
          <w:szCs w:val="28"/>
          <w:lang w:eastAsia="ru-RU"/>
        </w:rPr>
        <w:object w:dxaOrig="1141" w:dyaOrig="1261">
          <v:shape id="_x0000_i1075" type="#_x0000_t75" style="width:48pt;height:53.25pt" o:ole="" fillcolor="window">
            <v:imagedata r:id="rId16" o:title=""/>
          </v:shape>
          <o:OLEObject Type="Embed" ProgID="Word.Picture.8" ShapeID="_x0000_i1075" DrawAspect="Content" ObjectID="_1714203817" r:id="rId55"/>
        </w:object>
      </w:r>
    </w:p>
    <w:p w:rsidR="005B371E" w:rsidRPr="002010CB" w:rsidRDefault="005B371E" w:rsidP="002010CB">
      <w:pPr>
        <w:jc w:val="center"/>
        <w:outlineLvl w:val="0"/>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У К Р А Ї Н А</w:t>
      </w:r>
    </w:p>
    <w:p w:rsidR="005B371E" w:rsidRPr="002010CB" w:rsidRDefault="005B371E" w:rsidP="002010CB">
      <w:pPr>
        <w:jc w:val="cente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2010CB" w:rsidRDefault="005B371E" w:rsidP="002010CB">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11</w:t>
      </w:r>
      <w:r w:rsidRPr="002010CB">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-та</w:t>
      </w:r>
      <w:r w:rsidRPr="002010CB">
        <w:rPr>
          <w:rFonts w:ascii="Times New Roman" w:hAnsi="Times New Roman" w:cs="Times New Roman"/>
          <w:b/>
          <w:sz w:val="28"/>
          <w:szCs w:val="28"/>
          <w:lang w:eastAsia="ru-RU"/>
        </w:rPr>
        <w:t xml:space="preserve">  сесії  8-го скликання</w:t>
      </w:r>
    </w:p>
    <w:p w:rsidR="005B371E" w:rsidRPr="002010CB" w:rsidRDefault="005B371E" w:rsidP="002010CB">
      <w:pPr>
        <w:tabs>
          <w:tab w:val="left" w:pos="405"/>
          <w:tab w:val="center" w:pos="4808"/>
        </w:tabs>
        <w:jc w:val="center"/>
        <w:outlineLvl w:val="0"/>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Р І ШЕННЯ</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від </w:t>
      </w:r>
      <w:r>
        <w:rPr>
          <w:rFonts w:ascii="Times New Roman" w:hAnsi="Times New Roman" w:cs="Times New Roman"/>
          <w:b/>
          <w:sz w:val="28"/>
          <w:szCs w:val="28"/>
          <w:lang w:eastAsia="ru-RU"/>
        </w:rPr>
        <w:t>03 лютого 2022</w:t>
      </w:r>
      <w:r w:rsidRPr="002010CB">
        <w:rPr>
          <w:rFonts w:ascii="Times New Roman" w:hAnsi="Times New Roman" w:cs="Times New Roman"/>
          <w:b/>
          <w:sz w:val="28"/>
          <w:szCs w:val="28"/>
          <w:lang w:eastAsia="ru-RU"/>
        </w:rPr>
        <w:t xml:space="preserve"> року  № </w:t>
      </w:r>
      <w:r>
        <w:rPr>
          <w:rFonts w:ascii="Times New Roman" w:hAnsi="Times New Roman" w:cs="Times New Roman"/>
          <w:b/>
          <w:sz w:val="28"/>
          <w:szCs w:val="28"/>
          <w:lang w:eastAsia="ru-RU"/>
        </w:rPr>
        <w:t>1077</w:t>
      </w:r>
    </w:p>
    <w:p w:rsidR="005B371E" w:rsidRPr="002010CB" w:rsidRDefault="005B371E" w:rsidP="002010CB">
      <w:pPr>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с. Кам’янське</w:t>
      </w:r>
    </w:p>
    <w:p w:rsidR="005B371E" w:rsidRPr="002010CB" w:rsidRDefault="005B371E" w:rsidP="002010CB">
      <w:pPr>
        <w:tabs>
          <w:tab w:val="left" w:pos="405"/>
          <w:tab w:val="center" w:pos="4808"/>
        </w:tabs>
        <w:outlineLvl w:val="0"/>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Про надання дозволу на розробку</w:t>
      </w:r>
    </w:p>
    <w:p w:rsidR="005B371E" w:rsidRPr="002010CB" w:rsidRDefault="005B371E" w:rsidP="002010CB">
      <w:pPr>
        <w:ind w:right="-284"/>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детального плану території земельної ділянки</w:t>
      </w:r>
    </w:p>
    <w:p w:rsidR="005B371E" w:rsidRPr="002010CB" w:rsidRDefault="005B371E" w:rsidP="002010CB">
      <w:pPr>
        <w:ind w:right="-284"/>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для будівництва індивідуальних гаражів</w:t>
      </w:r>
    </w:p>
    <w:p w:rsidR="005B371E" w:rsidRPr="002010CB" w:rsidRDefault="005B371E" w:rsidP="002010CB">
      <w:pPr>
        <w:ind w:right="-284"/>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гр.Васько Михайла Івановича </w:t>
      </w:r>
    </w:p>
    <w:p w:rsidR="005B371E" w:rsidRPr="002010CB" w:rsidRDefault="005B371E" w:rsidP="002010CB">
      <w:pPr>
        <w:ind w:right="-284"/>
        <w:rPr>
          <w:rFonts w:ascii="Times New Roman" w:hAnsi="Times New Roman" w:cs="Times New Roman"/>
          <w:b/>
          <w:sz w:val="28"/>
          <w:szCs w:val="28"/>
          <w:lang w:eastAsia="ru-RU"/>
        </w:rPr>
      </w:pPr>
      <w:r w:rsidRPr="002010CB">
        <w:rPr>
          <w:rFonts w:ascii="Times New Roman" w:hAnsi="Times New Roman" w:cs="Times New Roman"/>
          <w:b/>
          <w:sz w:val="28"/>
          <w:szCs w:val="28"/>
          <w:lang w:eastAsia="ru-RU"/>
        </w:rPr>
        <w:t xml:space="preserve"> мешк.с.Заріччя, вул.Миру,159</w:t>
      </w:r>
    </w:p>
    <w:p w:rsidR="005B371E" w:rsidRPr="002010CB" w:rsidRDefault="005B371E" w:rsidP="002010CB">
      <w:pPr>
        <w:ind w:right="-284"/>
        <w:rPr>
          <w:rFonts w:ascii="Times New Roman" w:hAnsi="Times New Roman" w:cs="Times New Roman"/>
          <w:b/>
          <w:sz w:val="28"/>
          <w:szCs w:val="28"/>
          <w:lang w:eastAsia="ru-RU"/>
        </w:rPr>
      </w:pP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6"/>
          <w:szCs w:val="26"/>
          <w:lang w:eastAsia="ru-RU"/>
        </w:rPr>
        <w:t xml:space="preserve">     </w:t>
      </w:r>
      <w:r w:rsidRPr="002010CB">
        <w:rPr>
          <w:rFonts w:ascii="Times New Roman" w:hAnsi="Times New Roman" w:cs="Times New Roman"/>
          <w:sz w:val="28"/>
          <w:szCs w:val="28"/>
          <w:lang w:eastAsia="ru-RU"/>
        </w:rPr>
        <w:t>Розглянувши  заяву гр. Васько Ми</w:t>
      </w:r>
      <w:r>
        <w:rPr>
          <w:rFonts w:ascii="Times New Roman" w:hAnsi="Times New Roman" w:cs="Times New Roman"/>
          <w:sz w:val="28"/>
          <w:szCs w:val="28"/>
          <w:lang w:eastAsia="ru-RU"/>
        </w:rPr>
        <w:t xml:space="preserve">хайла Івановича мешк. с.Заріччя </w:t>
      </w:r>
      <w:r w:rsidRPr="002010CB">
        <w:rPr>
          <w:rFonts w:ascii="Times New Roman" w:hAnsi="Times New Roman" w:cs="Times New Roman"/>
          <w:sz w:val="28"/>
          <w:szCs w:val="28"/>
          <w:lang w:eastAsia="ru-RU"/>
        </w:rPr>
        <w:t xml:space="preserve">вул.Миру,159   про надання дозволу на розробку детального плану території земельної ділянки для будівництва індивідуальних гаражів  керуючись ст. 26 Закону  України «Про місцеве самоврядування в Україні», статтей  10,19 Закону України «Про регулювання  містобудівної діяльності», сесія сільської ради </w:t>
      </w:r>
    </w:p>
    <w:p w:rsidR="005B371E" w:rsidRPr="002010CB" w:rsidRDefault="005B371E" w:rsidP="002010CB">
      <w:pPr>
        <w:jc w:val="both"/>
        <w:rPr>
          <w:rFonts w:ascii="Times New Roman" w:hAnsi="Times New Roman" w:cs="Times New Roman"/>
          <w:sz w:val="28"/>
          <w:szCs w:val="28"/>
          <w:lang w:eastAsia="ru-RU"/>
        </w:rPr>
      </w:pPr>
    </w:p>
    <w:p w:rsidR="005B371E" w:rsidRPr="002010CB" w:rsidRDefault="005B371E" w:rsidP="002010CB">
      <w:pPr>
        <w:jc w:val="center"/>
        <w:rPr>
          <w:rFonts w:ascii="Times New Roman" w:hAnsi="Times New Roman" w:cs="Times New Roman"/>
          <w:b/>
          <w:sz w:val="28"/>
          <w:szCs w:val="28"/>
          <w:lang w:eastAsia="ru-RU"/>
        </w:rPr>
      </w:pPr>
      <w:r w:rsidRPr="002010CB">
        <w:rPr>
          <w:rFonts w:ascii="Times New Roman" w:hAnsi="Times New Roman" w:cs="Times New Roman"/>
          <w:b/>
          <w:bCs/>
          <w:sz w:val="28"/>
          <w:szCs w:val="28"/>
          <w:lang w:eastAsia="ru-RU"/>
        </w:rPr>
        <w:t>ВИРІШИЛА:</w:t>
      </w:r>
    </w:p>
    <w:p w:rsidR="005B371E" w:rsidRPr="002010CB" w:rsidRDefault="005B371E" w:rsidP="002010CB">
      <w:pPr>
        <w:jc w:val="center"/>
        <w:rPr>
          <w:rFonts w:ascii="Times New Roman" w:hAnsi="Times New Roman" w:cs="Times New Roman"/>
          <w:b/>
          <w:sz w:val="28"/>
          <w:szCs w:val="28"/>
          <w:lang w:eastAsia="ru-RU"/>
        </w:rPr>
      </w:pPr>
    </w:p>
    <w:p w:rsidR="005B371E" w:rsidRPr="002010CB" w:rsidRDefault="005B371E" w:rsidP="006645B0">
      <w:pPr>
        <w:ind w:right="-1" w:firstLine="708"/>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1. Дати дозвіл, гр. Васько Михайлу  Івановичу   мешк.с.Заріччя, вул.Миру,159  на розробку детального плану території земельної ділянки для будівництва індивідуальних гаражів в с.Кам’янське  вул.Українська,29 площею 0,0100 га </w:t>
      </w:r>
    </w:p>
    <w:p w:rsidR="005B371E" w:rsidRPr="002010CB" w:rsidRDefault="005B371E" w:rsidP="006645B0">
      <w:pPr>
        <w:ind w:right="-1"/>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2010CB">
        <w:rPr>
          <w:rFonts w:ascii="Times New Roman" w:hAnsi="Times New Roman" w:cs="Times New Roman"/>
          <w:sz w:val="28"/>
          <w:szCs w:val="28"/>
          <w:lang w:eastAsia="ru-RU"/>
        </w:rPr>
        <w:t xml:space="preserve">    2. Громадянину  Васько Михай</w:t>
      </w:r>
      <w:r>
        <w:rPr>
          <w:rFonts w:ascii="Times New Roman" w:hAnsi="Times New Roman" w:cs="Times New Roman"/>
          <w:sz w:val="28"/>
          <w:szCs w:val="28"/>
          <w:lang w:eastAsia="ru-RU"/>
        </w:rPr>
        <w:t>лу  Івановичу , мешк. с. Заріччя</w:t>
      </w:r>
      <w:r w:rsidRPr="002010CB">
        <w:rPr>
          <w:rFonts w:ascii="Times New Roman" w:hAnsi="Times New Roman" w:cs="Times New Roman"/>
          <w:sz w:val="28"/>
          <w:szCs w:val="28"/>
          <w:lang w:eastAsia="ru-RU"/>
        </w:rPr>
        <w:t xml:space="preserve"> вул.Миру,159   визначити  розробника  детального  плану  території  та  здійснити  фінансування робіт  з    розроблення детального плану території    визначені  в п.1 цього рішення за рахунок власних коштів. </w:t>
      </w:r>
    </w:p>
    <w:p w:rsidR="005B371E" w:rsidRPr="002010CB" w:rsidRDefault="005B371E" w:rsidP="006645B0">
      <w:pPr>
        <w:ind w:right="-1"/>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2010CB">
        <w:rPr>
          <w:rFonts w:ascii="Times New Roman" w:hAnsi="Times New Roman" w:cs="Times New Roman"/>
          <w:sz w:val="28"/>
          <w:szCs w:val="28"/>
          <w:lang w:eastAsia="ru-RU"/>
        </w:rPr>
        <w:t>3. Детальний  план  території, визначений  в п. 1 цього рішення,  підлягає  громадському слуханню  та подати  на розгляд  і затвердження чергової сесії.</w:t>
      </w:r>
    </w:p>
    <w:p w:rsidR="005B371E" w:rsidRPr="002010CB" w:rsidRDefault="005B371E" w:rsidP="002010CB">
      <w:pPr>
        <w:jc w:val="both"/>
        <w:rPr>
          <w:rFonts w:ascii="Times New Roman" w:hAnsi="Times New Roman" w:cs="Times New Roman"/>
          <w:sz w:val="28"/>
          <w:szCs w:val="28"/>
          <w:lang w:eastAsia="ru-RU"/>
        </w:rPr>
      </w:pPr>
      <w:r w:rsidRPr="002010C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2010CB">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w:t>
      </w:r>
      <w:r>
        <w:rPr>
          <w:rFonts w:ascii="Times New Roman" w:hAnsi="Times New Roman" w:cs="Times New Roman"/>
          <w:sz w:val="28"/>
          <w:szCs w:val="28"/>
          <w:lang w:eastAsia="ru-RU"/>
        </w:rPr>
        <w:t xml:space="preserve"> </w:t>
      </w:r>
      <w:r w:rsidRPr="002010CB">
        <w:rPr>
          <w:rFonts w:ascii="Times New Roman" w:hAnsi="Times New Roman" w:cs="Times New Roman"/>
          <w:sz w:val="28"/>
          <w:szCs w:val="28"/>
          <w:lang w:eastAsia="ru-RU"/>
        </w:rPr>
        <w:t>(Кузьма Ю.Ю.)</w:t>
      </w:r>
    </w:p>
    <w:p w:rsidR="005B371E" w:rsidRPr="002010CB" w:rsidRDefault="005B371E" w:rsidP="002010CB">
      <w:pPr>
        <w:ind w:right="-284"/>
        <w:rPr>
          <w:rFonts w:ascii="Times New Roman" w:hAnsi="Times New Roman" w:cs="Times New Roman"/>
          <w:sz w:val="28"/>
          <w:szCs w:val="28"/>
          <w:lang w:eastAsia="ru-RU"/>
        </w:rPr>
      </w:pPr>
    </w:p>
    <w:p w:rsidR="005B371E" w:rsidRPr="002010CB" w:rsidRDefault="005B371E" w:rsidP="002010CB">
      <w:pPr>
        <w:ind w:right="-284"/>
        <w:rPr>
          <w:rFonts w:ascii="Times New Roman" w:hAnsi="Times New Roman" w:cs="Times New Roman"/>
          <w:sz w:val="28"/>
          <w:szCs w:val="28"/>
          <w:lang w:eastAsia="ru-RU"/>
        </w:rPr>
      </w:pPr>
    </w:p>
    <w:p w:rsidR="005B371E" w:rsidRPr="002010CB" w:rsidRDefault="005B371E" w:rsidP="002010CB">
      <w:pPr>
        <w:ind w:right="-284"/>
        <w:jc w:val="both"/>
        <w:rPr>
          <w:rFonts w:ascii="Times New Roman" w:hAnsi="Times New Roman" w:cs="Times New Roman"/>
          <w:sz w:val="26"/>
          <w:szCs w:val="26"/>
          <w:lang w:eastAsia="ru-RU"/>
        </w:rPr>
      </w:pPr>
    </w:p>
    <w:p w:rsidR="005B371E" w:rsidRPr="002010CB" w:rsidRDefault="005B371E" w:rsidP="002010CB">
      <w:pPr>
        <w:ind w:right="-284"/>
        <w:jc w:val="both"/>
        <w:rPr>
          <w:rFonts w:ascii="Times New Roman" w:hAnsi="Times New Roman" w:cs="Times New Roman"/>
          <w:sz w:val="26"/>
          <w:szCs w:val="26"/>
          <w:lang w:eastAsia="ru-RU"/>
        </w:rPr>
      </w:pPr>
    </w:p>
    <w:p w:rsidR="005B371E" w:rsidRPr="002010CB" w:rsidRDefault="005B371E" w:rsidP="002010CB">
      <w:pPr>
        <w:rPr>
          <w:rFonts w:ascii="Times New Roman" w:hAnsi="Times New Roman" w:cs="Times New Roman"/>
          <w:sz w:val="28"/>
          <w:szCs w:val="28"/>
          <w:lang w:eastAsia="ru-RU"/>
        </w:rPr>
      </w:pPr>
      <w:r w:rsidRPr="002010CB">
        <w:rPr>
          <w:rFonts w:ascii="Times New Roman" w:hAnsi="Times New Roman" w:cs="Times New Roman"/>
          <w:b/>
          <w:sz w:val="28"/>
          <w:szCs w:val="28"/>
          <w:lang w:eastAsia="ru-RU"/>
        </w:rPr>
        <w:t xml:space="preserve">            Сільський голова                                                      М.М. Станинець                                                           </w:t>
      </w:r>
    </w:p>
    <w:p w:rsidR="005B371E" w:rsidRPr="002010CB" w:rsidRDefault="005B371E" w:rsidP="002010CB">
      <w:pPr>
        <w:rPr>
          <w:rFonts w:ascii="Times New Roman" w:hAnsi="Times New Roman" w:cs="Times New Roman"/>
          <w:sz w:val="28"/>
          <w:szCs w:val="28"/>
          <w:lang w:eastAsia="ru-RU"/>
        </w:rPr>
      </w:pPr>
    </w:p>
    <w:p w:rsidR="005B371E" w:rsidRDefault="005B371E" w:rsidP="002010CB">
      <w:pPr>
        <w:rPr>
          <w:rFonts w:ascii="Times New Roman" w:hAnsi="Times New Roman" w:cs="Times New Roman"/>
          <w:sz w:val="28"/>
          <w:szCs w:val="28"/>
          <w:lang w:eastAsia="ru-RU"/>
        </w:rPr>
      </w:pPr>
    </w:p>
    <w:p w:rsidR="005B371E" w:rsidRPr="002010CB" w:rsidRDefault="005B371E" w:rsidP="002010CB">
      <w:pPr>
        <w:rPr>
          <w:rFonts w:ascii="Times New Roman" w:hAnsi="Times New Roman" w:cs="Times New Roman"/>
          <w:sz w:val="28"/>
          <w:szCs w:val="28"/>
          <w:lang w:eastAsia="ru-RU"/>
        </w:rPr>
      </w:pPr>
    </w:p>
    <w:p w:rsidR="005B371E" w:rsidRPr="009B6FD5" w:rsidRDefault="005B371E" w:rsidP="00B80A2B">
      <w:pPr>
        <w:ind w:right="-284"/>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       </w:t>
      </w:r>
      <w:r w:rsidRPr="009B6FD5">
        <w:rPr>
          <w:rFonts w:ascii="Times New Roman" w:eastAsia="Times New Roman" w:hAnsi="Times New Roman" w:cs="Times New Roman"/>
          <w:sz w:val="28"/>
          <w:szCs w:val="28"/>
          <w:lang w:eastAsia="ru-RU"/>
        </w:rPr>
        <w:object w:dxaOrig="945" w:dyaOrig="1065">
          <v:shape id="_x0000_i1076" type="#_x0000_t75" style="width:48pt;height:53.25pt" o:ole="" fillcolor="window">
            <v:imagedata r:id="rId16" o:title=""/>
          </v:shape>
          <o:OLEObject Type="Embed" ProgID="Word.Picture.8" ShapeID="_x0000_i1076" DrawAspect="Content" ObjectID="_1714203818" r:id="rId56"/>
        </w:object>
      </w:r>
    </w:p>
    <w:p w:rsidR="005B371E" w:rsidRPr="009B6FD5" w:rsidRDefault="005B371E" w:rsidP="00B80A2B">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B80A2B">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B80A2B">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w:t>
      </w:r>
      <w:r w:rsidRPr="009B6FD5">
        <w:rPr>
          <w:rFonts w:ascii="Times New Roman" w:hAnsi="Times New Roman" w:cs="Times New Roman"/>
          <w:b/>
          <w:sz w:val="28"/>
          <w:szCs w:val="28"/>
          <w:lang w:eastAsia="ru-RU"/>
        </w:rPr>
        <w:t xml:space="preserve"> –та сесія    8-го скликання</w:t>
      </w:r>
    </w:p>
    <w:p w:rsidR="005B371E" w:rsidRPr="009B6FD5" w:rsidRDefault="005B371E" w:rsidP="00B80A2B">
      <w:pPr>
        <w:tabs>
          <w:tab w:val="left" w:pos="405"/>
          <w:tab w:val="center" w:pos="4808"/>
        </w:tabs>
        <w:jc w:val="center"/>
        <w:outlineLvl w:val="0"/>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Р І Ш Е Н Н Я</w:t>
      </w:r>
    </w:p>
    <w:p w:rsidR="005B371E" w:rsidRPr="009B6FD5" w:rsidRDefault="005B371E" w:rsidP="00B80A2B">
      <w:pPr>
        <w:rPr>
          <w:rFonts w:ascii="Times New Roman" w:hAnsi="Times New Roman" w:cs="Times New Roman"/>
          <w:b/>
          <w:sz w:val="28"/>
          <w:szCs w:val="28"/>
          <w:lang w:eastAsia="ru-RU"/>
        </w:rPr>
      </w:pPr>
      <w:r>
        <w:rPr>
          <w:rFonts w:ascii="Times New Roman" w:hAnsi="Times New Roman" w:cs="Times New Roman"/>
          <w:b/>
          <w:sz w:val="28"/>
          <w:szCs w:val="28"/>
          <w:lang w:eastAsia="ru-RU"/>
        </w:rPr>
        <w:t>від  03 лютого   2022</w:t>
      </w:r>
      <w:r w:rsidRPr="009B6FD5">
        <w:rPr>
          <w:rFonts w:ascii="Times New Roman" w:hAnsi="Times New Roman" w:cs="Times New Roman"/>
          <w:b/>
          <w:sz w:val="28"/>
          <w:szCs w:val="28"/>
          <w:lang w:eastAsia="ru-RU"/>
        </w:rPr>
        <w:t xml:space="preserve"> року  № </w:t>
      </w:r>
      <w:r>
        <w:rPr>
          <w:rFonts w:ascii="Times New Roman" w:hAnsi="Times New Roman" w:cs="Times New Roman"/>
          <w:b/>
          <w:sz w:val="28"/>
          <w:szCs w:val="28"/>
          <w:lang w:eastAsia="ru-RU"/>
        </w:rPr>
        <w:t>1078</w:t>
      </w:r>
    </w:p>
    <w:p w:rsidR="005B371E" w:rsidRPr="009B6FD5" w:rsidRDefault="005B371E" w:rsidP="00B80A2B">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B80A2B">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 надання дозволу на розробку</w:t>
      </w:r>
    </w:p>
    <w:p w:rsidR="005B371E" w:rsidRPr="009B6FD5" w:rsidRDefault="005B371E" w:rsidP="00B80A2B">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проекту землеустрою щодо відведення </w:t>
      </w:r>
    </w:p>
    <w:p w:rsidR="005B371E" w:rsidRPr="009B6FD5" w:rsidRDefault="005B371E" w:rsidP="00B80A2B">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земельної ділянки у власність</w:t>
      </w:r>
    </w:p>
    <w:p w:rsidR="005B371E" w:rsidRPr="009B6FD5" w:rsidRDefault="005B371E" w:rsidP="00B80A2B">
      <w:pPr>
        <w:rPr>
          <w:rFonts w:ascii="Times New Roman" w:hAnsi="Times New Roman" w:cs="Times New Roman"/>
          <w:b/>
          <w:sz w:val="28"/>
          <w:szCs w:val="28"/>
          <w:lang w:eastAsia="ru-RU"/>
        </w:rPr>
      </w:pPr>
      <w:r>
        <w:rPr>
          <w:rFonts w:ascii="Times New Roman" w:hAnsi="Times New Roman" w:cs="Times New Roman"/>
          <w:b/>
          <w:sz w:val="28"/>
          <w:szCs w:val="28"/>
          <w:lang w:eastAsia="ru-RU"/>
        </w:rPr>
        <w:t>гр.  Глушко Марті  Михайлівні</w:t>
      </w:r>
      <w:r w:rsidRPr="009B6FD5">
        <w:rPr>
          <w:rFonts w:ascii="Times New Roman" w:hAnsi="Times New Roman" w:cs="Times New Roman"/>
          <w:b/>
          <w:sz w:val="28"/>
          <w:szCs w:val="28"/>
          <w:lang w:eastAsia="ru-RU"/>
        </w:rPr>
        <w:t xml:space="preserve">                    </w:t>
      </w:r>
    </w:p>
    <w:p w:rsidR="005B371E" w:rsidRPr="009B6FD5" w:rsidRDefault="005B371E" w:rsidP="00B80A2B">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w:t>
      </w:r>
      <w:r>
        <w:rPr>
          <w:rFonts w:ascii="Times New Roman" w:hAnsi="Times New Roman" w:cs="Times New Roman"/>
          <w:b/>
          <w:sz w:val="28"/>
          <w:szCs w:val="28"/>
          <w:lang w:eastAsia="ru-RU"/>
        </w:rPr>
        <w:t xml:space="preserve"> Сільце  вул.О.Кошового,3</w:t>
      </w:r>
    </w:p>
    <w:p w:rsidR="005B371E" w:rsidRPr="009B6FD5" w:rsidRDefault="005B371E" w:rsidP="00B80A2B">
      <w:pPr>
        <w:rPr>
          <w:rFonts w:ascii="Times New Roman" w:hAnsi="Times New Roman" w:cs="Times New Roman"/>
          <w:b/>
          <w:sz w:val="28"/>
          <w:szCs w:val="28"/>
          <w:lang w:eastAsia="ru-RU"/>
        </w:rPr>
      </w:pPr>
    </w:p>
    <w:p w:rsidR="005B371E" w:rsidRPr="009B6FD5" w:rsidRDefault="005B371E" w:rsidP="00B80A2B">
      <w:pPr>
        <w:jc w:val="both"/>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   Розглянувши  за</w:t>
      </w:r>
      <w:r>
        <w:rPr>
          <w:rFonts w:ascii="Times New Roman" w:hAnsi="Times New Roman" w:cs="Times New Roman"/>
          <w:sz w:val="28"/>
          <w:szCs w:val="28"/>
          <w:lang w:eastAsia="ru-RU"/>
        </w:rPr>
        <w:t>яву гр. Глушко Марти Михайлівна  мешк. с.Сільце, вул</w:t>
      </w:r>
      <w:r w:rsidRPr="009B6FD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О.Кошового,3</w:t>
      </w:r>
      <w:r w:rsidRPr="009B6FD5">
        <w:rPr>
          <w:rFonts w:ascii="Times New Roman" w:hAnsi="Times New Roman" w:cs="Times New Roman"/>
          <w:sz w:val="28"/>
          <w:szCs w:val="28"/>
          <w:lang w:eastAsia="ru-RU"/>
        </w:rPr>
        <w:t xml:space="preserve">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5B371E" w:rsidRPr="009B6FD5" w:rsidRDefault="005B371E" w:rsidP="00B80A2B">
      <w:pPr>
        <w:tabs>
          <w:tab w:val="center" w:pos="5220"/>
        </w:tabs>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ВИРІШИЛА:</w:t>
      </w:r>
    </w:p>
    <w:p w:rsidR="005B371E" w:rsidRPr="009B6FD5" w:rsidRDefault="005B371E" w:rsidP="00B80A2B">
      <w:pPr>
        <w:jc w:val="center"/>
        <w:rPr>
          <w:rFonts w:ascii="Times New Roman" w:hAnsi="Times New Roman" w:cs="Times New Roman"/>
          <w:b/>
          <w:sz w:val="28"/>
          <w:szCs w:val="28"/>
          <w:lang w:eastAsia="ru-RU"/>
        </w:rPr>
      </w:pPr>
    </w:p>
    <w:p w:rsidR="005B371E" w:rsidRPr="009B6FD5" w:rsidRDefault="005B371E" w:rsidP="00B80A2B">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1</w:t>
      </w:r>
      <w:r>
        <w:rPr>
          <w:rFonts w:ascii="Times New Roman" w:hAnsi="Times New Roman" w:cs="Times New Roman"/>
          <w:sz w:val="28"/>
          <w:szCs w:val="28"/>
          <w:lang w:eastAsia="ru-RU"/>
        </w:rPr>
        <w:t>. Дати  дозвіл,  гр. Глушко Марті Михайлівні  мешк. с.Сільце, вул. О.Когового,3</w:t>
      </w:r>
      <w:r w:rsidRPr="009B6FD5">
        <w:rPr>
          <w:rFonts w:ascii="Times New Roman" w:hAnsi="Times New Roman" w:cs="Times New Roman"/>
          <w:sz w:val="28"/>
          <w:szCs w:val="28"/>
          <w:lang w:eastAsia="ru-RU"/>
        </w:rPr>
        <w:t xml:space="preserve"> на розробку проекту землеустрою щодо відведення</w:t>
      </w:r>
      <w:r>
        <w:rPr>
          <w:rFonts w:ascii="Times New Roman" w:hAnsi="Times New Roman" w:cs="Times New Roman"/>
          <w:sz w:val="28"/>
          <w:szCs w:val="28"/>
          <w:lang w:eastAsia="ru-RU"/>
        </w:rPr>
        <w:t xml:space="preserve"> земельної ділянки у  власність </w:t>
      </w:r>
      <w:r w:rsidRPr="009B6FD5">
        <w:rPr>
          <w:rFonts w:ascii="Times New Roman" w:hAnsi="Times New Roman" w:cs="Times New Roman"/>
          <w:sz w:val="28"/>
          <w:szCs w:val="28"/>
          <w:lang w:eastAsia="ru-RU"/>
        </w:rPr>
        <w:t xml:space="preserve"> для ведення особистого селянсь</w:t>
      </w:r>
      <w:r>
        <w:rPr>
          <w:rFonts w:ascii="Times New Roman" w:hAnsi="Times New Roman" w:cs="Times New Roman"/>
          <w:sz w:val="28"/>
          <w:szCs w:val="28"/>
          <w:lang w:eastAsia="ru-RU"/>
        </w:rPr>
        <w:t xml:space="preserve">кого господарства    </w:t>
      </w:r>
      <w:r w:rsidRPr="009B6FD5">
        <w:rPr>
          <w:rFonts w:ascii="Times New Roman" w:hAnsi="Times New Roman" w:cs="Times New Roman"/>
          <w:sz w:val="28"/>
          <w:szCs w:val="28"/>
          <w:lang w:eastAsia="ru-RU"/>
        </w:rPr>
        <w:t xml:space="preserve">орієнтовною  </w:t>
      </w:r>
      <w:r>
        <w:rPr>
          <w:rFonts w:ascii="Times New Roman" w:hAnsi="Times New Roman" w:cs="Times New Roman"/>
          <w:sz w:val="28"/>
          <w:szCs w:val="28"/>
          <w:lang w:eastAsia="ru-RU"/>
        </w:rPr>
        <w:t xml:space="preserve">  площею  0,35</w:t>
      </w:r>
      <w:r w:rsidRPr="009B6FD5">
        <w:rPr>
          <w:rFonts w:ascii="Times New Roman" w:hAnsi="Times New Roman" w:cs="Times New Roman"/>
          <w:sz w:val="28"/>
          <w:szCs w:val="28"/>
          <w:lang w:eastAsia="ru-RU"/>
        </w:rPr>
        <w:t xml:space="preserve">    га  за     адр</w:t>
      </w:r>
      <w:r>
        <w:rPr>
          <w:rFonts w:ascii="Times New Roman" w:hAnsi="Times New Roman" w:cs="Times New Roman"/>
          <w:sz w:val="28"/>
          <w:szCs w:val="28"/>
          <w:lang w:eastAsia="ru-RU"/>
        </w:rPr>
        <w:t>есою  с. Сільце, урочище «Бережа</w:t>
      </w:r>
      <w:r w:rsidRPr="009B6FD5">
        <w:rPr>
          <w:rFonts w:ascii="Times New Roman" w:hAnsi="Times New Roman" w:cs="Times New Roman"/>
          <w:sz w:val="28"/>
          <w:szCs w:val="28"/>
          <w:lang w:eastAsia="ru-RU"/>
        </w:rPr>
        <w:t xml:space="preserve">ва-Гребля». </w:t>
      </w:r>
    </w:p>
    <w:p w:rsidR="005B371E" w:rsidRPr="009B6FD5" w:rsidRDefault="005B371E" w:rsidP="00B80A2B">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  Зобов’язати  гр. Глушко Марту Михайлівну,</w:t>
      </w:r>
      <w:r w:rsidRPr="009B6FD5">
        <w:rPr>
          <w:rFonts w:ascii="Times New Roman" w:hAnsi="Times New Roman" w:cs="Times New Roman"/>
          <w:sz w:val="28"/>
          <w:szCs w:val="28"/>
          <w:lang w:eastAsia="ru-RU"/>
        </w:rPr>
        <w:t xml:space="preserve"> мешк.</w:t>
      </w:r>
      <w:r>
        <w:rPr>
          <w:rFonts w:ascii="Times New Roman" w:hAnsi="Times New Roman" w:cs="Times New Roman"/>
          <w:sz w:val="28"/>
          <w:szCs w:val="28"/>
          <w:lang w:eastAsia="ru-RU"/>
        </w:rPr>
        <w:t xml:space="preserve"> с.Сільце вул.О.Кошового,3</w:t>
      </w:r>
    </w:p>
    <w:p w:rsidR="005B371E" w:rsidRPr="009B6FD5" w:rsidRDefault="005B371E" w:rsidP="00B80A2B">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2.1. виготовити  проект землеустрою щодо відведення земельної  ділянки   у власність для  ведення особистого селянського господарства  за а</w:t>
      </w:r>
      <w:r>
        <w:rPr>
          <w:rFonts w:ascii="Times New Roman" w:hAnsi="Times New Roman" w:cs="Times New Roman"/>
          <w:sz w:val="28"/>
          <w:szCs w:val="28"/>
          <w:lang w:eastAsia="ru-RU"/>
        </w:rPr>
        <w:t>дресою с. Сільце урочище «Бережа</w:t>
      </w:r>
      <w:r w:rsidRPr="009B6FD5">
        <w:rPr>
          <w:rFonts w:ascii="Times New Roman" w:hAnsi="Times New Roman" w:cs="Times New Roman"/>
          <w:sz w:val="28"/>
          <w:szCs w:val="28"/>
          <w:lang w:eastAsia="ru-RU"/>
        </w:rPr>
        <w:t>ва-Гребля»</w:t>
      </w:r>
      <w:r>
        <w:rPr>
          <w:rFonts w:ascii="Times New Roman" w:hAnsi="Times New Roman" w:cs="Times New Roman"/>
          <w:sz w:val="28"/>
          <w:szCs w:val="28"/>
          <w:lang w:eastAsia="ru-RU"/>
        </w:rPr>
        <w:t>.</w:t>
      </w:r>
    </w:p>
    <w:p w:rsidR="005B371E" w:rsidRPr="009B6FD5" w:rsidRDefault="005B371E" w:rsidP="00B80A2B">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2.2. погодити проект землеустрою у встановленому законом порядку;</w:t>
      </w:r>
    </w:p>
    <w:p w:rsidR="005B371E" w:rsidRPr="009B6FD5" w:rsidRDefault="005B371E" w:rsidP="00B80A2B">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2.3. зареєструвати земельну ділянку в Державному земельному кадастрі;</w:t>
      </w:r>
    </w:p>
    <w:p w:rsidR="005B371E" w:rsidRPr="009B6FD5" w:rsidRDefault="005B371E" w:rsidP="00B80A2B">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2.4. проект відводу земельної ділянки  подати  на  розгляд  та затвердження чергової сесії.</w:t>
      </w:r>
    </w:p>
    <w:p w:rsidR="005B371E" w:rsidRDefault="005B371E" w:rsidP="00B80A2B">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rFonts w:ascii="Times New Roman" w:hAnsi="Times New Roman" w:cs="Times New Roman"/>
          <w:sz w:val="28"/>
          <w:szCs w:val="28"/>
          <w:lang w:eastAsia="ru-RU"/>
        </w:rPr>
        <w:t>ща та благоустрою (Кузьма Ю.Ю.)</w:t>
      </w:r>
    </w:p>
    <w:p w:rsidR="005B371E" w:rsidRPr="009B6FD5" w:rsidRDefault="005B371E" w:rsidP="00B80A2B">
      <w:pPr>
        <w:jc w:val="both"/>
        <w:rPr>
          <w:rFonts w:ascii="Times New Roman" w:hAnsi="Times New Roman" w:cs="Times New Roman"/>
          <w:sz w:val="28"/>
          <w:szCs w:val="28"/>
          <w:lang w:eastAsia="ru-RU"/>
        </w:rPr>
      </w:pPr>
    </w:p>
    <w:p w:rsidR="005B371E" w:rsidRDefault="005B371E" w:rsidP="00B80A2B">
      <w:pPr>
        <w:pStyle w:val="a0"/>
        <w:spacing w:after="0" w:line="100" w:lineRule="atLeast"/>
        <w:rPr>
          <w:rFonts w:ascii="Times New Roman" w:hAnsi="Times New Roman" w:cs="Times New Roman"/>
          <w:sz w:val="28"/>
          <w:szCs w:val="28"/>
          <w:lang w:val="uk-UA" w:eastAsia="ru-RU"/>
        </w:rPr>
      </w:pPr>
      <w:r w:rsidRPr="009B6FD5">
        <w:rPr>
          <w:rFonts w:ascii="Times New Roman" w:hAnsi="Times New Roman" w:cs="Times New Roman"/>
          <w:b/>
          <w:sz w:val="28"/>
          <w:szCs w:val="28"/>
          <w:lang w:eastAsia="ru-RU"/>
        </w:rPr>
        <w:t xml:space="preserve">          Сільський  голова                                                       М.М. Станинець</w:t>
      </w:r>
      <w:r>
        <w:rPr>
          <w:rFonts w:ascii="Times New Roman" w:hAnsi="Times New Roman" w:cs="Times New Roman"/>
          <w:sz w:val="28"/>
          <w:szCs w:val="28"/>
          <w:lang w:eastAsia="ru-RU"/>
        </w:rPr>
        <w:t xml:space="preserve">   </w:t>
      </w:r>
    </w:p>
    <w:p w:rsidR="005B371E" w:rsidRDefault="005B371E" w:rsidP="00B80A2B">
      <w:pPr>
        <w:pStyle w:val="a0"/>
        <w:spacing w:after="0" w:line="100" w:lineRule="atLeast"/>
        <w:rPr>
          <w:rFonts w:ascii="Times New Roman" w:hAnsi="Times New Roman" w:cs="Times New Roman"/>
          <w:sz w:val="28"/>
          <w:szCs w:val="28"/>
          <w:lang w:val="uk-UA" w:eastAsia="ru-RU"/>
        </w:rPr>
      </w:pPr>
    </w:p>
    <w:p w:rsidR="005B371E" w:rsidRDefault="005B371E" w:rsidP="00B80A2B">
      <w:pPr>
        <w:pStyle w:val="a0"/>
        <w:spacing w:after="0" w:line="100" w:lineRule="atLeast"/>
        <w:rPr>
          <w:rFonts w:ascii="Times New Roman" w:hAnsi="Times New Roman" w:cs="Times New Roman"/>
          <w:b/>
          <w:sz w:val="28"/>
          <w:szCs w:val="28"/>
          <w:lang w:val="uk-UA" w:eastAsia="ru-RU"/>
        </w:rPr>
      </w:pPr>
      <w:r>
        <w:rPr>
          <w:rFonts w:ascii="Times New Roman" w:hAnsi="Times New Roman" w:cs="Times New Roman"/>
          <w:sz w:val="28"/>
          <w:szCs w:val="28"/>
          <w:lang w:eastAsia="ru-RU"/>
        </w:rPr>
        <w:t xml:space="preserve">       </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Матеріали сесії</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Порядок денний </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та сесія    - скликання </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Кам’янської сільської ради </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с.Кам’янське</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01.02.2022 року</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Розгляд питань  із земельних відносин с. Сільце</w:t>
      </w:r>
    </w:p>
    <w:p w:rsidR="005B371E" w:rsidRPr="009B6FD5" w:rsidRDefault="005B371E" w:rsidP="009B6FD5">
      <w:pPr>
        <w:rPr>
          <w:rFonts w:ascii="Times New Roman" w:hAnsi="Times New Roman" w:cs="Times New Roman"/>
          <w:sz w:val="28"/>
          <w:szCs w:val="28"/>
          <w:lang w:val="pl-PL" w:eastAsia="ru-RU"/>
        </w:rPr>
      </w:pPr>
      <w:r w:rsidRPr="009B6FD5">
        <w:rPr>
          <w:rFonts w:ascii="Times New Roman" w:hAnsi="Times New Roman" w:cs="Times New Roman"/>
          <w:b/>
          <w:sz w:val="28"/>
          <w:szCs w:val="28"/>
          <w:lang w:eastAsia="ru-RU"/>
        </w:rPr>
        <w:t xml:space="preserve">      </w:t>
      </w:r>
    </w:p>
    <w:p w:rsidR="005B371E" w:rsidRPr="009B6FD5" w:rsidRDefault="005B371E" w:rsidP="009B6FD5">
      <w:pPr>
        <w:ind w:right="-54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1.Про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-гр.Василинко Михйло Андрійович                     с.Сільце вул.Центральна,41</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-гр.Микита Іван Іванович                                     с.Сільце вул. О.Кошового 55</w:t>
      </w:r>
    </w:p>
    <w:p w:rsidR="005B371E" w:rsidRPr="009B6FD5" w:rsidRDefault="005B371E" w:rsidP="009B6FD5">
      <w:pPr>
        <w:ind w:right="-540"/>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w:t>
      </w:r>
      <w:r w:rsidRPr="009B6FD5">
        <w:rPr>
          <w:rFonts w:ascii="Times New Roman" w:hAnsi="Times New Roman" w:cs="Times New Roman"/>
          <w:sz w:val="28"/>
          <w:szCs w:val="28"/>
          <w:lang w:eastAsia="ru-RU"/>
        </w:rPr>
        <w:t>гр.Пирога Іван Іванович                                      с.Сільце вул.Центральна 69</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-гр.Давид Маргарита Олександрівна          с.Сільце вул.Центральна 96</w:t>
      </w:r>
    </w:p>
    <w:p w:rsidR="005B371E" w:rsidRPr="009B6FD5" w:rsidRDefault="005B371E" w:rsidP="009B6FD5">
      <w:pPr>
        <w:ind w:right="-540"/>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2.Про затвердження проекту землеустрою щодо відведення земельної ділянки у приватну власність для ведення особистого селянського господарства:</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-гр Сухан Неля Василівна              с.Сільце вул. 8-го Берзня36</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-гр Симчера Михайло Михайлович           с.Сільце вул. 8-го Березня 9</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-гр Зан Іван Іванович               с.Сільце вул.О.Кошового 37</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-гр Каражія Діана Василівна            с.Сільце вул.Івана Франка 80</w:t>
      </w:r>
    </w:p>
    <w:p w:rsidR="005B371E" w:rsidRPr="009B6FD5" w:rsidRDefault="005B371E" w:rsidP="009B6FD5">
      <w:pPr>
        <w:rPr>
          <w:rFonts w:ascii="Times New Roman" w:hAnsi="Times New Roman" w:cs="Times New Roman"/>
          <w:sz w:val="28"/>
          <w:szCs w:val="28"/>
          <w:lang w:val="ru-RU" w:eastAsia="ru-RU"/>
        </w:rPr>
      </w:pPr>
      <w:r w:rsidRPr="009B6FD5">
        <w:rPr>
          <w:rFonts w:ascii="Times New Roman" w:hAnsi="Times New Roman" w:cs="Times New Roman"/>
          <w:sz w:val="28"/>
          <w:szCs w:val="28"/>
          <w:lang w:val="ru-RU" w:eastAsia="ru-RU"/>
        </w:rPr>
        <w:t>-гр. Магурський Василь Іванович       с.Сільце вул.Олега Кошового 11</w:t>
      </w:r>
    </w:p>
    <w:p w:rsidR="005B371E" w:rsidRPr="009B6FD5" w:rsidRDefault="005B371E" w:rsidP="009B6FD5">
      <w:pPr>
        <w:rPr>
          <w:rFonts w:ascii="Times New Roman" w:hAnsi="Times New Roman" w:cs="Times New Roman"/>
          <w:sz w:val="28"/>
          <w:szCs w:val="28"/>
          <w:lang w:val="ru-RU" w:eastAsia="ru-RU"/>
        </w:rPr>
      </w:pPr>
      <w:r w:rsidRPr="009B6FD5">
        <w:rPr>
          <w:rFonts w:ascii="Times New Roman" w:hAnsi="Times New Roman" w:cs="Times New Roman"/>
          <w:sz w:val="28"/>
          <w:szCs w:val="28"/>
          <w:lang w:val="ru-RU" w:eastAsia="ru-RU"/>
        </w:rPr>
        <w:t>-гр.Пирога Іван Іванович                     с.Сільце вул.Центральна 69</w:t>
      </w:r>
    </w:p>
    <w:p w:rsidR="005B371E" w:rsidRPr="009B6FD5" w:rsidRDefault="005B371E" w:rsidP="009B6FD5">
      <w:pPr>
        <w:rPr>
          <w:rFonts w:ascii="Times New Roman" w:hAnsi="Times New Roman" w:cs="Times New Roman"/>
          <w:sz w:val="28"/>
          <w:szCs w:val="28"/>
          <w:lang w:val="ru-RU" w:eastAsia="ru-RU"/>
        </w:rPr>
      </w:pPr>
      <w:r w:rsidRPr="009B6FD5">
        <w:rPr>
          <w:rFonts w:ascii="Times New Roman" w:hAnsi="Times New Roman" w:cs="Times New Roman"/>
          <w:sz w:val="28"/>
          <w:szCs w:val="28"/>
          <w:lang w:val="ru-RU" w:eastAsia="ru-RU"/>
        </w:rPr>
        <w:t>-гр.Худанич Юрій Юрійович               с.Сільце Вул.Кошового 62</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-гр.Царегородцев Ганна Андріївна     с. Сільце вул. 8- го Березня, 17</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-гр.Симчера Василя Миколайовича</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мешк. с. Сільце, вул.Садова, 60</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-гр. Буряс Василя Михайловича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мешк.  с.   Сільце вул.  Виноградна,87</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3. Про затвердження проекту землеустрою щодо відведення земельної ділянки у приватну власність для будівництва і обслуговування житлового будинку, господарських будівель і споруд:</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4. Про затвердження детального плану території земельної ділянки для ОЖБ:</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5.Про надання дозволу на розроблення проекту із землеустрою щодо відведення земельної ділянки у приватну власність для ведення особистого селянського господарства:</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w:t>
      </w:r>
      <w:r w:rsidRPr="009B6FD5">
        <w:rPr>
          <w:rFonts w:ascii="Times New Roman" w:hAnsi="Times New Roman" w:cs="Times New Roman"/>
          <w:sz w:val="28"/>
          <w:szCs w:val="28"/>
          <w:lang w:eastAsia="ru-RU"/>
        </w:rPr>
        <w:t>гр. Кливець Мирослава Іванівна                с.Сільце вул.Перемоги 3</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-гр.Буряс Андрій Михайлович                   с. Сільце вул.Перемоги 7</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-гр.Зейкан Марина Василівна                   с.Сільце вул.Виноградна 15</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-гр. Фанта Тетяна Юріївна                       с.Сільце вул.Центральна 90 </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-гр.Бровді Михайло Васильович              с.Сільце вул.Садова 3</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-гр. Бровді Михайло Васильович              с.Сільце вул.Садова 3</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-гр.Попович Юрій Михайлович                с.Сільце вул.Виноградна 96</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-гр.Глушко Андрій Ілліч                             с.Сільце вул.8-го березня 56</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-гр.Глушко Андрій Ілліч                             с.Сільце вул.8-го березня 56</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-гр.Анинець Ольга Андріївна                    с.Сільце вул.Центральна 21</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-гр.Крайняй Василь Вікторович                 с.Сільце вул.Центральна 4</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-гр. Ваш Михайло Васильович                     -мешк. с.Сільце, вул..Гранітна, 8</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-грХуданич Василя Юрійовича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                 Сільце,   вул.  Кошового, 62</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гр. Лупак Ганни Іванівни</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 мешк. с. Сільце,   вул.  О.Кошового,85  </w:t>
      </w:r>
    </w:p>
    <w:p w:rsidR="005B371E" w:rsidRPr="009B6FD5" w:rsidRDefault="005B371E" w:rsidP="009B6FD5">
      <w:pPr>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6.Про надання дозволу на розроблення проекту із землеустрою щодо відведення земельної ділянки у приватну власність для будівництва і обслуговування житлового будинку, господарських будівель і споруд: </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7. Про надання дозволу на розробку детального плану території для розміщення житлового будинку:</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-гр. Кинів Віктор Васильович                        с. Сільце, вул. Перемрги,77</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-гр.Коваль Марія В.                                        с. Сільце,вул.Перемого №5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8. Про передачу земельної ділянки у приватну для будівництва і обслуговування житлового будинку, господарських будівель і споруд:</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9.Про надання дозволу на проведення експертної грошової оцінки земельної ділянки для будівництва та обслуговування будівель торгівлі: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10.Про затвердження звіту про експертно грошову оцінку земельної ділянки несільськогосподарського призначення для будівництва та обслуговування будівель торгівлі:</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11.Виділення та передача земельних ділянок у власність для ведення товарного сільськогосподарського виробництва, в замін сертифікату на право на земельну частку (пай) :</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12. Про затвердження актів узгодження меж:</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13. Про затвердження технічної документації з нормативної грошової оцінки земельної ділянки:</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14. Про укладення договору оренди земельної ділянки:</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-ТОВ «Закарпатенергокомплект»                      с.Сільце ур «Кипи»</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15. Про передачу земельної ділянки у приватну власність для будівництва і обслуговування житлового будинку, господарських будівель і споруд:</w:t>
      </w:r>
    </w:p>
    <w:p w:rsidR="005B371E" w:rsidRPr="009B6FD5" w:rsidRDefault="005B371E" w:rsidP="009B6FD5">
      <w:pPr>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16.Про внесення змін до рішення:</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-гр Чубирко Василь Михайлович                        с.Сільце вул.8-го Березня 97</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17.Про затвердження технічної документації із землеустрою для товарного сільськогосподарського виробництва:</w:t>
      </w:r>
    </w:p>
    <w:p w:rsidR="005B371E" w:rsidRPr="009B6FD5" w:rsidRDefault="005B371E" w:rsidP="009B6FD5">
      <w:pPr>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18.Про надання дозволу на зміну конфігурації земельних ділянок:</w:t>
      </w: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tabs>
          <w:tab w:val="left" w:pos="9000"/>
        </w:tabs>
        <w:ind w:right="-284"/>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19. Про затвердження проекту землеустрою щодо зміну цільового призначення для будівнмцтва і обслуговування житлового будинку та обслуговування будівель торгівлі,</w:t>
      </w:r>
    </w:p>
    <w:p w:rsidR="005B371E" w:rsidRPr="009B6FD5" w:rsidRDefault="005B371E" w:rsidP="009B6FD5">
      <w:pPr>
        <w:ind w:right="-284"/>
        <w:rPr>
          <w:rFonts w:ascii="Times New Roman" w:hAnsi="Times New Roman" w:cs="Times New Roman"/>
          <w:sz w:val="28"/>
          <w:szCs w:val="28"/>
          <w:lang w:eastAsia="ru-RU"/>
        </w:rPr>
      </w:pPr>
      <w:r w:rsidRPr="009B6FD5">
        <w:rPr>
          <w:rFonts w:ascii="Times New Roman" w:hAnsi="Times New Roman" w:cs="Times New Roman"/>
          <w:sz w:val="28"/>
          <w:szCs w:val="28"/>
          <w:lang w:eastAsia="ru-RU"/>
        </w:rPr>
        <w:t>-гр.Ігнат Василь Михайлович                  м.Ужгород вул.Висока 12/А</w:t>
      </w: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p>
    <w:p w:rsidR="005B371E" w:rsidRPr="009B6FD5" w:rsidRDefault="005B371E" w:rsidP="009B6FD5">
      <w:pPr>
        <w:ind w:right="-284"/>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20.Про надання дозволу на розроблення проекту із землеустрою щодо відведення земельної ділянки у постійне користування </w:t>
      </w:r>
    </w:p>
    <w:p w:rsidR="005B371E" w:rsidRPr="009B6FD5" w:rsidRDefault="005B371E" w:rsidP="009B6FD5">
      <w:pPr>
        <w:ind w:right="-284"/>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w:t>
      </w:r>
      <w:r w:rsidRPr="009B6FD5">
        <w:rPr>
          <w:rFonts w:ascii="Times New Roman" w:hAnsi="Times New Roman" w:cs="Times New Roman"/>
          <w:sz w:val="28"/>
          <w:szCs w:val="28"/>
          <w:lang w:eastAsia="ru-RU"/>
        </w:rPr>
        <w:t xml:space="preserve">Чоловічий Монастир на честь Святого Апостола І Євангеліста Іоанна Богослова Мукачівської Єпархії Української Православної Церкви </w:t>
      </w:r>
    </w:p>
    <w:p w:rsidR="005B371E" w:rsidRPr="009B6FD5" w:rsidRDefault="005B371E" w:rsidP="009B6FD5">
      <w:pPr>
        <w:ind w:right="-284"/>
        <w:rPr>
          <w:rFonts w:ascii="Times New Roman" w:hAnsi="Times New Roman" w:cs="Times New Roman"/>
          <w:sz w:val="28"/>
          <w:szCs w:val="28"/>
          <w:lang w:eastAsia="ru-RU"/>
        </w:rPr>
      </w:pPr>
      <w:r w:rsidRPr="009B6FD5">
        <w:rPr>
          <w:rFonts w:ascii="Times New Roman" w:hAnsi="Times New Roman" w:cs="Times New Roman"/>
          <w:sz w:val="28"/>
          <w:szCs w:val="28"/>
          <w:lang w:eastAsia="ru-RU"/>
        </w:rPr>
        <w:t>С.Сільце Вул.Зої Космодем’янської Будинок Б/Н</w:t>
      </w: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p>
    <w:p w:rsidR="005B371E" w:rsidRDefault="005B371E" w:rsidP="009B6FD5">
      <w:pPr>
        <w:ind w:right="-284"/>
        <w:rPr>
          <w:rFonts w:ascii="Times New Roman" w:hAnsi="Times New Roman" w:cs="Times New Roman"/>
          <w:sz w:val="28"/>
          <w:szCs w:val="28"/>
          <w:lang w:eastAsia="ru-RU"/>
        </w:rPr>
      </w:pPr>
    </w:p>
    <w:p w:rsidR="005B371E" w:rsidRDefault="005B371E" w:rsidP="009B6FD5">
      <w:pPr>
        <w:ind w:right="-284"/>
        <w:rPr>
          <w:rFonts w:ascii="Times New Roman" w:hAnsi="Times New Roman" w:cs="Times New Roman"/>
          <w:sz w:val="28"/>
          <w:szCs w:val="28"/>
          <w:lang w:eastAsia="ru-RU"/>
        </w:rPr>
      </w:pPr>
    </w:p>
    <w:p w:rsidR="005B371E" w:rsidRDefault="005B371E" w:rsidP="009B6FD5">
      <w:pPr>
        <w:ind w:right="-284"/>
        <w:rPr>
          <w:rFonts w:ascii="Times New Roman" w:hAnsi="Times New Roman" w:cs="Times New Roman"/>
          <w:sz w:val="28"/>
          <w:szCs w:val="28"/>
          <w:lang w:eastAsia="ru-RU"/>
        </w:rPr>
      </w:pPr>
    </w:p>
    <w:p w:rsidR="005B371E" w:rsidRDefault="005B371E" w:rsidP="009B6FD5">
      <w:pPr>
        <w:ind w:right="-284"/>
        <w:rPr>
          <w:rFonts w:ascii="Times New Roman" w:hAnsi="Times New Roman" w:cs="Times New Roman"/>
          <w:sz w:val="28"/>
          <w:szCs w:val="28"/>
          <w:lang w:eastAsia="ru-RU"/>
        </w:rPr>
      </w:pPr>
    </w:p>
    <w:p w:rsidR="005B371E" w:rsidRDefault="005B371E" w:rsidP="009B6FD5">
      <w:pPr>
        <w:ind w:right="-284"/>
        <w:rPr>
          <w:rFonts w:ascii="Times New Roman" w:hAnsi="Times New Roman" w:cs="Times New Roman"/>
          <w:sz w:val="28"/>
          <w:szCs w:val="28"/>
          <w:lang w:eastAsia="ru-RU"/>
        </w:rPr>
      </w:pPr>
    </w:p>
    <w:p w:rsidR="005B371E" w:rsidRDefault="005B371E" w:rsidP="009B6FD5">
      <w:pPr>
        <w:ind w:right="-284"/>
        <w:rPr>
          <w:rFonts w:ascii="Times New Roman" w:hAnsi="Times New Roman" w:cs="Times New Roman"/>
          <w:sz w:val="28"/>
          <w:szCs w:val="28"/>
          <w:lang w:eastAsia="ru-RU"/>
        </w:rPr>
      </w:pPr>
    </w:p>
    <w:p w:rsidR="005B371E" w:rsidRDefault="005B371E" w:rsidP="009B6FD5">
      <w:pPr>
        <w:ind w:right="-284"/>
        <w:rPr>
          <w:rFonts w:ascii="Times New Roman" w:hAnsi="Times New Roman" w:cs="Times New Roman"/>
          <w:sz w:val="28"/>
          <w:szCs w:val="28"/>
          <w:lang w:eastAsia="ru-RU"/>
        </w:rPr>
      </w:pPr>
    </w:p>
    <w:p w:rsidR="005B371E" w:rsidRDefault="005B371E" w:rsidP="009B6FD5">
      <w:pPr>
        <w:ind w:right="-284"/>
        <w:rPr>
          <w:rFonts w:ascii="Times New Roman" w:hAnsi="Times New Roman" w:cs="Times New Roman"/>
          <w:sz w:val="28"/>
          <w:szCs w:val="28"/>
          <w:lang w:eastAsia="ru-RU"/>
        </w:rPr>
      </w:pPr>
    </w:p>
    <w:p w:rsidR="005B371E" w:rsidRDefault="005B371E" w:rsidP="009B6FD5">
      <w:pPr>
        <w:ind w:right="-284"/>
        <w:rPr>
          <w:rFonts w:ascii="Times New Roman" w:hAnsi="Times New Roman" w:cs="Times New Roman"/>
          <w:sz w:val="28"/>
          <w:szCs w:val="28"/>
          <w:lang w:eastAsia="ru-RU"/>
        </w:rPr>
      </w:pPr>
    </w:p>
    <w:p w:rsidR="005B371E" w:rsidRDefault="005B371E" w:rsidP="009B6FD5">
      <w:pPr>
        <w:ind w:right="-284"/>
        <w:rPr>
          <w:rFonts w:ascii="Times New Roman" w:hAnsi="Times New Roman" w:cs="Times New Roman"/>
          <w:sz w:val="28"/>
          <w:szCs w:val="28"/>
          <w:lang w:eastAsia="ru-RU"/>
        </w:rPr>
      </w:pPr>
    </w:p>
    <w:p w:rsidR="005B371E" w:rsidRDefault="005B371E" w:rsidP="009B6FD5">
      <w:pPr>
        <w:ind w:right="-284"/>
        <w:rPr>
          <w:rFonts w:ascii="Times New Roman" w:hAnsi="Times New Roman" w:cs="Times New Roman"/>
          <w:sz w:val="28"/>
          <w:szCs w:val="28"/>
          <w:lang w:eastAsia="ru-RU"/>
        </w:rPr>
      </w:pPr>
    </w:p>
    <w:p w:rsidR="005B371E" w:rsidRDefault="005B371E" w:rsidP="009B6FD5">
      <w:pPr>
        <w:ind w:right="-284"/>
        <w:rPr>
          <w:rFonts w:ascii="Times New Roman" w:hAnsi="Times New Roman" w:cs="Times New Roman"/>
          <w:sz w:val="28"/>
          <w:szCs w:val="28"/>
          <w:lang w:eastAsia="ru-RU"/>
        </w:rPr>
      </w:pPr>
    </w:p>
    <w:p w:rsidR="005B371E" w:rsidRDefault="005B371E" w:rsidP="009B6FD5">
      <w:pPr>
        <w:ind w:right="-284"/>
        <w:rPr>
          <w:rFonts w:ascii="Times New Roman" w:hAnsi="Times New Roman" w:cs="Times New Roman"/>
          <w:sz w:val="28"/>
          <w:szCs w:val="28"/>
          <w:lang w:eastAsia="ru-RU"/>
        </w:rPr>
      </w:pPr>
    </w:p>
    <w:p w:rsidR="005B371E" w:rsidRDefault="005B371E" w:rsidP="009B6FD5">
      <w:pPr>
        <w:ind w:right="-284"/>
        <w:rPr>
          <w:rFonts w:ascii="Times New Roman" w:hAnsi="Times New Roman" w:cs="Times New Roman"/>
          <w:sz w:val="28"/>
          <w:szCs w:val="28"/>
          <w:lang w:eastAsia="ru-RU"/>
        </w:rPr>
      </w:pPr>
    </w:p>
    <w:p w:rsidR="005B371E" w:rsidRDefault="005B371E" w:rsidP="009B6FD5">
      <w:pPr>
        <w:ind w:right="-284"/>
        <w:rPr>
          <w:rFonts w:ascii="Times New Roman" w:hAnsi="Times New Roman" w:cs="Times New Roman"/>
          <w:sz w:val="28"/>
          <w:szCs w:val="28"/>
          <w:lang w:eastAsia="ru-RU"/>
        </w:rPr>
      </w:pPr>
    </w:p>
    <w:p w:rsidR="005B371E" w:rsidRDefault="005B371E" w:rsidP="009B6FD5">
      <w:pPr>
        <w:ind w:right="-284"/>
        <w:rPr>
          <w:rFonts w:ascii="Times New Roman" w:hAnsi="Times New Roman" w:cs="Times New Roman"/>
          <w:sz w:val="28"/>
          <w:szCs w:val="28"/>
          <w:lang w:eastAsia="ru-RU"/>
        </w:rPr>
      </w:pPr>
    </w:p>
    <w:p w:rsidR="005B371E"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 xml:space="preserve"> </w:t>
      </w:r>
      <w:r w:rsidRPr="009B6FD5">
        <w:rPr>
          <w:rFonts w:ascii="Times New Roman" w:eastAsia="Times New Roman" w:hAnsi="Times New Roman" w:cs="Times New Roman"/>
          <w:sz w:val="28"/>
          <w:szCs w:val="28"/>
          <w:lang w:eastAsia="ru-RU"/>
        </w:rPr>
        <w:object w:dxaOrig="1141" w:dyaOrig="1261">
          <v:shape id="_x0000_i1077" type="#_x0000_t75" style="width:48pt;height:53.25pt" o:ole="" fillcolor="window">
            <v:imagedata r:id="rId16" o:title=""/>
          </v:shape>
          <o:OLEObject Type="Embed" ProgID="Word.Picture.8" ShapeID="_x0000_i1077" DrawAspect="Content" ObjectID="_1714203819" r:id="rId57"/>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w:t>
      </w:r>
      <w:r w:rsidRPr="009B6FD5">
        <w:rPr>
          <w:rFonts w:ascii="Times New Roman" w:hAnsi="Times New Roman" w:cs="Times New Roman"/>
          <w:b/>
          <w:sz w:val="28"/>
          <w:szCs w:val="28"/>
          <w:lang w:eastAsia="ru-RU"/>
        </w:rPr>
        <w:t xml:space="preserve"> –та сесія    8-го скликання</w:t>
      </w:r>
    </w:p>
    <w:p w:rsidR="005B371E" w:rsidRPr="009B6FD5" w:rsidRDefault="005B371E" w:rsidP="009B6FD5">
      <w:pPr>
        <w:tabs>
          <w:tab w:val="left" w:pos="405"/>
          <w:tab w:val="center" w:pos="4808"/>
        </w:tabs>
        <w:jc w:val="center"/>
        <w:outlineLvl w:val="0"/>
        <w:rPr>
          <w:rFonts w:ascii="Times New Roman" w:hAnsi="Times New Roman" w:cs="Times New Roman"/>
          <w:sz w:val="24"/>
          <w:szCs w:val="28"/>
          <w:lang w:eastAsia="ru-RU"/>
        </w:rPr>
      </w:pPr>
      <w:r w:rsidRPr="009B6FD5">
        <w:rPr>
          <w:rFonts w:ascii="Times New Roman" w:hAnsi="Times New Roman" w:cs="Times New Roman"/>
          <w:b/>
          <w:sz w:val="28"/>
          <w:szCs w:val="28"/>
          <w:lang w:eastAsia="ru-RU"/>
        </w:rPr>
        <w:t>Р І Ш Е Н Н Я</w:t>
      </w:r>
    </w:p>
    <w:p w:rsidR="005B371E" w:rsidRPr="009B6FD5" w:rsidRDefault="005B371E" w:rsidP="009B6FD5">
      <w:pPr>
        <w:ind w:right="-284"/>
        <w:rPr>
          <w:rFonts w:ascii="Times New Roman" w:hAnsi="Times New Roman" w:cs="Times New Roman"/>
          <w:b/>
          <w:sz w:val="28"/>
          <w:szCs w:val="28"/>
          <w:lang w:eastAsia="ru-RU"/>
        </w:rPr>
      </w:pPr>
    </w:p>
    <w:p w:rsidR="005B371E" w:rsidRPr="009B6FD5" w:rsidRDefault="005B371E" w:rsidP="009B6FD5">
      <w:pPr>
        <w:ind w:right="-284"/>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від   03лютого 2022 </w:t>
      </w:r>
      <w:r w:rsidRPr="009B6FD5">
        <w:rPr>
          <w:rFonts w:ascii="Times New Roman" w:hAnsi="Times New Roman" w:cs="Times New Roman"/>
          <w:b/>
          <w:sz w:val="28"/>
          <w:szCs w:val="28"/>
          <w:lang w:eastAsia="ru-RU"/>
        </w:rPr>
        <w:t xml:space="preserve"> року  № </w:t>
      </w:r>
      <w:r>
        <w:rPr>
          <w:rFonts w:ascii="Times New Roman" w:hAnsi="Times New Roman" w:cs="Times New Roman"/>
          <w:b/>
          <w:sz w:val="28"/>
          <w:szCs w:val="28"/>
          <w:lang w:eastAsia="ru-RU"/>
        </w:rPr>
        <w:t>1079</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 затвердження технічної</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документації із землеустрою</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щодо встановлення (відновлення) меж земельної</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ділянки в натурі на (місцевості) та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передачу земельної ділянки у власність</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гр. Пирога Іван</w:t>
      </w:r>
      <w:r>
        <w:rPr>
          <w:rFonts w:ascii="Times New Roman" w:hAnsi="Times New Roman" w:cs="Times New Roman"/>
          <w:b/>
          <w:sz w:val="28"/>
          <w:szCs w:val="28"/>
          <w:lang w:eastAsia="ru-RU"/>
        </w:rPr>
        <w:t>у</w:t>
      </w:r>
      <w:r w:rsidRPr="009B6FD5">
        <w:rPr>
          <w:rFonts w:ascii="Times New Roman" w:hAnsi="Times New Roman" w:cs="Times New Roman"/>
          <w:b/>
          <w:sz w:val="28"/>
          <w:szCs w:val="28"/>
          <w:lang w:eastAsia="ru-RU"/>
        </w:rPr>
        <w:t xml:space="preserve"> Іванович</w:t>
      </w:r>
      <w:r>
        <w:rPr>
          <w:rFonts w:ascii="Times New Roman" w:hAnsi="Times New Roman" w:cs="Times New Roman"/>
          <w:b/>
          <w:sz w:val="28"/>
          <w:szCs w:val="28"/>
          <w:lang w:eastAsia="ru-RU"/>
        </w:rPr>
        <w:t>у</w:t>
      </w:r>
    </w:p>
    <w:p w:rsidR="005B371E" w:rsidRPr="009B6FD5" w:rsidRDefault="005B371E" w:rsidP="009B6FD5">
      <w:pPr>
        <w:tabs>
          <w:tab w:val="left" w:pos="3540"/>
        </w:tabs>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 Сільце, вул.Центральна,69</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7"/>
          <w:szCs w:val="27"/>
          <w:lang w:eastAsia="ru-RU"/>
        </w:rPr>
        <w:t xml:space="preserve">         </w:t>
      </w:r>
      <w:r>
        <w:rPr>
          <w:rFonts w:ascii="Times New Roman" w:hAnsi="Times New Roman" w:cs="Times New Roman"/>
          <w:sz w:val="28"/>
          <w:szCs w:val="28"/>
          <w:lang w:eastAsia="ru-RU"/>
        </w:rPr>
        <w:t xml:space="preserve">Розглянувши    заяву   гр. Пирога </w:t>
      </w:r>
      <w:r w:rsidRPr="009B6FD5">
        <w:rPr>
          <w:rFonts w:ascii="Times New Roman" w:hAnsi="Times New Roman" w:cs="Times New Roman"/>
          <w:sz w:val="28"/>
          <w:szCs w:val="28"/>
          <w:lang w:eastAsia="ru-RU"/>
        </w:rPr>
        <w:t xml:space="preserve">Івана Івановича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мешк.  с.   Сільце вул.  Центральна, 69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w:t>
      </w:r>
      <w:r>
        <w:rPr>
          <w:rFonts w:ascii="Times New Roman" w:hAnsi="Times New Roman" w:cs="Times New Roman"/>
          <w:sz w:val="28"/>
          <w:szCs w:val="28"/>
          <w:lang w:eastAsia="ru-RU"/>
        </w:rPr>
        <w:t>,</w:t>
      </w:r>
      <w:r w:rsidRPr="009B6FD5">
        <w:rPr>
          <w:rFonts w:ascii="Times New Roman" w:hAnsi="Times New Roman" w:cs="Times New Roman"/>
          <w:sz w:val="28"/>
          <w:szCs w:val="28"/>
          <w:lang w:eastAsia="ru-RU"/>
        </w:rPr>
        <w:t xml:space="preserve"> сесія сільської</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ради</w:t>
      </w:r>
    </w:p>
    <w:p w:rsidR="005B371E" w:rsidRPr="009B6FD5" w:rsidRDefault="005B371E" w:rsidP="009B6FD5">
      <w:pPr>
        <w:rPr>
          <w:rFonts w:ascii="Times New Roman" w:hAnsi="Times New Roman" w:cs="Times New Roman"/>
          <w:b/>
          <w:bCs/>
          <w:sz w:val="28"/>
          <w:szCs w:val="28"/>
          <w:lang w:eastAsia="ru-RU"/>
        </w:rPr>
      </w:pPr>
      <w:r w:rsidRPr="009B6FD5">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9B6FD5">
        <w:rPr>
          <w:rFonts w:ascii="Times New Roman" w:hAnsi="Times New Roman" w:cs="Times New Roman"/>
          <w:b/>
          <w:bCs/>
          <w:sz w:val="28"/>
          <w:szCs w:val="28"/>
          <w:lang w:eastAsia="ru-RU"/>
        </w:rPr>
        <w:t xml:space="preserve">    ВИРІШИЛА:</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b/>
          <w:bCs/>
          <w:sz w:val="28"/>
          <w:szCs w:val="28"/>
          <w:lang w:eastAsia="ru-RU"/>
        </w:rPr>
        <w:t xml:space="preserve">          </w:t>
      </w:r>
      <w:r w:rsidRPr="009B6FD5">
        <w:rPr>
          <w:rFonts w:ascii="Times New Roman" w:hAnsi="Times New Roman" w:cs="Times New Roman"/>
          <w:bCs/>
          <w:sz w:val="28"/>
          <w:szCs w:val="28"/>
          <w:lang w:eastAsia="ru-RU"/>
        </w:rPr>
        <w:t>1.</w:t>
      </w:r>
      <w:r w:rsidRPr="009B6FD5">
        <w:rPr>
          <w:rFonts w:ascii="Times New Roman" w:hAnsi="Times New Roman" w:cs="Times New Roman"/>
          <w:sz w:val="28"/>
          <w:szCs w:val="28"/>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Пирога Івана Івановича </w:t>
      </w:r>
      <w:r>
        <w:rPr>
          <w:rFonts w:ascii="Times New Roman" w:hAnsi="Times New Roman" w:cs="Times New Roman"/>
          <w:sz w:val="28"/>
          <w:szCs w:val="28"/>
          <w:lang w:eastAsia="ru-RU"/>
        </w:rPr>
        <w:t>,</w:t>
      </w:r>
      <w:r w:rsidRPr="009B6F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мешк.  с.  </w:t>
      </w:r>
      <w:r w:rsidRPr="009B6FD5">
        <w:rPr>
          <w:rFonts w:ascii="Times New Roman" w:hAnsi="Times New Roman" w:cs="Times New Roman"/>
          <w:sz w:val="28"/>
          <w:szCs w:val="28"/>
          <w:lang w:eastAsia="ru-RU"/>
        </w:rPr>
        <w:t>Сільце вул.</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Центральна, 69</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 загальною площею 0,1565 га кадастровий номер </w:t>
      </w:r>
      <w:r w:rsidRPr="009B6FD5">
        <w:rPr>
          <w:rFonts w:ascii="Times New Roman" w:hAnsi="Times New Roman" w:cs="Times New Roman"/>
          <w:sz w:val="28"/>
          <w:szCs w:val="28"/>
          <w:u w:val="single"/>
          <w:lang w:eastAsia="ru-RU"/>
        </w:rPr>
        <w:t>2121987000:04:001:0185</w:t>
      </w:r>
      <w:r w:rsidRPr="009B6FD5">
        <w:rPr>
          <w:rFonts w:ascii="Times New Roman" w:hAnsi="Times New Roman" w:cs="Times New Roman"/>
          <w:sz w:val="28"/>
          <w:szCs w:val="28"/>
          <w:lang w:eastAsia="ru-RU"/>
        </w:rPr>
        <w:t xml:space="preserve"> , для будівництва і обслуговування житлового будинку господарських будівель і споруд, яка розташована за адресою  с. Сільце вул. Центральна, 69    Закарпатської області .  </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 Передати безоплатно у власність земельну ділянку гр. Пирога Іван</w:t>
      </w:r>
      <w:r>
        <w:rPr>
          <w:rFonts w:ascii="Times New Roman" w:hAnsi="Times New Roman" w:cs="Times New Roman"/>
          <w:sz w:val="28"/>
          <w:szCs w:val="28"/>
          <w:lang w:eastAsia="ru-RU"/>
        </w:rPr>
        <w:t>у</w:t>
      </w:r>
      <w:r w:rsidRPr="009B6FD5">
        <w:rPr>
          <w:rFonts w:ascii="Times New Roman" w:hAnsi="Times New Roman" w:cs="Times New Roman"/>
          <w:sz w:val="28"/>
          <w:szCs w:val="28"/>
          <w:lang w:eastAsia="ru-RU"/>
        </w:rPr>
        <w:t xml:space="preserve"> Іванович</w:t>
      </w:r>
      <w:r>
        <w:rPr>
          <w:rFonts w:ascii="Times New Roman" w:hAnsi="Times New Roman" w:cs="Times New Roman"/>
          <w:sz w:val="28"/>
          <w:szCs w:val="28"/>
          <w:lang w:eastAsia="ru-RU"/>
        </w:rPr>
        <w:t>у</w:t>
      </w: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мешк.  с.   Сільце вул. Центральна, 69</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 загальною площею 0,1565 га кадастровий номер </w:t>
      </w:r>
      <w:r w:rsidRPr="009B6FD5">
        <w:rPr>
          <w:rFonts w:ascii="Times New Roman" w:hAnsi="Times New Roman" w:cs="Times New Roman"/>
          <w:sz w:val="28"/>
          <w:szCs w:val="28"/>
          <w:u w:val="single"/>
          <w:lang w:eastAsia="ru-RU"/>
        </w:rPr>
        <w:t>2121987000:04:001:0185</w:t>
      </w:r>
      <w:r w:rsidRPr="009B6FD5">
        <w:rPr>
          <w:rFonts w:ascii="Times New Roman" w:hAnsi="Times New Roman" w:cs="Times New Roman"/>
          <w:sz w:val="28"/>
          <w:szCs w:val="28"/>
          <w:lang w:eastAsia="ru-RU"/>
        </w:rPr>
        <w:t xml:space="preserve"> , для будівництва і обслуговування житлового будинку господарських будівель і споруд, яка розташована за адресою  с. Сільце вул. Центральна, 69       Закарпатської області .  </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3. Громадянину Пирога Івану Івановичу   зареєструвати право власності на земельну ділянку в суб’єкта державної реєстрації прав.</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rFonts w:ascii="Times New Roman" w:hAnsi="Times New Roman" w:cs="Times New Roman"/>
          <w:sz w:val="28"/>
          <w:szCs w:val="28"/>
          <w:lang w:eastAsia="ru-RU"/>
        </w:rPr>
        <w:t>ща та благоустрою (Кузьма Ю.Ю.)</w:t>
      </w:r>
    </w:p>
    <w:p w:rsidR="005B371E" w:rsidRPr="009B6FD5" w:rsidRDefault="005B371E" w:rsidP="009B6FD5">
      <w:pPr>
        <w:jc w:val="both"/>
        <w:rPr>
          <w:rFonts w:ascii="Times New Roman" w:hAnsi="Times New Roman" w:cs="Times New Roman"/>
          <w:sz w:val="28"/>
          <w:szCs w:val="28"/>
          <w:lang w:eastAsia="ru-RU"/>
        </w:rPr>
      </w:pPr>
    </w:p>
    <w:p w:rsidR="005B371E" w:rsidRPr="007E06AB" w:rsidRDefault="005B371E" w:rsidP="007E06AB">
      <w:pPr>
        <w:rPr>
          <w:rFonts w:ascii="Times New Roman" w:hAnsi="Times New Roman" w:cs="Times New Roman"/>
          <w:b/>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 xml:space="preserve">Сільський голова                                           </w:t>
      </w:r>
      <w:r>
        <w:rPr>
          <w:rFonts w:ascii="Times New Roman" w:hAnsi="Times New Roman" w:cs="Times New Roman"/>
          <w:b/>
          <w:sz w:val="28"/>
          <w:szCs w:val="28"/>
          <w:lang w:eastAsia="ru-RU"/>
        </w:rPr>
        <w:t xml:space="preserve">                  М.М. Станинець</w:t>
      </w:r>
    </w:p>
    <w:p w:rsidR="005B371E" w:rsidRPr="009B6FD5" w:rsidRDefault="005B371E" w:rsidP="009B6FD5">
      <w:pPr>
        <w:ind w:right="-284"/>
        <w:jc w:val="center"/>
        <w:rPr>
          <w:rFonts w:ascii="Courier New" w:hAnsi="Courier New" w:cs="Times New Roman"/>
          <w:sz w:val="28"/>
          <w:szCs w:val="28"/>
          <w:lang w:eastAsia="ru-RU"/>
        </w:rPr>
      </w:pPr>
      <w:r w:rsidRPr="009B6FD5">
        <w:rPr>
          <w:rFonts w:ascii="Courier New" w:eastAsia="Times New Roman" w:hAnsi="Courier New" w:cs="Times New Roman"/>
          <w:sz w:val="28"/>
          <w:szCs w:val="28"/>
          <w:lang w:eastAsia="ru-RU"/>
        </w:rPr>
        <w:object w:dxaOrig="1141" w:dyaOrig="1261">
          <v:shape id="_x0000_i1078" type="#_x0000_t75" style="width:48pt;height:53.25pt" o:ole="" fillcolor="window">
            <v:imagedata r:id="rId16" o:title=""/>
          </v:shape>
          <o:OLEObject Type="Embed" ProgID="Word.Picture.8" ShapeID="_x0000_i1078" DrawAspect="Content" ObjectID="_1714203820" r:id="rId58"/>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w:t>
      </w:r>
      <w:r w:rsidRPr="009B6FD5">
        <w:rPr>
          <w:rFonts w:ascii="Times New Roman" w:hAnsi="Times New Roman" w:cs="Times New Roman"/>
          <w:b/>
          <w:sz w:val="28"/>
          <w:szCs w:val="28"/>
          <w:lang w:eastAsia="ru-RU"/>
        </w:rPr>
        <w:t xml:space="preserve"> –та сесія    8-го скликання</w:t>
      </w:r>
    </w:p>
    <w:p w:rsidR="005B371E" w:rsidRPr="009B6FD5" w:rsidRDefault="005B371E" w:rsidP="009B6FD5">
      <w:pPr>
        <w:tabs>
          <w:tab w:val="left" w:pos="405"/>
          <w:tab w:val="center" w:pos="4808"/>
        </w:tabs>
        <w:jc w:val="center"/>
        <w:outlineLvl w:val="0"/>
        <w:rPr>
          <w:rFonts w:ascii="Times New Roman" w:hAnsi="Times New Roman" w:cs="Times New Roman"/>
          <w:sz w:val="24"/>
          <w:szCs w:val="28"/>
          <w:lang w:eastAsia="ru-RU"/>
        </w:rPr>
      </w:pPr>
      <w:r w:rsidRPr="009B6FD5">
        <w:rPr>
          <w:rFonts w:ascii="Times New Roman" w:hAnsi="Times New Roman" w:cs="Times New Roman"/>
          <w:b/>
          <w:sz w:val="28"/>
          <w:szCs w:val="28"/>
          <w:lang w:eastAsia="ru-RU"/>
        </w:rPr>
        <w:t>Р І Ш Е Н Н Я</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1080</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7E06AB" w:rsidRDefault="005B371E" w:rsidP="009B6FD5">
      <w:pPr>
        <w:rPr>
          <w:rFonts w:ascii="Times New Roman" w:hAnsi="Times New Roman" w:cs="Times New Roman"/>
          <w:b/>
          <w:sz w:val="26"/>
          <w:szCs w:val="26"/>
          <w:lang w:eastAsia="ru-RU"/>
        </w:rPr>
      </w:pPr>
      <w:r w:rsidRPr="007E06AB">
        <w:rPr>
          <w:rFonts w:ascii="Times New Roman" w:hAnsi="Times New Roman" w:cs="Times New Roman"/>
          <w:b/>
          <w:sz w:val="26"/>
          <w:szCs w:val="26"/>
          <w:lang w:eastAsia="ru-RU"/>
        </w:rPr>
        <w:t>Про затвердження технічної</w:t>
      </w:r>
    </w:p>
    <w:p w:rsidR="005B371E" w:rsidRPr="007E06AB" w:rsidRDefault="005B371E" w:rsidP="009B6FD5">
      <w:pPr>
        <w:rPr>
          <w:rFonts w:ascii="Times New Roman" w:hAnsi="Times New Roman" w:cs="Times New Roman"/>
          <w:b/>
          <w:sz w:val="26"/>
          <w:szCs w:val="26"/>
          <w:lang w:eastAsia="ru-RU"/>
        </w:rPr>
      </w:pPr>
      <w:r w:rsidRPr="007E06AB">
        <w:rPr>
          <w:rFonts w:ascii="Times New Roman" w:hAnsi="Times New Roman" w:cs="Times New Roman"/>
          <w:b/>
          <w:sz w:val="26"/>
          <w:szCs w:val="26"/>
          <w:lang w:eastAsia="ru-RU"/>
        </w:rPr>
        <w:t>документації із землеустрою</w:t>
      </w:r>
    </w:p>
    <w:p w:rsidR="005B371E" w:rsidRPr="007E06AB" w:rsidRDefault="005B371E" w:rsidP="009B6FD5">
      <w:pPr>
        <w:rPr>
          <w:rFonts w:ascii="Times New Roman" w:hAnsi="Times New Roman" w:cs="Times New Roman"/>
          <w:b/>
          <w:sz w:val="26"/>
          <w:szCs w:val="26"/>
          <w:lang w:eastAsia="ru-RU"/>
        </w:rPr>
      </w:pPr>
      <w:r w:rsidRPr="007E06AB">
        <w:rPr>
          <w:rFonts w:ascii="Times New Roman" w:hAnsi="Times New Roman" w:cs="Times New Roman"/>
          <w:b/>
          <w:sz w:val="26"/>
          <w:szCs w:val="26"/>
          <w:lang w:eastAsia="ru-RU"/>
        </w:rPr>
        <w:t>щодо встановлення (відновлення) меж земельної</w:t>
      </w:r>
    </w:p>
    <w:p w:rsidR="005B371E" w:rsidRPr="007E06AB" w:rsidRDefault="005B371E" w:rsidP="009B6FD5">
      <w:pPr>
        <w:rPr>
          <w:rFonts w:ascii="Times New Roman" w:hAnsi="Times New Roman" w:cs="Times New Roman"/>
          <w:b/>
          <w:sz w:val="26"/>
          <w:szCs w:val="26"/>
          <w:lang w:eastAsia="ru-RU"/>
        </w:rPr>
      </w:pPr>
      <w:r w:rsidRPr="007E06AB">
        <w:rPr>
          <w:rFonts w:ascii="Times New Roman" w:hAnsi="Times New Roman" w:cs="Times New Roman"/>
          <w:b/>
          <w:sz w:val="26"/>
          <w:szCs w:val="26"/>
          <w:lang w:eastAsia="ru-RU"/>
        </w:rPr>
        <w:t xml:space="preserve">ділянки в натурі на (місцевості) та </w:t>
      </w:r>
    </w:p>
    <w:p w:rsidR="005B371E" w:rsidRPr="007E06AB" w:rsidRDefault="005B371E" w:rsidP="009B6FD5">
      <w:pPr>
        <w:rPr>
          <w:rFonts w:ascii="Times New Roman" w:hAnsi="Times New Roman" w:cs="Times New Roman"/>
          <w:b/>
          <w:sz w:val="26"/>
          <w:szCs w:val="26"/>
          <w:lang w:eastAsia="ru-RU"/>
        </w:rPr>
      </w:pPr>
      <w:r w:rsidRPr="007E06AB">
        <w:rPr>
          <w:rFonts w:ascii="Times New Roman" w:hAnsi="Times New Roman" w:cs="Times New Roman"/>
          <w:b/>
          <w:sz w:val="26"/>
          <w:szCs w:val="26"/>
          <w:lang w:eastAsia="ru-RU"/>
        </w:rPr>
        <w:t>передачу земельної ділянки у власність</w:t>
      </w:r>
    </w:p>
    <w:p w:rsidR="005B371E" w:rsidRPr="007E06AB" w:rsidRDefault="005B371E" w:rsidP="009B6FD5">
      <w:pPr>
        <w:rPr>
          <w:rFonts w:ascii="Times New Roman" w:hAnsi="Times New Roman" w:cs="Times New Roman"/>
          <w:b/>
          <w:sz w:val="26"/>
          <w:szCs w:val="26"/>
          <w:lang w:eastAsia="ru-RU"/>
        </w:rPr>
      </w:pPr>
      <w:r w:rsidRPr="007E06AB">
        <w:rPr>
          <w:rFonts w:ascii="Times New Roman" w:hAnsi="Times New Roman" w:cs="Times New Roman"/>
          <w:b/>
          <w:sz w:val="26"/>
          <w:szCs w:val="26"/>
          <w:lang w:eastAsia="ru-RU"/>
        </w:rPr>
        <w:t>гр. Давид Маргариті Олександрівні</w:t>
      </w:r>
    </w:p>
    <w:p w:rsidR="005B371E" w:rsidRPr="007E06AB" w:rsidRDefault="005B371E" w:rsidP="009B6FD5">
      <w:pPr>
        <w:tabs>
          <w:tab w:val="left" w:pos="3540"/>
        </w:tabs>
        <w:rPr>
          <w:rFonts w:ascii="Times New Roman" w:hAnsi="Times New Roman" w:cs="Times New Roman"/>
          <w:b/>
          <w:sz w:val="26"/>
          <w:szCs w:val="26"/>
          <w:lang w:eastAsia="ru-RU"/>
        </w:rPr>
      </w:pPr>
      <w:r w:rsidRPr="007E06AB">
        <w:rPr>
          <w:rFonts w:ascii="Times New Roman" w:hAnsi="Times New Roman" w:cs="Times New Roman"/>
          <w:b/>
          <w:sz w:val="26"/>
          <w:szCs w:val="26"/>
          <w:lang w:eastAsia="ru-RU"/>
        </w:rPr>
        <w:t>мешк. смт Міжгір’я  вул. Промислова, 17</w:t>
      </w:r>
    </w:p>
    <w:p w:rsidR="005B371E" w:rsidRPr="007E06AB" w:rsidRDefault="005B371E" w:rsidP="009B6FD5">
      <w:pPr>
        <w:tabs>
          <w:tab w:val="left" w:pos="3540"/>
        </w:tabs>
        <w:rPr>
          <w:rFonts w:ascii="Times New Roman" w:hAnsi="Times New Roman" w:cs="Times New Roman"/>
          <w:b/>
          <w:sz w:val="26"/>
          <w:szCs w:val="26"/>
          <w:lang w:eastAsia="ru-RU"/>
        </w:rPr>
      </w:pPr>
      <w:r w:rsidRPr="007E06AB">
        <w:rPr>
          <w:rFonts w:ascii="Times New Roman" w:hAnsi="Times New Roman" w:cs="Times New Roman"/>
          <w:b/>
          <w:sz w:val="26"/>
          <w:szCs w:val="26"/>
          <w:lang w:eastAsia="ru-RU"/>
        </w:rPr>
        <w:t>Хустського району Закарпатської області</w:t>
      </w:r>
    </w:p>
    <w:p w:rsidR="005B371E" w:rsidRPr="007E06AB" w:rsidRDefault="005B371E" w:rsidP="00715344">
      <w:pPr>
        <w:jc w:val="both"/>
        <w:rPr>
          <w:rFonts w:ascii="Times New Roman" w:hAnsi="Times New Roman" w:cs="Times New Roman"/>
          <w:sz w:val="26"/>
          <w:szCs w:val="26"/>
          <w:lang w:eastAsia="ru-RU"/>
        </w:rPr>
      </w:pPr>
      <w:r w:rsidRPr="007E06AB">
        <w:rPr>
          <w:rFonts w:ascii="Times New Roman" w:hAnsi="Times New Roman" w:cs="Times New Roman"/>
          <w:sz w:val="26"/>
          <w:szCs w:val="26"/>
          <w:lang w:eastAsia="ru-RU"/>
        </w:rPr>
        <w:t xml:space="preserve">         Розглянувши заяву гр. Давид Маргарити Олександрівни, мешк. смт Міжгір’я  вул. Промислова, 17 Хустського району Закарпатської області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в с. Сільце вул. Центральна,96  та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7E06AB">
        <w:rPr>
          <w:rFonts w:ascii="Times New Roman" w:hAnsi="Times New Roman" w:cs="Times New Roman"/>
          <w:b/>
          <w:sz w:val="26"/>
          <w:szCs w:val="26"/>
          <w:lang w:eastAsia="ru-RU"/>
        </w:rPr>
        <w:t xml:space="preserve"> </w:t>
      </w:r>
      <w:r w:rsidRPr="007E06AB">
        <w:rPr>
          <w:rFonts w:ascii="Times New Roman" w:hAnsi="Times New Roman" w:cs="Times New Roman"/>
          <w:sz w:val="26"/>
          <w:szCs w:val="26"/>
          <w:lang w:eastAsia="ru-RU"/>
        </w:rPr>
        <w:t>ради</w:t>
      </w:r>
    </w:p>
    <w:p w:rsidR="005B371E" w:rsidRPr="007E06AB" w:rsidRDefault="005B371E" w:rsidP="009B6FD5">
      <w:pPr>
        <w:rPr>
          <w:rFonts w:ascii="Times New Roman" w:hAnsi="Times New Roman" w:cs="Times New Roman"/>
          <w:b/>
          <w:bCs/>
          <w:sz w:val="26"/>
          <w:szCs w:val="26"/>
          <w:lang w:eastAsia="ru-RU"/>
        </w:rPr>
      </w:pPr>
      <w:r w:rsidRPr="007E06AB">
        <w:rPr>
          <w:rFonts w:ascii="Times New Roman" w:hAnsi="Times New Roman" w:cs="Times New Roman"/>
          <w:b/>
          <w:bCs/>
          <w:sz w:val="26"/>
          <w:szCs w:val="26"/>
          <w:lang w:eastAsia="ru-RU"/>
        </w:rPr>
        <w:t xml:space="preserve">                                                     </w:t>
      </w:r>
      <w:r>
        <w:rPr>
          <w:rFonts w:ascii="Times New Roman" w:hAnsi="Times New Roman" w:cs="Times New Roman"/>
          <w:b/>
          <w:bCs/>
          <w:sz w:val="26"/>
          <w:szCs w:val="26"/>
          <w:lang w:eastAsia="ru-RU"/>
        </w:rPr>
        <w:t xml:space="preserve">           </w:t>
      </w:r>
      <w:r w:rsidRPr="007E06AB">
        <w:rPr>
          <w:rFonts w:ascii="Times New Roman" w:hAnsi="Times New Roman" w:cs="Times New Roman"/>
          <w:b/>
          <w:bCs/>
          <w:sz w:val="26"/>
          <w:szCs w:val="26"/>
          <w:lang w:eastAsia="ru-RU"/>
        </w:rPr>
        <w:t xml:space="preserve">   ВИРІШИЛА:</w:t>
      </w:r>
    </w:p>
    <w:p w:rsidR="005B371E" w:rsidRPr="007E06AB" w:rsidRDefault="005B371E" w:rsidP="007E06AB">
      <w:pPr>
        <w:jc w:val="both"/>
        <w:rPr>
          <w:rFonts w:ascii="Times New Roman" w:hAnsi="Times New Roman" w:cs="Times New Roman"/>
          <w:sz w:val="26"/>
          <w:szCs w:val="26"/>
          <w:lang w:eastAsia="ru-RU"/>
        </w:rPr>
      </w:pPr>
      <w:r w:rsidRPr="007E06AB">
        <w:rPr>
          <w:rFonts w:ascii="Times New Roman" w:hAnsi="Times New Roman" w:cs="Times New Roman"/>
          <w:b/>
          <w:bCs/>
          <w:sz w:val="26"/>
          <w:szCs w:val="26"/>
          <w:lang w:eastAsia="ru-RU"/>
        </w:rPr>
        <w:t xml:space="preserve">          </w:t>
      </w:r>
      <w:r w:rsidRPr="007E06AB">
        <w:rPr>
          <w:rFonts w:ascii="Times New Roman" w:hAnsi="Times New Roman" w:cs="Times New Roman"/>
          <w:bCs/>
          <w:sz w:val="26"/>
          <w:szCs w:val="26"/>
          <w:lang w:eastAsia="ru-RU"/>
        </w:rPr>
        <w:t>1.</w:t>
      </w:r>
      <w:r w:rsidRPr="007E06AB">
        <w:rPr>
          <w:rFonts w:ascii="Times New Roman" w:hAnsi="Times New Roman" w:cs="Times New Roman"/>
          <w:sz w:val="26"/>
          <w:szCs w:val="26"/>
          <w:lang w:eastAsia="ru-RU"/>
        </w:rPr>
        <w:t xml:space="preserve"> Затвердити технічну документацію із землеустрою щодо встановлення (відновлення) меж земельної ділянки в натурі (на місцевості), Давид Маргарити Олександрівни, мешк. смт Міжгір’я вул. Промислова, 17 Хустського району Закарпатської області загальною площею 0,1080 га кадастровий номер </w:t>
      </w:r>
      <w:r w:rsidRPr="007E06AB">
        <w:rPr>
          <w:rFonts w:ascii="Times New Roman" w:hAnsi="Times New Roman" w:cs="Times New Roman"/>
          <w:sz w:val="26"/>
          <w:szCs w:val="26"/>
          <w:u w:val="single"/>
          <w:lang w:eastAsia="ru-RU"/>
        </w:rPr>
        <w:t>2121987000:05:001:0351</w:t>
      </w:r>
      <w:r w:rsidRPr="007E06AB">
        <w:rPr>
          <w:rFonts w:ascii="Times New Roman" w:hAnsi="Times New Roman" w:cs="Times New Roman"/>
          <w:sz w:val="26"/>
          <w:szCs w:val="26"/>
          <w:lang w:eastAsia="ru-RU"/>
        </w:rPr>
        <w:t xml:space="preserve"> , для будівництва і обслуговування житлового будинку господарських будівель і споруд, яка розташована за адресою  с. Сільце вул.Центральна 96 Берегівського району Закарпатської області .  </w:t>
      </w:r>
    </w:p>
    <w:p w:rsidR="005B371E" w:rsidRPr="007E06AB" w:rsidRDefault="005B371E" w:rsidP="007E06AB">
      <w:pPr>
        <w:jc w:val="both"/>
        <w:rPr>
          <w:rFonts w:ascii="Times New Roman" w:hAnsi="Times New Roman" w:cs="Times New Roman"/>
          <w:sz w:val="26"/>
          <w:szCs w:val="26"/>
          <w:lang w:eastAsia="ru-RU"/>
        </w:rPr>
      </w:pPr>
      <w:r w:rsidRPr="007E06AB">
        <w:rPr>
          <w:rFonts w:ascii="Times New Roman" w:hAnsi="Times New Roman" w:cs="Times New Roman"/>
          <w:sz w:val="26"/>
          <w:szCs w:val="26"/>
          <w:lang w:eastAsia="ru-RU"/>
        </w:rPr>
        <w:t xml:space="preserve">          2. Передати безоплатно у власність земельну ділянку гр. Давид Маргариті Олександрівні, мешк. смт. Міжгір’я вул. Промислова, 17 Хустського району Закарпатської області загальною площею 0,1080 га кадастровий номер </w:t>
      </w:r>
      <w:r w:rsidRPr="007E06AB">
        <w:rPr>
          <w:rFonts w:ascii="Times New Roman" w:hAnsi="Times New Roman" w:cs="Times New Roman"/>
          <w:sz w:val="26"/>
          <w:szCs w:val="26"/>
          <w:u w:val="single"/>
          <w:lang w:eastAsia="ru-RU"/>
        </w:rPr>
        <w:t>2121987000:05:001:0351</w:t>
      </w:r>
      <w:r w:rsidRPr="007E06AB">
        <w:rPr>
          <w:rFonts w:ascii="Times New Roman" w:hAnsi="Times New Roman" w:cs="Times New Roman"/>
          <w:sz w:val="26"/>
          <w:szCs w:val="26"/>
          <w:lang w:eastAsia="ru-RU"/>
        </w:rPr>
        <w:t xml:space="preserve"> , для будівництва і обслуговування житлового будинку господарських будівель і споруд, яка розташована за адресою  с. Сільце вул.Центральна, 96 Закарпатської області .  </w:t>
      </w:r>
    </w:p>
    <w:p w:rsidR="005B371E" w:rsidRPr="007E06AB" w:rsidRDefault="005B371E" w:rsidP="007E06AB">
      <w:pPr>
        <w:jc w:val="both"/>
        <w:rPr>
          <w:rFonts w:ascii="Times New Roman" w:hAnsi="Times New Roman" w:cs="Times New Roman"/>
          <w:sz w:val="26"/>
          <w:szCs w:val="26"/>
          <w:lang w:eastAsia="ru-RU"/>
        </w:rPr>
      </w:pPr>
      <w:r w:rsidRPr="007E06AB">
        <w:rPr>
          <w:rFonts w:ascii="Times New Roman" w:hAnsi="Times New Roman" w:cs="Times New Roman"/>
          <w:sz w:val="26"/>
          <w:szCs w:val="26"/>
          <w:lang w:eastAsia="ru-RU"/>
        </w:rPr>
        <w:t xml:space="preserve">         3. Громадянці Давид Маргариті Олександрівні зареєструвати право</w:t>
      </w:r>
      <w:r w:rsidRPr="009B6FD5">
        <w:rPr>
          <w:rFonts w:ascii="Times New Roman" w:hAnsi="Times New Roman" w:cs="Times New Roman"/>
          <w:sz w:val="28"/>
          <w:szCs w:val="28"/>
          <w:lang w:eastAsia="ru-RU"/>
        </w:rPr>
        <w:t xml:space="preserve"> </w:t>
      </w:r>
      <w:r w:rsidRPr="007E06AB">
        <w:rPr>
          <w:rFonts w:ascii="Times New Roman" w:hAnsi="Times New Roman" w:cs="Times New Roman"/>
          <w:sz w:val="26"/>
          <w:szCs w:val="26"/>
          <w:lang w:eastAsia="ru-RU"/>
        </w:rPr>
        <w:t>власності на земельну ділянку в суб’єкта державної реєстрації прав.</w:t>
      </w:r>
    </w:p>
    <w:p w:rsidR="005B371E" w:rsidRPr="00743DFF" w:rsidRDefault="005B371E" w:rsidP="009B6FD5">
      <w:pPr>
        <w:jc w:val="both"/>
        <w:rPr>
          <w:rFonts w:ascii="Times New Roman" w:hAnsi="Times New Roman" w:cs="Times New Roman"/>
          <w:sz w:val="26"/>
          <w:szCs w:val="26"/>
          <w:lang w:eastAsia="ru-RU"/>
        </w:rPr>
      </w:pPr>
      <w:r w:rsidRPr="007E06AB">
        <w:rPr>
          <w:rFonts w:ascii="Times New Roman" w:hAnsi="Times New Roman" w:cs="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w:t>
      </w:r>
      <w:r>
        <w:rPr>
          <w:rFonts w:ascii="Times New Roman" w:hAnsi="Times New Roman" w:cs="Times New Roman"/>
          <w:sz w:val="28"/>
          <w:szCs w:val="28"/>
          <w:lang w:eastAsia="ru-RU"/>
        </w:rPr>
        <w:t xml:space="preserve"> </w:t>
      </w:r>
      <w:r w:rsidRPr="00743DFF">
        <w:rPr>
          <w:rFonts w:ascii="Times New Roman" w:hAnsi="Times New Roman" w:cs="Times New Roman"/>
          <w:sz w:val="26"/>
          <w:szCs w:val="26"/>
          <w:lang w:eastAsia="ru-RU"/>
        </w:rPr>
        <w:t>та благоустрою (Кузьма Ю.Ю.)</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Сільський голова                                                             М.М. Станинець</w:t>
      </w:r>
    </w:p>
    <w:p w:rsidR="005B371E" w:rsidRPr="009B6FD5" w:rsidRDefault="005B371E" w:rsidP="009B6FD5">
      <w:pPr>
        <w:rPr>
          <w:rFonts w:ascii="Times New Roman" w:hAnsi="Times New Roman" w:cs="Times New Roman"/>
          <w:b/>
          <w:sz w:val="28"/>
          <w:szCs w:val="28"/>
          <w:lang w:eastAsia="ru-RU"/>
        </w:rPr>
      </w:pPr>
      <w:r w:rsidRPr="009B6FD5">
        <w:rPr>
          <w:rFonts w:ascii="Courier New" w:hAnsi="Courier New" w:cs="Times New Roman"/>
          <w:sz w:val="28"/>
          <w:szCs w:val="28"/>
          <w:lang w:eastAsia="ru-RU"/>
        </w:rPr>
        <w:t xml:space="preserve">                           </w:t>
      </w:r>
      <w:r w:rsidRPr="009B6FD5">
        <w:rPr>
          <w:rFonts w:ascii="Courier New" w:eastAsia="Times New Roman" w:hAnsi="Courier New" w:cs="Times New Roman"/>
          <w:sz w:val="28"/>
          <w:szCs w:val="28"/>
          <w:lang w:eastAsia="ru-RU"/>
        </w:rPr>
        <w:object w:dxaOrig="1141" w:dyaOrig="1261">
          <v:shape id="_x0000_i1079" type="#_x0000_t75" style="width:48pt;height:53.25pt" o:ole="" fillcolor="window">
            <v:imagedata r:id="rId16" o:title=""/>
          </v:shape>
          <o:OLEObject Type="Embed" ProgID="Word.Picture.8" ShapeID="_x0000_i1079" DrawAspect="Content" ObjectID="_1714203821" r:id="rId59"/>
        </w:object>
      </w:r>
    </w:p>
    <w:p w:rsidR="005B371E" w:rsidRPr="009B6FD5" w:rsidRDefault="005B371E" w:rsidP="009B6FD5">
      <w:pPr>
        <w:outlineLvl w:val="0"/>
        <w:rPr>
          <w:rFonts w:ascii="Times New Roman" w:hAnsi="Times New Roman" w:cs="Times New Roman"/>
          <w:b/>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w:t>
      </w:r>
      <w:r w:rsidRPr="009B6FD5">
        <w:rPr>
          <w:rFonts w:ascii="Times New Roman" w:hAnsi="Times New Roman" w:cs="Times New Roman"/>
          <w:b/>
          <w:sz w:val="28"/>
          <w:szCs w:val="28"/>
          <w:lang w:eastAsia="ru-RU"/>
        </w:rPr>
        <w:t>–та сесія    8-го скликання</w:t>
      </w:r>
    </w:p>
    <w:p w:rsidR="005B371E" w:rsidRPr="009B6FD5" w:rsidRDefault="005B371E" w:rsidP="009B6FD5">
      <w:pPr>
        <w:tabs>
          <w:tab w:val="left" w:pos="405"/>
          <w:tab w:val="center" w:pos="4808"/>
        </w:tabs>
        <w:jc w:val="center"/>
        <w:outlineLvl w:val="0"/>
        <w:rPr>
          <w:rFonts w:ascii="Times New Roman" w:hAnsi="Times New Roman" w:cs="Times New Roman"/>
          <w:sz w:val="24"/>
          <w:szCs w:val="28"/>
          <w:lang w:eastAsia="ru-RU"/>
        </w:rPr>
      </w:pPr>
      <w:r w:rsidRPr="009B6FD5">
        <w:rPr>
          <w:rFonts w:ascii="Times New Roman" w:hAnsi="Times New Roman" w:cs="Times New Roman"/>
          <w:b/>
          <w:sz w:val="28"/>
          <w:szCs w:val="28"/>
          <w:lang w:eastAsia="ru-RU"/>
        </w:rPr>
        <w:t>Р І Ш Е Н Н Я</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від  03 лютого 2022 </w:t>
      </w:r>
      <w:r w:rsidRPr="009B6FD5">
        <w:rPr>
          <w:rFonts w:ascii="Times New Roman" w:hAnsi="Times New Roman" w:cs="Times New Roman"/>
          <w:b/>
          <w:sz w:val="28"/>
          <w:szCs w:val="28"/>
          <w:lang w:eastAsia="ru-RU"/>
        </w:rPr>
        <w:t xml:space="preserve"> року  № </w:t>
      </w:r>
      <w:r>
        <w:rPr>
          <w:rFonts w:ascii="Times New Roman" w:hAnsi="Times New Roman" w:cs="Times New Roman"/>
          <w:b/>
          <w:sz w:val="28"/>
          <w:szCs w:val="28"/>
          <w:lang w:eastAsia="ru-RU"/>
        </w:rPr>
        <w:t>1081</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Про затвердження проекту землеустрою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щодо відведення земельної ділянки у власність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гр. </w:t>
      </w:r>
      <w:r>
        <w:rPr>
          <w:rFonts w:ascii="Times New Roman" w:hAnsi="Times New Roman" w:cs="Times New Roman"/>
          <w:b/>
          <w:sz w:val="28"/>
          <w:szCs w:val="28"/>
          <w:lang w:eastAsia="ru-RU"/>
        </w:rPr>
        <w:t xml:space="preserve"> Мошкола </w:t>
      </w:r>
      <w:r w:rsidRPr="009B6FD5">
        <w:rPr>
          <w:rFonts w:ascii="Times New Roman" w:hAnsi="Times New Roman" w:cs="Times New Roman"/>
          <w:b/>
          <w:sz w:val="28"/>
          <w:szCs w:val="28"/>
          <w:lang w:eastAsia="ru-RU"/>
        </w:rPr>
        <w:t xml:space="preserve"> Артур</w:t>
      </w:r>
      <w:r>
        <w:rPr>
          <w:rFonts w:ascii="Times New Roman" w:hAnsi="Times New Roman" w:cs="Times New Roman"/>
          <w:b/>
          <w:sz w:val="28"/>
          <w:szCs w:val="28"/>
          <w:lang w:eastAsia="ru-RU"/>
        </w:rPr>
        <w:t>у</w:t>
      </w:r>
      <w:r w:rsidRPr="009B6FD5">
        <w:rPr>
          <w:rFonts w:ascii="Times New Roman" w:hAnsi="Times New Roman" w:cs="Times New Roman"/>
          <w:b/>
          <w:sz w:val="28"/>
          <w:szCs w:val="28"/>
          <w:lang w:eastAsia="ru-RU"/>
        </w:rPr>
        <w:t xml:space="preserve"> Михайлович</w:t>
      </w:r>
      <w:r>
        <w:rPr>
          <w:rFonts w:ascii="Times New Roman" w:hAnsi="Times New Roman" w:cs="Times New Roman"/>
          <w:b/>
          <w:sz w:val="28"/>
          <w:szCs w:val="28"/>
          <w:lang w:eastAsia="ru-RU"/>
        </w:rPr>
        <w:t>у</w:t>
      </w:r>
      <w:r w:rsidRPr="009B6FD5">
        <w:rPr>
          <w:rFonts w:ascii="Times New Roman" w:hAnsi="Times New Roman" w:cs="Times New Roman"/>
          <w:b/>
          <w:sz w:val="28"/>
          <w:szCs w:val="28"/>
          <w:lang w:eastAsia="ru-RU"/>
        </w:rPr>
        <w:t xml:space="preserve"> </w:t>
      </w:r>
    </w:p>
    <w:p w:rsidR="005B371E" w:rsidRDefault="005B371E" w:rsidP="009B6FD5">
      <w:pPr>
        <w:tabs>
          <w:tab w:val="left" w:pos="3540"/>
        </w:tabs>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с.Сільце,вул.Гранітна,40</w:t>
      </w:r>
    </w:p>
    <w:p w:rsidR="005B371E" w:rsidRPr="009B6FD5" w:rsidRDefault="005B371E" w:rsidP="009B6FD5">
      <w:pPr>
        <w:tabs>
          <w:tab w:val="left" w:pos="3540"/>
        </w:tabs>
        <w:rPr>
          <w:rFonts w:ascii="Times New Roman" w:hAnsi="Times New Roman" w:cs="Times New Roman"/>
          <w:b/>
          <w:sz w:val="28"/>
          <w:szCs w:val="28"/>
          <w:lang w:eastAsia="ru-RU"/>
        </w:rPr>
      </w:pPr>
    </w:p>
    <w:p w:rsidR="005B371E" w:rsidRDefault="005B371E" w:rsidP="00391FBC">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Розглянувши заяву та проект</w:t>
      </w:r>
      <w:r>
        <w:rPr>
          <w:rFonts w:ascii="Times New Roman" w:hAnsi="Times New Roman" w:cs="Times New Roman"/>
          <w:sz w:val="28"/>
          <w:szCs w:val="28"/>
          <w:lang w:eastAsia="ru-RU"/>
        </w:rPr>
        <w:t>и</w:t>
      </w:r>
      <w:r w:rsidRPr="009B6FD5">
        <w:rPr>
          <w:rFonts w:ascii="Times New Roman" w:hAnsi="Times New Roman" w:cs="Times New Roman"/>
          <w:sz w:val="28"/>
          <w:szCs w:val="28"/>
          <w:lang w:eastAsia="ru-RU"/>
        </w:rPr>
        <w:t xml:space="preserve"> земле</w:t>
      </w:r>
      <w:r>
        <w:rPr>
          <w:rFonts w:ascii="Times New Roman" w:hAnsi="Times New Roman" w:cs="Times New Roman"/>
          <w:sz w:val="28"/>
          <w:szCs w:val="28"/>
          <w:lang w:eastAsia="ru-RU"/>
        </w:rPr>
        <w:t>устрою щодо відведення земельних ділянок</w:t>
      </w:r>
      <w:r w:rsidRPr="009B6FD5">
        <w:rPr>
          <w:rFonts w:ascii="Times New Roman" w:hAnsi="Times New Roman" w:cs="Times New Roman"/>
          <w:sz w:val="28"/>
          <w:szCs w:val="28"/>
          <w:lang w:eastAsia="ru-RU"/>
        </w:rPr>
        <w:t xml:space="preserve">  у  власність, гр.</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Мошкола Артур</w:t>
      </w:r>
      <w:r>
        <w:rPr>
          <w:rFonts w:ascii="Times New Roman" w:hAnsi="Times New Roman" w:cs="Times New Roman"/>
          <w:sz w:val="28"/>
          <w:szCs w:val="28"/>
          <w:lang w:eastAsia="ru-RU"/>
        </w:rPr>
        <w:t>а</w:t>
      </w:r>
      <w:r w:rsidRPr="009B6FD5">
        <w:rPr>
          <w:rFonts w:ascii="Times New Roman" w:hAnsi="Times New Roman" w:cs="Times New Roman"/>
          <w:sz w:val="28"/>
          <w:szCs w:val="28"/>
          <w:lang w:eastAsia="ru-RU"/>
        </w:rPr>
        <w:t xml:space="preserve"> Михайлович</w:t>
      </w:r>
      <w:r>
        <w:rPr>
          <w:rFonts w:ascii="Times New Roman" w:hAnsi="Times New Roman" w:cs="Times New Roman"/>
          <w:sz w:val="28"/>
          <w:szCs w:val="28"/>
          <w:lang w:eastAsia="ru-RU"/>
        </w:rPr>
        <w:t>а,    мешк.  с.Сільце</w:t>
      </w:r>
      <w:r w:rsidRPr="009B6FD5">
        <w:rPr>
          <w:rFonts w:ascii="Times New Roman" w:hAnsi="Times New Roman" w:cs="Times New Roman"/>
          <w:sz w:val="28"/>
          <w:szCs w:val="28"/>
          <w:lang w:eastAsia="ru-RU"/>
        </w:rPr>
        <w:t xml:space="preserve"> вул. Гранітна ,40    для ведення особ</w:t>
      </w:r>
      <w:r>
        <w:rPr>
          <w:rFonts w:ascii="Times New Roman" w:hAnsi="Times New Roman" w:cs="Times New Roman"/>
          <w:sz w:val="28"/>
          <w:szCs w:val="28"/>
          <w:lang w:eastAsia="ru-RU"/>
        </w:rPr>
        <w:t>истого селянського господарства</w:t>
      </w:r>
      <w:r w:rsidRPr="009B6FD5">
        <w:rPr>
          <w:rFonts w:ascii="Times New Roman" w:hAnsi="Times New Roman" w:cs="Times New Roman"/>
          <w:sz w:val="28"/>
          <w:szCs w:val="28"/>
          <w:lang w:eastAsia="ru-RU"/>
        </w:rPr>
        <w:t xml:space="preserve">   в </w:t>
      </w:r>
    </w:p>
    <w:p w:rsidR="005B371E" w:rsidRPr="009B6FD5" w:rsidRDefault="005B371E" w:rsidP="00391FBC">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с</w:t>
      </w:r>
      <w:r>
        <w:rPr>
          <w:rFonts w:ascii="Times New Roman" w:hAnsi="Times New Roman" w:cs="Times New Roman"/>
          <w:sz w:val="28"/>
          <w:szCs w:val="28"/>
          <w:lang w:eastAsia="ru-RU"/>
        </w:rPr>
        <w:t>.</w:t>
      </w:r>
      <w:r w:rsidRPr="009B6FD5">
        <w:rPr>
          <w:rFonts w:ascii="Times New Roman" w:hAnsi="Times New Roman" w:cs="Times New Roman"/>
          <w:sz w:val="28"/>
          <w:szCs w:val="28"/>
          <w:lang w:eastAsia="ru-RU"/>
        </w:rPr>
        <w:t xml:space="preserve"> Сільце</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 вул. Гранітна (біля будинку) 48;</w:t>
      </w:r>
      <w:r>
        <w:rPr>
          <w:rFonts w:ascii="Times New Roman" w:hAnsi="Times New Roman" w:cs="Times New Roman"/>
          <w:sz w:val="28"/>
          <w:szCs w:val="28"/>
          <w:lang w:eastAsia="ru-RU"/>
        </w:rPr>
        <w:t xml:space="preserve"> в </w:t>
      </w:r>
      <w:r w:rsidRPr="009B6FD5">
        <w:rPr>
          <w:rFonts w:ascii="Times New Roman" w:hAnsi="Times New Roman" w:cs="Times New Roman"/>
          <w:sz w:val="28"/>
          <w:szCs w:val="28"/>
          <w:lang w:eastAsia="ru-RU"/>
        </w:rPr>
        <w:t xml:space="preserve"> с.</w:t>
      </w:r>
      <w:r>
        <w:rPr>
          <w:rFonts w:ascii="Times New Roman" w:hAnsi="Times New Roman" w:cs="Times New Roman"/>
          <w:sz w:val="28"/>
          <w:szCs w:val="28"/>
          <w:lang w:eastAsia="ru-RU"/>
        </w:rPr>
        <w:t xml:space="preserve"> Сільце </w:t>
      </w:r>
      <w:r w:rsidRPr="009B6FD5">
        <w:rPr>
          <w:rFonts w:ascii="Times New Roman" w:hAnsi="Times New Roman" w:cs="Times New Roman"/>
          <w:sz w:val="28"/>
          <w:szCs w:val="28"/>
          <w:lang w:eastAsia="ru-RU"/>
        </w:rPr>
        <w:t>вул. Гранітна (біля будинку) 40;</w:t>
      </w:r>
      <w:r>
        <w:rPr>
          <w:rFonts w:ascii="Times New Roman" w:hAnsi="Times New Roman" w:cs="Times New Roman"/>
          <w:sz w:val="28"/>
          <w:szCs w:val="28"/>
          <w:lang w:eastAsia="ru-RU"/>
        </w:rPr>
        <w:t xml:space="preserve"> в </w:t>
      </w:r>
      <w:r w:rsidRPr="009B6FD5">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Сільце </w:t>
      </w:r>
      <w:r w:rsidRPr="009B6FD5">
        <w:rPr>
          <w:rFonts w:ascii="Times New Roman" w:hAnsi="Times New Roman" w:cs="Times New Roman"/>
          <w:sz w:val="28"/>
          <w:szCs w:val="28"/>
          <w:lang w:eastAsia="ru-RU"/>
        </w:rPr>
        <w:t>урочище ”Дубовиці”;  с.</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Сільце,урочище ”Дубовиці”; с.Сільце,</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урочище ”Кипи”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9B6FD5">
        <w:rPr>
          <w:rFonts w:ascii="Times New Roman" w:hAnsi="Times New Roman" w:cs="Times New Roman"/>
          <w:sz w:val="28"/>
          <w:szCs w:val="28"/>
          <w:u w:val="single"/>
          <w:lang w:eastAsia="ru-RU"/>
        </w:rPr>
        <w:t xml:space="preserve">12, 118, 121, </w:t>
      </w:r>
      <w:r w:rsidRPr="009B6FD5">
        <w:rPr>
          <w:rFonts w:ascii="Times New Roman" w:hAnsi="Times New Roman" w:cs="Times New Roman"/>
          <w:sz w:val="28"/>
          <w:szCs w:val="28"/>
          <w:lang w:eastAsia="ru-RU"/>
        </w:rPr>
        <w:t xml:space="preserve"> Земельного кодексу України</w:t>
      </w:r>
      <w:r>
        <w:rPr>
          <w:rFonts w:ascii="Times New Roman" w:hAnsi="Times New Roman" w:cs="Times New Roman"/>
          <w:sz w:val="28"/>
          <w:szCs w:val="28"/>
          <w:lang w:eastAsia="ru-RU"/>
        </w:rPr>
        <w:t>,</w:t>
      </w:r>
      <w:r w:rsidRPr="009B6FD5">
        <w:rPr>
          <w:rFonts w:ascii="Times New Roman" w:hAnsi="Times New Roman" w:cs="Times New Roman"/>
          <w:bCs/>
          <w:sz w:val="28"/>
          <w:szCs w:val="28"/>
          <w:lang w:eastAsia="ru-RU"/>
        </w:rPr>
        <w:t xml:space="preserve"> сесія  сільської ради</w:t>
      </w:r>
    </w:p>
    <w:p w:rsidR="005B371E" w:rsidRPr="009B6FD5" w:rsidRDefault="005B371E" w:rsidP="009B6FD5">
      <w:pPr>
        <w:jc w:val="both"/>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bCs/>
          <w:sz w:val="28"/>
          <w:szCs w:val="28"/>
          <w:lang w:eastAsia="ru-RU"/>
        </w:rPr>
      </w:pPr>
      <w:r w:rsidRPr="009B6FD5">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9B6FD5">
        <w:rPr>
          <w:rFonts w:ascii="Times New Roman" w:hAnsi="Times New Roman" w:cs="Times New Roman"/>
          <w:b/>
          <w:bCs/>
          <w:sz w:val="28"/>
          <w:szCs w:val="28"/>
          <w:lang w:eastAsia="ru-RU"/>
        </w:rPr>
        <w:t xml:space="preserve">       ВИРІШИЛА:</w:t>
      </w:r>
    </w:p>
    <w:p w:rsidR="005B371E" w:rsidRPr="009B6FD5" w:rsidRDefault="005B371E" w:rsidP="009B6FD5">
      <w:pPr>
        <w:rPr>
          <w:rFonts w:ascii="Times New Roman" w:hAnsi="Times New Roman" w:cs="Times New Roman"/>
          <w:bCs/>
          <w:sz w:val="28"/>
          <w:szCs w:val="28"/>
          <w:lang w:eastAsia="ru-RU"/>
        </w:rPr>
      </w:pPr>
    </w:p>
    <w:p w:rsidR="005B371E"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1. Затвердити  проект</w:t>
      </w:r>
      <w:r>
        <w:rPr>
          <w:rFonts w:ascii="Times New Roman" w:hAnsi="Times New Roman" w:cs="Times New Roman"/>
          <w:sz w:val="28"/>
          <w:szCs w:val="28"/>
          <w:lang w:eastAsia="ru-RU"/>
        </w:rPr>
        <w:t>и</w:t>
      </w:r>
      <w:r w:rsidRPr="009B6FD5">
        <w:rPr>
          <w:rFonts w:ascii="Times New Roman" w:hAnsi="Times New Roman" w:cs="Times New Roman"/>
          <w:sz w:val="28"/>
          <w:szCs w:val="28"/>
          <w:lang w:eastAsia="ru-RU"/>
        </w:rPr>
        <w:t xml:space="preserve">  землеу</w:t>
      </w:r>
      <w:r>
        <w:rPr>
          <w:rFonts w:ascii="Times New Roman" w:hAnsi="Times New Roman" w:cs="Times New Roman"/>
          <w:sz w:val="28"/>
          <w:szCs w:val="28"/>
          <w:lang w:eastAsia="ru-RU"/>
        </w:rPr>
        <w:t>строю  щодо відведення земельних</w:t>
      </w:r>
      <w:r w:rsidRPr="009B6F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ділянок </w:t>
      </w:r>
      <w:r w:rsidRPr="009B6FD5">
        <w:rPr>
          <w:rFonts w:ascii="Times New Roman" w:hAnsi="Times New Roman" w:cs="Times New Roman"/>
          <w:sz w:val="28"/>
          <w:szCs w:val="28"/>
          <w:lang w:eastAsia="ru-RU"/>
        </w:rPr>
        <w:t xml:space="preserve"> у власність гр. Мошкола Артур</w:t>
      </w:r>
      <w:r>
        <w:rPr>
          <w:rFonts w:ascii="Times New Roman" w:hAnsi="Times New Roman" w:cs="Times New Roman"/>
          <w:sz w:val="28"/>
          <w:szCs w:val="28"/>
          <w:lang w:eastAsia="ru-RU"/>
        </w:rPr>
        <w:t>у</w:t>
      </w:r>
      <w:r w:rsidRPr="009B6FD5">
        <w:rPr>
          <w:rFonts w:ascii="Times New Roman" w:hAnsi="Times New Roman" w:cs="Times New Roman"/>
          <w:sz w:val="28"/>
          <w:szCs w:val="28"/>
          <w:lang w:eastAsia="ru-RU"/>
        </w:rPr>
        <w:t xml:space="preserve"> Михайлович</w:t>
      </w:r>
      <w:r>
        <w:rPr>
          <w:rFonts w:ascii="Times New Roman" w:hAnsi="Times New Roman" w:cs="Times New Roman"/>
          <w:sz w:val="28"/>
          <w:szCs w:val="28"/>
          <w:lang w:eastAsia="ru-RU"/>
        </w:rPr>
        <w:t>у</w:t>
      </w:r>
      <w:r w:rsidRPr="009B6FD5">
        <w:rPr>
          <w:rFonts w:ascii="Times New Roman" w:hAnsi="Times New Roman" w:cs="Times New Roman"/>
          <w:sz w:val="28"/>
          <w:szCs w:val="28"/>
          <w:lang w:eastAsia="ru-RU"/>
        </w:rPr>
        <w:t xml:space="preserve">    мешк. с.Сільце, ву</w:t>
      </w:r>
      <w:r>
        <w:rPr>
          <w:rFonts w:ascii="Times New Roman" w:hAnsi="Times New Roman" w:cs="Times New Roman"/>
          <w:sz w:val="28"/>
          <w:szCs w:val="28"/>
          <w:lang w:eastAsia="ru-RU"/>
        </w:rPr>
        <w:t xml:space="preserve">л. Гранітна 40, </w:t>
      </w:r>
      <w:r w:rsidRPr="009B6FD5">
        <w:rPr>
          <w:rFonts w:ascii="Times New Roman" w:hAnsi="Times New Roman" w:cs="Times New Roman"/>
          <w:sz w:val="28"/>
          <w:szCs w:val="28"/>
          <w:lang w:eastAsia="ru-RU"/>
        </w:rPr>
        <w:t>для ведення особистого селянського господарства</w:t>
      </w:r>
      <w:r>
        <w:rPr>
          <w:rFonts w:ascii="Times New Roman" w:hAnsi="Times New Roman" w:cs="Times New Roman"/>
          <w:sz w:val="28"/>
          <w:szCs w:val="28"/>
          <w:lang w:eastAsia="ru-RU"/>
        </w:rPr>
        <w:t xml:space="preserve"> а семе:</w:t>
      </w:r>
    </w:p>
    <w:p w:rsidR="005B371E" w:rsidRDefault="005B371E" w:rsidP="009B6FD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9B6FD5">
        <w:rPr>
          <w:rFonts w:ascii="Times New Roman" w:hAnsi="Times New Roman" w:cs="Times New Roman"/>
          <w:sz w:val="28"/>
          <w:szCs w:val="28"/>
          <w:lang w:eastAsia="ru-RU"/>
        </w:rPr>
        <w:t xml:space="preserve"> с. Сільце вул. Гранітна (б</w:t>
      </w:r>
      <w:r>
        <w:rPr>
          <w:rFonts w:ascii="Times New Roman" w:hAnsi="Times New Roman" w:cs="Times New Roman"/>
          <w:sz w:val="28"/>
          <w:szCs w:val="28"/>
          <w:lang w:eastAsia="ru-RU"/>
        </w:rPr>
        <w:t>іля будинку) 48 площею 0,6727 га</w:t>
      </w:r>
      <w:r w:rsidRPr="009B6FD5">
        <w:rPr>
          <w:rFonts w:ascii="Times New Roman" w:hAnsi="Times New Roman" w:cs="Times New Roman"/>
          <w:sz w:val="28"/>
          <w:szCs w:val="28"/>
          <w:lang w:eastAsia="ru-RU"/>
        </w:rPr>
        <w:t xml:space="preserve">  кад</w:t>
      </w:r>
      <w:r>
        <w:rPr>
          <w:rFonts w:ascii="Times New Roman" w:hAnsi="Times New Roman" w:cs="Times New Roman"/>
          <w:sz w:val="28"/>
          <w:szCs w:val="28"/>
          <w:lang w:eastAsia="ru-RU"/>
        </w:rPr>
        <w:t xml:space="preserve">астровий номер </w:t>
      </w:r>
      <w:r w:rsidRPr="009B6FD5">
        <w:rPr>
          <w:rFonts w:ascii="Times New Roman" w:hAnsi="Times New Roman" w:cs="Times New Roman"/>
          <w:sz w:val="28"/>
          <w:szCs w:val="28"/>
          <w:lang w:eastAsia="ru-RU"/>
        </w:rPr>
        <w:t xml:space="preserve"> </w:t>
      </w:r>
      <w:r w:rsidRPr="009B6FD5">
        <w:rPr>
          <w:rFonts w:ascii="Times New Roman" w:hAnsi="Times New Roman" w:cs="Times New Roman"/>
          <w:sz w:val="28"/>
          <w:szCs w:val="28"/>
          <w:u w:val="single"/>
          <w:lang w:eastAsia="ru-RU"/>
        </w:rPr>
        <w:t>2121987000:05:001:0342.;</w:t>
      </w:r>
      <w:r w:rsidRPr="009B6FD5">
        <w:rPr>
          <w:rFonts w:ascii="Times New Roman" w:hAnsi="Times New Roman" w:cs="Times New Roman"/>
          <w:sz w:val="28"/>
          <w:szCs w:val="28"/>
          <w:lang w:eastAsia="ru-RU"/>
        </w:rPr>
        <w:t xml:space="preserve"> ; </w:t>
      </w:r>
    </w:p>
    <w:p w:rsidR="005B371E" w:rsidRDefault="005B371E" w:rsidP="009B6FD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Сільце,вул. Гранітна (біля б</w:t>
      </w:r>
      <w:r>
        <w:rPr>
          <w:rFonts w:ascii="Times New Roman" w:hAnsi="Times New Roman" w:cs="Times New Roman"/>
          <w:sz w:val="28"/>
          <w:szCs w:val="28"/>
          <w:lang w:eastAsia="ru-RU"/>
        </w:rPr>
        <w:t>удинку) 40 площею 0,2476 га</w:t>
      </w:r>
      <w:r w:rsidRPr="009B6FD5">
        <w:rPr>
          <w:rFonts w:ascii="Times New Roman" w:hAnsi="Times New Roman" w:cs="Times New Roman"/>
          <w:sz w:val="28"/>
          <w:szCs w:val="28"/>
          <w:lang w:eastAsia="ru-RU"/>
        </w:rPr>
        <w:t xml:space="preserve"> кадастровий номер 2121987000:05:001:0343;</w:t>
      </w:r>
    </w:p>
    <w:p w:rsidR="005B371E" w:rsidRDefault="005B371E" w:rsidP="009B6FD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с.Сільце </w:t>
      </w:r>
      <w:r w:rsidRPr="009B6FD5">
        <w:rPr>
          <w:rFonts w:ascii="Times New Roman" w:hAnsi="Times New Roman" w:cs="Times New Roman"/>
          <w:sz w:val="28"/>
          <w:szCs w:val="28"/>
          <w:lang w:eastAsia="ru-RU"/>
        </w:rPr>
        <w:t>уроч</w:t>
      </w:r>
      <w:r>
        <w:rPr>
          <w:rFonts w:ascii="Times New Roman" w:hAnsi="Times New Roman" w:cs="Times New Roman"/>
          <w:sz w:val="28"/>
          <w:szCs w:val="28"/>
          <w:lang w:eastAsia="ru-RU"/>
        </w:rPr>
        <w:t>ище ”Дубовиці” площею 0,1874 га</w:t>
      </w:r>
      <w:r w:rsidRPr="009B6FD5">
        <w:rPr>
          <w:rFonts w:ascii="Times New Roman" w:hAnsi="Times New Roman" w:cs="Times New Roman"/>
          <w:sz w:val="28"/>
          <w:szCs w:val="28"/>
          <w:lang w:eastAsia="ru-RU"/>
        </w:rPr>
        <w:t xml:space="preserve"> кадастровий номер 2121987000:05:001:0341; </w:t>
      </w:r>
    </w:p>
    <w:p w:rsidR="005B371E" w:rsidRDefault="005B371E" w:rsidP="009B6FD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 Сільце  </w:t>
      </w:r>
      <w:r w:rsidRPr="009B6FD5">
        <w:rPr>
          <w:rFonts w:ascii="Times New Roman" w:hAnsi="Times New Roman" w:cs="Times New Roman"/>
          <w:sz w:val="28"/>
          <w:szCs w:val="28"/>
          <w:lang w:eastAsia="ru-RU"/>
        </w:rPr>
        <w:t xml:space="preserve">урочище ”Дубовиці” площею 0,2260 </w:t>
      </w:r>
      <w:r>
        <w:rPr>
          <w:rFonts w:ascii="Times New Roman" w:hAnsi="Times New Roman" w:cs="Times New Roman"/>
          <w:sz w:val="28"/>
          <w:szCs w:val="28"/>
          <w:lang w:eastAsia="ru-RU"/>
        </w:rPr>
        <w:t>га к</w:t>
      </w:r>
      <w:r w:rsidRPr="009B6FD5">
        <w:rPr>
          <w:rFonts w:ascii="Times New Roman" w:hAnsi="Times New Roman" w:cs="Times New Roman"/>
          <w:sz w:val="28"/>
          <w:szCs w:val="28"/>
          <w:lang w:eastAsia="ru-RU"/>
        </w:rPr>
        <w:t xml:space="preserve">адастровий номер 2121987000:05:001:0355; </w:t>
      </w:r>
    </w:p>
    <w:p w:rsidR="005B371E" w:rsidRPr="009B6FD5" w:rsidRDefault="005B371E" w:rsidP="009B6FD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Сільце  урочище ”Кипи” площею 0,1049 га к</w:t>
      </w:r>
      <w:r w:rsidRPr="009B6FD5">
        <w:rPr>
          <w:rFonts w:ascii="Times New Roman" w:hAnsi="Times New Roman" w:cs="Times New Roman"/>
          <w:sz w:val="28"/>
          <w:szCs w:val="28"/>
          <w:lang w:eastAsia="ru-RU"/>
        </w:rPr>
        <w:t>адастровий номер 2121987000:05:001:0358</w:t>
      </w:r>
    </w:p>
    <w:p w:rsidR="005B371E"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 Передати  земельні ділянки у власність, гр. Мошкола Артуру Михайловичу    мешк. с.Сільце, вул. Гранітна 40,  для ведення особистого селянського господарства </w:t>
      </w:r>
      <w:r>
        <w:rPr>
          <w:rFonts w:ascii="Times New Roman" w:hAnsi="Times New Roman" w:cs="Times New Roman"/>
          <w:sz w:val="28"/>
          <w:szCs w:val="28"/>
          <w:lang w:eastAsia="ru-RU"/>
        </w:rPr>
        <w:t>а семе:</w:t>
      </w:r>
    </w:p>
    <w:p w:rsidR="005B371E" w:rsidRDefault="005B371E" w:rsidP="00391FB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 с. Сільце вул. Гранітна (б</w:t>
      </w:r>
      <w:r>
        <w:rPr>
          <w:rFonts w:ascii="Times New Roman" w:hAnsi="Times New Roman" w:cs="Times New Roman"/>
          <w:sz w:val="28"/>
          <w:szCs w:val="28"/>
          <w:lang w:eastAsia="ru-RU"/>
        </w:rPr>
        <w:t>іля будинку) 48 площею 0,6727 га</w:t>
      </w:r>
      <w:r w:rsidRPr="009B6FD5">
        <w:rPr>
          <w:rFonts w:ascii="Times New Roman" w:hAnsi="Times New Roman" w:cs="Times New Roman"/>
          <w:sz w:val="28"/>
          <w:szCs w:val="28"/>
          <w:lang w:eastAsia="ru-RU"/>
        </w:rPr>
        <w:t xml:space="preserve">  кад</w:t>
      </w:r>
      <w:r>
        <w:rPr>
          <w:rFonts w:ascii="Times New Roman" w:hAnsi="Times New Roman" w:cs="Times New Roman"/>
          <w:sz w:val="28"/>
          <w:szCs w:val="28"/>
          <w:lang w:eastAsia="ru-RU"/>
        </w:rPr>
        <w:t xml:space="preserve">астровий номер </w:t>
      </w:r>
      <w:r w:rsidRPr="009B6FD5">
        <w:rPr>
          <w:rFonts w:ascii="Times New Roman" w:hAnsi="Times New Roman" w:cs="Times New Roman"/>
          <w:sz w:val="28"/>
          <w:szCs w:val="28"/>
          <w:lang w:eastAsia="ru-RU"/>
        </w:rPr>
        <w:t xml:space="preserve"> </w:t>
      </w:r>
      <w:r w:rsidRPr="009B6FD5">
        <w:rPr>
          <w:rFonts w:ascii="Times New Roman" w:hAnsi="Times New Roman" w:cs="Times New Roman"/>
          <w:sz w:val="28"/>
          <w:szCs w:val="28"/>
          <w:u w:val="single"/>
          <w:lang w:eastAsia="ru-RU"/>
        </w:rPr>
        <w:t>2121987000:05:001:0342.;</w:t>
      </w:r>
      <w:r>
        <w:rPr>
          <w:rFonts w:ascii="Times New Roman" w:hAnsi="Times New Roman" w:cs="Times New Roman"/>
          <w:sz w:val="28"/>
          <w:szCs w:val="28"/>
          <w:lang w:eastAsia="ru-RU"/>
        </w:rPr>
        <w:t xml:space="preserve"> </w:t>
      </w:r>
    </w:p>
    <w:p w:rsidR="005B371E" w:rsidRDefault="005B371E" w:rsidP="00391FB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Сільце,вул. Гранітна (біля б</w:t>
      </w:r>
      <w:r>
        <w:rPr>
          <w:rFonts w:ascii="Times New Roman" w:hAnsi="Times New Roman" w:cs="Times New Roman"/>
          <w:sz w:val="28"/>
          <w:szCs w:val="28"/>
          <w:lang w:eastAsia="ru-RU"/>
        </w:rPr>
        <w:t>удинку) 40 площею 0,2476 га</w:t>
      </w:r>
      <w:r w:rsidRPr="009B6FD5">
        <w:rPr>
          <w:rFonts w:ascii="Times New Roman" w:hAnsi="Times New Roman" w:cs="Times New Roman"/>
          <w:sz w:val="28"/>
          <w:szCs w:val="28"/>
          <w:lang w:eastAsia="ru-RU"/>
        </w:rPr>
        <w:t xml:space="preserve"> кадастровий номер 2121987000:05:001:0343;</w:t>
      </w:r>
    </w:p>
    <w:p w:rsidR="005B371E" w:rsidRDefault="005B371E" w:rsidP="00391FB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с.Сільце </w:t>
      </w:r>
      <w:r w:rsidRPr="009B6FD5">
        <w:rPr>
          <w:rFonts w:ascii="Times New Roman" w:hAnsi="Times New Roman" w:cs="Times New Roman"/>
          <w:sz w:val="28"/>
          <w:szCs w:val="28"/>
          <w:lang w:eastAsia="ru-RU"/>
        </w:rPr>
        <w:t>уроч</w:t>
      </w:r>
      <w:r>
        <w:rPr>
          <w:rFonts w:ascii="Times New Roman" w:hAnsi="Times New Roman" w:cs="Times New Roman"/>
          <w:sz w:val="28"/>
          <w:szCs w:val="28"/>
          <w:lang w:eastAsia="ru-RU"/>
        </w:rPr>
        <w:t>ище ”Дубовиці” площею 0,1874 га</w:t>
      </w:r>
      <w:r w:rsidRPr="009B6FD5">
        <w:rPr>
          <w:rFonts w:ascii="Times New Roman" w:hAnsi="Times New Roman" w:cs="Times New Roman"/>
          <w:sz w:val="28"/>
          <w:szCs w:val="28"/>
          <w:lang w:eastAsia="ru-RU"/>
        </w:rPr>
        <w:t xml:space="preserve"> кадастровий номер 2121987000:05:001:0341; </w:t>
      </w:r>
    </w:p>
    <w:p w:rsidR="005B371E" w:rsidRDefault="005B371E" w:rsidP="00391FBC">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 Сільце  </w:t>
      </w:r>
      <w:r w:rsidRPr="009B6FD5">
        <w:rPr>
          <w:rFonts w:ascii="Times New Roman" w:hAnsi="Times New Roman" w:cs="Times New Roman"/>
          <w:sz w:val="28"/>
          <w:szCs w:val="28"/>
          <w:lang w:eastAsia="ru-RU"/>
        </w:rPr>
        <w:t xml:space="preserve">урочище ”Дубовиці” площею 0,2260 </w:t>
      </w:r>
      <w:r>
        <w:rPr>
          <w:rFonts w:ascii="Times New Roman" w:hAnsi="Times New Roman" w:cs="Times New Roman"/>
          <w:sz w:val="28"/>
          <w:szCs w:val="28"/>
          <w:lang w:eastAsia="ru-RU"/>
        </w:rPr>
        <w:t>га к</w:t>
      </w:r>
      <w:r w:rsidRPr="009B6FD5">
        <w:rPr>
          <w:rFonts w:ascii="Times New Roman" w:hAnsi="Times New Roman" w:cs="Times New Roman"/>
          <w:sz w:val="28"/>
          <w:szCs w:val="28"/>
          <w:lang w:eastAsia="ru-RU"/>
        </w:rPr>
        <w:t xml:space="preserve">адастровий номер 2121987000:05:001:0355; </w:t>
      </w:r>
    </w:p>
    <w:p w:rsidR="005B371E" w:rsidRDefault="005B371E" w:rsidP="009B6FD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 Сільце  урочище ”Кипи” площею 0,1049 га к</w:t>
      </w:r>
      <w:r w:rsidRPr="009B6FD5">
        <w:rPr>
          <w:rFonts w:ascii="Times New Roman" w:hAnsi="Times New Roman" w:cs="Times New Roman"/>
          <w:sz w:val="28"/>
          <w:szCs w:val="28"/>
          <w:lang w:eastAsia="ru-RU"/>
        </w:rPr>
        <w:t>адастровий номер 2121987000:05:001:0358</w:t>
      </w:r>
      <w:r>
        <w:rPr>
          <w:rFonts w:ascii="Times New Roman" w:hAnsi="Times New Roman" w:cs="Times New Roman"/>
          <w:sz w:val="28"/>
          <w:szCs w:val="28"/>
          <w:lang w:eastAsia="ru-RU"/>
        </w:rPr>
        <w:t>.</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3. Громадянину  Мошкола Артуру Михайловичу    зареєструвати право власності на земельні ділянку в суб’єкта державної реєстрації прав.</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rFonts w:ascii="Times New Roman" w:hAnsi="Times New Roman" w:cs="Times New Roman"/>
          <w:sz w:val="28"/>
          <w:szCs w:val="28"/>
          <w:lang w:eastAsia="ru-RU"/>
        </w:rPr>
        <w:t>ща та благоустрою (Кузьма Ю.Ю.)</w:t>
      </w:r>
    </w:p>
    <w:p w:rsidR="005B371E" w:rsidRPr="009B6FD5" w:rsidRDefault="005B371E" w:rsidP="009B6FD5">
      <w:pPr>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Сільський голова                                                                   М.М. Станинець  </w:t>
      </w:r>
    </w:p>
    <w:p w:rsidR="005B371E" w:rsidRDefault="005B371E" w:rsidP="009B6FD5">
      <w:pP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ind w:right="-284"/>
        <w:jc w:val="center"/>
        <w:rPr>
          <w:rFonts w:ascii="Courier New" w:hAnsi="Courier New" w:cs="Times New Roman"/>
          <w:sz w:val="28"/>
          <w:szCs w:val="28"/>
          <w:lang w:eastAsia="ru-RU"/>
        </w:rPr>
      </w:pPr>
    </w:p>
    <w:p w:rsidR="005B371E" w:rsidRPr="009B6FD5" w:rsidRDefault="005B371E" w:rsidP="009B6FD5">
      <w:pPr>
        <w:ind w:right="-284"/>
        <w:jc w:val="center"/>
        <w:rPr>
          <w:rFonts w:ascii="Courier New" w:hAnsi="Courier New" w:cs="Times New Roman"/>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Courier New" w:hAnsi="Courier New" w:cs="Times New Roman"/>
          <w:sz w:val="28"/>
          <w:szCs w:val="28"/>
          <w:lang w:eastAsia="ru-RU"/>
        </w:rPr>
        <w:t xml:space="preserve">                           </w:t>
      </w:r>
      <w:r w:rsidRPr="009B6FD5">
        <w:rPr>
          <w:rFonts w:ascii="Courier New" w:eastAsia="Times New Roman" w:hAnsi="Courier New" w:cs="Times New Roman"/>
          <w:sz w:val="28"/>
          <w:szCs w:val="28"/>
          <w:lang w:eastAsia="ru-RU"/>
        </w:rPr>
        <w:object w:dxaOrig="1141" w:dyaOrig="1261">
          <v:shape id="_x0000_i1080" type="#_x0000_t75" style="width:48pt;height:53.25pt" o:ole="" fillcolor="window">
            <v:imagedata r:id="rId16" o:title=""/>
          </v:shape>
          <o:OLEObject Type="Embed" ProgID="Word.Picture.8" ShapeID="_x0000_i1080" DrawAspect="Content" ObjectID="_1714203822" r:id="rId60"/>
        </w:object>
      </w:r>
    </w:p>
    <w:p w:rsidR="005B371E" w:rsidRPr="009B6FD5" w:rsidRDefault="005B371E" w:rsidP="009B6FD5">
      <w:pPr>
        <w:outlineLvl w:val="0"/>
        <w:rPr>
          <w:rFonts w:ascii="Times New Roman" w:hAnsi="Times New Roman" w:cs="Times New Roman"/>
          <w:b/>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w:t>
      </w:r>
      <w:r w:rsidRPr="009B6FD5">
        <w:rPr>
          <w:rFonts w:ascii="Times New Roman" w:hAnsi="Times New Roman" w:cs="Times New Roman"/>
          <w:b/>
          <w:sz w:val="28"/>
          <w:szCs w:val="28"/>
          <w:lang w:eastAsia="ru-RU"/>
        </w:rPr>
        <w:t xml:space="preserve"> –та сесія    8-го скликання</w:t>
      </w:r>
    </w:p>
    <w:p w:rsidR="005B371E" w:rsidRPr="009B6FD5" w:rsidRDefault="005B371E" w:rsidP="009B6FD5">
      <w:pPr>
        <w:tabs>
          <w:tab w:val="left" w:pos="405"/>
          <w:tab w:val="center" w:pos="4808"/>
        </w:tabs>
        <w:jc w:val="center"/>
        <w:outlineLvl w:val="0"/>
        <w:rPr>
          <w:rFonts w:ascii="Times New Roman" w:hAnsi="Times New Roman" w:cs="Times New Roman"/>
          <w:sz w:val="24"/>
          <w:szCs w:val="28"/>
          <w:lang w:eastAsia="ru-RU"/>
        </w:rPr>
      </w:pPr>
      <w:r w:rsidRPr="009B6FD5">
        <w:rPr>
          <w:rFonts w:ascii="Times New Roman" w:hAnsi="Times New Roman" w:cs="Times New Roman"/>
          <w:b/>
          <w:sz w:val="28"/>
          <w:szCs w:val="28"/>
          <w:lang w:eastAsia="ru-RU"/>
        </w:rPr>
        <w:t>Р І Ш Е Н Н Я</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1082</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Про затвердження проекту землеустрою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щодо відведення земельної ділянки у власність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гр.Царегородцев</w:t>
      </w:r>
      <w:r>
        <w:rPr>
          <w:rFonts w:ascii="Times New Roman" w:hAnsi="Times New Roman" w:cs="Times New Roman"/>
          <w:b/>
          <w:sz w:val="28"/>
          <w:szCs w:val="28"/>
          <w:lang w:eastAsia="ru-RU"/>
        </w:rPr>
        <w:t>ій Ганні Андріївні</w:t>
      </w:r>
    </w:p>
    <w:p w:rsidR="005B371E" w:rsidRPr="009B6FD5" w:rsidRDefault="005B371E" w:rsidP="009B6FD5">
      <w:pPr>
        <w:tabs>
          <w:tab w:val="left" w:pos="3540"/>
        </w:tabs>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 Сільце вул. 8- го Березня, 17</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Розглянувши заяву та проект землеустрою щодо відведення земельної ділянки  у  власність, гр.</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Царегородцев</w:t>
      </w:r>
      <w:r>
        <w:rPr>
          <w:rFonts w:ascii="Times New Roman" w:hAnsi="Times New Roman" w:cs="Times New Roman"/>
          <w:sz w:val="28"/>
          <w:szCs w:val="28"/>
          <w:lang w:eastAsia="ru-RU"/>
        </w:rPr>
        <w:t>ої  Ганни Андрі</w:t>
      </w:r>
      <w:r w:rsidRPr="009B6FD5">
        <w:rPr>
          <w:rFonts w:ascii="Times New Roman" w:hAnsi="Times New Roman" w:cs="Times New Roman"/>
          <w:sz w:val="28"/>
          <w:szCs w:val="28"/>
          <w:lang w:eastAsia="ru-RU"/>
        </w:rPr>
        <w:t xml:space="preserve">ївни  мешк.  с. Сільце вул. 8-го Березня, 17   для ведення особистого селянського господарства   на території  Кам’янської сільської  ради  урочище ,, Бережава- Іршава’’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9B6FD5">
        <w:rPr>
          <w:rFonts w:ascii="Times New Roman" w:hAnsi="Times New Roman" w:cs="Times New Roman"/>
          <w:sz w:val="28"/>
          <w:szCs w:val="28"/>
          <w:u w:val="single"/>
          <w:lang w:eastAsia="ru-RU"/>
        </w:rPr>
        <w:t xml:space="preserve">12, 118, 121, </w:t>
      </w:r>
      <w:r w:rsidRPr="009B6FD5">
        <w:rPr>
          <w:rFonts w:ascii="Times New Roman" w:hAnsi="Times New Roman" w:cs="Times New Roman"/>
          <w:sz w:val="28"/>
          <w:szCs w:val="28"/>
          <w:lang w:eastAsia="ru-RU"/>
        </w:rPr>
        <w:t xml:space="preserve"> Земельного кодексу України</w:t>
      </w:r>
      <w:r>
        <w:rPr>
          <w:rFonts w:ascii="Times New Roman" w:hAnsi="Times New Roman" w:cs="Times New Roman"/>
          <w:sz w:val="28"/>
          <w:szCs w:val="28"/>
          <w:lang w:eastAsia="ru-RU"/>
        </w:rPr>
        <w:t>,</w:t>
      </w:r>
      <w:r w:rsidRPr="009B6FD5">
        <w:rPr>
          <w:rFonts w:ascii="Times New Roman" w:hAnsi="Times New Roman" w:cs="Times New Roman"/>
          <w:bCs/>
          <w:sz w:val="28"/>
          <w:szCs w:val="28"/>
          <w:lang w:eastAsia="ru-RU"/>
        </w:rPr>
        <w:t xml:space="preserve"> сесія  сільської ради</w:t>
      </w:r>
    </w:p>
    <w:p w:rsidR="005B371E" w:rsidRPr="009B6FD5" w:rsidRDefault="005B371E" w:rsidP="009B6FD5">
      <w:pPr>
        <w:rPr>
          <w:rFonts w:ascii="Times New Roman" w:hAnsi="Times New Roman" w:cs="Times New Roman"/>
          <w:b/>
          <w:bCs/>
          <w:sz w:val="28"/>
          <w:szCs w:val="28"/>
          <w:lang w:eastAsia="ru-RU"/>
        </w:rPr>
      </w:pPr>
      <w:r w:rsidRPr="009B6FD5">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9B6FD5">
        <w:rPr>
          <w:rFonts w:ascii="Times New Roman" w:hAnsi="Times New Roman" w:cs="Times New Roman"/>
          <w:b/>
          <w:bCs/>
          <w:sz w:val="28"/>
          <w:szCs w:val="28"/>
          <w:lang w:eastAsia="ru-RU"/>
        </w:rPr>
        <w:t>ВИРІШИЛА:</w:t>
      </w:r>
    </w:p>
    <w:p w:rsidR="005B371E" w:rsidRPr="009B6FD5" w:rsidRDefault="005B371E" w:rsidP="009B6FD5">
      <w:pPr>
        <w:rPr>
          <w:rFonts w:ascii="Times New Roman" w:hAnsi="Times New Roman" w:cs="Times New Roman"/>
          <w:bCs/>
          <w:sz w:val="28"/>
          <w:szCs w:val="28"/>
          <w:lang w:eastAsia="ru-RU"/>
        </w:rPr>
      </w:pP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1. Затвердити  проект  землеустрою  щодо відведення земельної ділянки у власність гр. Царегородцев</w:t>
      </w:r>
      <w:r>
        <w:rPr>
          <w:rFonts w:ascii="Times New Roman" w:hAnsi="Times New Roman" w:cs="Times New Roman"/>
          <w:sz w:val="28"/>
          <w:szCs w:val="28"/>
          <w:lang w:eastAsia="ru-RU"/>
        </w:rPr>
        <w:t>ій Ганні Андріївні</w:t>
      </w:r>
      <w:r w:rsidRPr="009B6FD5">
        <w:rPr>
          <w:rFonts w:ascii="Times New Roman" w:hAnsi="Times New Roman" w:cs="Times New Roman"/>
          <w:sz w:val="28"/>
          <w:szCs w:val="28"/>
          <w:lang w:eastAsia="ru-RU"/>
        </w:rPr>
        <w:t xml:space="preserve">   мешк.  с. Сільце вул. 8-г</w:t>
      </w:r>
      <w:r>
        <w:rPr>
          <w:rFonts w:ascii="Times New Roman" w:hAnsi="Times New Roman" w:cs="Times New Roman"/>
          <w:sz w:val="28"/>
          <w:szCs w:val="28"/>
          <w:lang w:eastAsia="ru-RU"/>
        </w:rPr>
        <w:t xml:space="preserve">о Березня, 17  </w:t>
      </w:r>
      <w:r w:rsidRPr="009B6FD5">
        <w:rPr>
          <w:rFonts w:ascii="Times New Roman" w:hAnsi="Times New Roman" w:cs="Times New Roman"/>
          <w:sz w:val="28"/>
          <w:szCs w:val="28"/>
          <w:lang w:eastAsia="ru-RU"/>
        </w:rPr>
        <w:t xml:space="preserve"> для ведення особистого селянського господарства   на території  Кам’янської сільської  ради  урочище  </w:t>
      </w:r>
      <w:r w:rsidRPr="004115BA">
        <w:rPr>
          <w:rFonts w:ascii="Times New Roman" w:hAnsi="Times New Roman" w:cs="Times New Roman"/>
          <w:sz w:val="28"/>
          <w:szCs w:val="28"/>
          <w:lang w:eastAsia="ru-RU"/>
        </w:rPr>
        <w:t>’’</w:t>
      </w:r>
      <w:r w:rsidRPr="009B6FD5">
        <w:rPr>
          <w:rFonts w:ascii="Times New Roman" w:hAnsi="Times New Roman" w:cs="Times New Roman"/>
          <w:sz w:val="28"/>
          <w:szCs w:val="28"/>
          <w:lang w:eastAsia="ru-RU"/>
        </w:rPr>
        <w:t xml:space="preserve">Бережава- Іршава’’ площею 0,2060га,  кадастровий номер земельної ділянки </w:t>
      </w:r>
      <w:r w:rsidRPr="009B6FD5">
        <w:rPr>
          <w:rFonts w:ascii="Times New Roman" w:hAnsi="Times New Roman" w:cs="Times New Roman"/>
          <w:sz w:val="28"/>
          <w:szCs w:val="28"/>
          <w:u w:val="single"/>
          <w:lang w:eastAsia="ru-RU"/>
        </w:rPr>
        <w:t>2121987000:03:001:0195.</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 Передати  земельну ділянку у власність, гр.Царегородцев</w:t>
      </w:r>
      <w:r>
        <w:rPr>
          <w:rFonts w:ascii="Times New Roman" w:hAnsi="Times New Roman" w:cs="Times New Roman"/>
          <w:sz w:val="28"/>
          <w:szCs w:val="28"/>
          <w:lang w:eastAsia="ru-RU"/>
        </w:rPr>
        <w:t>ій Ганні Андріївні</w:t>
      </w:r>
      <w:r w:rsidRPr="009B6FD5">
        <w:rPr>
          <w:rFonts w:ascii="Times New Roman" w:hAnsi="Times New Roman" w:cs="Times New Roman"/>
          <w:sz w:val="28"/>
          <w:szCs w:val="28"/>
          <w:lang w:eastAsia="ru-RU"/>
        </w:rPr>
        <w:t xml:space="preserve">   мешк.  с. Сільце вул. 8-го Березня, 17  для ведення особистого селянського господарства   на території  Кам’янської сільської  ради  урочище ,, Бережава- Іршава’’ площею 0,2060 га,  кадастровий номер земельної ділянки </w:t>
      </w:r>
      <w:r w:rsidRPr="009B6FD5">
        <w:rPr>
          <w:rFonts w:ascii="Times New Roman" w:hAnsi="Times New Roman" w:cs="Times New Roman"/>
          <w:sz w:val="28"/>
          <w:szCs w:val="28"/>
          <w:u w:val="single"/>
          <w:lang w:eastAsia="ru-RU"/>
        </w:rPr>
        <w:t>2121987000:03:001:0195.</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3. Громадянці  Царегородцев</w:t>
      </w:r>
      <w:r>
        <w:rPr>
          <w:rFonts w:ascii="Times New Roman" w:hAnsi="Times New Roman" w:cs="Times New Roman"/>
          <w:sz w:val="28"/>
          <w:szCs w:val="28"/>
          <w:lang w:eastAsia="ru-RU"/>
        </w:rPr>
        <w:t>ій Ганні Андріївні</w:t>
      </w:r>
      <w:r w:rsidRPr="009B6FD5">
        <w:rPr>
          <w:rFonts w:ascii="Times New Roman" w:hAnsi="Times New Roman" w:cs="Times New Roman"/>
          <w:sz w:val="28"/>
          <w:szCs w:val="28"/>
          <w:lang w:eastAsia="ru-RU"/>
        </w:rPr>
        <w:t xml:space="preserve">   зареєструвати право власності на земельну ділянку в суб’єкта державної реєстрації прав.</w:t>
      </w:r>
    </w:p>
    <w:p w:rsidR="005B371E" w:rsidRDefault="005B371E" w:rsidP="00907E0B">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rFonts w:ascii="Times New Roman" w:hAnsi="Times New Roman" w:cs="Times New Roman"/>
          <w:sz w:val="28"/>
          <w:szCs w:val="28"/>
          <w:lang w:eastAsia="ru-RU"/>
        </w:rPr>
        <w:t>ща та благоустрою (Кузьма Ю.Ю.)</w:t>
      </w:r>
    </w:p>
    <w:p w:rsidR="005B371E" w:rsidRPr="00907E0B" w:rsidRDefault="005B371E" w:rsidP="00907E0B">
      <w:pPr>
        <w:jc w:val="both"/>
        <w:rPr>
          <w:rFonts w:ascii="Times New Roman" w:hAnsi="Times New Roman" w:cs="Times New Roman"/>
          <w:sz w:val="28"/>
          <w:szCs w:val="28"/>
          <w:lang w:eastAsia="ru-RU"/>
        </w:rPr>
      </w:pPr>
    </w:p>
    <w:p w:rsidR="005B371E" w:rsidRPr="009B6FD5" w:rsidRDefault="005B371E" w:rsidP="005F639B">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Сільський голова                                                                   М.М. Станинець   </w:t>
      </w:r>
    </w:p>
    <w:p w:rsidR="005B371E" w:rsidRPr="009B6FD5" w:rsidRDefault="005B371E" w:rsidP="009B6FD5">
      <w:pPr>
        <w:ind w:right="-284"/>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       </w:t>
      </w:r>
      <w:r w:rsidRPr="009B6FD5">
        <w:rPr>
          <w:rFonts w:ascii="Times New Roman" w:eastAsia="Times New Roman" w:hAnsi="Times New Roman" w:cs="Times New Roman"/>
          <w:sz w:val="28"/>
          <w:szCs w:val="28"/>
          <w:lang w:eastAsia="ru-RU"/>
        </w:rPr>
        <w:object w:dxaOrig="945" w:dyaOrig="1065">
          <v:shape id="_x0000_i1081" type="#_x0000_t75" style="width:48pt;height:53.25pt" o:ole="" fillcolor="window">
            <v:imagedata r:id="rId16" o:title=""/>
          </v:shape>
          <o:OLEObject Type="Embed" ProgID="Word.Picture.8" ShapeID="_x0000_i1081" DrawAspect="Content" ObjectID="_1714203823" r:id="rId61"/>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w:t>
      </w:r>
      <w:r w:rsidRPr="009B6FD5">
        <w:rPr>
          <w:rFonts w:ascii="Times New Roman" w:hAnsi="Times New Roman" w:cs="Times New Roman"/>
          <w:b/>
          <w:sz w:val="28"/>
          <w:szCs w:val="28"/>
          <w:lang w:eastAsia="ru-RU"/>
        </w:rPr>
        <w:t xml:space="preserve"> –та сесія    8-го скликання</w:t>
      </w:r>
    </w:p>
    <w:p w:rsidR="005B371E" w:rsidRPr="009B6FD5" w:rsidRDefault="005B371E" w:rsidP="009B6FD5">
      <w:pPr>
        <w:tabs>
          <w:tab w:val="left" w:pos="405"/>
          <w:tab w:val="center" w:pos="4808"/>
        </w:tabs>
        <w:jc w:val="center"/>
        <w:outlineLvl w:val="0"/>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Р І Ш Е Н Н Я</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від  03 лютого   2022</w:t>
      </w:r>
      <w:r w:rsidRPr="009B6FD5">
        <w:rPr>
          <w:rFonts w:ascii="Times New Roman" w:hAnsi="Times New Roman" w:cs="Times New Roman"/>
          <w:b/>
          <w:sz w:val="28"/>
          <w:szCs w:val="28"/>
          <w:lang w:eastAsia="ru-RU"/>
        </w:rPr>
        <w:t xml:space="preserve"> року  № </w:t>
      </w:r>
      <w:r>
        <w:rPr>
          <w:rFonts w:ascii="Times New Roman" w:hAnsi="Times New Roman" w:cs="Times New Roman"/>
          <w:b/>
          <w:sz w:val="28"/>
          <w:szCs w:val="28"/>
          <w:lang w:eastAsia="ru-RU"/>
        </w:rPr>
        <w:t>1083</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 надання дозволу на розробку</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проекту землеустрою щодо відведення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земельної ділянки у власність</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гр.  Ваш Михайлу</w:t>
      </w:r>
      <w:r w:rsidRPr="009B6FD5">
        <w:rPr>
          <w:rFonts w:ascii="Times New Roman" w:hAnsi="Times New Roman" w:cs="Times New Roman"/>
          <w:b/>
          <w:sz w:val="28"/>
          <w:szCs w:val="28"/>
          <w:lang w:eastAsia="ru-RU"/>
        </w:rPr>
        <w:t xml:space="preserve"> Васильович</w:t>
      </w:r>
      <w:r>
        <w:rPr>
          <w:rFonts w:ascii="Times New Roman" w:hAnsi="Times New Roman" w:cs="Times New Roman"/>
          <w:b/>
          <w:sz w:val="28"/>
          <w:szCs w:val="28"/>
          <w:lang w:eastAsia="ru-RU"/>
        </w:rPr>
        <w:t>у</w:t>
      </w:r>
      <w:r w:rsidRPr="009B6FD5">
        <w:rPr>
          <w:rFonts w:ascii="Times New Roman" w:hAnsi="Times New Roman" w:cs="Times New Roman"/>
          <w:b/>
          <w:sz w:val="28"/>
          <w:szCs w:val="28"/>
          <w:lang w:eastAsia="ru-RU"/>
        </w:rPr>
        <w:t xml:space="preserve">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w:t>
      </w:r>
      <w:r>
        <w:rPr>
          <w:rFonts w:ascii="Times New Roman" w:hAnsi="Times New Roman" w:cs="Times New Roman"/>
          <w:b/>
          <w:sz w:val="28"/>
          <w:szCs w:val="28"/>
          <w:lang w:eastAsia="ru-RU"/>
        </w:rPr>
        <w:t xml:space="preserve"> Сільце  вул</w:t>
      </w:r>
      <w:r w:rsidRPr="009B6FD5">
        <w:rPr>
          <w:rFonts w:ascii="Times New Roman" w:hAnsi="Times New Roman" w:cs="Times New Roman"/>
          <w:b/>
          <w:sz w:val="28"/>
          <w:szCs w:val="28"/>
          <w:lang w:eastAsia="ru-RU"/>
        </w:rPr>
        <w:t>.Гранітна, 8</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8440DB">
      <w:pPr>
        <w:jc w:val="both"/>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   Розглянувши  за</w:t>
      </w:r>
      <w:r>
        <w:rPr>
          <w:rFonts w:ascii="Times New Roman" w:hAnsi="Times New Roman" w:cs="Times New Roman"/>
          <w:sz w:val="28"/>
          <w:szCs w:val="28"/>
          <w:lang w:eastAsia="ru-RU"/>
        </w:rPr>
        <w:t>яву гр. Ваш Михайла</w:t>
      </w:r>
      <w:r w:rsidRPr="009B6FD5">
        <w:rPr>
          <w:rFonts w:ascii="Times New Roman" w:hAnsi="Times New Roman" w:cs="Times New Roman"/>
          <w:sz w:val="28"/>
          <w:szCs w:val="28"/>
          <w:lang w:eastAsia="ru-RU"/>
        </w:rPr>
        <w:t xml:space="preserve"> Васильович</w:t>
      </w:r>
      <w:r>
        <w:rPr>
          <w:rFonts w:ascii="Times New Roman" w:hAnsi="Times New Roman" w:cs="Times New Roman"/>
          <w:sz w:val="28"/>
          <w:szCs w:val="28"/>
          <w:lang w:eastAsia="ru-RU"/>
        </w:rPr>
        <w:t>а   мешк. с.Сільце, вул</w:t>
      </w:r>
      <w:r w:rsidRPr="009B6FD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Гранітна, 8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5B371E" w:rsidRPr="009B6FD5" w:rsidRDefault="005B371E" w:rsidP="009B6FD5">
      <w:pPr>
        <w:tabs>
          <w:tab w:val="center" w:pos="5220"/>
        </w:tabs>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ВИРІШИЛА:</w:t>
      </w:r>
    </w:p>
    <w:p w:rsidR="005B371E" w:rsidRPr="009B6FD5" w:rsidRDefault="005B371E" w:rsidP="009B6FD5">
      <w:pPr>
        <w:jc w:val="center"/>
        <w:rPr>
          <w:rFonts w:ascii="Times New Roman" w:hAnsi="Times New Roman" w:cs="Times New Roman"/>
          <w:b/>
          <w:sz w:val="28"/>
          <w:szCs w:val="28"/>
          <w:lang w:eastAsia="ru-RU"/>
        </w:rPr>
      </w:pPr>
    </w:p>
    <w:p w:rsidR="005B371E" w:rsidRPr="009B6FD5" w:rsidRDefault="005B371E" w:rsidP="008440DB">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1</w:t>
      </w:r>
      <w:r>
        <w:rPr>
          <w:rFonts w:ascii="Times New Roman" w:hAnsi="Times New Roman" w:cs="Times New Roman"/>
          <w:sz w:val="28"/>
          <w:szCs w:val="28"/>
          <w:lang w:eastAsia="ru-RU"/>
        </w:rPr>
        <w:t xml:space="preserve">. Дати  дозвіл,  гр. Ваш Михайлу </w:t>
      </w:r>
      <w:r w:rsidRPr="009B6FD5">
        <w:rPr>
          <w:rFonts w:ascii="Times New Roman" w:hAnsi="Times New Roman" w:cs="Times New Roman"/>
          <w:sz w:val="28"/>
          <w:szCs w:val="28"/>
          <w:lang w:eastAsia="ru-RU"/>
        </w:rPr>
        <w:t xml:space="preserve"> Васильович</w:t>
      </w:r>
      <w:r>
        <w:rPr>
          <w:rFonts w:ascii="Times New Roman" w:hAnsi="Times New Roman" w:cs="Times New Roman"/>
          <w:sz w:val="28"/>
          <w:szCs w:val="28"/>
          <w:lang w:eastAsia="ru-RU"/>
        </w:rPr>
        <w:t xml:space="preserve">у  мешк. с.Сільце, вул. </w:t>
      </w:r>
      <w:r w:rsidRPr="009B6FD5">
        <w:rPr>
          <w:rFonts w:ascii="Times New Roman" w:hAnsi="Times New Roman" w:cs="Times New Roman"/>
          <w:sz w:val="28"/>
          <w:szCs w:val="28"/>
          <w:lang w:eastAsia="ru-RU"/>
        </w:rPr>
        <w:t>Гранітна, 8 на розробку проекту землеустрою щодо відведення</w:t>
      </w:r>
      <w:r>
        <w:rPr>
          <w:rFonts w:ascii="Times New Roman" w:hAnsi="Times New Roman" w:cs="Times New Roman"/>
          <w:sz w:val="28"/>
          <w:szCs w:val="28"/>
          <w:lang w:eastAsia="ru-RU"/>
        </w:rPr>
        <w:t xml:space="preserve"> земельної ділянки у  власність </w:t>
      </w:r>
      <w:r w:rsidRPr="009B6FD5">
        <w:rPr>
          <w:rFonts w:ascii="Times New Roman" w:hAnsi="Times New Roman" w:cs="Times New Roman"/>
          <w:sz w:val="28"/>
          <w:szCs w:val="28"/>
          <w:lang w:eastAsia="ru-RU"/>
        </w:rPr>
        <w:t xml:space="preserve"> для ведення особистого селянсь</w:t>
      </w:r>
      <w:r>
        <w:rPr>
          <w:rFonts w:ascii="Times New Roman" w:hAnsi="Times New Roman" w:cs="Times New Roman"/>
          <w:sz w:val="28"/>
          <w:szCs w:val="28"/>
          <w:lang w:eastAsia="ru-RU"/>
        </w:rPr>
        <w:t xml:space="preserve">кого господарства    </w:t>
      </w:r>
      <w:r w:rsidRPr="009B6FD5">
        <w:rPr>
          <w:rFonts w:ascii="Times New Roman" w:hAnsi="Times New Roman" w:cs="Times New Roman"/>
          <w:sz w:val="28"/>
          <w:szCs w:val="28"/>
          <w:lang w:eastAsia="ru-RU"/>
        </w:rPr>
        <w:t>орієнтовною    площею  0,16    га  за     адр</w:t>
      </w:r>
      <w:r>
        <w:rPr>
          <w:rFonts w:ascii="Times New Roman" w:hAnsi="Times New Roman" w:cs="Times New Roman"/>
          <w:sz w:val="28"/>
          <w:szCs w:val="28"/>
          <w:lang w:eastAsia="ru-RU"/>
        </w:rPr>
        <w:t>есою  с. Сільце, урочище «Бережа</w:t>
      </w:r>
      <w:r w:rsidRPr="009B6FD5">
        <w:rPr>
          <w:rFonts w:ascii="Times New Roman" w:hAnsi="Times New Roman" w:cs="Times New Roman"/>
          <w:sz w:val="28"/>
          <w:szCs w:val="28"/>
          <w:lang w:eastAsia="ru-RU"/>
        </w:rPr>
        <w:t xml:space="preserve">ва-Гребля». </w:t>
      </w:r>
    </w:p>
    <w:p w:rsidR="005B371E" w:rsidRPr="009B6FD5" w:rsidRDefault="005B371E" w:rsidP="008440DB">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  Зобов’язати  гр. Ваш Михайла</w:t>
      </w:r>
      <w:r w:rsidRPr="009B6FD5">
        <w:rPr>
          <w:rFonts w:ascii="Times New Roman" w:hAnsi="Times New Roman" w:cs="Times New Roman"/>
          <w:sz w:val="28"/>
          <w:szCs w:val="28"/>
          <w:lang w:eastAsia="ru-RU"/>
        </w:rPr>
        <w:t xml:space="preserve"> Васильович</w:t>
      </w:r>
      <w:r>
        <w:rPr>
          <w:rFonts w:ascii="Times New Roman" w:hAnsi="Times New Roman" w:cs="Times New Roman"/>
          <w:sz w:val="28"/>
          <w:szCs w:val="28"/>
          <w:lang w:eastAsia="ru-RU"/>
        </w:rPr>
        <w:t>а,</w:t>
      </w:r>
      <w:r w:rsidRPr="009B6FD5">
        <w:rPr>
          <w:rFonts w:ascii="Times New Roman" w:hAnsi="Times New Roman" w:cs="Times New Roman"/>
          <w:sz w:val="28"/>
          <w:szCs w:val="28"/>
          <w:lang w:eastAsia="ru-RU"/>
        </w:rPr>
        <w:t xml:space="preserve">   мешк.</w:t>
      </w:r>
      <w:r>
        <w:rPr>
          <w:rFonts w:ascii="Times New Roman" w:hAnsi="Times New Roman" w:cs="Times New Roman"/>
          <w:sz w:val="28"/>
          <w:szCs w:val="28"/>
          <w:lang w:eastAsia="ru-RU"/>
        </w:rPr>
        <w:t xml:space="preserve"> с.Сільце вул</w:t>
      </w:r>
      <w:r w:rsidRPr="009B6FD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Гранітна, 8</w:t>
      </w:r>
    </w:p>
    <w:p w:rsidR="005B371E" w:rsidRPr="009B6FD5" w:rsidRDefault="005B371E" w:rsidP="008440DB">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2.1. виготовити  проект землеустрою щодо відведення земельної  ділянки   у власність для  ведення особистого селянського господарства  за а</w:t>
      </w:r>
      <w:r>
        <w:rPr>
          <w:rFonts w:ascii="Times New Roman" w:hAnsi="Times New Roman" w:cs="Times New Roman"/>
          <w:sz w:val="28"/>
          <w:szCs w:val="28"/>
          <w:lang w:eastAsia="ru-RU"/>
        </w:rPr>
        <w:t>дресою с. Сільце урочище «Бережа</w:t>
      </w:r>
      <w:r w:rsidRPr="009B6FD5">
        <w:rPr>
          <w:rFonts w:ascii="Times New Roman" w:hAnsi="Times New Roman" w:cs="Times New Roman"/>
          <w:sz w:val="28"/>
          <w:szCs w:val="28"/>
          <w:lang w:eastAsia="ru-RU"/>
        </w:rPr>
        <w:t>ва-Гребля»</w:t>
      </w:r>
    </w:p>
    <w:p w:rsidR="005B371E" w:rsidRPr="009B6FD5" w:rsidRDefault="005B371E" w:rsidP="008440DB">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2.2. погодити проект землеустрою у встановленому законом порядку;</w:t>
      </w:r>
    </w:p>
    <w:p w:rsidR="005B371E" w:rsidRPr="009B6FD5" w:rsidRDefault="005B371E" w:rsidP="008440DB">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2.3. зареєструвати земельну ділянку в Державному земельному кадастрі;</w:t>
      </w:r>
    </w:p>
    <w:p w:rsidR="005B371E" w:rsidRPr="009B6FD5" w:rsidRDefault="005B371E" w:rsidP="008440DB">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2.4. проект відводу земельної ділянки  подати  на  розгляд  та затвердження чергової сесії.</w:t>
      </w:r>
    </w:p>
    <w:p w:rsidR="005B371E"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rFonts w:ascii="Times New Roman" w:hAnsi="Times New Roman" w:cs="Times New Roman"/>
          <w:sz w:val="28"/>
          <w:szCs w:val="28"/>
          <w:lang w:eastAsia="ru-RU"/>
        </w:rPr>
        <w:t>ща та благоустрою (Кузьма Ю.Ю.)</w:t>
      </w:r>
    </w:p>
    <w:p w:rsidR="005B371E" w:rsidRPr="009B6FD5" w:rsidRDefault="005B371E" w:rsidP="009B6FD5">
      <w:pPr>
        <w:jc w:val="both"/>
        <w:rPr>
          <w:rFonts w:ascii="Times New Roman" w:hAnsi="Times New Roman" w:cs="Times New Roman"/>
          <w:sz w:val="28"/>
          <w:szCs w:val="28"/>
          <w:lang w:eastAsia="ru-RU"/>
        </w:rPr>
      </w:pPr>
    </w:p>
    <w:p w:rsidR="005B371E" w:rsidRPr="008440DB" w:rsidRDefault="005B371E" w:rsidP="008440DB">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Сільський  голова                                                       М.М. Станинець</w:t>
      </w:r>
      <w:r>
        <w:rPr>
          <w:rFonts w:ascii="Times New Roman" w:hAnsi="Times New Roman" w:cs="Times New Roman"/>
          <w:sz w:val="28"/>
          <w:szCs w:val="28"/>
          <w:lang w:eastAsia="ru-RU"/>
        </w:rPr>
        <w:t xml:space="preserve">          </w:t>
      </w:r>
    </w:p>
    <w:p w:rsidR="005B371E" w:rsidRPr="009B6FD5" w:rsidRDefault="005B371E" w:rsidP="009B6FD5">
      <w:pPr>
        <w:ind w:right="-284"/>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 </w:t>
      </w:r>
      <w:r w:rsidRPr="009B6FD5">
        <w:rPr>
          <w:rFonts w:ascii="Times New Roman" w:eastAsia="Times New Roman" w:hAnsi="Times New Roman" w:cs="Times New Roman"/>
          <w:sz w:val="28"/>
          <w:szCs w:val="28"/>
          <w:lang w:eastAsia="ru-RU"/>
        </w:rPr>
        <w:object w:dxaOrig="945" w:dyaOrig="1065">
          <v:shape id="_x0000_i1082" type="#_x0000_t75" style="width:48pt;height:53.25pt" o:ole="" fillcolor="window">
            <v:imagedata r:id="rId16" o:title=""/>
          </v:shape>
          <o:OLEObject Type="Embed" ProgID="Word.Picture.8" ShapeID="_x0000_i1082" DrawAspect="Content" ObjectID="_1714203824" r:id="rId62"/>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w:t>
      </w:r>
      <w:r w:rsidRPr="009B6FD5">
        <w:rPr>
          <w:rFonts w:ascii="Times New Roman" w:hAnsi="Times New Roman" w:cs="Times New Roman"/>
          <w:b/>
          <w:sz w:val="28"/>
          <w:szCs w:val="28"/>
          <w:lang w:eastAsia="ru-RU"/>
        </w:rPr>
        <w:t xml:space="preserve"> –та сесія    8-го скликання</w:t>
      </w:r>
    </w:p>
    <w:p w:rsidR="005B371E" w:rsidRPr="009B6FD5" w:rsidRDefault="005B371E" w:rsidP="009B6FD5">
      <w:pPr>
        <w:tabs>
          <w:tab w:val="left" w:pos="405"/>
          <w:tab w:val="center" w:pos="4808"/>
        </w:tabs>
        <w:jc w:val="center"/>
        <w:outlineLvl w:val="0"/>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Р І Ш Е Н Н Я</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від  03 лютого  2022</w:t>
      </w:r>
      <w:r w:rsidRPr="009B6FD5">
        <w:rPr>
          <w:rFonts w:ascii="Times New Roman" w:hAnsi="Times New Roman" w:cs="Times New Roman"/>
          <w:b/>
          <w:sz w:val="28"/>
          <w:szCs w:val="28"/>
          <w:lang w:eastAsia="ru-RU"/>
        </w:rPr>
        <w:t xml:space="preserve"> року  № </w:t>
      </w:r>
      <w:r>
        <w:rPr>
          <w:rFonts w:ascii="Times New Roman" w:hAnsi="Times New Roman" w:cs="Times New Roman"/>
          <w:b/>
          <w:sz w:val="28"/>
          <w:szCs w:val="28"/>
          <w:lang w:eastAsia="ru-RU"/>
        </w:rPr>
        <w:t>1084</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 надання дозволу на розробку</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проекту землеустрою щодо відведення</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земельної ділянки у власність</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гр. Фанта</w:t>
      </w:r>
      <w:r>
        <w:rPr>
          <w:rFonts w:ascii="Times New Roman" w:hAnsi="Times New Roman" w:cs="Times New Roman"/>
          <w:b/>
          <w:sz w:val="28"/>
          <w:szCs w:val="28"/>
          <w:lang w:eastAsia="ru-RU"/>
        </w:rPr>
        <w:t xml:space="preserve"> Тетяні Юріївні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 Сільце вул. Центральна,90</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   Розглянувши </w:t>
      </w:r>
      <w:r>
        <w:rPr>
          <w:rFonts w:ascii="Times New Roman" w:hAnsi="Times New Roman" w:cs="Times New Roman"/>
          <w:sz w:val="28"/>
          <w:szCs w:val="28"/>
          <w:lang w:eastAsia="ru-RU"/>
        </w:rPr>
        <w:t xml:space="preserve"> заяву гр. Фанта Тетяни Юріївни</w:t>
      </w: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мешк. с. Сільце,   вул.Центральна,90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5B371E" w:rsidRPr="009B6FD5" w:rsidRDefault="005B371E" w:rsidP="009B6FD5">
      <w:pPr>
        <w:tabs>
          <w:tab w:val="center" w:pos="5220"/>
        </w:tabs>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ВИРІШИЛА:</w:t>
      </w:r>
    </w:p>
    <w:p w:rsidR="005B371E" w:rsidRPr="009B6FD5" w:rsidRDefault="005B371E" w:rsidP="009B6FD5">
      <w:pPr>
        <w:jc w:val="center"/>
        <w:rPr>
          <w:rFonts w:ascii="Times New Roman" w:hAnsi="Times New Roman" w:cs="Times New Roman"/>
          <w:b/>
          <w:sz w:val="28"/>
          <w:szCs w:val="28"/>
          <w:lang w:eastAsia="ru-RU"/>
        </w:rPr>
      </w:pP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1. Дати   дозвіл, гр. Фант</w:t>
      </w:r>
      <w:r>
        <w:rPr>
          <w:rFonts w:ascii="Times New Roman" w:hAnsi="Times New Roman" w:cs="Times New Roman"/>
          <w:sz w:val="28"/>
          <w:szCs w:val="28"/>
          <w:lang w:eastAsia="ru-RU"/>
        </w:rPr>
        <w:t>а Тетяні Юріївні</w:t>
      </w:r>
      <w:r w:rsidRPr="009B6FD5">
        <w:rPr>
          <w:rFonts w:ascii="Times New Roman" w:hAnsi="Times New Roman" w:cs="Times New Roman"/>
          <w:sz w:val="28"/>
          <w:szCs w:val="28"/>
          <w:lang w:eastAsia="ru-RU"/>
        </w:rPr>
        <w:t xml:space="preserve"> мешк. с. Сільце,   вул. Центральна,90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0,0450    га  за     адресою  с. Сільце, вул.Садова б/н. </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2.Зобов’язати  гр. Фанта Тетяну Юріївну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мешк. с. Сільце,   вул.Центральна,90</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вул.Садова б/н.</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2.2. погодити проект землеустрою у встановленому законом порядку;</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2.3. зареєструвати земельну ділянку в Державному земельному кадастрі;</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2.4. проект відводу земельної ділянки  подати  на  розгляд  та затвердження чергової сесії.</w:t>
      </w:r>
    </w:p>
    <w:p w:rsidR="005B371E" w:rsidRDefault="005B371E" w:rsidP="008440DB">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Default="005B371E" w:rsidP="008440DB">
      <w:pPr>
        <w:jc w:val="both"/>
        <w:rPr>
          <w:rFonts w:ascii="Times New Roman" w:hAnsi="Times New Roman" w:cs="Times New Roman"/>
          <w:sz w:val="28"/>
          <w:szCs w:val="28"/>
          <w:lang w:eastAsia="ru-RU"/>
        </w:rPr>
      </w:pPr>
    </w:p>
    <w:p w:rsidR="005B371E" w:rsidRPr="008440DB" w:rsidRDefault="005B371E" w:rsidP="008440DB">
      <w:pPr>
        <w:jc w:val="both"/>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Сільський  голова                                                       М.М. Станинець</w:t>
      </w:r>
    </w:p>
    <w:p w:rsidR="005B371E" w:rsidRPr="009B6FD5" w:rsidRDefault="005B371E" w:rsidP="009B6FD5">
      <w:pPr>
        <w:ind w:right="-284"/>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eastAsia="Times New Roman" w:hAnsi="Times New Roman" w:cs="Times New Roman"/>
          <w:sz w:val="28"/>
          <w:szCs w:val="28"/>
          <w:lang w:eastAsia="ru-RU"/>
        </w:rPr>
        <w:object w:dxaOrig="945" w:dyaOrig="1065">
          <v:shape id="_x0000_i1083" type="#_x0000_t75" style="width:48pt;height:53.25pt" o:ole="" fillcolor="window">
            <v:imagedata r:id="rId16" o:title=""/>
          </v:shape>
          <o:OLEObject Type="Embed" ProgID="Word.Picture.8" ShapeID="_x0000_i1083" DrawAspect="Content" ObjectID="_1714203825" r:id="rId63"/>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w:t>
      </w:r>
      <w:r w:rsidRPr="009B6FD5">
        <w:rPr>
          <w:rFonts w:ascii="Times New Roman" w:hAnsi="Times New Roman" w:cs="Times New Roman"/>
          <w:b/>
          <w:sz w:val="28"/>
          <w:szCs w:val="28"/>
          <w:lang w:eastAsia="ru-RU"/>
        </w:rPr>
        <w:t xml:space="preserve"> –та сесія    8-го скликання</w:t>
      </w:r>
    </w:p>
    <w:p w:rsidR="005B371E" w:rsidRPr="009B6FD5" w:rsidRDefault="005B371E" w:rsidP="009B6FD5">
      <w:pPr>
        <w:tabs>
          <w:tab w:val="left" w:pos="405"/>
          <w:tab w:val="center" w:pos="4808"/>
        </w:tabs>
        <w:jc w:val="center"/>
        <w:outlineLvl w:val="0"/>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Р І Ш Е Н Н Я</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від  03 лютого</w:t>
      </w: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2022</w:t>
      </w:r>
      <w:r w:rsidRPr="009B6FD5">
        <w:rPr>
          <w:rFonts w:ascii="Times New Roman" w:hAnsi="Times New Roman" w:cs="Times New Roman"/>
          <w:b/>
          <w:sz w:val="28"/>
          <w:szCs w:val="28"/>
          <w:lang w:eastAsia="ru-RU"/>
        </w:rPr>
        <w:t xml:space="preserve"> року  № </w:t>
      </w:r>
      <w:r>
        <w:rPr>
          <w:rFonts w:ascii="Times New Roman" w:hAnsi="Times New Roman" w:cs="Times New Roman"/>
          <w:b/>
          <w:sz w:val="28"/>
          <w:szCs w:val="28"/>
          <w:lang w:eastAsia="ru-RU"/>
        </w:rPr>
        <w:t>1085</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 надання дозволу на розробку</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проекту землеустрою щодо відведення</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земельної ділянки у власність</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гр. Попович Юрію</w:t>
      </w:r>
      <w:r w:rsidRPr="009B6FD5">
        <w:rPr>
          <w:rFonts w:ascii="Times New Roman" w:hAnsi="Times New Roman" w:cs="Times New Roman"/>
          <w:b/>
          <w:sz w:val="28"/>
          <w:szCs w:val="28"/>
          <w:lang w:eastAsia="ru-RU"/>
        </w:rPr>
        <w:t xml:space="preserve"> Михайлович</w:t>
      </w:r>
      <w:r>
        <w:rPr>
          <w:rFonts w:ascii="Times New Roman" w:hAnsi="Times New Roman" w:cs="Times New Roman"/>
          <w:b/>
          <w:sz w:val="28"/>
          <w:szCs w:val="28"/>
          <w:lang w:eastAsia="ru-RU"/>
        </w:rPr>
        <w:t>у</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 Сільце вул. Виноградна,  96</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   Розглянувши  заяву гр. Попович Юрія Михайловича</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мешк. с. Сільце,   вул. Виноградна 96,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5B371E" w:rsidRPr="009B6FD5" w:rsidRDefault="005B371E" w:rsidP="009B6FD5">
      <w:pPr>
        <w:tabs>
          <w:tab w:val="center" w:pos="5220"/>
        </w:tabs>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ВИРІШИЛА:</w:t>
      </w:r>
    </w:p>
    <w:p w:rsidR="005B371E" w:rsidRPr="009B6FD5" w:rsidRDefault="005B371E" w:rsidP="009B6FD5">
      <w:pPr>
        <w:jc w:val="center"/>
        <w:rPr>
          <w:rFonts w:ascii="Times New Roman" w:hAnsi="Times New Roman" w:cs="Times New Roman"/>
          <w:b/>
          <w:sz w:val="28"/>
          <w:szCs w:val="28"/>
          <w:lang w:eastAsia="ru-RU"/>
        </w:rPr>
      </w:pP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1. Дати   дозвіл, гр. Попович Юрію Михайловичу</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мешк. с. Сільце,   вул. Виноградна 96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0,14  </w:t>
      </w:r>
      <w:r>
        <w:rPr>
          <w:rFonts w:ascii="Times New Roman" w:hAnsi="Times New Roman" w:cs="Times New Roman"/>
          <w:sz w:val="28"/>
          <w:szCs w:val="28"/>
          <w:lang w:eastAsia="ru-RU"/>
        </w:rPr>
        <w:t xml:space="preserve">  га  за     адресою  с. Сільце вул. Виноградна,б/н.</w:t>
      </w:r>
      <w:r w:rsidRPr="009B6FD5">
        <w:rPr>
          <w:rFonts w:ascii="Times New Roman" w:hAnsi="Times New Roman" w:cs="Times New Roman"/>
          <w:sz w:val="28"/>
          <w:szCs w:val="28"/>
          <w:lang w:eastAsia="ru-RU"/>
        </w:rPr>
        <w:t xml:space="preserve"> </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 Зобов’язати  гр. Попович Юрія Михайловича мешк. с. Сільце, вул. Виноградна  96</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вул.Виноградна б/н </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2.2. погодити проект землеустрою у встановленому законом порядку;</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2.3. зареєструвати земельну ділянку в Державному земельному кадастрі;</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2.4. проект відводу земельної ділянки  подати  на  розгляд  та затвердження чергової сесії.</w:t>
      </w:r>
    </w:p>
    <w:p w:rsidR="005B371E"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rFonts w:ascii="Times New Roman" w:hAnsi="Times New Roman" w:cs="Times New Roman"/>
          <w:sz w:val="28"/>
          <w:szCs w:val="28"/>
          <w:lang w:eastAsia="ru-RU"/>
        </w:rPr>
        <w:t>ща та благоустрою (Кузьма Ю.Ю.)</w:t>
      </w:r>
      <w:r w:rsidRPr="009B6FD5">
        <w:rPr>
          <w:rFonts w:ascii="Times New Roman" w:hAnsi="Times New Roman" w:cs="Times New Roman"/>
          <w:sz w:val="28"/>
          <w:szCs w:val="28"/>
          <w:lang w:eastAsia="ru-RU"/>
        </w:rPr>
        <w:t xml:space="preserve">  </w:t>
      </w:r>
    </w:p>
    <w:p w:rsidR="005B371E" w:rsidRPr="009B6FD5" w:rsidRDefault="005B371E" w:rsidP="009B6FD5">
      <w:pPr>
        <w:jc w:val="both"/>
        <w:rPr>
          <w:rFonts w:ascii="Times New Roman" w:hAnsi="Times New Roman" w:cs="Times New Roman"/>
          <w:sz w:val="28"/>
          <w:szCs w:val="28"/>
          <w:lang w:eastAsia="ru-RU"/>
        </w:rPr>
      </w:pPr>
    </w:p>
    <w:p w:rsidR="005B371E" w:rsidRPr="00B95236" w:rsidRDefault="005B371E" w:rsidP="00B95236">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Сільський  голова                                                       М.М. Станинець</w:t>
      </w:r>
    </w:p>
    <w:p w:rsidR="005B371E" w:rsidRPr="009B6FD5" w:rsidRDefault="005B371E" w:rsidP="009B6FD5">
      <w:pPr>
        <w:ind w:right="-284"/>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      </w:t>
      </w:r>
      <w:r w:rsidRPr="009B6FD5">
        <w:rPr>
          <w:rFonts w:ascii="Times New Roman" w:eastAsia="Times New Roman" w:hAnsi="Times New Roman" w:cs="Times New Roman"/>
          <w:sz w:val="28"/>
          <w:szCs w:val="28"/>
          <w:lang w:eastAsia="ru-RU"/>
        </w:rPr>
        <w:object w:dxaOrig="945" w:dyaOrig="1065">
          <v:shape id="_x0000_i1084" type="#_x0000_t75" style="width:48pt;height:53.25pt" o:ole="" fillcolor="window">
            <v:imagedata r:id="rId16" o:title=""/>
          </v:shape>
          <o:OLEObject Type="Embed" ProgID="Word.Picture.8" ShapeID="_x0000_i1084" DrawAspect="Content" ObjectID="_1714203826" r:id="rId64"/>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w:t>
      </w:r>
      <w:r w:rsidRPr="009B6FD5">
        <w:rPr>
          <w:rFonts w:ascii="Times New Roman" w:hAnsi="Times New Roman" w:cs="Times New Roman"/>
          <w:b/>
          <w:sz w:val="28"/>
          <w:szCs w:val="28"/>
          <w:lang w:eastAsia="ru-RU"/>
        </w:rPr>
        <w:t xml:space="preserve"> –та сесія    8-го скликання</w:t>
      </w:r>
    </w:p>
    <w:p w:rsidR="005B371E" w:rsidRPr="009B6FD5" w:rsidRDefault="005B371E" w:rsidP="009B6FD5">
      <w:pPr>
        <w:tabs>
          <w:tab w:val="left" w:pos="405"/>
          <w:tab w:val="center" w:pos="4808"/>
        </w:tabs>
        <w:jc w:val="center"/>
        <w:outlineLvl w:val="0"/>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Р І Ш Е Н Н Я</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від  03 лютого   2022</w:t>
      </w:r>
      <w:r w:rsidRPr="009B6FD5">
        <w:rPr>
          <w:rFonts w:ascii="Times New Roman" w:hAnsi="Times New Roman" w:cs="Times New Roman"/>
          <w:b/>
          <w:sz w:val="28"/>
          <w:szCs w:val="28"/>
          <w:lang w:eastAsia="ru-RU"/>
        </w:rPr>
        <w:t xml:space="preserve"> року  № </w:t>
      </w:r>
      <w:r>
        <w:rPr>
          <w:rFonts w:ascii="Times New Roman" w:hAnsi="Times New Roman" w:cs="Times New Roman"/>
          <w:b/>
          <w:sz w:val="28"/>
          <w:szCs w:val="28"/>
          <w:lang w:eastAsia="ru-RU"/>
        </w:rPr>
        <w:t>1086</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 надання дозволу на розробку</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проекту землеустрою щодо відведення</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земельної ділянки у власність</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гр.Глушко Андрію</w:t>
      </w:r>
      <w:r w:rsidRPr="009B6FD5">
        <w:rPr>
          <w:rFonts w:ascii="Times New Roman" w:hAnsi="Times New Roman" w:cs="Times New Roman"/>
          <w:b/>
          <w:sz w:val="28"/>
          <w:szCs w:val="28"/>
          <w:lang w:eastAsia="ru-RU"/>
        </w:rPr>
        <w:t xml:space="preserve"> Ілліч</w:t>
      </w:r>
      <w:r>
        <w:rPr>
          <w:rFonts w:ascii="Times New Roman" w:hAnsi="Times New Roman" w:cs="Times New Roman"/>
          <w:b/>
          <w:sz w:val="28"/>
          <w:szCs w:val="28"/>
          <w:lang w:eastAsia="ru-RU"/>
        </w:rPr>
        <w:t>у</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мешк. с. Сільце вул. 8 </w:t>
      </w:r>
      <w:r w:rsidRPr="009B6FD5">
        <w:rPr>
          <w:rFonts w:ascii="Times New Roman" w:hAnsi="Times New Roman" w:cs="Times New Roman"/>
          <w:b/>
          <w:sz w:val="28"/>
          <w:szCs w:val="28"/>
          <w:lang w:eastAsia="ru-RU"/>
        </w:rPr>
        <w:t xml:space="preserve"> Березня, 56</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   Розг</w:t>
      </w:r>
      <w:r>
        <w:rPr>
          <w:rFonts w:ascii="Times New Roman" w:hAnsi="Times New Roman" w:cs="Times New Roman"/>
          <w:sz w:val="28"/>
          <w:szCs w:val="28"/>
          <w:lang w:eastAsia="ru-RU"/>
        </w:rPr>
        <w:t>лянувши  заяву гр. Глушко Андрія</w:t>
      </w:r>
      <w:r w:rsidRPr="009B6FD5">
        <w:rPr>
          <w:rFonts w:ascii="Times New Roman" w:hAnsi="Times New Roman" w:cs="Times New Roman"/>
          <w:sz w:val="28"/>
          <w:szCs w:val="28"/>
          <w:lang w:eastAsia="ru-RU"/>
        </w:rPr>
        <w:t xml:space="preserve"> Ілліч</w:t>
      </w:r>
      <w:r>
        <w:rPr>
          <w:rFonts w:ascii="Times New Roman" w:hAnsi="Times New Roman" w:cs="Times New Roman"/>
          <w:sz w:val="28"/>
          <w:szCs w:val="28"/>
          <w:lang w:eastAsia="ru-RU"/>
        </w:rPr>
        <w:t>а</w:t>
      </w: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мешк. с. Сільце,   вул. 8</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 Березня №56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5B371E" w:rsidRPr="009B6FD5" w:rsidRDefault="005B371E" w:rsidP="006268A3">
      <w:pPr>
        <w:tabs>
          <w:tab w:val="center" w:pos="5220"/>
        </w:tabs>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ВИРІШИЛА:</w:t>
      </w:r>
    </w:p>
    <w:p w:rsidR="005B371E"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1. Дати   дозвіл, гр. Глушко Андрію Іллічу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мешк. с. Сільце,   вул.8-го Березня,56 на розробку проекту землеустрою щодо відведення земельної ділянки у  власність, для ведення особистого селянського господарства  </w:t>
      </w:r>
      <w:r>
        <w:rPr>
          <w:rFonts w:ascii="Times New Roman" w:hAnsi="Times New Roman" w:cs="Times New Roman"/>
          <w:sz w:val="28"/>
          <w:szCs w:val="28"/>
          <w:lang w:eastAsia="ru-RU"/>
        </w:rPr>
        <w:t>за адресою</w:t>
      </w:r>
      <w:r w:rsidRPr="009B6F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 семе:</w:t>
      </w:r>
    </w:p>
    <w:p w:rsidR="005B371E" w:rsidRDefault="005B371E" w:rsidP="008B041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с. Сільце вул. 8 Березня, (біля будинку №</w:t>
      </w:r>
      <w:r w:rsidRPr="009B6FD5">
        <w:rPr>
          <w:rFonts w:ascii="Times New Roman" w:hAnsi="Times New Roman" w:cs="Times New Roman"/>
          <w:sz w:val="28"/>
          <w:szCs w:val="28"/>
          <w:lang w:eastAsia="ru-RU"/>
        </w:rPr>
        <w:t>56</w:t>
      </w:r>
      <w:r>
        <w:rPr>
          <w:rFonts w:ascii="Times New Roman" w:hAnsi="Times New Roman" w:cs="Times New Roman"/>
          <w:sz w:val="28"/>
          <w:szCs w:val="28"/>
          <w:lang w:eastAsia="ru-RU"/>
        </w:rPr>
        <w:t xml:space="preserve">) </w:t>
      </w:r>
      <w:r w:rsidRPr="008B0413">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площею  0,3488</w:t>
      </w:r>
      <w:r>
        <w:rPr>
          <w:rFonts w:ascii="Times New Roman" w:hAnsi="Times New Roman" w:cs="Times New Roman"/>
          <w:sz w:val="28"/>
          <w:szCs w:val="28"/>
          <w:lang w:eastAsia="ru-RU"/>
        </w:rPr>
        <w:t>;</w:t>
      </w:r>
      <w:r w:rsidRPr="009B6FD5">
        <w:rPr>
          <w:rFonts w:ascii="Times New Roman" w:hAnsi="Times New Roman" w:cs="Times New Roman"/>
          <w:sz w:val="28"/>
          <w:szCs w:val="28"/>
          <w:lang w:eastAsia="ru-RU"/>
        </w:rPr>
        <w:t xml:space="preserve">    </w:t>
      </w:r>
    </w:p>
    <w:p w:rsidR="005B371E" w:rsidRPr="009B6FD5" w:rsidRDefault="005B371E" w:rsidP="008B0413">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с. Сільце урочище «Бережава- Іршава» площею 0,07га;</w:t>
      </w:r>
    </w:p>
    <w:p w:rsidR="005B371E" w:rsidRPr="008B0413" w:rsidRDefault="005B371E" w:rsidP="006268A3">
      <w:pPr>
        <w:pStyle w:val="ListParagraph"/>
        <w:numPr>
          <w:ilvl w:val="0"/>
          <w:numId w:val="5"/>
        </w:numPr>
        <w:jc w:val="both"/>
        <w:rPr>
          <w:rFonts w:ascii="Times New Roman" w:hAnsi="Times New Roman" w:cs="Times New Roman"/>
          <w:sz w:val="28"/>
          <w:szCs w:val="28"/>
          <w:lang w:eastAsia="ru-RU"/>
        </w:rPr>
      </w:pPr>
      <w:r w:rsidRPr="006268A3">
        <w:rPr>
          <w:rFonts w:ascii="Times New Roman" w:hAnsi="Times New Roman" w:cs="Times New Roman"/>
          <w:sz w:val="28"/>
          <w:szCs w:val="28"/>
          <w:lang w:eastAsia="ru-RU"/>
        </w:rPr>
        <w:t>Зобов’язати  гр. Глушко Андрія Ілліча,</w:t>
      </w:r>
      <w:r w:rsidRPr="006268A3">
        <w:rPr>
          <w:rFonts w:ascii="Times New Roman" w:hAnsi="Times New Roman" w:cs="Times New Roman"/>
          <w:b/>
          <w:sz w:val="28"/>
          <w:szCs w:val="28"/>
          <w:lang w:eastAsia="ru-RU"/>
        </w:rPr>
        <w:t xml:space="preserve"> </w:t>
      </w:r>
      <w:r w:rsidRPr="006268A3">
        <w:rPr>
          <w:rFonts w:ascii="Times New Roman" w:hAnsi="Times New Roman" w:cs="Times New Roman"/>
          <w:sz w:val="28"/>
          <w:szCs w:val="28"/>
          <w:lang w:eastAsia="ru-RU"/>
        </w:rPr>
        <w:t>мешк. с. Сільце  вул</w:t>
      </w:r>
      <w:r>
        <w:rPr>
          <w:rFonts w:ascii="Times New Roman" w:hAnsi="Times New Roman" w:cs="Times New Roman"/>
          <w:sz w:val="28"/>
          <w:szCs w:val="28"/>
          <w:lang w:eastAsia="ru-RU"/>
        </w:rPr>
        <w:t>.</w:t>
      </w:r>
      <w:r w:rsidRPr="008B0413">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 Березня,56</w:t>
      </w:r>
      <w:r w:rsidRPr="008B0413">
        <w:rPr>
          <w:rFonts w:ascii="Times New Roman" w:hAnsi="Times New Roman" w:cs="Times New Roman"/>
          <w:sz w:val="28"/>
          <w:szCs w:val="28"/>
          <w:lang w:eastAsia="ru-RU"/>
        </w:rPr>
        <w:t xml:space="preserve">       </w:t>
      </w:r>
    </w:p>
    <w:p w:rsidR="005B371E" w:rsidRDefault="005B371E" w:rsidP="00B41999">
      <w:pPr>
        <w:ind w:firstLine="360"/>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2.1. виготовити  проект</w:t>
      </w:r>
      <w:r>
        <w:rPr>
          <w:rFonts w:ascii="Times New Roman" w:hAnsi="Times New Roman" w:cs="Times New Roman"/>
          <w:sz w:val="28"/>
          <w:szCs w:val="28"/>
          <w:lang w:eastAsia="ru-RU"/>
        </w:rPr>
        <w:t>и</w:t>
      </w:r>
      <w:r w:rsidRPr="009B6FD5">
        <w:rPr>
          <w:rFonts w:ascii="Times New Roman" w:hAnsi="Times New Roman" w:cs="Times New Roman"/>
          <w:sz w:val="28"/>
          <w:szCs w:val="28"/>
          <w:lang w:eastAsia="ru-RU"/>
        </w:rPr>
        <w:t xml:space="preserve"> землеустрою щодо відведення земельної  ділянки   у власність для  ведення особистого селянського госп</w:t>
      </w:r>
      <w:r>
        <w:rPr>
          <w:rFonts w:ascii="Times New Roman" w:hAnsi="Times New Roman" w:cs="Times New Roman"/>
          <w:sz w:val="28"/>
          <w:szCs w:val="28"/>
          <w:lang w:eastAsia="ru-RU"/>
        </w:rPr>
        <w:t xml:space="preserve">одарства  за адресою: </w:t>
      </w:r>
    </w:p>
    <w:p w:rsidR="005B371E" w:rsidRDefault="005B371E" w:rsidP="00B95236">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с. Сільце вул. 8 Березня (біля будинку № 56)</w:t>
      </w:r>
      <w:r w:rsidRPr="008B0413">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площею  0,3488</w:t>
      </w:r>
      <w:r>
        <w:rPr>
          <w:rFonts w:ascii="Times New Roman" w:hAnsi="Times New Roman" w:cs="Times New Roman"/>
          <w:sz w:val="28"/>
          <w:szCs w:val="28"/>
          <w:lang w:eastAsia="ru-RU"/>
        </w:rPr>
        <w:t>га;</w:t>
      </w:r>
    </w:p>
    <w:p w:rsidR="005B371E" w:rsidRPr="009B6FD5" w:rsidRDefault="005B371E" w:rsidP="008B0413">
      <w:pPr>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с. Сільце урочище «Бережава- Іршава» площею 0,0700га;</w:t>
      </w:r>
    </w:p>
    <w:p w:rsidR="005B371E" w:rsidRPr="009B6FD5" w:rsidRDefault="005B371E" w:rsidP="009B6FD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2.2. погодити проект</w:t>
      </w:r>
      <w:r>
        <w:rPr>
          <w:rFonts w:ascii="Times New Roman" w:hAnsi="Times New Roman" w:cs="Times New Roman"/>
          <w:sz w:val="28"/>
          <w:szCs w:val="28"/>
          <w:lang w:eastAsia="ru-RU"/>
        </w:rPr>
        <w:t>и</w:t>
      </w:r>
      <w:r w:rsidRPr="009B6FD5">
        <w:rPr>
          <w:rFonts w:ascii="Times New Roman" w:hAnsi="Times New Roman" w:cs="Times New Roman"/>
          <w:sz w:val="28"/>
          <w:szCs w:val="28"/>
          <w:lang w:eastAsia="ru-RU"/>
        </w:rPr>
        <w:t xml:space="preserve"> землеустрою у встановленому законом порядку;</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2.3. зареєструвати земельні ділянки</w:t>
      </w:r>
      <w:r w:rsidRPr="009B6FD5">
        <w:rPr>
          <w:rFonts w:ascii="Times New Roman" w:hAnsi="Times New Roman" w:cs="Times New Roman"/>
          <w:sz w:val="28"/>
          <w:szCs w:val="28"/>
          <w:lang w:eastAsia="ru-RU"/>
        </w:rPr>
        <w:t xml:space="preserve"> в Державному земельному кадастрі;</w:t>
      </w:r>
    </w:p>
    <w:p w:rsidR="005B371E" w:rsidRPr="009B6FD5" w:rsidRDefault="005B371E" w:rsidP="009B6FD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2.4. проект</w:t>
      </w:r>
      <w:r>
        <w:rPr>
          <w:rFonts w:ascii="Times New Roman" w:hAnsi="Times New Roman" w:cs="Times New Roman"/>
          <w:sz w:val="28"/>
          <w:szCs w:val="28"/>
          <w:lang w:eastAsia="ru-RU"/>
        </w:rPr>
        <w:t>и відводу земельних ділянок</w:t>
      </w:r>
      <w:r w:rsidRPr="009B6FD5">
        <w:rPr>
          <w:rFonts w:ascii="Times New Roman" w:hAnsi="Times New Roman" w:cs="Times New Roman"/>
          <w:sz w:val="28"/>
          <w:szCs w:val="28"/>
          <w:lang w:eastAsia="ru-RU"/>
        </w:rPr>
        <w:t xml:space="preserve">  подати  на  розгляд  та затвердження чергової сесії.</w:t>
      </w:r>
    </w:p>
    <w:p w:rsidR="005B371E"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9B6FD5" w:rsidRDefault="005B371E" w:rsidP="009B6FD5">
      <w:pPr>
        <w:jc w:val="both"/>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Сільський  голова                                                       М.М. Станинець</w:t>
      </w:r>
    </w:p>
    <w:p w:rsidR="005B371E" w:rsidRPr="009B6FD5" w:rsidRDefault="005B371E" w:rsidP="009B6FD5">
      <w:pPr>
        <w:ind w:right="-284"/>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eastAsia="Times New Roman" w:hAnsi="Times New Roman" w:cs="Times New Roman"/>
          <w:sz w:val="28"/>
          <w:szCs w:val="28"/>
          <w:lang w:eastAsia="ru-RU"/>
        </w:rPr>
        <w:object w:dxaOrig="945" w:dyaOrig="1065">
          <v:shape id="_x0000_i1085" type="#_x0000_t75" style="width:48pt;height:53.25pt" o:ole="" fillcolor="window">
            <v:imagedata r:id="rId16" o:title=""/>
          </v:shape>
          <o:OLEObject Type="Embed" ProgID="Word.Picture.8" ShapeID="_x0000_i1085" DrawAspect="Content" ObjectID="_1714203827" r:id="rId65"/>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w:t>
      </w:r>
      <w:r w:rsidRPr="009B6FD5">
        <w:rPr>
          <w:rFonts w:ascii="Times New Roman" w:hAnsi="Times New Roman" w:cs="Times New Roman"/>
          <w:b/>
          <w:sz w:val="28"/>
          <w:szCs w:val="28"/>
          <w:lang w:eastAsia="ru-RU"/>
        </w:rPr>
        <w:t xml:space="preserve"> –та сесія    8-го скликання</w:t>
      </w:r>
    </w:p>
    <w:p w:rsidR="005B371E" w:rsidRPr="009B6FD5" w:rsidRDefault="005B371E" w:rsidP="009B6FD5">
      <w:pPr>
        <w:tabs>
          <w:tab w:val="left" w:pos="405"/>
          <w:tab w:val="center" w:pos="4808"/>
        </w:tabs>
        <w:jc w:val="center"/>
        <w:outlineLvl w:val="0"/>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Р І Ш Е Н Н Я</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1087</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 надання дозволу на розробку</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проектів</w:t>
      </w:r>
      <w:r w:rsidRPr="009B6FD5">
        <w:rPr>
          <w:rFonts w:ascii="Times New Roman" w:hAnsi="Times New Roman" w:cs="Times New Roman"/>
          <w:b/>
          <w:sz w:val="28"/>
          <w:szCs w:val="28"/>
          <w:lang w:eastAsia="ru-RU"/>
        </w:rPr>
        <w:t xml:space="preserve"> землеустрою щодо відведення</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земельних </w:t>
      </w:r>
      <w:r w:rsidRPr="009B6FD5">
        <w:rPr>
          <w:rFonts w:ascii="Times New Roman" w:hAnsi="Times New Roman" w:cs="Times New Roman"/>
          <w:b/>
          <w:sz w:val="28"/>
          <w:szCs w:val="28"/>
          <w:lang w:eastAsia="ru-RU"/>
        </w:rPr>
        <w:t>діля</w:t>
      </w:r>
      <w:r>
        <w:rPr>
          <w:rFonts w:ascii="Times New Roman" w:hAnsi="Times New Roman" w:cs="Times New Roman"/>
          <w:b/>
          <w:sz w:val="28"/>
          <w:szCs w:val="28"/>
          <w:lang w:eastAsia="ru-RU"/>
        </w:rPr>
        <w:t xml:space="preserve">нок </w:t>
      </w:r>
      <w:r w:rsidRPr="009B6FD5">
        <w:rPr>
          <w:rFonts w:ascii="Times New Roman" w:hAnsi="Times New Roman" w:cs="Times New Roman"/>
          <w:b/>
          <w:sz w:val="28"/>
          <w:szCs w:val="28"/>
          <w:lang w:eastAsia="ru-RU"/>
        </w:rPr>
        <w:t xml:space="preserve"> у власність</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гр. Бровді Михайлу</w:t>
      </w:r>
      <w:r w:rsidRPr="009B6FD5">
        <w:rPr>
          <w:rFonts w:ascii="Times New Roman" w:hAnsi="Times New Roman" w:cs="Times New Roman"/>
          <w:b/>
          <w:sz w:val="28"/>
          <w:szCs w:val="28"/>
          <w:lang w:eastAsia="ru-RU"/>
        </w:rPr>
        <w:t xml:space="preserve"> Васильович</w:t>
      </w:r>
      <w:r>
        <w:rPr>
          <w:rFonts w:ascii="Times New Roman" w:hAnsi="Times New Roman" w:cs="Times New Roman"/>
          <w:b/>
          <w:sz w:val="28"/>
          <w:szCs w:val="28"/>
          <w:lang w:eastAsia="ru-RU"/>
        </w:rPr>
        <w:t>у</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 Сільце вул.Садова 3</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   Розглянувши  заяви </w:t>
      </w:r>
      <w:r w:rsidRPr="009B6FD5">
        <w:rPr>
          <w:rFonts w:ascii="Times New Roman" w:hAnsi="Times New Roman" w:cs="Times New Roman"/>
          <w:sz w:val="28"/>
          <w:szCs w:val="28"/>
          <w:lang w:eastAsia="ru-RU"/>
        </w:rPr>
        <w:t xml:space="preserve"> гр. Бровді Михайла Васильовича </w:t>
      </w:r>
      <w:r w:rsidRPr="009B6FD5">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мешк. с. Сільце  вул.Садова, </w:t>
      </w:r>
      <w:r w:rsidRPr="009B6FD5">
        <w:rPr>
          <w:rFonts w:ascii="Times New Roman" w:hAnsi="Times New Roman" w:cs="Times New Roman"/>
          <w:sz w:val="28"/>
          <w:szCs w:val="28"/>
          <w:lang w:eastAsia="ru-RU"/>
        </w:rPr>
        <w:t>3 про нада</w:t>
      </w:r>
      <w:r>
        <w:rPr>
          <w:rFonts w:ascii="Times New Roman" w:hAnsi="Times New Roman" w:cs="Times New Roman"/>
          <w:sz w:val="28"/>
          <w:szCs w:val="28"/>
          <w:lang w:eastAsia="ru-RU"/>
        </w:rPr>
        <w:t>ння дозволу  на розробку проектів</w:t>
      </w:r>
      <w:r w:rsidRPr="009B6FD5">
        <w:rPr>
          <w:rFonts w:ascii="Times New Roman" w:hAnsi="Times New Roman" w:cs="Times New Roman"/>
          <w:sz w:val="28"/>
          <w:szCs w:val="28"/>
          <w:lang w:eastAsia="ru-RU"/>
        </w:rPr>
        <w:t xml:space="preserve"> земл</w:t>
      </w:r>
      <w:r>
        <w:rPr>
          <w:rFonts w:ascii="Times New Roman" w:hAnsi="Times New Roman" w:cs="Times New Roman"/>
          <w:sz w:val="28"/>
          <w:szCs w:val="28"/>
          <w:lang w:eastAsia="ru-RU"/>
        </w:rPr>
        <w:t>еустрою щодо відведення земельних ділянок</w:t>
      </w:r>
      <w:r w:rsidRPr="009B6FD5">
        <w:rPr>
          <w:rFonts w:ascii="Times New Roman" w:hAnsi="Times New Roman" w:cs="Times New Roman"/>
          <w:sz w:val="28"/>
          <w:szCs w:val="28"/>
          <w:lang w:eastAsia="ru-RU"/>
        </w:rPr>
        <w:t xml:space="preserve">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5B371E" w:rsidRPr="009B6FD5" w:rsidRDefault="005B371E" w:rsidP="009B6FD5">
      <w:pPr>
        <w:tabs>
          <w:tab w:val="center" w:pos="5220"/>
        </w:tabs>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ВИРІШИЛА:</w:t>
      </w:r>
    </w:p>
    <w:p w:rsidR="005B371E" w:rsidRPr="009B6FD5" w:rsidRDefault="005B371E" w:rsidP="009B6FD5">
      <w:pPr>
        <w:jc w:val="center"/>
        <w:rPr>
          <w:rFonts w:ascii="Times New Roman" w:hAnsi="Times New Roman" w:cs="Times New Roman"/>
          <w:b/>
          <w:sz w:val="28"/>
          <w:szCs w:val="28"/>
          <w:lang w:eastAsia="ru-RU"/>
        </w:rPr>
      </w:pPr>
    </w:p>
    <w:p w:rsidR="005B371E" w:rsidRDefault="005B371E" w:rsidP="00516D5D">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Дати   дозвіл </w:t>
      </w:r>
      <w:r w:rsidRPr="009B6FD5">
        <w:rPr>
          <w:rFonts w:ascii="Times New Roman" w:hAnsi="Times New Roman" w:cs="Times New Roman"/>
          <w:sz w:val="28"/>
          <w:szCs w:val="28"/>
          <w:lang w:eastAsia="ru-RU"/>
        </w:rPr>
        <w:t xml:space="preserve"> гр. Бровді Михайлу Васильовичу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мешк. с. Сільце,   вул.Садова</w:t>
      </w:r>
      <w:r>
        <w:rPr>
          <w:rFonts w:ascii="Times New Roman" w:hAnsi="Times New Roman" w:cs="Times New Roman"/>
          <w:sz w:val="28"/>
          <w:szCs w:val="28"/>
          <w:lang w:eastAsia="ru-RU"/>
        </w:rPr>
        <w:t>, 3  на розробку проектів</w:t>
      </w:r>
      <w:r w:rsidRPr="009B6FD5">
        <w:rPr>
          <w:rFonts w:ascii="Times New Roman" w:hAnsi="Times New Roman" w:cs="Times New Roman"/>
          <w:sz w:val="28"/>
          <w:szCs w:val="28"/>
          <w:lang w:eastAsia="ru-RU"/>
        </w:rPr>
        <w:t xml:space="preserve"> земле</w:t>
      </w:r>
      <w:r>
        <w:rPr>
          <w:rFonts w:ascii="Times New Roman" w:hAnsi="Times New Roman" w:cs="Times New Roman"/>
          <w:sz w:val="28"/>
          <w:szCs w:val="28"/>
          <w:lang w:eastAsia="ru-RU"/>
        </w:rPr>
        <w:t>устрою щодо відведення земельних ділянок</w:t>
      </w:r>
      <w:r w:rsidRPr="009B6FD5">
        <w:rPr>
          <w:rFonts w:ascii="Times New Roman" w:hAnsi="Times New Roman" w:cs="Times New Roman"/>
          <w:sz w:val="28"/>
          <w:szCs w:val="28"/>
          <w:lang w:eastAsia="ru-RU"/>
        </w:rPr>
        <w:t xml:space="preserve"> у  власність, для ведення особистого селянського господарства</w:t>
      </w:r>
      <w:r>
        <w:rPr>
          <w:rFonts w:ascii="Times New Roman" w:hAnsi="Times New Roman" w:cs="Times New Roman"/>
          <w:sz w:val="28"/>
          <w:szCs w:val="28"/>
          <w:lang w:eastAsia="ru-RU"/>
        </w:rPr>
        <w:t xml:space="preserve">, а саме: </w:t>
      </w:r>
    </w:p>
    <w:p w:rsidR="005B371E" w:rsidRDefault="005B371E" w:rsidP="009B6FD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9B6FD5">
        <w:rPr>
          <w:rFonts w:ascii="Times New Roman" w:hAnsi="Times New Roman" w:cs="Times New Roman"/>
          <w:sz w:val="28"/>
          <w:szCs w:val="28"/>
          <w:lang w:eastAsia="ru-RU"/>
        </w:rPr>
        <w:t>с. Сільце</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 урочище ,,Бережава- Гребля’’</w:t>
      </w:r>
      <w:r>
        <w:rPr>
          <w:rFonts w:ascii="Times New Roman" w:hAnsi="Times New Roman" w:cs="Times New Roman"/>
          <w:sz w:val="28"/>
          <w:szCs w:val="28"/>
          <w:lang w:eastAsia="ru-RU"/>
        </w:rPr>
        <w:t xml:space="preserve"> орієнтовною    площею  0,16  га;     </w:t>
      </w:r>
    </w:p>
    <w:p w:rsidR="005B371E" w:rsidRPr="009B6FD5" w:rsidRDefault="005B371E" w:rsidP="009B6FD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с. Сільце, урочище ,,Бережава- Гребля’’</w:t>
      </w:r>
      <w:r>
        <w:rPr>
          <w:rFonts w:ascii="Times New Roman" w:hAnsi="Times New Roman" w:cs="Times New Roman"/>
          <w:sz w:val="28"/>
          <w:szCs w:val="28"/>
          <w:lang w:eastAsia="ru-RU"/>
        </w:rPr>
        <w:t xml:space="preserve"> орієнтовною площею 0,15 га</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 Зобов’язати  гр. Бровді Михайла Васильовича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мешк. с. Сільце,   вул .</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Садова</w:t>
      </w:r>
      <w:r>
        <w:rPr>
          <w:rFonts w:ascii="Times New Roman" w:hAnsi="Times New Roman" w:cs="Times New Roman"/>
          <w:sz w:val="28"/>
          <w:szCs w:val="28"/>
          <w:lang w:eastAsia="ru-RU"/>
        </w:rPr>
        <w:t>,</w:t>
      </w:r>
      <w:r w:rsidRPr="009B6FD5">
        <w:rPr>
          <w:rFonts w:ascii="Times New Roman" w:hAnsi="Times New Roman" w:cs="Times New Roman"/>
          <w:sz w:val="28"/>
          <w:szCs w:val="28"/>
          <w:lang w:eastAsia="ru-RU"/>
        </w:rPr>
        <w:t xml:space="preserve"> 3</w:t>
      </w:r>
    </w:p>
    <w:p w:rsidR="005B371E"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2.1. виготовити  проект</w:t>
      </w:r>
      <w:r>
        <w:rPr>
          <w:rFonts w:ascii="Times New Roman" w:hAnsi="Times New Roman" w:cs="Times New Roman"/>
          <w:sz w:val="28"/>
          <w:szCs w:val="28"/>
          <w:lang w:eastAsia="ru-RU"/>
        </w:rPr>
        <w:t>и</w:t>
      </w:r>
      <w:r w:rsidRPr="009B6FD5">
        <w:rPr>
          <w:rFonts w:ascii="Times New Roman" w:hAnsi="Times New Roman" w:cs="Times New Roman"/>
          <w:sz w:val="28"/>
          <w:szCs w:val="28"/>
          <w:lang w:eastAsia="ru-RU"/>
        </w:rPr>
        <w:t xml:space="preserve"> землеустро</w:t>
      </w:r>
      <w:r>
        <w:rPr>
          <w:rFonts w:ascii="Times New Roman" w:hAnsi="Times New Roman" w:cs="Times New Roman"/>
          <w:sz w:val="28"/>
          <w:szCs w:val="28"/>
          <w:lang w:eastAsia="ru-RU"/>
        </w:rPr>
        <w:t>ю щодо відведення земельних  ділянок</w:t>
      </w:r>
      <w:r w:rsidRPr="009B6FD5">
        <w:rPr>
          <w:rFonts w:ascii="Times New Roman" w:hAnsi="Times New Roman" w:cs="Times New Roman"/>
          <w:sz w:val="28"/>
          <w:szCs w:val="28"/>
          <w:lang w:eastAsia="ru-RU"/>
        </w:rPr>
        <w:t xml:space="preserve">   у власність для  ведення особистого селянського господарства </w:t>
      </w:r>
    </w:p>
    <w:p w:rsidR="005B371E" w:rsidRDefault="005B371E" w:rsidP="00516D5D">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с. Сільце</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 урочище ,,Бережава- Гребля’’</w:t>
      </w:r>
      <w:r>
        <w:rPr>
          <w:rFonts w:ascii="Times New Roman" w:hAnsi="Times New Roman" w:cs="Times New Roman"/>
          <w:sz w:val="28"/>
          <w:szCs w:val="28"/>
          <w:lang w:eastAsia="ru-RU"/>
        </w:rPr>
        <w:t xml:space="preserve"> орієнтовною    площею  0,16  га;     </w:t>
      </w:r>
    </w:p>
    <w:p w:rsidR="005B371E" w:rsidRDefault="005B371E" w:rsidP="009B6FD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с. Сільце, урочище ,,Бережава- Гребля’’</w:t>
      </w:r>
      <w:r>
        <w:rPr>
          <w:rFonts w:ascii="Times New Roman" w:hAnsi="Times New Roman" w:cs="Times New Roman"/>
          <w:sz w:val="28"/>
          <w:szCs w:val="28"/>
          <w:lang w:eastAsia="ru-RU"/>
        </w:rPr>
        <w:t xml:space="preserve"> орієнтовною площею 0,15 га</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2.2. погодити проект</w:t>
      </w:r>
      <w:r>
        <w:rPr>
          <w:rFonts w:ascii="Times New Roman" w:hAnsi="Times New Roman" w:cs="Times New Roman"/>
          <w:sz w:val="28"/>
          <w:szCs w:val="28"/>
          <w:lang w:eastAsia="ru-RU"/>
        </w:rPr>
        <w:t>и</w:t>
      </w:r>
      <w:r w:rsidRPr="009B6FD5">
        <w:rPr>
          <w:rFonts w:ascii="Times New Roman" w:hAnsi="Times New Roman" w:cs="Times New Roman"/>
          <w:sz w:val="28"/>
          <w:szCs w:val="28"/>
          <w:lang w:eastAsia="ru-RU"/>
        </w:rPr>
        <w:t xml:space="preserve"> землеустрою у встановленому законом порядку;</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w:t>
      </w:r>
      <w:r>
        <w:rPr>
          <w:rFonts w:ascii="Times New Roman" w:hAnsi="Times New Roman" w:cs="Times New Roman"/>
          <w:sz w:val="28"/>
          <w:szCs w:val="28"/>
          <w:lang w:eastAsia="ru-RU"/>
        </w:rPr>
        <w:t>.3. зареєструвати земельні ділянки</w:t>
      </w:r>
      <w:r w:rsidRPr="009B6FD5">
        <w:rPr>
          <w:rFonts w:ascii="Times New Roman" w:hAnsi="Times New Roman" w:cs="Times New Roman"/>
          <w:sz w:val="28"/>
          <w:szCs w:val="28"/>
          <w:lang w:eastAsia="ru-RU"/>
        </w:rPr>
        <w:t xml:space="preserve"> в Державному земельному кадастрі;</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2.4. проект</w:t>
      </w:r>
      <w:r>
        <w:rPr>
          <w:rFonts w:ascii="Times New Roman" w:hAnsi="Times New Roman" w:cs="Times New Roman"/>
          <w:sz w:val="28"/>
          <w:szCs w:val="28"/>
          <w:lang w:eastAsia="ru-RU"/>
        </w:rPr>
        <w:t>и відводу земельних ділянок</w:t>
      </w:r>
      <w:r w:rsidRPr="009B6FD5">
        <w:rPr>
          <w:rFonts w:ascii="Times New Roman" w:hAnsi="Times New Roman" w:cs="Times New Roman"/>
          <w:sz w:val="28"/>
          <w:szCs w:val="28"/>
          <w:lang w:eastAsia="ru-RU"/>
        </w:rPr>
        <w:t xml:space="preserve">  подати  на  розгляд  та затвердження чергової сесії.</w:t>
      </w:r>
    </w:p>
    <w:p w:rsidR="005B371E"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w:t>
      </w:r>
      <w:r>
        <w:rPr>
          <w:rFonts w:ascii="Times New Roman" w:hAnsi="Times New Roman" w:cs="Times New Roman"/>
          <w:sz w:val="28"/>
          <w:szCs w:val="28"/>
          <w:lang w:eastAsia="ru-RU"/>
        </w:rPr>
        <w:t xml:space="preserve"> благоустрою (Кузьма Ю.Ю.)</w:t>
      </w:r>
    </w:p>
    <w:p w:rsidR="005B371E" w:rsidRPr="009B6FD5" w:rsidRDefault="005B371E" w:rsidP="009B6FD5">
      <w:pPr>
        <w:jc w:val="both"/>
        <w:rPr>
          <w:rFonts w:ascii="Times New Roman" w:hAnsi="Times New Roman" w:cs="Times New Roman"/>
          <w:sz w:val="28"/>
          <w:szCs w:val="28"/>
          <w:lang w:eastAsia="ru-RU"/>
        </w:rPr>
      </w:pPr>
    </w:p>
    <w:p w:rsidR="005B371E" w:rsidRPr="006268A3" w:rsidRDefault="005B371E" w:rsidP="006268A3">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Сільський  голова                                                       М.М. Станинец</w:t>
      </w:r>
      <w:r>
        <w:rPr>
          <w:rFonts w:ascii="Times New Roman" w:hAnsi="Times New Roman" w:cs="Times New Roman"/>
          <w:b/>
          <w:sz w:val="28"/>
          <w:szCs w:val="28"/>
          <w:lang w:eastAsia="ru-RU"/>
        </w:rPr>
        <w:t>ь</w:t>
      </w:r>
    </w:p>
    <w:p w:rsidR="005B371E" w:rsidRPr="009B6FD5" w:rsidRDefault="005B371E" w:rsidP="009B6FD5">
      <w:pPr>
        <w:ind w:right="-284"/>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      </w:t>
      </w:r>
      <w:r w:rsidRPr="009B6FD5">
        <w:rPr>
          <w:rFonts w:ascii="Times New Roman" w:eastAsia="Times New Roman" w:hAnsi="Times New Roman" w:cs="Times New Roman"/>
          <w:sz w:val="28"/>
          <w:szCs w:val="28"/>
          <w:lang w:eastAsia="ru-RU"/>
        </w:rPr>
        <w:object w:dxaOrig="945" w:dyaOrig="1065">
          <v:shape id="_x0000_i1086" type="#_x0000_t75" style="width:48pt;height:53.25pt" o:ole="" fillcolor="window">
            <v:imagedata r:id="rId16" o:title=""/>
          </v:shape>
          <o:OLEObject Type="Embed" ProgID="Word.Picture.8" ShapeID="_x0000_i1086" DrawAspect="Content" ObjectID="_1714203828" r:id="rId66"/>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w:t>
      </w:r>
      <w:r w:rsidRPr="009B6FD5">
        <w:rPr>
          <w:rFonts w:ascii="Times New Roman" w:hAnsi="Times New Roman" w:cs="Times New Roman"/>
          <w:b/>
          <w:sz w:val="28"/>
          <w:szCs w:val="28"/>
          <w:lang w:eastAsia="ru-RU"/>
        </w:rPr>
        <w:t xml:space="preserve"> –та сесія    8-го скликання</w:t>
      </w:r>
    </w:p>
    <w:p w:rsidR="005B371E" w:rsidRPr="009B6FD5" w:rsidRDefault="005B371E" w:rsidP="009B6FD5">
      <w:pPr>
        <w:tabs>
          <w:tab w:val="left" w:pos="405"/>
          <w:tab w:val="center" w:pos="4808"/>
        </w:tabs>
        <w:jc w:val="center"/>
        <w:outlineLvl w:val="0"/>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Р І Ш Е Н Н Я</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від  03 лютого   2022</w:t>
      </w:r>
      <w:r w:rsidRPr="009B6FD5">
        <w:rPr>
          <w:rFonts w:ascii="Times New Roman" w:hAnsi="Times New Roman" w:cs="Times New Roman"/>
          <w:b/>
          <w:sz w:val="28"/>
          <w:szCs w:val="28"/>
          <w:lang w:eastAsia="ru-RU"/>
        </w:rPr>
        <w:t xml:space="preserve"> року  № </w:t>
      </w:r>
      <w:r>
        <w:rPr>
          <w:rFonts w:ascii="Times New Roman" w:hAnsi="Times New Roman" w:cs="Times New Roman"/>
          <w:b/>
          <w:sz w:val="28"/>
          <w:szCs w:val="28"/>
          <w:lang w:eastAsia="ru-RU"/>
        </w:rPr>
        <w:t>1088</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 надання дозволу на розробку</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проекту землеустрою щодо відведення</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земельної ділянки у власність</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гр.Худанич  Василю Юрійовичу</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 Сільце вул.Кошового, 62</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   Розглянувши  заяву гр. Худанич Василя Юрійовича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мешк. с. Сільце,   вул.  Кошового, 62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5B371E" w:rsidRPr="009B6FD5" w:rsidRDefault="005B371E" w:rsidP="009B6FD5">
      <w:pPr>
        <w:tabs>
          <w:tab w:val="center" w:pos="5220"/>
        </w:tabs>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ВИРІШИЛА:</w:t>
      </w:r>
    </w:p>
    <w:p w:rsidR="005B371E" w:rsidRPr="009B6FD5" w:rsidRDefault="005B371E" w:rsidP="009B6FD5">
      <w:pPr>
        <w:jc w:val="center"/>
        <w:rPr>
          <w:rFonts w:ascii="Times New Roman" w:hAnsi="Times New Roman" w:cs="Times New Roman"/>
          <w:b/>
          <w:sz w:val="28"/>
          <w:szCs w:val="28"/>
          <w:lang w:eastAsia="ru-RU"/>
        </w:rPr>
      </w:pPr>
    </w:p>
    <w:p w:rsidR="005B371E" w:rsidRPr="009B6FD5" w:rsidRDefault="005B371E" w:rsidP="009B6FD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Дати   дозвіл </w:t>
      </w:r>
      <w:r w:rsidRPr="009B6FD5">
        <w:rPr>
          <w:rFonts w:ascii="Times New Roman" w:hAnsi="Times New Roman" w:cs="Times New Roman"/>
          <w:sz w:val="28"/>
          <w:szCs w:val="28"/>
          <w:lang w:eastAsia="ru-RU"/>
        </w:rPr>
        <w:t xml:space="preserve"> гр.Худанич Василю Юрійовичу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мешк. с. Сільце,   вул.  Кошового, 62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0,35    га  за     адресою  с. Сільце, урочище ,,Бережава- Гребля’’</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 Зобов’язати  гр. Худанича Василя Юрійовича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мешк. с. Сільце,  вул.Кошового, 62 </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урочище ,,Бережава- Гребля’’</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2.2. погодити проект землеустрою у встановленому законом порядку;</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2.3. зареєструвати земельну ділянку в Державному земельному кадастрі;</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2.4. проект відводу земельної ділянки  подати  на  розгляд  та затвердження чергової сесії.</w:t>
      </w:r>
    </w:p>
    <w:p w:rsidR="005B371E"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rFonts w:ascii="Times New Roman" w:hAnsi="Times New Roman" w:cs="Times New Roman"/>
          <w:sz w:val="28"/>
          <w:szCs w:val="28"/>
          <w:lang w:eastAsia="ru-RU"/>
        </w:rPr>
        <w:t>ща та благоустрою (Кузьма Ю.Ю.)</w:t>
      </w:r>
    </w:p>
    <w:p w:rsidR="005B371E" w:rsidRPr="009B6FD5" w:rsidRDefault="005B371E" w:rsidP="009B6FD5">
      <w:pPr>
        <w:jc w:val="both"/>
        <w:rPr>
          <w:rFonts w:ascii="Times New Roman" w:hAnsi="Times New Roman" w:cs="Times New Roman"/>
          <w:sz w:val="28"/>
          <w:szCs w:val="28"/>
          <w:lang w:eastAsia="ru-RU"/>
        </w:rPr>
      </w:pPr>
    </w:p>
    <w:p w:rsidR="005B371E" w:rsidRPr="006268A3" w:rsidRDefault="005B371E" w:rsidP="006268A3">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Сільський  голова                                                       М.М. Станинец</w:t>
      </w:r>
      <w:r>
        <w:rPr>
          <w:rFonts w:ascii="Times New Roman" w:hAnsi="Times New Roman" w:cs="Times New Roman"/>
          <w:b/>
          <w:sz w:val="28"/>
          <w:szCs w:val="28"/>
          <w:lang w:eastAsia="ru-RU"/>
        </w:rPr>
        <w:t>ь</w:t>
      </w:r>
    </w:p>
    <w:p w:rsidR="005B371E" w:rsidRPr="009B6FD5" w:rsidRDefault="005B371E" w:rsidP="009B6FD5">
      <w:pPr>
        <w:ind w:right="-284"/>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eastAsia="Times New Roman" w:hAnsi="Times New Roman" w:cs="Times New Roman"/>
          <w:sz w:val="28"/>
          <w:szCs w:val="28"/>
          <w:lang w:eastAsia="ru-RU"/>
        </w:rPr>
        <w:object w:dxaOrig="945" w:dyaOrig="1065">
          <v:shape id="_x0000_i1087" type="#_x0000_t75" style="width:48pt;height:53.25pt" o:ole="" fillcolor="window">
            <v:imagedata r:id="rId16" o:title=""/>
          </v:shape>
          <o:OLEObject Type="Embed" ProgID="Word.Picture.8" ShapeID="_x0000_i1087" DrawAspect="Content" ObjectID="_1714203829" r:id="rId67"/>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w:t>
      </w:r>
      <w:r w:rsidRPr="009B6FD5">
        <w:rPr>
          <w:rFonts w:ascii="Times New Roman" w:hAnsi="Times New Roman" w:cs="Times New Roman"/>
          <w:b/>
          <w:sz w:val="28"/>
          <w:szCs w:val="28"/>
          <w:lang w:eastAsia="ru-RU"/>
        </w:rPr>
        <w:t xml:space="preserve"> –та сесія    8-го скликання</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
    <w:p w:rsidR="005B371E" w:rsidRPr="009B6FD5" w:rsidRDefault="005B371E" w:rsidP="00277F6B">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1089</w:t>
      </w:r>
    </w:p>
    <w:p w:rsidR="005B371E" w:rsidRPr="009B6FD5" w:rsidRDefault="005B371E" w:rsidP="00277F6B">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277F6B">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 надання дозволу на розробку</w:t>
      </w:r>
    </w:p>
    <w:p w:rsidR="005B371E" w:rsidRPr="009B6FD5" w:rsidRDefault="005B371E" w:rsidP="00277F6B">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проекту землеустрою щодо відведення</w:t>
      </w:r>
    </w:p>
    <w:p w:rsidR="005B371E" w:rsidRDefault="005B371E" w:rsidP="00277F6B">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земельної ділянки у власність </w:t>
      </w:r>
    </w:p>
    <w:p w:rsidR="005B371E" w:rsidRDefault="005B371E" w:rsidP="00277F6B">
      <w:pPr>
        <w:rPr>
          <w:rFonts w:ascii="Times New Roman" w:hAnsi="Times New Roman" w:cs="Times New Roman"/>
          <w:b/>
          <w:sz w:val="28"/>
          <w:szCs w:val="28"/>
          <w:lang w:eastAsia="ru-RU"/>
        </w:rPr>
      </w:pPr>
      <w:r>
        <w:rPr>
          <w:rFonts w:ascii="Times New Roman" w:hAnsi="Times New Roman" w:cs="Times New Roman"/>
          <w:b/>
          <w:sz w:val="28"/>
          <w:szCs w:val="28"/>
          <w:lang w:eastAsia="ru-RU"/>
        </w:rPr>
        <w:t>гр. Лупак Ганні Іванівні</w:t>
      </w:r>
    </w:p>
    <w:p w:rsidR="005B371E" w:rsidRPr="009B6FD5" w:rsidRDefault="005B371E" w:rsidP="00277F6B">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 Сільце вул. О. Кошового, 85</w:t>
      </w:r>
    </w:p>
    <w:p w:rsidR="005B371E" w:rsidRPr="009B6FD5" w:rsidRDefault="005B371E" w:rsidP="009B6FD5">
      <w:pPr>
        <w:rPr>
          <w:rFonts w:ascii="Times New Roman" w:hAnsi="Times New Roman" w:cs="Times New Roman"/>
          <w:b/>
          <w:sz w:val="28"/>
          <w:szCs w:val="28"/>
          <w:lang w:eastAsia="ru-RU"/>
        </w:rPr>
      </w:pPr>
    </w:p>
    <w:p w:rsidR="005B371E" w:rsidRPr="00210A3A" w:rsidRDefault="005B371E" w:rsidP="00210A3A">
      <w:pPr>
        <w:jc w:val="both"/>
        <w:rPr>
          <w:rFonts w:ascii="Times New Roman" w:hAnsi="Times New Roman" w:cs="Times New Roman"/>
          <w:b/>
          <w:sz w:val="26"/>
          <w:szCs w:val="26"/>
          <w:lang w:eastAsia="ru-RU"/>
        </w:rPr>
      </w:pP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   </w:t>
      </w:r>
      <w:r w:rsidRPr="00210A3A">
        <w:rPr>
          <w:rFonts w:ascii="Times New Roman" w:hAnsi="Times New Roman" w:cs="Times New Roman"/>
          <w:sz w:val="26"/>
          <w:szCs w:val="26"/>
          <w:lang w:eastAsia="ru-RU"/>
        </w:rPr>
        <w:t>Розглянувши  заяву гр. Лупак Ганни Іванівни</w:t>
      </w:r>
      <w:r w:rsidRPr="00210A3A">
        <w:rPr>
          <w:rFonts w:ascii="Times New Roman" w:hAnsi="Times New Roman" w:cs="Times New Roman"/>
          <w:b/>
          <w:sz w:val="26"/>
          <w:szCs w:val="26"/>
          <w:lang w:eastAsia="ru-RU"/>
        </w:rPr>
        <w:t xml:space="preserve"> </w:t>
      </w:r>
      <w:r w:rsidRPr="00210A3A">
        <w:rPr>
          <w:rFonts w:ascii="Times New Roman" w:hAnsi="Times New Roman" w:cs="Times New Roman"/>
          <w:sz w:val="26"/>
          <w:szCs w:val="26"/>
          <w:lang w:eastAsia="ru-RU"/>
        </w:rPr>
        <w:t xml:space="preserve"> мешк. с. Сільце,   вул.  О.Кошового,85   про надання дозволу  на розробку проектів  землеустрою щодо відведення земельних  ділянок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5B371E" w:rsidRPr="00210A3A" w:rsidRDefault="005B371E" w:rsidP="009B6FD5">
      <w:pPr>
        <w:tabs>
          <w:tab w:val="center" w:pos="5220"/>
        </w:tabs>
        <w:jc w:val="center"/>
        <w:outlineLvl w:val="0"/>
        <w:rPr>
          <w:rFonts w:ascii="Times New Roman" w:hAnsi="Times New Roman" w:cs="Times New Roman"/>
          <w:b/>
          <w:sz w:val="26"/>
          <w:szCs w:val="26"/>
          <w:lang w:eastAsia="ru-RU"/>
        </w:rPr>
      </w:pPr>
      <w:r w:rsidRPr="00210A3A">
        <w:rPr>
          <w:rFonts w:ascii="Times New Roman" w:hAnsi="Times New Roman" w:cs="Times New Roman"/>
          <w:b/>
          <w:sz w:val="26"/>
          <w:szCs w:val="26"/>
          <w:lang w:eastAsia="ru-RU"/>
        </w:rPr>
        <w:t>ВИРІШИЛА:</w:t>
      </w:r>
    </w:p>
    <w:p w:rsidR="005B371E" w:rsidRPr="00210A3A" w:rsidRDefault="005B371E" w:rsidP="009B6FD5">
      <w:pPr>
        <w:jc w:val="center"/>
        <w:rPr>
          <w:rFonts w:ascii="Times New Roman" w:hAnsi="Times New Roman" w:cs="Times New Roman"/>
          <w:b/>
          <w:sz w:val="26"/>
          <w:szCs w:val="26"/>
          <w:lang w:eastAsia="ru-RU"/>
        </w:rPr>
      </w:pPr>
    </w:p>
    <w:p w:rsidR="005B371E" w:rsidRPr="00210A3A" w:rsidRDefault="005B371E" w:rsidP="009B6FD5">
      <w:pPr>
        <w:jc w:val="both"/>
        <w:rPr>
          <w:rFonts w:ascii="Times New Roman" w:hAnsi="Times New Roman" w:cs="Times New Roman"/>
          <w:sz w:val="26"/>
          <w:szCs w:val="26"/>
          <w:lang w:eastAsia="ru-RU"/>
        </w:rPr>
      </w:pPr>
      <w:r w:rsidRPr="00210A3A">
        <w:rPr>
          <w:rFonts w:ascii="Times New Roman" w:hAnsi="Times New Roman" w:cs="Times New Roman"/>
          <w:sz w:val="26"/>
          <w:szCs w:val="26"/>
          <w:lang w:eastAsia="ru-RU"/>
        </w:rPr>
        <w:t xml:space="preserve">        1. Дати гр. Лупак Ганні Іванівні</w:t>
      </w:r>
      <w:r w:rsidRPr="00210A3A">
        <w:rPr>
          <w:rFonts w:ascii="Times New Roman" w:hAnsi="Times New Roman" w:cs="Times New Roman"/>
          <w:b/>
          <w:sz w:val="26"/>
          <w:szCs w:val="26"/>
          <w:lang w:eastAsia="ru-RU"/>
        </w:rPr>
        <w:t xml:space="preserve"> </w:t>
      </w:r>
      <w:r w:rsidRPr="00210A3A">
        <w:rPr>
          <w:rFonts w:ascii="Times New Roman" w:hAnsi="Times New Roman" w:cs="Times New Roman"/>
          <w:sz w:val="26"/>
          <w:szCs w:val="26"/>
          <w:lang w:eastAsia="ru-RU"/>
        </w:rPr>
        <w:t xml:space="preserve"> мешк. с. Сільце   вул.  О.Кошового,85     дозвіл на розробку проектів  землеустрою щодо відведення земельних ділянок у  власність, для ведення особистого селянського господарства    загальною  орієнтовною    площею  0,6200 га  за     адресою:</w:t>
      </w:r>
    </w:p>
    <w:p w:rsidR="005B371E" w:rsidRPr="00210A3A" w:rsidRDefault="005B371E" w:rsidP="009B6FD5">
      <w:pPr>
        <w:jc w:val="both"/>
        <w:rPr>
          <w:rFonts w:ascii="Times New Roman" w:hAnsi="Times New Roman" w:cs="Times New Roman"/>
          <w:sz w:val="26"/>
          <w:szCs w:val="26"/>
          <w:lang w:eastAsia="ru-RU"/>
        </w:rPr>
      </w:pPr>
      <w:r w:rsidRPr="00210A3A">
        <w:rPr>
          <w:rFonts w:ascii="Times New Roman" w:hAnsi="Times New Roman" w:cs="Times New Roman"/>
          <w:sz w:val="26"/>
          <w:szCs w:val="26"/>
          <w:lang w:eastAsia="ru-RU"/>
        </w:rPr>
        <w:t>-  с. Сільце урочище ,,Бережава- Гребля’’ площею 0,4200га;</w:t>
      </w:r>
    </w:p>
    <w:p w:rsidR="005B371E" w:rsidRPr="00210A3A" w:rsidRDefault="005B371E" w:rsidP="009B6FD5">
      <w:pPr>
        <w:jc w:val="both"/>
        <w:rPr>
          <w:rFonts w:ascii="Times New Roman" w:hAnsi="Times New Roman" w:cs="Times New Roman"/>
          <w:sz w:val="26"/>
          <w:szCs w:val="26"/>
          <w:lang w:eastAsia="ru-RU"/>
        </w:rPr>
      </w:pPr>
      <w:r w:rsidRPr="00210A3A">
        <w:rPr>
          <w:rFonts w:ascii="Times New Roman" w:hAnsi="Times New Roman" w:cs="Times New Roman"/>
          <w:sz w:val="26"/>
          <w:szCs w:val="26"/>
          <w:lang w:eastAsia="ru-RU"/>
        </w:rPr>
        <w:t>-  с. Сільце урочище ,,Бережава- Гребля’’ площею 0,2000га;</w:t>
      </w:r>
    </w:p>
    <w:p w:rsidR="005B371E" w:rsidRPr="00210A3A" w:rsidRDefault="005B371E" w:rsidP="009B6FD5">
      <w:pPr>
        <w:jc w:val="both"/>
        <w:rPr>
          <w:rFonts w:ascii="Times New Roman" w:hAnsi="Times New Roman" w:cs="Times New Roman"/>
          <w:sz w:val="26"/>
          <w:szCs w:val="26"/>
          <w:lang w:eastAsia="ru-RU"/>
        </w:rPr>
      </w:pPr>
      <w:r w:rsidRPr="00210A3A">
        <w:rPr>
          <w:rFonts w:ascii="Times New Roman" w:hAnsi="Times New Roman" w:cs="Times New Roman"/>
          <w:sz w:val="26"/>
          <w:szCs w:val="26"/>
          <w:lang w:eastAsia="ru-RU"/>
        </w:rPr>
        <w:t xml:space="preserve">      2. Зобов’язати  гр. Лупак Ганну Іванівну</w:t>
      </w:r>
      <w:r w:rsidRPr="00210A3A">
        <w:rPr>
          <w:rFonts w:ascii="Times New Roman" w:hAnsi="Times New Roman" w:cs="Times New Roman"/>
          <w:b/>
          <w:sz w:val="26"/>
          <w:szCs w:val="26"/>
          <w:lang w:eastAsia="ru-RU"/>
        </w:rPr>
        <w:t xml:space="preserve"> </w:t>
      </w:r>
      <w:r w:rsidRPr="00210A3A">
        <w:rPr>
          <w:rFonts w:ascii="Times New Roman" w:hAnsi="Times New Roman" w:cs="Times New Roman"/>
          <w:sz w:val="26"/>
          <w:szCs w:val="26"/>
          <w:lang w:eastAsia="ru-RU"/>
        </w:rPr>
        <w:t xml:space="preserve"> мешк. с. Сільце,   вул.  О.Кошового,85</w:t>
      </w:r>
    </w:p>
    <w:p w:rsidR="005B371E" w:rsidRPr="00210A3A" w:rsidRDefault="005B371E" w:rsidP="009B6FD5">
      <w:pPr>
        <w:jc w:val="both"/>
        <w:rPr>
          <w:rFonts w:ascii="Times New Roman" w:hAnsi="Times New Roman" w:cs="Times New Roman"/>
          <w:sz w:val="26"/>
          <w:szCs w:val="26"/>
          <w:lang w:eastAsia="ru-RU"/>
        </w:rPr>
      </w:pPr>
      <w:r w:rsidRPr="00210A3A">
        <w:rPr>
          <w:rFonts w:ascii="Times New Roman" w:hAnsi="Times New Roman" w:cs="Times New Roman"/>
          <w:sz w:val="26"/>
          <w:szCs w:val="26"/>
          <w:lang w:eastAsia="ru-RU"/>
        </w:rPr>
        <w:t xml:space="preserve">             2.1. виготовити  проекти землеустрою щодо відведення земельних  ділянок   у власність для  ведення особистого селянського господарства  за адресою: </w:t>
      </w:r>
    </w:p>
    <w:p w:rsidR="005B371E" w:rsidRPr="00210A3A" w:rsidRDefault="005B371E" w:rsidP="000062C4">
      <w:pPr>
        <w:jc w:val="both"/>
        <w:rPr>
          <w:rFonts w:ascii="Times New Roman" w:hAnsi="Times New Roman" w:cs="Times New Roman"/>
          <w:sz w:val="26"/>
          <w:szCs w:val="26"/>
          <w:lang w:eastAsia="ru-RU"/>
        </w:rPr>
      </w:pPr>
      <w:r w:rsidRPr="00210A3A">
        <w:rPr>
          <w:rFonts w:ascii="Times New Roman" w:hAnsi="Times New Roman" w:cs="Times New Roman"/>
          <w:sz w:val="26"/>
          <w:szCs w:val="26"/>
          <w:lang w:eastAsia="ru-RU"/>
        </w:rPr>
        <w:t>-  с. Сільце урочище ,,Бережава- Гребля’’ площею 0,4200га;</w:t>
      </w:r>
    </w:p>
    <w:p w:rsidR="005B371E" w:rsidRPr="00210A3A" w:rsidRDefault="005B371E" w:rsidP="009B6FD5">
      <w:pPr>
        <w:jc w:val="both"/>
        <w:rPr>
          <w:rFonts w:ascii="Times New Roman" w:hAnsi="Times New Roman" w:cs="Times New Roman"/>
          <w:sz w:val="26"/>
          <w:szCs w:val="26"/>
          <w:lang w:eastAsia="ru-RU"/>
        </w:rPr>
      </w:pPr>
      <w:r w:rsidRPr="00210A3A">
        <w:rPr>
          <w:rFonts w:ascii="Times New Roman" w:hAnsi="Times New Roman" w:cs="Times New Roman"/>
          <w:sz w:val="26"/>
          <w:szCs w:val="26"/>
          <w:lang w:eastAsia="ru-RU"/>
        </w:rPr>
        <w:t>-  с. Сільце урочище ,,Бережава- Гребля’’ площею 0,2000га;</w:t>
      </w:r>
    </w:p>
    <w:p w:rsidR="005B371E" w:rsidRPr="00210A3A" w:rsidRDefault="005B371E" w:rsidP="009B6FD5">
      <w:pPr>
        <w:jc w:val="both"/>
        <w:rPr>
          <w:rFonts w:ascii="Times New Roman" w:hAnsi="Times New Roman" w:cs="Times New Roman"/>
          <w:sz w:val="26"/>
          <w:szCs w:val="26"/>
          <w:lang w:eastAsia="ru-RU"/>
        </w:rPr>
      </w:pPr>
      <w:r w:rsidRPr="00210A3A">
        <w:rPr>
          <w:rFonts w:ascii="Times New Roman" w:hAnsi="Times New Roman" w:cs="Times New Roman"/>
          <w:sz w:val="26"/>
          <w:szCs w:val="26"/>
          <w:lang w:eastAsia="ru-RU"/>
        </w:rPr>
        <w:t xml:space="preserve">           2.2. погодити проект землеустрою у встановленому законом порядку;</w:t>
      </w:r>
    </w:p>
    <w:p w:rsidR="005B371E" w:rsidRPr="00210A3A" w:rsidRDefault="005B371E" w:rsidP="009B6FD5">
      <w:pPr>
        <w:jc w:val="both"/>
        <w:rPr>
          <w:rFonts w:ascii="Times New Roman" w:hAnsi="Times New Roman" w:cs="Times New Roman"/>
          <w:sz w:val="26"/>
          <w:szCs w:val="26"/>
          <w:lang w:eastAsia="ru-RU"/>
        </w:rPr>
      </w:pPr>
      <w:r w:rsidRPr="00210A3A">
        <w:rPr>
          <w:rFonts w:ascii="Times New Roman" w:hAnsi="Times New Roman" w:cs="Times New Roman"/>
          <w:sz w:val="26"/>
          <w:szCs w:val="26"/>
          <w:lang w:eastAsia="ru-RU"/>
        </w:rPr>
        <w:t xml:space="preserve">           2.3. зареєструвати земельну ділянку в Державному земельному кадастрі;</w:t>
      </w:r>
    </w:p>
    <w:p w:rsidR="005B371E" w:rsidRPr="00210A3A" w:rsidRDefault="005B371E" w:rsidP="009B6FD5">
      <w:pPr>
        <w:jc w:val="both"/>
        <w:rPr>
          <w:rFonts w:ascii="Times New Roman" w:hAnsi="Times New Roman" w:cs="Times New Roman"/>
          <w:sz w:val="26"/>
          <w:szCs w:val="26"/>
          <w:lang w:eastAsia="ru-RU"/>
        </w:rPr>
      </w:pPr>
      <w:r w:rsidRPr="00210A3A">
        <w:rPr>
          <w:rFonts w:ascii="Times New Roman" w:hAnsi="Times New Roman" w:cs="Times New Roman"/>
          <w:sz w:val="26"/>
          <w:szCs w:val="26"/>
          <w:lang w:eastAsia="ru-RU"/>
        </w:rPr>
        <w:t xml:space="preserve">           2.4. проект відводу земельної ділянки  подати  на  розгляд  та затвердження чергової сесії.</w:t>
      </w:r>
    </w:p>
    <w:p w:rsidR="005B371E" w:rsidRPr="00210A3A" w:rsidRDefault="005B371E" w:rsidP="009B6FD5">
      <w:pPr>
        <w:jc w:val="both"/>
        <w:rPr>
          <w:rFonts w:ascii="Times New Roman" w:hAnsi="Times New Roman" w:cs="Times New Roman"/>
          <w:sz w:val="26"/>
          <w:szCs w:val="26"/>
          <w:lang w:eastAsia="ru-RU"/>
        </w:rPr>
      </w:pPr>
      <w:r w:rsidRPr="00210A3A">
        <w:rPr>
          <w:rFonts w:ascii="Times New Roman" w:hAnsi="Times New Roman" w:cs="Times New Roman"/>
          <w:sz w:val="26"/>
          <w:szCs w:val="26"/>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w:t>
      </w:r>
      <w:r w:rsidRPr="009B6FD5">
        <w:rPr>
          <w:rFonts w:ascii="Times New Roman" w:hAnsi="Times New Roman" w:cs="Times New Roman"/>
          <w:sz w:val="28"/>
          <w:szCs w:val="28"/>
          <w:lang w:eastAsia="ru-RU"/>
        </w:rPr>
        <w:t xml:space="preserve">, </w:t>
      </w:r>
      <w:r w:rsidRPr="00210A3A">
        <w:rPr>
          <w:rFonts w:ascii="Times New Roman" w:hAnsi="Times New Roman" w:cs="Times New Roman"/>
          <w:sz w:val="26"/>
          <w:szCs w:val="26"/>
          <w:lang w:eastAsia="ru-RU"/>
        </w:rPr>
        <w:t>будівництва, архітектури, охорони пам’яток, історичного середови</w:t>
      </w:r>
      <w:r>
        <w:rPr>
          <w:rFonts w:ascii="Times New Roman" w:hAnsi="Times New Roman" w:cs="Times New Roman"/>
          <w:sz w:val="26"/>
          <w:szCs w:val="26"/>
          <w:lang w:eastAsia="ru-RU"/>
        </w:rPr>
        <w:t>ща та благоустрою (Кузьма Ю.Ю.)</w:t>
      </w:r>
    </w:p>
    <w:p w:rsidR="005B371E" w:rsidRPr="009B6FD5" w:rsidRDefault="005B371E" w:rsidP="009B6FD5">
      <w:pPr>
        <w:jc w:val="both"/>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Сільський  голова                                                       М.М. Станинець</w:t>
      </w: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p>
    <w:p w:rsidR="005B371E" w:rsidRPr="009B6FD5" w:rsidRDefault="005B371E" w:rsidP="009B6FD5">
      <w:pPr>
        <w:ind w:right="-284"/>
        <w:jc w:val="center"/>
        <w:rPr>
          <w:rFonts w:ascii="Courier New" w:hAnsi="Courier New" w:cs="Times New Roman"/>
          <w:sz w:val="28"/>
          <w:szCs w:val="28"/>
          <w:lang w:eastAsia="ru-RU"/>
        </w:rPr>
      </w:pPr>
    </w:p>
    <w:p w:rsidR="005B371E" w:rsidRDefault="005B371E" w:rsidP="00DA172B">
      <w:pPr>
        <w:ind w:right="-284"/>
        <w:rPr>
          <w:rFonts w:ascii="Courier New" w:hAnsi="Courier New" w:cs="Times New Roman"/>
          <w:sz w:val="28"/>
          <w:szCs w:val="28"/>
          <w:lang w:eastAsia="ru-RU"/>
        </w:rPr>
      </w:pPr>
    </w:p>
    <w:p w:rsidR="005B371E" w:rsidRPr="009B6FD5" w:rsidRDefault="005B371E" w:rsidP="009B6FD5">
      <w:pPr>
        <w:ind w:right="-284"/>
        <w:jc w:val="center"/>
        <w:rPr>
          <w:rFonts w:ascii="Courier New" w:hAnsi="Courier New"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    </w:t>
      </w:r>
      <w:r w:rsidRPr="009B6FD5">
        <w:rPr>
          <w:rFonts w:ascii="Times New Roman" w:eastAsia="Times New Roman" w:hAnsi="Times New Roman" w:cs="Times New Roman"/>
          <w:sz w:val="28"/>
          <w:szCs w:val="28"/>
          <w:lang w:eastAsia="ru-RU"/>
        </w:rPr>
        <w:object w:dxaOrig="945" w:dyaOrig="1065">
          <v:shape id="_x0000_i1088" type="#_x0000_t75" style="width:48pt;height:53.25pt" o:ole="" fillcolor="window">
            <v:imagedata r:id="rId16" o:title=""/>
          </v:shape>
          <o:OLEObject Type="Embed" ProgID="Word.Picture.8" ShapeID="_x0000_i1088" DrawAspect="Content" ObjectID="_1714203830" r:id="rId68"/>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w:t>
      </w:r>
      <w:r w:rsidRPr="009B6FD5">
        <w:rPr>
          <w:rFonts w:ascii="Times New Roman" w:hAnsi="Times New Roman" w:cs="Times New Roman"/>
          <w:b/>
          <w:sz w:val="28"/>
          <w:szCs w:val="28"/>
          <w:lang w:eastAsia="ru-RU"/>
        </w:rPr>
        <w:t xml:space="preserve"> –та сесія    8-го скликання</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tabs>
          <w:tab w:val="left" w:pos="405"/>
          <w:tab w:val="center" w:pos="4808"/>
        </w:tabs>
        <w:jc w:val="center"/>
        <w:outlineLvl w:val="0"/>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Р І Ш Е Н Н Я</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1090</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 надання дозволу на розробку</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проекту землеустрою щодо відведення</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земельної ділянки у власність</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гр. Крайняй  Василю </w:t>
      </w:r>
      <w:r w:rsidRPr="009B6FD5">
        <w:rPr>
          <w:rFonts w:ascii="Times New Roman" w:hAnsi="Times New Roman" w:cs="Times New Roman"/>
          <w:b/>
          <w:sz w:val="28"/>
          <w:szCs w:val="28"/>
          <w:lang w:eastAsia="ru-RU"/>
        </w:rPr>
        <w:t xml:space="preserve"> Вікторович</w:t>
      </w:r>
      <w:r>
        <w:rPr>
          <w:rFonts w:ascii="Times New Roman" w:hAnsi="Times New Roman" w:cs="Times New Roman"/>
          <w:b/>
          <w:sz w:val="28"/>
          <w:szCs w:val="28"/>
          <w:lang w:eastAsia="ru-RU"/>
        </w:rPr>
        <w:t>у</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 Сільце вул. Центральна, 4</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   Розглянувши  заяву гр. Крайняй Василя Вікторовича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мешк. с. Сільце,   вул.Центральна, 4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5B371E" w:rsidRPr="009B6FD5" w:rsidRDefault="005B371E" w:rsidP="009B6FD5">
      <w:pPr>
        <w:tabs>
          <w:tab w:val="center" w:pos="5220"/>
        </w:tabs>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ВИРІШИЛА:</w:t>
      </w:r>
    </w:p>
    <w:p w:rsidR="005B371E" w:rsidRPr="009B6FD5" w:rsidRDefault="005B371E" w:rsidP="009B6FD5">
      <w:pPr>
        <w:jc w:val="center"/>
        <w:rPr>
          <w:rFonts w:ascii="Times New Roman" w:hAnsi="Times New Roman" w:cs="Times New Roman"/>
          <w:b/>
          <w:sz w:val="28"/>
          <w:szCs w:val="28"/>
          <w:lang w:eastAsia="ru-RU"/>
        </w:rPr>
      </w:pP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1. Дати   дозвіл, гр. Крайняй Василю Васильовичу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мешк. с. Сільце,   вул.</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Центральна, 4  на розробку проекту землеустрою щодо відведення земельної ділянки у  власність, для ведення особистого селянського господарства    загальн</w:t>
      </w:r>
      <w:r>
        <w:rPr>
          <w:rFonts w:ascii="Times New Roman" w:hAnsi="Times New Roman" w:cs="Times New Roman"/>
          <w:sz w:val="28"/>
          <w:szCs w:val="28"/>
          <w:lang w:eastAsia="ru-RU"/>
        </w:rPr>
        <w:t>ою  орієнтовною    площею  0, 16</w:t>
      </w:r>
      <w:r w:rsidRPr="009B6FD5">
        <w:rPr>
          <w:rFonts w:ascii="Times New Roman" w:hAnsi="Times New Roman" w:cs="Times New Roman"/>
          <w:sz w:val="28"/>
          <w:szCs w:val="28"/>
          <w:lang w:eastAsia="ru-RU"/>
        </w:rPr>
        <w:t xml:space="preserve"> га   за     адресою  с. Сільце, урочище ,,Бережава- Іршава’’.</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 Зобов’язати  гр. Крайняй Василя Васильовича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мешк. с. Сільце,   вул.Центральна, 4           </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2.1. виготовити  проект землеустрою щодо відведення зем</w:t>
      </w:r>
      <w:r>
        <w:rPr>
          <w:rFonts w:ascii="Times New Roman" w:hAnsi="Times New Roman" w:cs="Times New Roman"/>
          <w:sz w:val="28"/>
          <w:szCs w:val="28"/>
          <w:lang w:eastAsia="ru-RU"/>
        </w:rPr>
        <w:t xml:space="preserve">ельної  ділянки   у </w:t>
      </w:r>
      <w:r w:rsidRPr="009B6FD5">
        <w:rPr>
          <w:rFonts w:ascii="Times New Roman" w:hAnsi="Times New Roman" w:cs="Times New Roman"/>
          <w:sz w:val="28"/>
          <w:szCs w:val="28"/>
          <w:lang w:eastAsia="ru-RU"/>
        </w:rPr>
        <w:t xml:space="preserve"> власність для  ведення особистого селянського господарства  за адресою с. Сільце урочище ,,Бережава- Гребля’’</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2.2. погодити проект землеустрою у встановленому законом порядку;</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2.3. зареєструвати земельну ділянку в Державному земельному кадастрі;</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2.4. проект відводу земельної ділянки  подати  на  розгляд  та затвердження чергової сесії.</w:t>
      </w:r>
    </w:p>
    <w:p w:rsidR="005B371E"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9B6FD5" w:rsidRDefault="005B371E" w:rsidP="009B6FD5">
      <w:pPr>
        <w:jc w:val="both"/>
        <w:rPr>
          <w:rFonts w:ascii="Times New Roman" w:hAnsi="Times New Roman" w:cs="Times New Roman"/>
          <w:sz w:val="28"/>
          <w:szCs w:val="28"/>
          <w:lang w:eastAsia="ru-RU"/>
        </w:rPr>
      </w:pPr>
    </w:p>
    <w:p w:rsidR="005B371E" w:rsidRPr="00D046B4" w:rsidRDefault="005B371E" w:rsidP="00D046B4">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 xml:space="preserve">         Сільський  голова               </w:t>
      </w:r>
      <w:r>
        <w:rPr>
          <w:rFonts w:ascii="Times New Roman" w:hAnsi="Times New Roman" w:cs="Times New Roman"/>
          <w:b/>
          <w:sz w:val="28"/>
          <w:szCs w:val="28"/>
          <w:lang w:eastAsia="ru-RU"/>
        </w:rPr>
        <w:t xml:space="preserve">                </w:t>
      </w:r>
      <w:r w:rsidRPr="009B6FD5">
        <w:rPr>
          <w:rFonts w:ascii="Times New Roman" w:hAnsi="Times New Roman" w:cs="Times New Roman"/>
          <w:b/>
          <w:sz w:val="28"/>
          <w:szCs w:val="28"/>
          <w:lang w:eastAsia="ru-RU"/>
        </w:rPr>
        <w:t xml:space="preserve">        М.М. Станинец</w:t>
      </w:r>
      <w:r>
        <w:rPr>
          <w:rFonts w:ascii="Times New Roman" w:hAnsi="Times New Roman" w:cs="Times New Roman"/>
          <w:b/>
          <w:sz w:val="28"/>
          <w:szCs w:val="28"/>
          <w:lang w:eastAsia="ru-RU"/>
        </w:rPr>
        <w:t>ь</w:t>
      </w:r>
    </w:p>
    <w:p w:rsidR="005B371E" w:rsidRPr="009B6FD5" w:rsidRDefault="005B371E" w:rsidP="009B6FD5">
      <w:pPr>
        <w:ind w:right="-284"/>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eastAsia="Times New Roman" w:hAnsi="Times New Roman" w:cs="Times New Roman"/>
          <w:sz w:val="28"/>
          <w:szCs w:val="28"/>
          <w:lang w:eastAsia="ru-RU"/>
        </w:rPr>
        <w:object w:dxaOrig="945" w:dyaOrig="1065">
          <v:shape id="_x0000_i1089" type="#_x0000_t75" style="width:48pt;height:53.25pt" o:ole="" fillcolor="window">
            <v:imagedata r:id="rId16" o:title=""/>
          </v:shape>
          <o:OLEObject Type="Embed" ProgID="Word.Picture.8" ShapeID="_x0000_i1089" DrawAspect="Content" ObjectID="_1714203831" r:id="rId69"/>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w:t>
      </w:r>
      <w:r w:rsidRPr="009B6FD5">
        <w:rPr>
          <w:rFonts w:ascii="Times New Roman" w:hAnsi="Times New Roman" w:cs="Times New Roman"/>
          <w:b/>
          <w:sz w:val="28"/>
          <w:szCs w:val="28"/>
          <w:lang w:eastAsia="ru-RU"/>
        </w:rPr>
        <w:t xml:space="preserve"> –та сесія    8-го скликання</w:t>
      </w:r>
    </w:p>
    <w:p w:rsidR="005B371E" w:rsidRPr="009B6FD5" w:rsidRDefault="005B371E" w:rsidP="009B6FD5">
      <w:pPr>
        <w:tabs>
          <w:tab w:val="left" w:pos="405"/>
          <w:tab w:val="center" w:pos="4808"/>
        </w:tabs>
        <w:jc w:val="center"/>
        <w:outlineLvl w:val="0"/>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Р І Ш Е Н Н Я</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1091</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 надання дозволу на розробку</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проекту землеустрою щодо відведення</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земельної ділянки у власність</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гр. Буряс Андрію</w:t>
      </w:r>
      <w:r w:rsidRPr="009B6FD5">
        <w:rPr>
          <w:rFonts w:ascii="Times New Roman" w:hAnsi="Times New Roman" w:cs="Times New Roman"/>
          <w:b/>
          <w:sz w:val="28"/>
          <w:szCs w:val="28"/>
          <w:lang w:eastAsia="ru-RU"/>
        </w:rPr>
        <w:t xml:space="preserve"> Михайлович</w:t>
      </w:r>
      <w:r>
        <w:rPr>
          <w:rFonts w:ascii="Times New Roman" w:hAnsi="Times New Roman" w:cs="Times New Roman"/>
          <w:b/>
          <w:sz w:val="28"/>
          <w:szCs w:val="28"/>
          <w:lang w:eastAsia="ru-RU"/>
        </w:rPr>
        <w:t>у</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 Сільце вул.Перемоги,7</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   Розглянувши  заяву гр. Буряс Андрія Михайловича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мешк. с. Сільце,   вул.Перемоги,7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5B371E" w:rsidRPr="009B6FD5" w:rsidRDefault="005B371E" w:rsidP="009B6FD5">
      <w:pPr>
        <w:tabs>
          <w:tab w:val="center" w:pos="5220"/>
        </w:tabs>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ВИРІШИЛА:</w:t>
      </w:r>
    </w:p>
    <w:p w:rsidR="005B371E" w:rsidRPr="009B6FD5" w:rsidRDefault="005B371E" w:rsidP="009B6FD5">
      <w:pPr>
        <w:jc w:val="center"/>
        <w:rPr>
          <w:rFonts w:ascii="Times New Roman" w:hAnsi="Times New Roman" w:cs="Times New Roman"/>
          <w:b/>
          <w:sz w:val="28"/>
          <w:szCs w:val="28"/>
          <w:lang w:eastAsia="ru-RU"/>
        </w:rPr>
      </w:pP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1. Дати   дозвіл, гр. Буряс Андрію Михайловичу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мешк. с. Сільце,   вул.Перемоги,7 на розробку проекту землеустрою щодо відведення земельної ділянки у  власність, для ведення особистого селянського господарст</w:t>
      </w:r>
      <w:r>
        <w:rPr>
          <w:rFonts w:ascii="Times New Roman" w:hAnsi="Times New Roman" w:cs="Times New Roman"/>
          <w:sz w:val="28"/>
          <w:szCs w:val="28"/>
          <w:lang w:eastAsia="ru-RU"/>
        </w:rPr>
        <w:t xml:space="preserve">ва    </w:t>
      </w:r>
      <w:r w:rsidRPr="009B6FD5">
        <w:rPr>
          <w:rFonts w:ascii="Times New Roman" w:hAnsi="Times New Roman" w:cs="Times New Roman"/>
          <w:sz w:val="28"/>
          <w:szCs w:val="28"/>
          <w:lang w:eastAsia="ru-RU"/>
        </w:rPr>
        <w:t>орієнтовною    площею  0, 30 га  за     адресою  с. Сільце, урочище ,,Бережава- Гребля’’</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 Зобов’язати  гр. Буряс Андрія Михайловича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мешк. с. Сільце,   вул. Перемоги,7 </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урочище ,,Бережава- Гребля’’</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2.2. погодити проект землеустрою у встановленому законом порядку;</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2.3. зареєструвати земельну ділянку в Державному земельному кадастрі;</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2.4. проект відводу земельної ділянки  подати  на  розгляд  та затвердження чергової сесії.</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9B6FD5" w:rsidRDefault="005B371E" w:rsidP="009B6FD5">
      <w:pPr>
        <w:jc w:val="both"/>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Сільський  голова                                                       М.М. Станинець</w:t>
      </w:r>
    </w:p>
    <w:p w:rsidR="005B371E" w:rsidRPr="009B6FD5" w:rsidRDefault="005B371E" w:rsidP="00D046B4">
      <w:pPr>
        <w:ind w:right="-284"/>
        <w:rPr>
          <w:rFonts w:ascii="Courier New" w:hAnsi="Courier New"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eastAsia="Times New Roman" w:hAnsi="Times New Roman" w:cs="Times New Roman"/>
          <w:sz w:val="28"/>
          <w:szCs w:val="28"/>
          <w:lang w:eastAsia="ru-RU"/>
        </w:rPr>
        <w:object w:dxaOrig="945" w:dyaOrig="1065">
          <v:shape id="_x0000_i1090" type="#_x0000_t75" style="width:48pt;height:53.25pt" o:ole="" fillcolor="window">
            <v:imagedata r:id="rId16" o:title=""/>
          </v:shape>
          <o:OLEObject Type="Embed" ProgID="Word.Picture.8" ShapeID="_x0000_i1090" DrawAspect="Content" ObjectID="_1714203832" r:id="rId70"/>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w:t>
      </w:r>
      <w:r w:rsidRPr="009B6FD5">
        <w:rPr>
          <w:rFonts w:ascii="Times New Roman" w:hAnsi="Times New Roman" w:cs="Times New Roman"/>
          <w:b/>
          <w:sz w:val="28"/>
          <w:szCs w:val="28"/>
          <w:lang w:eastAsia="ru-RU"/>
        </w:rPr>
        <w:t xml:space="preserve"> –та сесія    8-го скликання</w:t>
      </w:r>
    </w:p>
    <w:p w:rsidR="005B371E" w:rsidRPr="009B6FD5" w:rsidRDefault="005B371E" w:rsidP="009B6FD5">
      <w:pPr>
        <w:tabs>
          <w:tab w:val="left" w:pos="405"/>
          <w:tab w:val="center" w:pos="4808"/>
        </w:tabs>
        <w:jc w:val="center"/>
        <w:outlineLvl w:val="0"/>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Р І Ш Е Н Н Я</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1092</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 надання дозволу на розробку</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проекту землеустрою щодо відведення</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земельної ділянки у власність</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гр. Кливець Мирославі  Іванівні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 Сільце вул.Перемоги,3</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   Розглянувши  заяву гр. Кливець Мирослави Іванівни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мешк. с. Сільце,   вул.  Перемоги,3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5B371E" w:rsidRPr="009B6FD5" w:rsidRDefault="005B371E" w:rsidP="009B6FD5">
      <w:pPr>
        <w:tabs>
          <w:tab w:val="center" w:pos="5220"/>
        </w:tabs>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ВИРІШИЛА:</w:t>
      </w:r>
    </w:p>
    <w:p w:rsidR="005B371E" w:rsidRPr="009B6FD5" w:rsidRDefault="005B371E" w:rsidP="009B6FD5">
      <w:pPr>
        <w:jc w:val="center"/>
        <w:rPr>
          <w:rFonts w:ascii="Times New Roman" w:hAnsi="Times New Roman" w:cs="Times New Roman"/>
          <w:b/>
          <w:sz w:val="28"/>
          <w:szCs w:val="28"/>
          <w:lang w:eastAsia="ru-RU"/>
        </w:rPr>
      </w:pP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1. Дати</w:t>
      </w:r>
      <w:r>
        <w:rPr>
          <w:rFonts w:ascii="Times New Roman" w:hAnsi="Times New Roman" w:cs="Times New Roman"/>
          <w:sz w:val="28"/>
          <w:szCs w:val="28"/>
          <w:lang w:eastAsia="ru-RU"/>
        </w:rPr>
        <w:t xml:space="preserve">   дозвіл, гр. Кливець Мирославі Іванівні</w:t>
      </w: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мешк. с. Сільце,   вул.  Перемоги,3   на розробку проекту землеустрою щодо відведення земельної ділянки у  власність, для ведення особистого селянсь</w:t>
      </w:r>
      <w:r>
        <w:rPr>
          <w:rFonts w:ascii="Times New Roman" w:hAnsi="Times New Roman" w:cs="Times New Roman"/>
          <w:sz w:val="28"/>
          <w:szCs w:val="28"/>
          <w:lang w:eastAsia="ru-RU"/>
        </w:rPr>
        <w:t xml:space="preserve">кого господарства    </w:t>
      </w:r>
      <w:r w:rsidRPr="009B6FD5">
        <w:rPr>
          <w:rFonts w:ascii="Times New Roman" w:hAnsi="Times New Roman" w:cs="Times New Roman"/>
          <w:sz w:val="28"/>
          <w:szCs w:val="28"/>
          <w:lang w:eastAsia="ru-RU"/>
        </w:rPr>
        <w:t>орієнтовною    площею  0, 10 га  за     адресою  с. Сільце, урочище ,,Бережава- Гребля’’</w:t>
      </w:r>
      <w:r>
        <w:rPr>
          <w:rFonts w:ascii="Times New Roman" w:hAnsi="Times New Roman" w:cs="Times New Roman"/>
          <w:sz w:val="28"/>
          <w:szCs w:val="28"/>
          <w:lang w:eastAsia="ru-RU"/>
        </w:rPr>
        <w:t>.</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 Зобов’язати  гр.  Кливець Мирославу Іванівну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мешк. с. Сільце,   вул.  Перемоги,3   </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2.1. виготовити  проект землеустрою щодо відведення земельної  ділянки   у власність для  ведення особистого селянського господарства  за адресою с. Сільце урочище ,,Бережава- Гребля’’</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2.2. погодити проект землеустрою у встановленому законом порядку;</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2.3. зареєструвати земельну ділянку в Державному земельному кадастрі;</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2.4. проект відводу земельної ділянки  подати  на  розгляд  та затвердження чергової сесії.</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rFonts w:ascii="Times New Roman" w:hAnsi="Times New Roman" w:cs="Times New Roman"/>
          <w:sz w:val="28"/>
          <w:szCs w:val="28"/>
          <w:lang w:eastAsia="ru-RU"/>
        </w:rPr>
        <w:t>ща та благоустрою (Кузьма Ю.Ю.)</w:t>
      </w:r>
    </w:p>
    <w:p w:rsidR="005B371E" w:rsidRPr="009B6FD5" w:rsidRDefault="005B371E" w:rsidP="009B6FD5">
      <w:pPr>
        <w:jc w:val="both"/>
        <w:rPr>
          <w:rFonts w:ascii="Times New Roman" w:hAnsi="Times New Roman" w:cs="Times New Roman"/>
          <w:sz w:val="28"/>
          <w:szCs w:val="28"/>
          <w:lang w:eastAsia="ru-RU"/>
        </w:rPr>
      </w:pPr>
    </w:p>
    <w:p w:rsidR="005B371E" w:rsidRPr="009B6FD5" w:rsidRDefault="005B371E" w:rsidP="009B6FD5">
      <w:pPr>
        <w:jc w:val="both"/>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Сільський  голова                                                       М.М. Станинець</w:t>
      </w:r>
    </w:p>
    <w:p w:rsidR="005B371E" w:rsidRPr="00D046B4" w:rsidRDefault="005B371E" w:rsidP="009B6FD5">
      <w:pPr>
        <w:ind w:right="-284"/>
        <w:rPr>
          <w:rFonts w:ascii="Times New Roman" w:hAnsi="Times New Roman" w:cs="Times New Roman"/>
          <w:b/>
          <w:sz w:val="28"/>
          <w:szCs w:val="28"/>
          <w:lang w:eastAsia="ru-RU"/>
        </w:rPr>
      </w:pPr>
    </w:p>
    <w:p w:rsidR="005B371E" w:rsidRPr="009B6FD5" w:rsidRDefault="005B371E" w:rsidP="009B6FD5">
      <w:pPr>
        <w:jc w:val="both"/>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w:t>
      </w:r>
      <w:r w:rsidRPr="009B6FD5">
        <w:rPr>
          <w:rFonts w:ascii="Times New Roman" w:hAnsi="Times New Roman" w:cs="Times New Roman"/>
          <w:b/>
          <w:sz w:val="28"/>
          <w:szCs w:val="28"/>
          <w:lang w:eastAsia="ru-RU"/>
        </w:rPr>
        <w:t xml:space="preserve">  </w:t>
      </w:r>
      <w:r w:rsidRPr="009B6FD5">
        <w:rPr>
          <w:rFonts w:ascii="Courier New" w:eastAsia="Times New Roman" w:hAnsi="Courier New" w:cs="Times New Roman"/>
          <w:sz w:val="28"/>
          <w:szCs w:val="28"/>
          <w:lang w:eastAsia="ru-RU"/>
        </w:rPr>
        <w:object w:dxaOrig="1141" w:dyaOrig="1261">
          <v:shape id="_x0000_i1091" type="#_x0000_t75" style="width:48pt;height:53.25pt" o:ole="" fillcolor="window">
            <v:imagedata r:id="rId16" o:title=""/>
          </v:shape>
          <o:OLEObject Type="Embed" ProgID="Word.Picture.8" ShapeID="_x0000_i1091" DrawAspect="Content" ObjectID="_1714203833" r:id="rId71"/>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11-та</w:t>
      </w:r>
      <w:r w:rsidRPr="009B6FD5">
        <w:rPr>
          <w:rFonts w:ascii="Times New Roman" w:hAnsi="Times New Roman" w:cs="Times New Roman"/>
          <w:b/>
          <w:sz w:val="28"/>
          <w:szCs w:val="28"/>
          <w:lang w:eastAsia="ru-RU"/>
        </w:rPr>
        <w:t xml:space="preserve"> сесії  8-го скликання</w:t>
      </w:r>
    </w:p>
    <w:p w:rsidR="005B371E" w:rsidRPr="009B6FD5" w:rsidRDefault="005B371E" w:rsidP="009B6FD5">
      <w:pPr>
        <w:jc w:val="center"/>
        <w:rPr>
          <w:rFonts w:ascii="Times New Roman" w:hAnsi="Times New Roman" w:cs="Times New Roman"/>
          <w:b/>
          <w:sz w:val="28"/>
          <w:szCs w:val="28"/>
          <w:lang w:eastAsia="ru-RU"/>
        </w:rPr>
      </w:pPr>
    </w:p>
    <w:p w:rsidR="005B371E" w:rsidRPr="009B6FD5" w:rsidRDefault="005B371E" w:rsidP="009B6FD5">
      <w:pPr>
        <w:tabs>
          <w:tab w:val="left" w:pos="405"/>
          <w:tab w:val="center" w:pos="4808"/>
        </w:tabs>
        <w:jc w:val="center"/>
        <w:outlineLvl w:val="0"/>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Р І Ш Е Н Н Я</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1093</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Про затвердження проекту землеустрою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щодо відведення земельної ділянки у</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комунальну власність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Кам’янській сільській раді </w:t>
      </w:r>
    </w:p>
    <w:p w:rsidR="005B371E" w:rsidRPr="009B6FD5" w:rsidRDefault="005B371E" w:rsidP="009B6FD5">
      <w:pPr>
        <w:tabs>
          <w:tab w:val="left" w:pos="3540"/>
        </w:tabs>
        <w:rPr>
          <w:rFonts w:ascii="Times New Roman" w:hAnsi="Times New Roman" w:cs="Times New Roman"/>
          <w:b/>
          <w:sz w:val="28"/>
          <w:szCs w:val="28"/>
          <w:lang w:eastAsia="ru-RU"/>
        </w:rPr>
      </w:pP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Розглянувши  заяву  та  проект  землеустрою  щодо  відведення  земельної ділянки  у  комунальну власність  Кам’янської    сільської   ради  для   будівництва і обслуговування  будівель закладів освіти ,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9B6FD5">
        <w:rPr>
          <w:rFonts w:ascii="Times New Roman" w:hAnsi="Times New Roman" w:cs="Times New Roman"/>
          <w:sz w:val="28"/>
          <w:szCs w:val="28"/>
          <w:u w:val="single"/>
          <w:lang w:eastAsia="ru-RU"/>
        </w:rPr>
        <w:t xml:space="preserve">12, 118, 121, </w:t>
      </w:r>
      <w:r w:rsidRPr="009B6FD5">
        <w:rPr>
          <w:rFonts w:ascii="Times New Roman" w:hAnsi="Times New Roman" w:cs="Times New Roman"/>
          <w:sz w:val="28"/>
          <w:szCs w:val="28"/>
          <w:lang w:eastAsia="ru-RU"/>
        </w:rPr>
        <w:t xml:space="preserve"> Земельного кодексу України</w:t>
      </w:r>
      <w:r w:rsidRPr="009B6FD5">
        <w:rPr>
          <w:rFonts w:ascii="Times New Roman" w:hAnsi="Times New Roman" w:cs="Times New Roman"/>
          <w:bCs/>
          <w:sz w:val="28"/>
          <w:szCs w:val="28"/>
          <w:lang w:eastAsia="ru-RU"/>
        </w:rPr>
        <w:t xml:space="preserve"> сесія  сільської ради</w:t>
      </w:r>
    </w:p>
    <w:p w:rsidR="005B371E" w:rsidRPr="009B6FD5" w:rsidRDefault="005B371E" w:rsidP="009B6FD5">
      <w:pPr>
        <w:jc w:val="both"/>
        <w:rPr>
          <w:rFonts w:ascii="Times New Roman" w:hAnsi="Times New Roman" w:cs="Times New Roman"/>
          <w:sz w:val="28"/>
          <w:szCs w:val="28"/>
          <w:lang w:eastAsia="ru-RU"/>
        </w:rPr>
      </w:pPr>
    </w:p>
    <w:p w:rsidR="005B371E" w:rsidRPr="009B6FD5" w:rsidRDefault="005B371E" w:rsidP="009B6FD5">
      <w:pPr>
        <w:jc w:val="center"/>
        <w:rPr>
          <w:rFonts w:ascii="Times New Roman" w:hAnsi="Times New Roman" w:cs="Times New Roman"/>
          <w:b/>
          <w:bCs/>
          <w:sz w:val="28"/>
          <w:szCs w:val="28"/>
          <w:lang w:eastAsia="ru-RU"/>
        </w:rPr>
      </w:pPr>
      <w:r w:rsidRPr="009B6FD5">
        <w:rPr>
          <w:rFonts w:ascii="Times New Roman" w:hAnsi="Times New Roman" w:cs="Times New Roman"/>
          <w:b/>
          <w:bCs/>
          <w:sz w:val="28"/>
          <w:szCs w:val="28"/>
          <w:lang w:eastAsia="ru-RU"/>
        </w:rPr>
        <w:t>ВИРІШИЛА:</w:t>
      </w:r>
    </w:p>
    <w:p w:rsidR="005B371E" w:rsidRPr="009B6FD5" w:rsidRDefault="005B371E" w:rsidP="009B6FD5">
      <w:pPr>
        <w:rPr>
          <w:rFonts w:ascii="Times New Roman" w:hAnsi="Times New Roman" w:cs="Times New Roman"/>
          <w:bCs/>
          <w:sz w:val="28"/>
          <w:szCs w:val="28"/>
          <w:lang w:eastAsia="ru-RU"/>
        </w:rPr>
      </w:pPr>
    </w:p>
    <w:p w:rsidR="005B371E" w:rsidRPr="009B6FD5" w:rsidRDefault="005B371E" w:rsidP="009B6FD5">
      <w:pPr>
        <w:jc w:val="both"/>
        <w:rPr>
          <w:rFonts w:ascii="Times New Roman" w:hAnsi="Times New Roman" w:cs="Times New Roman"/>
          <w:sz w:val="28"/>
          <w:szCs w:val="28"/>
          <w:u w:val="single"/>
          <w:lang w:eastAsia="ru-RU"/>
        </w:rPr>
      </w:pPr>
      <w:r w:rsidRPr="009B6FD5">
        <w:rPr>
          <w:rFonts w:ascii="Times New Roman" w:hAnsi="Times New Roman" w:cs="Times New Roman"/>
          <w:sz w:val="28"/>
          <w:szCs w:val="28"/>
          <w:lang w:eastAsia="ru-RU"/>
        </w:rPr>
        <w:t xml:space="preserve">        1. Затвердити проект землеустрою щодо відведення земельної ділянки у комунальну власність  Кам’янської    сільської   ради  для  для будівництва і обслуговування  будівель закладів освіти, за адресою с. Сільце                                  вул.Шкільна,27 площею 2,4256 га,  кадастровий номер земельної ділянки </w:t>
      </w:r>
      <w:r w:rsidRPr="009B6FD5">
        <w:rPr>
          <w:rFonts w:ascii="Times New Roman" w:hAnsi="Times New Roman" w:cs="Times New Roman"/>
          <w:sz w:val="28"/>
          <w:szCs w:val="28"/>
          <w:u w:val="single"/>
          <w:lang w:eastAsia="ru-RU"/>
        </w:rPr>
        <w:t>2121987000:03:001:0236.</w:t>
      </w:r>
    </w:p>
    <w:p w:rsidR="005B371E" w:rsidRPr="009B6FD5" w:rsidRDefault="005B371E" w:rsidP="009B6FD5">
      <w:pPr>
        <w:jc w:val="both"/>
        <w:rPr>
          <w:rFonts w:ascii="Times New Roman" w:hAnsi="Times New Roman" w:cs="Times New Roman"/>
          <w:sz w:val="28"/>
          <w:szCs w:val="28"/>
          <w:u w:val="single"/>
          <w:lang w:eastAsia="ru-RU"/>
        </w:rPr>
      </w:pPr>
      <w:r w:rsidRPr="009B6FD5">
        <w:rPr>
          <w:rFonts w:ascii="Times New Roman" w:hAnsi="Times New Roman" w:cs="Times New Roman"/>
          <w:sz w:val="28"/>
          <w:szCs w:val="28"/>
          <w:lang w:eastAsia="ru-RU"/>
        </w:rPr>
        <w:t xml:space="preserve">          2. Передати  земельну ділянку у комунальну власність  Кам’янської    сільської   ради  для  для будівництва і обслуговування  будівель закладів освіти, за адресою с. Сільце  вул. Шкільна,27 площею 2,4256 га,  кадастровий номер земельної ділянки </w:t>
      </w:r>
      <w:r w:rsidRPr="009B6FD5">
        <w:rPr>
          <w:rFonts w:ascii="Times New Roman" w:hAnsi="Times New Roman" w:cs="Times New Roman"/>
          <w:sz w:val="28"/>
          <w:szCs w:val="28"/>
          <w:u w:val="single"/>
          <w:lang w:eastAsia="ru-RU"/>
        </w:rPr>
        <w:t>2121987000:03:001:0236.</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3. Зареєструвати право власності на земельну ділянку в суб’єкта державної реєстрації прав.</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rFonts w:ascii="Times New Roman" w:hAnsi="Times New Roman" w:cs="Times New Roman"/>
          <w:sz w:val="28"/>
          <w:szCs w:val="28"/>
          <w:lang w:eastAsia="ru-RU"/>
        </w:rPr>
        <w:t>ща та благоустрою (Кузьма Ю.Ю.)</w:t>
      </w:r>
    </w:p>
    <w:p w:rsidR="005B371E" w:rsidRPr="009B6FD5" w:rsidRDefault="005B371E" w:rsidP="009B6FD5">
      <w:pPr>
        <w:rPr>
          <w:rFonts w:ascii="Times New Roman" w:hAnsi="Times New Roman" w:cs="Times New Roman"/>
          <w:sz w:val="28"/>
          <w:szCs w:val="28"/>
          <w:lang w:eastAsia="ru-RU"/>
        </w:rPr>
      </w:pPr>
    </w:p>
    <w:p w:rsidR="005B371E" w:rsidRDefault="005B371E" w:rsidP="009B6FD5">
      <w:pPr>
        <w:rPr>
          <w:rFonts w:ascii="Times New Roman" w:hAnsi="Times New Roman" w:cs="Times New Roman"/>
          <w:b/>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 xml:space="preserve">  Сільський голова                                                      М.М. Станинець   </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ind w:right="-284"/>
        <w:jc w:val="center"/>
        <w:rPr>
          <w:rFonts w:ascii="Courier New" w:hAnsi="Courier New" w:cs="Times New Roman"/>
          <w:sz w:val="28"/>
          <w:szCs w:val="28"/>
          <w:lang w:eastAsia="ru-RU"/>
        </w:rPr>
      </w:pPr>
      <w:r w:rsidRPr="009B6FD5">
        <w:rPr>
          <w:rFonts w:ascii="Courier New" w:eastAsia="Times New Roman" w:hAnsi="Courier New" w:cs="Times New Roman"/>
          <w:sz w:val="28"/>
          <w:szCs w:val="28"/>
          <w:lang w:eastAsia="ru-RU"/>
        </w:rPr>
        <w:object w:dxaOrig="1141" w:dyaOrig="1261">
          <v:shape id="_x0000_i1092" type="#_x0000_t75" style="width:48pt;height:53.25pt" o:ole="" fillcolor="window">
            <v:imagedata r:id="rId16" o:title=""/>
          </v:shape>
          <o:OLEObject Type="Embed" ProgID="Word.Picture.8" ShapeID="_x0000_i1092" DrawAspect="Content" ObjectID="_1714203834" r:id="rId72"/>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11-та сесія</w:t>
      </w:r>
      <w:r w:rsidRPr="009B6FD5">
        <w:rPr>
          <w:rFonts w:ascii="Times New Roman" w:hAnsi="Times New Roman" w:cs="Times New Roman"/>
          <w:b/>
          <w:sz w:val="28"/>
          <w:szCs w:val="28"/>
          <w:lang w:eastAsia="ru-RU"/>
        </w:rPr>
        <w:t xml:space="preserve">  8-го скликання</w:t>
      </w:r>
    </w:p>
    <w:p w:rsidR="005B371E" w:rsidRPr="009B6FD5" w:rsidRDefault="005B371E" w:rsidP="009B6FD5">
      <w:pPr>
        <w:jc w:val="center"/>
        <w:rPr>
          <w:rFonts w:ascii="Times New Roman" w:hAnsi="Times New Roman" w:cs="Times New Roman"/>
          <w:b/>
          <w:sz w:val="28"/>
          <w:szCs w:val="28"/>
          <w:lang w:eastAsia="ru-RU"/>
        </w:rPr>
      </w:pPr>
    </w:p>
    <w:p w:rsidR="005B371E" w:rsidRPr="009B6FD5" w:rsidRDefault="005B371E" w:rsidP="009B6FD5">
      <w:pPr>
        <w:tabs>
          <w:tab w:val="left" w:pos="405"/>
          <w:tab w:val="center" w:pos="4808"/>
        </w:tabs>
        <w:jc w:val="center"/>
        <w:outlineLvl w:val="0"/>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Р І Ш Е Н Н Я</w:t>
      </w:r>
    </w:p>
    <w:p w:rsidR="005B371E" w:rsidRPr="009B6FD5" w:rsidRDefault="005B371E" w:rsidP="009B6FD5">
      <w:pPr>
        <w:rPr>
          <w:rFonts w:ascii="Times New Roman" w:hAnsi="Times New Roman" w:cs="Times New Roman"/>
          <w:b/>
          <w:sz w:val="28"/>
          <w:szCs w:val="28"/>
          <w:lang w:val="ru-RU" w:eastAsia="ru-RU"/>
        </w:rPr>
      </w:pPr>
      <w:r w:rsidRPr="009B6FD5">
        <w:rPr>
          <w:rFonts w:ascii="Times New Roman" w:hAnsi="Times New Roman" w:cs="Times New Roman"/>
          <w:b/>
          <w:sz w:val="28"/>
          <w:szCs w:val="28"/>
          <w:lang w:eastAsia="ru-RU"/>
        </w:rPr>
        <w:t xml:space="preserve">від </w:t>
      </w:r>
      <w:r w:rsidRPr="009B6FD5">
        <w:rPr>
          <w:rFonts w:ascii="Times New Roman" w:hAnsi="Times New Roman" w:cs="Times New Roman"/>
          <w:b/>
          <w:sz w:val="28"/>
          <w:szCs w:val="28"/>
          <w:lang w:val="ru-RU" w:eastAsia="ru-RU"/>
        </w:rPr>
        <w:t xml:space="preserve"> 03 лютого </w:t>
      </w:r>
      <w:r w:rsidRPr="009B6FD5">
        <w:rPr>
          <w:rFonts w:ascii="Times New Roman" w:hAnsi="Times New Roman" w:cs="Times New Roman"/>
          <w:b/>
          <w:sz w:val="28"/>
          <w:szCs w:val="28"/>
          <w:lang w:eastAsia="ru-RU"/>
        </w:rPr>
        <w:t xml:space="preserve">  2022 року  № </w:t>
      </w:r>
      <w:r>
        <w:rPr>
          <w:rFonts w:ascii="Times New Roman" w:hAnsi="Times New Roman" w:cs="Times New Roman"/>
          <w:b/>
          <w:sz w:val="28"/>
          <w:szCs w:val="28"/>
          <w:lang w:eastAsia="ru-RU"/>
        </w:rPr>
        <w:t>1094</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Про затвердження проекту землеустрою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щодо відведення земельної ділянки у власність </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гр.Сушанин</w:t>
      </w:r>
      <w:r w:rsidRPr="009B6FD5">
        <w:rPr>
          <w:rFonts w:ascii="Times New Roman" w:hAnsi="Times New Roman" w:cs="Times New Roman"/>
          <w:b/>
          <w:sz w:val="28"/>
          <w:szCs w:val="28"/>
          <w:lang w:eastAsia="ru-RU"/>
        </w:rPr>
        <w:t xml:space="preserve"> Ганни Михайлівни   </w:t>
      </w:r>
    </w:p>
    <w:p w:rsidR="005B371E" w:rsidRPr="009B6FD5" w:rsidRDefault="005B371E" w:rsidP="009B6FD5">
      <w:pPr>
        <w:tabs>
          <w:tab w:val="left" w:pos="3540"/>
        </w:tabs>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 Сільце, вул. І.Франка, 21</w:t>
      </w:r>
    </w:p>
    <w:p w:rsidR="005B371E" w:rsidRPr="009B6FD5" w:rsidRDefault="005B371E" w:rsidP="009B6FD5">
      <w:pPr>
        <w:tabs>
          <w:tab w:val="left" w:pos="3540"/>
        </w:tabs>
        <w:jc w:val="both"/>
        <w:rPr>
          <w:rFonts w:ascii="Times New Roman" w:hAnsi="Times New Roman" w:cs="Times New Roman"/>
          <w:b/>
          <w:sz w:val="28"/>
          <w:szCs w:val="28"/>
          <w:lang w:eastAsia="ru-RU"/>
        </w:rPr>
      </w:pPr>
    </w:p>
    <w:p w:rsidR="005B371E" w:rsidRPr="009B6FD5" w:rsidRDefault="005B371E" w:rsidP="009B6FD5">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Розглянувши заяву та проект землеустрою щодо відведення земельно</w:t>
      </w:r>
      <w:r>
        <w:rPr>
          <w:rFonts w:ascii="Times New Roman" w:hAnsi="Times New Roman" w:cs="Times New Roman"/>
          <w:sz w:val="28"/>
          <w:szCs w:val="28"/>
          <w:lang w:eastAsia="ru-RU"/>
        </w:rPr>
        <w:t>ї ділянки у власність, гр.Сушан</w:t>
      </w:r>
      <w:r w:rsidRPr="009B6FD5">
        <w:rPr>
          <w:rFonts w:ascii="Times New Roman" w:hAnsi="Times New Roman" w:cs="Times New Roman"/>
          <w:sz w:val="28"/>
          <w:szCs w:val="28"/>
          <w:lang w:eastAsia="ru-RU"/>
        </w:rPr>
        <w:t>и</w:t>
      </w:r>
      <w:r>
        <w:rPr>
          <w:rFonts w:ascii="Times New Roman" w:hAnsi="Times New Roman" w:cs="Times New Roman"/>
          <w:sz w:val="28"/>
          <w:szCs w:val="28"/>
          <w:lang w:eastAsia="ru-RU"/>
        </w:rPr>
        <w:t>н</w:t>
      </w:r>
      <w:r w:rsidRPr="009B6FD5">
        <w:rPr>
          <w:rFonts w:ascii="Times New Roman" w:hAnsi="Times New Roman" w:cs="Times New Roman"/>
          <w:sz w:val="28"/>
          <w:szCs w:val="28"/>
          <w:lang w:eastAsia="ru-RU"/>
        </w:rPr>
        <w:t xml:space="preserve"> Ганни Михайлівни</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мешк. с. Сільце, вул. І.Франка, 21</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для ведення особистого селянського господарства в селі Сільце,</w:t>
      </w:r>
      <w:r>
        <w:rPr>
          <w:rFonts w:ascii="Times New Roman" w:hAnsi="Times New Roman" w:cs="Times New Roman"/>
          <w:sz w:val="28"/>
          <w:szCs w:val="28"/>
          <w:lang w:eastAsia="ru-RU"/>
        </w:rPr>
        <w:t xml:space="preserve"> ур. «Бережа</w:t>
      </w:r>
      <w:r w:rsidRPr="009B6FD5">
        <w:rPr>
          <w:rFonts w:ascii="Times New Roman" w:hAnsi="Times New Roman" w:cs="Times New Roman"/>
          <w:sz w:val="28"/>
          <w:szCs w:val="28"/>
          <w:lang w:eastAsia="ru-RU"/>
        </w:rPr>
        <w:t xml:space="preserve">ва-Іршава»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9B6FD5">
        <w:rPr>
          <w:rFonts w:ascii="Times New Roman" w:hAnsi="Times New Roman" w:cs="Times New Roman"/>
          <w:sz w:val="28"/>
          <w:szCs w:val="28"/>
          <w:u w:val="single"/>
          <w:lang w:eastAsia="ru-RU"/>
        </w:rPr>
        <w:t xml:space="preserve">12, 118, 121, </w:t>
      </w:r>
      <w:r w:rsidRPr="009B6FD5">
        <w:rPr>
          <w:rFonts w:ascii="Times New Roman" w:hAnsi="Times New Roman" w:cs="Times New Roman"/>
          <w:sz w:val="28"/>
          <w:szCs w:val="28"/>
          <w:lang w:eastAsia="ru-RU"/>
        </w:rPr>
        <w:t xml:space="preserve"> Земельного кодексу України</w:t>
      </w:r>
      <w:r>
        <w:rPr>
          <w:rFonts w:ascii="Times New Roman" w:hAnsi="Times New Roman" w:cs="Times New Roman"/>
          <w:sz w:val="28"/>
          <w:szCs w:val="28"/>
          <w:lang w:eastAsia="ru-RU"/>
        </w:rPr>
        <w:t>,</w:t>
      </w:r>
      <w:r w:rsidRPr="009B6FD5">
        <w:rPr>
          <w:rFonts w:ascii="Times New Roman" w:hAnsi="Times New Roman" w:cs="Times New Roman"/>
          <w:bCs/>
          <w:sz w:val="28"/>
          <w:szCs w:val="28"/>
          <w:lang w:eastAsia="ru-RU"/>
        </w:rPr>
        <w:t xml:space="preserve"> сесія  сільської ради</w:t>
      </w:r>
    </w:p>
    <w:p w:rsidR="005B371E" w:rsidRPr="009B6FD5" w:rsidRDefault="005B371E" w:rsidP="009B6FD5">
      <w:pPr>
        <w:jc w:val="both"/>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bCs/>
          <w:sz w:val="28"/>
          <w:szCs w:val="28"/>
          <w:lang w:eastAsia="ru-RU"/>
        </w:rPr>
      </w:pPr>
      <w:r w:rsidRPr="009B6FD5">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9B6FD5">
        <w:rPr>
          <w:rFonts w:ascii="Times New Roman" w:hAnsi="Times New Roman" w:cs="Times New Roman"/>
          <w:b/>
          <w:bCs/>
          <w:sz w:val="28"/>
          <w:szCs w:val="28"/>
          <w:lang w:eastAsia="ru-RU"/>
        </w:rPr>
        <w:t xml:space="preserve">      ВИРІШИЛА:</w:t>
      </w:r>
    </w:p>
    <w:p w:rsidR="005B371E" w:rsidRPr="009B6FD5" w:rsidRDefault="005B371E" w:rsidP="009B6FD5">
      <w:pPr>
        <w:rPr>
          <w:rFonts w:ascii="Times New Roman" w:hAnsi="Times New Roman" w:cs="Times New Roman"/>
          <w:bCs/>
          <w:sz w:val="28"/>
          <w:szCs w:val="28"/>
          <w:lang w:eastAsia="ru-RU"/>
        </w:rPr>
      </w:pPr>
    </w:p>
    <w:p w:rsidR="005B371E" w:rsidRPr="009B6FD5" w:rsidRDefault="005B371E" w:rsidP="009B6FD5">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1. Затвердити проект землеустрою щодо відведення земельної ділянки у власність гр.Су</w:t>
      </w:r>
      <w:r>
        <w:rPr>
          <w:rFonts w:ascii="Times New Roman" w:hAnsi="Times New Roman" w:cs="Times New Roman"/>
          <w:sz w:val="28"/>
          <w:szCs w:val="28"/>
          <w:lang w:eastAsia="ru-RU"/>
        </w:rPr>
        <w:t>шанин</w:t>
      </w:r>
      <w:r w:rsidRPr="009B6FD5">
        <w:rPr>
          <w:rFonts w:ascii="Times New Roman" w:hAnsi="Times New Roman" w:cs="Times New Roman"/>
          <w:sz w:val="28"/>
          <w:szCs w:val="28"/>
          <w:lang w:eastAsia="ru-RU"/>
        </w:rPr>
        <w:t xml:space="preserve"> Ганні Михайлівні</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мешк. с. Сільце, вул. І.Франка, 21, для ведення особистого селянського  господарства в</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 с.  Сільце,</w:t>
      </w:r>
      <w:r>
        <w:rPr>
          <w:rFonts w:ascii="Times New Roman" w:hAnsi="Times New Roman" w:cs="Times New Roman"/>
          <w:sz w:val="28"/>
          <w:szCs w:val="28"/>
          <w:lang w:eastAsia="ru-RU"/>
        </w:rPr>
        <w:t xml:space="preserve">  ур. «Бережа</w:t>
      </w:r>
      <w:r w:rsidRPr="009B6FD5">
        <w:rPr>
          <w:rFonts w:ascii="Times New Roman" w:hAnsi="Times New Roman" w:cs="Times New Roman"/>
          <w:sz w:val="28"/>
          <w:szCs w:val="28"/>
          <w:lang w:eastAsia="ru-RU"/>
        </w:rPr>
        <w:t xml:space="preserve">ва-Іршава», площею 0,1800 га,  кадастровий номер земельної ділянки </w:t>
      </w:r>
      <w:r w:rsidRPr="009B6FD5">
        <w:rPr>
          <w:rFonts w:ascii="Times New Roman" w:hAnsi="Times New Roman" w:cs="Times New Roman"/>
          <w:sz w:val="28"/>
          <w:szCs w:val="28"/>
          <w:u w:val="single"/>
          <w:lang w:eastAsia="ru-RU"/>
        </w:rPr>
        <w:t>2121987000:03:001:0218.</w:t>
      </w:r>
    </w:p>
    <w:p w:rsidR="005B371E" w:rsidRPr="009B6FD5" w:rsidRDefault="005B371E" w:rsidP="009B6FD5">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 Передати  земельну ділянку у власність </w:t>
      </w:r>
      <w:r>
        <w:rPr>
          <w:rFonts w:ascii="Times New Roman" w:hAnsi="Times New Roman" w:cs="Times New Roman"/>
          <w:sz w:val="28"/>
          <w:szCs w:val="28"/>
          <w:lang w:eastAsia="ru-RU"/>
        </w:rPr>
        <w:t>гр.Сушанин</w:t>
      </w:r>
      <w:r w:rsidRPr="009B6FD5">
        <w:rPr>
          <w:rFonts w:ascii="Times New Roman" w:hAnsi="Times New Roman" w:cs="Times New Roman"/>
          <w:sz w:val="28"/>
          <w:szCs w:val="28"/>
          <w:lang w:eastAsia="ru-RU"/>
        </w:rPr>
        <w:t xml:space="preserve"> Ганні Михайлівні</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мешк. с. Сільце, вул. І.Франка, 21 для ведення особистого селянського  господарства в     с.  Сільце, </w:t>
      </w:r>
      <w:r>
        <w:rPr>
          <w:rFonts w:ascii="Times New Roman" w:hAnsi="Times New Roman" w:cs="Times New Roman"/>
          <w:sz w:val="28"/>
          <w:szCs w:val="28"/>
          <w:lang w:eastAsia="ru-RU"/>
        </w:rPr>
        <w:t>ур. «Бережа</w:t>
      </w:r>
      <w:r w:rsidRPr="009B6FD5">
        <w:rPr>
          <w:rFonts w:ascii="Times New Roman" w:hAnsi="Times New Roman" w:cs="Times New Roman"/>
          <w:sz w:val="28"/>
          <w:szCs w:val="28"/>
          <w:lang w:eastAsia="ru-RU"/>
        </w:rPr>
        <w:t xml:space="preserve">ва-Іршава» ,  площею 0,1800 га,  кадастровий номер земельної ділянки </w:t>
      </w:r>
      <w:r w:rsidRPr="009B6FD5">
        <w:rPr>
          <w:rFonts w:ascii="Times New Roman" w:hAnsi="Times New Roman" w:cs="Times New Roman"/>
          <w:sz w:val="28"/>
          <w:szCs w:val="28"/>
          <w:u w:val="single"/>
          <w:lang w:eastAsia="ru-RU"/>
        </w:rPr>
        <w:t>2121987000:03:001:0218.</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3. Громадянці </w:t>
      </w:r>
      <w:r>
        <w:rPr>
          <w:rFonts w:ascii="Times New Roman" w:hAnsi="Times New Roman" w:cs="Times New Roman"/>
          <w:sz w:val="28"/>
          <w:szCs w:val="28"/>
          <w:lang w:eastAsia="ru-RU"/>
        </w:rPr>
        <w:t>Сушанин</w:t>
      </w:r>
      <w:r w:rsidRPr="009B6FD5">
        <w:rPr>
          <w:rFonts w:ascii="Times New Roman" w:hAnsi="Times New Roman" w:cs="Times New Roman"/>
          <w:sz w:val="28"/>
          <w:szCs w:val="28"/>
          <w:lang w:eastAsia="ru-RU"/>
        </w:rPr>
        <w:t xml:space="preserve"> Ганні Михайлівні</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  зареєструвати право власності на земельну ділянку в суб’єкта державної реєстрації прав.</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9B6FD5" w:rsidRDefault="005B371E" w:rsidP="009B6FD5">
      <w:pPr>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 xml:space="preserve">  Сільський голова                                                      М.М. Станинець   </w:t>
      </w:r>
    </w:p>
    <w:p w:rsidR="005B371E" w:rsidRPr="009B6FD5" w:rsidRDefault="005B371E" w:rsidP="009B6FD5">
      <w:pPr>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jc w:val="center"/>
        <w:rPr>
          <w:rFonts w:ascii="Courier New" w:hAnsi="Courier New" w:cs="Times New Roman"/>
          <w:sz w:val="28"/>
          <w:szCs w:val="28"/>
          <w:lang w:eastAsia="ru-RU"/>
        </w:rPr>
      </w:pPr>
      <w:r w:rsidRPr="009B6FD5">
        <w:rPr>
          <w:rFonts w:ascii="Courier New" w:eastAsia="Times New Roman" w:hAnsi="Courier New" w:cs="Times New Roman"/>
          <w:sz w:val="28"/>
          <w:szCs w:val="28"/>
          <w:lang w:eastAsia="ru-RU"/>
        </w:rPr>
        <w:object w:dxaOrig="1141" w:dyaOrig="1261">
          <v:shape id="_x0000_i1093" type="#_x0000_t75" style="width:48pt;height:53.25pt" o:ole="" fillcolor="window">
            <v:imagedata r:id="rId16" o:title=""/>
          </v:shape>
          <o:OLEObject Type="Embed" ProgID="Word.Picture.8" ShapeID="_x0000_i1093" DrawAspect="Content" ObjectID="_1714203835" r:id="rId73"/>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11-та сесія</w:t>
      </w:r>
      <w:r w:rsidRPr="009B6FD5">
        <w:rPr>
          <w:rFonts w:ascii="Times New Roman" w:hAnsi="Times New Roman" w:cs="Times New Roman"/>
          <w:b/>
          <w:sz w:val="28"/>
          <w:szCs w:val="28"/>
          <w:lang w:eastAsia="ru-RU"/>
        </w:rPr>
        <w:t xml:space="preserve">  8-го скликання</w:t>
      </w:r>
    </w:p>
    <w:p w:rsidR="005B371E" w:rsidRPr="009B6FD5" w:rsidRDefault="005B371E" w:rsidP="009B6FD5">
      <w:pPr>
        <w:jc w:val="center"/>
        <w:rPr>
          <w:rFonts w:ascii="Times New Roman" w:hAnsi="Times New Roman" w:cs="Times New Roman"/>
          <w:b/>
          <w:sz w:val="28"/>
          <w:szCs w:val="28"/>
          <w:lang w:eastAsia="ru-RU"/>
        </w:rPr>
      </w:pPr>
    </w:p>
    <w:p w:rsidR="005B371E" w:rsidRPr="009B6FD5" w:rsidRDefault="005B371E" w:rsidP="009B6FD5">
      <w:pPr>
        <w:tabs>
          <w:tab w:val="left" w:pos="405"/>
          <w:tab w:val="center" w:pos="4808"/>
        </w:tabs>
        <w:jc w:val="center"/>
        <w:outlineLvl w:val="0"/>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Р І Ш Е Н Н Я</w:t>
      </w:r>
    </w:p>
    <w:p w:rsidR="005B371E" w:rsidRPr="009B6FD5" w:rsidRDefault="005B371E" w:rsidP="009B6FD5">
      <w:pPr>
        <w:rPr>
          <w:rFonts w:ascii="Times New Roman" w:hAnsi="Times New Roman" w:cs="Times New Roman"/>
          <w:b/>
          <w:sz w:val="28"/>
          <w:szCs w:val="28"/>
          <w:lang w:val="ru-RU" w:eastAsia="ru-RU"/>
        </w:rPr>
      </w:pPr>
      <w:r w:rsidRPr="009B6FD5">
        <w:rPr>
          <w:rFonts w:ascii="Times New Roman" w:hAnsi="Times New Roman" w:cs="Times New Roman"/>
          <w:b/>
          <w:sz w:val="28"/>
          <w:szCs w:val="28"/>
          <w:lang w:eastAsia="ru-RU"/>
        </w:rPr>
        <w:t xml:space="preserve">від </w:t>
      </w:r>
      <w:r w:rsidRPr="009B6FD5">
        <w:rPr>
          <w:rFonts w:ascii="Times New Roman" w:hAnsi="Times New Roman" w:cs="Times New Roman"/>
          <w:b/>
          <w:sz w:val="28"/>
          <w:szCs w:val="28"/>
          <w:lang w:val="ru-RU" w:eastAsia="ru-RU"/>
        </w:rPr>
        <w:t xml:space="preserve"> 03 лютого </w:t>
      </w:r>
      <w:r w:rsidRPr="009B6FD5">
        <w:rPr>
          <w:rFonts w:ascii="Times New Roman" w:hAnsi="Times New Roman" w:cs="Times New Roman"/>
          <w:b/>
          <w:sz w:val="28"/>
          <w:szCs w:val="28"/>
          <w:lang w:eastAsia="ru-RU"/>
        </w:rPr>
        <w:t xml:space="preserve">  2022 року  № </w:t>
      </w:r>
      <w:r>
        <w:rPr>
          <w:rFonts w:ascii="Times New Roman" w:hAnsi="Times New Roman" w:cs="Times New Roman"/>
          <w:b/>
          <w:sz w:val="28"/>
          <w:szCs w:val="28"/>
          <w:lang w:eastAsia="ru-RU"/>
        </w:rPr>
        <w:t>1095</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Про затвердження проекту землеустрою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щодо відведення земельної ділянки у власність </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гр.Сухан Нелі  Василівни</w:t>
      </w:r>
      <w:r w:rsidRPr="009B6FD5">
        <w:rPr>
          <w:rFonts w:ascii="Times New Roman" w:hAnsi="Times New Roman" w:cs="Times New Roman"/>
          <w:b/>
          <w:sz w:val="28"/>
          <w:szCs w:val="28"/>
          <w:lang w:eastAsia="ru-RU"/>
        </w:rPr>
        <w:t xml:space="preserve">   </w:t>
      </w:r>
    </w:p>
    <w:p w:rsidR="005B371E" w:rsidRPr="009B6FD5" w:rsidRDefault="005B371E" w:rsidP="009B6FD5">
      <w:pPr>
        <w:tabs>
          <w:tab w:val="left" w:pos="3540"/>
        </w:tabs>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 Сільце, вул.8-го березня, 36</w:t>
      </w:r>
    </w:p>
    <w:p w:rsidR="005B371E" w:rsidRPr="009B6FD5" w:rsidRDefault="005B371E" w:rsidP="003A4F36">
      <w:pPr>
        <w:tabs>
          <w:tab w:val="left" w:pos="3540"/>
        </w:tabs>
        <w:jc w:val="both"/>
        <w:rPr>
          <w:rFonts w:ascii="Times New Roman" w:hAnsi="Times New Roman" w:cs="Times New Roman"/>
          <w:b/>
          <w:sz w:val="28"/>
          <w:szCs w:val="28"/>
          <w:lang w:eastAsia="ru-RU"/>
        </w:rPr>
      </w:pPr>
    </w:p>
    <w:p w:rsidR="005B371E" w:rsidRPr="009B6FD5" w:rsidRDefault="005B371E" w:rsidP="003A4F36">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Розглянувши заяву та проект землеустрою щодо відведення земельної ділянки у власність, гр.Сухан</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Нелі Василів</w:t>
      </w:r>
      <w:r>
        <w:rPr>
          <w:rFonts w:ascii="Times New Roman" w:hAnsi="Times New Roman" w:cs="Times New Roman"/>
          <w:sz w:val="28"/>
          <w:szCs w:val="28"/>
          <w:lang w:eastAsia="ru-RU"/>
        </w:rPr>
        <w:t>ни мешк. с. Сільце, вул. 8 Б</w:t>
      </w:r>
      <w:r w:rsidRPr="009B6FD5">
        <w:rPr>
          <w:rFonts w:ascii="Times New Roman" w:hAnsi="Times New Roman" w:cs="Times New Roman"/>
          <w:sz w:val="28"/>
          <w:szCs w:val="28"/>
          <w:lang w:eastAsia="ru-RU"/>
        </w:rPr>
        <w:t>ерезня, 36</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для ведення особистого селянського господарства в селі Сільце, вул.Центральна б/н,та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9B6FD5">
        <w:rPr>
          <w:rFonts w:ascii="Times New Roman" w:hAnsi="Times New Roman" w:cs="Times New Roman"/>
          <w:sz w:val="28"/>
          <w:szCs w:val="28"/>
          <w:u w:val="single"/>
          <w:lang w:eastAsia="ru-RU"/>
        </w:rPr>
        <w:t xml:space="preserve">12, 118, 121, </w:t>
      </w:r>
      <w:r w:rsidRPr="009B6FD5">
        <w:rPr>
          <w:rFonts w:ascii="Times New Roman" w:hAnsi="Times New Roman" w:cs="Times New Roman"/>
          <w:sz w:val="28"/>
          <w:szCs w:val="28"/>
          <w:lang w:eastAsia="ru-RU"/>
        </w:rPr>
        <w:t xml:space="preserve"> Земельного кодексу України</w:t>
      </w:r>
      <w:r w:rsidRPr="009B6FD5">
        <w:rPr>
          <w:rFonts w:ascii="Times New Roman" w:hAnsi="Times New Roman" w:cs="Times New Roman"/>
          <w:bCs/>
          <w:sz w:val="28"/>
          <w:szCs w:val="28"/>
          <w:lang w:eastAsia="ru-RU"/>
        </w:rPr>
        <w:t xml:space="preserve"> сесія  сільської ради</w:t>
      </w:r>
    </w:p>
    <w:p w:rsidR="005B371E" w:rsidRPr="009B6FD5" w:rsidRDefault="005B371E" w:rsidP="003A4F36">
      <w:pPr>
        <w:jc w:val="both"/>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bCs/>
          <w:sz w:val="28"/>
          <w:szCs w:val="28"/>
          <w:lang w:eastAsia="ru-RU"/>
        </w:rPr>
      </w:pPr>
      <w:r w:rsidRPr="009B6FD5">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9B6FD5">
        <w:rPr>
          <w:rFonts w:ascii="Times New Roman" w:hAnsi="Times New Roman" w:cs="Times New Roman"/>
          <w:b/>
          <w:bCs/>
          <w:sz w:val="28"/>
          <w:szCs w:val="28"/>
          <w:lang w:eastAsia="ru-RU"/>
        </w:rPr>
        <w:t xml:space="preserve">        ВИРІШИЛА:</w:t>
      </w:r>
    </w:p>
    <w:p w:rsidR="005B371E" w:rsidRPr="009B6FD5" w:rsidRDefault="005B371E" w:rsidP="009B6FD5">
      <w:pPr>
        <w:rPr>
          <w:rFonts w:ascii="Times New Roman" w:hAnsi="Times New Roman" w:cs="Times New Roman"/>
          <w:bCs/>
          <w:sz w:val="28"/>
          <w:szCs w:val="28"/>
          <w:lang w:eastAsia="ru-RU"/>
        </w:rPr>
      </w:pPr>
    </w:p>
    <w:p w:rsidR="005B371E" w:rsidRPr="009B6FD5" w:rsidRDefault="005B371E" w:rsidP="003A4F36">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1. Затвердити проект землеустрою щодо відведення земельної ділянки у власність гр.Сухан</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Нелі Василівн</w:t>
      </w:r>
      <w:r>
        <w:rPr>
          <w:rFonts w:ascii="Times New Roman" w:hAnsi="Times New Roman" w:cs="Times New Roman"/>
          <w:sz w:val="28"/>
          <w:szCs w:val="28"/>
          <w:lang w:eastAsia="ru-RU"/>
        </w:rPr>
        <w:t xml:space="preserve">и </w:t>
      </w:r>
      <w:r w:rsidRPr="009B6FD5">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мешк. с. Сільце, вул. 8 Б</w:t>
      </w:r>
      <w:r w:rsidRPr="009B6FD5">
        <w:rPr>
          <w:rFonts w:ascii="Times New Roman" w:hAnsi="Times New Roman" w:cs="Times New Roman"/>
          <w:sz w:val="28"/>
          <w:szCs w:val="28"/>
          <w:lang w:eastAsia="ru-RU"/>
        </w:rPr>
        <w:t xml:space="preserve">ерезня, 36, для ведення особистого селянського  господарства в     с.  Сільце,  вул. Центральна б/н, площею 0,0400 га,  кадастровий номер земельної ділянки </w:t>
      </w:r>
      <w:r w:rsidRPr="009B6FD5">
        <w:rPr>
          <w:rFonts w:ascii="Times New Roman" w:hAnsi="Times New Roman" w:cs="Times New Roman"/>
          <w:sz w:val="28"/>
          <w:szCs w:val="28"/>
          <w:u w:val="single"/>
          <w:lang w:eastAsia="ru-RU"/>
        </w:rPr>
        <w:t>2121987000:03:001:0232.</w:t>
      </w:r>
    </w:p>
    <w:p w:rsidR="005B371E" w:rsidRPr="009B6FD5" w:rsidRDefault="005B371E" w:rsidP="003A4F36">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 Передати  земельну ділянку у власність гр.Сухан</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Нелі Василівн</w:t>
      </w:r>
      <w:r>
        <w:rPr>
          <w:rFonts w:ascii="Times New Roman" w:hAnsi="Times New Roman" w:cs="Times New Roman"/>
          <w:sz w:val="28"/>
          <w:szCs w:val="28"/>
          <w:lang w:eastAsia="ru-RU"/>
        </w:rPr>
        <w:t>і мешк. с. Сільце, вул. 8 Б</w:t>
      </w:r>
      <w:r w:rsidRPr="009B6FD5">
        <w:rPr>
          <w:rFonts w:ascii="Times New Roman" w:hAnsi="Times New Roman" w:cs="Times New Roman"/>
          <w:sz w:val="28"/>
          <w:szCs w:val="28"/>
          <w:lang w:eastAsia="ru-RU"/>
        </w:rPr>
        <w:t xml:space="preserve">ерезня, 36,  для ведення особистого селянського  господарства в     с.  Сільце, вул.Центральна б/н ,  площею 0,0400 га,  кадастровий номер земельної ділянки </w:t>
      </w:r>
      <w:r w:rsidRPr="009B6FD5">
        <w:rPr>
          <w:rFonts w:ascii="Times New Roman" w:hAnsi="Times New Roman" w:cs="Times New Roman"/>
          <w:sz w:val="28"/>
          <w:szCs w:val="28"/>
          <w:u w:val="single"/>
          <w:lang w:eastAsia="ru-RU"/>
        </w:rPr>
        <w:t>2121987000:03:001:0232.</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3. Громадянці Сухан</w:t>
      </w:r>
      <w:r w:rsidRPr="009B6FD5">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Нелі Василівні </w:t>
      </w:r>
      <w:r w:rsidRPr="009B6FD5">
        <w:rPr>
          <w:rFonts w:ascii="Times New Roman" w:hAnsi="Times New Roman" w:cs="Times New Roman"/>
          <w:sz w:val="28"/>
          <w:szCs w:val="28"/>
          <w:lang w:eastAsia="ru-RU"/>
        </w:rPr>
        <w:t>зареєструвати право власності на земельну ділянку в суб’єкта державної реєстрації прав.</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rFonts w:ascii="Times New Roman" w:hAnsi="Times New Roman" w:cs="Times New Roman"/>
          <w:sz w:val="28"/>
          <w:szCs w:val="28"/>
          <w:lang w:eastAsia="ru-RU"/>
        </w:rPr>
        <w:t>ща та благоустрою (Кузьма Ю.Ю.)</w:t>
      </w:r>
    </w:p>
    <w:p w:rsidR="005B371E" w:rsidRPr="009B6FD5" w:rsidRDefault="005B371E" w:rsidP="009B6FD5">
      <w:pPr>
        <w:jc w:val="both"/>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sz w:val="28"/>
          <w:szCs w:val="28"/>
          <w:lang w:eastAsia="ru-RU"/>
        </w:rPr>
      </w:pPr>
    </w:p>
    <w:p w:rsidR="005B371E" w:rsidRPr="00AA019C" w:rsidRDefault="005B371E" w:rsidP="00AA019C">
      <w:pPr>
        <w:rPr>
          <w:rFonts w:ascii="Times New Roman" w:hAnsi="Times New Roman" w:cs="Times New Roman"/>
          <w:b/>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 xml:space="preserve">  Сільський голова                                                      М.М. Станинець   </w:t>
      </w: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jc w:val="center"/>
        <w:rPr>
          <w:rFonts w:ascii="Courier New" w:hAnsi="Courier New" w:cs="Times New Roman"/>
          <w:sz w:val="28"/>
          <w:szCs w:val="28"/>
          <w:lang w:eastAsia="ru-RU"/>
        </w:rPr>
      </w:pPr>
      <w:r w:rsidRPr="009B6FD5">
        <w:rPr>
          <w:rFonts w:ascii="Courier New" w:eastAsia="Times New Roman" w:hAnsi="Courier New" w:cs="Times New Roman"/>
          <w:sz w:val="28"/>
          <w:szCs w:val="28"/>
          <w:lang w:eastAsia="ru-RU"/>
        </w:rPr>
        <w:object w:dxaOrig="1141" w:dyaOrig="1261">
          <v:shape id="_x0000_i1094" type="#_x0000_t75" style="width:48pt;height:53.25pt" o:ole="" fillcolor="window">
            <v:imagedata r:id="rId16" o:title=""/>
          </v:shape>
          <o:OLEObject Type="Embed" ProgID="Word.Picture.8" ShapeID="_x0000_i1094" DrawAspect="Content" ObjectID="_1714203836" r:id="rId74"/>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11-та  сесія</w:t>
      </w:r>
      <w:r w:rsidRPr="009B6FD5">
        <w:rPr>
          <w:rFonts w:ascii="Times New Roman" w:hAnsi="Times New Roman" w:cs="Times New Roman"/>
          <w:b/>
          <w:sz w:val="28"/>
          <w:szCs w:val="28"/>
          <w:lang w:eastAsia="ru-RU"/>
        </w:rPr>
        <w:t xml:space="preserve">  8-го скликання</w:t>
      </w:r>
    </w:p>
    <w:p w:rsidR="005B371E" w:rsidRPr="009B6FD5" w:rsidRDefault="005B371E" w:rsidP="009B6FD5">
      <w:pPr>
        <w:jc w:val="center"/>
        <w:rPr>
          <w:rFonts w:ascii="Times New Roman" w:hAnsi="Times New Roman" w:cs="Times New Roman"/>
          <w:b/>
          <w:sz w:val="28"/>
          <w:szCs w:val="28"/>
          <w:lang w:eastAsia="ru-RU"/>
        </w:rPr>
      </w:pPr>
    </w:p>
    <w:p w:rsidR="005B371E" w:rsidRPr="009B6FD5" w:rsidRDefault="005B371E" w:rsidP="009B6FD5">
      <w:pPr>
        <w:tabs>
          <w:tab w:val="left" w:pos="405"/>
          <w:tab w:val="center" w:pos="4808"/>
        </w:tabs>
        <w:jc w:val="center"/>
        <w:outlineLvl w:val="0"/>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Р І Ш Е Н Н Я</w:t>
      </w:r>
    </w:p>
    <w:p w:rsidR="005B371E" w:rsidRPr="009B6FD5" w:rsidRDefault="005B371E" w:rsidP="009B6FD5">
      <w:pPr>
        <w:rPr>
          <w:rFonts w:ascii="Times New Roman" w:hAnsi="Times New Roman" w:cs="Times New Roman"/>
          <w:b/>
          <w:sz w:val="28"/>
          <w:szCs w:val="28"/>
          <w:lang w:val="ru-RU" w:eastAsia="ru-RU"/>
        </w:rPr>
      </w:pPr>
      <w:r w:rsidRPr="009B6FD5">
        <w:rPr>
          <w:rFonts w:ascii="Times New Roman" w:hAnsi="Times New Roman" w:cs="Times New Roman"/>
          <w:b/>
          <w:sz w:val="28"/>
          <w:szCs w:val="28"/>
          <w:lang w:eastAsia="ru-RU"/>
        </w:rPr>
        <w:t xml:space="preserve">від </w:t>
      </w:r>
      <w:r w:rsidRPr="009B6FD5">
        <w:rPr>
          <w:rFonts w:ascii="Times New Roman" w:hAnsi="Times New Roman" w:cs="Times New Roman"/>
          <w:b/>
          <w:sz w:val="28"/>
          <w:szCs w:val="28"/>
          <w:lang w:val="ru-RU" w:eastAsia="ru-RU"/>
        </w:rPr>
        <w:t xml:space="preserve"> 03 лютого </w:t>
      </w:r>
      <w:r w:rsidRPr="009B6FD5">
        <w:rPr>
          <w:rFonts w:ascii="Times New Roman" w:hAnsi="Times New Roman" w:cs="Times New Roman"/>
          <w:b/>
          <w:sz w:val="28"/>
          <w:szCs w:val="28"/>
          <w:lang w:eastAsia="ru-RU"/>
        </w:rPr>
        <w:t xml:space="preserve">  2022 року  № </w:t>
      </w:r>
      <w:r>
        <w:rPr>
          <w:rFonts w:ascii="Times New Roman" w:hAnsi="Times New Roman" w:cs="Times New Roman"/>
          <w:b/>
          <w:sz w:val="28"/>
          <w:szCs w:val="28"/>
          <w:lang w:eastAsia="ru-RU"/>
        </w:rPr>
        <w:t>1096</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Про затвердження проекту землеустрою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щодо відведення земельної ділянки у власність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гр. Пирога Іван Іванович</w:t>
      </w:r>
    </w:p>
    <w:p w:rsidR="005B371E" w:rsidRPr="009B6FD5" w:rsidRDefault="005B371E" w:rsidP="009B6FD5">
      <w:pPr>
        <w:tabs>
          <w:tab w:val="left" w:pos="3540"/>
        </w:tabs>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 Сільце, вул. Центральна,69</w:t>
      </w:r>
    </w:p>
    <w:p w:rsidR="005B371E" w:rsidRPr="009B6FD5" w:rsidRDefault="005B371E" w:rsidP="009B6FD5">
      <w:pPr>
        <w:tabs>
          <w:tab w:val="left" w:pos="3540"/>
        </w:tabs>
        <w:rPr>
          <w:rFonts w:ascii="Times New Roman" w:hAnsi="Times New Roman" w:cs="Times New Roman"/>
          <w:b/>
          <w:sz w:val="28"/>
          <w:szCs w:val="28"/>
          <w:lang w:eastAsia="ru-RU"/>
        </w:rPr>
      </w:pPr>
    </w:p>
    <w:p w:rsidR="005B371E" w:rsidRPr="009B6FD5" w:rsidRDefault="005B371E" w:rsidP="00F93737">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Розглянувши заяву та проект землеустрою щодо відведення земельної ділянки у власність, гр.</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Пирога Івана Івановича</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мешк. с. Сільце, вул.Центральна,69</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для ведення особистого селянського господарства в селі Сільце, урочище «Кутчик»,та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9B6FD5">
        <w:rPr>
          <w:rFonts w:ascii="Times New Roman" w:hAnsi="Times New Roman" w:cs="Times New Roman"/>
          <w:sz w:val="28"/>
          <w:szCs w:val="28"/>
          <w:u w:val="single"/>
          <w:lang w:eastAsia="ru-RU"/>
        </w:rPr>
        <w:t xml:space="preserve">12, 118, 121, </w:t>
      </w:r>
      <w:r w:rsidRPr="009B6FD5">
        <w:rPr>
          <w:rFonts w:ascii="Times New Roman" w:hAnsi="Times New Roman" w:cs="Times New Roman"/>
          <w:sz w:val="28"/>
          <w:szCs w:val="28"/>
          <w:lang w:eastAsia="ru-RU"/>
        </w:rPr>
        <w:t xml:space="preserve"> Земельного кодексу України</w:t>
      </w:r>
      <w:r w:rsidRPr="009B6FD5">
        <w:rPr>
          <w:rFonts w:ascii="Times New Roman" w:hAnsi="Times New Roman" w:cs="Times New Roman"/>
          <w:bCs/>
          <w:sz w:val="28"/>
          <w:szCs w:val="28"/>
          <w:lang w:eastAsia="ru-RU"/>
        </w:rPr>
        <w:t xml:space="preserve"> сесія  сільської ради</w:t>
      </w:r>
    </w:p>
    <w:p w:rsidR="005B371E" w:rsidRPr="009B6FD5" w:rsidRDefault="005B371E" w:rsidP="009B6FD5">
      <w:pPr>
        <w:jc w:val="both"/>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bCs/>
          <w:sz w:val="28"/>
          <w:szCs w:val="28"/>
          <w:lang w:eastAsia="ru-RU"/>
        </w:rPr>
      </w:pPr>
      <w:r w:rsidRPr="009B6FD5">
        <w:rPr>
          <w:rFonts w:ascii="Times New Roman" w:hAnsi="Times New Roman" w:cs="Times New Roman"/>
          <w:b/>
          <w:bCs/>
          <w:sz w:val="28"/>
          <w:szCs w:val="28"/>
          <w:lang w:eastAsia="ru-RU"/>
        </w:rPr>
        <w:t xml:space="preserve">                                              ВИРІШИЛА:</w:t>
      </w:r>
    </w:p>
    <w:p w:rsidR="005B371E" w:rsidRPr="009B6FD5" w:rsidRDefault="005B371E" w:rsidP="009B6FD5">
      <w:pPr>
        <w:rPr>
          <w:rFonts w:ascii="Times New Roman" w:hAnsi="Times New Roman" w:cs="Times New Roman"/>
          <w:bCs/>
          <w:sz w:val="28"/>
          <w:szCs w:val="28"/>
          <w:lang w:eastAsia="ru-RU"/>
        </w:rPr>
      </w:pPr>
    </w:p>
    <w:p w:rsidR="005B371E" w:rsidRPr="009B6FD5" w:rsidRDefault="005B371E" w:rsidP="00F93737">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1. Затвердити проект землеустрою щодо відведення земельної ділянки у власність гр.</w:t>
      </w:r>
      <w:r>
        <w:rPr>
          <w:rFonts w:ascii="Times New Roman" w:hAnsi="Times New Roman" w:cs="Times New Roman"/>
          <w:sz w:val="28"/>
          <w:szCs w:val="28"/>
          <w:lang w:eastAsia="ru-RU"/>
        </w:rPr>
        <w:t>Пирога Івану</w:t>
      </w:r>
      <w:r w:rsidRPr="009B6FD5">
        <w:rPr>
          <w:rFonts w:ascii="Times New Roman" w:hAnsi="Times New Roman" w:cs="Times New Roman"/>
          <w:sz w:val="28"/>
          <w:szCs w:val="28"/>
          <w:lang w:eastAsia="ru-RU"/>
        </w:rPr>
        <w:t xml:space="preserve"> Іванович</w:t>
      </w:r>
      <w:r>
        <w:rPr>
          <w:rFonts w:ascii="Times New Roman" w:hAnsi="Times New Roman" w:cs="Times New Roman"/>
          <w:sz w:val="28"/>
          <w:szCs w:val="28"/>
          <w:lang w:eastAsia="ru-RU"/>
        </w:rPr>
        <w:t>у</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мешк. с. Сільце, вул. Центральна 69, для ведення особистого селянського  господарства в     с.  Сільце,  урочище «Кутчик», площею 0,1321 га,  кадастровий номер земельної ділянки </w:t>
      </w:r>
      <w:r w:rsidRPr="009B6FD5">
        <w:rPr>
          <w:rFonts w:ascii="Times New Roman" w:hAnsi="Times New Roman" w:cs="Times New Roman"/>
          <w:sz w:val="28"/>
          <w:szCs w:val="28"/>
          <w:u w:val="single"/>
          <w:lang w:eastAsia="ru-RU"/>
        </w:rPr>
        <w:t>2121987000:03:001:0234.</w:t>
      </w:r>
    </w:p>
    <w:p w:rsidR="005B371E" w:rsidRPr="009B6FD5" w:rsidRDefault="005B371E" w:rsidP="00F93737">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 Передати  земельну діл</w:t>
      </w:r>
      <w:r>
        <w:rPr>
          <w:rFonts w:ascii="Times New Roman" w:hAnsi="Times New Roman" w:cs="Times New Roman"/>
          <w:sz w:val="28"/>
          <w:szCs w:val="28"/>
          <w:lang w:eastAsia="ru-RU"/>
        </w:rPr>
        <w:t>янку у власність гр.Пирога Івану</w:t>
      </w:r>
      <w:r w:rsidRPr="009B6FD5">
        <w:rPr>
          <w:rFonts w:ascii="Times New Roman" w:hAnsi="Times New Roman" w:cs="Times New Roman"/>
          <w:sz w:val="28"/>
          <w:szCs w:val="28"/>
          <w:lang w:eastAsia="ru-RU"/>
        </w:rPr>
        <w:t xml:space="preserve"> Іванович</w:t>
      </w:r>
      <w:r>
        <w:rPr>
          <w:rFonts w:ascii="Times New Roman" w:hAnsi="Times New Roman" w:cs="Times New Roman"/>
          <w:sz w:val="28"/>
          <w:szCs w:val="28"/>
          <w:lang w:eastAsia="ru-RU"/>
        </w:rPr>
        <w:t xml:space="preserve">у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мешк. с. Сільце, вул.Центральна, 69,  для </w:t>
      </w:r>
      <w:r>
        <w:rPr>
          <w:rFonts w:ascii="Times New Roman" w:hAnsi="Times New Roman" w:cs="Times New Roman"/>
          <w:sz w:val="28"/>
          <w:szCs w:val="28"/>
          <w:lang w:eastAsia="ru-RU"/>
        </w:rPr>
        <w:t xml:space="preserve">ведення особистого селянського господарства в </w:t>
      </w:r>
      <w:r w:rsidRPr="009B6FD5">
        <w:rPr>
          <w:rFonts w:ascii="Times New Roman" w:hAnsi="Times New Roman" w:cs="Times New Roman"/>
          <w:sz w:val="28"/>
          <w:szCs w:val="28"/>
          <w:lang w:eastAsia="ru-RU"/>
        </w:rPr>
        <w:t xml:space="preserve"> с.  Сільце, вул.</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Центральна</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 б/н ,  площею 0,1321 га,  кадастровий номер земельної ділянки </w:t>
      </w:r>
      <w:r w:rsidRPr="009B6FD5">
        <w:rPr>
          <w:rFonts w:ascii="Times New Roman" w:hAnsi="Times New Roman" w:cs="Times New Roman"/>
          <w:sz w:val="28"/>
          <w:szCs w:val="28"/>
          <w:u w:val="single"/>
          <w:lang w:eastAsia="ru-RU"/>
        </w:rPr>
        <w:t>2121987000:03:001:0234.</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3. Громадянину Пирога Івану Івановичу</w:t>
      </w:r>
      <w:r w:rsidRPr="009B6FD5">
        <w:rPr>
          <w:rFonts w:ascii="Times New Roman" w:hAnsi="Times New Roman" w:cs="Times New Roman"/>
          <w:sz w:val="28"/>
          <w:szCs w:val="28"/>
          <w:lang w:eastAsia="ru-RU"/>
        </w:rPr>
        <w:t xml:space="preserve"> зареєструвати право власності на земельну ділянку в суб’єкта державної реєстрації прав.</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rFonts w:ascii="Times New Roman" w:hAnsi="Times New Roman" w:cs="Times New Roman"/>
          <w:sz w:val="28"/>
          <w:szCs w:val="28"/>
          <w:lang w:eastAsia="ru-RU"/>
        </w:rPr>
        <w:t>ща та благоустрою (Кузьма Ю.Ю.)</w:t>
      </w:r>
    </w:p>
    <w:p w:rsidR="005B371E" w:rsidRPr="009B6FD5" w:rsidRDefault="005B371E" w:rsidP="009B6FD5">
      <w:pPr>
        <w:jc w:val="both"/>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sz w:val="28"/>
          <w:szCs w:val="28"/>
          <w:lang w:eastAsia="ru-RU"/>
        </w:rPr>
      </w:pPr>
    </w:p>
    <w:p w:rsidR="005B371E" w:rsidRPr="00AA019C" w:rsidRDefault="005B371E" w:rsidP="00AA019C">
      <w:pPr>
        <w:rPr>
          <w:rFonts w:ascii="Times New Roman" w:hAnsi="Times New Roman" w:cs="Times New Roman"/>
          <w:b/>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 xml:space="preserve">  Сільський голова                                       </w:t>
      </w:r>
      <w:r>
        <w:rPr>
          <w:rFonts w:ascii="Times New Roman" w:hAnsi="Times New Roman" w:cs="Times New Roman"/>
          <w:b/>
          <w:sz w:val="28"/>
          <w:szCs w:val="28"/>
          <w:lang w:eastAsia="ru-RU"/>
        </w:rPr>
        <w:t xml:space="preserve">               М.М. Станинець  </w:t>
      </w:r>
    </w:p>
    <w:p w:rsidR="005B371E" w:rsidRPr="009B6FD5" w:rsidRDefault="005B371E" w:rsidP="009B6FD5">
      <w:pPr>
        <w:ind w:right="-284"/>
        <w:jc w:val="center"/>
        <w:rPr>
          <w:rFonts w:ascii="Courier New" w:hAnsi="Courier New" w:cs="Times New Roman"/>
          <w:sz w:val="28"/>
          <w:szCs w:val="28"/>
          <w:lang w:eastAsia="ru-RU"/>
        </w:rPr>
      </w:pPr>
      <w:r w:rsidRPr="009B6FD5">
        <w:rPr>
          <w:rFonts w:ascii="Courier New" w:eastAsia="Times New Roman" w:hAnsi="Courier New" w:cs="Times New Roman"/>
          <w:sz w:val="28"/>
          <w:szCs w:val="28"/>
          <w:lang w:eastAsia="ru-RU"/>
        </w:rPr>
        <w:object w:dxaOrig="1141" w:dyaOrig="1261">
          <v:shape id="_x0000_i1095" type="#_x0000_t75" style="width:48pt;height:53.25pt" o:ole="" fillcolor="window">
            <v:imagedata r:id="rId16" o:title=""/>
          </v:shape>
          <o:OLEObject Type="Embed" ProgID="Word.Picture.8" ShapeID="_x0000_i1095" DrawAspect="Content" ObjectID="_1714203837" r:id="rId75"/>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11-та сесія</w:t>
      </w:r>
      <w:r w:rsidRPr="009B6FD5">
        <w:rPr>
          <w:rFonts w:ascii="Times New Roman" w:hAnsi="Times New Roman" w:cs="Times New Roman"/>
          <w:b/>
          <w:sz w:val="28"/>
          <w:szCs w:val="28"/>
          <w:lang w:eastAsia="ru-RU"/>
        </w:rPr>
        <w:t xml:space="preserve">  8-го скликання</w:t>
      </w:r>
    </w:p>
    <w:p w:rsidR="005B371E" w:rsidRPr="009B6FD5" w:rsidRDefault="005B371E" w:rsidP="009B6FD5">
      <w:pPr>
        <w:jc w:val="center"/>
        <w:rPr>
          <w:rFonts w:ascii="Times New Roman" w:hAnsi="Times New Roman" w:cs="Times New Roman"/>
          <w:b/>
          <w:sz w:val="28"/>
          <w:szCs w:val="28"/>
          <w:lang w:eastAsia="ru-RU"/>
        </w:rPr>
      </w:pPr>
    </w:p>
    <w:p w:rsidR="005B371E" w:rsidRPr="009B6FD5" w:rsidRDefault="005B371E" w:rsidP="009B6FD5">
      <w:pPr>
        <w:tabs>
          <w:tab w:val="left" w:pos="405"/>
          <w:tab w:val="center" w:pos="4808"/>
        </w:tabs>
        <w:jc w:val="center"/>
        <w:outlineLvl w:val="0"/>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Р І Ш Е Н Н Я</w:t>
      </w:r>
    </w:p>
    <w:p w:rsidR="005B371E" w:rsidRPr="009B6FD5" w:rsidRDefault="005B371E" w:rsidP="009B6FD5">
      <w:pPr>
        <w:rPr>
          <w:rFonts w:ascii="Times New Roman" w:hAnsi="Times New Roman" w:cs="Times New Roman"/>
          <w:b/>
          <w:sz w:val="28"/>
          <w:szCs w:val="28"/>
          <w:lang w:val="ru-RU" w:eastAsia="ru-RU"/>
        </w:rPr>
      </w:pPr>
      <w:r w:rsidRPr="009B6FD5">
        <w:rPr>
          <w:rFonts w:ascii="Times New Roman" w:hAnsi="Times New Roman" w:cs="Times New Roman"/>
          <w:b/>
          <w:sz w:val="28"/>
          <w:szCs w:val="28"/>
          <w:lang w:eastAsia="ru-RU"/>
        </w:rPr>
        <w:t xml:space="preserve">від </w:t>
      </w:r>
      <w:r w:rsidRPr="009B6FD5">
        <w:rPr>
          <w:rFonts w:ascii="Times New Roman" w:hAnsi="Times New Roman" w:cs="Times New Roman"/>
          <w:b/>
          <w:sz w:val="28"/>
          <w:szCs w:val="28"/>
          <w:lang w:val="ru-RU" w:eastAsia="ru-RU"/>
        </w:rPr>
        <w:t xml:space="preserve"> 03 лютого </w:t>
      </w:r>
      <w:r w:rsidRPr="009B6FD5">
        <w:rPr>
          <w:rFonts w:ascii="Times New Roman" w:hAnsi="Times New Roman" w:cs="Times New Roman"/>
          <w:b/>
          <w:sz w:val="28"/>
          <w:szCs w:val="28"/>
          <w:lang w:eastAsia="ru-RU"/>
        </w:rPr>
        <w:t xml:space="preserve">  2022 року  № </w:t>
      </w:r>
      <w:r>
        <w:rPr>
          <w:rFonts w:ascii="Times New Roman" w:hAnsi="Times New Roman" w:cs="Times New Roman"/>
          <w:b/>
          <w:sz w:val="28"/>
          <w:szCs w:val="28"/>
          <w:lang w:eastAsia="ru-RU"/>
        </w:rPr>
        <w:t>1097</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Про затвердження проекту землеустрою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щодо відведення земельної ділянки у власність </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гр.Симчера Михайлу </w:t>
      </w:r>
      <w:r w:rsidRPr="009B6FD5">
        <w:rPr>
          <w:rFonts w:ascii="Times New Roman" w:hAnsi="Times New Roman" w:cs="Times New Roman"/>
          <w:b/>
          <w:sz w:val="28"/>
          <w:szCs w:val="28"/>
          <w:lang w:eastAsia="ru-RU"/>
        </w:rPr>
        <w:t xml:space="preserve"> Михайлович</w:t>
      </w:r>
      <w:r>
        <w:rPr>
          <w:rFonts w:ascii="Times New Roman" w:hAnsi="Times New Roman" w:cs="Times New Roman"/>
          <w:b/>
          <w:sz w:val="28"/>
          <w:szCs w:val="28"/>
          <w:lang w:eastAsia="ru-RU"/>
        </w:rPr>
        <w:t>у</w:t>
      </w:r>
      <w:r w:rsidRPr="009B6FD5">
        <w:rPr>
          <w:rFonts w:ascii="Times New Roman" w:hAnsi="Times New Roman" w:cs="Times New Roman"/>
          <w:b/>
          <w:sz w:val="28"/>
          <w:szCs w:val="28"/>
          <w:lang w:eastAsia="ru-RU"/>
        </w:rPr>
        <w:t xml:space="preserve">   </w:t>
      </w:r>
    </w:p>
    <w:p w:rsidR="005B371E" w:rsidRPr="009B6FD5" w:rsidRDefault="005B371E" w:rsidP="009B6FD5">
      <w:pPr>
        <w:tabs>
          <w:tab w:val="left" w:pos="3540"/>
        </w:tabs>
        <w:rPr>
          <w:rFonts w:ascii="Times New Roman" w:hAnsi="Times New Roman" w:cs="Times New Roman"/>
          <w:b/>
          <w:sz w:val="28"/>
          <w:szCs w:val="28"/>
          <w:lang w:eastAsia="ru-RU"/>
        </w:rPr>
      </w:pPr>
      <w:r>
        <w:rPr>
          <w:rFonts w:ascii="Times New Roman" w:hAnsi="Times New Roman" w:cs="Times New Roman"/>
          <w:b/>
          <w:sz w:val="28"/>
          <w:szCs w:val="28"/>
          <w:lang w:eastAsia="ru-RU"/>
        </w:rPr>
        <w:t>мешк. с. Сільце, вул. 8</w:t>
      </w:r>
      <w:r w:rsidRPr="009B6FD5">
        <w:rPr>
          <w:rFonts w:ascii="Times New Roman" w:hAnsi="Times New Roman" w:cs="Times New Roman"/>
          <w:b/>
          <w:sz w:val="28"/>
          <w:szCs w:val="28"/>
          <w:lang w:eastAsia="ru-RU"/>
        </w:rPr>
        <w:t xml:space="preserve"> Березня,9</w:t>
      </w:r>
    </w:p>
    <w:p w:rsidR="005B371E" w:rsidRPr="009B6FD5" w:rsidRDefault="005B371E" w:rsidP="009B6FD5">
      <w:pPr>
        <w:tabs>
          <w:tab w:val="left" w:pos="3540"/>
        </w:tabs>
        <w:rPr>
          <w:rFonts w:ascii="Times New Roman" w:hAnsi="Times New Roman" w:cs="Times New Roman"/>
          <w:b/>
          <w:sz w:val="28"/>
          <w:szCs w:val="28"/>
          <w:lang w:eastAsia="ru-RU"/>
        </w:rPr>
      </w:pPr>
    </w:p>
    <w:p w:rsidR="005B371E" w:rsidRDefault="005B371E" w:rsidP="00F93737">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Розглянувши заяву та проект землеустрою щодо відведення земельної ділянки</w:t>
      </w:r>
      <w:r>
        <w:rPr>
          <w:rFonts w:ascii="Times New Roman" w:hAnsi="Times New Roman" w:cs="Times New Roman"/>
          <w:sz w:val="28"/>
          <w:szCs w:val="28"/>
          <w:lang w:eastAsia="ru-RU"/>
        </w:rPr>
        <w:t xml:space="preserve"> у власність, гр.Симчера Михайлу</w:t>
      </w:r>
      <w:r w:rsidRPr="009B6FD5">
        <w:rPr>
          <w:rFonts w:ascii="Times New Roman" w:hAnsi="Times New Roman" w:cs="Times New Roman"/>
          <w:sz w:val="28"/>
          <w:szCs w:val="28"/>
          <w:lang w:eastAsia="ru-RU"/>
        </w:rPr>
        <w:t xml:space="preserve"> Михайлович</w:t>
      </w:r>
      <w:r>
        <w:rPr>
          <w:rFonts w:ascii="Times New Roman" w:hAnsi="Times New Roman" w:cs="Times New Roman"/>
          <w:sz w:val="28"/>
          <w:szCs w:val="28"/>
          <w:lang w:eastAsia="ru-RU"/>
        </w:rPr>
        <w:t>у</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мешк. </w:t>
      </w:r>
      <w:r>
        <w:rPr>
          <w:rFonts w:ascii="Times New Roman" w:hAnsi="Times New Roman" w:cs="Times New Roman"/>
          <w:sz w:val="28"/>
          <w:szCs w:val="28"/>
          <w:lang w:eastAsia="ru-RU"/>
        </w:rPr>
        <w:t xml:space="preserve">с. Сільце, вул. </w:t>
      </w:r>
    </w:p>
    <w:p w:rsidR="005B371E" w:rsidRPr="009B6FD5" w:rsidRDefault="005B371E" w:rsidP="00F93737">
      <w:pPr>
        <w:tabs>
          <w:tab w:val="left" w:pos="3540"/>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 </w:t>
      </w:r>
      <w:r w:rsidRPr="009B6FD5">
        <w:rPr>
          <w:rFonts w:ascii="Times New Roman" w:hAnsi="Times New Roman" w:cs="Times New Roman"/>
          <w:sz w:val="28"/>
          <w:szCs w:val="28"/>
          <w:lang w:eastAsia="ru-RU"/>
        </w:rPr>
        <w:t>Березня,9</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для ведення особистого селянського господа</w:t>
      </w:r>
      <w:r>
        <w:rPr>
          <w:rFonts w:ascii="Times New Roman" w:hAnsi="Times New Roman" w:cs="Times New Roman"/>
          <w:sz w:val="28"/>
          <w:szCs w:val="28"/>
          <w:lang w:eastAsia="ru-RU"/>
        </w:rPr>
        <w:t>рства в селі Сільце, ур. «Бережа</w:t>
      </w:r>
      <w:r w:rsidRPr="009B6FD5">
        <w:rPr>
          <w:rFonts w:ascii="Times New Roman" w:hAnsi="Times New Roman" w:cs="Times New Roman"/>
          <w:sz w:val="28"/>
          <w:szCs w:val="28"/>
          <w:lang w:eastAsia="ru-RU"/>
        </w:rPr>
        <w:t xml:space="preserve">ва-Іршава»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9B6FD5">
        <w:rPr>
          <w:rFonts w:ascii="Times New Roman" w:hAnsi="Times New Roman" w:cs="Times New Roman"/>
          <w:sz w:val="28"/>
          <w:szCs w:val="28"/>
          <w:u w:val="single"/>
          <w:lang w:eastAsia="ru-RU"/>
        </w:rPr>
        <w:t xml:space="preserve">12, 118, 121, </w:t>
      </w:r>
      <w:r w:rsidRPr="009B6FD5">
        <w:rPr>
          <w:rFonts w:ascii="Times New Roman" w:hAnsi="Times New Roman" w:cs="Times New Roman"/>
          <w:sz w:val="28"/>
          <w:szCs w:val="28"/>
          <w:lang w:eastAsia="ru-RU"/>
        </w:rPr>
        <w:t xml:space="preserve"> Земельного кодексу України</w:t>
      </w:r>
      <w:r>
        <w:rPr>
          <w:rFonts w:ascii="Times New Roman" w:hAnsi="Times New Roman" w:cs="Times New Roman"/>
          <w:sz w:val="28"/>
          <w:szCs w:val="28"/>
          <w:lang w:eastAsia="ru-RU"/>
        </w:rPr>
        <w:t>,</w:t>
      </w:r>
      <w:r w:rsidRPr="009B6FD5">
        <w:rPr>
          <w:rFonts w:ascii="Times New Roman" w:hAnsi="Times New Roman" w:cs="Times New Roman"/>
          <w:bCs/>
          <w:sz w:val="28"/>
          <w:szCs w:val="28"/>
          <w:lang w:eastAsia="ru-RU"/>
        </w:rPr>
        <w:t xml:space="preserve"> сесія  сільської ради</w:t>
      </w:r>
    </w:p>
    <w:p w:rsidR="005B371E" w:rsidRPr="009B6FD5" w:rsidRDefault="005B371E" w:rsidP="009B6FD5">
      <w:pPr>
        <w:jc w:val="both"/>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bCs/>
          <w:sz w:val="28"/>
          <w:szCs w:val="28"/>
          <w:lang w:eastAsia="ru-RU"/>
        </w:rPr>
      </w:pPr>
      <w:r w:rsidRPr="009B6FD5">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9B6FD5">
        <w:rPr>
          <w:rFonts w:ascii="Times New Roman" w:hAnsi="Times New Roman" w:cs="Times New Roman"/>
          <w:b/>
          <w:bCs/>
          <w:sz w:val="28"/>
          <w:szCs w:val="28"/>
          <w:lang w:eastAsia="ru-RU"/>
        </w:rPr>
        <w:t xml:space="preserve"> ВИРІШИЛА:</w:t>
      </w:r>
    </w:p>
    <w:p w:rsidR="005B371E" w:rsidRPr="009B6FD5" w:rsidRDefault="005B371E" w:rsidP="009B6FD5">
      <w:pPr>
        <w:rPr>
          <w:rFonts w:ascii="Times New Roman" w:hAnsi="Times New Roman" w:cs="Times New Roman"/>
          <w:bCs/>
          <w:sz w:val="28"/>
          <w:szCs w:val="28"/>
          <w:lang w:eastAsia="ru-RU"/>
        </w:rPr>
      </w:pPr>
    </w:p>
    <w:p w:rsidR="005B371E" w:rsidRPr="009B6FD5" w:rsidRDefault="005B371E" w:rsidP="00C23CD8">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1. Затвердити проект землеустрою щодо відведення земельної ділянки у власність г</w:t>
      </w:r>
      <w:r>
        <w:rPr>
          <w:rFonts w:ascii="Times New Roman" w:hAnsi="Times New Roman" w:cs="Times New Roman"/>
          <w:sz w:val="28"/>
          <w:szCs w:val="28"/>
          <w:lang w:eastAsia="ru-RU"/>
        </w:rPr>
        <w:t>р.Симчера Михайлу</w:t>
      </w:r>
      <w:r w:rsidRPr="009B6FD5">
        <w:rPr>
          <w:rFonts w:ascii="Times New Roman" w:hAnsi="Times New Roman" w:cs="Times New Roman"/>
          <w:sz w:val="28"/>
          <w:szCs w:val="28"/>
          <w:lang w:eastAsia="ru-RU"/>
        </w:rPr>
        <w:t xml:space="preserve"> Михайлович</w:t>
      </w:r>
      <w:r>
        <w:rPr>
          <w:rFonts w:ascii="Times New Roman" w:hAnsi="Times New Roman" w:cs="Times New Roman"/>
          <w:sz w:val="28"/>
          <w:szCs w:val="28"/>
          <w:lang w:eastAsia="ru-RU"/>
        </w:rPr>
        <w:t>у,</w:t>
      </w:r>
      <w:r w:rsidRPr="009B6FD5">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мешк. с. Сільце вул.8</w:t>
      </w:r>
      <w:r w:rsidRPr="009B6FD5">
        <w:rPr>
          <w:rFonts w:ascii="Times New Roman" w:hAnsi="Times New Roman" w:cs="Times New Roman"/>
          <w:sz w:val="28"/>
          <w:szCs w:val="28"/>
          <w:lang w:eastAsia="ru-RU"/>
        </w:rPr>
        <w:t xml:space="preserve"> Березня,9 для ведення особистого селянського  господарств</w:t>
      </w:r>
      <w:r>
        <w:rPr>
          <w:rFonts w:ascii="Times New Roman" w:hAnsi="Times New Roman" w:cs="Times New Roman"/>
          <w:sz w:val="28"/>
          <w:szCs w:val="28"/>
          <w:lang w:eastAsia="ru-RU"/>
        </w:rPr>
        <w:t>а в     с.  Сільце,  ур. «Бережа</w:t>
      </w:r>
      <w:r w:rsidRPr="009B6FD5">
        <w:rPr>
          <w:rFonts w:ascii="Times New Roman" w:hAnsi="Times New Roman" w:cs="Times New Roman"/>
          <w:sz w:val="28"/>
          <w:szCs w:val="28"/>
          <w:lang w:eastAsia="ru-RU"/>
        </w:rPr>
        <w:t xml:space="preserve">ва-Іршава», площею 0,3969 га,  кадастровий номер земельної ділянки </w:t>
      </w:r>
      <w:r w:rsidRPr="009B6FD5">
        <w:rPr>
          <w:rFonts w:ascii="Times New Roman" w:hAnsi="Times New Roman" w:cs="Times New Roman"/>
          <w:sz w:val="28"/>
          <w:szCs w:val="28"/>
          <w:u w:val="single"/>
          <w:lang w:eastAsia="ru-RU"/>
        </w:rPr>
        <w:t>2121987000:03:001:0190.</w:t>
      </w:r>
    </w:p>
    <w:p w:rsidR="005B371E" w:rsidRPr="009B6FD5" w:rsidRDefault="005B371E" w:rsidP="00C23CD8">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 Передати  земельну ділянку у власність гр.Симчера Михайлу Михайловичу</w:t>
      </w:r>
      <w:r w:rsidRPr="009B6FD5">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мешк. с. Сільце, вул.8</w:t>
      </w:r>
      <w:r w:rsidRPr="009B6FD5">
        <w:rPr>
          <w:rFonts w:ascii="Times New Roman" w:hAnsi="Times New Roman" w:cs="Times New Roman"/>
          <w:sz w:val="28"/>
          <w:szCs w:val="28"/>
          <w:lang w:eastAsia="ru-RU"/>
        </w:rPr>
        <w:t xml:space="preserve"> Березня</w:t>
      </w:r>
      <w:r>
        <w:rPr>
          <w:rFonts w:ascii="Times New Roman" w:hAnsi="Times New Roman" w:cs="Times New Roman"/>
          <w:sz w:val="28"/>
          <w:szCs w:val="28"/>
          <w:lang w:eastAsia="ru-RU"/>
        </w:rPr>
        <w:t>,9</w:t>
      </w:r>
      <w:r w:rsidRPr="009B6FD5">
        <w:rPr>
          <w:rFonts w:ascii="Times New Roman" w:hAnsi="Times New Roman" w:cs="Times New Roman"/>
          <w:sz w:val="28"/>
          <w:szCs w:val="28"/>
          <w:lang w:eastAsia="ru-RU"/>
        </w:rPr>
        <w:t xml:space="preserve"> для ведення особистого селянського  господарст</w:t>
      </w:r>
      <w:r>
        <w:rPr>
          <w:rFonts w:ascii="Times New Roman" w:hAnsi="Times New Roman" w:cs="Times New Roman"/>
          <w:sz w:val="28"/>
          <w:szCs w:val="28"/>
          <w:lang w:eastAsia="ru-RU"/>
        </w:rPr>
        <w:t>ва в     с.  Сільце, ур. «Бережа</w:t>
      </w:r>
      <w:r w:rsidRPr="009B6FD5">
        <w:rPr>
          <w:rFonts w:ascii="Times New Roman" w:hAnsi="Times New Roman" w:cs="Times New Roman"/>
          <w:sz w:val="28"/>
          <w:szCs w:val="28"/>
          <w:lang w:eastAsia="ru-RU"/>
        </w:rPr>
        <w:t xml:space="preserve">ва-Іршава» ,  площею 0,3969 га,  кадастровий номер земельної ділянки </w:t>
      </w:r>
      <w:r w:rsidRPr="009B6FD5">
        <w:rPr>
          <w:rFonts w:ascii="Times New Roman" w:hAnsi="Times New Roman" w:cs="Times New Roman"/>
          <w:sz w:val="28"/>
          <w:szCs w:val="28"/>
          <w:u w:val="single"/>
          <w:lang w:eastAsia="ru-RU"/>
        </w:rPr>
        <w:t>2121987000:03:001:0190.</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3. Громадянину Симчера Михайлу</w:t>
      </w:r>
      <w:r w:rsidRPr="009B6FD5">
        <w:rPr>
          <w:rFonts w:ascii="Times New Roman" w:hAnsi="Times New Roman" w:cs="Times New Roman"/>
          <w:sz w:val="28"/>
          <w:szCs w:val="28"/>
          <w:lang w:eastAsia="ru-RU"/>
        </w:rPr>
        <w:t xml:space="preserve"> Михайлович</w:t>
      </w:r>
      <w:r>
        <w:rPr>
          <w:rFonts w:ascii="Times New Roman" w:hAnsi="Times New Roman" w:cs="Times New Roman"/>
          <w:sz w:val="28"/>
          <w:szCs w:val="28"/>
          <w:lang w:eastAsia="ru-RU"/>
        </w:rPr>
        <w:t>у</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 зареєструвати право власності на земельну ділянку в суб’єкта державної реєстрації прав.</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rFonts w:ascii="Times New Roman" w:hAnsi="Times New Roman" w:cs="Times New Roman"/>
          <w:sz w:val="28"/>
          <w:szCs w:val="28"/>
          <w:lang w:eastAsia="ru-RU"/>
        </w:rPr>
        <w:t>ща та благоустрою (Кузьма Ю.Ю.)</w:t>
      </w:r>
    </w:p>
    <w:p w:rsidR="005B371E" w:rsidRPr="009B6FD5" w:rsidRDefault="005B371E" w:rsidP="009B6FD5">
      <w:pPr>
        <w:jc w:val="both"/>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Сільський голова                                                             М.М. Станинець</w:t>
      </w: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 xml:space="preserve"> </w:t>
      </w:r>
      <w:r w:rsidRPr="009B6FD5">
        <w:rPr>
          <w:rFonts w:ascii="Times New Roman" w:eastAsia="Times New Roman" w:hAnsi="Times New Roman" w:cs="Times New Roman"/>
          <w:sz w:val="28"/>
          <w:szCs w:val="28"/>
          <w:lang w:eastAsia="ru-RU"/>
        </w:rPr>
        <w:object w:dxaOrig="1141" w:dyaOrig="1261">
          <v:shape id="_x0000_i1096" type="#_x0000_t75" style="width:48pt;height:53.25pt" o:ole="" fillcolor="window">
            <v:imagedata r:id="rId16" o:title=""/>
          </v:shape>
          <o:OLEObject Type="Embed" ProgID="Word.Picture.8" ShapeID="_x0000_i1096" DrawAspect="Content" ObjectID="_1714203838" r:id="rId76"/>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w:t>
      </w:r>
      <w:r w:rsidRPr="009B6FD5">
        <w:rPr>
          <w:rFonts w:ascii="Times New Roman" w:hAnsi="Times New Roman" w:cs="Times New Roman"/>
          <w:b/>
          <w:sz w:val="28"/>
          <w:szCs w:val="28"/>
          <w:lang w:eastAsia="ru-RU"/>
        </w:rPr>
        <w:t xml:space="preserve"> –та сесія    8-го скликання</w:t>
      </w:r>
    </w:p>
    <w:p w:rsidR="005B371E" w:rsidRPr="009B6FD5" w:rsidRDefault="005B371E" w:rsidP="009B6FD5">
      <w:pPr>
        <w:tabs>
          <w:tab w:val="left" w:pos="405"/>
          <w:tab w:val="center" w:pos="4808"/>
        </w:tabs>
        <w:jc w:val="center"/>
        <w:outlineLvl w:val="0"/>
        <w:rPr>
          <w:rFonts w:ascii="Times New Roman" w:hAnsi="Times New Roman" w:cs="Times New Roman"/>
          <w:sz w:val="24"/>
          <w:szCs w:val="28"/>
          <w:lang w:eastAsia="ru-RU"/>
        </w:rPr>
      </w:pPr>
      <w:r w:rsidRPr="009B6FD5">
        <w:rPr>
          <w:rFonts w:ascii="Times New Roman" w:hAnsi="Times New Roman" w:cs="Times New Roman"/>
          <w:b/>
          <w:sz w:val="28"/>
          <w:szCs w:val="28"/>
          <w:lang w:eastAsia="ru-RU"/>
        </w:rPr>
        <w:t>Р І Ш Е Н Н Я</w:t>
      </w:r>
    </w:p>
    <w:p w:rsidR="005B371E" w:rsidRPr="009B6FD5" w:rsidRDefault="005B371E" w:rsidP="009B6FD5">
      <w:pPr>
        <w:ind w:right="-284"/>
        <w:rPr>
          <w:rFonts w:ascii="Times New Roman" w:hAnsi="Times New Roman" w:cs="Times New Roman"/>
          <w:b/>
          <w:sz w:val="28"/>
          <w:szCs w:val="28"/>
          <w:lang w:eastAsia="ru-RU"/>
        </w:rPr>
      </w:pPr>
    </w:p>
    <w:p w:rsidR="005B371E" w:rsidRPr="009B6FD5" w:rsidRDefault="005B371E" w:rsidP="009B6FD5">
      <w:pPr>
        <w:ind w:right="-284"/>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1098</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 затвердження технічної</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документації із землеустрою</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щодо встановлення (відновлення) меж земельної</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ділянки в натурі на (місцевості) та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передачу земельної ділянки у власність</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гр. Буряс Василь Михайлович</w:t>
      </w:r>
    </w:p>
    <w:p w:rsidR="005B371E" w:rsidRPr="009B6FD5" w:rsidRDefault="005B371E" w:rsidP="009B6FD5">
      <w:pPr>
        <w:tabs>
          <w:tab w:val="left" w:pos="3540"/>
        </w:tabs>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 Сільце, вул.Виноградна,87</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7"/>
          <w:szCs w:val="27"/>
          <w:lang w:eastAsia="ru-RU"/>
        </w:rPr>
        <w:t xml:space="preserve">         </w:t>
      </w:r>
      <w:r w:rsidRPr="009B6FD5">
        <w:rPr>
          <w:rFonts w:ascii="Times New Roman" w:hAnsi="Times New Roman" w:cs="Times New Roman"/>
          <w:sz w:val="28"/>
          <w:szCs w:val="28"/>
          <w:lang w:eastAsia="ru-RU"/>
        </w:rPr>
        <w:t xml:space="preserve">Розглянувши    заяву   гр. Буряс Василя Михайловича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мешк.  с.   Сільце вул.  Виноградна,87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ради</w:t>
      </w:r>
    </w:p>
    <w:p w:rsidR="005B371E" w:rsidRPr="009B6FD5" w:rsidRDefault="005B371E" w:rsidP="009B6FD5">
      <w:pPr>
        <w:rPr>
          <w:rFonts w:ascii="Times New Roman" w:hAnsi="Times New Roman" w:cs="Times New Roman"/>
          <w:b/>
          <w:bCs/>
          <w:sz w:val="28"/>
          <w:szCs w:val="28"/>
          <w:lang w:eastAsia="ru-RU"/>
        </w:rPr>
      </w:pPr>
      <w:r w:rsidRPr="009B6FD5">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9B6FD5">
        <w:rPr>
          <w:rFonts w:ascii="Times New Roman" w:hAnsi="Times New Roman" w:cs="Times New Roman"/>
          <w:b/>
          <w:bCs/>
          <w:sz w:val="28"/>
          <w:szCs w:val="28"/>
          <w:lang w:eastAsia="ru-RU"/>
        </w:rPr>
        <w:t xml:space="preserve">    ВИРІШИЛА:</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b/>
          <w:bCs/>
          <w:sz w:val="28"/>
          <w:szCs w:val="28"/>
          <w:lang w:eastAsia="ru-RU"/>
        </w:rPr>
        <w:t xml:space="preserve">          </w:t>
      </w:r>
      <w:r w:rsidRPr="009B6FD5">
        <w:rPr>
          <w:rFonts w:ascii="Times New Roman" w:hAnsi="Times New Roman" w:cs="Times New Roman"/>
          <w:bCs/>
          <w:sz w:val="28"/>
          <w:szCs w:val="28"/>
          <w:lang w:eastAsia="ru-RU"/>
        </w:rPr>
        <w:t>1.</w:t>
      </w:r>
      <w:r w:rsidRPr="009B6FD5">
        <w:rPr>
          <w:rFonts w:ascii="Times New Roman" w:hAnsi="Times New Roman" w:cs="Times New Roman"/>
          <w:sz w:val="28"/>
          <w:szCs w:val="28"/>
          <w:lang w:eastAsia="ru-RU"/>
        </w:rPr>
        <w:t xml:space="preserve"> Затвердити технічну документацію із землеустрою щодо встановлення (відновлення) меж земельної ділянки в натурі (на місцевості), гр. Буряс Василя Михайловича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мешк.  с.   Сільце вул.Виноградна , 87</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 загальною площею 0,0710 га кадастровий номер </w:t>
      </w:r>
      <w:r w:rsidRPr="009B6FD5">
        <w:rPr>
          <w:rFonts w:ascii="Times New Roman" w:hAnsi="Times New Roman" w:cs="Times New Roman"/>
          <w:sz w:val="28"/>
          <w:szCs w:val="28"/>
          <w:u w:val="single"/>
          <w:lang w:eastAsia="ru-RU"/>
        </w:rPr>
        <w:t>2121987000:05:001:0352</w:t>
      </w:r>
      <w:r w:rsidRPr="009B6FD5">
        <w:rPr>
          <w:rFonts w:ascii="Times New Roman" w:hAnsi="Times New Roman" w:cs="Times New Roman"/>
          <w:sz w:val="28"/>
          <w:szCs w:val="28"/>
          <w:lang w:eastAsia="ru-RU"/>
        </w:rPr>
        <w:t xml:space="preserve"> , для будівництва і обслуговування житлового будинку господарських будівель і споруд, яка розташована за адресою  с. Сільце вул. Виноградна, 87   Закарпатської області .  </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 Передати безоплатно у власність земельну ділянку гр.Буряс Василю Михайловичу </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мешк.  с.   Сільце вул.Виноградна, 87</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 загальною площею 0,0710 га кадастровий номер </w:t>
      </w:r>
      <w:r w:rsidRPr="009B6FD5">
        <w:rPr>
          <w:rFonts w:ascii="Times New Roman" w:hAnsi="Times New Roman" w:cs="Times New Roman"/>
          <w:sz w:val="28"/>
          <w:szCs w:val="28"/>
          <w:u w:val="single"/>
          <w:lang w:eastAsia="ru-RU"/>
        </w:rPr>
        <w:t>2121987000:05:001:0352</w:t>
      </w:r>
      <w:r w:rsidRPr="009B6FD5">
        <w:rPr>
          <w:rFonts w:ascii="Times New Roman" w:hAnsi="Times New Roman" w:cs="Times New Roman"/>
          <w:sz w:val="28"/>
          <w:szCs w:val="28"/>
          <w:lang w:eastAsia="ru-RU"/>
        </w:rPr>
        <w:t xml:space="preserve"> , для будівництва і обслуговування житлового будинку господарських будівель і споруд, яка розташована за адресою  с. Сільце вул. Виноградна, 87</w:t>
      </w:r>
      <w:r>
        <w:rPr>
          <w:rFonts w:ascii="Times New Roman" w:hAnsi="Times New Roman" w:cs="Times New Roman"/>
          <w:sz w:val="28"/>
          <w:szCs w:val="28"/>
          <w:lang w:eastAsia="ru-RU"/>
        </w:rPr>
        <w:t xml:space="preserve">  Закарпатської області </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3. Громадянину Буряс Василю Михайловичу   зареєструвати право власності на земельну ділянку в суб’єкта державної реєстрації прав.</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9B6FD5" w:rsidRDefault="005B371E" w:rsidP="009B6FD5">
      <w:pPr>
        <w:jc w:val="both"/>
        <w:rPr>
          <w:rFonts w:ascii="Times New Roman" w:hAnsi="Times New Roman" w:cs="Times New Roman"/>
          <w:sz w:val="28"/>
          <w:szCs w:val="28"/>
          <w:lang w:eastAsia="ru-RU"/>
        </w:rPr>
      </w:pPr>
    </w:p>
    <w:p w:rsidR="005B371E" w:rsidRPr="00C23CD8" w:rsidRDefault="005B371E" w:rsidP="00C23CD8">
      <w:pPr>
        <w:rPr>
          <w:rFonts w:ascii="Times New Roman" w:hAnsi="Times New Roman" w:cs="Times New Roman"/>
          <w:b/>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 xml:space="preserve">Сільський голова                                           </w:t>
      </w:r>
      <w:r>
        <w:rPr>
          <w:rFonts w:ascii="Times New Roman" w:hAnsi="Times New Roman" w:cs="Times New Roman"/>
          <w:b/>
          <w:sz w:val="28"/>
          <w:szCs w:val="28"/>
          <w:lang w:eastAsia="ru-RU"/>
        </w:rPr>
        <w:t xml:space="preserve">                  М.М. Станинець</w:t>
      </w:r>
    </w:p>
    <w:p w:rsidR="005B371E" w:rsidRPr="009B6FD5" w:rsidRDefault="005B371E" w:rsidP="009B6FD5">
      <w:pPr>
        <w:ind w:right="-284"/>
        <w:jc w:val="center"/>
        <w:rPr>
          <w:rFonts w:ascii="Courier New" w:hAnsi="Courier New" w:cs="Times New Roman"/>
          <w:sz w:val="28"/>
          <w:szCs w:val="28"/>
          <w:lang w:eastAsia="ru-RU"/>
        </w:rPr>
      </w:pPr>
      <w:r w:rsidRPr="009B6FD5">
        <w:rPr>
          <w:rFonts w:ascii="Courier New" w:eastAsia="Times New Roman" w:hAnsi="Courier New" w:cs="Times New Roman"/>
          <w:sz w:val="28"/>
          <w:szCs w:val="28"/>
          <w:lang w:eastAsia="ru-RU"/>
        </w:rPr>
        <w:object w:dxaOrig="1141" w:dyaOrig="1261">
          <v:shape id="_x0000_i1097" type="#_x0000_t75" style="width:48pt;height:53.25pt" o:ole="" fillcolor="window">
            <v:imagedata r:id="rId16" o:title=""/>
          </v:shape>
          <o:OLEObject Type="Embed" ProgID="Word.Picture.8" ShapeID="_x0000_i1097" DrawAspect="Content" ObjectID="_1714203839" r:id="rId77"/>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11-та  сесія</w:t>
      </w:r>
      <w:r w:rsidRPr="009B6FD5">
        <w:rPr>
          <w:rFonts w:ascii="Times New Roman" w:hAnsi="Times New Roman" w:cs="Times New Roman"/>
          <w:b/>
          <w:sz w:val="28"/>
          <w:szCs w:val="28"/>
          <w:lang w:eastAsia="ru-RU"/>
        </w:rPr>
        <w:t xml:space="preserve">  8-го скликання</w:t>
      </w:r>
    </w:p>
    <w:p w:rsidR="005B371E" w:rsidRPr="009B6FD5" w:rsidRDefault="005B371E" w:rsidP="009B6FD5">
      <w:pPr>
        <w:jc w:val="center"/>
        <w:rPr>
          <w:rFonts w:ascii="Times New Roman" w:hAnsi="Times New Roman" w:cs="Times New Roman"/>
          <w:b/>
          <w:sz w:val="28"/>
          <w:szCs w:val="28"/>
          <w:lang w:eastAsia="ru-RU"/>
        </w:rPr>
      </w:pPr>
    </w:p>
    <w:p w:rsidR="005B371E" w:rsidRPr="009B6FD5" w:rsidRDefault="005B371E" w:rsidP="009B6FD5">
      <w:pPr>
        <w:tabs>
          <w:tab w:val="left" w:pos="405"/>
          <w:tab w:val="center" w:pos="4808"/>
        </w:tabs>
        <w:jc w:val="center"/>
        <w:outlineLvl w:val="0"/>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Р І Ш Е Н Н Я</w:t>
      </w:r>
    </w:p>
    <w:p w:rsidR="005B371E" w:rsidRPr="009B6FD5" w:rsidRDefault="005B371E" w:rsidP="009B6FD5">
      <w:pPr>
        <w:rPr>
          <w:rFonts w:ascii="Times New Roman" w:hAnsi="Times New Roman" w:cs="Times New Roman"/>
          <w:b/>
          <w:sz w:val="28"/>
          <w:szCs w:val="28"/>
          <w:lang w:val="ru-RU" w:eastAsia="ru-RU"/>
        </w:rPr>
      </w:pPr>
      <w:r w:rsidRPr="009B6FD5">
        <w:rPr>
          <w:rFonts w:ascii="Times New Roman" w:hAnsi="Times New Roman" w:cs="Times New Roman"/>
          <w:b/>
          <w:sz w:val="28"/>
          <w:szCs w:val="28"/>
          <w:lang w:eastAsia="ru-RU"/>
        </w:rPr>
        <w:t xml:space="preserve">від </w:t>
      </w:r>
      <w:r w:rsidRPr="009B6FD5">
        <w:rPr>
          <w:rFonts w:ascii="Times New Roman" w:hAnsi="Times New Roman" w:cs="Times New Roman"/>
          <w:b/>
          <w:sz w:val="28"/>
          <w:szCs w:val="28"/>
          <w:lang w:val="ru-RU" w:eastAsia="ru-RU"/>
        </w:rPr>
        <w:t xml:space="preserve"> 03 лютого </w:t>
      </w:r>
      <w:r w:rsidRPr="009B6FD5">
        <w:rPr>
          <w:rFonts w:ascii="Times New Roman" w:hAnsi="Times New Roman" w:cs="Times New Roman"/>
          <w:b/>
          <w:sz w:val="28"/>
          <w:szCs w:val="28"/>
          <w:lang w:eastAsia="ru-RU"/>
        </w:rPr>
        <w:t xml:space="preserve">  2022 року  № </w:t>
      </w:r>
      <w:r>
        <w:rPr>
          <w:rFonts w:ascii="Times New Roman" w:hAnsi="Times New Roman" w:cs="Times New Roman"/>
          <w:b/>
          <w:sz w:val="28"/>
          <w:szCs w:val="28"/>
          <w:lang w:eastAsia="ru-RU"/>
        </w:rPr>
        <w:t>1099</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Про затвердження проекту землеустрою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щодо відведення земельної ділянки у власність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г</w:t>
      </w:r>
      <w:r>
        <w:rPr>
          <w:rFonts w:ascii="Times New Roman" w:hAnsi="Times New Roman" w:cs="Times New Roman"/>
          <w:b/>
          <w:sz w:val="28"/>
          <w:szCs w:val="28"/>
          <w:lang w:eastAsia="ru-RU"/>
        </w:rPr>
        <w:t xml:space="preserve">р.Симчера Василю </w:t>
      </w:r>
      <w:r w:rsidRPr="009B6FD5">
        <w:rPr>
          <w:rFonts w:ascii="Times New Roman" w:hAnsi="Times New Roman" w:cs="Times New Roman"/>
          <w:b/>
          <w:sz w:val="28"/>
          <w:szCs w:val="28"/>
          <w:lang w:eastAsia="ru-RU"/>
        </w:rPr>
        <w:t xml:space="preserve"> Миколайович</w:t>
      </w:r>
      <w:r>
        <w:rPr>
          <w:rFonts w:ascii="Times New Roman" w:hAnsi="Times New Roman" w:cs="Times New Roman"/>
          <w:b/>
          <w:sz w:val="28"/>
          <w:szCs w:val="28"/>
          <w:lang w:eastAsia="ru-RU"/>
        </w:rPr>
        <w:t>у</w:t>
      </w:r>
      <w:r w:rsidRPr="009B6FD5">
        <w:rPr>
          <w:rFonts w:ascii="Times New Roman" w:hAnsi="Times New Roman" w:cs="Times New Roman"/>
          <w:b/>
          <w:sz w:val="28"/>
          <w:szCs w:val="28"/>
          <w:lang w:eastAsia="ru-RU"/>
        </w:rPr>
        <w:t xml:space="preserve">   </w:t>
      </w:r>
    </w:p>
    <w:p w:rsidR="005B371E" w:rsidRPr="009B6FD5" w:rsidRDefault="005B371E" w:rsidP="009B6FD5">
      <w:pPr>
        <w:tabs>
          <w:tab w:val="left" w:pos="3540"/>
        </w:tabs>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 Сільце, вул. Садова,60</w:t>
      </w:r>
    </w:p>
    <w:p w:rsidR="005B371E" w:rsidRPr="009B6FD5" w:rsidRDefault="005B371E" w:rsidP="009B6FD5">
      <w:pPr>
        <w:tabs>
          <w:tab w:val="left" w:pos="3540"/>
        </w:tabs>
        <w:rPr>
          <w:rFonts w:ascii="Times New Roman" w:hAnsi="Times New Roman" w:cs="Times New Roman"/>
          <w:b/>
          <w:sz w:val="28"/>
          <w:szCs w:val="28"/>
          <w:lang w:eastAsia="ru-RU"/>
        </w:rPr>
      </w:pPr>
    </w:p>
    <w:p w:rsidR="005B371E" w:rsidRPr="009B6FD5" w:rsidRDefault="005B371E" w:rsidP="00C23CD8">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Розглянувши заяву та проект землеустрою щодо відведення земельної ділянки у власність, гр.Симчера Василю Миколайовичу</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мешк. с. Сільце, вул. Садова, 60</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для ведення особистого селянського господа</w:t>
      </w:r>
      <w:r>
        <w:rPr>
          <w:rFonts w:ascii="Times New Roman" w:hAnsi="Times New Roman" w:cs="Times New Roman"/>
          <w:sz w:val="28"/>
          <w:szCs w:val="28"/>
          <w:lang w:eastAsia="ru-RU"/>
        </w:rPr>
        <w:t>рства в селі Сільце, ур. «Бережа</w:t>
      </w:r>
      <w:r w:rsidRPr="009B6FD5">
        <w:rPr>
          <w:rFonts w:ascii="Times New Roman" w:hAnsi="Times New Roman" w:cs="Times New Roman"/>
          <w:sz w:val="28"/>
          <w:szCs w:val="28"/>
          <w:lang w:eastAsia="ru-RU"/>
        </w:rPr>
        <w:t xml:space="preserve">ва-Гребля»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9B6FD5">
        <w:rPr>
          <w:rFonts w:ascii="Times New Roman" w:hAnsi="Times New Roman" w:cs="Times New Roman"/>
          <w:sz w:val="28"/>
          <w:szCs w:val="28"/>
          <w:u w:val="single"/>
          <w:lang w:eastAsia="ru-RU"/>
        </w:rPr>
        <w:t xml:space="preserve">12, 118, 121, </w:t>
      </w:r>
      <w:r w:rsidRPr="009B6FD5">
        <w:rPr>
          <w:rFonts w:ascii="Times New Roman" w:hAnsi="Times New Roman" w:cs="Times New Roman"/>
          <w:sz w:val="28"/>
          <w:szCs w:val="28"/>
          <w:lang w:eastAsia="ru-RU"/>
        </w:rPr>
        <w:t xml:space="preserve"> Земельного кодексу України</w:t>
      </w:r>
      <w:r>
        <w:rPr>
          <w:rFonts w:ascii="Times New Roman" w:hAnsi="Times New Roman" w:cs="Times New Roman"/>
          <w:sz w:val="28"/>
          <w:szCs w:val="28"/>
          <w:lang w:eastAsia="ru-RU"/>
        </w:rPr>
        <w:t>,</w:t>
      </w:r>
      <w:r w:rsidRPr="009B6FD5">
        <w:rPr>
          <w:rFonts w:ascii="Times New Roman" w:hAnsi="Times New Roman" w:cs="Times New Roman"/>
          <w:bCs/>
          <w:sz w:val="28"/>
          <w:szCs w:val="28"/>
          <w:lang w:eastAsia="ru-RU"/>
        </w:rPr>
        <w:t xml:space="preserve"> сесія  сільської ради</w:t>
      </w:r>
    </w:p>
    <w:p w:rsidR="005B371E" w:rsidRPr="009B6FD5" w:rsidRDefault="005B371E" w:rsidP="00C23CD8">
      <w:pPr>
        <w:jc w:val="both"/>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bCs/>
          <w:sz w:val="28"/>
          <w:szCs w:val="28"/>
          <w:lang w:eastAsia="ru-RU"/>
        </w:rPr>
      </w:pPr>
      <w:r w:rsidRPr="009B6FD5">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9B6FD5">
        <w:rPr>
          <w:rFonts w:ascii="Times New Roman" w:hAnsi="Times New Roman" w:cs="Times New Roman"/>
          <w:b/>
          <w:bCs/>
          <w:sz w:val="28"/>
          <w:szCs w:val="28"/>
          <w:lang w:eastAsia="ru-RU"/>
        </w:rPr>
        <w:t xml:space="preserve">      ВИРІШИЛА:</w:t>
      </w:r>
    </w:p>
    <w:p w:rsidR="005B371E" w:rsidRPr="009B6FD5" w:rsidRDefault="005B371E" w:rsidP="009B6FD5">
      <w:pPr>
        <w:rPr>
          <w:rFonts w:ascii="Times New Roman" w:hAnsi="Times New Roman" w:cs="Times New Roman"/>
          <w:bCs/>
          <w:sz w:val="28"/>
          <w:szCs w:val="28"/>
          <w:lang w:eastAsia="ru-RU"/>
        </w:rPr>
      </w:pPr>
    </w:p>
    <w:p w:rsidR="005B371E" w:rsidRPr="009B6FD5" w:rsidRDefault="005B371E" w:rsidP="00C23CD8">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1. Затвердити проект землеустрою щодо відведення земельної ділян</w:t>
      </w:r>
      <w:r>
        <w:rPr>
          <w:rFonts w:ascii="Times New Roman" w:hAnsi="Times New Roman" w:cs="Times New Roman"/>
          <w:sz w:val="28"/>
          <w:szCs w:val="28"/>
          <w:lang w:eastAsia="ru-RU"/>
        </w:rPr>
        <w:t>ки у власність гр.Симчера Василю</w:t>
      </w:r>
      <w:r w:rsidRPr="009B6FD5">
        <w:rPr>
          <w:rFonts w:ascii="Times New Roman" w:hAnsi="Times New Roman" w:cs="Times New Roman"/>
          <w:sz w:val="28"/>
          <w:szCs w:val="28"/>
          <w:lang w:eastAsia="ru-RU"/>
        </w:rPr>
        <w:t xml:space="preserve"> Миколайович</w:t>
      </w:r>
      <w:r>
        <w:rPr>
          <w:rFonts w:ascii="Times New Roman" w:hAnsi="Times New Roman" w:cs="Times New Roman"/>
          <w:sz w:val="28"/>
          <w:szCs w:val="28"/>
          <w:lang w:eastAsia="ru-RU"/>
        </w:rPr>
        <w:t>у,</w:t>
      </w:r>
      <w:r w:rsidRPr="009B6FD5">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мешк. с. Сільце </w:t>
      </w:r>
      <w:r w:rsidRPr="009B6FD5">
        <w:rPr>
          <w:rFonts w:ascii="Times New Roman" w:hAnsi="Times New Roman" w:cs="Times New Roman"/>
          <w:sz w:val="28"/>
          <w:szCs w:val="28"/>
          <w:lang w:eastAsia="ru-RU"/>
        </w:rPr>
        <w:t>вул.Садова, 60, для ведення особистого</w:t>
      </w:r>
      <w:r>
        <w:rPr>
          <w:rFonts w:ascii="Times New Roman" w:hAnsi="Times New Roman" w:cs="Times New Roman"/>
          <w:sz w:val="28"/>
          <w:szCs w:val="28"/>
          <w:lang w:eastAsia="ru-RU"/>
        </w:rPr>
        <w:t xml:space="preserve"> селянського  господарства в   с.  Сільце  ур. «Бережа</w:t>
      </w:r>
      <w:r w:rsidRPr="009B6FD5">
        <w:rPr>
          <w:rFonts w:ascii="Times New Roman" w:hAnsi="Times New Roman" w:cs="Times New Roman"/>
          <w:sz w:val="28"/>
          <w:szCs w:val="28"/>
          <w:lang w:eastAsia="ru-RU"/>
        </w:rPr>
        <w:t xml:space="preserve">ва-Гребля», </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площею 0,3106 га,  кадастровий номер земельної ділянки </w:t>
      </w:r>
      <w:r w:rsidRPr="009B6FD5">
        <w:rPr>
          <w:rFonts w:ascii="Times New Roman" w:hAnsi="Times New Roman" w:cs="Times New Roman"/>
          <w:sz w:val="28"/>
          <w:szCs w:val="28"/>
          <w:u w:val="single"/>
          <w:lang w:eastAsia="ru-RU"/>
        </w:rPr>
        <w:t>2121987000:03:001:0208.</w:t>
      </w:r>
    </w:p>
    <w:p w:rsidR="005B371E" w:rsidRPr="009B6FD5" w:rsidRDefault="005B371E" w:rsidP="00C23CD8">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 Передати  земельну ділянку у власність гр.Симчера Василю Миколайовичу</w:t>
      </w:r>
      <w:r>
        <w:rPr>
          <w:rFonts w:ascii="Times New Roman" w:hAnsi="Times New Roman" w:cs="Times New Roman"/>
          <w:sz w:val="28"/>
          <w:szCs w:val="28"/>
          <w:lang w:eastAsia="ru-RU"/>
        </w:rPr>
        <w:t>,</w:t>
      </w:r>
      <w:r w:rsidRPr="009B6FD5">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мешк. с. Сільце </w:t>
      </w:r>
      <w:r w:rsidRPr="009B6FD5">
        <w:rPr>
          <w:rFonts w:ascii="Times New Roman" w:hAnsi="Times New Roman" w:cs="Times New Roman"/>
          <w:sz w:val="28"/>
          <w:szCs w:val="28"/>
          <w:lang w:eastAsia="ru-RU"/>
        </w:rPr>
        <w:t xml:space="preserve"> вул.Садова, 60 для ведення особистого селянського  господарст</w:t>
      </w:r>
      <w:r>
        <w:rPr>
          <w:rFonts w:ascii="Times New Roman" w:hAnsi="Times New Roman" w:cs="Times New Roman"/>
          <w:sz w:val="28"/>
          <w:szCs w:val="28"/>
          <w:lang w:eastAsia="ru-RU"/>
        </w:rPr>
        <w:t>ва в     с.  Сільце, ур. «Бережа</w:t>
      </w:r>
      <w:r w:rsidRPr="009B6FD5">
        <w:rPr>
          <w:rFonts w:ascii="Times New Roman" w:hAnsi="Times New Roman" w:cs="Times New Roman"/>
          <w:sz w:val="28"/>
          <w:szCs w:val="28"/>
          <w:lang w:eastAsia="ru-RU"/>
        </w:rPr>
        <w:t xml:space="preserve">ва-Гребля» ,  площею 0,3106 га,  кадастровий номер земельної ділянки </w:t>
      </w:r>
      <w:r w:rsidRPr="009B6FD5">
        <w:rPr>
          <w:rFonts w:ascii="Times New Roman" w:hAnsi="Times New Roman" w:cs="Times New Roman"/>
          <w:sz w:val="28"/>
          <w:szCs w:val="28"/>
          <w:u w:val="single"/>
          <w:lang w:eastAsia="ru-RU"/>
        </w:rPr>
        <w:t>2121987000:03:001:0208.</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3. Громадянину Симчера Василю Миколайовичу</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  зареєструвати право власності на земельну ділянку в суб’єкта державної реєстрації прав.</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rFonts w:ascii="Times New Roman" w:hAnsi="Times New Roman" w:cs="Times New Roman"/>
          <w:sz w:val="28"/>
          <w:szCs w:val="28"/>
          <w:lang w:eastAsia="ru-RU"/>
        </w:rPr>
        <w:t>ща та благоустрою (Кузьма Ю.Ю.)</w:t>
      </w:r>
    </w:p>
    <w:p w:rsidR="005B371E" w:rsidRPr="009B6FD5" w:rsidRDefault="005B371E" w:rsidP="009B6FD5">
      <w:pPr>
        <w:jc w:val="both"/>
        <w:rPr>
          <w:rFonts w:ascii="Times New Roman" w:hAnsi="Times New Roman" w:cs="Times New Roman"/>
          <w:sz w:val="28"/>
          <w:szCs w:val="28"/>
          <w:lang w:eastAsia="ru-RU"/>
        </w:rPr>
      </w:pPr>
    </w:p>
    <w:p w:rsidR="005B371E" w:rsidRPr="009B6FD5" w:rsidRDefault="005B371E" w:rsidP="009B6FD5">
      <w:pPr>
        <w:jc w:val="both"/>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 xml:space="preserve">  Сільський голова                                                      М.М. Станинець   </w:t>
      </w:r>
    </w:p>
    <w:p w:rsidR="005B371E" w:rsidRPr="009B6FD5" w:rsidRDefault="005B371E" w:rsidP="009B6FD5">
      <w:pPr>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jc w:val="center"/>
        <w:rPr>
          <w:rFonts w:ascii="Courier New" w:hAnsi="Courier New" w:cs="Times New Roman"/>
          <w:sz w:val="28"/>
          <w:szCs w:val="28"/>
          <w:lang w:eastAsia="ru-RU"/>
        </w:rPr>
      </w:pPr>
      <w:r w:rsidRPr="009B6FD5">
        <w:rPr>
          <w:rFonts w:ascii="Courier New" w:eastAsia="Times New Roman" w:hAnsi="Courier New" w:cs="Times New Roman"/>
          <w:sz w:val="28"/>
          <w:szCs w:val="28"/>
          <w:lang w:eastAsia="ru-RU"/>
        </w:rPr>
        <w:object w:dxaOrig="1141" w:dyaOrig="1261">
          <v:shape id="_x0000_i1098" type="#_x0000_t75" style="width:48pt;height:53.25pt" o:ole="" fillcolor="window">
            <v:imagedata r:id="rId16" o:title=""/>
          </v:shape>
          <o:OLEObject Type="Embed" ProgID="Word.Picture.8" ShapeID="_x0000_i1098" DrawAspect="Content" ObjectID="_1714203840" r:id="rId78"/>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11-та сесія</w:t>
      </w:r>
      <w:r w:rsidRPr="009B6FD5">
        <w:rPr>
          <w:rFonts w:ascii="Times New Roman" w:hAnsi="Times New Roman" w:cs="Times New Roman"/>
          <w:b/>
          <w:sz w:val="28"/>
          <w:szCs w:val="28"/>
          <w:lang w:eastAsia="ru-RU"/>
        </w:rPr>
        <w:t xml:space="preserve">  8-го скликання</w:t>
      </w:r>
    </w:p>
    <w:p w:rsidR="005B371E" w:rsidRPr="009B6FD5" w:rsidRDefault="005B371E" w:rsidP="009B6FD5">
      <w:pPr>
        <w:jc w:val="center"/>
        <w:rPr>
          <w:rFonts w:ascii="Times New Roman" w:hAnsi="Times New Roman" w:cs="Times New Roman"/>
          <w:b/>
          <w:sz w:val="28"/>
          <w:szCs w:val="28"/>
          <w:lang w:eastAsia="ru-RU"/>
        </w:rPr>
      </w:pPr>
    </w:p>
    <w:p w:rsidR="005B371E" w:rsidRPr="009B6FD5" w:rsidRDefault="005B371E" w:rsidP="009B6FD5">
      <w:pPr>
        <w:tabs>
          <w:tab w:val="left" w:pos="405"/>
          <w:tab w:val="center" w:pos="4808"/>
        </w:tabs>
        <w:jc w:val="center"/>
        <w:outlineLvl w:val="0"/>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Р І Ш Е Н Н Я</w:t>
      </w:r>
    </w:p>
    <w:p w:rsidR="005B371E" w:rsidRPr="009B6FD5" w:rsidRDefault="005B371E" w:rsidP="009B6FD5">
      <w:pPr>
        <w:rPr>
          <w:rFonts w:ascii="Times New Roman" w:hAnsi="Times New Roman" w:cs="Times New Roman"/>
          <w:b/>
          <w:sz w:val="28"/>
          <w:szCs w:val="28"/>
          <w:lang w:val="ru-RU" w:eastAsia="ru-RU"/>
        </w:rPr>
      </w:pPr>
      <w:r w:rsidRPr="009B6FD5">
        <w:rPr>
          <w:rFonts w:ascii="Times New Roman" w:hAnsi="Times New Roman" w:cs="Times New Roman"/>
          <w:b/>
          <w:sz w:val="28"/>
          <w:szCs w:val="28"/>
          <w:lang w:eastAsia="ru-RU"/>
        </w:rPr>
        <w:t xml:space="preserve">від </w:t>
      </w:r>
      <w:r w:rsidRPr="009B6FD5">
        <w:rPr>
          <w:rFonts w:ascii="Times New Roman" w:hAnsi="Times New Roman" w:cs="Times New Roman"/>
          <w:b/>
          <w:sz w:val="28"/>
          <w:szCs w:val="28"/>
          <w:lang w:val="ru-RU" w:eastAsia="ru-RU"/>
        </w:rPr>
        <w:t xml:space="preserve"> 03 лютого </w:t>
      </w:r>
      <w:r w:rsidRPr="009B6FD5">
        <w:rPr>
          <w:rFonts w:ascii="Times New Roman" w:hAnsi="Times New Roman" w:cs="Times New Roman"/>
          <w:b/>
          <w:sz w:val="28"/>
          <w:szCs w:val="28"/>
          <w:lang w:eastAsia="ru-RU"/>
        </w:rPr>
        <w:t xml:space="preserve">  2022 року  № </w:t>
      </w:r>
      <w:r>
        <w:rPr>
          <w:rFonts w:ascii="Times New Roman" w:hAnsi="Times New Roman" w:cs="Times New Roman"/>
          <w:b/>
          <w:sz w:val="28"/>
          <w:szCs w:val="28"/>
          <w:lang w:eastAsia="ru-RU"/>
        </w:rPr>
        <w:t>1100</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Про затвердження проекту землеустрою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щодо відведення земельної ділянки у власність </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гр.Магурському  Василю</w:t>
      </w:r>
      <w:r w:rsidRPr="009B6FD5">
        <w:rPr>
          <w:rFonts w:ascii="Times New Roman" w:hAnsi="Times New Roman" w:cs="Times New Roman"/>
          <w:b/>
          <w:sz w:val="28"/>
          <w:szCs w:val="28"/>
          <w:lang w:eastAsia="ru-RU"/>
        </w:rPr>
        <w:t xml:space="preserve"> Іванович</w:t>
      </w:r>
      <w:r>
        <w:rPr>
          <w:rFonts w:ascii="Times New Roman" w:hAnsi="Times New Roman" w:cs="Times New Roman"/>
          <w:b/>
          <w:sz w:val="28"/>
          <w:szCs w:val="28"/>
          <w:lang w:eastAsia="ru-RU"/>
        </w:rPr>
        <w:t>у</w:t>
      </w:r>
      <w:r w:rsidRPr="009B6FD5">
        <w:rPr>
          <w:rFonts w:ascii="Times New Roman" w:hAnsi="Times New Roman" w:cs="Times New Roman"/>
          <w:b/>
          <w:sz w:val="28"/>
          <w:szCs w:val="28"/>
          <w:lang w:eastAsia="ru-RU"/>
        </w:rPr>
        <w:t xml:space="preserve"> </w:t>
      </w:r>
    </w:p>
    <w:p w:rsidR="005B371E" w:rsidRPr="009B6FD5" w:rsidRDefault="005B371E" w:rsidP="009B6FD5">
      <w:pPr>
        <w:tabs>
          <w:tab w:val="left" w:pos="3540"/>
        </w:tabs>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 Сільце, вул. Олега Кошового,11</w:t>
      </w:r>
    </w:p>
    <w:p w:rsidR="005B371E" w:rsidRPr="009B6FD5" w:rsidRDefault="005B371E" w:rsidP="009B6FD5">
      <w:pPr>
        <w:tabs>
          <w:tab w:val="left" w:pos="3540"/>
        </w:tabs>
        <w:rPr>
          <w:rFonts w:ascii="Times New Roman" w:hAnsi="Times New Roman" w:cs="Times New Roman"/>
          <w:b/>
          <w:sz w:val="28"/>
          <w:szCs w:val="28"/>
          <w:lang w:eastAsia="ru-RU"/>
        </w:rPr>
      </w:pPr>
    </w:p>
    <w:p w:rsidR="005B371E" w:rsidRDefault="005B371E" w:rsidP="00C23CD8">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Розглянувши заяву та проект землеустрою щодо відведення земельної ді</w:t>
      </w:r>
      <w:r>
        <w:rPr>
          <w:rFonts w:ascii="Times New Roman" w:hAnsi="Times New Roman" w:cs="Times New Roman"/>
          <w:sz w:val="28"/>
          <w:szCs w:val="28"/>
          <w:lang w:eastAsia="ru-RU"/>
        </w:rPr>
        <w:t>лянки у власність, гр.Магурському  Василю</w:t>
      </w:r>
      <w:r w:rsidRPr="009B6FD5">
        <w:rPr>
          <w:rFonts w:ascii="Times New Roman" w:hAnsi="Times New Roman" w:cs="Times New Roman"/>
          <w:sz w:val="28"/>
          <w:szCs w:val="28"/>
          <w:lang w:eastAsia="ru-RU"/>
        </w:rPr>
        <w:t xml:space="preserve"> Іванович</w:t>
      </w:r>
      <w:r>
        <w:rPr>
          <w:rFonts w:ascii="Times New Roman" w:hAnsi="Times New Roman" w:cs="Times New Roman"/>
          <w:sz w:val="28"/>
          <w:szCs w:val="28"/>
          <w:lang w:eastAsia="ru-RU"/>
        </w:rPr>
        <w:t>у,</w:t>
      </w:r>
      <w:r w:rsidRPr="009B6FD5">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мешк. с. Сільце вул.</w:t>
      </w:r>
    </w:p>
    <w:p w:rsidR="005B371E" w:rsidRPr="009B6FD5" w:rsidRDefault="005B371E" w:rsidP="00C23CD8">
      <w:pPr>
        <w:tabs>
          <w:tab w:val="left" w:pos="3540"/>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 </w:t>
      </w:r>
      <w:r w:rsidRPr="009B6FD5">
        <w:rPr>
          <w:rFonts w:ascii="Times New Roman" w:hAnsi="Times New Roman" w:cs="Times New Roman"/>
          <w:sz w:val="28"/>
          <w:szCs w:val="28"/>
          <w:lang w:eastAsia="ru-RU"/>
        </w:rPr>
        <w:t>Кошового,11</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для ведення особистого селянського господа</w:t>
      </w:r>
      <w:r>
        <w:rPr>
          <w:rFonts w:ascii="Times New Roman" w:hAnsi="Times New Roman" w:cs="Times New Roman"/>
          <w:sz w:val="28"/>
          <w:szCs w:val="28"/>
          <w:lang w:eastAsia="ru-RU"/>
        </w:rPr>
        <w:t>рства в селі Сільце, ур. «Бережа</w:t>
      </w:r>
      <w:r w:rsidRPr="009B6FD5">
        <w:rPr>
          <w:rFonts w:ascii="Times New Roman" w:hAnsi="Times New Roman" w:cs="Times New Roman"/>
          <w:sz w:val="28"/>
          <w:szCs w:val="28"/>
          <w:lang w:eastAsia="ru-RU"/>
        </w:rPr>
        <w:t xml:space="preserve">ва-Іршава»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9B6FD5">
        <w:rPr>
          <w:rFonts w:ascii="Times New Roman" w:hAnsi="Times New Roman" w:cs="Times New Roman"/>
          <w:sz w:val="28"/>
          <w:szCs w:val="28"/>
          <w:u w:val="single"/>
          <w:lang w:eastAsia="ru-RU"/>
        </w:rPr>
        <w:t xml:space="preserve">12, 118, 121, </w:t>
      </w:r>
      <w:r w:rsidRPr="009B6FD5">
        <w:rPr>
          <w:rFonts w:ascii="Times New Roman" w:hAnsi="Times New Roman" w:cs="Times New Roman"/>
          <w:sz w:val="28"/>
          <w:szCs w:val="28"/>
          <w:lang w:eastAsia="ru-RU"/>
        </w:rPr>
        <w:t xml:space="preserve"> Земельного кодексу України</w:t>
      </w:r>
      <w:r>
        <w:rPr>
          <w:rFonts w:ascii="Times New Roman" w:hAnsi="Times New Roman" w:cs="Times New Roman"/>
          <w:sz w:val="28"/>
          <w:szCs w:val="28"/>
          <w:lang w:eastAsia="ru-RU"/>
        </w:rPr>
        <w:t>,</w:t>
      </w:r>
      <w:r w:rsidRPr="009B6FD5">
        <w:rPr>
          <w:rFonts w:ascii="Times New Roman" w:hAnsi="Times New Roman" w:cs="Times New Roman"/>
          <w:bCs/>
          <w:sz w:val="28"/>
          <w:szCs w:val="28"/>
          <w:lang w:eastAsia="ru-RU"/>
        </w:rPr>
        <w:t xml:space="preserve"> сесія  сільської ради</w:t>
      </w:r>
    </w:p>
    <w:p w:rsidR="005B371E" w:rsidRPr="009B6FD5" w:rsidRDefault="005B371E" w:rsidP="009B6FD5">
      <w:pPr>
        <w:jc w:val="both"/>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bCs/>
          <w:sz w:val="28"/>
          <w:szCs w:val="28"/>
          <w:lang w:eastAsia="ru-RU"/>
        </w:rPr>
      </w:pPr>
      <w:r w:rsidRPr="009B6FD5">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9B6FD5">
        <w:rPr>
          <w:rFonts w:ascii="Times New Roman" w:hAnsi="Times New Roman" w:cs="Times New Roman"/>
          <w:b/>
          <w:bCs/>
          <w:sz w:val="28"/>
          <w:szCs w:val="28"/>
          <w:lang w:eastAsia="ru-RU"/>
        </w:rPr>
        <w:t xml:space="preserve">       ВИРІШИЛА:</w:t>
      </w:r>
    </w:p>
    <w:p w:rsidR="005B371E" w:rsidRPr="009B6FD5" w:rsidRDefault="005B371E" w:rsidP="009B6FD5">
      <w:pPr>
        <w:rPr>
          <w:rFonts w:ascii="Times New Roman" w:hAnsi="Times New Roman" w:cs="Times New Roman"/>
          <w:bCs/>
          <w:sz w:val="28"/>
          <w:szCs w:val="28"/>
          <w:lang w:eastAsia="ru-RU"/>
        </w:rPr>
      </w:pPr>
    </w:p>
    <w:p w:rsidR="005B371E" w:rsidRPr="009B6FD5" w:rsidRDefault="005B371E" w:rsidP="00074582">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1. Затвердити проект землеустрою щодо відведення земельної ді</w:t>
      </w:r>
      <w:r>
        <w:rPr>
          <w:rFonts w:ascii="Times New Roman" w:hAnsi="Times New Roman" w:cs="Times New Roman"/>
          <w:sz w:val="28"/>
          <w:szCs w:val="28"/>
          <w:lang w:eastAsia="ru-RU"/>
        </w:rPr>
        <w:t xml:space="preserve">лянки у власність гр. Магурському </w:t>
      </w:r>
      <w:r w:rsidRPr="009B6FD5">
        <w:rPr>
          <w:rFonts w:ascii="Times New Roman" w:hAnsi="Times New Roman" w:cs="Times New Roman"/>
          <w:sz w:val="28"/>
          <w:szCs w:val="28"/>
          <w:lang w:eastAsia="ru-RU"/>
        </w:rPr>
        <w:t xml:space="preserve"> Василю Івановичу</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мешк. с</w:t>
      </w:r>
      <w:r>
        <w:rPr>
          <w:rFonts w:ascii="Times New Roman" w:hAnsi="Times New Roman" w:cs="Times New Roman"/>
          <w:sz w:val="28"/>
          <w:szCs w:val="28"/>
          <w:lang w:eastAsia="ru-RU"/>
        </w:rPr>
        <w:t>. Сільце, вул.  О.</w:t>
      </w:r>
      <w:r w:rsidRPr="009B6FD5">
        <w:rPr>
          <w:rFonts w:ascii="Times New Roman" w:hAnsi="Times New Roman" w:cs="Times New Roman"/>
          <w:sz w:val="28"/>
          <w:szCs w:val="28"/>
          <w:lang w:eastAsia="ru-RU"/>
        </w:rPr>
        <w:t>Кошового,11 для ведення особистого селянського  господарств</w:t>
      </w:r>
      <w:r>
        <w:rPr>
          <w:rFonts w:ascii="Times New Roman" w:hAnsi="Times New Roman" w:cs="Times New Roman"/>
          <w:sz w:val="28"/>
          <w:szCs w:val="28"/>
          <w:lang w:eastAsia="ru-RU"/>
        </w:rPr>
        <w:t>а в     с.  Сільце,  ур. «Бережа</w:t>
      </w:r>
      <w:r w:rsidRPr="009B6FD5">
        <w:rPr>
          <w:rFonts w:ascii="Times New Roman" w:hAnsi="Times New Roman" w:cs="Times New Roman"/>
          <w:sz w:val="28"/>
          <w:szCs w:val="28"/>
          <w:lang w:eastAsia="ru-RU"/>
        </w:rPr>
        <w:t xml:space="preserve">ва-Іршава», площею 0,1949 га,  кадастровий номер земельної ділянки </w:t>
      </w:r>
      <w:r w:rsidRPr="009B6FD5">
        <w:rPr>
          <w:rFonts w:ascii="Times New Roman" w:hAnsi="Times New Roman" w:cs="Times New Roman"/>
          <w:sz w:val="28"/>
          <w:szCs w:val="28"/>
          <w:u w:val="single"/>
          <w:lang w:eastAsia="ru-RU"/>
        </w:rPr>
        <w:t>2121987000:03:001:0187.</w:t>
      </w:r>
    </w:p>
    <w:p w:rsidR="005B371E" w:rsidRPr="009B6FD5" w:rsidRDefault="005B371E" w:rsidP="009B6FD5">
      <w:pPr>
        <w:tabs>
          <w:tab w:val="left" w:pos="3540"/>
        </w:tabs>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 Передати  земельну ділянку у власність гр.</w:t>
      </w:r>
      <w:r w:rsidRPr="009B6FD5">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Магурському </w:t>
      </w:r>
      <w:r w:rsidRPr="009B6FD5">
        <w:rPr>
          <w:rFonts w:ascii="Times New Roman" w:hAnsi="Times New Roman" w:cs="Times New Roman"/>
          <w:sz w:val="28"/>
          <w:szCs w:val="28"/>
          <w:lang w:eastAsia="ru-RU"/>
        </w:rPr>
        <w:t xml:space="preserve"> Василю Івановичу</w:t>
      </w:r>
      <w:r w:rsidRPr="009B6FD5">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мешк. с. Сільце,вул. О.</w:t>
      </w:r>
      <w:r w:rsidRPr="009B6FD5">
        <w:rPr>
          <w:rFonts w:ascii="Times New Roman" w:hAnsi="Times New Roman" w:cs="Times New Roman"/>
          <w:sz w:val="28"/>
          <w:szCs w:val="28"/>
          <w:lang w:eastAsia="ru-RU"/>
        </w:rPr>
        <w:t xml:space="preserve"> Кошового,11 для ведення особистого селянського  господарства</w:t>
      </w:r>
      <w:r>
        <w:rPr>
          <w:rFonts w:ascii="Times New Roman" w:hAnsi="Times New Roman" w:cs="Times New Roman"/>
          <w:sz w:val="28"/>
          <w:szCs w:val="28"/>
          <w:lang w:eastAsia="ru-RU"/>
        </w:rPr>
        <w:t xml:space="preserve">  в   с.  Сільце  ур. «Бережа</w:t>
      </w:r>
      <w:r w:rsidRPr="009B6FD5">
        <w:rPr>
          <w:rFonts w:ascii="Times New Roman" w:hAnsi="Times New Roman" w:cs="Times New Roman"/>
          <w:sz w:val="28"/>
          <w:szCs w:val="28"/>
          <w:lang w:eastAsia="ru-RU"/>
        </w:rPr>
        <w:t xml:space="preserve">ва-Іршава» ,  площею 0,1949 га,  кадастровий номер земельної ділянки </w:t>
      </w:r>
      <w:r w:rsidRPr="009B6FD5">
        <w:rPr>
          <w:rFonts w:ascii="Times New Roman" w:hAnsi="Times New Roman" w:cs="Times New Roman"/>
          <w:sz w:val="28"/>
          <w:szCs w:val="28"/>
          <w:u w:val="single"/>
          <w:lang w:eastAsia="ru-RU"/>
        </w:rPr>
        <w:t>2121987000:03:001:0187.</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3. </w:t>
      </w:r>
      <w:r>
        <w:rPr>
          <w:rFonts w:ascii="Times New Roman" w:hAnsi="Times New Roman" w:cs="Times New Roman"/>
          <w:sz w:val="28"/>
          <w:szCs w:val="28"/>
          <w:lang w:eastAsia="ru-RU"/>
        </w:rPr>
        <w:t>Громадянину Магурському</w:t>
      </w:r>
      <w:r w:rsidRPr="009B6FD5">
        <w:rPr>
          <w:rFonts w:ascii="Times New Roman" w:hAnsi="Times New Roman" w:cs="Times New Roman"/>
          <w:sz w:val="28"/>
          <w:szCs w:val="28"/>
          <w:lang w:eastAsia="ru-RU"/>
        </w:rPr>
        <w:t xml:space="preserve"> Василю Івановичу</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зареєструвати право власності на земельну ділянку в суб’єкта державної реєстрації прав.</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rFonts w:ascii="Times New Roman" w:hAnsi="Times New Roman" w:cs="Times New Roman"/>
          <w:sz w:val="28"/>
          <w:szCs w:val="28"/>
          <w:lang w:eastAsia="ru-RU"/>
        </w:rPr>
        <w:t>ща та благоустрою (Кузьма Ю.Ю.)</w:t>
      </w:r>
    </w:p>
    <w:p w:rsidR="005B371E" w:rsidRPr="009B6FD5" w:rsidRDefault="005B371E" w:rsidP="009B6FD5">
      <w:pPr>
        <w:jc w:val="both"/>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p>
    <w:p w:rsidR="005B371E" w:rsidRPr="00074582" w:rsidRDefault="005B371E" w:rsidP="00074582">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Сільський голова                                           </w:t>
      </w:r>
      <w:r>
        <w:rPr>
          <w:rFonts w:ascii="Times New Roman" w:hAnsi="Times New Roman" w:cs="Times New Roman"/>
          <w:b/>
          <w:sz w:val="28"/>
          <w:szCs w:val="28"/>
          <w:lang w:eastAsia="ru-RU"/>
        </w:rPr>
        <w:t xml:space="preserve">                  М.М. Станинець</w:t>
      </w: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 xml:space="preserve"> </w:t>
      </w:r>
      <w:r w:rsidRPr="009B6FD5">
        <w:rPr>
          <w:rFonts w:ascii="Times New Roman" w:eastAsia="Times New Roman" w:hAnsi="Times New Roman" w:cs="Times New Roman"/>
          <w:sz w:val="28"/>
          <w:szCs w:val="28"/>
          <w:lang w:eastAsia="ru-RU"/>
        </w:rPr>
        <w:object w:dxaOrig="1141" w:dyaOrig="1261">
          <v:shape id="_x0000_i1099" type="#_x0000_t75" style="width:48pt;height:53.25pt" o:ole="" fillcolor="window">
            <v:imagedata r:id="rId16" o:title=""/>
          </v:shape>
          <o:OLEObject Type="Embed" ProgID="Word.Picture.8" ShapeID="_x0000_i1099" DrawAspect="Content" ObjectID="_1714203841" r:id="rId79"/>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jc w:val="center"/>
        <w:rPr>
          <w:rFonts w:ascii="Times New Roman" w:hAnsi="Times New Roman" w:cs="Times New Roman"/>
          <w:b/>
          <w:sz w:val="28"/>
          <w:szCs w:val="28"/>
          <w:lang w:eastAsia="ru-RU"/>
        </w:rPr>
      </w:pPr>
    </w:p>
    <w:p w:rsidR="005B371E"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w:t>
      </w:r>
      <w:r w:rsidRPr="009B6FD5">
        <w:rPr>
          <w:rFonts w:ascii="Times New Roman" w:hAnsi="Times New Roman" w:cs="Times New Roman"/>
          <w:b/>
          <w:sz w:val="28"/>
          <w:szCs w:val="28"/>
          <w:lang w:eastAsia="ru-RU"/>
        </w:rPr>
        <w:t xml:space="preserve"> –та сесія    8-го скликання</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tabs>
          <w:tab w:val="left" w:pos="405"/>
          <w:tab w:val="center" w:pos="4808"/>
        </w:tabs>
        <w:jc w:val="center"/>
        <w:outlineLvl w:val="0"/>
        <w:rPr>
          <w:rFonts w:ascii="Times New Roman" w:hAnsi="Times New Roman" w:cs="Times New Roman"/>
          <w:sz w:val="24"/>
          <w:szCs w:val="28"/>
          <w:lang w:eastAsia="ru-RU"/>
        </w:rPr>
      </w:pPr>
      <w:r w:rsidRPr="009B6FD5">
        <w:rPr>
          <w:rFonts w:ascii="Times New Roman" w:hAnsi="Times New Roman" w:cs="Times New Roman"/>
          <w:b/>
          <w:sz w:val="28"/>
          <w:szCs w:val="28"/>
          <w:lang w:eastAsia="ru-RU"/>
        </w:rPr>
        <w:t>Р І Ш Е Н Н Я</w:t>
      </w:r>
    </w:p>
    <w:p w:rsidR="005B371E" w:rsidRPr="009B6FD5" w:rsidRDefault="005B371E" w:rsidP="009B6FD5">
      <w:pPr>
        <w:ind w:right="-284"/>
        <w:rPr>
          <w:rFonts w:ascii="Times New Roman" w:hAnsi="Times New Roman" w:cs="Times New Roman"/>
          <w:b/>
          <w:sz w:val="28"/>
          <w:szCs w:val="28"/>
          <w:lang w:eastAsia="ru-RU"/>
        </w:rPr>
      </w:pPr>
    </w:p>
    <w:p w:rsidR="005B371E" w:rsidRPr="009B6FD5" w:rsidRDefault="005B371E" w:rsidP="009B6FD5">
      <w:pPr>
        <w:ind w:right="-284"/>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1101</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55537A">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Про затвердження проекту землеустрою  </w:t>
      </w:r>
    </w:p>
    <w:p w:rsidR="005B371E" w:rsidRPr="009B6FD5" w:rsidRDefault="005B371E" w:rsidP="0055537A">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щодо відведення земельної ділянки у власність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гр. Микита Іван</w:t>
      </w:r>
      <w:r>
        <w:rPr>
          <w:rFonts w:ascii="Times New Roman" w:hAnsi="Times New Roman" w:cs="Times New Roman"/>
          <w:b/>
          <w:sz w:val="28"/>
          <w:szCs w:val="28"/>
          <w:lang w:eastAsia="ru-RU"/>
        </w:rPr>
        <w:t>у</w:t>
      </w:r>
      <w:r w:rsidRPr="009B6FD5">
        <w:rPr>
          <w:rFonts w:ascii="Times New Roman" w:hAnsi="Times New Roman" w:cs="Times New Roman"/>
          <w:b/>
          <w:sz w:val="28"/>
          <w:szCs w:val="28"/>
          <w:lang w:eastAsia="ru-RU"/>
        </w:rPr>
        <w:t xml:space="preserve"> Іванович</w:t>
      </w:r>
      <w:r>
        <w:rPr>
          <w:rFonts w:ascii="Times New Roman" w:hAnsi="Times New Roman" w:cs="Times New Roman"/>
          <w:b/>
          <w:sz w:val="28"/>
          <w:szCs w:val="28"/>
          <w:lang w:eastAsia="ru-RU"/>
        </w:rPr>
        <w:t>у</w:t>
      </w:r>
    </w:p>
    <w:p w:rsidR="005B371E" w:rsidRDefault="005B371E" w:rsidP="009B6FD5">
      <w:pPr>
        <w:tabs>
          <w:tab w:val="left" w:pos="3540"/>
        </w:tabs>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 Сільце, вул.О.Кошового,55</w:t>
      </w:r>
    </w:p>
    <w:p w:rsidR="005B371E" w:rsidRPr="009B6FD5" w:rsidRDefault="005B371E" w:rsidP="009B6FD5">
      <w:pPr>
        <w:tabs>
          <w:tab w:val="left" w:pos="3540"/>
        </w:tabs>
        <w:rPr>
          <w:rFonts w:ascii="Times New Roman" w:hAnsi="Times New Roman" w:cs="Times New Roman"/>
          <w:b/>
          <w:sz w:val="28"/>
          <w:szCs w:val="28"/>
          <w:lang w:eastAsia="ru-RU"/>
        </w:rPr>
      </w:pPr>
    </w:p>
    <w:p w:rsidR="005B371E" w:rsidRPr="00311479" w:rsidRDefault="005B371E" w:rsidP="009B6FD5">
      <w:pPr>
        <w:jc w:val="both"/>
        <w:rPr>
          <w:rFonts w:ascii="Times New Roman" w:hAnsi="Times New Roman" w:cs="Times New Roman"/>
          <w:sz w:val="28"/>
          <w:szCs w:val="28"/>
          <w:lang w:eastAsia="ru-RU"/>
        </w:rPr>
      </w:pPr>
      <w:r w:rsidRPr="00031983">
        <w:rPr>
          <w:rFonts w:ascii="Times New Roman" w:hAnsi="Times New Roman" w:cs="Times New Roman"/>
          <w:sz w:val="26"/>
          <w:szCs w:val="26"/>
          <w:lang w:eastAsia="ru-RU"/>
        </w:rPr>
        <w:t xml:space="preserve">         </w:t>
      </w:r>
      <w:r>
        <w:rPr>
          <w:rFonts w:ascii="Times New Roman" w:hAnsi="Times New Roman" w:cs="Times New Roman"/>
          <w:sz w:val="28"/>
          <w:szCs w:val="28"/>
          <w:lang w:eastAsia="ru-RU"/>
        </w:rPr>
        <w:t xml:space="preserve">Розглянувши  </w:t>
      </w:r>
      <w:r w:rsidRPr="00311479">
        <w:rPr>
          <w:rFonts w:ascii="Times New Roman" w:hAnsi="Times New Roman" w:cs="Times New Roman"/>
          <w:sz w:val="28"/>
          <w:szCs w:val="28"/>
          <w:lang w:eastAsia="ru-RU"/>
        </w:rPr>
        <w:t xml:space="preserve"> зая</w:t>
      </w:r>
      <w:r>
        <w:rPr>
          <w:rFonts w:ascii="Times New Roman" w:hAnsi="Times New Roman" w:cs="Times New Roman"/>
          <w:sz w:val="28"/>
          <w:szCs w:val="28"/>
          <w:lang w:eastAsia="ru-RU"/>
        </w:rPr>
        <w:t>ву   гр. Микита Івана Івановича,</w:t>
      </w:r>
      <w:r w:rsidRPr="00311479">
        <w:rPr>
          <w:rFonts w:ascii="Times New Roman" w:hAnsi="Times New Roman" w:cs="Times New Roman"/>
          <w:sz w:val="28"/>
          <w:szCs w:val="28"/>
          <w:lang w:eastAsia="ru-RU"/>
        </w:rPr>
        <w:t xml:space="preserve"> </w:t>
      </w:r>
      <w:r w:rsidRPr="00311479">
        <w:rPr>
          <w:rFonts w:ascii="Times New Roman" w:hAnsi="Times New Roman" w:cs="Times New Roman"/>
          <w:b/>
          <w:sz w:val="28"/>
          <w:szCs w:val="28"/>
          <w:lang w:eastAsia="ru-RU"/>
        </w:rPr>
        <w:t xml:space="preserve"> </w:t>
      </w:r>
      <w:r w:rsidRPr="00311479">
        <w:rPr>
          <w:rFonts w:ascii="Times New Roman" w:hAnsi="Times New Roman" w:cs="Times New Roman"/>
          <w:sz w:val="28"/>
          <w:szCs w:val="28"/>
          <w:lang w:eastAsia="ru-RU"/>
        </w:rPr>
        <w:t>мешк.  с.   Сільце вул.О.Кошового,55 та проект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12,19,118,121,186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311479">
        <w:rPr>
          <w:rFonts w:ascii="Times New Roman" w:hAnsi="Times New Roman" w:cs="Times New Roman"/>
          <w:b/>
          <w:sz w:val="28"/>
          <w:szCs w:val="28"/>
          <w:lang w:eastAsia="ru-RU"/>
        </w:rPr>
        <w:t xml:space="preserve"> </w:t>
      </w:r>
      <w:r w:rsidRPr="00311479">
        <w:rPr>
          <w:rFonts w:ascii="Times New Roman" w:hAnsi="Times New Roman" w:cs="Times New Roman"/>
          <w:sz w:val="28"/>
          <w:szCs w:val="28"/>
          <w:lang w:eastAsia="ru-RU"/>
        </w:rPr>
        <w:t>ради</w:t>
      </w:r>
    </w:p>
    <w:p w:rsidR="005B371E" w:rsidRPr="00311479" w:rsidRDefault="005B371E" w:rsidP="009B6FD5">
      <w:pPr>
        <w:rPr>
          <w:rFonts w:ascii="Times New Roman" w:hAnsi="Times New Roman" w:cs="Times New Roman"/>
          <w:b/>
          <w:bCs/>
          <w:sz w:val="28"/>
          <w:szCs w:val="28"/>
          <w:lang w:eastAsia="ru-RU"/>
        </w:rPr>
      </w:pPr>
      <w:r w:rsidRPr="00311479">
        <w:rPr>
          <w:rFonts w:ascii="Times New Roman" w:hAnsi="Times New Roman" w:cs="Times New Roman"/>
          <w:b/>
          <w:bCs/>
          <w:sz w:val="28"/>
          <w:szCs w:val="28"/>
          <w:lang w:eastAsia="ru-RU"/>
        </w:rPr>
        <w:t xml:space="preserve">                                                         ВИРІШИЛА:</w:t>
      </w:r>
    </w:p>
    <w:p w:rsidR="005B371E" w:rsidRPr="00311479" w:rsidRDefault="005B371E" w:rsidP="009B6FD5">
      <w:pPr>
        <w:jc w:val="both"/>
        <w:rPr>
          <w:rFonts w:ascii="Times New Roman" w:hAnsi="Times New Roman" w:cs="Times New Roman"/>
          <w:sz w:val="28"/>
          <w:szCs w:val="28"/>
          <w:lang w:eastAsia="ru-RU"/>
        </w:rPr>
      </w:pPr>
      <w:r w:rsidRPr="00311479">
        <w:rPr>
          <w:rFonts w:ascii="Times New Roman" w:hAnsi="Times New Roman" w:cs="Times New Roman"/>
          <w:b/>
          <w:bCs/>
          <w:sz w:val="28"/>
          <w:szCs w:val="28"/>
          <w:lang w:eastAsia="ru-RU"/>
        </w:rPr>
        <w:t xml:space="preserve">          </w:t>
      </w:r>
      <w:r w:rsidRPr="00311479">
        <w:rPr>
          <w:rFonts w:ascii="Times New Roman" w:hAnsi="Times New Roman" w:cs="Times New Roman"/>
          <w:bCs/>
          <w:sz w:val="28"/>
          <w:szCs w:val="28"/>
          <w:lang w:eastAsia="ru-RU"/>
        </w:rPr>
        <w:t>1.</w:t>
      </w:r>
      <w:r w:rsidRPr="00311479">
        <w:rPr>
          <w:rFonts w:ascii="Times New Roman" w:hAnsi="Times New Roman" w:cs="Times New Roman"/>
          <w:sz w:val="28"/>
          <w:szCs w:val="28"/>
          <w:lang w:eastAsia="ru-RU"/>
        </w:rPr>
        <w:t xml:space="preserve"> Затвердити проект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і обслуговування житлового будинку, господарських будівель і споруд гр.Микита Івану Івановичу   </w:t>
      </w:r>
      <w:r w:rsidRPr="00311479">
        <w:rPr>
          <w:rFonts w:ascii="Times New Roman" w:hAnsi="Times New Roman" w:cs="Times New Roman"/>
          <w:b/>
          <w:sz w:val="28"/>
          <w:szCs w:val="28"/>
          <w:lang w:eastAsia="ru-RU"/>
        </w:rPr>
        <w:t xml:space="preserve"> </w:t>
      </w:r>
      <w:r w:rsidRPr="00311479">
        <w:rPr>
          <w:rFonts w:ascii="Times New Roman" w:hAnsi="Times New Roman" w:cs="Times New Roman"/>
          <w:sz w:val="28"/>
          <w:szCs w:val="28"/>
          <w:lang w:eastAsia="ru-RU"/>
        </w:rPr>
        <w:t>мешк.  с.   Сільце вул. О.Кошового,55</w:t>
      </w:r>
      <w:r w:rsidRPr="00311479">
        <w:rPr>
          <w:rFonts w:ascii="Times New Roman" w:hAnsi="Times New Roman" w:cs="Times New Roman"/>
          <w:b/>
          <w:sz w:val="28"/>
          <w:szCs w:val="28"/>
          <w:lang w:eastAsia="ru-RU"/>
        </w:rPr>
        <w:t xml:space="preserve"> </w:t>
      </w:r>
      <w:r w:rsidRPr="00311479">
        <w:rPr>
          <w:rFonts w:ascii="Times New Roman" w:hAnsi="Times New Roman" w:cs="Times New Roman"/>
          <w:sz w:val="28"/>
          <w:szCs w:val="28"/>
          <w:lang w:eastAsia="ru-RU"/>
        </w:rPr>
        <w:t xml:space="preserve"> загальною площею 0,1758 га кадастровий номер </w:t>
      </w:r>
      <w:r w:rsidRPr="00311479">
        <w:rPr>
          <w:rFonts w:ascii="Times New Roman" w:hAnsi="Times New Roman" w:cs="Times New Roman"/>
          <w:sz w:val="28"/>
          <w:szCs w:val="28"/>
          <w:u w:val="single"/>
          <w:lang w:eastAsia="ru-RU"/>
        </w:rPr>
        <w:t>2121987000:04:001:0162</w:t>
      </w:r>
      <w:r w:rsidRPr="00311479">
        <w:rPr>
          <w:rFonts w:ascii="Times New Roman" w:hAnsi="Times New Roman" w:cs="Times New Roman"/>
          <w:sz w:val="28"/>
          <w:szCs w:val="28"/>
          <w:lang w:eastAsia="ru-RU"/>
        </w:rPr>
        <w:t xml:space="preserve"> , яка розташована за адресою  с. Сільце вул. О.Кошового,55 Берегівського району  Закарпатської області .  </w:t>
      </w:r>
    </w:p>
    <w:p w:rsidR="005B371E" w:rsidRPr="00311479" w:rsidRDefault="005B371E" w:rsidP="009B6FD5">
      <w:pPr>
        <w:jc w:val="both"/>
        <w:rPr>
          <w:rFonts w:ascii="Times New Roman" w:hAnsi="Times New Roman" w:cs="Times New Roman"/>
          <w:sz w:val="28"/>
          <w:szCs w:val="28"/>
          <w:lang w:eastAsia="ru-RU"/>
        </w:rPr>
      </w:pPr>
      <w:r w:rsidRPr="00311479">
        <w:rPr>
          <w:rFonts w:ascii="Times New Roman" w:hAnsi="Times New Roman" w:cs="Times New Roman"/>
          <w:sz w:val="28"/>
          <w:szCs w:val="28"/>
          <w:lang w:eastAsia="ru-RU"/>
        </w:rPr>
        <w:t xml:space="preserve">         2. Громадянину Микита Івану Івановичу  зареєструвати право власності на земельну ділянку в суб’єкта державної реєстрації прав.</w:t>
      </w:r>
    </w:p>
    <w:p w:rsidR="005B371E" w:rsidRPr="00311479" w:rsidRDefault="005B371E" w:rsidP="009B6FD5">
      <w:pPr>
        <w:jc w:val="both"/>
        <w:rPr>
          <w:rFonts w:ascii="Times New Roman" w:hAnsi="Times New Roman" w:cs="Times New Roman"/>
          <w:sz w:val="28"/>
          <w:szCs w:val="28"/>
          <w:lang w:eastAsia="ru-RU"/>
        </w:rPr>
      </w:pPr>
      <w:r w:rsidRPr="00311479">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Default="005B371E" w:rsidP="009B6FD5">
      <w:pPr>
        <w:jc w:val="both"/>
        <w:rPr>
          <w:rFonts w:ascii="Times New Roman" w:hAnsi="Times New Roman" w:cs="Times New Roman"/>
          <w:sz w:val="28"/>
          <w:szCs w:val="28"/>
          <w:lang w:eastAsia="ru-RU"/>
        </w:rPr>
      </w:pPr>
    </w:p>
    <w:p w:rsidR="005B371E" w:rsidRPr="00311479" w:rsidRDefault="005B371E" w:rsidP="009B6FD5">
      <w:pPr>
        <w:jc w:val="both"/>
        <w:rPr>
          <w:rFonts w:ascii="Times New Roman" w:hAnsi="Times New Roman" w:cs="Times New Roman"/>
          <w:sz w:val="28"/>
          <w:szCs w:val="28"/>
          <w:lang w:eastAsia="ru-RU"/>
        </w:rPr>
      </w:pPr>
    </w:p>
    <w:p w:rsidR="005B371E" w:rsidRDefault="005B371E" w:rsidP="009B6FD5">
      <w:pPr>
        <w:rPr>
          <w:rFonts w:ascii="Times New Roman" w:hAnsi="Times New Roman" w:cs="Times New Roman"/>
          <w:b/>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Сільський голова                                                             М.М. Станинец</w:t>
      </w:r>
      <w:r>
        <w:rPr>
          <w:rFonts w:ascii="Times New Roman" w:hAnsi="Times New Roman" w:cs="Times New Roman"/>
          <w:b/>
          <w:sz w:val="28"/>
          <w:szCs w:val="28"/>
          <w:lang w:eastAsia="ru-RU"/>
        </w:rPr>
        <w:t>ь</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ind w:right="-284"/>
        <w:jc w:val="center"/>
        <w:rPr>
          <w:rFonts w:ascii="Courier New" w:hAnsi="Courier New" w:cs="Times New Roman"/>
          <w:sz w:val="28"/>
          <w:szCs w:val="28"/>
          <w:lang w:eastAsia="ru-RU"/>
        </w:rPr>
      </w:pPr>
      <w:r w:rsidRPr="009B6FD5">
        <w:rPr>
          <w:rFonts w:ascii="Courier New" w:eastAsia="Times New Roman" w:hAnsi="Courier New" w:cs="Times New Roman"/>
          <w:sz w:val="28"/>
          <w:szCs w:val="28"/>
          <w:lang w:eastAsia="ru-RU"/>
        </w:rPr>
        <w:object w:dxaOrig="1141" w:dyaOrig="1261">
          <v:shape id="_x0000_i1100" type="#_x0000_t75" style="width:48pt;height:53.25pt" o:ole="" fillcolor="window">
            <v:imagedata r:id="rId16" o:title=""/>
          </v:shape>
          <o:OLEObject Type="Embed" ProgID="Word.Picture.8" ShapeID="_x0000_i1100" DrawAspect="Content" ObjectID="_1714203842" r:id="rId80"/>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11-та  сесія</w:t>
      </w:r>
      <w:r w:rsidRPr="009B6FD5">
        <w:rPr>
          <w:rFonts w:ascii="Times New Roman" w:hAnsi="Times New Roman" w:cs="Times New Roman"/>
          <w:b/>
          <w:sz w:val="28"/>
          <w:szCs w:val="28"/>
          <w:lang w:eastAsia="ru-RU"/>
        </w:rPr>
        <w:t xml:space="preserve">  8-го скликання</w:t>
      </w:r>
    </w:p>
    <w:p w:rsidR="005B371E" w:rsidRPr="009B6FD5" w:rsidRDefault="005B371E" w:rsidP="009B6FD5">
      <w:pPr>
        <w:jc w:val="center"/>
        <w:rPr>
          <w:rFonts w:ascii="Times New Roman" w:hAnsi="Times New Roman" w:cs="Times New Roman"/>
          <w:b/>
          <w:sz w:val="28"/>
          <w:szCs w:val="28"/>
          <w:lang w:eastAsia="ru-RU"/>
        </w:rPr>
      </w:pPr>
    </w:p>
    <w:p w:rsidR="005B371E" w:rsidRPr="009B6FD5" w:rsidRDefault="005B371E" w:rsidP="009B6FD5">
      <w:pPr>
        <w:tabs>
          <w:tab w:val="left" w:pos="405"/>
          <w:tab w:val="center" w:pos="4808"/>
        </w:tabs>
        <w:jc w:val="center"/>
        <w:outlineLvl w:val="0"/>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Р І Ш Е Н Н Я</w:t>
      </w:r>
    </w:p>
    <w:p w:rsidR="005B371E" w:rsidRPr="009B6FD5" w:rsidRDefault="005B371E" w:rsidP="009B6FD5">
      <w:pPr>
        <w:rPr>
          <w:rFonts w:ascii="Times New Roman" w:hAnsi="Times New Roman" w:cs="Times New Roman"/>
          <w:b/>
          <w:sz w:val="28"/>
          <w:szCs w:val="28"/>
          <w:lang w:val="ru-RU" w:eastAsia="ru-RU"/>
        </w:rPr>
      </w:pPr>
      <w:r w:rsidRPr="009B6FD5">
        <w:rPr>
          <w:rFonts w:ascii="Times New Roman" w:hAnsi="Times New Roman" w:cs="Times New Roman"/>
          <w:b/>
          <w:sz w:val="28"/>
          <w:szCs w:val="28"/>
          <w:lang w:eastAsia="ru-RU"/>
        </w:rPr>
        <w:t xml:space="preserve">від </w:t>
      </w:r>
      <w:r w:rsidRPr="009B6FD5">
        <w:rPr>
          <w:rFonts w:ascii="Times New Roman" w:hAnsi="Times New Roman" w:cs="Times New Roman"/>
          <w:b/>
          <w:sz w:val="28"/>
          <w:szCs w:val="28"/>
          <w:lang w:val="ru-RU" w:eastAsia="ru-RU"/>
        </w:rPr>
        <w:t xml:space="preserve"> 03 лютого </w:t>
      </w:r>
      <w:r w:rsidRPr="009B6FD5">
        <w:rPr>
          <w:rFonts w:ascii="Times New Roman" w:hAnsi="Times New Roman" w:cs="Times New Roman"/>
          <w:b/>
          <w:sz w:val="28"/>
          <w:szCs w:val="28"/>
          <w:lang w:eastAsia="ru-RU"/>
        </w:rPr>
        <w:t xml:space="preserve">  2022 року  № </w:t>
      </w:r>
      <w:r>
        <w:rPr>
          <w:rFonts w:ascii="Times New Roman" w:hAnsi="Times New Roman" w:cs="Times New Roman"/>
          <w:b/>
          <w:sz w:val="28"/>
          <w:szCs w:val="28"/>
          <w:lang w:eastAsia="ru-RU"/>
        </w:rPr>
        <w:t>1102</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Про затвердження проекту землеустрою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щодо відведення земельної ділянки у власність </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гр.Каражія Діані Василівні</w:t>
      </w:r>
      <w:r w:rsidRPr="009B6FD5">
        <w:rPr>
          <w:rFonts w:ascii="Times New Roman" w:hAnsi="Times New Roman" w:cs="Times New Roman"/>
          <w:b/>
          <w:sz w:val="28"/>
          <w:szCs w:val="28"/>
          <w:lang w:eastAsia="ru-RU"/>
        </w:rPr>
        <w:t xml:space="preserve">   </w:t>
      </w:r>
    </w:p>
    <w:p w:rsidR="005B371E" w:rsidRPr="009B6FD5" w:rsidRDefault="005B371E" w:rsidP="009B6FD5">
      <w:pPr>
        <w:tabs>
          <w:tab w:val="left" w:pos="3540"/>
        </w:tabs>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 Сільце, вул. І.Франка,80</w:t>
      </w:r>
    </w:p>
    <w:p w:rsidR="005B371E" w:rsidRPr="009B6FD5" w:rsidRDefault="005B371E" w:rsidP="009B6FD5">
      <w:pPr>
        <w:tabs>
          <w:tab w:val="left" w:pos="3540"/>
        </w:tabs>
        <w:rPr>
          <w:rFonts w:ascii="Times New Roman" w:hAnsi="Times New Roman" w:cs="Times New Roman"/>
          <w:b/>
          <w:sz w:val="28"/>
          <w:szCs w:val="28"/>
          <w:lang w:eastAsia="ru-RU"/>
        </w:rPr>
      </w:pPr>
    </w:p>
    <w:p w:rsidR="005B371E" w:rsidRPr="009B6FD5" w:rsidRDefault="005B371E" w:rsidP="00907E0B">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Розглянувши заяву та проект землеустрою щодо відведення земельної </w:t>
      </w:r>
      <w:r>
        <w:rPr>
          <w:rFonts w:ascii="Times New Roman" w:hAnsi="Times New Roman" w:cs="Times New Roman"/>
          <w:sz w:val="28"/>
          <w:szCs w:val="28"/>
          <w:lang w:eastAsia="ru-RU"/>
        </w:rPr>
        <w:t>ділянки у власність, гр. Каражія Діані</w:t>
      </w:r>
      <w:r w:rsidRPr="009B6FD5">
        <w:rPr>
          <w:rFonts w:ascii="Times New Roman" w:hAnsi="Times New Roman" w:cs="Times New Roman"/>
          <w:sz w:val="28"/>
          <w:szCs w:val="28"/>
          <w:lang w:eastAsia="ru-RU"/>
        </w:rPr>
        <w:t xml:space="preserve"> Василівн</w:t>
      </w:r>
      <w:r>
        <w:rPr>
          <w:rFonts w:ascii="Times New Roman" w:hAnsi="Times New Roman" w:cs="Times New Roman"/>
          <w:sz w:val="28"/>
          <w:szCs w:val="28"/>
          <w:lang w:eastAsia="ru-RU"/>
        </w:rPr>
        <w:t>і,</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мешк. с. Сільце,</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вул.І.Франка,80</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для ведення особистого селянського господа</w:t>
      </w:r>
      <w:r>
        <w:rPr>
          <w:rFonts w:ascii="Times New Roman" w:hAnsi="Times New Roman" w:cs="Times New Roman"/>
          <w:sz w:val="28"/>
          <w:szCs w:val="28"/>
          <w:lang w:eastAsia="ru-RU"/>
        </w:rPr>
        <w:t>рства в селі Сільце, ур. «Бережа</w:t>
      </w:r>
      <w:r w:rsidRPr="009B6FD5">
        <w:rPr>
          <w:rFonts w:ascii="Times New Roman" w:hAnsi="Times New Roman" w:cs="Times New Roman"/>
          <w:sz w:val="28"/>
          <w:szCs w:val="28"/>
          <w:lang w:eastAsia="ru-RU"/>
        </w:rPr>
        <w:t xml:space="preserve">ва-Гребля»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9B6FD5">
        <w:rPr>
          <w:rFonts w:ascii="Times New Roman" w:hAnsi="Times New Roman" w:cs="Times New Roman"/>
          <w:sz w:val="28"/>
          <w:szCs w:val="28"/>
          <w:u w:val="single"/>
          <w:lang w:eastAsia="ru-RU"/>
        </w:rPr>
        <w:t xml:space="preserve">12, 118, 121, </w:t>
      </w:r>
      <w:r w:rsidRPr="009B6FD5">
        <w:rPr>
          <w:rFonts w:ascii="Times New Roman" w:hAnsi="Times New Roman" w:cs="Times New Roman"/>
          <w:sz w:val="28"/>
          <w:szCs w:val="28"/>
          <w:lang w:eastAsia="ru-RU"/>
        </w:rPr>
        <w:t xml:space="preserve"> Земельного кодексу України</w:t>
      </w:r>
      <w:r w:rsidRPr="009B6FD5">
        <w:rPr>
          <w:rFonts w:ascii="Times New Roman" w:hAnsi="Times New Roman" w:cs="Times New Roman"/>
          <w:bCs/>
          <w:sz w:val="28"/>
          <w:szCs w:val="28"/>
          <w:lang w:eastAsia="ru-RU"/>
        </w:rPr>
        <w:t xml:space="preserve"> сесія  сільської ради</w:t>
      </w:r>
    </w:p>
    <w:p w:rsidR="005B371E" w:rsidRPr="009B6FD5" w:rsidRDefault="005B371E" w:rsidP="00907E0B">
      <w:pPr>
        <w:jc w:val="both"/>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bCs/>
          <w:sz w:val="28"/>
          <w:szCs w:val="28"/>
          <w:lang w:eastAsia="ru-RU"/>
        </w:rPr>
      </w:pPr>
      <w:r w:rsidRPr="009B6FD5">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9B6FD5">
        <w:rPr>
          <w:rFonts w:ascii="Times New Roman" w:hAnsi="Times New Roman" w:cs="Times New Roman"/>
          <w:b/>
          <w:bCs/>
          <w:sz w:val="28"/>
          <w:szCs w:val="28"/>
          <w:lang w:eastAsia="ru-RU"/>
        </w:rPr>
        <w:t xml:space="preserve">   ВИРІШИЛА:</w:t>
      </w:r>
    </w:p>
    <w:p w:rsidR="005B371E" w:rsidRPr="009B6FD5" w:rsidRDefault="005B371E" w:rsidP="009B6FD5">
      <w:pPr>
        <w:rPr>
          <w:rFonts w:ascii="Times New Roman" w:hAnsi="Times New Roman" w:cs="Times New Roman"/>
          <w:bCs/>
          <w:sz w:val="28"/>
          <w:szCs w:val="28"/>
          <w:lang w:eastAsia="ru-RU"/>
        </w:rPr>
      </w:pPr>
    </w:p>
    <w:p w:rsidR="005B371E" w:rsidRPr="009B6FD5" w:rsidRDefault="005B371E" w:rsidP="001E12ED">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1. Затвердити проект землеустрою щодо</w:t>
      </w:r>
      <w:r>
        <w:rPr>
          <w:rFonts w:ascii="Times New Roman" w:hAnsi="Times New Roman" w:cs="Times New Roman"/>
          <w:sz w:val="28"/>
          <w:szCs w:val="28"/>
          <w:lang w:eastAsia="ru-RU"/>
        </w:rPr>
        <w:t xml:space="preserve"> відведення земельної ділянки  у власність гр. Каражія</w:t>
      </w:r>
      <w:r w:rsidRPr="009B6FD5">
        <w:rPr>
          <w:rFonts w:ascii="Times New Roman" w:hAnsi="Times New Roman" w:cs="Times New Roman"/>
          <w:sz w:val="28"/>
          <w:szCs w:val="28"/>
          <w:lang w:eastAsia="ru-RU"/>
        </w:rPr>
        <w:t xml:space="preserve"> Діані Василівні</w:t>
      </w:r>
      <w:r>
        <w:rPr>
          <w:rFonts w:ascii="Times New Roman" w:hAnsi="Times New Roman" w:cs="Times New Roman"/>
          <w:sz w:val="28"/>
          <w:szCs w:val="28"/>
          <w:lang w:eastAsia="ru-RU"/>
        </w:rPr>
        <w:t>,</w:t>
      </w:r>
      <w:r w:rsidRPr="009B6FD5">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мешк. с. Сільце </w:t>
      </w:r>
      <w:r w:rsidRPr="009B6FD5">
        <w:rPr>
          <w:rFonts w:ascii="Times New Roman" w:hAnsi="Times New Roman" w:cs="Times New Roman"/>
          <w:sz w:val="28"/>
          <w:szCs w:val="28"/>
          <w:lang w:eastAsia="ru-RU"/>
        </w:rPr>
        <w:t>вул.І.Франка,80</w:t>
      </w:r>
    </w:p>
    <w:p w:rsidR="005B371E" w:rsidRPr="009B6FD5" w:rsidRDefault="005B371E" w:rsidP="001E12ED">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для ведення особистог</w:t>
      </w:r>
      <w:r>
        <w:rPr>
          <w:rFonts w:ascii="Times New Roman" w:hAnsi="Times New Roman" w:cs="Times New Roman"/>
          <w:sz w:val="28"/>
          <w:szCs w:val="28"/>
          <w:lang w:eastAsia="ru-RU"/>
        </w:rPr>
        <w:t>о селянського  господарства в  с.  Сільце,  ур. «Бережа</w:t>
      </w:r>
      <w:r w:rsidRPr="009B6FD5">
        <w:rPr>
          <w:rFonts w:ascii="Times New Roman" w:hAnsi="Times New Roman" w:cs="Times New Roman"/>
          <w:sz w:val="28"/>
          <w:szCs w:val="28"/>
          <w:lang w:eastAsia="ru-RU"/>
        </w:rPr>
        <w:t xml:space="preserve">ва-Гребля», площею 0,2508 га,  кадастровий номер земельної ділянки </w:t>
      </w:r>
      <w:r w:rsidRPr="009B6FD5">
        <w:rPr>
          <w:rFonts w:ascii="Times New Roman" w:hAnsi="Times New Roman" w:cs="Times New Roman"/>
          <w:sz w:val="28"/>
          <w:szCs w:val="28"/>
          <w:u w:val="single"/>
          <w:lang w:eastAsia="ru-RU"/>
        </w:rPr>
        <w:t>2121987000:03:001:0205.</w:t>
      </w:r>
    </w:p>
    <w:p w:rsidR="005B371E" w:rsidRPr="009B6FD5" w:rsidRDefault="005B371E" w:rsidP="001E12ED">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 Передати  земельну </w:t>
      </w:r>
      <w:r>
        <w:rPr>
          <w:rFonts w:ascii="Times New Roman" w:hAnsi="Times New Roman" w:cs="Times New Roman"/>
          <w:sz w:val="28"/>
          <w:szCs w:val="28"/>
          <w:lang w:eastAsia="ru-RU"/>
        </w:rPr>
        <w:t xml:space="preserve">ділянку у власність гр. Каражія </w:t>
      </w:r>
      <w:r w:rsidRPr="009B6FD5">
        <w:rPr>
          <w:rFonts w:ascii="Times New Roman" w:hAnsi="Times New Roman" w:cs="Times New Roman"/>
          <w:sz w:val="28"/>
          <w:szCs w:val="28"/>
          <w:lang w:eastAsia="ru-RU"/>
        </w:rPr>
        <w:t xml:space="preserve"> Діані Василівні</w:t>
      </w:r>
      <w:r>
        <w:rPr>
          <w:rFonts w:ascii="Times New Roman" w:hAnsi="Times New Roman" w:cs="Times New Roman"/>
          <w:sz w:val="28"/>
          <w:szCs w:val="28"/>
          <w:lang w:eastAsia="ru-RU"/>
        </w:rPr>
        <w:t>,</w:t>
      </w:r>
      <w:r w:rsidRPr="009B6FD5">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мешк. с. Сільце </w:t>
      </w:r>
      <w:r w:rsidRPr="009B6FD5">
        <w:rPr>
          <w:rFonts w:ascii="Times New Roman" w:hAnsi="Times New Roman" w:cs="Times New Roman"/>
          <w:sz w:val="28"/>
          <w:szCs w:val="28"/>
          <w:lang w:eastAsia="ru-RU"/>
        </w:rPr>
        <w:t xml:space="preserve">вул.І.Франка,80 для ведення особистого селянського  господарства </w:t>
      </w:r>
      <w:r>
        <w:rPr>
          <w:rFonts w:ascii="Times New Roman" w:hAnsi="Times New Roman" w:cs="Times New Roman"/>
          <w:sz w:val="28"/>
          <w:szCs w:val="28"/>
          <w:lang w:eastAsia="ru-RU"/>
        </w:rPr>
        <w:t xml:space="preserve"> в   с.  Сільце </w:t>
      </w:r>
      <w:r w:rsidRPr="009B6FD5">
        <w:rPr>
          <w:rFonts w:ascii="Times New Roman" w:hAnsi="Times New Roman" w:cs="Times New Roman"/>
          <w:sz w:val="28"/>
          <w:szCs w:val="28"/>
          <w:lang w:eastAsia="ru-RU"/>
        </w:rPr>
        <w:t xml:space="preserve"> ур. «</w:t>
      </w:r>
      <w:r>
        <w:rPr>
          <w:rFonts w:ascii="Times New Roman" w:hAnsi="Times New Roman" w:cs="Times New Roman"/>
          <w:sz w:val="28"/>
          <w:szCs w:val="28"/>
          <w:lang w:eastAsia="ru-RU"/>
        </w:rPr>
        <w:t>Бережа</w:t>
      </w:r>
      <w:r w:rsidRPr="009B6FD5">
        <w:rPr>
          <w:rFonts w:ascii="Times New Roman" w:hAnsi="Times New Roman" w:cs="Times New Roman"/>
          <w:sz w:val="28"/>
          <w:szCs w:val="28"/>
          <w:lang w:eastAsia="ru-RU"/>
        </w:rPr>
        <w:t xml:space="preserve">ва-Гребля» ,  площею 0,2508 га,  кадастровий номер земельної ділянки </w:t>
      </w:r>
      <w:r w:rsidRPr="009B6FD5">
        <w:rPr>
          <w:rFonts w:ascii="Times New Roman" w:hAnsi="Times New Roman" w:cs="Times New Roman"/>
          <w:sz w:val="28"/>
          <w:szCs w:val="28"/>
          <w:u w:val="single"/>
          <w:lang w:eastAsia="ru-RU"/>
        </w:rPr>
        <w:t>2121987000:03:001:0205.</w:t>
      </w:r>
    </w:p>
    <w:p w:rsidR="005B371E" w:rsidRPr="009B6FD5" w:rsidRDefault="005B371E" w:rsidP="009B6FD5">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Громадянці Каражія  Діані Василівні </w:t>
      </w:r>
      <w:r w:rsidRPr="009B6FD5">
        <w:rPr>
          <w:rFonts w:ascii="Times New Roman" w:hAnsi="Times New Roman" w:cs="Times New Roman"/>
          <w:sz w:val="28"/>
          <w:szCs w:val="28"/>
          <w:lang w:eastAsia="ru-RU"/>
        </w:rPr>
        <w:t xml:space="preserve"> зареєструвати право власності на земельну ділянку в суб’єкта державної реєстрації прав.</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rFonts w:ascii="Times New Roman" w:hAnsi="Times New Roman" w:cs="Times New Roman"/>
          <w:sz w:val="28"/>
          <w:szCs w:val="28"/>
          <w:lang w:eastAsia="ru-RU"/>
        </w:rPr>
        <w:t>ща та благоустрою (Кузьма Ю.Ю.)</w:t>
      </w:r>
    </w:p>
    <w:p w:rsidR="005B371E" w:rsidRPr="009B6FD5" w:rsidRDefault="005B371E" w:rsidP="009B6FD5">
      <w:pPr>
        <w:jc w:val="both"/>
        <w:rPr>
          <w:rFonts w:ascii="Times New Roman" w:hAnsi="Times New Roman" w:cs="Times New Roman"/>
          <w:sz w:val="28"/>
          <w:szCs w:val="28"/>
          <w:lang w:eastAsia="ru-RU"/>
        </w:rPr>
      </w:pPr>
    </w:p>
    <w:p w:rsidR="005B371E" w:rsidRPr="009B6FD5" w:rsidRDefault="005B371E" w:rsidP="009B6FD5">
      <w:pPr>
        <w:jc w:val="both"/>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 xml:space="preserve">  Сільський голова                                                      М.М. Станинець   </w:t>
      </w:r>
    </w:p>
    <w:p w:rsidR="005B371E" w:rsidRPr="009B6FD5" w:rsidRDefault="005B371E" w:rsidP="009B6FD5">
      <w:pPr>
        <w:ind w:right="-284"/>
        <w:jc w:val="center"/>
        <w:rPr>
          <w:rFonts w:ascii="Courier New" w:hAnsi="Courier New" w:cs="Times New Roman"/>
          <w:sz w:val="28"/>
          <w:szCs w:val="28"/>
          <w:lang w:eastAsia="ru-RU"/>
        </w:rPr>
      </w:pPr>
      <w:r w:rsidRPr="009B6FD5">
        <w:rPr>
          <w:rFonts w:ascii="Courier New" w:eastAsia="Times New Roman" w:hAnsi="Courier New" w:cs="Times New Roman"/>
          <w:sz w:val="28"/>
          <w:szCs w:val="28"/>
          <w:lang w:eastAsia="ru-RU"/>
        </w:rPr>
        <w:object w:dxaOrig="1141" w:dyaOrig="1261">
          <v:shape id="_x0000_i1101" type="#_x0000_t75" style="width:48pt;height:53.25pt" o:ole="" fillcolor="window">
            <v:imagedata r:id="rId16" o:title=""/>
          </v:shape>
          <o:OLEObject Type="Embed" ProgID="Word.Picture.8" ShapeID="_x0000_i1101" DrawAspect="Content" ObjectID="_1714203843" r:id="rId81"/>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11-та сесія</w:t>
      </w:r>
      <w:r w:rsidRPr="009B6FD5">
        <w:rPr>
          <w:rFonts w:ascii="Times New Roman" w:hAnsi="Times New Roman" w:cs="Times New Roman"/>
          <w:b/>
          <w:sz w:val="28"/>
          <w:szCs w:val="28"/>
          <w:lang w:eastAsia="ru-RU"/>
        </w:rPr>
        <w:t xml:space="preserve">  8-го скликання</w:t>
      </w:r>
    </w:p>
    <w:p w:rsidR="005B371E" w:rsidRPr="009B6FD5" w:rsidRDefault="005B371E" w:rsidP="009B6FD5">
      <w:pPr>
        <w:jc w:val="center"/>
        <w:rPr>
          <w:rFonts w:ascii="Times New Roman" w:hAnsi="Times New Roman" w:cs="Times New Roman"/>
          <w:b/>
          <w:sz w:val="28"/>
          <w:szCs w:val="28"/>
          <w:lang w:eastAsia="ru-RU"/>
        </w:rPr>
      </w:pPr>
    </w:p>
    <w:p w:rsidR="005B371E" w:rsidRPr="009B6FD5" w:rsidRDefault="005B371E" w:rsidP="009B6FD5">
      <w:pPr>
        <w:tabs>
          <w:tab w:val="left" w:pos="405"/>
          <w:tab w:val="center" w:pos="4808"/>
        </w:tabs>
        <w:jc w:val="center"/>
        <w:outlineLvl w:val="0"/>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Р І Ш Е Н Н Я</w:t>
      </w:r>
    </w:p>
    <w:p w:rsidR="005B371E" w:rsidRPr="009B6FD5" w:rsidRDefault="005B371E" w:rsidP="009B6FD5">
      <w:pPr>
        <w:rPr>
          <w:rFonts w:ascii="Times New Roman" w:hAnsi="Times New Roman" w:cs="Times New Roman"/>
          <w:b/>
          <w:sz w:val="28"/>
          <w:szCs w:val="28"/>
          <w:lang w:val="ru-RU" w:eastAsia="ru-RU"/>
        </w:rPr>
      </w:pPr>
      <w:r w:rsidRPr="009B6FD5">
        <w:rPr>
          <w:rFonts w:ascii="Times New Roman" w:hAnsi="Times New Roman" w:cs="Times New Roman"/>
          <w:b/>
          <w:sz w:val="28"/>
          <w:szCs w:val="28"/>
          <w:lang w:eastAsia="ru-RU"/>
        </w:rPr>
        <w:t xml:space="preserve">від </w:t>
      </w:r>
      <w:r w:rsidRPr="009B6FD5">
        <w:rPr>
          <w:rFonts w:ascii="Times New Roman" w:hAnsi="Times New Roman" w:cs="Times New Roman"/>
          <w:b/>
          <w:sz w:val="28"/>
          <w:szCs w:val="28"/>
          <w:lang w:val="ru-RU" w:eastAsia="ru-RU"/>
        </w:rPr>
        <w:t xml:space="preserve"> 03 лютого </w:t>
      </w:r>
      <w:r w:rsidRPr="009B6FD5">
        <w:rPr>
          <w:rFonts w:ascii="Times New Roman" w:hAnsi="Times New Roman" w:cs="Times New Roman"/>
          <w:b/>
          <w:sz w:val="28"/>
          <w:szCs w:val="28"/>
          <w:lang w:eastAsia="ru-RU"/>
        </w:rPr>
        <w:t xml:space="preserve">  2022 року  № </w:t>
      </w:r>
      <w:r>
        <w:rPr>
          <w:rFonts w:ascii="Times New Roman" w:hAnsi="Times New Roman" w:cs="Times New Roman"/>
          <w:b/>
          <w:sz w:val="28"/>
          <w:szCs w:val="28"/>
          <w:lang w:eastAsia="ru-RU"/>
        </w:rPr>
        <w:t>1103</w:t>
      </w:r>
    </w:p>
    <w:p w:rsidR="005B371E" w:rsidRPr="0037179B" w:rsidRDefault="005B371E" w:rsidP="0037179B">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Про затвердження проекту землеустрою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щодо відведення земельної ділянки у власність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гр.Зан Іван Іванович   </w:t>
      </w:r>
    </w:p>
    <w:p w:rsidR="005B371E" w:rsidRPr="009B6FD5" w:rsidRDefault="005B371E" w:rsidP="009B6FD5">
      <w:pPr>
        <w:tabs>
          <w:tab w:val="left" w:pos="3540"/>
        </w:tabs>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 Сільце, вул.</w:t>
      </w:r>
      <w:r>
        <w:rPr>
          <w:rFonts w:ascii="Times New Roman" w:hAnsi="Times New Roman" w:cs="Times New Roman"/>
          <w:b/>
          <w:sz w:val="28"/>
          <w:szCs w:val="28"/>
          <w:lang w:eastAsia="ru-RU"/>
        </w:rPr>
        <w:t xml:space="preserve"> О. </w:t>
      </w:r>
      <w:r w:rsidRPr="009B6FD5">
        <w:rPr>
          <w:rFonts w:ascii="Times New Roman" w:hAnsi="Times New Roman" w:cs="Times New Roman"/>
          <w:b/>
          <w:sz w:val="28"/>
          <w:szCs w:val="28"/>
          <w:lang w:eastAsia="ru-RU"/>
        </w:rPr>
        <w:t>Кошового,37</w:t>
      </w:r>
    </w:p>
    <w:p w:rsidR="005B371E" w:rsidRPr="009B6FD5" w:rsidRDefault="005B371E" w:rsidP="009B6FD5">
      <w:pPr>
        <w:tabs>
          <w:tab w:val="left" w:pos="3540"/>
        </w:tabs>
        <w:rPr>
          <w:rFonts w:ascii="Times New Roman" w:hAnsi="Times New Roman" w:cs="Times New Roman"/>
          <w:b/>
          <w:sz w:val="28"/>
          <w:szCs w:val="28"/>
          <w:lang w:eastAsia="ru-RU"/>
        </w:rPr>
      </w:pPr>
    </w:p>
    <w:p w:rsidR="005B371E" w:rsidRPr="009B6FD5" w:rsidRDefault="005B371E" w:rsidP="0037179B">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Розглянувши заяву та проект землеустрою щодо відведення земельної ділянки у власність, гр.Зан Івану Івановичу</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мешк. с. Сільце, вул.</w:t>
      </w:r>
      <w:r>
        <w:rPr>
          <w:rFonts w:ascii="Times New Roman" w:hAnsi="Times New Roman" w:cs="Times New Roman"/>
          <w:sz w:val="28"/>
          <w:szCs w:val="28"/>
          <w:lang w:eastAsia="ru-RU"/>
        </w:rPr>
        <w:t>О.</w:t>
      </w:r>
      <w:r w:rsidRPr="009B6FD5">
        <w:rPr>
          <w:rFonts w:ascii="Times New Roman" w:hAnsi="Times New Roman" w:cs="Times New Roman"/>
          <w:sz w:val="28"/>
          <w:szCs w:val="28"/>
          <w:lang w:eastAsia="ru-RU"/>
        </w:rPr>
        <w:t xml:space="preserve"> Кошового 37</w:t>
      </w:r>
    </w:p>
    <w:p w:rsidR="005B371E" w:rsidRPr="009B6FD5" w:rsidRDefault="005B371E" w:rsidP="0037179B">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для ведення особистого селянського господа</w:t>
      </w:r>
      <w:r>
        <w:rPr>
          <w:rFonts w:ascii="Times New Roman" w:hAnsi="Times New Roman" w:cs="Times New Roman"/>
          <w:sz w:val="28"/>
          <w:szCs w:val="28"/>
          <w:lang w:eastAsia="ru-RU"/>
        </w:rPr>
        <w:t>рства в селі Сільце, ур. «Бережа</w:t>
      </w:r>
      <w:r w:rsidRPr="009B6FD5">
        <w:rPr>
          <w:rFonts w:ascii="Times New Roman" w:hAnsi="Times New Roman" w:cs="Times New Roman"/>
          <w:sz w:val="28"/>
          <w:szCs w:val="28"/>
          <w:lang w:eastAsia="ru-RU"/>
        </w:rPr>
        <w:t xml:space="preserve">ва-Іршава»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9B6FD5">
        <w:rPr>
          <w:rFonts w:ascii="Times New Roman" w:hAnsi="Times New Roman" w:cs="Times New Roman"/>
          <w:sz w:val="28"/>
          <w:szCs w:val="28"/>
          <w:u w:val="single"/>
          <w:lang w:eastAsia="ru-RU"/>
        </w:rPr>
        <w:t xml:space="preserve">12, 118, 121, </w:t>
      </w:r>
      <w:r w:rsidRPr="009B6FD5">
        <w:rPr>
          <w:rFonts w:ascii="Times New Roman" w:hAnsi="Times New Roman" w:cs="Times New Roman"/>
          <w:sz w:val="28"/>
          <w:szCs w:val="28"/>
          <w:lang w:eastAsia="ru-RU"/>
        </w:rPr>
        <w:t xml:space="preserve"> Земельного кодексу України</w:t>
      </w:r>
      <w:r>
        <w:rPr>
          <w:rFonts w:ascii="Times New Roman" w:hAnsi="Times New Roman" w:cs="Times New Roman"/>
          <w:bCs/>
          <w:sz w:val="28"/>
          <w:szCs w:val="28"/>
          <w:lang w:eastAsia="ru-RU"/>
        </w:rPr>
        <w:t xml:space="preserve">, </w:t>
      </w:r>
      <w:r w:rsidRPr="009B6FD5">
        <w:rPr>
          <w:rFonts w:ascii="Times New Roman" w:hAnsi="Times New Roman" w:cs="Times New Roman"/>
          <w:bCs/>
          <w:sz w:val="28"/>
          <w:szCs w:val="28"/>
          <w:lang w:eastAsia="ru-RU"/>
        </w:rPr>
        <w:t>сесія  сільської ради</w:t>
      </w:r>
    </w:p>
    <w:p w:rsidR="005B371E" w:rsidRPr="009B6FD5" w:rsidRDefault="005B371E" w:rsidP="009B6FD5">
      <w:pPr>
        <w:jc w:val="both"/>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bCs/>
          <w:sz w:val="28"/>
          <w:szCs w:val="28"/>
          <w:lang w:eastAsia="ru-RU"/>
        </w:rPr>
      </w:pPr>
      <w:r w:rsidRPr="009B6FD5">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9B6FD5">
        <w:rPr>
          <w:rFonts w:ascii="Times New Roman" w:hAnsi="Times New Roman" w:cs="Times New Roman"/>
          <w:b/>
          <w:bCs/>
          <w:sz w:val="28"/>
          <w:szCs w:val="28"/>
          <w:lang w:eastAsia="ru-RU"/>
        </w:rPr>
        <w:t xml:space="preserve">          ВИРІШИЛА:</w:t>
      </w:r>
    </w:p>
    <w:p w:rsidR="005B371E" w:rsidRPr="009B6FD5" w:rsidRDefault="005B371E" w:rsidP="009B6FD5">
      <w:pPr>
        <w:rPr>
          <w:rFonts w:ascii="Times New Roman" w:hAnsi="Times New Roman" w:cs="Times New Roman"/>
          <w:bCs/>
          <w:sz w:val="28"/>
          <w:szCs w:val="28"/>
          <w:lang w:eastAsia="ru-RU"/>
        </w:rPr>
      </w:pPr>
    </w:p>
    <w:p w:rsidR="005B371E" w:rsidRPr="009B6FD5" w:rsidRDefault="005B371E" w:rsidP="00EE1CB5">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1. Затвердити проект землеустрою щодо відведення земельної ділянки у власність гр.Зан Івану Івановичу</w:t>
      </w:r>
      <w:r>
        <w:rPr>
          <w:rFonts w:ascii="Times New Roman" w:hAnsi="Times New Roman" w:cs="Times New Roman"/>
          <w:sz w:val="28"/>
          <w:szCs w:val="28"/>
          <w:lang w:eastAsia="ru-RU"/>
        </w:rPr>
        <w:t>,</w:t>
      </w:r>
      <w:r w:rsidRPr="009B6FD5">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мешк. с. Сільце </w:t>
      </w:r>
      <w:r w:rsidRPr="009B6FD5">
        <w:rPr>
          <w:rFonts w:ascii="Times New Roman" w:hAnsi="Times New Roman" w:cs="Times New Roman"/>
          <w:sz w:val="28"/>
          <w:szCs w:val="28"/>
          <w:lang w:eastAsia="ru-RU"/>
        </w:rPr>
        <w:t xml:space="preserve"> вул.</w:t>
      </w:r>
      <w:r>
        <w:rPr>
          <w:rFonts w:ascii="Times New Roman" w:hAnsi="Times New Roman" w:cs="Times New Roman"/>
          <w:sz w:val="28"/>
          <w:szCs w:val="28"/>
          <w:lang w:eastAsia="ru-RU"/>
        </w:rPr>
        <w:t xml:space="preserve">О. </w:t>
      </w:r>
      <w:r w:rsidRPr="009B6FD5">
        <w:rPr>
          <w:rFonts w:ascii="Times New Roman" w:hAnsi="Times New Roman" w:cs="Times New Roman"/>
          <w:sz w:val="28"/>
          <w:szCs w:val="28"/>
          <w:lang w:eastAsia="ru-RU"/>
        </w:rPr>
        <w:t xml:space="preserve">Кошового,37 для ведення особистого селянського  господарства </w:t>
      </w:r>
      <w:r>
        <w:rPr>
          <w:rFonts w:ascii="Times New Roman" w:hAnsi="Times New Roman" w:cs="Times New Roman"/>
          <w:sz w:val="28"/>
          <w:szCs w:val="28"/>
          <w:lang w:eastAsia="ru-RU"/>
        </w:rPr>
        <w:t xml:space="preserve"> в   с.  Сільце  ур. «Бережа</w:t>
      </w:r>
      <w:r w:rsidRPr="009B6FD5">
        <w:rPr>
          <w:rFonts w:ascii="Times New Roman" w:hAnsi="Times New Roman" w:cs="Times New Roman"/>
          <w:sz w:val="28"/>
          <w:szCs w:val="28"/>
          <w:lang w:eastAsia="ru-RU"/>
        </w:rPr>
        <w:t xml:space="preserve">ва-Іршава», площею 0,2626 га,  кадастровий номер </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u w:val="single"/>
          <w:lang w:eastAsia="ru-RU"/>
        </w:rPr>
        <w:t>2121987000:03:001:0204.</w:t>
      </w:r>
    </w:p>
    <w:p w:rsidR="005B371E" w:rsidRPr="009B6FD5" w:rsidRDefault="005B371E" w:rsidP="00EE1CB5">
      <w:pPr>
        <w:tabs>
          <w:tab w:val="left" w:pos="3540"/>
        </w:tabs>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 Передати  зе</w:t>
      </w:r>
      <w:r>
        <w:rPr>
          <w:rFonts w:ascii="Times New Roman" w:hAnsi="Times New Roman" w:cs="Times New Roman"/>
          <w:sz w:val="28"/>
          <w:szCs w:val="28"/>
          <w:lang w:eastAsia="ru-RU"/>
        </w:rPr>
        <w:t xml:space="preserve">мельну ділянку у власність </w:t>
      </w:r>
      <w:r w:rsidRPr="009B6FD5">
        <w:rPr>
          <w:rFonts w:ascii="Times New Roman" w:hAnsi="Times New Roman" w:cs="Times New Roman"/>
          <w:sz w:val="28"/>
          <w:szCs w:val="28"/>
          <w:lang w:eastAsia="ru-RU"/>
        </w:rPr>
        <w:t xml:space="preserve"> гр.Зан Івану Івановичу</w:t>
      </w:r>
      <w:r w:rsidRPr="009B6FD5">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мешк. с. Сільце </w:t>
      </w:r>
      <w:r w:rsidRPr="009B6FD5">
        <w:rPr>
          <w:rFonts w:ascii="Times New Roman" w:hAnsi="Times New Roman" w:cs="Times New Roman"/>
          <w:sz w:val="28"/>
          <w:szCs w:val="28"/>
          <w:lang w:eastAsia="ru-RU"/>
        </w:rPr>
        <w:t>вул.</w:t>
      </w:r>
      <w:r>
        <w:rPr>
          <w:rFonts w:ascii="Times New Roman" w:hAnsi="Times New Roman" w:cs="Times New Roman"/>
          <w:sz w:val="28"/>
          <w:szCs w:val="28"/>
          <w:lang w:eastAsia="ru-RU"/>
        </w:rPr>
        <w:t>О.</w:t>
      </w:r>
      <w:r w:rsidRPr="009B6FD5">
        <w:rPr>
          <w:rFonts w:ascii="Times New Roman" w:hAnsi="Times New Roman" w:cs="Times New Roman"/>
          <w:sz w:val="28"/>
          <w:szCs w:val="28"/>
          <w:lang w:eastAsia="ru-RU"/>
        </w:rPr>
        <w:t xml:space="preserve"> Кошового 37 для ведення особистого селянського  господарства в     с.  Сільце, ур. «Бережева-Іршава» ,  площею 0,2626 га,  кадастровий номер </w:t>
      </w:r>
      <w:r w:rsidRPr="009B6FD5">
        <w:rPr>
          <w:rFonts w:ascii="Times New Roman" w:hAnsi="Times New Roman" w:cs="Times New Roman"/>
          <w:sz w:val="28"/>
          <w:szCs w:val="28"/>
          <w:u w:val="single"/>
          <w:lang w:eastAsia="ru-RU"/>
        </w:rPr>
        <w:t>2121987000:03:001:0204.</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3. Громадянину Зан Івану Івановичу зареєструвати право власності на земельну ділянку в суб’єкта державної реєстрації прав.</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w:t>
      </w:r>
      <w:r>
        <w:rPr>
          <w:rFonts w:ascii="Times New Roman" w:hAnsi="Times New Roman" w:cs="Times New Roman"/>
          <w:sz w:val="28"/>
          <w:szCs w:val="28"/>
          <w:lang w:eastAsia="ru-RU"/>
        </w:rPr>
        <w:t>ща та благоустрою (Кузьма Ю.Ю.)</w:t>
      </w:r>
    </w:p>
    <w:p w:rsidR="005B371E" w:rsidRPr="009B6FD5" w:rsidRDefault="005B371E" w:rsidP="009B6FD5">
      <w:pPr>
        <w:jc w:val="both"/>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 xml:space="preserve">  Сільський голова                                                      М.М. Станинець   </w:t>
      </w:r>
    </w:p>
    <w:p w:rsidR="005B371E" w:rsidRPr="009B6FD5" w:rsidRDefault="005B371E" w:rsidP="009B6FD5">
      <w:pPr>
        <w:outlineLvl w:val="0"/>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sidRPr="009B6FD5">
        <w:rPr>
          <w:rFonts w:ascii="Courier New" w:eastAsia="Times New Roman" w:hAnsi="Courier New" w:cs="Times New Roman"/>
          <w:sz w:val="28"/>
          <w:szCs w:val="28"/>
          <w:lang w:eastAsia="ru-RU"/>
        </w:rPr>
        <w:object w:dxaOrig="1141" w:dyaOrig="1261">
          <v:shape id="_x0000_i1102" type="#_x0000_t75" style="width:48pt;height:53.25pt" o:ole="" fillcolor="window">
            <v:imagedata r:id="rId16" o:title=""/>
          </v:shape>
          <o:OLEObject Type="Embed" ProgID="Word.Picture.8" ShapeID="_x0000_i1102" DrawAspect="Content" ObjectID="_1714203844" r:id="rId82"/>
        </w:object>
      </w:r>
    </w:p>
    <w:p w:rsidR="005B371E" w:rsidRPr="009B6FD5" w:rsidRDefault="005B371E" w:rsidP="009B6FD5">
      <w:pPr>
        <w:outlineLvl w:val="0"/>
        <w:rPr>
          <w:rFonts w:ascii="Times New Roman" w:hAnsi="Times New Roman" w:cs="Times New Roman"/>
          <w:b/>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11-та сесія</w:t>
      </w:r>
      <w:r w:rsidRPr="009B6FD5">
        <w:rPr>
          <w:rFonts w:ascii="Times New Roman" w:hAnsi="Times New Roman" w:cs="Times New Roman"/>
          <w:b/>
          <w:sz w:val="28"/>
          <w:szCs w:val="28"/>
          <w:lang w:eastAsia="ru-RU"/>
        </w:rPr>
        <w:t xml:space="preserve">  8-го скликання</w:t>
      </w:r>
    </w:p>
    <w:p w:rsidR="005B371E" w:rsidRPr="009B6FD5" w:rsidRDefault="005B371E" w:rsidP="009B6FD5">
      <w:pPr>
        <w:tabs>
          <w:tab w:val="left" w:pos="405"/>
          <w:tab w:val="center" w:pos="4808"/>
        </w:tabs>
        <w:jc w:val="center"/>
        <w:outlineLvl w:val="0"/>
        <w:rPr>
          <w:rFonts w:ascii="Times New Roman" w:hAnsi="Times New Roman" w:cs="Times New Roman"/>
          <w:sz w:val="24"/>
          <w:szCs w:val="28"/>
          <w:lang w:eastAsia="ru-RU"/>
        </w:rPr>
      </w:pPr>
      <w:r w:rsidRPr="009B6FD5">
        <w:rPr>
          <w:rFonts w:ascii="Times New Roman" w:hAnsi="Times New Roman" w:cs="Times New Roman"/>
          <w:b/>
          <w:sz w:val="28"/>
          <w:szCs w:val="28"/>
          <w:lang w:eastAsia="ru-RU"/>
        </w:rPr>
        <w:t>Р І Ш Е Н Н Я</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1104</w:t>
      </w:r>
    </w:p>
    <w:p w:rsidR="005B371E" w:rsidRPr="009B6FD5" w:rsidRDefault="005B371E" w:rsidP="009B6FD5">
      <w:pPr>
        <w:ind w:right="-284"/>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Про затвердження проекту землеустрою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щодо відведення земельної ділянки у власність </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гр. Ігнат Василю </w:t>
      </w:r>
      <w:r w:rsidRPr="009B6FD5">
        <w:rPr>
          <w:rFonts w:ascii="Times New Roman" w:hAnsi="Times New Roman" w:cs="Times New Roman"/>
          <w:b/>
          <w:sz w:val="28"/>
          <w:szCs w:val="28"/>
          <w:lang w:eastAsia="ru-RU"/>
        </w:rPr>
        <w:t xml:space="preserve"> Михайлов</w:t>
      </w:r>
      <w:r>
        <w:rPr>
          <w:rFonts w:ascii="Times New Roman" w:hAnsi="Times New Roman" w:cs="Times New Roman"/>
          <w:b/>
          <w:sz w:val="28"/>
          <w:szCs w:val="28"/>
          <w:lang w:eastAsia="ru-RU"/>
        </w:rPr>
        <w:t>ичу</w:t>
      </w:r>
    </w:p>
    <w:p w:rsidR="005B371E" w:rsidRPr="009B6FD5" w:rsidRDefault="005B371E" w:rsidP="009B6FD5">
      <w:pPr>
        <w:tabs>
          <w:tab w:val="left" w:pos="3540"/>
        </w:tabs>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w:t>
      </w:r>
      <w:r>
        <w:rPr>
          <w:rFonts w:ascii="Times New Roman" w:hAnsi="Times New Roman" w:cs="Times New Roman"/>
          <w:b/>
          <w:sz w:val="28"/>
          <w:szCs w:val="28"/>
          <w:lang w:eastAsia="ru-RU"/>
        </w:rPr>
        <w:t>к. м.Ужгород, вул. Висока,12А</w:t>
      </w:r>
    </w:p>
    <w:p w:rsidR="005B371E" w:rsidRPr="009B6FD5" w:rsidRDefault="005B371E" w:rsidP="009B6FD5">
      <w:pPr>
        <w:tabs>
          <w:tab w:val="left" w:pos="3540"/>
        </w:tabs>
        <w:rPr>
          <w:rFonts w:ascii="Times New Roman" w:hAnsi="Times New Roman" w:cs="Times New Roman"/>
          <w:b/>
          <w:sz w:val="28"/>
          <w:szCs w:val="28"/>
          <w:lang w:eastAsia="ru-RU"/>
        </w:rPr>
      </w:pPr>
    </w:p>
    <w:p w:rsidR="005B371E" w:rsidRPr="009B6FD5" w:rsidRDefault="005B371E" w:rsidP="009B6FD5">
      <w:pPr>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Розглянувши заяву та проект землеустрою щодо відведення земельної ділян</w:t>
      </w:r>
      <w:r>
        <w:rPr>
          <w:rFonts w:ascii="Times New Roman" w:hAnsi="Times New Roman" w:cs="Times New Roman"/>
          <w:sz w:val="28"/>
          <w:szCs w:val="28"/>
          <w:lang w:eastAsia="ru-RU"/>
        </w:rPr>
        <w:t xml:space="preserve">ки у власність, гр. Ігнат Василю </w:t>
      </w:r>
      <w:r w:rsidRPr="009B6FD5">
        <w:rPr>
          <w:rFonts w:ascii="Times New Roman" w:hAnsi="Times New Roman" w:cs="Times New Roman"/>
          <w:sz w:val="28"/>
          <w:szCs w:val="28"/>
          <w:lang w:eastAsia="ru-RU"/>
        </w:rPr>
        <w:t xml:space="preserve"> Михайлович</w:t>
      </w:r>
      <w:r>
        <w:rPr>
          <w:rFonts w:ascii="Times New Roman" w:hAnsi="Times New Roman" w:cs="Times New Roman"/>
          <w:sz w:val="28"/>
          <w:szCs w:val="28"/>
          <w:lang w:eastAsia="ru-RU"/>
        </w:rPr>
        <w:t>у</w:t>
      </w:r>
      <w:r w:rsidRPr="009B6FD5">
        <w:rPr>
          <w:rFonts w:ascii="Times New Roman" w:hAnsi="Times New Roman" w:cs="Times New Roman"/>
          <w:sz w:val="28"/>
          <w:szCs w:val="28"/>
          <w:lang w:eastAsia="ru-RU"/>
        </w:rPr>
        <w:t xml:space="preserve">  мешк</w:t>
      </w:r>
      <w:r>
        <w:rPr>
          <w:rFonts w:ascii="Times New Roman" w:hAnsi="Times New Roman" w:cs="Times New Roman"/>
          <w:sz w:val="28"/>
          <w:szCs w:val="28"/>
          <w:lang w:eastAsia="ru-RU"/>
        </w:rPr>
        <w:t xml:space="preserve">. м.Ужгород вул.Висока,12А </w:t>
      </w:r>
      <w:r w:rsidRPr="009B6FD5">
        <w:rPr>
          <w:rFonts w:ascii="Times New Roman" w:hAnsi="Times New Roman" w:cs="Times New Roman"/>
          <w:sz w:val="28"/>
          <w:szCs w:val="28"/>
          <w:lang w:eastAsia="ru-RU"/>
        </w:rPr>
        <w:t xml:space="preserve">  для будівництва та обслуговування </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будівель </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торгівлі   в   селі   Сільце,   вул. Центральна 75,  та витяг з Державного земельного кадастру про реєстрацію земельної ділянки, керуючись пунктом 34 частини першої статті 26 Закону України “Про місцеве самоврядування в Україні”, статей  </w:t>
      </w:r>
      <w:r w:rsidRPr="009B6FD5">
        <w:rPr>
          <w:rFonts w:ascii="Times New Roman" w:hAnsi="Times New Roman" w:cs="Times New Roman"/>
          <w:sz w:val="28"/>
          <w:szCs w:val="28"/>
          <w:u w:val="single"/>
          <w:lang w:eastAsia="ru-RU"/>
        </w:rPr>
        <w:t xml:space="preserve">12, 118, 121, </w:t>
      </w:r>
      <w:r w:rsidRPr="009B6FD5">
        <w:rPr>
          <w:rFonts w:ascii="Times New Roman" w:hAnsi="Times New Roman" w:cs="Times New Roman"/>
          <w:sz w:val="28"/>
          <w:szCs w:val="28"/>
          <w:lang w:eastAsia="ru-RU"/>
        </w:rPr>
        <w:t xml:space="preserve"> Земельного кодексу України</w:t>
      </w:r>
      <w:r>
        <w:rPr>
          <w:rFonts w:ascii="Times New Roman" w:hAnsi="Times New Roman" w:cs="Times New Roman"/>
          <w:sz w:val="28"/>
          <w:szCs w:val="28"/>
          <w:lang w:eastAsia="ru-RU"/>
        </w:rPr>
        <w:t>,</w:t>
      </w:r>
      <w:r w:rsidRPr="009B6FD5">
        <w:rPr>
          <w:rFonts w:ascii="Times New Roman" w:hAnsi="Times New Roman" w:cs="Times New Roman"/>
          <w:bCs/>
          <w:sz w:val="28"/>
          <w:szCs w:val="28"/>
          <w:lang w:eastAsia="ru-RU"/>
        </w:rPr>
        <w:t xml:space="preserve"> сесія  сільської ради</w:t>
      </w:r>
    </w:p>
    <w:p w:rsidR="005B371E" w:rsidRPr="009B6FD5" w:rsidRDefault="005B371E" w:rsidP="009B6FD5">
      <w:pPr>
        <w:jc w:val="both"/>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bCs/>
          <w:sz w:val="28"/>
          <w:szCs w:val="28"/>
          <w:lang w:eastAsia="ru-RU"/>
        </w:rPr>
      </w:pPr>
      <w:r w:rsidRPr="009B6FD5">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9B6FD5">
        <w:rPr>
          <w:rFonts w:ascii="Times New Roman" w:hAnsi="Times New Roman" w:cs="Times New Roman"/>
          <w:b/>
          <w:bCs/>
          <w:sz w:val="28"/>
          <w:szCs w:val="28"/>
          <w:lang w:eastAsia="ru-RU"/>
        </w:rPr>
        <w:t xml:space="preserve">   ВИРІШИЛА:</w:t>
      </w:r>
    </w:p>
    <w:p w:rsidR="005B371E" w:rsidRPr="009B6FD5" w:rsidRDefault="005B371E" w:rsidP="009B6FD5">
      <w:pPr>
        <w:rPr>
          <w:rFonts w:ascii="Times New Roman" w:hAnsi="Times New Roman" w:cs="Times New Roman"/>
          <w:bCs/>
          <w:sz w:val="28"/>
          <w:szCs w:val="28"/>
          <w:lang w:eastAsia="ru-RU"/>
        </w:rPr>
      </w:pP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1. Затвердити  проект  землеустрою  щодо відведення земельної ділянки у власність гр. Ігнат Василю Михайловичу  мешк</w:t>
      </w:r>
      <w:r>
        <w:rPr>
          <w:rFonts w:ascii="Times New Roman" w:hAnsi="Times New Roman" w:cs="Times New Roman"/>
          <w:sz w:val="28"/>
          <w:szCs w:val="28"/>
          <w:lang w:eastAsia="ru-RU"/>
        </w:rPr>
        <w:t>. м.Ужгород вул. Висока,12А з метою зміни цільового призначення з</w:t>
      </w:r>
      <w:r w:rsidRPr="009B6F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  будівництва і обслуговування</w:t>
      </w:r>
      <w:r>
        <w:rPr>
          <w:rFonts w:ascii="Times New Roman" w:hAnsi="Times New Roman" w:cs="Times New Roman"/>
          <w:sz w:val="28"/>
          <w:szCs w:val="28"/>
          <w:lang w:eastAsia="ru-RU"/>
        </w:rPr>
        <w:t xml:space="preserve"> житлового будинку, господарських будівель і споруд на для будівництва та обслуговування  будівель торгівлі в  селі   Сільце</w:t>
      </w:r>
      <w:r w:rsidRPr="009B6FD5">
        <w:rPr>
          <w:rFonts w:ascii="Times New Roman" w:hAnsi="Times New Roman" w:cs="Times New Roman"/>
          <w:sz w:val="28"/>
          <w:szCs w:val="28"/>
          <w:lang w:eastAsia="ru-RU"/>
        </w:rPr>
        <w:t xml:space="preserve">   вул. Центральна, 75  площею 0,0182 га,  кадастро номер земельної ділянки </w:t>
      </w:r>
      <w:r w:rsidRPr="009B6FD5">
        <w:rPr>
          <w:rFonts w:ascii="Times New Roman" w:hAnsi="Times New Roman" w:cs="Times New Roman"/>
          <w:sz w:val="28"/>
          <w:szCs w:val="28"/>
          <w:u w:val="single"/>
          <w:lang w:eastAsia="ru-RU"/>
        </w:rPr>
        <w:t>2121987000:04:001:0047.</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 Передати  земельну ділянку у власність гр. Ігнат Василю Михайловичу для будівництва і обслуговування будівель торгівлі селі   Сільце,   вул. Центральна, 75  площею 0,0182 га,  кадастровий номер земельної ділянки </w:t>
      </w:r>
      <w:r w:rsidRPr="009B6FD5">
        <w:rPr>
          <w:rFonts w:ascii="Times New Roman" w:hAnsi="Times New Roman" w:cs="Times New Roman"/>
          <w:sz w:val="28"/>
          <w:szCs w:val="28"/>
          <w:u w:val="single"/>
          <w:lang w:eastAsia="ru-RU"/>
        </w:rPr>
        <w:t>2121987000:04:001:0047.</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3. Громадянину Ігнат Василю </w:t>
      </w:r>
      <w:r w:rsidRPr="009B6FD5">
        <w:rPr>
          <w:rFonts w:ascii="Times New Roman" w:hAnsi="Times New Roman" w:cs="Times New Roman"/>
          <w:sz w:val="28"/>
          <w:szCs w:val="28"/>
          <w:lang w:eastAsia="ru-RU"/>
        </w:rPr>
        <w:t xml:space="preserve"> Михайловичу зареєструвати право власності на земельну ділянку в суб’єкта державної реєстрації прав.</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9B6FD5" w:rsidRDefault="005B371E" w:rsidP="009B6FD5">
      <w:pPr>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Сільський голова                                                                   М.М. Станинець   </w:t>
      </w:r>
    </w:p>
    <w:p w:rsidR="005B371E" w:rsidRPr="009B6FD5" w:rsidRDefault="005B371E" w:rsidP="009B6FD5">
      <w:pPr>
        <w:ind w:right="-284"/>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 xml:space="preserve"> </w:t>
      </w:r>
      <w:r w:rsidRPr="009B6FD5">
        <w:rPr>
          <w:rFonts w:ascii="Times New Roman" w:eastAsia="Times New Roman" w:hAnsi="Times New Roman" w:cs="Times New Roman"/>
          <w:sz w:val="28"/>
          <w:szCs w:val="28"/>
          <w:lang w:eastAsia="ru-RU"/>
        </w:rPr>
        <w:object w:dxaOrig="1141" w:dyaOrig="1261">
          <v:shape id="_x0000_i1103" type="#_x0000_t75" style="width:48pt;height:53.25pt" o:ole="" fillcolor="window">
            <v:imagedata r:id="rId16" o:title=""/>
          </v:shape>
          <o:OLEObject Type="Embed" ProgID="Word.Picture.8" ShapeID="_x0000_i1103" DrawAspect="Content" ObjectID="_1714203845" r:id="rId83"/>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w:t>
      </w:r>
      <w:r w:rsidRPr="009B6FD5">
        <w:rPr>
          <w:rFonts w:ascii="Times New Roman" w:hAnsi="Times New Roman" w:cs="Times New Roman"/>
          <w:b/>
          <w:sz w:val="28"/>
          <w:szCs w:val="28"/>
          <w:lang w:eastAsia="ru-RU"/>
        </w:rPr>
        <w:t xml:space="preserve"> –та сесія    8-го скликання</w:t>
      </w:r>
    </w:p>
    <w:p w:rsidR="005B371E" w:rsidRPr="009B6FD5" w:rsidRDefault="005B371E" w:rsidP="009B6FD5">
      <w:pPr>
        <w:tabs>
          <w:tab w:val="left" w:pos="405"/>
          <w:tab w:val="center" w:pos="4808"/>
        </w:tabs>
        <w:jc w:val="center"/>
        <w:outlineLvl w:val="0"/>
        <w:rPr>
          <w:rFonts w:ascii="Times New Roman" w:hAnsi="Times New Roman" w:cs="Times New Roman"/>
          <w:sz w:val="24"/>
          <w:szCs w:val="28"/>
          <w:lang w:eastAsia="ru-RU"/>
        </w:rPr>
      </w:pPr>
      <w:r w:rsidRPr="009B6FD5">
        <w:rPr>
          <w:rFonts w:ascii="Times New Roman" w:hAnsi="Times New Roman" w:cs="Times New Roman"/>
          <w:b/>
          <w:sz w:val="28"/>
          <w:szCs w:val="28"/>
          <w:lang w:eastAsia="ru-RU"/>
        </w:rPr>
        <w:t>Р І Ш Е Н Н Я</w:t>
      </w:r>
    </w:p>
    <w:p w:rsidR="005B371E" w:rsidRPr="009B6FD5" w:rsidRDefault="005B371E" w:rsidP="009B6FD5">
      <w:pPr>
        <w:ind w:right="-284"/>
        <w:rPr>
          <w:rFonts w:ascii="Times New Roman" w:hAnsi="Times New Roman" w:cs="Times New Roman"/>
          <w:b/>
          <w:sz w:val="28"/>
          <w:szCs w:val="28"/>
          <w:lang w:eastAsia="ru-RU"/>
        </w:rPr>
      </w:pPr>
    </w:p>
    <w:p w:rsidR="005B371E" w:rsidRPr="009B6FD5" w:rsidRDefault="005B371E" w:rsidP="009B6FD5">
      <w:pPr>
        <w:ind w:right="-284"/>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від   03 лютого   </w:t>
      </w:r>
      <w:r w:rsidRPr="009B6FD5">
        <w:rPr>
          <w:rFonts w:ascii="Times New Roman" w:hAnsi="Times New Roman" w:cs="Times New Roman"/>
          <w:b/>
          <w:sz w:val="28"/>
          <w:szCs w:val="28"/>
          <w:lang w:eastAsia="ru-RU"/>
        </w:rPr>
        <w:t xml:space="preserve">2022 року  № </w:t>
      </w:r>
      <w:r>
        <w:rPr>
          <w:rFonts w:ascii="Times New Roman" w:hAnsi="Times New Roman" w:cs="Times New Roman"/>
          <w:b/>
          <w:sz w:val="28"/>
          <w:szCs w:val="28"/>
          <w:lang w:eastAsia="ru-RU"/>
        </w:rPr>
        <w:t>1105</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 затвердження технічної</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документації із землеустрою</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щодо встановлення (відновлення) меж земельної</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ділянки в натурі на (місцевості) та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передачу земельної ділянки у власність</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гр. Василінко Михайлу</w:t>
      </w:r>
      <w:r w:rsidRPr="009B6FD5">
        <w:rPr>
          <w:rFonts w:ascii="Times New Roman" w:hAnsi="Times New Roman" w:cs="Times New Roman"/>
          <w:b/>
          <w:sz w:val="28"/>
          <w:szCs w:val="28"/>
          <w:lang w:eastAsia="ru-RU"/>
        </w:rPr>
        <w:t xml:space="preserve"> Андрійович</w:t>
      </w:r>
      <w:r>
        <w:rPr>
          <w:rFonts w:ascii="Times New Roman" w:hAnsi="Times New Roman" w:cs="Times New Roman"/>
          <w:b/>
          <w:sz w:val="28"/>
          <w:szCs w:val="28"/>
          <w:lang w:eastAsia="ru-RU"/>
        </w:rPr>
        <w:t>у</w:t>
      </w:r>
      <w:r w:rsidRPr="009B6FD5">
        <w:rPr>
          <w:rFonts w:ascii="Times New Roman" w:hAnsi="Times New Roman" w:cs="Times New Roman"/>
          <w:b/>
          <w:sz w:val="28"/>
          <w:szCs w:val="28"/>
          <w:lang w:eastAsia="ru-RU"/>
        </w:rPr>
        <w:t xml:space="preserve"> </w:t>
      </w:r>
    </w:p>
    <w:p w:rsidR="005B371E" w:rsidRPr="009B6FD5" w:rsidRDefault="005B371E" w:rsidP="009B6FD5">
      <w:pPr>
        <w:tabs>
          <w:tab w:val="left" w:pos="3540"/>
        </w:tabs>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 Сільце, вул.Центральна,41</w:t>
      </w:r>
    </w:p>
    <w:p w:rsidR="005B371E" w:rsidRPr="00C43AA7" w:rsidRDefault="005B371E" w:rsidP="009B6FD5">
      <w:pPr>
        <w:jc w:val="both"/>
        <w:rPr>
          <w:rFonts w:ascii="Times New Roman" w:hAnsi="Times New Roman" w:cs="Times New Roman"/>
          <w:sz w:val="26"/>
          <w:szCs w:val="26"/>
          <w:lang w:eastAsia="ru-RU"/>
        </w:rPr>
      </w:pPr>
      <w:r w:rsidRPr="00C43AA7">
        <w:rPr>
          <w:rFonts w:ascii="Times New Roman" w:hAnsi="Times New Roman" w:cs="Times New Roman"/>
          <w:sz w:val="26"/>
          <w:szCs w:val="26"/>
          <w:lang w:eastAsia="ru-RU"/>
        </w:rPr>
        <w:t xml:space="preserve">         Розглянувши    заяву   гр.</w:t>
      </w:r>
      <w:r>
        <w:rPr>
          <w:rFonts w:ascii="Times New Roman" w:hAnsi="Times New Roman" w:cs="Times New Roman"/>
          <w:sz w:val="26"/>
          <w:szCs w:val="26"/>
          <w:lang w:eastAsia="ru-RU"/>
        </w:rPr>
        <w:t xml:space="preserve"> </w:t>
      </w:r>
      <w:r w:rsidRPr="00C43AA7">
        <w:rPr>
          <w:rFonts w:ascii="Times New Roman" w:hAnsi="Times New Roman" w:cs="Times New Roman"/>
          <w:sz w:val="26"/>
          <w:szCs w:val="26"/>
          <w:lang w:eastAsia="ru-RU"/>
        </w:rPr>
        <w:t xml:space="preserve">Василінко Михайла Андрійовича    </w:t>
      </w:r>
      <w:r w:rsidRPr="00C43AA7">
        <w:rPr>
          <w:rFonts w:ascii="Times New Roman" w:hAnsi="Times New Roman" w:cs="Times New Roman"/>
          <w:b/>
          <w:sz w:val="26"/>
          <w:szCs w:val="26"/>
          <w:lang w:eastAsia="ru-RU"/>
        </w:rPr>
        <w:t xml:space="preserve"> </w:t>
      </w:r>
      <w:r w:rsidRPr="00C43AA7">
        <w:rPr>
          <w:rFonts w:ascii="Times New Roman" w:hAnsi="Times New Roman" w:cs="Times New Roman"/>
          <w:sz w:val="26"/>
          <w:szCs w:val="26"/>
          <w:lang w:eastAsia="ru-RU"/>
        </w:rPr>
        <w:t>мешк.  с.   Сільце вул.  Центральна, 41 та технічну документацію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і витяг з Державного земельного кадастру про земельну ділянку, керуючись статтями 12,118,121,186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C43AA7">
        <w:rPr>
          <w:rFonts w:ascii="Times New Roman" w:hAnsi="Times New Roman" w:cs="Times New Roman"/>
          <w:b/>
          <w:sz w:val="26"/>
          <w:szCs w:val="26"/>
          <w:lang w:eastAsia="ru-RU"/>
        </w:rPr>
        <w:t xml:space="preserve"> </w:t>
      </w:r>
      <w:r w:rsidRPr="00C43AA7">
        <w:rPr>
          <w:rFonts w:ascii="Times New Roman" w:hAnsi="Times New Roman" w:cs="Times New Roman"/>
          <w:sz w:val="26"/>
          <w:szCs w:val="26"/>
          <w:lang w:eastAsia="ru-RU"/>
        </w:rPr>
        <w:t>ради</w:t>
      </w:r>
    </w:p>
    <w:p w:rsidR="005B371E" w:rsidRPr="00C43AA7" w:rsidRDefault="005B371E" w:rsidP="009B6FD5">
      <w:pPr>
        <w:rPr>
          <w:rFonts w:ascii="Times New Roman" w:hAnsi="Times New Roman" w:cs="Times New Roman"/>
          <w:b/>
          <w:bCs/>
          <w:sz w:val="26"/>
          <w:szCs w:val="26"/>
          <w:lang w:eastAsia="ru-RU"/>
        </w:rPr>
      </w:pPr>
      <w:r w:rsidRPr="00C43AA7">
        <w:rPr>
          <w:rFonts w:ascii="Times New Roman" w:hAnsi="Times New Roman" w:cs="Times New Roman"/>
          <w:b/>
          <w:bCs/>
          <w:sz w:val="26"/>
          <w:szCs w:val="26"/>
          <w:lang w:eastAsia="ru-RU"/>
        </w:rPr>
        <w:t xml:space="preserve">                                     </w:t>
      </w:r>
      <w:r>
        <w:rPr>
          <w:rFonts w:ascii="Times New Roman" w:hAnsi="Times New Roman" w:cs="Times New Roman"/>
          <w:b/>
          <w:bCs/>
          <w:sz w:val="26"/>
          <w:szCs w:val="26"/>
          <w:lang w:eastAsia="ru-RU"/>
        </w:rPr>
        <w:t xml:space="preserve">                      </w:t>
      </w:r>
      <w:r w:rsidRPr="00C43AA7">
        <w:rPr>
          <w:rFonts w:ascii="Times New Roman" w:hAnsi="Times New Roman" w:cs="Times New Roman"/>
          <w:b/>
          <w:bCs/>
          <w:sz w:val="26"/>
          <w:szCs w:val="26"/>
          <w:lang w:eastAsia="ru-RU"/>
        </w:rPr>
        <w:t xml:space="preserve">     ВИРІШИЛА:</w:t>
      </w:r>
    </w:p>
    <w:p w:rsidR="005B371E" w:rsidRPr="00C43AA7" w:rsidRDefault="005B371E" w:rsidP="009B6FD5">
      <w:pPr>
        <w:jc w:val="both"/>
        <w:rPr>
          <w:rFonts w:ascii="Times New Roman" w:hAnsi="Times New Roman" w:cs="Times New Roman"/>
          <w:sz w:val="26"/>
          <w:szCs w:val="26"/>
          <w:lang w:eastAsia="ru-RU"/>
        </w:rPr>
      </w:pPr>
      <w:r w:rsidRPr="00C43AA7">
        <w:rPr>
          <w:rFonts w:ascii="Times New Roman" w:hAnsi="Times New Roman" w:cs="Times New Roman"/>
          <w:b/>
          <w:bCs/>
          <w:sz w:val="26"/>
          <w:szCs w:val="26"/>
          <w:lang w:eastAsia="ru-RU"/>
        </w:rPr>
        <w:t xml:space="preserve">          </w:t>
      </w:r>
      <w:r w:rsidRPr="00C43AA7">
        <w:rPr>
          <w:rFonts w:ascii="Times New Roman" w:hAnsi="Times New Roman" w:cs="Times New Roman"/>
          <w:bCs/>
          <w:sz w:val="26"/>
          <w:szCs w:val="26"/>
          <w:lang w:eastAsia="ru-RU"/>
        </w:rPr>
        <w:t>1.</w:t>
      </w:r>
      <w:r w:rsidRPr="00C43AA7">
        <w:rPr>
          <w:rFonts w:ascii="Times New Roman" w:hAnsi="Times New Roman" w:cs="Times New Roman"/>
          <w:sz w:val="26"/>
          <w:szCs w:val="26"/>
          <w:lang w:eastAsia="ru-RU"/>
        </w:rPr>
        <w:t xml:space="preserve"> Затвердити технічну документацію із землеустрою щодо встановлення (відновлення) меж земельної ділянки в натурі (на місцевості), г</w:t>
      </w:r>
      <w:r>
        <w:rPr>
          <w:rFonts w:ascii="Times New Roman" w:hAnsi="Times New Roman" w:cs="Times New Roman"/>
          <w:sz w:val="26"/>
          <w:szCs w:val="26"/>
          <w:lang w:eastAsia="ru-RU"/>
        </w:rPr>
        <w:t>р.Василінко Михайлу Андрійовичу,</w:t>
      </w:r>
      <w:r w:rsidRPr="00C43AA7">
        <w:rPr>
          <w:rFonts w:ascii="Times New Roman" w:hAnsi="Times New Roman" w:cs="Times New Roman"/>
          <w:sz w:val="26"/>
          <w:szCs w:val="26"/>
          <w:lang w:eastAsia="ru-RU"/>
        </w:rPr>
        <w:t xml:space="preserve">   </w:t>
      </w:r>
      <w:r w:rsidRPr="00C43AA7">
        <w:rPr>
          <w:rFonts w:ascii="Times New Roman" w:hAnsi="Times New Roman" w:cs="Times New Roman"/>
          <w:b/>
          <w:sz w:val="26"/>
          <w:szCs w:val="26"/>
          <w:lang w:eastAsia="ru-RU"/>
        </w:rPr>
        <w:t xml:space="preserve"> </w:t>
      </w:r>
      <w:r w:rsidRPr="00C43AA7">
        <w:rPr>
          <w:rFonts w:ascii="Times New Roman" w:hAnsi="Times New Roman" w:cs="Times New Roman"/>
          <w:sz w:val="26"/>
          <w:szCs w:val="26"/>
          <w:lang w:eastAsia="ru-RU"/>
        </w:rPr>
        <w:t xml:space="preserve">мешк.  с.   Сільце вул.Центральна, </w:t>
      </w:r>
      <w:r>
        <w:rPr>
          <w:rFonts w:ascii="Times New Roman" w:hAnsi="Times New Roman" w:cs="Times New Roman"/>
          <w:sz w:val="26"/>
          <w:szCs w:val="26"/>
          <w:lang w:eastAsia="ru-RU"/>
        </w:rPr>
        <w:t>41</w:t>
      </w:r>
      <w:r w:rsidRPr="00C43AA7">
        <w:rPr>
          <w:rFonts w:ascii="Times New Roman" w:hAnsi="Times New Roman" w:cs="Times New Roman"/>
          <w:b/>
          <w:sz w:val="26"/>
          <w:szCs w:val="26"/>
          <w:lang w:eastAsia="ru-RU"/>
        </w:rPr>
        <w:t xml:space="preserve"> </w:t>
      </w:r>
      <w:r w:rsidRPr="00C43AA7">
        <w:rPr>
          <w:rFonts w:ascii="Times New Roman" w:hAnsi="Times New Roman" w:cs="Times New Roman"/>
          <w:sz w:val="26"/>
          <w:szCs w:val="26"/>
          <w:lang w:eastAsia="ru-RU"/>
        </w:rPr>
        <w:t xml:space="preserve"> загальною площею 0,1126 га кадастровий номер </w:t>
      </w:r>
      <w:r w:rsidRPr="00C43AA7">
        <w:rPr>
          <w:rFonts w:ascii="Times New Roman" w:hAnsi="Times New Roman" w:cs="Times New Roman"/>
          <w:sz w:val="26"/>
          <w:szCs w:val="26"/>
          <w:u w:val="single"/>
          <w:lang w:eastAsia="ru-RU"/>
        </w:rPr>
        <w:t>2121987000:03:001:0231</w:t>
      </w:r>
      <w:r w:rsidRPr="00C43AA7">
        <w:rPr>
          <w:rFonts w:ascii="Times New Roman" w:hAnsi="Times New Roman" w:cs="Times New Roman"/>
          <w:sz w:val="26"/>
          <w:szCs w:val="26"/>
          <w:lang w:eastAsia="ru-RU"/>
        </w:rPr>
        <w:t xml:space="preserve"> , для будівництва і обслуговування житлового будинку господарських будівель і споруд, яка розташована за адресою  с. Сільце вул. Центральна, 41    Закарпатської області .  </w:t>
      </w:r>
    </w:p>
    <w:p w:rsidR="005B371E" w:rsidRPr="00C43AA7" w:rsidRDefault="005B371E" w:rsidP="009B6FD5">
      <w:pPr>
        <w:jc w:val="both"/>
        <w:rPr>
          <w:rFonts w:ascii="Times New Roman" w:hAnsi="Times New Roman" w:cs="Times New Roman"/>
          <w:sz w:val="26"/>
          <w:szCs w:val="26"/>
          <w:lang w:eastAsia="ru-RU"/>
        </w:rPr>
      </w:pPr>
      <w:r w:rsidRPr="00C43AA7">
        <w:rPr>
          <w:rFonts w:ascii="Times New Roman" w:hAnsi="Times New Roman" w:cs="Times New Roman"/>
          <w:sz w:val="26"/>
          <w:szCs w:val="26"/>
          <w:lang w:eastAsia="ru-RU"/>
        </w:rPr>
        <w:t xml:space="preserve">          2. Передати безоплатно у власність земельну ділянку гр. Василінко Михайлу Андрійовичу  </w:t>
      </w:r>
      <w:r w:rsidRPr="00C43AA7">
        <w:rPr>
          <w:rFonts w:ascii="Times New Roman" w:hAnsi="Times New Roman" w:cs="Times New Roman"/>
          <w:b/>
          <w:sz w:val="26"/>
          <w:szCs w:val="26"/>
          <w:lang w:eastAsia="ru-RU"/>
        </w:rPr>
        <w:t xml:space="preserve"> </w:t>
      </w:r>
      <w:r w:rsidRPr="00C43AA7">
        <w:rPr>
          <w:rFonts w:ascii="Times New Roman" w:hAnsi="Times New Roman" w:cs="Times New Roman"/>
          <w:sz w:val="26"/>
          <w:szCs w:val="26"/>
          <w:lang w:eastAsia="ru-RU"/>
        </w:rPr>
        <w:t>мешк.  с.   Сільце вул. Центральна, 41</w:t>
      </w:r>
      <w:r w:rsidRPr="00C43AA7">
        <w:rPr>
          <w:rFonts w:ascii="Times New Roman" w:hAnsi="Times New Roman" w:cs="Times New Roman"/>
          <w:b/>
          <w:sz w:val="26"/>
          <w:szCs w:val="26"/>
          <w:lang w:eastAsia="ru-RU"/>
        </w:rPr>
        <w:t xml:space="preserve"> </w:t>
      </w:r>
      <w:r w:rsidRPr="00C43AA7">
        <w:rPr>
          <w:rFonts w:ascii="Times New Roman" w:hAnsi="Times New Roman" w:cs="Times New Roman"/>
          <w:sz w:val="26"/>
          <w:szCs w:val="26"/>
          <w:lang w:eastAsia="ru-RU"/>
        </w:rPr>
        <w:t xml:space="preserve"> загальною площею 0,1126 га кадастровий номер </w:t>
      </w:r>
      <w:r w:rsidRPr="00C43AA7">
        <w:rPr>
          <w:rFonts w:ascii="Times New Roman" w:hAnsi="Times New Roman" w:cs="Times New Roman"/>
          <w:sz w:val="26"/>
          <w:szCs w:val="26"/>
          <w:u w:val="single"/>
          <w:lang w:eastAsia="ru-RU"/>
        </w:rPr>
        <w:t>2121987000:03:001:0231</w:t>
      </w:r>
      <w:r w:rsidRPr="00C43AA7">
        <w:rPr>
          <w:rFonts w:ascii="Times New Roman" w:hAnsi="Times New Roman" w:cs="Times New Roman"/>
          <w:sz w:val="26"/>
          <w:szCs w:val="26"/>
          <w:lang w:eastAsia="ru-RU"/>
        </w:rPr>
        <w:t xml:space="preserve"> , для будівництва і обслуговування житлового будинку господарських будівель і споруд, яка розташована за адресою  с. Сільце вул. Центральна, 41     Закарпатської області .  </w:t>
      </w:r>
    </w:p>
    <w:p w:rsidR="005B371E" w:rsidRPr="00C43AA7" w:rsidRDefault="005B371E" w:rsidP="009B6FD5">
      <w:pPr>
        <w:jc w:val="both"/>
        <w:rPr>
          <w:rFonts w:ascii="Times New Roman" w:hAnsi="Times New Roman" w:cs="Times New Roman"/>
          <w:sz w:val="26"/>
          <w:szCs w:val="26"/>
          <w:lang w:eastAsia="ru-RU"/>
        </w:rPr>
      </w:pPr>
      <w:r w:rsidRPr="00C43AA7">
        <w:rPr>
          <w:rFonts w:ascii="Times New Roman" w:hAnsi="Times New Roman" w:cs="Times New Roman"/>
          <w:sz w:val="26"/>
          <w:szCs w:val="26"/>
          <w:lang w:eastAsia="ru-RU"/>
        </w:rPr>
        <w:t xml:space="preserve">         3. Громадянину Василінко Михайлу Андрійовичу   зареєструвати право власності на земельну ділянку в суб’єкта державної реєстрації прав.</w:t>
      </w:r>
    </w:p>
    <w:p w:rsidR="005B371E" w:rsidRPr="00C43AA7" w:rsidRDefault="005B371E" w:rsidP="009B6FD5">
      <w:pPr>
        <w:jc w:val="both"/>
        <w:rPr>
          <w:rFonts w:ascii="Times New Roman" w:hAnsi="Times New Roman" w:cs="Times New Roman"/>
          <w:sz w:val="26"/>
          <w:szCs w:val="26"/>
          <w:lang w:eastAsia="ru-RU"/>
        </w:rPr>
      </w:pPr>
      <w:r w:rsidRPr="00C43AA7">
        <w:rPr>
          <w:rFonts w:ascii="Times New Roman" w:hAnsi="Times New Roman" w:cs="Times New Roman"/>
          <w:sz w:val="26"/>
          <w:szCs w:val="26"/>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Pr="009B6FD5" w:rsidRDefault="005B371E" w:rsidP="009B6FD5">
      <w:pPr>
        <w:jc w:val="both"/>
        <w:rPr>
          <w:rFonts w:ascii="Times New Roman" w:hAnsi="Times New Roman" w:cs="Times New Roman"/>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Сільський голова                                                             М.М. Станинець</w:t>
      </w:r>
    </w:p>
    <w:p w:rsidR="005B371E" w:rsidRPr="009B6FD5" w:rsidRDefault="005B371E" w:rsidP="009B6FD5">
      <w:pPr>
        <w:ind w:right="-284"/>
        <w:rPr>
          <w:rFonts w:ascii="Courier New" w:hAnsi="Courier New" w:cs="Times New Roman"/>
          <w:sz w:val="28"/>
          <w:szCs w:val="28"/>
          <w:lang w:eastAsia="ru-RU"/>
        </w:rPr>
      </w:pPr>
    </w:p>
    <w:p w:rsidR="005B371E" w:rsidRPr="009B6FD5" w:rsidRDefault="005B371E" w:rsidP="009B6FD5">
      <w:pPr>
        <w:ind w:right="-284"/>
        <w:rPr>
          <w:rFonts w:ascii="Courier New" w:hAnsi="Courier New" w:cs="Times New Roman"/>
          <w:sz w:val="28"/>
          <w:szCs w:val="28"/>
          <w:lang w:eastAsia="ru-RU"/>
        </w:rPr>
      </w:pPr>
      <w:r w:rsidRPr="009B6FD5">
        <w:rPr>
          <w:rFonts w:ascii="Courier New" w:hAnsi="Courier New" w:cs="Times New Roman"/>
          <w:sz w:val="28"/>
          <w:szCs w:val="28"/>
          <w:lang w:eastAsia="ru-RU"/>
        </w:rPr>
        <w:t xml:space="preserve">                          </w:t>
      </w:r>
      <w:r w:rsidRPr="009B6FD5">
        <w:rPr>
          <w:rFonts w:ascii="Courier New" w:eastAsia="Times New Roman" w:hAnsi="Courier New" w:cs="Times New Roman"/>
          <w:sz w:val="28"/>
          <w:szCs w:val="28"/>
          <w:lang w:eastAsia="ru-RU"/>
        </w:rPr>
        <w:object w:dxaOrig="1141" w:dyaOrig="1261">
          <v:shape id="_x0000_i1104" type="#_x0000_t75" style="width:48pt;height:53.25pt" o:ole="" fillcolor="window">
            <v:imagedata r:id="rId16" o:title=""/>
          </v:shape>
          <o:OLEObject Type="Embed" ProgID="Word.Picture.8" ShapeID="_x0000_i1104" DrawAspect="Content" ObjectID="_1714203846" r:id="rId84"/>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11-та сесія</w:t>
      </w:r>
      <w:r w:rsidRPr="009B6FD5">
        <w:rPr>
          <w:rFonts w:ascii="Times New Roman" w:hAnsi="Times New Roman" w:cs="Times New Roman"/>
          <w:b/>
          <w:sz w:val="28"/>
          <w:szCs w:val="28"/>
          <w:lang w:eastAsia="ru-RU"/>
        </w:rPr>
        <w:t xml:space="preserve">  8-го скликання</w:t>
      </w:r>
    </w:p>
    <w:p w:rsidR="005B371E" w:rsidRPr="009B6FD5" w:rsidRDefault="005B371E" w:rsidP="009B6FD5">
      <w:pPr>
        <w:tabs>
          <w:tab w:val="left" w:pos="405"/>
          <w:tab w:val="center" w:pos="4808"/>
        </w:tabs>
        <w:jc w:val="center"/>
        <w:outlineLvl w:val="0"/>
        <w:rPr>
          <w:rFonts w:ascii="Times New Roman" w:hAnsi="Times New Roman" w:cs="Times New Roman"/>
          <w:sz w:val="24"/>
          <w:szCs w:val="28"/>
          <w:lang w:eastAsia="ru-RU"/>
        </w:rPr>
      </w:pPr>
      <w:r w:rsidRPr="009B6FD5">
        <w:rPr>
          <w:rFonts w:ascii="Times New Roman" w:hAnsi="Times New Roman" w:cs="Times New Roman"/>
          <w:b/>
          <w:sz w:val="28"/>
          <w:szCs w:val="28"/>
          <w:lang w:eastAsia="ru-RU"/>
        </w:rPr>
        <w:t>Р І Ш Е Н Н Я</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від  03 лютого  2022 року  № 1106</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Про надання дозволу  на розробку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детального плану території для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розміщення житлового будинку </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гр. Кинів Віктор</w:t>
      </w:r>
      <w:r>
        <w:rPr>
          <w:rFonts w:ascii="Times New Roman" w:hAnsi="Times New Roman" w:cs="Times New Roman"/>
          <w:b/>
          <w:sz w:val="28"/>
          <w:szCs w:val="28"/>
          <w:lang w:eastAsia="ru-RU"/>
        </w:rPr>
        <w:t>у</w:t>
      </w:r>
      <w:r w:rsidRPr="009B6FD5">
        <w:rPr>
          <w:rFonts w:ascii="Times New Roman" w:hAnsi="Times New Roman" w:cs="Times New Roman"/>
          <w:b/>
          <w:sz w:val="28"/>
          <w:szCs w:val="28"/>
          <w:lang w:eastAsia="ru-RU"/>
        </w:rPr>
        <w:t xml:space="preserve"> Васильович</w:t>
      </w:r>
      <w:r>
        <w:rPr>
          <w:rFonts w:ascii="Times New Roman" w:hAnsi="Times New Roman" w:cs="Times New Roman"/>
          <w:b/>
          <w:sz w:val="28"/>
          <w:szCs w:val="28"/>
          <w:lang w:eastAsia="ru-RU"/>
        </w:rPr>
        <w:t>у</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 Сільце, вул. Перемоги 77</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C43AA7">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Розглянувши  заяву  гр.Кинів Віктора Васильовича мешк. с. Сільце,</w:t>
      </w:r>
    </w:p>
    <w:p w:rsidR="005B371E" w:rsidRDefault="005B371E" w:rsidP="00C43AA7">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вул.Перемоги,77  про надання дозволу  на  розробку </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детального плану території для розміщення житлового будинку керуючись ст.26  Закону України ,,Про місцеве самоврядування в Україні”, статтей 10,19, Закону України ,,Про регулювання містобудівної діяльності”,   сесія сільської  ради    </w:t>
      </w:r>
    </w:p>
    <w:p w:rsidR="005B371E" w:rsidRPr="009B6FD5" w:rsidRDefault="005B371E" w:rsidP="00C43AA7">
      <w:pPr>
        <w:jc w:val="both"/>
        <w:rPr>
          <w:rFonts w:ascii="Times New Roman" w:hAnsi="Times New Roman" w:cs="Times New Roman"/>
          <w:sz w:val="28"/>
          <w:szCs w:val="28"/>
          <w:lang w:eastAsia="ru-RU"/>
        </w:rPr>
      </w:pPr>
    </w:p>
    <w:p w:rsidR="005B371E" w:rsidRDefault="005B371E" w:rsidP="009B6FD5">
      <w:pPr>
        <w:tabs>
          <w:tab w:val="center" w:pos="5220"/>
        </w:tabs>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ab/>
        <w:t>ВИРІШИЛА:</w:t>
      </w:r>
    </w:p>
    <w:p w:rsidR="005B371E" w:rsidRPr="009B6FD5" w:rsidRDefault="005B371E" w:rsidP="009B6FD5">
      <w:pPr>
        <w:tabs>
          <w:tab w:val="center" w:pos="5220"/>
        </w:tabs>
        <w:outlineLvl w:val="0"/>
        <w:rPr>
          <w:rFonts w:ascii="Times New Roman" w:hAnsi="Times New Roman" w:cs="Times New Roman"/>
          <w:b/>
          <w:sz w:val="28"/>
          <w:szCs w:val="28"/>
          <w:lang w:eastAsia="ru-RU"/>
        </w:rPr>
      </w:pPr>
    </w:p>
    <w:p w:rsidR="005B371E" w:rsidRPr="009B6FD5" w:rsidRDefault="005B371E" w:rsidP="00C43AA7">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1. Дати    дозвіл,  гр. Кинів Віктору Васильовичу мешк. с. Сільце,</w:t>
      </w:r>
    </w:p>
    <w:p w:rsidR="005B371E" w:rsidRPr="009B6FD5" w:rsidRDefault="005B371E" w:rsidP="00C43AA7">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вул.П</w:t>
      </w:r>
      <w:r>
        <w:rPr>
          <w:rFonts w:ascii="Times New Roman" w:hAnsi="Times New Roman" w:cs="Times New Roman"/>
          <w:sz w:val="28"/>
          <w:szCs w:val="28"/>
          <w:lang w:eastAsia="ru-RU"/>
        </w:rPr>
        <w:t xml:space="preserve">еремоги,77  </w:t>
      </w:r>
      <w:r w:rsidRPr="009B6FD5">
        <w:rPr>
          <w:rFonts w:ascii="Times New Roman" w:hAnsi="Times New Roman" w:cs="Times New Roman"/>
          <w:sz w:val="28"/>
          <w:szCs w:val="28"/>
          <w:lang w:eastAsia="ru-RU"/>
        </w:rPr>
        <w:t xml:space="preserve">на  розробку детального плану території для розміщення житлового будинку в с.Сільце  вул. Перемоги,77  за кадастровим номером 2121987001:03:001:0052 площею 0,1938 га. </w:t>
      </w:r>
    </w:p>
    <w:p w:rsidR="005B371E" w:rsidRPr="009B6FD5" w:rsidRDefault="005B371E" w:rsidP="00C43AA7">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 Громадянину Кинів Віктора Васильовича мешк. с. Сільце вул.</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Перемоги,77  визначити розробника детального плану території та здійснити фінансування робіт з розроблення детального плану території визначені  в п.1 цього рішення  за рахунок власних коштів.</w:t>
      </w:r>
    </w:p>
    <w:p w:rsidR="005B371E" w:rsidRPr="009B6FD5" w:rsidRDefault="005B371E" w:rsidP="00C43AA7">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       3. Детальний план території , визначений в п.1 цього рішення підлягає громадському слуханню та подати на розгляд і затвердження  чергової сесії.</w:t>
      </w:r>
    </w:p>
    <w:p w:rsidR="005B371E" w:rsidRPr="009B6FD5" w:rsidRDefault="005B371E" w:rsidP="00C43AA7">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9B6FD5">
        <w:rPr>
          <w:rFonts w:ascii="Times New Roman" w:hAnsi="Times New Roman" w:cs="Times New Roman"/>
          <w:sz w:val="28"/>
          <w:szCs w:val="28"/>
          <w:lang w:eastAsia="ru-RU"/>
        </w:rPr>
        <w:t xml:space="preserve">   4.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w:t>
      </w:r>
      <w:r>
        <w:rPr>
          <w:rFonts w:ascii="Times New Roman" w:hAnsi="Times New Roman" w:cs="Times New Roman"/>
          <w:sz w:val="28"/>
          <w:szCs w:val="28"/>
          <w:lang w:eastAsia="ru-RU"/>
        </w:rPr>
        <w:t xml:space="preserve">а та благоустрою (Кузьма Ю.Ю.) </w:t>
      </w:r>
    </w:p>
    <w:p w:rsidR="005B371E" w:rsidRPr="009B6FD5" w:rsidRDefault="005B371E" w:rsidP="00C43AA7">
      <w:pPr>
        <w:jc w:val="both"/>
        <w:rPr>
          <w:rFonts w:ascii="Times New Roman" w:hAnsi="Times New Roman" w:cs="Times New Roman"/>
          <w:b/>
          <w:sz w:val="28"/>
          <w:szCs w:val="28"/>
          <w:lang w:eastAsia="ru-RU"/>
        </w:rPr>
      </w:pP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Сільський  голова                                                          М.М.Станинець</w:t>
      </w:r>
    </w:p>
    <w:p w:rsidR="005B371E" w:rsidRPr="009B6FD5" w:rsidRDefault="005B371E" w:rsidP="009B6FD5">
      <w:pPr>
        <w:ind w:right="-284"/>
        <w:jc w:val="center"/>
        <w:rPr>
          <w:rFonts w:ascii="Courier New" w:hAnsi="Courier New"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eastAsia="Times New Roman" w:hAnsi="Times New Roman" w:cs="Times New Roman"/>
          <w:sz w:val="28"/>
          <w:szCs w:val="28"/>
          <w:lang w:eastAsia="ru-RU"/>
        </w:rPr>
        <w:object w:dxaOrig="945" w:dyaOrig="1065">
          <v:shape id="_x0000_i1105" type="#_x0000_t75" style="width:48pt;height:53.25pt" o:ole="" fillcolor="window">
            <v:imagedata r:id="rId16" o:title=""/>
          </v:shape>
          <o:OLEObject Type="Embed" ProgID="Word.Picture.8" ShapeID="_x0000_i1105" DrawAspect="Content" ObjectID="_1714203847" r:id="rId85"/>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w:t>
      </w:r>
      <w:r w:rsidRPr="009B6FD5">
        <w:rPr>
          <w:rFonts w:ascii="Times New Roman" w:hAnsi="Times New Roman" w:cs="Times New Roman"/>
          <w:b/>
          <w:sz w:val="28"/>
          <w:szCs w:val="28"/>
          <w:lang w:eastAsia="ru-RU"/>
        </w:rPr>
        <w:t xml:space="preserve"> –та сесія    8-го скликання</w:t>
      </w:r>
    </w:p>
    <w:p w:rsidR="005B371E" w:rsidRPr="009B6FD5" w:rsidRDefault="005B371E" w:rsidP="009B6FD5">
      <w:pPr>
        <w:tabs>
          <w:tab w:val="left" w:pos="405"/>
          <w:tab w:val="center" w:pos="4808"/>
        </w:tabs>
        <w:jc w:val="center"/>
        <w:outlineLvl w:val="0"/>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Р І Ш Е Н Н Я</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1107</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 надання дозволу на розробку</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проекту землеустрою щодо відведення</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земельної ділянки у власність</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гр. Зейкан Марині Василівні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мешк. с. Сільце вул. Виногра</w:t>
      </w:r>
      <w:r>
        <w:rPr>
          <w:rFonts w:ascii="Times New Roman" w:hAnsi="Times New Roman" w:cs="Times New Roman"/>
          <w:b/>
          <w:sz w:val="28"/>
          <w:szCs w:val="28"/>
          <w:lang w:eastAsia="ru-RU"/>
        </w:rPr>
        <w:t>д</w:t>
      </w:r>
      <w:r w:rsidRPr="009B6FD5">
        <w:rPr>
          <w:rFonts w:ascii="Times New Roman" w:hAnsi="Times New Roman" w:cs="Times New Roman"/>
          <w:b/>
          <w:sz w:val="28"/>
          <w:szCs w:val="28"/>
          <w:lang w:eastAsia="ru-RU"/>
        </w:rPr>
        <w:t>на,15</w:t>
      </w:r>
    </w:p>
    <w:p w:rsidR="005B371E" w:rsidRPr="009B6FD5" w:rsidRDefault="005B371E" w:rsidP="009B6FD5">
      <w:pPr>
        <w:rPr>
          <w:rFonts w:ascii="Times New Roman" w:hAnsi="Times New Roman" w:cs="Times New Roman"/>
          <w:b/>
          <w:sz w:val="28"/>
          <w:szCs w:val="28"/>
          <w:lang w:eastAsia="ru-RU"/>
        </w:rPr>
      </w:pP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   Роз</w:t>
      </w:r>
      <w:r>
        <w:rPr>
          <w:rFonts w:ascii="Times New Roman" w:hAnsi="Times New Roman" w:cs="Times New Roman"/>
          <w:sz w:val="28"/>
          <w:szCs w:val="28"/>
          <w:lang w:eastAsia="ru-RU"/>
        </w:rPr>
        <w:t>глянувши  заяву гр.Зейкан Марини</w:t>
      </w:r>
      <w:r w:rsidRPr="009B6FD5">
        <w:rPr>
          <w:rFonts w:ascii="Times New Roman" w:hAnsi="Times New Roman" w:cs="Times New Roman"/>
          <w:sz w:val="28"/>
          <w:szCs w:val="28"/>
          <w:lang w:eastAsia="ru-RU"/>
        </w:rPr>
        <w:t xml:space="preserve"> Василівн</w:t>
      </w:r>
      <w:r>
        <w:rPr>
          <w:rFonts w:ascii="Times New Roman" w:hAnsi="Times New Roman" w:cs="Times New Roman"/>
          <w:sz w:val="28"/>
          <w:szCs w:val="28"/>
          <w:lang w:eastAsia="ru-RU"/>
        </w:rPr>
        <w:t>и,</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 xml:space="preserve">мешк. с. Сільце,   вул. Виноградна 15,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п.34 ст.26  Закону України ,,Про місцеве самоврядування в Україні ”, статтей 12, 81, 116, 118,121, Земельного кодексу України, сесія сільської  ради    </w:t>
      </w:r>
    </w:p>
    <w:p w:rsidR="005B371E" w:rsidRPr="009B6FD5" w:rsidRDefault="005B371E" w:rsidP="009B6FD5">
      <w:pPr>
        <w:tabs>
          <w:tab w:val="center" w:pos="5220"/>
        </w:tabs>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ВИРІШИЛА:</w:t>
      </w:r>
    </w:p>
    <w:p w:rsidR="005B371E" w:rsidRPr="009B6FD5" w:rsidRDefault="005B371E" w:rsidP="009B6FD5">
      <w:pPr>
        <w:jc w:val="center"/>
        <w:rPr>
          <w:rFonts w:ascii="Times New Roman" w:hAnsi="Times New Roman" w:cs="Times New Roman"/>
          <w:b/>
          <w:sz w:val="28"/>
          <w:szCs w:val="28"/>
          <w:lang w:eastAsia="ru-RU"/>
        </w:rPr>
      </w:pP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1. </w:t>
      </w:r>
      <w:r>
        <w:rPr>
          <w:rFonts w:ascii="Times New Roman" w:hAnsi="Times New Roman" w:cs="Times New Roman"/>
          <w:sz w:val="28"/>
          <w:szCs w:val="28"/>
          <w:lang w:eastAsia="ru-RU"/>
        </w:rPr>
        <w:t>Дати   дозвіл, гр. Зейкан Марині</w:t>
      </w:r>
      <w:r w:rsidRPr="009B6FD5">
        <w:rPr>
          <w:rFonts w:ascii="Times New Roman" w:hAnsi="Times New Roman" w:cs="Times New Roman"/>
          <w:sz w:val="28"/>
          <w:szCs w:val="28"/>
          <w:lang w:eastAsia="ru-RU"/>
        </w:rPr>
        <w:t xml:space="preserve"> Василівн</w:t>
      </w:r>
      <w:r>
        <w:rPr>
          <w:rFonts w:ascii="Times New Roman" w:hAnsi="Times New Roman" w:cs="Times New Roman"/>
          <w:sz w:val="28"/>
          <w:szCs w:val="28"/>
          <w:lang w:eastAsia="ru-RU"/>
        </w:rPr>
        <w:t>і,</w:t>
      </w:r>
      <w:r w:rsidRPr="009B6FD5">
        <w:rPr>
          <w:rFonts w:ascii="Times New Roman" w:hAnsi="Times New Roman" w:cs="Times New Roman"/>
          <w:b/>
          <w:sz w:val="28"/>
          <w:szCs w:val="28"/>
          <w:lang w:eastAsia="ru-RU"/>
        </w:rPr>
        <w:t xml:space="preserve">  </w:t>
      </w:r>
      <w:r w:rsidRPr="009B6FD5">
        <w:rPr>
          <w:rFonts w:ascii="Times New Roman" w:hAnsi="Times New Roman" w:cs="Times New Roman"/>
          <w:sz w:val="28"/>
          <w:szCs w:val="28"/>
          <w:lang w:eastAsia="ru-RU"/>
        </w:rPr>
        <w:t>мешк. с. Сільце,   вул. Виноградна 15, на розробку проекту землеустрою щодо відведення земельної ділянки у  власність, для ведення особистого селянського господарства    загальною  орієнтовною    площею  0,24    га  за     адр</w:t>
      </w:r>
      <w:r>
        <w:rPr>
          <w:rFonts w:ascii="Times New Roman" w:hAnsi="Times New Roman" w:cs="Times New Roman"/>
          <w:sz w:val="28"/>
          <w:szCs w:val="28"/>
          <w:lang w:eastAsia="ru-RU"/>
        </w:rPr>
        <w:t>есою  с. Сільце,   урочище «Кут»</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 Зобов’язати  гр. Зейкан Марина Василівна мешк. с. Сільце, вул. Виноградна  15</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2.1. виготовити  проект землеустрою щодо відведення земельної  ділянки   у власність для  ведення особистого селянського господарства  за </w:t>
      </w:r>
      <w:r>
        <w:rPr>
          <w:rFonts w:ascii="Times New Roman" w:hAnsi="Times New Roman" w:cs="Times New Roman"/>
          <w:sz w:val="28"/>
          <w:szCs w:val="28"/>
          <w:lang w:eastAsia="ru-RU"/>
        </w:rPr>
        <w:t>адресою с. Сільце урочище «Кут»</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2.2. погодити проект землеустрою у встановленому законом порядку;</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2.3. зареєструвати земельну ділянку в Державному земельному кадастрі;</w:t>
      </w:r>
    </w:p>
    <w:p w:rsidR="005B371E" w:rsidRPr="009B6FD5" w:rsidRDefault="005B371E" w:rsidP="009B6FD5">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2.4. проект відводу земельної ділянки  подати  на  розгляд  та затвердження чергової сесії.</w:t>
      </w:r>
    </w:p>
    <w:p w:rsidR="005B371E" w:rsidRDefault="005B371E" w:rsidP="00CF3E03">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r>
        <w:rPr>
          <w:rFonts w:ascii="Times New Roman" w:hAnsi="Times New Roman" w:cs="Times New Roman"/>
          <w:sz w:val="28"/>
          <w:szCs w:val="28"/>
          <w:lang w:eastAsia="ru-RU"/>
        </w:rPr>
        <w:t>)</w:t>
      </w:r>
    </w:p>
    <w:p w:rsidR="005B371E" w:rsidRDefault="005B371E" w:rsidP="00CF3E03">
      <w:pPr>
        <w:jc w:val="both"/>
        <w:rPr>
          <w:rFonts w:ascii="Times New Roman" w:hAnsi="Times New Roman" w:cs="Times New Roman"/>
          <w:sz w:val="28"/>
          <w:szCs w:val="28"/>
          <w:lang w:eastAsia="ru-RU"/>
        </w:rPr>
      </w:pPr>
    </w:p>
    <w:p w:rsidR="005B371E" w:rsidRPr="009B6FD5" w:rsidRDefault="005B371E" w:rsidP="00516D5D">
      <w:pPr>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 xml:space="preserve">  Сільський  голова                                                       М.М. Станинець</w:t>
      </w:r>
    </w:p>
    <w:p w:rsidR="005B371E" w:rsidRPr="00CF3E03" w:rsidRDefault="005B371E" w:rsidP="00CF3E03">
      <w:pPr>
        <w:jc w:val="both"/>
        <w:rPr>
          <w:rFonts w:ascii="Times New Roman" w:hAnsi="Times New Roman" w:cs="Times New Roman"/>
          <w:sz w:val="28"/>
          <w:szCs w:val="28"/>
          <w:lang w:eastAsia="ru-RU"/>
        </w:rPr>
      </w:pPr>
    </w:p>
    <w:p w:rsidR="005B371E" w:rsidRPr="009B6FD5" w:rsidRDefault="005B371E" w:rsidP="009B6FD5">
      <w:pPr>
        <w:ind w:right="-284"/>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eastAsia="Times New Roman" w:hAnsi="Times New Roman" w:cs="Times New Roman"/>
          <w:sz w:val="28"/>
          <w:szCs w:val="28"/>
          <w:lang w:eastAsia="ru-RU"/>
        </w:rPr>
        <w:object w:dxaOrig="945" w:dyaOrig="1065">
          <v:shape id="_x0000_i1106" type="#_x0000_t75" style="width:48pt;height:53.25pt" o:ole="" fillcolor="window">
            <v:imagedata r:id="rId16" o:title=""/>
          </v:shape>
          <o:OLEObject Type="Embed" ProgID="Word.Picture.8" ShapeID="_x0000_i1106" DrawAspect="Content" ObjectID="_1714203848" r:id="rId86"/>
        </w:object>
      </w:r>
    </w:p>
    <w:p w:rsidR="005B371E" w:rsidRPr="009B6FD5" w:rsidRDefault="005B371E" w:rsidP="009B6FD5">
      <w:pPr>
        <w:jc w:val="center"/>
        <w:outlineLvl w:val="0"/>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У К Р А Ї Н А</w:t>
      </w:r>
    </w:p>
    <w:p w:rsidR="005B371E" w:rsidRPr="009B6FD5" w:rsidRDefault="005B371E" w:rsidP="009B6FD5">
      <w:pPr>
        <w:jc w:val="cente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9B6FD5" w:rsidRDefault="005B371E" w:rsidP="009B6FD5">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                               11</w:t>
      </w:r>
      <w:r w:rsidRPr="009B6FD5">
        <w:rPr>
          <w:rFonts w:ascii="Times New Roman" w:hAnsi="Times New Roman" w:cs="Times New Roman"/>
          <w:b/>
          <w:sz w:val="28"/>
          <w:szCs w:val="28"/>
          <w:lang w:eastAsia="ru-RU"/>
        </w:rPr>
        <w:t xml:space="preserve"> –та сесія    8-го скликання</w:t>
      </w:r>
    </w:p>
    <w:p w:rsidR="005B371E" w:rsidRPr="009B6FD5" w:rsidRDefault="005B371E" w:rsidP="009B6FD5">
      <w:pPr>
        <w:tabs>
          <w:tab w:val="left" w:pos="405"/>
          <w:tab w:val="center" w:pos="4808"/>
        </w:tabs>
        <w:jc w:val="center"/>
        <w:outlineLvl w:val="0"/>
        <w:rPr>
          <w:rFonts w:ascii="Times New Roman" w:hAnsi="Times New Roman" w:cs="Times New Roman"/>
          <w:sz w:val="28"/>
          <w:szCs w:val="28"/>
          <w:lang w:eastAsia="ru-RU"/>
        </w:rPr>
      </w:pPr>
      <w:r w:rsidRPr="009B6FD5">
        <w:rPr>
          <w:rFonts w:ascii="Times New Roman" w:hAnsi="Times New Roman" w:cs="Times New Roman"/>
          <w:b/>
          <w:sz w:val="28"/>
          <w:szCs w:val="28"/>
          <w:lang w:eastAsia="ru-RU"/>
        </w:rPr>
        <w:t xml:space="preserve"> Р І Ш Е Н Н Я</w:t>
      </w:r>
    </w:p>
    <w:p w:rsidR="005B371E" w:rsidRPr="009B6FD5" w:rsidRDefault="005B371E" w:rsidP="009B6FD5">
      <w:pPr>
        <w:rPr>
          <w:rFonts w:ascii="Times New Roman" w:hAnsi="Times New Roman" w:cs="Times New Roman"/>
          <w:b/>
          <w:sz w:val="28"/>
          <w:szCs w:val="28"/>
          <w:lang w:eastAsia="ru-RU"/>
        </w:rPr>
      </w:pPr>
      <w:r>
        <w:rPr>
          <w:rFonts w:ascii="Times New Roman" w:hAnsi="Times New Roman" w:cs="Times New Roman"/>
          <w:b/>
          <w:sz w:val="28"/>
          <w:szCs w:val="28"/>
          <w:lang w:eastAsia="ru-RU"/>
        </w:rPr>
        <w:t>від  03 лютого  2022</w:t>
      </w:r>
      <w:r w:rsidRPr="009B6FD5">
        <w:rPr>
          <w:rFonts w:ascii="Times New Roman" w:hAnsi="Times New Roman" w:cs="Times New Roman"/>
          <w:b/>
          <w:sz w:val="28"/>
          <w:szCs w:val="28"/>
          <w:lang w:eastAsia="ru-RU"/>
        </w:rPr>
        <w:t xml:space="preserve"> року  № </w:t>
      </w:r>
      <w:r>
        <w:rPr>
          <w:rFonts w:ascii="Times New Roman" w:hAnsi="Times New Roman" w:cs="Times New Roman"/>
          <w:b/>
          <w:sz w:val="28"/>
          <w:szCs w:val="28"/>
          <w:lang w:eastAsia="ru-RU"/>
        </w:rPr>
        <w:t>1108</w:t>
      </w:r>
    </w:p>
    <w:p w:rsidR="005B371E" w:rsidRPr="00EF2806" w:rsidRDefault="005B371E" w:rsidP="00EF2806">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с. Кам’янське</w:t>
      </w:r>
    </w:p>
    <w:p w:rsidR="005B371E" w:rsidRPr="00EF2806" w:rsidRDefault="005B371E" w:rsidP="006C0206">
      <w:pPr>
        <w:rPr>
          <w:rFonts w:ascii="Times New Roman" w:hAnsi="Times New Roman" w:cs="Times New Roman"/>
          <w:b/>
          <w:sz w:val="24"/>
          <w:szCs w:val="24"/>
          <w:lang w:val="ru-RU" w:eastAsia="ru-RU"/>
        </w:rPr>
      </w:pPr>
      <w:r w:rsidRPr="00EF2806">
        <w:rPr>
          <w:rFonts w:ascii="Times New Roman" w:hAnsi="Times New Roman" w:cs="Times New Roman"/>
          <w:b/>
          <w:sz w:val="28"/>
          <w:szCs w:val="28"/>
          <w:lang w:val="ru-RU" w:eastAsia="ru-RU"/>
        </w:rPr>
        <w:t xml:space="preserve">Про надання дозволу на розробку </w:t>
      </w:r>
    </w:p>
    <w:p w:rsidR="005B371E" w:rsidRPr="00EF2806" w:rsidRDefault="005B371E" w:rsidP="006C0206">
      <w:pPr>
        <w:rPr>
          <w:rFonts w:ascii="Times New Roman" w:hAnsi="Times New Roman" w:cs="Times New Roman"/>
          <w:b/>
          <w:sz w:val="24"/>
          <w:szCs w:val="24"/>
          <w:lang w:val="ru-RU" w:eastAsia="ru-RU"/>
        </w:rPr>
      </w:pPr>
      <w:r w:rsidRPr="00EF2806">
        <w:rPr>
          <w:rFonts w:ascii="Times New Roman" w:hAnsi="Times New Roman" w:cs="Times New Roman"/>
          <w:b/>
          <w:sz w:val="28"/>
          <w:szCs w:val="28"/>
          <w:lang w:val="ru-RU" w:eastAsia="ru-RU"/>
        </w:rPr>
        <w:t>детального плану території земельної ділянки</w:t>
      </w:r>
    </w:p>
    <w:p w:rsidR="005B371E" w:rsidRPr="00EF2806" w:rsidRDefault="005B371E" w:rsidP="006C0206">
      <w:pPr>
        <w:rPr>
          <w:rFonts w:ascii="Times New Roman" w:hAnsi="Times New Roman" w:cs="Times New Roman"/>
          <w:b/>
          <w:sz w:val="24"/>
          <w:szCs w:val="24"/>
          <w:lang w:val="ru-RU" w:eastAsia="ru-RU"/>
        </w:rPr>
      </w:pPr>
      <w:r w:rsidRPr="00EF2806">
        <w:rPr>
          <w:rFonts w:ascii="Times New Roman" w:hAnsi="Times New Roman" w:cs="Times New Roman"/>
          <w:b/>
          <w:sz w:val="28"/>
          <w:szCs w:val="28"/>
          <w:lang w:val="ru-RU" w:eastAsia="ru-RU"/>
        </w:rPr>
        <w:t>з зміною цільового призначення</w:t>
      </w:r>
    </w:p>
    <w:p w:rsidR="005B371E" w:rsidRPr="006C0206" w:rsidRDefault="005B371E" w:rsidP="006C0206">
      <w:pPr>
        <w:rPr>
          <w:rFonts w:ascii="Times New Roman" w:hAnsi="Times New Roman" w:cs="Times New Roman"/>
          <w:sz w:val="24"/>
          <w:szCs w:val="24"/>
          <w:lang w:val="ru-RU" w:eastAsia="ru-RU"/>
        </w:rPr>
      </w:pPr>
      <w:r w:rsidRPr="006C0206">
        <w:rPr>
          <w:rFonts w:ascii="Times New Roman" w:hAnsi="Times New Roman" w:cs="Times New Roman"/>
          <w:sz w:val="24"/>
          <w:szCs w:val="24"/>
          <w:lang w:val="ru-RU" w:eastAsia="ru-RU"/>
        </w:rPr>
        <w:t> </w:t>
      </w:r>
    </w:p>
    <w:p w:rsidR="005B371E" w:rsidRPr="006C0206" w:rsidRDefault="005B371E" w:rsidP="006C0206">
      <w:pPr>
        <w:jc w:val="both"/>
        <w:rPr>
          <w:rFonts w:ascii="Times New Roman" w:hAnsi="Times New Roman" w:cs="Times New Roman"/>
          <w:sz w:val="24"/>
          <w:szCs w:val="24"/>
          <w:lang w:val="ru-RU" w:eastAsia="ru-RU"/>
        </w:rPr>
      </w:pPr>
      <w:r w:rsidRPr="006C0206">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ab/>
      </w:r>
      <w:r>
        <w:rPr>
          <w:rFonts w:ascii="Times New Roman" w:hAnsi="Times New Roman" w:cs="Times New Roman"/>
          <w:color w:val="000000"/>
          <w:sz w:val="28"/>
          <w:szCs w:val="28"/>
          <w:shd w:val="clear" w:color="auto" w:fill="FFFFFF"/>
          <w:lang w:val="ru-RU" w:eastAsia="ru-RU"/>
        </w:rPr>
        <w:t xml:space="preserve">Розглянувши заяву громадянки Коваль Марії Василівни, мешк. с. Сільце вул. Перемоги,5  </w:t>
      </w:r>
      <w:r w:rsidRPr="006C0206">
        <w:rPr>
          <w:rFonts w:ascii="Times New Roman" w:hAnsi="Times New Roman" w:cs="Times New Roman"/>
          <w:color w:val="000000"/>
          <w:sz w:val="28"/>
          <w:szCs w:val="28"/>
          <w:shd w:val="clear" w:color="auto" w:fill="FFFFFF"/>
          <w:lang w:val="ru-RU" w:eastAsia="ru-RU"/>
        </w:rPr>
        <w:t>про надання дозволу на розроб</w:t>
      </w:r>
      <w:r>
        <w:rPr>
          <w:rFonts w:ascii="Times New Roman" w:hAnsi="Times New Roman" w:cs="Times New Roman"/>
          <w:color w:val="000000"/>
          <w:sz w:val="28"/>
          <w:szCs w:val="28"/>
          <w:shd w:val="clear" w:color="auto" w:fill="FFFFFF"/>
          <w:lang w:val="ru-RU" w:eastAsia="ru-RU"/>
        </w:rPr>
        <w:t xml:space="preserve">ку  детального плану території з зміною цільового призначення, </w:t>
      </w:r>
      <w:r w:rsidRPr="006C0206">
        <w:rPr>
          <w:rFonts w:ascii="Times New Roman" w:hAnsi="Times New Roman" w:cs="Times New Roman"/>
          <w:color w:val="000000"/>
          <w:sz w:val="28"/>
          <w:szCs w:val="28"/>
          <w:shd w:val="clear" w:color="auto" w:fill="FFFFFF"/>
          <w:lang w:val="ru-RU" w:eastAsia="ru-RU"/>
        </w:rPr>
        <w:t xml:space="preserve"> керуючись п. 34 ст. 26 Закону України «Про місцеве самоврядування в Україні», ст. 8, 19, 20, 21, 24 Закону України «Про регулювання містобудівної діяльності», Постановою Кабінету Міністрів України від 25.05.2011р.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Міністерства регіонального розвитку, будівництва та житлово-комунального господарства від 16.11.2011 № 290 «Про затвердження Порядку розроблення містобудівної документації»,</w:t>
      </w:r>
      <w:r>
        <w:rPr>
          <w:rFonts w:ascii="Times New Roman" w:hAnsi="Times New Roman" w:cs="Times New Roman"/>
          <w:color w:val="000000"/>
          <w:sz w:val="28"/>
          <w:szCs w:val="28"/>
          <w:shd w:val="clear" w:color="auto" w:fill="FFFFFF"/>
          <w:lang w:val="ru-RU" w:eastAsia="ru-RU"/>
        </w:rPr>
        <w:t xml:space="preserve"> сільська рада</w:t>
      </w:r>
      <w:r w:rsidRPr="006C0206">
        <w:rPr>
          <w:rFonts w:ascii="Times New Roman" w:hAnsi="Times New Roman" w:cs="Times New Roman"/>
          <w:sz w:val="24"/>
          <w:szCs w:val="24"/>
          <w:shd w:val="clear" w:color="auto" w:fill="FFFFFF"/>
          <w:lang w:val="ru-RU" w:eastAsia="ru-RU"/>
        </w:rPr>
        <w:t> </w:t>
      </w:r>
    </w:p>
    <w:p w:rsidR="005B371E" w:rsidRPr="006C0206" w:rsidRDefault="005B371E" w:rsidP="006C0206">
      <w:pPr>
        <w:jc w:val="center"/>
        <w:rPr>
          <w:rFonts w:ascii="Times New Roman" w:hAnsi="Times New Roman" w:cs="Times New Roman"/>
          <w:b/>
          <w:sz w:val="24"/>
          <w:szCs w:val="24"/>
          <w:lang w:val="ru-RU" w:eastAsia="ru-RU"/>
        </w:rPr>
      </w:pPr>
      <w:r w:rsidRPr="006C0206">
        <w:rPr>
          <w:rFonts w:ascii="Times New Roman" w:hAnsi="Times New Roman" w:cs="Times New Roman"/>
          <w:b/>
          <w:bCs/>
          <w:sz w:val="28"/>
          <w:szCs w:val="28"/>
          <w:shd w:val="clear" w:color="auto" w:fill="FFFFFF"/>
          <w:lang w:val="ru-RU" w:eastAsia="ru-RU"/>
        </w:rPr>
        <w:t>ВИРІШИЛА:</w:t>
      </w:r>
    </w:p>
    <w:p w:rsidR="005B371E" w:rsidRPr="006C0206" w:rsidRDefault="005B371E" w:rsidP="006C0206">
      <w:pPr>
        <w:jc w:val="both"/>
        <w:rPr>
          <w:rFonts w:ascii="Times New Roman" w:hAnsi="Times New Roman" w:cs="Times New Roman"/>
          <w:sz w:val="24"/>
          <w:szCs w:val="24"/>
          <w:lang w:val="ru-RU" w:eastAsia="ru-RU"/>
        </w:rPr>
      </w:pPr>
      <w:r w:rsidRPr="006C0206">
        <w:rPr>
          <w:rFonts w:ascii="Times New Roman" w:hAnsi="Times New Roman" w:cs="Times New Roman"/>
          <w:sz w:val="24"/>
          <w:szCs w:val="24"/>
          <w:lang w:val="ru-RU" w:eastAsia="ru-RU"/>
        </w:rPr>
        <w:t> </w:t>
      </w:r>
    </w:p>
    <w:p w:rsidR="005B371E" w:rsidRPr="00CF3E03" w:rsidRDefault="005B371E" w:rsidP="00C85DE2">
      <w:pPr>
        <w:ind w:firstLine="708"/>
        <w:jc w:val="both"/>
        <w:rPr>
          <w:rFonts w:ascii="Times New Roman" w:hAnsi="Times New Roman" w:cs="Times New Roman"/>
          <w:color w:val="000000"/>
          <w:sz w:val="28"/>
          <w:szCs w:val="28"/>
          <w:shd w:val="clear" w:color="auto" w:fill="FFFFFF"/>
          <w:lang w:val="ru-RU" w:eastAsia="ru-RU"/>
        </w:rPr>
      </w:pPr>
      <w:r w:rsidRPr="00C85DE2">
        <w:rPr>
          <w:rFonts w:ascii="Times New Roman" w:hAnsi="Times New Roman" w:cs="Times New Roman"/>
          <w:sz w:val="28"/>
          <w:szCs w:val="28"/>
          <w:shd w:val="clear" w:color="auto" w:fill="FFFFFF"/>
          <w:lang w:val="ru-RU" w:eastAsia="ru-RU"/>
        </w:rPr>
        <w:t>1.</w:t>
      </w:r>
      <w:r w:rsidRPr="006C0206">
        <w:rPr>
          <w:rFonts w:ascii="Times New Roman" w:hAnsi="Times New Roman" w:cs="Times New Roman"/>
          <w:color w:val="000000"/>
          <w:sz w:val="28"/>
          <w:szCs w:val="28"/>
          <w:shd w:val="clear" w:color="auto" w:fill="FFFFFF"/>
          <w:lang w:val="ru-RU" w:eastAsia="ru-RU"/>
        </w:rPr>
        <w:t>Надати дозвіл</w:t>
      </w:r>
      <w:r w:rsidRPr="00EF2806">
        <w:rPr>
          <w:rFonts w:ascii="Times New Roman" w:hAnsi="Times New Roman" w:cs="Times New Roman"/>
          <w:color w:val="000000"/>
          <w:sz w:val="28"/>
          <w:szCs w:val="28"/>
          <w:shd w:val="clear" w:color="auto" w:fill="FFFFFF"/>
          <w:lang w:val="ru-RU" w:eastAsia="ru-RU"/>
        </w:rPr>
        <w:t xml:space="preserve"> </w:t>
      </w:r>
      <w:r>
        <w:rPr>
          <w:rFonts w:ascii="Times New Roman" w:hAnsi="Times New Roman" w:cs="Times New Roman"/>
          <w:color w:val="000000"/>
          <w:sz w:val="28"/>
          <w:szCs w:val="28"/>
          <w:shd w:val="clear" w:color="auto" w:fill="FFFFFF"/>
          <w:lang w:val="ru-RU" w:eastAsia="ru-RU"/>
        </w:rPr>
        <w:t>Коваль Марії Василівни, мешк. с. Сільце вул. Перемоги,5</w:t>
      </w:r>
      <w:r w:rsidRPr="006C0206">
        <w:rPr>
          <w:rFonts w:ascii="Times New Roman" w:hAnsi="Times New Roman" w:cs="Times New Roman"/>
          <w:color w:val="000000"/>
          <w:sz w:val="28"/>
          <w:szCs w:val="28"/>
          <w:shd w:val="clear" w:color="auto" w:fill="FFFFFF"/>
          <w:lang w:val="ru-RU" w:eastAsia="ru-RU"/>
        </w:rPr>
        <w:t xml:space="preserve">  на розробку детального плану території земельної ді</w:t>
      </w:r>
      <w:r>
        <w:rPr>
          <w:rFonts w:ascii="Times New Roman" w:hAnsi="Times New Roman" w:cs="Times New Roman"/>
          <w:color w:val="000000"/>
          <w:sz w:val="28"/>
          <w:szCs w:val="28"/>
          <w:shd w:val="clear" w:color="auto" w:fill="FFFFFF"/>
          <w:lang w:val="ru-RU" w:eastAsia="ru-RU"/>
        </w:rPr>
        <w:t xml:space="preserve">лянки </w:t>
      </w:r>
      <w:r w:rsidRPr="006C0206">
        <w:rPr>
          <w:rFonts w:ascii="Times New Roman" w:hAnsi="Times New Roman" w:cs="Times New Roman"/>
          <w:color w:val="000000"/>
          <w:sz w:val="28"/>
          <w:szCs w:val="28"/>
          <w:shd w:val="clear" w:color="auto" w:fill="FFFFFF"/>
          <w:lang w:val="ru-RU" w:eastAsia="ru-RU"/>
        </w:rPr>
        <w:t>для зміни цільового призначення з</w:t>
      </w:r>
      <w:r>
        <w:rPr>
          <w:rFonts w:ascii="Times New Roman" w:hAnsi="Times New Roman" w:cs="Times New Roman"/>
          <w:color w:val="000000"/>
          <w:sz w:val="28"/>
          <w:szCs w:val="28"/>
          <w:shd w:val="clear" w:color="auto" w:fill="FFFFFF"/>
          <w:lang w:val="ru-RU" w:eastAsia="ru-RU"/>
        </w:rPr>
        <w:t xml:space="preserve"> земель для ведення особистого селянського господарства кадастровий номер 2121987000:05:001:0153 на землі</w:t>
      </w:r>
      <w:r w:rsidRPr="006C0206">
        <w:rPr>
          <w:rFonts w:ascii="Times New Roman" w:hAnsi="Times New Roman" w:cs="Times New Roman"/>
          <w:color w:val="000000"/>
          <w:sz w:val="28"/>
          <w:szCs w:val="28"/>
          <w:shd w:val="clear" w:color="auto" w:fill="FFFFFF"/>
          <w:lang w:val="ru-RU" w:eastAsia="ru-RU"/>
        </w:rPr>
        <w:t xml:space="preserve"> </w:t>
      </w:r>
      <w:r>
        <w:rPr>
          <w:rFonts w:ascii="Times New Roman" w:hAnsi="Times New Roman" w:cs="Times New Roman"/>
          <w:color w:val="000000"/>
          <w:sz w:val="28"/>
          <w:szCs w:val="28"/>
          <w:shd w:val="clear" w:color="auto" w:fill="FFFFFF"/>
          <w:lang w:val="ru-RU" w:eastAsia="ru-RU"/>
        </w:rPr>
        <w:t xml:space="preserve">для </w:t>
      </w:r>
      <w:r w:rsidRPr="006C0206">
        <w:rPr>
          <w:rFonts w:ascii="Times New Roman" w:hAnsi="Times New Roman" w:cs="Times New Roman"/>
          <w:color w:val="000000"/>
          <w:sz w:val="28"/>
          <w:szCs w:val="28"/>
          <w:shd w:val="clear" w:color="auto" w:fill="FFFFFF"/>
          <w:lang w:val="ru-RU" w:eastAsia="ru-RU"/>
        </w:rPr>
        <w:t xml:space="preserve">будівництва та обслуговування житлового будинку господарських будівель та споруд, </w:t>
      </w:r>
      <w:r>
        <w:rPr>
          <w:rFonts w:ascii="Times New Roman" w:hAnsi="Times New Roman" w:cs="Times New Roman"/>
          <w:color w:val="000000"/>
          <w:sz w:val="28"/>
          <w:szCs w:val="28"/>
          <w:shd w:val="clear" w:color="auto" w:fill="FFFFFF"/>
          <w:lang w:val="ru-RU" w:eastAsia="ru-RU"/>
        </w:rPr>
        <w:t xml:space="preserve">площею 0,0948га, яка знаходиться за адресою с. Сільце вул. Садова , б/н. </w:t>
      </w:r>
    </w:p>
    <w:p w:rsidR="005B371E" w:rsidRPr="00CF3E03" w:rsidRDefault="005B371E" w:rsidP="00C85DE2">
      <w:pPr>
        <w:ind w:firstLine="708"/>
        <w:jc w:val="both"/>
        <w:rPr>
          <w:rFonts w:ascii="Times New Roman" w:hAnsi="Times New Roman" w:cs="Times New Roman"/>
          <w:sz w:val="28"/>
          <w:szCs w:val="28"/>
        </w:rPr>
      </w:pPr>
      <w:r w:rsidRPr="00CF3E03">
        <w:rPr>
          <w:rFonts w:ascii="Times New Roman" w:hAnsi="Times New Roman" w:cs="Times New Roman"/>
          <w:sz w:val="28"/>
          <w:szCs w:val="28"/>
        </w:rPr>
        <w:t>2. Після розробки та погодження детального плану  території відповідно до вимог чинного законодавства, подати його на розгляд  та затвердження сесії сільської ради.</w:t>
      </w:r>
    </w:p>
    <w:p w:rsidR="005B371E" w:rsidRDefault="005B371E" w:rsidP="00CF3E03">
      <w:pPr>
        <w:jc w:val="both"/>
        <w:rPr>
          <w:rFonts w:ascii="Times New Roman" w:hAnsi="Times New Roman" w:cs="Times New Roman"/>
          <w:sz w:val="28"/>
          <w:szCs w:val="28"/>
          <w:lang w:eastAsia="ru-RU"/>
        </w:rPr>
      </w:pPr>
      <w:r w:rsidRPr="009B6FD5">
        <w:rPr>
          <w:rFonts w:ascii="Times New Roman" w:hAnsi="Times New Roman" w:cs="Times New Roman"/>
          <w:sz w:val="28"/>
          <w:szCs w:val="28"/>
          <w:lang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Default="005B371E" w:rsidP="00CF3E03">
      <w:pPr>
        <w:jc w:val="both"/>
        <w:rPr>
          <w:rFonts w:ascii="Times New Roman" w:hAnsi="Times New Roman" w:cs="Times New Roman"/>
          <w:sz w:val="28"/>
          <w:szCs w:val="28"/>
          <w:lang w:eastAsia="ru-RU"/>
        </w:rPr>
      </w:pPr>
    </w:p>
    <w:p w:rsidR="005B371E" w:rsidRPr="009B6FD5" w:rsidRDefault="005B371E" w:rsidP="00CF3E03">
      <w:pPr>
        <w:jc w:val="both"/>
        <w:rPr>
          <w:rFonts w:ascii="Times New Roman" w:hAnsi="Times New Roman" w:cs="Times New Roman"/>
          <w:sz w:val="28"/>
          <w:szCs w:val="28"/>
          <w:lang w:eastAsia="ru-RU"/>
        </w:rPr>
      </w:pPr>
    </w:p>
    <w:p w:rsidR="005B371E" w:rsidRDefault="005B371E" w:rsidP="00CF3E03">
      <w:pPr>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 xml:space="preserve">  Сільськи</w:t>
      </w:r>
      <w:r>
        <w:rPr>
          <w:rFonts w:ascii="Times New Roman" w:hAnsi="Times New Roman" w:cs="Times New Roman"/>
          <w:b/>
          <w:sz w:val="28"/>
          <w:szCs w:val="28"/>
          <w:lang w:eastAsia="ru-RU"/>
        </w:rPr>
        <w:t xml:space="preserve"> </w:t>
      </w:r>
      <w:r w:rsidRPr="009B6FD5">
        <w:rPr>
          <w:rFonts w:ascii="Times New Roman" w:hAnsi="Times New Roman" w:cs="Times New Roman"/>
          <w:b/>
          <w:sz w:val="28"/>
          <w:szCs w:val="28"/>
          <w:lang w:eastAsia="ru-RU"/>
        </w:rPr>
        <w:t>й  голова                                                       М.М. Станинець</w:t>
      </w: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Pr="00CE6FB4" w:rsidRDefault="005B371E" w:rsidP="00CE6FB4">
      <w:pPr>
        <w:ind w:right="-284"/>
        <w:rPr>
          <w:rFonts w:ascii="Times New Roman" w:hAnsi="Times New Roman" w:cs="Times New Roman"/>
          <w:sz w:val="28"/>
          <w:szCs w:val="28"/>
          <w:lang w:val="ru-RU" w:eastAsia="ru-RU"/>
        </w:rPr>
      </w:pPr>
      <w:r w:rsidRPr="00CE6FB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CE6FB4">
        <w:rPr>
          <w:rFonts w:ascii="Times New Roman" w:hAnsi="Times New Roman" w:cs="Times New Roman"/>
          <w:sz w:val="28"/>
          <w:szCs w:val="28"/>
          <w:lang w:eastAsia="ru-RU"/>
        </w:rPr>
        <w:t xml:space="preserve">   </w:t>
      </w:r>
      <w:r w:rsidRPr="00CE6FB4">
        <w:rPr>
          <w:rFonts w:ascii="Times New Roman" w:eastAsia="Times New Roman" w:hAnsi="Times New Roman" w:cs="Times New Roman"/>
          <w:sz w:val="28"/>
          <w:szCs w:val="28"/>
          <w:lang w:val="ru-RU" w:eastAsia="ru-RU"/>
        </w:rPr>
        <w:object w:dxaOrig="1141" w:dyaOrig="1261">
          <v:shape id="_x0000_i1107" type="#_x0000_t75" style="width:46.5pt;height:53.25pt" o:ole="" fillcolor="window">
            <v:imagedata r:id="rId16" o:title=""/>
          </v:shape>
          <o:OLEObject Type="Embed" ProgID="Word.Picture.8" ShapeID="_x0000_i1107" DrawAspect="Content" ObjectID="_1714203849" r:id="rId87"/>
        </w:object>
      </w:r>
    </w:p>
    <w:p w:rsidR="005B371E" w:rsidRPr="00CE6FB4" w:rsidRDefault="005B371E" w:rsidP="00CE6FB4">
      <w:pPr>
        <w:jc w:val="center"/>
        <w:outlineLvl w:val="0"/>
        <w:rPr>
          <w:rFonts w:ascii="Times New Roman" w:hAnsi="Times New Roman" w:cs="Times New Roman"/>
          <w:b/>
          <w:sz w:val="28"/>
          <w:szCs w:val="28"/>
          <w:lang w:val="ru-RU" w:eastAsia="ru-RU"/>
        </w:rPr>
      </w:pPr>
      <w:r w:rsidRPr="00CE6FB4">
        <w:rPr>
          <w:rFonts w:ascii="Times New Roman" w:hAnsi="Times New Roman" w:cs="Times New Roman"/>
          <w:b/>
          <w:sz w:val="28"/>
          <w:szCs w:val="28"/>
          <w:lang w:val="ru-RU" w:eastAsia="ru-RU"/>
        </w:rPr>
        <w:t>У К Р А Ї Н А</w:t>
      </w:r>
    </w:p>
    <w:p w:rsidR="005B371E" w:rsidRPr="00CE6FB4" w:rsidRDefault="005B371E" w:rsidP="00CE6FB4">
      <w:pPr>
        <w:jc w:val="center"/>
        <w:rPr>
          <w:rFonts w:ascii="Times New Roman" w:hAnsi="Times New Roman" w:cs="Times New Roman"/>
          <w:b/>
          <w:sz w:val="28"/>
          <w:szCs w:val="28"/>
          <w:lang w:val="ru-RU" w:eastAsia="ru-RU"/>
        </w:rPr>
      </w:pPr>
      <w:r w:rsidRPr="00CE6FB4">
        <w:rPr>
          <w:rFonts w:ascii="Times New Roman" w:hAnsi="Times New Roman" w:cs="Times New Roman"/>
          <w:b/>
          <w:sz w:val="28"/>
          <w:szCs w:val="28"/>
          <w:lang w:val="ru-RU" w:eastAsia="ru-RU"/>
        </w:rPr>
        <w:t xml:space="preserve">КАМ’ЯНСЬКА  СІЛЬСЬКА  РАДА </w:t>
      </w:r>
      <w:r w:rsidRPr="00CE6FB4">
        <w:rPr>
          <w:rFonts w:ascii="Times New Roman" w:hAnsi="Times New Roman" w:cs="Times New Roman"/>
          <w:b/>
          <w:sz w:val="28"/>
          <w:szCs w:val="28"/>
          <w:lang w:eastAsia="ru-RU"/>
        </w:rPr>
        <w:t>БЕРЕГІ</w:t>
      </w:r>
      <w:r w:rsidRPr="00CE6FB4">
        <w:rPr>
          <w:rFonts w:ascii="Times New Roman" w:hAnsi="Times New Roman" w:cs="Times New Roman"/>
          <w:b/>
          <w:sz w:val="28"/>
          <w:szCs w:val="28"/>
          <w:lang w:val="ru-RU" w:eastAsia="ru-RU"/>
        </w:rPr>
        <w:t>ВСЬКОГО  РАЙОНУ ЗАКАРПАТСЬКОЇ  ОБЛАСТІ</w:t>
      </w:r>
    </w:p>
    <w:p w:rsidR="005B371E" w:rsidRPr="00CE6FB4" w:rsidRDefault="005B371E" w:rsidP="00CE6FB4">
      <w:pPr>
        <w:tabs>
          <w:tab w:val="left" w:pos="405"/>
          <w:tab w:val="center" w:pos="4808"/>
        </w:tabs>
        <w:jc w:val="center"/>
        <w:outlineLvl w:val="0"/>
        <w:rPr>
          <w:rFonts w:ascii="Times New Roman" w:hAnsi="Times New Roman" w:cs="Times New Roman"/>
          <w:b/>
          <w:sz w:val="28"/>
          <w:szCs w:val="28"/>
          <w:lang w:val="ru-RU" w:eastAsia="ru-RU"/>
        </w:rPr>
      </w:pPr>
      <w:r>
        <w:rPr>
          <w:rFonts w:ascii="Times New Roman" w:hAnsi="Times New Roman" w:cs="Times New Roman"/>
          <w:b/>
          <w:sz w:val="28"/>
          <w:szCs w:val="28"/>
          <w:lang w:eastAsia="ru-RU"/>
        </w:rPr>
        <w:t>11</w:t>
      </w:r>
      <w:r w:rsidRPr="00CE6FB4">
        <w:rPr>
          <w:rFonts w:ascii="Times New Roman" w:hAnsi="Times New Roman" w:cs="Times New Roman"/>
          <w:b/>
          <w:sz w:val="28"/>
          <w:szCs w:val="28"/>
          <w:lang w:val="ru-RU" w:eastAsia="ru-RU"/>
        </w:rPr>
        <w:t xml:space="preserve"> - </w:t>
      </w:r>
      <w:r w:rsidRPr="00CE6FB4">
        <w:rPr>
          <w:rFonts w:ascii="Times New Roman" w:hAnsi="Times New Roman" w:cs="Times New Roman"/>
          <w:b/>
          <w:sz w:val="28"/>
          <w:szCs w:val="28"/>
          <w:lang w:eastAsia="ru-RU"/>
        </w:rPr>
        <w:t>т</w:t>
      </w:r>
      <w:r w:rsidRPr="00CE6FB4">
        <w:rPr>
          <w:rFonts w:ascii="Times New Roman" w:hAnsi="Times New Roman" w:cs="Times New Roman"/>
          <w:b/>
          <w:sz w:val="28"/>
          <w:szCs w:val="28"/>
          <w:lang w:val="ru-RU" w:eastAsia="ru-RU"/>
        </w:rPr>
        <w:t xml:space="preserve">а сесія   8 - го скликання </w:t>
      </w:r>
    </w:p>
    <w:p w:rsidR="005B371E" w:rsidRPr="00CE6FB4" w:rsidRDefault="005B371E" w:rsidP="00CE6FB4">
      <w:pPr>
        <w:tabs>
          <w:tab w:val="left" w:pos="405"/>
          <w:tab w:val="center" w:pos="4808"/>
          <w:tab w:val="center" w:pos="5040"/>
        </w:tabs>
        <w:outlineLvl w:val="0"/>
        <w:rPr>
          <w:rFonts w:ascii="Times New Roman" w:hAnsi="Times New Roman" w:cs="Times New Roman"/>
          <w:sz w:val="28"/>
          <w:szCs w:val="28"/>
          <w:lang w:val="ru-RU" w:eastAsia="ru-RU"/>
        </w:rPr>
      </w:pPr>
      <w:r w:rsidRPr="00CE6FB4">
        <w:rPr>
          <w:rFonts w:ascii="Times New Roman" w:hAnsi="Times New Roman" w:cs="Times New Roman"/>
          <w:b/>
          <w:sz w:val="28"/>
          <w:szCs w:val="28"/>
          <w:lang w:val="ru-RU" w:eastAsia="ru-RU"/>
        </w:rPr>
        <w:tab/>
      </w:r>
      <w:r w:rsidRPr="00CE6FB4">
        <w:rPr>
          <w:rFonts w:ascii="Times New Roman" w:hAnsi="Times New Roman" w:cs="Times New Roman"/>
          <w:b/>
          <w:sz w:val="28"/>
          <w:szCs w:val="28"/>
          <w:lang w:val="ru-RU" w:eastAsia="ru-RU"/>
        </w:rPr>
        <w:tab/>
        <w:t>Р І Ш Е Н Н Я</w:t>
      </w:r>
    </w:p>
    <w:p w:rsidR="005B371E" w:rsidRPr="00CE6FB4" w:rsidRDefault="005B371E" w:rsidP="00CE6FB4">
      <w:pPr>
        <w:rPr>
          <w:rFonts w:ascii="Times New Roman" w:hAnsi="Times New Roman" w:cs="Times New Roman"/>
          <w:b/>
          <w:sz w:val="28"/>
          <w:szCs w:val="28"/>
          <w:lang w:val="ru-RU" w:eastAsia="ru-RU"/>
        </w:rPr>
      </w:pPr>
    </w:p>
    <w:p w:rsidR="005B371E" w:rsidRPr="00CE6FB4" w:rsidRDefault="005B371E" w:rsidP="00CE6FB4">
      <w:pPr>
        <w:rPr>
          <w:rFonts w:ascii="Times New Roman" w:hAnsi="Times New Roman" w:cs="Times New Roman"/>
          <w:b/>
          <w:sz w:val="28"/>
          <w:szCs w:val="28"/>
          <w:lang w:eastAsia="ru-RU"/>
        </w:rPr>
      </w:pPr>
      <w:r w:rsidRPr="00CE6FB4">
        <w:rPr>
          <w:rFonts w:ascii="Times New Roman" w:hAnsi="Times New Roman" w:cs="Times New Roman"/>
          <w:b/>
          <w:sz w:val="28"/>
          <w:szCs w:val="28"/>
          <w:lang w:val="ru-RU" w:eastAsia="ru-RU"/>
        </w:rPr>
        <w:t xml:space="preserve">від  </w:t>
      </w:r>
      <w:r>
        <w:rPr>
          <w:rFonts w:ascii="Times New Roman" w:hAnsi="Times New Roman" w:cs="Times New Roman"/>
          <w:b/>
          <w:sz w:val="28"/>
          <w:szCs w:val="28"/>
          <w:lang w:eastAsia="ru-RU"/>
        </w:rPr>
        <w:t>03 лютого</w:t>
      </w:r>
      <w:r>
        <w:rPr>
          <w:rFonts w:ascii="Times New Roman" w:hAnsi="Times New Roman" w:cs="Times New Roman"/>
          <w:b/>
          <w:sz w:val="28"/>
          <w:szCs w:val="28"/>
          <w:lang w:val="ru-RU" w:eastAsia="ru-RU"/>
        </w:rPr>
        <w:t xml:space="preserve">   2022</w:t>
      </w:r>
      <w:r w:rsidRPr="00CE6FB4">
        <w:rPr>
          <w:rFonts w:ascii="Times New Roman" w:hAnsi="Times New Roman" w:cs="Times New Roman"/>
          <w:b/>
          <w:sz w:val="28"/>
          <w:szCs w:val="28"/>
          <w:lang w:val="ru-RU" w:eastAsia="ru-RU"/>
        </w:rPr>
        <w:t xml:space="preserve"> року  №</w:t>
      </w:r>
      <w:r>
        <w:rPr>
          <w:rFonts w:ascii="Times New Roman" w:hAnsi="Times New Roman" w:cs="Times New Roman"/>
          <w:b/>
          <w:sz w:val="28"/>
          <w:szCs w:val="28"/>
          <w:lang w:eastAsia="ru-RU"/>
        </w:rPr>
        <w:t xml:space="preserve"> 1109</w:t>
      </w:r>
    </w:p>
    <w:p w:rsidR="005B371E" w:rsidRPr="00CE6FB4" w:rsidRDefault="005B371E" w:rsidP="00CE6FB4">
      <w:pPr>
        <w:rPr>
          <w:rFonts w:ascii="Times New Roman" w:hAnsi="Times New Roman" w:cs="Times New Roman"/>
          <w:b/>
          <w:sz w:val="28"/>
          <w:szCs w:val="28"/>
          <w:lang w:val="ru-RU" w:eastAsia="ru-RU"/>
        </w:rPr>
      </w:pPr>
      <w:r w:rsidRPr="00CE6FB4">
        <w:rPr>
          <w:rFonts w:ascii="Times New Roman" w:hAnsi="Times New Roman" w:cs="Times New Roman"/>
          <w:b/>
          <w:sz w:val="28"/>
          <w:szCs w:val="28"/>
          <w:lang w:val="ru-RU" w:eastAsia="ru-RU"/>
        </w:rPr>
        <w:t>с. Кам’янське</w:t>
      </w:r>
    </w:p>
    <w:p w:rsidR="005B371E" w:rsidRPr="00CE6FB4" w:rsidRDefault="005B371E" w:rsidP="00CE6FB4">
      <w:pPr>
        <w:rPr>
          <w:rFonts w:ascii="Times New Roman" w:hAnsi="Times New Roman" w:cs="Times New Roman"/>
          <w:b/>
          <w:sz w:val="28"/>
          <w:szCs w:val="28"/>
          <w:lang w:val="ru-RU" w:eastAsia="ru-RU"/>
        </w:rPr>
      </w:pPr>
      <w:r w:rsidRPr="00CE6FB4">
        <w:rPr>
          <w:rFonts w:ascii="Times New Roman" w:hAnsi="Times New Roman" w:cs="Times New Roman"/>
          <w:b/>
          <w:sz w:val="28"/>
          <w:szCs w:val="28"/>
          <w:lang w:val="ru-RU" w:eastAsia="ru-RU"/>
        </w:rPr>
        <w:t>Про надання дозволу на розробку</w:t>
      </w:r>
    </w:p>
    <w:p w:rsidR="005B371E" w:rsidRPr="00CE6FB4" w:rsidRDefault="005B371E" w:rsidP="00CE6FB4">
      <w:pPr>
        <w:rPr>
          <w:rFonts w:ascii="Times New Roman" w:hAnsi="Times New Roman" w:cs="Times New Roman"/>
          <w:b/>
          <w:sz w:val="28"/>
          <w:szCs w:val="28"/>
          <w:lang w:val="ru-RU" w:eastAsia="ru-RU"/>
        </w:rPr>
      </w:pPr>
      <w:r w:rsidRPr="00CE6FB4">
        <w:rPr>
          <w:rFonts w:ascii="Times New Roman" w:hAnsi="Times New Roman" w:cs="Times New Roman"/>
          <w:b/>
          <w:sz w:val="28"/>
          <w:szCs w:val="28"/>
          <w:lang w:val="ru-RU" w:eastAsia="ru-RU"/>
        </w:rPr>
        <w:t xml:space="preserve">проектів  землеустрою щодо відведення </w:t>
      </w:r>
    </w:p>
    <w:p w:rsidR="005B371E" w:rsidRPr="00CE6FB4" w:rsidRDefault="005B371E" w:rsidP="00CE6FB4">
      <w:pPr>
        <w:rPr>
          <w:rFonts w:ascii="Times New Roman" w:hAnsi="Times New Roman" w:cs="Times New Roman"/>
          <w:b/>
          <w:sz w:val="28"/>
          <w:szCs w:val="28"/>
          <w:lang w:val="ru-RU" w:eastAsia="ru-RU"/>
        </w:rPr>
      </w:pPr>
      <w:r w:rsidRPr="00CE6FB4">
        <w:rPr>
          <w:rFonts w:ascii="Times New Roman" w:hAnsi="Times New Roman" w:cs="Times New Roman"/>
          <w:b/>
          <w:sz w:val="28"/>
          <w:szCs w:val="28"/>
          <w:lang w:val="ru-RU" w:eastAsia="ru-RU"/>
        </w:rPr>
        <w:t>земельної  ділянки  у власність</w:t>
      </w:r>
    </w:p>
    <w:p w:rsidR="005B371E" w:rsidRPr="00CE6FB4" w:rsidRDefault="005B371E" w:rsidP="00CE6FB4">
      <w:pPr>
        <w:rPr>
          <w:rFonts w:ascii="Times New Roman" w:hAnsi="Times New Roman" w:cs="Times New Roman"/>
          <w:b/>
          <w:sz w:val="28"/>
          <w:szCs w:val="28"/>
          <w:lang w:eastAsia="ru-RU"/>
        </w:rPr>
      </w:pPr>
      <w:r w:rsidRPr="00CE6FB4">
        <w:rPr>
          <w:rFonts w:ascii="Times New Roman" w:hAnsi="Times New Roman" w:cs="Times New Roman"/>
          <w:b/>
          <w:sz w:val="28"/>
          <w:szCs w:val="28"/>
          <w:lang w:val="ru-RU" w:eastAsia="ru-RU"/>
        </w:rPr>
        <w:t xml:space="preserve">гр. </w:t>
      </w:r>
      <w:r>
        <w:rPr>
          <w:rFonts w:ascii="Times New Roman" w:hAnsi="Times New Roman" w:cs="Times New Roman"/>
          <w:b/>
          <w:sz w:val="28"/>
          <w:szCs w:val="28"/>
          <w:lang w:eastAsia="ru-RU"/>
        </w:rPr>
        <w:t>Михальчуку Івану Олексійовичу</w:t>
      </w:r>
    </w:p>
    <w:p w:rsidR="005B371E" w:rsidRPr="00CE6FB4" w:rsidRDefault="005B371E" w:rsidP="00CE6FB4">
      <w:pPr>
        <w:rPr>
          <w:rFonts w:ascii="Times New Roman" w:hAnsi="Times New Roman" w:cs="Times New Roman"/>
          <w:b/>
          <w:sz w:val="28"/>
          <w:szCs w:val="28"/>
          <w:lang w:eastAsia="ru-RU"/>
        </w:rPr>
      </w:pPr>
      <w:r w:rsidRPr="00CE6FB4">
        <w:rPr>
          <w:rFonts w:ascii="Times New Roman" w:hAnsi="Times New Roman" w:cs="Times New Roman"/>
          <w:b/>
          <w:sz w:val="28"/>
          <w:szCs w:val="28"/>
          <w:lang w:val="ru-RU" w:eastAsia="ru-RU"/>
        </w:rPr>
        <w:t xml:space="preserve">мешк. </w:t>
      </w:r>
      <w:r w:rsidRPr="00CE6FB4">
        <w:rPr>
          <w:rFonts w:ascii="Times New Roman" w:hAnsi="Times New Roman" w:cs="Times New Roman"/>
          <w:b/>
          <w:sz w:val="28"/>
          <w:szCs w:val="28"/>
          <w:lang w:eastAsia="ru-RU"/>
        </w:rPr>
        <w:t xml:space="preserve"> с.Арданово, </w:t>
      </w:r>
      <w:r>
        <w:rPr>
          <w:rFonts w:ascii="Times New Roman" w:hAnsi="Times New Roman" w:cs="Times New Roman"/>
          <w:b/>
          <w:sz w:val="28"/>
          <w:szCs w:val="28"/>
          <w:lang w:eastAsia="ru-RU"/>
        </w:rPr>
        <w:t>410/3</w:t>
      </w:r>
    </w:p>
    <w:p w:rsidR="005B371E" w:rsidRPr="00CE6FB4" w:rsidRDefault="005B371E" w:rsidP="00CE6FB4">
      <w:pPr>
        <w:rPr>
          <w:rFonts w:ascii="Times New Roman" w:hAnsi="Times New Roman" w:cs="Times New Roman"/>
          <w:b/>
          <w:sz w:val="28"/>
          <w:szCs w:val="28"/>
          <w:lang w:eastAsia="ru-RU"/>
        </w:rPr>
      </w:pPr>
    </w:p>
    <w:p w:rsidR="005B371E" w:rsidRPr="00D62487" w:rsidRDefault="005B371E" w:rsidP="00831480">
      <w:pPr>
        <w:jc w:val="both"/>
        <w:rPr>
          <w:rFonts w:ascii="Times New Roman" w:hAnsi="Times New Roman" w:cs="Times New Roman"/>
          <w:b/>
          <w:sz w:val="28"/>
          <w:szCs w:val="28"/>
          <w:lang w:val="ru-RU" w:eastAsia="ru-RU"/>
        </w:rPr>
      </w:pPr>
      <w:r w:rsidRPr="00831480">
        <w:rPr>
          <w:rFonts w:ascii="Times New Roman" w:hAnsi="Times New Roman" w:cs="Times New Roman"/>
          <w:sz w:val="28"/>
          <w:szCs w:val="28"/>
          <w:lang w:val="ru-RU" w:eastAsia="ru-RU"/>
        </w:rPr>
        <w:t xml:space="preserve">      Розглянувши заяву гр.</w:t>
      </w:r>
      <w:r>
        <w:rPr>
          <w:rFonts w:ascii="Times New Roman" w:hAnsi="Times New Roman" w:cs="Times New Roman"/>
          <w:sz w:val="28"/>
          <w:szCs w:val="28"/>
          <w:lang w:val="ru-RU" w:eastAsia="ru-RU"/>
        </w:rPr>
        <w:t xml:space="preserve"> Михальчука Івана Олексійовича,</w:t>
      </w:r>
      <w:r w:rsidRPr="00831480">
        <w:rPr>
          <w:rFonts w:ascii="Times New Roman" w:hAnsi="Times New Roman" w:cs="Times New Roman"/>
          <w:sz w:val="28"/>
          <w:szCs w:val="28"/>
          <w:lang w:val="ru-RU" w:eastAsia="ru-RU"/>
        </w:rPr>
        <w:t xml:space="preserve"> м</w:t>
      </w:r>
      <w:r>
        <w:rPr>
          <w:rFonts w:ascii="Times New Roman" w:hAnsi="Times New Roman" w:cs="Times New Roman"/>
          <w:sz w:val="28"/>
          <w:szCs w:val="28"/>
          <w:lang w:val="ru-RU" w:eastAsia="ru-RU"/>
        </w:rPr>
        <w:t xml:space="preserve">ешк. с. Арданово,410/3  </w:t>
      </w:r>
      <w:r w:rsidRPr="00831480">
        <w:rPr>
          <w:rFonts w:ascii="Times New Roman" w:hAnsi="Times New Roman" w:cs="Times New Roman"/>
          <w:sz w:val="28"/>
          <w:szCs w:val="28"/>
          <w:lang w:val="ru-RU" w:eastAsia="ru-RU"/>
        </w:rPr>
        <w:t>про надання дозволу  на розробку проекту із землеустрою щодо відведення земельної ділянки  у власність для ведення особистого селянського</w:t>
      </w:r>
      <w:r>
        <w:rPr>
          <w:rFonts w:ascii="Times New Roman" w:hAnsi="Times New Roman" w:cs="Times New Roman"/>
          <w:sz w:val="28"/>
          <w:szCs w:val="28"/>
          <w:lang w:val="ru-RU" w:eastAsia="ru-RU"/>
        </w:rPr>
        <w:t xml:space="preserve"> господарства, </w:t>
      </w:r>
      <w:r w:rsidRPr="00831480">
        <w:rPr>
          <w:rFonts w:ascii="Times New Roman" w:hAnsi="Times New Roman" w:cs="Times New Roman"/>
          <w:sz w:val="28"/>
          <w:szCs w:val="28"/>
          <w:lang w:val="ru-RU" w:eastAsia="ru-RU"/>
        </w:rPr>
        <w:t xml:space="preserve">що знаходиться за адресою  село Дунковиця, конт. № 537, керуючись  п.34 ст.26, ст.33  Закону України ,,Про місцеве самоврядування в Україні ”, статтей 12, 81, 116, 118, 121, Земельного кодексу України, сесія сільської  ради    </w:t>
      </w:r>
    </w:p>
    <w:p w:rsidR="005B371E" w:rsidRPr="00831480" w:rsidRDefault="005B371E" w:rsidP="00831480">
      <w:pPr>
        <w:jc w:val="center"/>
        <w:outlineLvl w:val="0"/>
        <w:rPr>
          <w:rFonts w:ascii="Times New Roman" w:hAnsi="Times New Roman" w:cs="Times New Roman"/>
          <w:b/>
          <w:sz w:val="28"/>
          <w:szCs w:val="28"/>
          <w:lang w:val="ru-RU" w:eastAsia="ru-RU"/>
        </w:rPr>
      </w:pPr>
      <w:r w:rsidRPr="00831480">
        <w:rPr>
          <w:rFonts w:ascii="Times New Roman" w:hAnsi="Times New Roman" w:cs="Times New Roman"/>
          <w:b/>
          <w:sz w:val="28"/>
          <w:szCs w:val="28"/>
          <w:lang w:val="ru-RU" w:eastAsia="ru-RU"/>
        </w:rPr>
        <w:t>ВИРІШИЛА:</w:t>
      </w:r>
    </w:p>
    <w:p w:rsidR="005B371E" w:rsidRPr="00831480" w:rsidRDefault="005B371E" w:rsidP="00831480">
      <w:pPr>
        <w:jc w:val="both"/>
        <w:rPr>
          <w:rFonts w:ascii="Times New Roman" w:hAnsi="Times New Roman" w:cs="Times New Roman"/>
          <w:b/>
          <w:sz w:val="28"/>
          <w:szCs w:val="28"/>
          <w:lang w:val="ru-RU" w:eastAsia="ru-RU"/>
        </w:rPr>
      </w:pPr>
    </w:p>
    <w:p w:rsidR="005B371E" w:rsidRPr="00831480" w:rsidRDefault="005B371E" w:rsidP="00831480">
      <w:pPr>
        <w:jc w:val="both"/>
        <w:rPr>
          <w:rFonts w:ascii="Times New Roman" w:hAnsi="Times New Roman" w:cs="Times New Roman"/>
          <w:sz w:val="28"/>
          <w:szCs w:val="28"/>
          <w:lang w:val="ru-RU" w:eastAsia="ru-RU"/>
        </w:rPr>
      </w:pPr>
      <w:r w:rsidRPr="00831480">
        <w:rPr>
          <w:rFonts w:ascii="Times New Roman" w:hAnsi="Times New Roman" w:cs="Times New Roman"/>
          <w:sz w:val="28"/>
          <w:szCs w:val="28"/>
          <w:lang w:val="ru-RU" w:eastAsia="ru-RU"/>
        </w:rPr>
        <w:t xml:space="preserve">        1.Дати  дозвіл на розробку проекту із землеустрою щодо відведення земельної ділянки у  власність, для ведення особистого селянського господарства яка знаходиться за адресою  село Дунковиця, конт. № 537, орієнтовною площею 2,00 га, гр. </w:t>
      </w:r>
      <w:r>
        <w:rPr>
          <w:rFonts w:ascii="Times New Roman" w:hAnsi="Times New Roman" w:cs="Times New Roman"/>
          <w:sz w:val="28"/>
          <w:szCs w:val="28"/>
          <w:lang w:val="ru-RU" w:eastAsia="ru-RU"/>
        </w:rPr>
        <w:t>Михальчуку Івану Олексійовичу,</w:t>
      </w:r>
      <w:r w:rsidRPr="00831480">
        <w:rPr>
          <w:rFonts w:ascii="Times New Roman" w:hAnsi="Times New Roman" w:cs="Times New Roman"/>
          <w:sz w:val="28"/>
          <w:szCs w:val="28"/>
          <w:lang w:val="ru-RU" w:eastAsia="ru-RU"/>
        </w:rPr>
        <w:t xml:space="preserve"> мешк. с.</w:t>
      </w:r>
      <w:r>
        <w:rPr>
          <w:rFonts w:ascii="Times New Roman" w:hAnsi="Times New Roman" w:cs="Times New Roman"/>
          <w:sz w:val="28"/>
          <w:szCs w:val="28"/>
          <w:lang w:val="ru-RU" w:eastAsia="ru-RU"/>
        </w:rPr>
        <w:t xml:space="preserve"> Арданово,410/3</w:t>
      </w:r>
    </w:p>
    <w:p w:rsidR="005B371E" w:rsidRPr="00831480" w:rsidRDefault="005B371E" w:rsidP="00831480">
      <w:pPr>
        <w:jc w:val="both"/>
        <w:rPr>
          <w:rFonts w:ascii="Times New Roman" w:hAnsi="Times New Roman" w:cs="Times New Roman"/>
          <w:sz w:val="28"/>
          <w:szCs w:val="28"/>
          <w:lang w:val="ru-RU" w:eastAsia="ru-RU"/>
        </w:rPr>
      </w:pPr>
      <w:r w:rsidRPr="00831480">
        <w:rPr>
          <w:rFonts w:ascii="Times New Roman" w:hAnsi="Times New Roman" w:cs="Times New Roman"/>
          <w:sz w:val="28"/>
          <w:szCs w:val="28"/>
          <w:lang w:val="ru-RU" w:eastAsia="ru-RU"/>
        </w:rPr>
        <w:t xml:space="preserve">       2.Зобов’яз</w:t>
      </w:r>
      <w:r>
        <w:rPr>
          <w:rFonts w:ascii="Times New Roman" w:hAnsi="Times New Roman" w:cs="Times New Roman"/>
          <w:sz w:val="28"/>
          <w:szCs w:val="28"/>
          <w:lang w:val="ru-RU" w:eastAsia="ru-RU"/>
        </w:rPr>
        <w:t>ати гр. Михальчука Івана Олексійовича, мешк. с. Арданово,410/3</w:t>
      </w:r>
      <w:r w:rsidRPr="00831480">
        <w:rPr>
          <w:rFonts w:ascii="Times New Roman" w:hAnsi="Times New Roman" w:cs="Times New Roman"/>
          <w:sz w:val="28"/>
          <w:szCs w:val="28"/>
          <w:lang w:val="ru-RU" w:eastAsia="ru-RU"/>
        </w:rPr>
        <w:t>:</w:t>
      </w:r>
    </w:p>
    <w:p w:rsidR="005B371E" w:rsidRPr="00831480" w:rsidRDefault="005B371E" w:rsidP="00831480">
      <w:pPr>
        <w:jc w:val="both"/>
        <w:rPr>
          <w:rFonts w:ascii="Times New Roman" w:hAnsi="Times New Roman" w:cs="Times New Roman"/>
          <w:sz w:val="28"/>
          <w:szCs w:val="28"/>
          <w:lang w:val="ru-RU" w:eastAsia="ru-RU"/>
        </w:rPr>
      </w:pPr>
      <w:r w:rsidRPr="00831480">
        <w:rPr>
          <w:rFonts w:ascii="Times New Roman" w:hAnsi="Times New Roman" w:cs="Times New Roman"/>
          <w:sz w:val="28"/>
          <w:szCs w:val="28"/>
          <w:lang w:val="ru-RU" w:eastAsia="ru-RU"/>
        </w:rPr>
        <w:t xml:space="preserve">         2.1.виготовити проект із землеустрою щодо відведення земельної ділянки у власність, для ведення особистого селянського господарства яка знаходиться за адресою  село Дунковиця, конт. № 537;</w:t>
      </w:r>
    </w:p>
    <w:p w:rsidR="005B371E" w:rsidRPr="00831480" w:rsidRDefault="005B371E" w:rsidP="00831480">
      <w:pPr>
        <w:jc w:val="both"/>
        <w:rPr>
          <w:rFonts w:ascii="Times New Roman" w:hAnsi="Times New Roman" w:cs="Times New Roman"/>
          <w:sz w:val="28"/>
          <w:szCs w:val="28"/>
          <w:lang w:val="ru-RU" w:eastAsia="ru-RU"/>
        </w:rPr>
      </w:pPr>
      <w:r w:rsidRPr="00831480">
        <w:rPr>
          <w:rFonts w:ascii="Times New Roman" w:hAnsi="Times New Roman" w:cs="Times New Roman"/>
          <w:sz w:val="28"/>
          <w:szCs w:val="28"/>
          <w:lang w:val="ru-RU" w:eastAsia="ru-RU"/>
        </w:rPr>
        <w:t xml:space="preserve">          2.2.погодити проект із землеустрою у встановленому законом порядку;</w:t>
      </w:r>
    </w:p>
    <w:p w:rsidR="005B371E" w:rsidRPr="00831480" w:rsidRDefault="005B371E" w:rsidP="00831480">
      <w:pPr>
        <w:jc w:val="both"/>
        <w:rPr>
          <w:rFonts w:ascii="Times New Roman" w:hAnsi="Times New Roman" w:cs="Times New Roman"/>
          <w:sz w:val="28"/>
          <w:szCs w:val="28"/>
          <w:lang w:val="ru-RU" w:eastAsia="ru-RU"/>
        </w:rPr>
      </w:pPr>
      <w:r w:rsidRPr="00831480">
        <w:rPr>
          <w:rFonts w:ascii="Times New Roman" w:hAnsi="Times New Roman" w:cs="Times New Roman"/>
          <w:sz w:val="28"/>
          <w:szCs w:val="28"/>
          <w:lang w:val="ru-RU" w:eastAsia="ru-RU"/>
        </w:rPr>
        <w:t xml:space="preserve">          2.3.зареєструвати земельну ділянку в Державному земельному кадастрі;</w:t>
      </w:r>
    </w:p>
    <w:p w:rsidR="005B371E" w:rsidRPr="00831480" w:rsidRDefault="005B371E" w:rsidP="00831480">
      <w:pPr>
        <w:jc w:val="both"/>
        <w:rPr>
          <w:rFonts w:ascii="Times New Roman" w:hAnsi="Times New Roman" w:cs="Times New Roman"/>
          <w:sz w:val="28"/>
          <w:szCs w:val="28"/>
          <w:lang w:val="ru-RU" w:eastAsia="ru-RU"/>
        </w:rPr>
      </w:pPr>
      <w:r w:rsidRPr="00831480">
        <w:rPr>
          <w:rFonts w:ascii="Times New Roman" w:hAnsi="Times New Roman" w:cs="Times New Roman"/>
          <w:sz w:val="28"/>
          <w:szCs w:val="28"/>
          <w:lang w:val="ru-RU" w:eastAsia="ru-RU"/>
        </w:rPr>
        <w:t xml:space="preserve">          2.4.проект відводу земельної  ділянки  подати  на  розгляд  та затвердження чергової сесії.</w:t>
      </w:r>
    </w:p>
    <w:p w:rsidR="005B371E" w:rsidRDefault="005B371E" w:rsidP="00831480">
      <w:pPr>
        <w:jc w:val="both"/>
        <w:rPr>
          <w:rFonts w:ascii="Times New Roman" w:hAnsi="Times New Roman" w:cs="Times New Roman"/>
          <w:sz w:val="28"/>
          <w:szCs w:val="28"/>
          <w:lang w:val="ru-RU" w:eastAsia="ru-RU"/>
        </w:rPr>
      </w:pPr>
      <w:r w:rsidRPr="00831480">
        <w:rPr>
          <w:rFonts w:ascii="Times New Roman" w:hAnsi="Times New Roman" w:cs="Times New Roman"/>
          <w:sz w:val="28"/>
          <w:szCs w:val="28"/>
          <w:lang w:val="ru-RU"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Pr="00831480">
        <w:rPr>
          <w:rFonts w:ascii="Times New Roman" w:hAnsi="Times New Roman" w:cs="Times New Roman"/>
          <w:sz w:val="28"/>
          <w:szCs w:val="28"/>
          <w:lang w:eastAsia="ru-RU"/>
        </w:rPr>
        <w:t xml:space="preserve"> </w:t>
      </w:r>
      <w:r w:rsidRPr="00831480">
        <w:rPr>
          <w:rFonts w:ascii="Times New Roman" w:hAnsi="Times New Roman" w:cs="Times New Roman"/>
          <w:sz w:val="28"/>
          <w:szCs w:val="28"/>
          <w:lang w:val="ru-RU" w:eastAsia="ru-RU"/>
        </w:rPr>
        <w:t>(Кузьма Ю.Ю.)</w:t>
      </w:r>
    </w:p>
    <w:p w:rsidR="005B371E" w:rsidRPr="00831480" w:rsidRDefault="005B371E" w:rsidP="00831480">
      <w:pPr>
        <w:jc w:val="both"/>
        <w:rPr>
          <w:rFonts w:ascii="Times New Roman" w:hAnsi="Times New Roman" w:cs="Times New Roman"/>
          <w:sz w:val="28"/>
          <w:szCs w:val="28"/>
          <w:lang w:val="ru-RU" w:eastAsia="ru-RU"/>
        </w:rPr>
      </w:pPr>
    </w:p>
    <w:p w:rsidR="005B371E" w:rsidRDefault="005B371E" w:rsidP="00D62487">
      <w:pPr>
        <w:jc w:val="center"/>
        <w:rPr>
          <w:rFonts w:ascii="Times New Roman" w:hAnsi="Times New Roman" w:cs="Times New Roman"/>
          <w:b/>
          <w:sz w:val="28"/>
          <w:szCs w:val="28"/>
          <w:lang w:eastAsia="ru-RU"/>
        </w:rPr>
      </w:pPr>
      <w:r w:rsidRPr="00CE6FB4">
        <w:rPr>
          <w:rFonts w:ascii="Times New Roman" w:hAnsi="Times New Roman" w:cs="Times New Roman"/>
          <w:b/>
          <w:sz w:val="28"/>
          <w:szCs w:val="28"/>
          <w:lang w:val="ru-RU" w:eastAsia="ru-RU"/>
        </w:rPr>
        <w:t>Сільський голова                                                      М.М. Станинец</w:t>
      </w:r>
      <w:r>
        <w:rPr>
          <w:rFonts w:ascii="Times New Roman" w:hAnsi="Times New Roman" w:cs="Times New Roman"/>
          <w:b/>
          <w:sz w:val="28"/>
          <w:szCs w:val="28"/>
          <w:lang w:val="ru-RU" w:eastAsia="ru-RU"/>
        </w:rPr>
        <w:t>ь</w:t>
      </w:r>
    </w:p>
    <w:p w:rsidR="005B371E" w:rsidRPr="00CE6FB4" w:rsidRDefault="005B371E" w:rsidP="00831480">
      <w:pPr>
        <w:ind w:right="-284"/>
        <w:rPr>
          <w:rFonts w:ascii="Times New Roman" w:hAnsi="Times New Roman" w:cs="Times New Roman"/>
          <w:sz w:val="28"/>
          <w:szCs w:val="28"/>
          <w:lang w:val="ru-RU" w:eastAsia="ru-RU"/>
        </w:rPr>
      </w:pPr>
      <w:r w:rsidRPr="00CE6FB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CE6FB4">
        <w:rPr>
          <w:rFonts w:ascii="Times New Roman" w:eastAsia="Times New Roman" w:hAnsi="Times New Roman" w:cs="Times New Roman"/>
          <w:sz w:val="28"/>
          <w:szCs w:val="28"/>
          <w:lang w:val="ru-RU" w:eastAsia="ru-RU"/>
        </w:rPr>
        <w:object w:dxaOrig="1141" w:dyaOrig="1261">
          <v:shape id="_x0000_i1108" type="#_x0000_t75" style="width:46.5pt;height:53.25pt" o:ole="" fillcolor="window">
            <v:imagedata r:id="rId16" o:title=""/>
          </v:shape>
          <o:OLEObject Type="Embed" ProgID="Word.Picture.8" ShapeID="_x0000_i1108" DrawAspect="Content" ObjectID="_1714203850" r:id="rId88"/>
        </w:object>
      </w:r>
    </w:p>
    <w:p w:rsidR="005B371E" w:rsidRPr="00CE6FB4" w:rsidRDefault="005B371E" w:rsidP="00831480">
      <w:pPr>
        <w:jc w:val="center"/>
        <w:outlineLvl w:val="0"/>
        <w:rPr>
          <w:rFonts w:ascii="Times New Roman" w:hAnsi="Times New Roman" w:cs="Times New Roman"/>
          <w:b/>
          <w:sz w:val="28"/>
          <w:szCs w:val="28"/>
          <w:lang w:val="ru-RU" w:eastAsia="ru-RU"/>
        </w:rPr>
      </w:pPr>
      <w:r w:rsidRPr="00CE6FB4">
        <w:rPr>
          <w:rFonts w:ascii="Times New Roman" w:hAnsi="Times New Roman" w:cs="Times New Roman"/>
          <w:b/>
          <w:sz w:val="28"/>
          <w:szCs w:val="28"/>
          <w:lang w:val="ru-RU" w:eastAsia="ru-RU"/>
        </w:rPr>
        <w:t>У К Р А Ї Н А</w:t>
      </w:r>
    </w:p>
    <w:p w:rsidR="005B371E" w:rsidRPr="00CE6FB4" w:rsidRDefault="005B371E" w:rsidP="00831480">
      <w:pPr>
        <w:jc w:val="center"/>
        <w:rPr>
          <w:rFonts w:ascii="Times New Roman" w:hAnsi="Times New Roman" w:cs="Times New Roman"/>
          <w:b/>
          <w:sz w:val="28"/>
          <w:szCs w:val="28"/>
          <w:lang w:val="ru-RU" w:eastAsia="ru-RU"/>
        </w:rPr>
      </w:pPr>
      <w:r w:rsidRPr="00CE6FB4">
        <w:rPr>
          <w:rFonts w:ascii="Times New Roman" w:hAnsi="Times New Roman" w:cs="Times New Roman"/>
          <w:b/>
          <w:sz w:val="28"/>
          <w:szCs w:val="28"/>
          <w:lang w:val="ru-RU" w:eastAsia="ru-RU"/>
        </w:rPr>
        <w:t xml:space="preserve">КАМ’ЯНСЬКА  СІЛЬСЬКА  РАДА </w:t>
      </w:r>
      <w:r w:rsidRPr="00CE6FB4">
        <w:rPr>
          <w:rFonts w:ascii="Times New Roman" w:hAnsi="Times New Roman" w:cs="Times New Roman"/>
          <w:b/>
          <w:sz w:val="28"/>
          <w:szCs w:val="28"/>
          <w:lang w:eastAsia="ru-RU"/>
        </w:rPr>
        <w:t>БЕРЕГІ</w:t>
      </w:r>
      <w:r w:rsidRPr="00CE6FB4">
        <w:rPr>
          <w:rFonts w:ascii="Times New Roman" w:hAnsi="Times New Roman" w:cs="Times New Roman"/>
          <w:b/>
          <w:sz w:val="28"/>
          <w:szCs w:val="28"/>
          <w:lang w:val="ru-RU" w:eastAsia="ru-RU"/>
        </w:rPr>
        <w:t>ВСЬКОГО  РАЙОНУ ЗАКАРПАТСЬКОЇ  ОБЛАСТІ</w:t>
      </w:r>
    </w:p>
    <w:p w:rsidR="005B371E" w:rsidRPr="00CE6FB4" w:rsidRDefault="005B371E" w:rsidP="00831480">
      <w:pPr>
        <w:tabs>
          <w:tab w:val="left" w:pos="405"/>
          <w:tab w:val="center" w:pos="4808"/>
        </w:tabs>
        <w:jc w:val="center"/>
        <w:outlineLvl w:val="0"/>
        <w:rPr>
          <w:rFonts w:ascii="Times New Roman" w:hAnsi="Times New Roman" w:cs="Times New Roman"/>
          <w:b/>
          <w:sz w:val="28"/>
          <w:szCs w:val="28"/>
          <w:lang w:val="ru-RU" w:eastAsia="ru-RU"/>
        </w:rPr>
      </w:pPr>
      <w:r>
        <w:rPr>
          <w:rFonts w:ascii="Times New Roman" w:hAnsi="Times New Roman" w:cs="Times New Roman"/>
          <w:b/>
          <w:sz w:val="28"/>
          <w:szCs w:val="28"/>
          <w:lang w:eastAsia="ru-RU"/>
        </w:rPr>
        <w:t>11</w:t>
      </w:r>
      <w:r w:rsidRPr="00CE6FB4">
        <w:rPr>
          <w:rFonts w:ascii="Times New Roman" w:hAnsi="Times New Roman" w:cs="Times New Roman"/>
          <w:b/>
          <w:sz w:val="28"/>
          <w:szCs w:val="28"/>
          <w:lang w:val="ru-RU" w:eastAsia="ru-RU"/>
        </w:rPr>
        <w:t xml:space="preserve"> - </w:t>
      </w:r>
      <w:r w:rsidRPr="00CE6FB4">
        <w:rPr>
          <w:rFonts w:ascii="Times New Roman" w:hAnsi="Times New Roman" w:cs="Times New Roman"/>
          <w:b/>
          <w:sz w:val="28"/>
          <w:szCs w:val="28"/>
          <w:lang w:eastAsia="ru-RU"/>
        </w:rPr>
        <w:t>т</w:t>
      </w:r>
      <w:r w:rsidRPr="00CE6FB4">
        <w:rPr>
          <w:rFonts w:ascii="Times New Roman" w:hAnsi="Times New Roman" w:cs="Times New Roman"/>
          <w:b/>
          <w:sz w:val="28"/>
          <w:szCs w:val="28"/>
          <w:lang w:val="ru-RU" w:eastAsia="ru-RU"/>
        </w:rPr>
        <w:t xml:space="preserve">а сесія   8 - го скликання </w:t>
      </w:r>
    </w:p>
    <w:p w:rsidR="005B371E" w:rsidRPr="00CE6FB4" w:rsidRDefault="005B371E" w:rsidP="00831480">
      <w:pPr>
        <w:tabs>
          <w:tab w:val="left" w:pos="405"/>
          <w:tab w:val="center" w:pos="4808"/>
          <w:tab w:val="center" w:pos="5040"/>
        </w:tabs>
        <w:outlineLvl w:val="0"/>
        <w:rPr>
          <w:rFonts w:ascii="Times New Roman" w:hAnsi="Times New Roman" w:cs="Times New Roman"/>
          <w:sz w:val="28"/>
          <w:szCs w:val="28"/>
          <w:lang w:val="ru-RU" w:eastAsia="ru-RU"/>
        </w:rPr>
      </w:pPr>
      <w:r w:rsidRPr="00CE6FB4">
        <w:rPr>
          <w:rFonts w:ascii="Times New Roman" w:hAnsi="Times New Roman" w:cs="Times New Roman"/>
          <w:b/>
          <w:sz w:val="28"/>
          <w:szCs w:val="28"/>
          <w:lang w:val="ru-RU" w:eastAsia="ru-RU"/>
        </w:rPr>
        <w:tab/>
      </w:r>
      <w:r w:rsidRPr="00CE6FB4">
        <w:rPr>
          <w:rFonts w:ascii="Times New Roman" w:hAnsi="Times New Roman" w:cs="Times New Roman"/>
          <w:b/>
          <w:sz w:val="28"/>
          <w:szCs w:val="28"/>
          <w:lang w:val="ru-RU" w:eastAsia="ru-RU"/>
        </w:rPr>
        <w:tab/>
        <w:t>Р І Ш Е Н Н Я</w:t>
      </w:r>
    </w:p>
    <w:p w:rsidR="005B371E" w:rsidRPr="00CE6FB4" w:rsidRDefault="005B371E" w:rsidP="00831480">
      <w:pPr>
        <w:rPr>
          <w:rFonts w:ascii="Times New Roman" w:hAnsi="Times New Roman" w:cs="Times New Roman"/>
          <w:b/>
          <w:sz w:val="28"/>
          <w:szCs w:val="28"/>
          <w:lang w:val="ru-RU" w:eastAsia="ru-RU"/>
        </w:rPr>
      </w:pPr>
    </w:p>
    <w:p w:rsidR="005B371E" w:rsidRPr="00CE6FB4" w:rsidRDefault="005B371E" w:rsidP="00831480">
      <w:pPr>
        <w:rPr>
          <w:rFonts w:ascii="Times New Roman" w:hAnsi="Times New Roman" w:cs="Times New Roman"/>
          <w:b/>
          <w:sz w:val="28"/>
          <w:szCs w:val="28"/>
          <w:lang w:eastAsia="ru-RU"/>
        </w:rPr>
      </w:pPr>
      <w:r w:rsidRPr="00CE6FB4">
        <w:rPr>
          <w:rFonts w:ascii="Times New Roman" w:hAnsi="Times New Roman" w:cs="Times New Roman"/>
          <w:b/>
          <w:sz w:val="28"/>
          <w:szCs w:val="28"/>
          <w:lang w:val="ru-RU" w:eastAsia="ru-RU"/>
        </w:rPr>
        <w:t xml:space="preserve">від  </w:t>
      </w:r>
      <w:r>
        <w:rPr>
          <w:rFonts w:ascii="Times New Roman" w:hAnsi="Times New Roman" w:cs="Times New Roman"/>
          <w:b/>
          <w:sz w:val="28"/>
          <w:szCs w:val="28"/>
          <w:lang w:eastAsia="ru-RU"/>
        </w:rPr>
        <w:t>03 лютого</w:t>
      </w:r>
      <w:r>
        <w:rPr>
          <w:rFonts w:ascii="Times New Roman" w:hAnsi="Times New Roman" w:cs="Times New Roman"/>
          <w:b/>
          <w:sz w:val="28"/>
          <w:szCs w:val="28"/>
          <w:lang w:val="ru-RU" w:eastAsia="ru-RU"/>
        </w:rPr>
        <w:t xml:space="preserve">   2022</w:t>
      </w:r>
      <w:r w:rsidRPr="00CE6FB4">
        <w:rPr>
          <w:rFonts w:ascii="Times New Roman" w:hAnsi="Times New Roman" w:cs="Times New Roman"/>
          <w:b/>
          <w:sz w:val="28"/>
          <w:szCs w:val="28"/>
          <w:lang w:val="ru-RU" w:eastAsia="ru-RU"/>
        </w:rPr>
        <w:t xml:space="preserve"> року  №</w:t>
      </w:r>
      <w:r>
        <w:rPr>
          <w:rFonts w:ascii="Times New Roman" w:hAnsi="Times New Roman" w:cs="Times New Roman"/>
          <w:b/>
          <w:sz w:val="28"/>
          <w:szCs w:val="28"/>
          <w:lang w:eastAsia="ru-RU"/>
        </w:rPr>
        <w:t xml:space="preserve"> 1110</w:t>
      </w:r>
    </w:p>
    <w:p w:rsidR="005B371E" w:rsidRPr="00CE6FB4" w:rsidRDefault="005B371E" w:rsidP="00831480">
      <w:pPr>
        <w:rPr>
          <w:rFonts w:ascii="Times New Roman" w:hAnsi="Times New Roman" w:cs="Times New Roman"/>
          <w:b/>
          <w:sz w:val="28"/>
          <w:szCs w:val="28"/>
          <w:lang w:val="ru-RU" w:eastAsia="ru-RU"/>
        </w:rPr>
      </w:pPr>
      <w:r w:rsidRPr="00CE6FB4">
        <w:rPr>
          <w:rFonts w:ascii="Times New Roman" w:hAnsi="Times New Roman" w:cs="Times New Roman"/>
          <w:b/>
          <w:sz w:val="28"/>
          <w:szCs w:val="28"/>
          <w:lang w:val="ru-RU" w:eastAsia="ru-RU"/>
        </w:rPr>
        <w:t>с. Кам’янське</w:t>
      </w:r>
    </w:p>
    <w:p w:rsidR="005B371E" w:rsidRPr="00CE6FB4" w:rsidRDefault="005B371E" w:rsidP="00831480">
      <w:pPr>
        <w:rPr>
          <w:rFonts w:ascii="Times New Roman" w:hAnsi="Times New Roman" w:cs="Times New Roman"/>
          <w:b/>
          <w:sz w:val="28"/>
          <w:szCs w:val="28"/>
          <w:lang w:val="ru-RU" w:eastAsia="ru-RU"/>
        </w:rPr>
      </w:pPr>
      <w:r w:rsidRPr="00CE6FB4">
        <w:rPr>
          <w:rFonts w:ascii="Times New Roman" w:hAnsi="Times New Roman" w:cs="Times New Roman"/>
          <w:b/>
          <w:sz w:val="28"/>
          <w:szCs w:val="28"/>
          <w:lang w:val="ru-RU" w:eastAsia="ru-RU"/>
        </w:rPr>
        <w:t>Про надання дозволу на розробку</w:t>
      </w:r>
    </w:p>
    <w:p w:rsidR="005B371E" w:rsidRPr="00CE6FB4" w:rsidRDefault="005B371E" w:rsidP="00831480">
      <w:pPr>
        <w:rPr>
          <w:rFonts w:ascii="Times New Roman" w:hAnsi="Times New Roman" w:cs="Times New Roman"/>
          <w:b/>
          <w:sz w:val="28"/>
          <w:szCs w:val="28"/>
          <w:lang w:val="ru-RU" w:eastAsia="ru-RU"/>
        </w:rPr>
      </w:pPr>
      <w:r w:rsidRPr="00CE6FB4">
        <w:rPr>
          <w:rFonts w:ascii="Times New Roman" w:hAnsi="Times New Roman" w:cs="Times New Roman"/>
          <w:b/>
          <w:sz w:val="28"/>
          <w:szCs w:val="28"/>
          <w:lang w:val="ru-RU" w:eastAsia="ru-RU"/>
        </w:rPr>
        <w:t xml:space="preserve">проектів  землеустрою щодо відведення </w:t>
      </w:r>
    </w:p>
    <w:p w:rsidR="005B371E" w:rsidRPr="00CE6FB4" w:rsidRDefault="005B371E" w:rsidP="00831480">
      <w:pPr>
        <w:rPr>
          <w:rFonts w:ascii="Times New Roman" w:hAnsi="Times New Roman" w:cs="Times New Roman"/>
          <w:b/>
          <w:sz w:val="28"/>
          <w:szCs w:val="28"/>
          <w:lang w:val="ru-RU" w:eastAsia="ru-RU"/>
        </w:rPr>
      </w:pPr>
      <w:r w:rsidRPr="00CE6FB4">
        <w:rPr>
          <w:rFonts w:ascii="Times New Roman" w:hAnsi="Times New Roman" w:cs="Times New Roman"/>
          <w:b/>
          <w:sz w:val="28"/>
          <w:szCs w:val="28"/>
          <w:lang w:val="ru-RU" w:eastAsia="ru-RU"/>
        </w:rPr>
        <w:t>земельної  ділянки  у власність</w:t>
      </w:r>
    </w:p>
    <w:p w:rsidR="005B371E" w:rsidRPr="00CE6FB4" w:rsidRDefault="005B371E" w:rsidP="00831480">
      <w:pPr>
        <w:rPr>
          <w:rFonts w:ascii="Times New Roman" w:hAnsi="Times New Roman" w:cs="Times New Roman"/>
          <w:b/>
          <w:sz w:val="28"/>
          <w:szCs w:val="28"/>
          <w:lang w:eastAsia="ru-RU"/>
        </w:rPr>
      </w:pPr>
      <w:r>
        <w:rPr>
          <w:rFonts w:ascii="Times New Roman" w:hAnsi="Times New Roman" w:cs="Times New Roman"/>
          <w:b/>
          <w:sz w:val="28"/>
          <w:szCs w:val="28"/>
          <w:lang w:val="ru-RU" w:eastAsia="ru-RU"/>
        </w:rPr>
        <w:t>гр. Поповичу  Володимиру Івановичу</w:t>
      </w:r>
    </w:p>
    <w:p w:rsidR="005B371E" w:rsidRPr="00CE6FB4" w:rsidRDefault="005B371E" w:rsidP="00831480">
      <w:pPr>
        <w:rPr>
          <w:rFonts w:ascii="Times New Roman" w:hAnsi="Times New Roman" w:cs="Times New Roman"/>
          <w:b/>
          <w:sz w:val="28"/>
          <w:szCs w:val="28"/>
          <w:lang w:eastAsia="ru-RU"/>
        </w:rPr>
      </w:pPr>
      <w:r w:rsidRPr="00CE6FB4">
        <w:rPr>
          <w:rFonts w:ascii="Times New Roman" w:hAnsi="Times New Roman" w:cs="Times New Roman"/>
          <w:b/>
          <w:sz w:val="28"/>
          <w:szCs w:val="28"/>
          <w:lang w:val="ru-RU" w:eastAsia="ru-RU"/>
        </w:rPr>
        <w:t xml:space="preserve">мешк. </w:t>
      </w:r>
      <w:r w:rsidRPr="00CE6FB4">
        <w:rPr>
          <w:rFonts w:ascii="Times New Roman" w:hAnsi="Times New Roman" w:cs="Times New Roman"/>
          <w:b/>
          <w:sz w:val="28"/>
          <w:szCs w:val="28"/>
          <w:lang w:eastAsia="ru-RU"/>
        </w:rPr>
        <w:t xml:space="preserve"> с.Арданово, </w:t>
      </w:r>
      <w:r>
        <w:rPr>
          <w:rFonts w:ascii="Times New Roman" w:hAnsi="Times New Roman" w:cs="Times New Roman"/>
          <w:b/>
          <w:sz w:val="28"/>
          <w:szCs w:val="28"/>
          <w:lang w:eastAsia="ru-RU"/>
        </w:rPr>
        <w:t>411</w:t>
      </w:r>
    </w:p>
    <w:p w:rsidR="005B371E" w:rsidRPr="00CE6FB4" w:rsidRDefault="005B371E" w:rsidP="00831480">
      <w:pPr>
        <w:rPr>
          <w:rFonts w:ascii="Times New Roman" w:hAnsi="Times New Roman" w:cs="Times New Roman"/>
          <w:b/>
          <w:sz w:val="28"/>
          <w:szCs w:val="28"/>
          <w:lang w:eastAsia="ru-RU"/>
        </w:rPr>
      </w:pPr>
    </w:p>
    <w:p w:rsidR="005B371E" w:rsidRPr="00831480" w:rsidRDefault="005B371E" w:rsidP="00831480">
      <w:pPr>
        <w:jc w:val="both"/>
        <w:rPr>
          <w:rFonts w:ascii="Times New Roman" w:hAnsi="Times New Roman" w:cs="Times New Roman"/>
          <w:b/>
          <w:sz w:val="28"/>
          <w:szCs w:val="28"/>
          <w:lang w:val="ru-RU" w:eastAsia="ru-RU"/>
        </w:rPr>
      </w:pPr>
      <w:r w:rsidRPr="00831480">
        <w:rPr>
          <w:rFonts w:ascii="Times New Roman" w:hAnsi="Times New Roman" w:cs="Times New Roman"/>
          <w:sz w:val="28"/>
          <w:szCs w:val="28"/>
          <w:lang w:val="ru-RU" w:eastAsia="ru-RU"/>
        </w:rPr>
        <w:t xml:space="preserve">      Розглянувши заяву гр. </w:t>
      </w:r>
      <w:r w:rsidRPr="00831480">
        <w:rPr>
          <w:rFonts w:ascii="Times New Roman" w:hAnsi="Times New Roman" w:cs="Times New Roman"/>
          <w:b/>
          <w:sz w:val="28"/>
          <w:szCs w:val="28"/>
          <w:lang w:val="ru-RU" w:eastAsia="ru-RU"/>
        </w:rPr>
        <w:t xml:space="preserve"> </w:t>
      </w:r>
      <w:r>
        <w:rPr>
          <w:rFonts w:ascii="Times New Roman" w:hAnsi="Times New Roman" w:cs="Times New Roman"/>
          <w:sz w:val="28"/>
          <w:szCs w:val="28"/>
          <w:lang w:val="ru-RU" w:eastAsia="ru-RU"/>
        </w:rPr>
        <w:t>Поповича Володимира Івановича,</w:t>
      </w:r>
      <w:r w:rsidRPr="00831480">
        <w:rPr>
          <w:rFonts w:ascii="Times New Roman" w:hAnsi="Times New Roman" w:cs="Times New Roman"/>
          <w:sz w:val="28"/>
          <w:szCs w:val="28"/>
          <w:lang w:val="ru-RU" w:eastAsia="ru-RU"/>
        </w:rPr>
        <w:t xml:space="preserve"> м</w:t>
      </w:r>
      <w:r>
        <w:rPr>
          <w:rFonts w:ascii="Times New Roman" w:hAnsi="Times New Roman" w:cs="Times New Roman"/>
          <w:sz w:val="28"/>
          <w:szCs w:val="28"/>
          <w:lang w:val="ru-RU" w:eastAsia="ru-RU"/>
        </w:rPr>
        <w:t xml:space="preserve">ешк. с. Арданово,411 </w:t>
      </w:r>
      <w:r w:rsidRPr="00831480">
        <w:rPr>
          <w:rFonts w:ascii="Times New Roman" w:hAnsi="Times New Roman" w:cs="Times New Roman"/>
          <w:sz w:val="28"/>
          <w:szCs w:val="28"/>
          <w:lang w:val="ru-RU" w:eastAsia="ru-RU"/>
        </w:rPr>
        <w:t>про надання дозволу  на розробку проекту із землеустрою щодо відведення земельної ділянки  у власність для ведення особистого селянського</w:t>
      </w:r>
      <w:r>
        <w:rPr>
          <w:rFonts w:ascii="Times New Roman" w:hAnsi="Times New Roman" w:cs="Times New Roman"/>
          <w:sz w:val="28"/>
          <w:szCs w:val="28"/>
          <w:lang w:val="ru-RU" w:eastAsia="ru-RU"/>
        </w:rPr>
        <w:t xml:space="preserve"> господарства, </w:t>
      </w:r>
      <w:r w:rsidRPr="00831480">
        <w:rPr>
          <w:rFonts w:ascii="Times New Roman" w:hAnsi="Times New Roman" w:cs="Times New Roman"/>
          <w:sz w:val="28"/>
          <w:szCs w:val="28"/>
          <w:lang w:val="ru-RU" w:eastAsia="ru-RU"/>
        </w:rPr>
        <w:t xml:space="preserve">що знаходиться </w:t>
      </w:r>
      <w:r w:rsidRPr="00C5222F">
        <w:rPr>
          <w:rFonts w:ascii="Times New Roman" w:hAnsi="Times New Roman" w:cs="Times New Roman"/>
          <w:sz w:val="28"/>
          <w:szCs w:val="28"/>
        </w:rPr>
        <w:t xml:space="preserve">на території  Кам’янської сільської  ради за межами населеного пункту </w:t>
      </w:r>
      <w:r>
        <w:rPr>
          <w:rFonts w:ascii="Times New Roman" w:hAnsi="Times New Roman" w:cs="Times New Roman"/>
          <w:sz w:val="28"/>
          <w:szCs w:val="28"/>
          <w:lang w:val="ru-RU" w:eastAsia="ru-RU"/>
        </w:rPr>
        <w:t>в</w:t>
      </w:r>
      <w:r w:rsidRPr="00831480">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с. </w:t>
      </w:r>
      <w:r w:rsidRPr="00D62487">
        <w:rPr>
          <w:rFonts w:ascii="Times New Roman" w:hAnsi="Times New Roman" w:cs="Times New Roman"/>
          <w:sz w:val="28"/>
          <w:szCs w:val="28"/>
          <w:lang w:val="ru-RU" w:eastAsia="ru-RU"/>
        </w:rPr>
        <w:t>Арданово, конт. № 459</w:t>
      </w:r>
      <w:r>
        <w:rPr>
          <w:rFonts w:ascii="Times New Roman" w:hAnsi="Times New Roman" w:cs="Times New Roman"/>
          <w:color w:val="FF0000"/>
          <w:sz w:val="28"/>
          <w:szCs w:val="28"/>
          <w:lang w:val="ru-RU" w:eastAsia="ru-RU"/>
        </w:rPr>
        <w:t xml:space="preserve"> </w:t>
      </w:r>
      <w:r w:rsidRPr="00831480">
        <w:rPr>
          <w:rFonts w:ascii="Times New Roman" w:hAnsi="Times New Roman" w:cs="Times New Roman"/>
          <w:sz w:val="28"/>
          <w:szCs w:val="28"/>
          <w:lang w:val="ru-RU" w:eastAsia="ru-RU"/>
        </w:rPr>
        <w:t xml:space="preserve">, керуючись  п.34 ст.26, ст.33  Закону України ,,Про місцеве самоврядування в Україні ”, статтей 12, 81, 116, 118, 121, Земельного кодексу України, сесія сільської  ради    </w:t>
      </w:r>
    </w:p>
    <w:p w:rsidR="005B371E" w:rsidRPr="00831480" w:rsidRDefault="005B371E" w:rsidP="00831480">
      <w:pPr>
        <w:jc w:val="both"/>
        <w:rPr>
          <w:rFonts w:ascii="Times New Roman" w:hAnsi="Times New Roman" w:cs="Times New Roman"/>
          <w:sz w:val="28"/>
          <w:szCs w:val="28"/>
          <w:lang w:val="ru-RU" w:eastAsia="ru-RU"/>
        </w:rPr>
      </w:pPr>
    </w:p>
    <w:p w:rsidR="005B371E" w:rsidRPr="00831480" w:rsidRDefault="005B371E" w:rsidP="00831480">
      <w:pPr>
        <w:jc w:val="center"/>
        <w:outlineLvl w:val="0"/>
        <w:rPr>
          <w:rFonts w:ascii="Times New Roman" w:hAnsi="Times New Roman" w:cs="Times New Roman"/>
          <w:b/>
          <w:sz w:val="28"/>
          <w:szCs w:val="28"/>
          <w:lang w:val="ru-RU" w:eastAsia="ru-RU"/>
        </w:rPr>
      </w:pPr>
      <w:r w:rsidRPr="00831480">
        <w:rPr>
          <w:rFonts w:ascii="Times New Roman" w:hAnsi="Times New Roman" w:cs="Times New Roman"/>
          <w:b/>
          <w:sz w:val="28"/>
          <w:szCs w:val="28"/>
          <w:lang w:val="ru-RU" w:eastAsia="ru-RU"/>
        </w:rPr>
        <w:t>ВИРІШИЛА:</w:t>
      </w:r>
    </w:p>
    <w:p w:rsidR="005B371E" w:rsidRPr="00831480" w:rsidRDefault="005B371E" w:rsidP="00831480">
      <w:pPr>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p>
    <w:p w:rsidR="005B371E" w:rsidRPr="00831480" w:rsidRDefault="005B371E" w:rsidP="00831480">
      <w:pPr>
        <w:jc w:val="both"/>
        <w:rPr>
          <w:rFonts w:ascii="Times New Roman" w:hAnsi="Times New Roman" w:cs="Times New Roman"/>
          <w:sz w:val="28"/>
          <w:szCs w:val="28"/>
          <w:lang w:val="ru-RU" w:eastAsia="ru-RU"/>
        </w:rPr>
      </w:pPr>
      <w:r w:rsidRPr="00831480">
        <w:rPr>
          <w:rFonts w:ascii="Times New Roman" w:hAnsi="Times New Roman" w:cs="Times New Roman"/>
          <w:sz w:val="28"/>
          <w:szCs w:val="28"/>
          <w:lang w:val="ru-RU" w:eastAsia="ru-RU"/>
        </w:rPr>
        <w:t xml:space="preserve">        1.Дати  дозвіл на розробку проекту із землеустрою щодо відведення земельної ділянки у  власність,</w:t>
      </w:r>
      <w:r w:rsidRPr="00C5222F">
        <w:rPr>
          <w:sz w:val="28"/>
          <w:szCs w:val="28"/>
        </w:rPr>
        <w:t xml:space="preserve"> </w:t>
      </w:r>
      <w:r>
        <w:rPr>
          <w:sz w:val="28"/>
          <w:szCs w:val="28"/>
        </w:rPr>
        <w:t xml:space="preserve"> </w:t>
      </w:r>
      <w:r w:rsidRPr="00C5222F">
        <w:rPr>
          <w:rFonts w:ascii="Times New Roman" w:hAnsi="Times New Roman" w:cs="Times New Roman"/>
          <w:sz w:val="28"/>
          <w:szCs w:val="28"/>
        </w:rPr>
        <w:t>для ведення особистого селянського господарства   на території  Кам’янської сільської  ради за межами населеного пункту  в с. Арданово, контур № 459</w:t>
      </w:r>
      <w:r>
        <w:rPr>
          <w:sz w:val="28"/>
          <w:szCs w:val="28"/>
        </w:rPr>
        <w:t xml:space="preserve">, </w:t>
      </w:r>
      <w:r w:rsidRPr="00831480">
        <w:rPr>
          <w:rFonts w:ascii="Times New Roman" w:hAnsi="Times New Roman" w:cs="Times New Roman"/>
          <w:sz w:val="28"/>
          <w:szCs w:val="28"/>
          <w:lang w:val="ru-RU" w:eastAsia="ru-RU"/>
        </w:rPr>
        <w:t xml:space="preserve"> орієнтовною площею 2,00 га, гр. </w:t>
      </w:r>
      <w:r>
        <w:rPr>
          <w:rFonts w:ascii="Times New Roman" w:hAnsi="Times New Roman" w:cs="Times New Roman"/>
          <w:sz w:val="28"/>
          <w:szCs w:val="28"/>
          <w:lang w:val="ru-RU" w:eastAsia="ru-RU"/>
        </w:rPr>
        <w:t>Поповичу Володимиру Івановичу,</w:t>
      </w:r>
      <w:r w:rsidRPr="00831480">
        <w:rPr>
          <w:rFonts w:ascii="Times New Roman" w:hAnsi="Times New Roman" w:cs="Times New Roman"/>
          <w:sz w:val="28"/>
          <w:szCs w:val="28"/>
          <w:lang w:val="ru-RU" w:eastAsia="ru-RU"/>
        </w:rPr>
        <w:t xml:space="preserve"> мешк. с.</w:t>
      </w:r>
      <w:r>
        <w:rPr>
          <w:rFonts w:ascii="Times New Roman" w:hAnsi="Times New Roman" w:cs="Times New Roman"/>
          <w:sz w:val="28"/>
          <w:szCs w:val="28"/>
          <w:lang w:val="ru-RU" w:eastAsia="ru-RU"/>
        </w:rPr>
        <w:t xml:space="preserve"> Арданово,411</w:t>
      </w:r>
    </w:p>
    <w:p w:rsidR="005B371E" w:rsidRPr="00831480" w:rsidRDefault="005B371E" w:rsidP="00831480">
      <w:pPr>
        <w:jc w:val="both"/>
        <w:rPr>
          <w:rFonts w:ascii="Times New Roman" w:hAnsi="Times New Roman" w:cs="Times New Roman"/>
          <w:sz w:val="28"/>
          <w:szCs w:val="28"/>
          <w:lang w:val="ru-RU" w:eastAsia="ru-RU"/>
        </w:rPr>
      </w:pPr>
      <w:r w:rsidRPr="00831480">
        <w:rPr>
          <w:rFonts w:ascii="Times New Roman" w:hAnsi="Times New Roman" w:cs="Times New Roman"/>
          <w:sz w:val="28"/>
          <w:szCs w:val="28"/>
          <w:lang w:val="ru-RU" w:eastAsia="ru-RU"/>
        </w:rPr>
        <w:t xml:space="preserve">       2.Зобов’яз</w:t>
      </w:r>
      <w:r>
        <w:rPr>
          <w:rFonts w:ascii="Times New Roman" w:hAnsi="Times New Roman" w:cs="Times New Roman"/>
          <w:sz w:val="28"/>
          <w:szCs w:val="28"/>
          <w:lang w:val="ru-RU" w:eastAsia="ru-RU"/>
        </w:rPr>
        <w:t>ати гр. Поповича Володимира Івановича, мешк. с. Арданово,411</w:t>
      </w:r>
      <w:r w:rsidRPr="00831480">
        <w:rPr>
          <w:rFonts w:ascii="Times New Roman" w:hAnsi="Times New Roman" w:cs="Times New Roman"/>
          <w:sz w:val="28"/>
          <w:szCs w:val="28"/>
          <w:lang w:val="ru-RU" w:eastAsia="ru-RU"/>
        </w:rPr>
        <w:t>:</w:t>
      </w:r>
    </w:p>
    <w:p w:rsidR="005B371E" w:rsidRPr="00831480" w:rsidRDefault="005B371E" w:rsidP="00831480">
      <w:pPr>
        <w:jc w:val="both"/>
        <w:rPr>
          <w:rFonts w:ascii="Times New Roman" w:hAnsi="Times New Roman" w:cs="Times New Roman"/>
          <w:sz w:val="28"/>
          <w:szCs w:val="28"/>
          <w:lang w:val="ru-RU" w:eastAsia="ru-RU"/>
        </w:rPr>
      </w:pPr>
      <w:r w:rsidRPr="00831480">
        <w:rPr>
          <w:rFonts w:ascii="Times New Roman" w:hAnsi="Times New Roman" w:cs="Times New Roman"/>
          <w:sz w:val="28"/>
          <w:szCs w:val="28"/>
          <w:lang w:val="ru-RU" w:eastAsia="ru-RU"/>
        </w:rPr>
        <w:t xml:space="preserve">         2.1.виготовити проект із землеустрою щодо відведення земельної ділянки у власність, для ведення особистого селянського господарства яка знаходиться за адресою  село </w:t>
      </w:r>
      <w:r>
        <w:rPr>
          <w:rFonts w:ascii="Times New Roman" w:hAnsi="Times New Roman" w:cs="Times New Roman"/>
          <w:color w:val="FF0000"/>
          <w:sz w:val="28"/>
          <w:szCs w:val="28"/>
          <w:lang w:val="ru-RU" w:eastAsia="ru-RU"/>
        </w:rPr>
        <w:t xml:space="preserve"> </w:t>
      </w:r>
    </w:p>
    <w:p w:rsidR="005B371E" w:rsidRPr="00831480" w:rsidRDefault="005B371E" w:rsidP="00831480">
      <w:pPr>
        <w:jc w:val="both"/>
        <w:rPr>
          <w:rFonts w:ascii="Times New Roman" w:hAnsi="Times New Roman" w:cs="Times New Roman"/>
          <w:sz w:val="28"/>
          <w:szCs w:val="28"/>
          <w:lang w:val="ru-RU" w:eastAsia="ru-RU"/>
        </w:rPr>
      </w:pPr>
      <w:r w:rsidRPr="00831480">
        <w:rPr>
          <w:rFonts w:ascii="Times New Roman" w:hAnsi="Times New Roman" w:cs="Times New Roman"/>
          <w:sz w:val="28"/>
          <w:szCs w:val="28"/>
          <w:lang w:val="ru-RU" w:eastAsia="ru-RU"/>
        </w:rPr>
        <w:t xml:space="preserve">          2.2.погодити проект із землеустрою у встановленому законом порядку;</w:t>
      </w:r>
    </w:p>
    <w:p w:rsidR="005B371E" w:rsidRPr="00831480" w:rsidRDefault="005B371E" w:rsidP="00831480">
      <w:pPr>
        <w:jc w:val="both"/>
        <w:rPr>
          <w:rFonts w:ascii="Times New Roman" w:hAnsi="Times New Roman" w:cs="Times New Roman"/>
          <w:sz w:val="28"/>
          <w:szCs w:val="28"/>
          <w:lang w:val="ru-RU" w:eastAsia="ru-RU"/>
        </w:rPr>
      </w:pPr>
      <w:r w:rsidRPr="00831480">
        <w:rPr>
          <w:rFonts w:ascii="Times New Roman" w:hAnsi="Times New Roman" w:cs="Times New Roman"/>
          <w:sz w:val="28"/>
          <w:szCs w:val="28"/>
          <w:lang w:val="ru-RU" w:eastAsia="ru-RU"/>
        </w:rPr>
        <w:t xml:space="preserve">          2.3.зареєструвати земельну ділянку в Державному земельному кадастрі;</w:t>
      </w:r>
    </w:p>
    <w:p w:rsidR="005B371E" w:rsidRPr="00831480" w:rsidRDefault="005B371E" w:rsidP="00831480">
      <w:pPr>
        <w:jc w:val="both"/>
        <w:rPr>
          <w:rFonts w:ascii="Times New Roman" w:hAnsi="Times New Roman" w:cs="Times New Roman"/>
          <w:sz w:val="28"/>
          <w:szCs w:val="28"/>
          <w:lang w:val="ru-RU" w:eastAsia="ru-RU"/>
        </w:rPr>
      </w:pPr>
      <w:r w:rsidRPr="00831480">
        <w:rPr>
          <w:rFonts w:ascii="Times New Roman" w:hAnsi="Times New Roman" w:cs="Times New Roman"/>
          <w:sz w:val="28"/>
          <w:szCs w:val="28"/>
          <w:lang w:val="ru-RU" w:eastAsia="ru-RU"/>
        </w:rPr>
        <w:t xml:space="preserve">          2.4.проект відводу земельної  ділянки  подати  на  розгляд  та затвердження чергової сесії.</w:t>
      </w:r>
    </w:p>
    <w:p w:rsidR="005B371E" w:rsidRDefault="005B371E" w:rsidP="00831480">
      <w:pPr>
        <w:jc w:val="both"/>
        <w:rPr>
          <w:rFonts w:ascii="Times New Roman" w:hAnsi="Times New Roman" w:cs="Times New Roman"/>
          <w:sz w:val="28"/>
          <w:szCs w:val="28"/>
          <w:lang w:val="ru-RU" w:eastAsia="ru-RU"/>
        </w:rPr>
      </w:pPr>
      <w:r w:rsidRPr="00831480">
        <w:rPr>
          <w:rFonts w:ascii="Times New Roman" w:hAnsi="Times New Roman" w:cs="Times New Roman"/>
          <w:sz w:val="28"/>
          <w:szCs w:val="28"/>
          <w:lang w:val="ru-RU" w:eastAsia="ru-RU"/>
        </w:rPr>
        <w:t xml:space="preserve">       3.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w:t>
      </w:r>
      <w:r w:rsidRPr="00831480">
        <w:rPr>
          <w:rFonts w:ascii="Times New Roman" w:hAnsi="Times New Roman" w:cs="Times New Roman"/>
          <w:sz w:val="28"/>
          <w:szCs w:val="28"/>
          <w:lang w:eastAsia="ru-RU"/>
        </w:rPr>
        <w:t xml:space="preserve"> </w:t>
      </w:r>
      <w:r w:rsidRPr="00831480">
        <w:rPr>
          <w:rFonts w:ascii="Times New Roman" w:hAnsi="Times New Roman" w:cs="Times New Roman"/>
          <w:sz w:val="28"/>
          <w:szCs w:val="28"/>
          <w:lang w:val="ru-RU" w:eastAsia="ru-RU"/>
        </w:rPr>
        <w:t>(Кузьма Ю.Ю.)</w:t>
      </w:r>
    </w:p>
    <w:p w:rsidR="005B371E" w:rsidRPr="00831480" w:rsidRDefault="005B371E" w:rsidP="00831480">
      <w:pPr>
        <w:jc w:val="both"/>
        <w:rPr>
          <w:rFonts w:ascii="Times New Roman" w:hAnsi="Times New Roman" w:cs="Times New Roman"/>
          <w:sz w:val="28"/>
          <w:szCs w:val="28"/>
          <w:lang w:val="ru-RU" w:eastAsia="ru-RU"/>
        </w:rPr>
      </w:pPr>
    </w:p>
    <w:p w:rsidR="005B371E" w:rsidRPr="00CE6FB4" w:rsidRDefault="005B371E" w:rsidP="00831480">
      <w:pPr>
        <w:jc w:val="center"/>
        <w:rPr>
          <w:rFonts w:ascii="Times New Roman" w:hAnsi="Times New Roman" w:cs="Times New Roman"/>
          <w:b/>
          <w:sz w:val="28"/>
          <w:szCs w:val="28"/>
          <w:lang w:eastAsia="ru-RU"/>
        </w:rPr>
      </w:pPr>
      <w:r w:rsidRPr="00CE6FB4">
        <w:rPr>
          <w:rFonts w:ascii="Times New Roman" w:hAnsi="Times New Roman" w:cs="Times New Roman"/>
          <w:b/>
          <w:sz w:val="28"/>
          <w:szCs w:val="28"/>
          <w:lang w:val="ru-RU" w:eastAsia="ru-RU"/>
        </w:rPr>
        <w:t>Сільський голова                                                      М.М. Станинець</w:t>
      </w:r>
    </w:p>
    <w:p w:rsidR="005B371E" w:rsidRDefault="005B371E" w:rsidP="00831480">
      <w:pPr>
        <w:rPr>
          <w:rFonts w:ascii="Times New Roman" w:hAnsi="Times New Roman" w:cs="Times New Roman"/>
          <w:b/>
          <w:sz w:val="28"/>
          <w:szCs w:val="28"/>
          <w:lang w:eastAsia="ru-RU"/>
        </w:rPr>
      </w:pPr>
    </w:p>
    <w:p w:rsidR="005B371E" w:rsidRDefault="005B371E" w:rsidP="00F2456F">
      <w:pPr>
        <w:rPr>
          <w:rFonts w:ascii="Times New Roman" w:hAnsi="Times New Roman" w:cs="Times New Roman"/>
          <w:b/>
          <w:sz w:val="28"/>
          <w:szCs w:val="28"/>
          <w:lang w:eastAsia="ru-RU"/>
        </w:rPr>
      </w:pPr>
    </w:p>
    <w:p w:rsidR="005B371E" w:rsidRDefault="005B371E" w:rsidP="00F2456F">
      <w:pPr>
        <w:rPr>
          <w:rFonts w:ascii="Times New Roman" w:hAnsi="Times New Roman" w:cs="Times New Roman"/>
          <w:b/>
          <w:sz w:val="28"/>
          <w:szCs w:val="28"/>
          <w:lang w:eastAsia="ru-RU"/>
        </w:rPr>
      </w:pPr>
    </w:p>
    <w:p w:rsidR="005B371E" w:rsidRDefault="005B371E" w:rsidP="00F2456F">
      <w:pPr>
        <w:rPr>
          <w:rFonts w:ascii="Times New Roman" w:hAnsi="Times New Roman" w:cs="Times New Roman"/>
          <w:b/>
          <w:sz w:val="28"/>
          <w:szCs w:val="28"/>
          <w:lang w:eastAsia="ru-RU"/>
        </w:rPr>
      </w:pPr>
    </w:p>
    <w:p w:rsidR="005B371E" w:rsidRDefault="005B371E" w:rsidP="00F2456F">
      <w:pPr>
        <w:rPr>
          <w:rFonts w:ascii="Times New Roman" w:hAnsi="Times New Roman" w:cs="Times New Roman"/>
          <w:b/>
          <w:sz w:val="28"/>
          <w:szCs w:val="28"/>
          <w:lang w:eastAsia="ru-RU"/>
        </w:rPr>
      </w:pPr>
    </w:p>
    <w:p w:rsidR="005B371E" w:rsidRDefault="005B371E" w:rsidP="00F2456F">
      <w:pPr>
        <w:rPr>
          <w:rFonts w:ascii="Times New Roman" w:hAnsi="Times New Roman" w:cs="Times New Roman"/>
          <w:b/>
          <w:sz w:val="28"/>
          <w:szCs w:val="28"/>
          <w:lang w:eastAsia="ru-RU"/>
        </w:rPr>
      </w:pPr>
    </w:p>
    <w:p w:rsidR="005B371E" w:rsidRDefault="005B371E" w:rsidP="00F2456F">
      <w:pPr>
        <w:rPr>
          <w:rFonts w:ascii="Times New Roman" w:hAnsi="Times New Roman" w:cs="Times New Roman"/>
          <w:b/>
          <w:sz w:val="28"/>
          <w:szCs w:val="28"/>
          <w:lang w:eastAsia="ru-RU"/>
        </w:rPr>
      </w:pPr>
    </w:p>
    <w:p w:rsidR="005B371E" w:rsidRDefault="005B371E" w:rsidP="00F2456F">
      <w:pPr>
        <w:rPr>
          <w:rFonts w:ascii="Times New Roman" w:hAnsi="Times New Roman" w:cs="Times New Roman"/>
          <w:b/>
          <w:sz w:val="28"/>
          <w:szCs w:val="28"/>
          <w:lang w:eastAsia="ru-RU"/>
        </w:rPr>
      </w:pPr>
    </w:p>
    <w:p w:rsidR="005B371E" w:rsidRDefault="005B371E" w:rsidP="00F2456F">
      <w:pPr>
        <w:rPr>
          <w:rFonts w:ascii="Times New Roman" w:hAnsi="Times New Roman" w:cs="Times New Roman"/>
          <w:b/>
          <w:sz w:val="28"/>
          <w:szCs w:val="28"/>
          <w:lang w:eastAsia="ru-RU"/>
        </w:rPr>
      </w:pPr>
    </w:p>
    <w:p w:rsidR="005B371E" w:rsidRDefault="005B371E" w:rsidP="00F2456F">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Pr="00D55B08" w:rsidRDefault="005B371E" w:rsidP="00D55B08">
      <w:pPr>
        <w:ind w:left="-360" w:right="-284"/>
        <w:jc w:val="center"/>
        <w:rPr>
          <w:rFonts w:ascii="Times New Roman" w:hAnsi="Times New Roman" w:cs="Times New Roman"/>
          <w:sz w:val="28"/>
          <w:szCs w:val="28"/>
          <w:lang w:eastAsia="ru-RU"/>
        </w:rPr>
      </w:pPr>
      <w:r w:rsidRPr="00D55B08">
        <w:rPr>
          <w:rFonts w:ascii="Times New Roman" w:eastAsia="Times New Roman" w:hAnsi="Times New Roman" w:cs="Times New Roman"/>
          <w:sz w:val="28"/>
          <w:szCs w:val="28"/>
          <w:lang w:eastAsia="ru-RU"/>
        </w:rPr>
        <w:object w:dxaOrig="1141" w:dyaOrig="1261">
          <v:shape id="_x0000_i1109" type="#_x0000_t75" style="width:48pt;height:53.25pt" o:ole="" fillcolor="window">
            <v:imagedata r:id="rId16" o:title=""/>
          </v:shape>
          <o:OLEObject Type="Embed" ProgID="Word.Picture.8" ShapeID="_x0000_i1109" DrawAspect="Content" ObjectID="_1714203851" r:id="rId89"/>
        </w:object>
      </w:r>
    </w:p>
    <w:p w:rsidR="005B371E" w:rsidRPr="00D55B08" w:rsidRDefault="005B371E" w:rsidP="00D55B08">
      <w:pPr>
        <w:jc w:val="center"/>
        <w:outlineLvl w:val="0"/>
        <w:rPr>
          <w:rFonts w:ascii="Times New Roman" w:hAnsi="Times New Roman" w:cs="Times New Roman"/>
          <w:b/>
          <w:sz w:val="28"/>
          <w:szCs w:val="28"/>
          <w:lang w:eastAsia="ru-RU"/>
        </w:rPr>
      </w:pPr>
      <w:r w:rsidRPr="00D55B08">
        <w:rPr>
          <w:rFonts w:ascii="Times New Roman" w:hAnsi="Times New Roman" w:cs="Times New Roman"/>
          <w:b/>
          <w:sz w:val="28"/>
          <w:szCs w:val="28"/>
          <w:lang w:eastAsia="ru-RU"/>
        </w:rPr>
        <w:t>У К Р А Ї Н А</w:t>
      </w:r>
    </w:p>
    <w:p w:rsidR="005B371E" w:rsidRPr="00D55B08" w:rsidRDefault="005B371E" w:rsidP="00D55B08">
      <w:pPr>
        <w:jc w:val="center"/>
        <w:rPr>
          <w:rFonts w:ascii="Times New Roman" w:hAnsi="Times New Roman" w:cs="Times New Roman"/>
          <w:b/>
          <w:sz w:val="28"/>
          <w:szCs w:val="28"/>
          <w:lang w:eastAsia="ru-RU"/>
        </w:rPr>
      </w:pPr>
      <w:r w:rsidRPr="00D55B08">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D55B08" w:rsidRDefault="005B371E" w:rsidP="00D55B08">
      <w:pPr>
        <w:tabs>
          <w:tab w:val="left" w:pos="405"/>
          <w:tab w:val="center" w:pos="4808"/>
        </w:tabs>
        <w:jc w:val="center"/>
        <w:outlineLvl w:val="0"/>
        <w:rPr>
          <w:rFonts w:ascii="Times New Roman" w:hAnsi="Times New Roman" w:cs="Times New Roman"/>
          <w:b/>
          <w:sz w:val="28"/>
          <w:szCs w:val="28"/>
          <w:lang w:eastAsia="ru-RU"/>
        </w:rPr>
      </w:pPr>
      <w:r>
        <w:rPr>
          <w:rFonts w:ascii="Times New Roman" w:hAnsi="Times New Roman" w:cs="Times New Roman"/>
          <w:b/>
          <w:sz w:val="28"/>
          <w:szCs w:val="28"/>
          <w:lang w:eastAsia="ru-RU"/>
        </w:rPr>
        <w:t>11-та</w:t>
      </w:r>
      <w:r w:rsidRPr="00D55B08">
        <w:rPr>
          <w:rFonts w:ascii="Times New Roman" w:hAnsi="Times New Roman" w:cs="Times New Roman"/>
          <w:b/>
          <w:sz w:val="28"/>
          <w:szCs w:val="28"/>
          <w:lang w:eastAsia="ru-RU"/>
        </w:rPr>
        <w:t xml:space="preserve"> сесії  8-го скликання </w:t>
      </w:r>
    </w:p>
    <w:p w:rsidR="005B371E" w:rsidRPr="00D55B08" w:rsidRDefault="005B371E" w:rsidP="00D55B08">
      <w:pPr>
        <w:tabs>
          <w:tab w:val="left" w:pos="405"/>
          <w:tab w:val="center" w:pos="4808"/>
        </w:tabs>
        <w:jc w:val="center"/>
        <w:outlineLvl w:val="0"/>
        <w:rPr>
          <w:rFonts w:ascii="Times New Roman" w:hAnsi="Times New Roman" w:cs="Times New Roman"/>
          <w:sz w:val="24"/>
          <w:szCs w:val="28"/>
          <w:lang w:eastAsia="ru-RU"/>
        </w:rPr>
      </w:pPr>
      <w:r w:rsidRPr="00D55B08">
        <w:rPr>
          <w:rFonts w:ascii="Times New Roman" w:hAnsi="Times New Roman" w:cs="Times New Roman"/>
          <w:b/>
          <w:sz w:val="28"/>
          <w:szCs w:val="28"/>
          <w:lang w:eastAsia="ru-RU"/>
        </w:rPr>
        <w:t>Р І Ш Е Н Н Я</w:t>
      </w:r>
    </w:p>
    <w:p w:rsidR="005B371E" w:rsidRPr="00D55B08" w:rsidRDefault="005B371E" w:rsidP="00D55B08">
      <w:pPr>
        <w:ind w:right="-284"/>
        <w:rPr>
          <w:rFonts w:ascii="Times New Roman" w:hAnsi="Times New Roman" w:cs="Times New Roman"/>
          <w:b/>
          <w:sz w:val="28"/>
          <w:szCs w:val="28"/>
          <w:lang w:eastAsia="ru-RU"/>
        </w:rPr>
      </w:pPr>
    </w:p>
    <w:p w:rsidR="005B371E" w:rsidRPr="00D55B08" w:rsidRDefault="005B371E" w:rsidP="00D55B08">
      <w:pPr>
        <w:ind w:right="-284"/>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від   03 лютого   </w:t>
      </w:r>
      <w:r w:rsidRPr="00D55B08">
        <w:rPr>
          <w:rFonts w:ascii="Times New Roman" w:hAnsi="Times New Roman" w:cs="Times New Roman"/>
          <w:b/>
          <w:sz w:val="28"/>
          <w:szCs w:val="28"/>
          <w:lang w:eastAsia="ru-RU"/>
        </w:rPr>
        <w:t xml:space="preserve"> 2022 року  № </w:t>
      </w:r>
      <w:r>
        <w:rPr>
          <w:rFonts w:ascii="Times New Roman" w:hAnsi="Times New Roman" w:cs="Times New Roman"/>
          <w:b/>
          <w:sz w:val="28"/>
          <w:szCs w:val="28"/>
          <w:lang w:eastAsia="ru-RU"/>
        </w:rPr>
        <w:t>1111</w:t>
      </w:r>
    </w:p>
    <w:p w:rsidR="005B371E" w:rsidRPr="00D55B08" w:rsidRDefault="005B371E" w:rsidP="00D55B08">
      <w:pPr>
        <w:rPr>
          <w:rFonts w:ascii="Times New Roman" w:hAnsi="Times New Roman" w:cs="Times New Roman"/>
          <w:b/>
          <w:sz w:val="28"/>
          <w:szCs w:val="28"/>
          <w:lang w:eastAsia="ru-RU"/>
        </w:rPr>
      </w:pPr>
      <w:r w:rsidRPr="00D55B08">
        <w:rPr>
          <w:rFonts w:ascii="Times New Roman" w:hAnsi="Times New Roman" w:cs="Times New Roman"/>
          <w:b/>
          <w:sz w:val="28"/>
          <w:szCs w:val="28"/>
          <w:lang w:eastAsia="ru-RU"/>
        </w:rPr>
        <w:t>с. Кам’янське</w:t>
      </w:r>
    </w:p>
    <w:p w:rsidR="005B371E" w:rsidRPr="009B6FD5" w:rsidRDefault="005B371E" w:rsidP="005E5C26">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 xml:space="preserve">Про затвердження проекту землеустрою  </w:t>
      </w:r>
    </w:p>
    <w:p w:rsidR="005B371E" w:rsidRDefault="005B371E" w:rsidP="005E5C26">
      <w:pPr>
        <w:rPr>
          <w:rFonts w:ascii="Times New Roman" w:hAnsi="Times New Roman" w:cs="Times New Roman"/>
          <w:b/>
          <w:sz w:val="28"/>
          <w:szCs w:val="28"/>
          <w:lang w:eastAsia="ru-RU"/>
        </w:rPr>
      </w:pPr>
      <w:r w:rsidRPr="009B6FD5">
        <w:rPr>
          <w:rFonts w:ascii="Times New Roman" w:hAnsi="Times New Roman" w:cs="Times New Roman"/>
          <w:b/>
          <w:sz w:val="28"/>
          <w:szCs w:val="28"/>
          <w:lang w:eastAsia="ru-RU"/>
        </w:rPr>
        <w:t>щодо відведен</w:t>
      </w:r>
      <w:r>
        <w:rPr>
          <w:rFonts w:ascii="Times New Roman" w:hAnsi="Times New Roman" w:cs="Times New Roman"/>
          <w:b/>
          <w:sz w:val="28"/>
          <w:szCs w:val="28"/>
          <w:lang w:eastAsia="ru-RU"/>
        </w:rPr>
        <w:t xml:space="preserve">ня земельної ділянки цільове </w:t>
      </w:r>
    </w:p>
    <w:p w:rsidR="005B371E" w:rsidRPr="009B6FD5" w:rsidRDefault="005B371E" w:rsidP="005E5C26">
      <w:pPr>
        <w:rPr>
          <w:rFonts w:ascii="Times New Roman" w:hAnsi="Times New Roman" w:cs="Times New Roman"/>
          <w:b/>
          <w:sz w:val="28"/>
          <w:szCs w:val="28"/>
          <w:lang w:eastAsia="ru-RU"/>
        </w:rPr>
      </w:pPr>
      <w:r>
        <w:rPr>
          <w:rFonts w:ascii="Times New Roman" w:hAnsi="Times New Roman" w:cs="Times New Roman"/>
          <w:b/>
          <w:sz w:val="28"/>
          <w:szCs w:val="28"/>
          <w:lang w:eastAsia="ru-RU"/>
        </w:rPr>
        <w:t>призначення якої  змінюється</w:t>
      </w:r>
      <w:r w:rsidRPr="009B6FD5">
        <w:rPr>
          <w:rFonts w:ascii="Times New Roman" w:hAnsi="Times New Roman" w:cs="Times New Roman"/>
          <w:b/>
          <w:sz w:val="28"/>
          <w:szCs w:val="28"/>
          <w:lang w:eastAsia="ru-RU"/>
        </w:rPr>
        <w:t xml:space="preserve"> </w:t>
      </w:r>
    </w:p>
    <w:p w:rsidR="005B371E" w:rsidRPr="009B6FD5" w:rsidRDefault="005B371E" w:rsidP="005E5C26">
      <w:pPr>
        <w:rPr>
          <w:rFonts w:ascii="Times New Roman" w:hAnsi="Times New Roman" w:cs="Times New Roman"/>
          <w:b/>
          <w:sz w:val="28"/>
          <w:szCs w:val="28"/>
          <w:lang w:eastAsia="ru-RU"/>
        </w:rPr>
      </w:pPr>
      <w:r>
        <w:rPr>
          <w:rFonts w:ascii="Times New Roman" w:hAnsi="Times New Roman" w:cs="Times New Roman"/>
          <w:b/>
          <w:sz w:val="28"/>
          <w:szCs w:val="28"/>
          <w:lang w:eastAsia="ru-RU"/>
        </w:rPr>
        <w:t>гр. Васько Івану Юрійовичу</w:t>
      </w:r>
    </w:p>
    <w:p w:rsidR="005B371E" w:rsidRDefault="005B371E" w:rsidP="005E5C26">
      <w:pPr>
        <w:tabs>
          <w:tab w:val="left" w:pos="3540"/>
        </w:tabs>
        <w:rPr>
          <w:rFonts w:ascii="Times New Roman" w:hAnsi="Times New Roman" w:cs="Times New Roman"/>
          <w:b/>
          <w:sz w:val="28"/>
          <w:szCs w:val="28"/>
          <w:lang w:eastAsia="ru-RU"/>
        </w:rPr>
      </w:pPr>
      <w:r>
        <w:rPr>
          <w:rFonts w:ascii="Times New Roman" w:hAnsi="Times New Roman" w:cs="Times New Roman"/>
          <w:b/>
          <w:sz w:val="28"/>
          <w:szCs w:val="28"/>
          <w:lang w:eastAsia="ru-RU"/>
        </w:rPr>
        <w:t>мешк. с. Заріччя, вул.Миру,52</w:t>
      </w:r>
    </w:p>
    <w:p w:rsidR="005B371E" w:rsidRPr="009B6FD5" w:rsidRDefault="005B371E" w:rsidP="005E5C26">
      <w:pPr>
        <w:tabs>
          <w:tab w:val="left" w:pos="3540"/>
        </w:tabs>
        <w:rPr>
          <w:rFonts w:ascii="Times New Roman" w:hAnsi="Times New Roman" w:cs="Times New Roman"/>
          <w:b/>
          <w:sz w:val="28"/>
          <w:szCs w:val="28"/>
          <w:lang w:eastAsia="ru-RU"/>
        </w:rPr>
      </w:pPr>
    </w:p>
    <w:p w:rsidR="005B371E" w:rsidRPr="00311479" w:rsidRDefault="005B371E" w:rsidP="005E5C26">
      <w:pPr>
        <w:jc w:val="both"/>
        <w:rPr>
          <w:rFonts w:ascii="Times New Roman" w:hAnsi="Times New Roman" w:cs="Times New Roman"/>
          <w:sz w:val="28"/>
          <w:szCs w:val="28"/>
          <w:lang w:eastAsia="ru-RU"/>
        </w:rPr>
      </w:pPr>
      <w:r w:rsidRPr="00031983">
        <w:rPr>
          <w:rFonts w:ascii="Times New Roman" w:hAnsi="Times New Roman" w:cs="Times New Roman"/>
          <w:sz w:val="26"/>
          <w:szCs w:val="26"/>
          <w:lang w:eastAsia="ru-RU"/>
        </w:rPr>
        <w:t xml:space="preserve">         </w:t>
      </w:r>
      <w:r>
        <w:rPr>
          <w:rFonts w:ascii="Times New Roman" w:hAnsi="Times New Roman" w:cs="Times New Roman"/>
          <w:sz w:val="28"/>
          <w:szCs w:val="28"/>
          <w:lang w:eastAsia="ru-RU"/>
        </w:rPr>
        <w:t xml:space="preserve">Розглянувши  </w:t>
      </w:r>
      <w:r w:rsidRPr="00311479">
        <w:rPr>
          <w:rFonts w:ascii="Times New Roman" w:hAnsi="Times New Roman" w:cs="Times New Roman"/>
          <w:sz w:val="28"/>
          <w:szCs w:val="28"/>
          <w:lang w:eastAsia="ru-RU"/>
        </w:rPr>
        <w:t xml:space="preserve"> зая</w:t>
      </w:r>
      <w:r>
        <w:rPr>
          <w:rFonts w:ascii="Times New Roman" w:hAnsi="Times New Roman" w:cs="Times New Roman"/>
          <w:sz w:val="28"/>
          <w:szCs w:val="28"/>
          <w:lang w:eastAsia="ru-RU"/>
        </w:rPr>
        <w:t>ву   гр. Васько Івана Юрійовича,</w:t>
      </w:r>
      <w:r w:rsidRPr="00311479">
        <w:rPr>
          <w:rFonts w:ascii="Times New Roman" w:hAnsi="Times New Roman" w:cs="Times New Roman"/>
          <w:sz w:val="28"/>
          <w:szCs w:val="28"/>
          <w:lang w:eastAsia="ru-RU"/>
        </w:rPr>
        <w:t xml:space="preserve"> </w:t>
      </w:r>
      <w:r w:rsidRPr="00311479">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мешк.  с.   Заріччя вул.Миру,52</w:t>
      </w:r>
      <w:r w:rsidRPr="00311479">
        <w:rPr>
          <w:rFonts w:ascii="Times New Roman" w:hAnsi="Times New Roman" w:cs="Times New Roman"/>
          <w:sz w:val="28"/>
          <w:szCs w:val="28"/>
          <w:lang w:eastAsia="ru-RU"/>
        </w:rPr>
        <w:t xml:space="preserve"> та проект землеустрою щодо відведення земельної ділянки, цільове призначення якої змінюється із земель для</w:t>
      </w:r>
      <w:r>
        <w:rPr>
          <w:rFonts w:ascii="Times New Roman" w:hAnsi="Times New Roman" w:cs="Times New Roman"/>
          <w:sz w:val="28"/>
          <w:szCs w:val="28"/>
          <w:lang w:eastAsia="ru-RU"/>
        </w:rPr>
        <w:t xml:space="preserve"> будівництва індивідуальних гаражів у землі</w:t>
      </w:r>
      <w:r w:rsidRPr="00311479">
        <w:rPr>
          <w:rFonts w:ascii="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w:t>
      </w:r>
      <w:r>
        <w:rPr>
          <w:rFonts w:ascii="Times New Roman" w:hAnsi="Times New Roman" w:cs="Times New Roman"/>
          <w:sz w:val="28"/>
          <w:szCs w:val="28"/>
          <w:lang w:eastAsia="ru-RU"/>
        </w:rPr>
        <w:t xml:space="preserve"> в с.Кам’янське вул. Українська,29</w:t>
      </w:r>
      <w:r w:rsidRPr="00311479">
        <w:rPr>
          <w:rFonts w:ascii="Times New Roman" w:hAnsi="Times New Roman" w:cs="Times New Roman"/>
          <w:sz w:val="28"/>
          <w:szCs w:val="28"/>
          <w:lang w:eastAsia="ru-RU"/>
        </w:rPr>
        <w:t xml:space="preserve"> і витяг з Державного земельного кадастру про земельну ділянку, керуючись статтями 12,19,118,121,186 Земельного кодексу України, ст. 25, Закону України ,,Про землеустрій ’’ п. 34 ч.1 ст. 26 Закону України ,,Про місцеве самоврядування в Україні’’ сесія сільської</w:t>
      </w:r>
      <w:r w:rsidRPr="00311479">
        <w:rPr>
          <w:rFonts w:ascii="Times New Roman" w:hAnsi="Times New Roman" w:cs="Times New Roman"/>
          <w:b/>
          <w:sz w:val="28"/>
          <w:szCs w:val="28"/>
          <w:lang w:eastAsia="ru-RU"/>
        </w:rPr>
        <w:t xml:space="preserve"> </w:t>
      </w:r>
      <w:r w:rsidRPr="00311479">
        <w:rPr>
          <w:rFonts w:ascii="Times New Roman" w:hAnsi="Times New Roman" w:cs="Times New Roman"/>
          <w:sz w:val="28"/>
          <w:szCs w:val="28"/>
          <w:lang w:eastAsia="ru-RU"/>
        </w:rPr>
        <w:t>ради</w:t>
      </w:r>
    </w:p>
    <w:p w:rsidR="005B371E" w:rsidRDefault="005B371E" w:rsidP="005E5C26">
      <w:pPr>
        <w:rPr>
          <w:rFonts w:ascii="Times New Roman" w:hAnsi="Times New Roman" w:cs="Times New Roman"/>
          <w:b/>
          <w:bCs/>
          <w:sz w:val="28"/>
          <w:szCs w:val="28"/>
          <w:lang w:eastAsia="ru-RU"/>
        </w:rPr>
      </w:pPr>
      <w:r w:rsidRPr="00311479">
        <w:rPr>
          <w:rFonts w:ascii="Times New Roman" w:hAnsi="Times New Roman" w:cs="Times New Roman"/>
          <w:b/>
          <w:bCs/>
          <w:sz w:val="28"/>
          <w:szCs w:val="28"/>
          <w:lang w:eastAsia="ru-RU"/>
        </w:rPr>
        <w:t xml:space="preserve">                                                         ВИРІШИЛА:</w:t>
      </w:r>
    </w:p>
    <w:p w:rsidR="005B371E" w:rsidRPr="00311479" w:rsidRDefault="005B371E" w:rsidP="005E5C26">
      <w:pPr>
        <w:rPr>
          <w:rFonts w:ascii="Times New Roman" w:hAnsi="Times New Roman" w:cs="Times New Roman"/>
          <w:b/>
          <w:bCs/>
          <w:sz w:val="28"/>
          <w:szCs w:val="28"/>
          <w:lang w:eastAsia="ru-RU"/>
        </w:rPr>
      </w:pPr>
    </w:p>
    <w:p w:rsidR="005B371E" w:rsidRPr="00311479" w:rsidRDefault="005B371E" w:rsidP="005E5C26">
      <w:pPr>
        <w:jc w:val="both"/>
        <w:rPr>
          <w:rFonts w:ascii="Times New Roman" w:hAnsi="Times New Roman" w:cs="Times New Roman"/>
          <w:sz w:val="28"/>
          <w:szCs w:val="28"/>
          <w:lang w:eastAsia="ru-RU"/>
        </w:rPr>
      </w:pPr>
      <w:r w:rsidRPr="00311479">
        <w:rPr>
          <w:rFonts w:ascii="Times New Roman" w:hAnsi="Times New Roman" w:cs="Times New Roman"/>
          <w:b/>
          <w:bCs/>
          <w:sz w:val="28"/>
          <w:szCs w:val="28"/>
          <w:lang w:eastAsia="ru-RU"/>
        </w:rPr>
        <w:t xml:space="preserve">          </w:t>
      </w:r>
      <w:r w:rsidRPr="00311479">
        <w:rPr>
          <w:rFonts w:ascii="Times New Roman" w:hAnsi="Times New Roman" w:cs="Times New Roman"/>
          <w:bCs/>
          <w:sz w:val="28"/>
          <w:szCs w:val="28"/>
          <w:lang w:eastAsia="ru-RU"/>
        </w:rPr>
        <w:t>1.</w:t>
      </w:r>
      <w:r w:rsidRPr="00311479">
        <w:rPr>
          <w:rFonts w:ascii="Times New Roman" w:hAnsi="Times New Roman" w:cs="Times New Roman"/>
          <w:sz w:val="28"/>
          <w:szCs w:val="28"/>
          <w:lang w:eastAsia="ru-RU"/>
        </w:rPr>
        <w:t xml:space="preserve"> Затвердити проект землеустрою щодо відведення земельної ділянки, цільове призначення якої змінюється із земель для</w:t>
      </w:r>
      <w:r>
        <w:rPr>
          <w:rFonts w:ascii="Times New Roman" w:hAnsi="Times New Roman" w:cs="Times New Roman"/>
          <w:sz w:val="28"/>
          <w:szCs w:val="28"/>
          <w:lang w:eastAsia="ru-RU"/>
        </w:rPr>
        <w:t xml:space="preserve"> будівництва індивідуальних гаражів у землі</w:t>
      </w:r>
      <w:r w:rsidRPr="00311479">
        <w:rPr>
          <w:rFonts w:ascii="Times New Roman" w:hAnsi="Times New Roman" w:cs="Times New Roman"/>
          <w:sz w:val="28"/>
          <w:szCs w:val="28"/>
          <w:lang w:eastAsia="ru-RU"/>
        </w:rPr>
        <w:t xml:space="preserve"> для будівництва і обслуговування житлового будинку, господарських будівель і споруд</w:t>
      </w:r>
      <w:r>
        <w:rPr>
          <w:rFonts w:ascii="Times New Roman" w:hAnsi="Times New Roman" w:cs="Times New Roman"/>
          <w:sz w:val="28"/>
          <w:szCs w:val="28"/>
          <w:lang w:eastAsia="ru-RU"/>
        </w:rPr>
        <w:t xml:space="preserve"> в с.Кам’янське вул. Українська,29</w:t>
      </w:r>
      <w:r w:rsidRPr="0031147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гр.Васько Івану Юрійовичу,</w:t>
      </w:r>
      <w:r w:rsidRPr="00311479">
        <w:rPr>
          <w:rFonts w:ascii="Times New Roman" w:hAnsi="Times New Roman" w:cs="Times New Roman"/>
          <w:sz w:val="28"/>
          <w:szCs w:val="28"/>
          <w:lang w:eastAsia="ru-RU"/>
        </w:rPr>
        <w:t xml:space="preserve"> </w:t>
      </w:r>
      <w:r w:rsidRPr="00311479">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мешк.  с.  Заріччя</w:t>
      </w:r>
      <w:r w:rsidRPr="00311479">
        <w:rPr>
          <w:rFonts w:ascii="Times New Roman" w:hAnsi="Times New Roman" w:cs="Times New Roman"/>
          <w:sz w:val="28"/>
          <w:szCs w:val="28"/>
          <w:lang w:eastAsia="ru-RU"/>
        </w:rPr>
        <w:t xml:space="preserve"> вул. </w:t>
      </w:r>
      <w:r>
        <w:rPr>
          <w:rFonts w:ascii="Times New Roman" w:hAnsi="Times New Roman" w:cs="Times New Roman"/>
          <w:sz w:val="28"/>
          <w:szCs w:val="28"/>
          <w:lang w:eastAsia="ru-RU"/>
        </w:rPr>
        <w:t>Миру,52</w:t>
      </w:r>
      <w:r w:rsidRPr="00311479">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 загальною площею 0,1779</w:t>
      </w:r>
      <w:r w:rsidRPr="00311479">
        <w:rPr>
          <w:rFonts w:ascii="Times New Roman" w:hAnsi="Times New Roman" w:cs="Times New Roman"/>
          <w:sz w:val="28"/>
          <w:szCs w:val="28"/>
          <w:lang w:eastAsia="ru-RU"/>
        </w:rPr>
        <w:t xml:space="preserve"> га кадастровий номер </w:t>
      </w:r>
      <w:r>
        <w:rPr>
          <w:rFonts w:ascii="Times New Roman" w:hAnsi="Times New Roman" w:cs="Times New Roman"/>
          <w:sz w:val="28"/>
          <w:szCs w:val="28"/>
          <w:u w:val="single"/>
          <w:lang w:eastAsia="ru-RU"/>
        </w:rPr>
        <w:t>2121984800:06</w:t>
      </w:r>
      <w:r w:rsidRPr="00311479">
        <w:rPr>
          <w:rFonts w:ascii="Times New Roman" w:hAnsi="Times New Roman" w:cs="Times New Roman"/>
          <w:sz w:val="28"/>
          <w:szCs w:val="28"/>
          <w:u w:val="single"/>
          <w:lang w:eastAsia="ru-RU"/>
        </w:rPr>
        <w:t>:001:0</w:t>
      </w:r>
      <w:r>
        <w:rPr>
          <w:rFonts w:ascii="Times New Roman" w:hAnsi="Times New Roman" w:cs="Times New Roman"/>
          <w:sz w:val="28"/>
          <w:szCs w:val="28"/>
          <w:u w:val="single"/>
          <w:lang w:eastAsia="ru-RU"/>
        </w:rPr>
        <w:t>267</w:t>
      </w:r>
      <w:r>
        <w:rPr>
          <w:rFonts w:ascii="Times New Roman" w:hAnsi="Times New Roman" w:cs="Times New Roman"/>
          <w:sz w:val="28"/>
          <w:szCs w:val="28"/>
          <w:lang w:eastAsia="ru-RU"/>
        </w:rPr>
        <w:t xml:space="preserve"> .</w:t>
      </w:r>
    </w:p>
    <w:p w:rsidR="005B371E" w:rsidRPr="00311479" w:rsidRDefault="005B371E" w:rsidP="005E5C26">
      <w:pPr>
        <w:jc w:val="both"/>
        <w:rPr>
          <w:rFonts w:ascii="Times New Roman" w:hAnsi="Times New Roman" w:cs="Times New Roman"/>
          <w:sz w:val="28"/>
          <w:szCs w:val="28"/>
          <w:lang w:eastAsia="ru-RU"/>
        </w:rPr>
      </w:pPr>
      <w:r w:rsidRPr="00311479">
        <w:rPr>
          <w:rFonts w:ascii="Times New Roman" w:hAnsi="Times New Roman" w:cs="Times New Roman"/>
          <w:sz w:val="28"/>
          <w:szCs w:val="28"/>
          <w:lang w:eastAsia="ru-RU"/>
        </w:rPr>
        <w:t xml:space="preserve">         2. Гр</w:t>
      </w:r>
      <w:r>
        <w:rPr>
          <w:rFonts w:ascii="Times New Roman" w:hAnsi="Times New Roman" w:cs="Times New Roman"/>
          <w:sz w:val="28"/>
          <w:szCs w:val="28"/>
          <w:lang w:eastAsia="ru-RU"/>
        </w:rPr>
        <w:t>омадянину Васько Івану Юрійовичу</w:t>
      </w:r>
      <w:r w:rsidRPr="00311479">
        <w:rPr>
          <w:rFonts w:ascii="Times New Roman" w:hAnsi="Times New Roman" w:cs="Times New Roman"/>
          <w:sz w:val="28"/>
          <w:szCs w:val="28"/>
          <w:lang w:eastAsia="ru-RU"/>
        </w:rPr>
        <w:t xml:space="preserve">  зареєструвати право власності на земельну ділянку в суб’єкта державної реєстрації прав.</w:t>
      </w:r>
    </w:p>
    <w:p w:rsidR="005B371E" w:rsidRPr="00311479" w:rsidRDefault="005B371E" w:rsidP="005E5C2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w:t>
      </w:r>
      <w:r w:rsidRPr="00311479">
        <w:rPr>
          <w:rFonts w:ascii="Times New Roman" w:hAnsi="Times New Roman" w:cs="Times New Roman"/>
          <w:sz w:val="28"/>
          <w:szCs w:val="28"/>
          <w:lang w:eastAsia="ru-RU"/>
        </w:rPr>
        <w:t>. Контроль за виконанням  цього рішення покласти на постійну комісію з питань земельних відносин, природокористування, планування територій, будівництва, архітектури, охорони пам’яток, історичного середовища та благоустрою (Кузьма Ю.Ю.)</w:t>
      </w:r>
    </w:p>
    <w:p w:rsidR="005B371E" w:rsidRDefault="005B371E" w:rsidP="005E5C26">
      <w:pPr>
        <w:jc w:val="both"/>
        <w:rPr>
          <w:rFonts w:ascii="Times New Roman" w:hAnsi="Times New Roman" w:cs="Times New Roman"/>
          <w:sz w:val="28"/>
          <w:szCs w:val="28"/>
          <w:lang w:eastAsia="ru-RU"/>
        </w:rPr>
      </w:pPr>
    </w:p>
    <w:p w:rsidR="005B371E" w:rsidRPr="00311479" w:rsidRDefault="005B371E" w:rsidP="005E5C26">
      <w:pPr>
        <w:jc w:val="both"/>
        <w:rPr>
          <w:rFonts w:ascii="Times New Roman" w:hAnsi="Times New Roman" w:cs="Times New Roman"/>
          <w:sz w:val="28"/>
          <w:szCs w:val="28"/>
          <w:lang w:eastAsia="ru-RU"/>
        </w:rPr>
      </w:pPr>
    </w:p>
    <w:p w:rsidR="005B371E" w:rsidRDefault="005B371E" w:rsidP="005E5C26">
      <w:pPr>
        <w:rPr>
          <w:rFonts w:ascii="Times New Roman" w:hAnsi="Times New Roman" w:cs="Times New Roman"/>
          <w:b/>
          <w:sz w:val="28"/>
          <w:szCs w:val="28"/>
          <w:lang w:eastAsia="ru-RU"/>
        </w:rPr>
      </w:pPr>
      <w:r w:rsidRPr="009B6FD5">
        <w:rPr>
          <w:rFonts w:ascii="Times New Roman" w:hAnsi="Times New Roman" w:cs="Times New Roman"/>
          <w:sz w:val="28"/>
          <w:szCs w:val="28"/>
          <w:lang w:eastAsia="ru-RU"/>
        </w:rPr>
        <w:t xml:space="preserve">       </w:t>
      </w:r>
      <w:r w:rsidRPr="009B6FD5">
        <w:rPr>
          <w:rFonts w:ascii="Times New Roman" w:hAnsi="Times New Roman" w:cs="Times New Roman"/>
          <w:b/>
          <w:sz w:val="28"/>
          <w:szCs w:val="28"/>
          <w:lang w:eastAsia="ru-RU"/>
        </w:rPr>
        <w:t>Сільський голова                                                             М.М. Станинец</w:t>
      </w:r>
      <w:r>
        <w:rPr>
          <w:rFonts w:ascii="Times New Roman" w:hAnsi="Times New Roman" w:cs="Times New Roman"/>
          <w:b/>
          <w:sz w:val="28"/>
          <w:szCs w:val="28"/>
          <w:lang w:eastAsia="ru-RU"/>
        </w:rPr>
        <w:t>ь</w:t>
      </w:r>
    </w:p>
    <w:p w:rsidR="005B371E" w:rsidRPr="009B6FD5" w:rsidRDefault="005B371E" w:rsidP="005E5C26">
      <w:pPr>
        <w:rPr>
          <w:rFonts w:ascii="Times New Roman" w:hAnsi="Times New Roman" w:cs="Times New Roman"/>
          <w:b/>
          <w:sz w:val="28"/>
          <w:szCs w:val="28"/>
          <w:lang w:eastAsia="ru-RU"/>
        </w:rPr>
      </w:pPr>
    </w:p>
    <w:p w:rsidR="005B371E" w:rsidRPr="009B6FD5" w:rsidRDefault="005B371E" w:rsidP="005E5C26">
      <w:pPr>
        <w:rPr>
          <w:rFonts w:ascii="Times New Roman" w:hAnsi="Times New Roman" w:cs="Times New Roman"/>
          <w:b/>
          <w:sz w:val="28"/>
          <w:szCs w:val="28"/>
          <w:lang w:eastAsia="ru-RU"/>
        </w:rPr>
      </w:pPr>
    </w:p>
    <w:p w:rsidR="005B371E" w:rsidRPr="00D55B08" w:rsidRDefault="005B371E" w:rsidP="00D55B08">
      <w:pPr>
        <w:ind w:left="-360" w:right="-284"/>
        <w:jc w:val="center"/>
        <w:rPr>
          <w:rFonts w:ascii="Times New Roman" w:hAnsi="Times New Roman" w:cs="Times New Roman"/>
          <w:sz w:val="28"/>
          <w:szCs w:val="28"/>
          <w:lang w:eastAsia="ru-RU"/>
        </w:rPr>
      </w:pPr>
      <w:r w:rsidRPr="00D55B08">
        <w:rPr>
          <w:rFonts w:ascii="Times New Roman" w:eastAsia="Times New Roman" w:hAnsi="Times New Roman" w:cs="Times New Roman"/>
          <w:sz w:val="28"/>
          <w:szCs w:val="28"/>
          <w:lang w:eastAsia="ru-RU"/>
        </w:rPr>
        <w:object w:dxaOrig="1141" w:dyaOrig="1261">
          <v:shape id="_x0000_i1110" type="#_x0000_t75" style="width:48pt;height:53.25pt" o:ole="" fillcolor="window">
            <v:imagedata r:id="rId16" o:title=""/>
          </v:shape>
          <o:OLEObject Type="Embed" ProgID="Word.Picture.8" ShapeID="_x0000_i1110" DrawAspect="Content" ObjectID="_1714203852" r:id="rId90"/>
        </w:object>
      </w:r>
    </w:p>
    <w:p w:rsidR="005B371E" w:rsidRPr="00D55B08" w:rsidRDefault="005B371E" w:rsidP="00D55B08">
      <w:pPr>
        <w:jc w:val="center"/>
        <w:outlineLvl w:val="0"/>
        <w:rPr>
          <w:rFonts w:ascii="Times New Roman" w:hAnsi="Times New Roman" w:cs="Times New Roman"/>
          <w:b/>
          <w:sz w:val="28"/>
          <w:szCs w:val="28"/>
          <w:lang w:eastAsia="ru-RU"/>
        </w:rPr>
      </w:pPr>
      <w:r w:rsidRPr="00D55B08">
        <w:rPr>
          <w:rFonts w:ascii="Times New Roman" w:hAnsi="Times New Roman" w:cs="Times New Roman"/>
          <w:b/>
          <w:sz w:val="28"/>
          <w:szCs w:val="28"/>
          <w:lang w:eastAsia="ru-RU"/>
        </w:rPr>
        <w:t>У К Р А Ї Н А</w:t>
      </w:r>
    </w:p>
    <w:p w:rsidR="005B371E" w:rsidRPr="00D55B08" w:rsidRDefault="005B371E" w:rsidP="00D55B08">
      <w:pPr>
        <w:jc w:val="center"/>
        <w:rPr>
          <w:rFonts w:ascii="Times New Roman" w:hAnsi="Times New Roman" w:cs="Times New Roman"/>
          <w:b/>
          <w:sz w:val="28"/>
          <w:szCs w:val="28"/>
          <w:lang w:eastAsia="ru-RU"/>
        </w:rPr>
      </w:pPr>
      <w:r w:rsidRPr="00D55B08">
        <w:rPr>
          <w:rFonts w:ascii="Times New Roman" w:hAnsi="Times New Roman" w:cs="Times New Roman"/>
          <w:b/>
          <w:sz w:val="28"/>
          <w:szCs w:val="28"/>
          <w:lang w:eastAsia="ru-RU"/>
        </w:rPr>
        <w:t>КАМ’ЯНСЬКА  СІЛЬСЬКА  РАДА БЕРЕГІВСЬКОГО  РАЙОНУ ЗАКАРПАТСЬКОЇ  ОБЛАСТІ</w:t>
      </w:r>
    </w:p>
    <w:p w:rsidR="005B371E" w:rsidRPr="00D55B08" w:rsidRDefault="005B371E" w:rsidP="00D55B08">
      <w:pPr>
        <w:tabs>
          <w:tab w:val="left" w:pos="405"/>
          <w:tab w:val="center" w:pos="4808"/>
        </w:tabs>
        <w:jc w:val="center"/>
        <w:outlineLvl w:val="0"/>
        <w:rPr>
          <w:rFonts w:ascii="Times New Roman" w:hAnsi="Times New Roman" w:cs="Times New Roman"/>
          <w:b/>
          <w:sz w:val="28"/>
          <w:szCs w:val="28"/>
          <w:lang w:eastAsia="ru-RU"/>
        </w:rPr>
      </w:pPr>
      <w:r>
        <w:rPr>
          <w:rFonts w:ascii="Times New Roman" w:hAnsi="Times New Roman" w:cs="Times New Roman"/>
          <w:b/>
          <w:sz w:val="28"/>
          <w:szCs w:val="28"/>
          <w:lang w:eastAsia="ru-RU"/>
        </w:rPr>
        <w:t>11-та</w:t>
      </w:r>
      <w:r w:rsidRPr="00D55B08">
        <w:rPr>
          <w:rFonts w:ascii="Times New Roman" w:hAnsi="Times New Roman" w:cs="Times New Roman"/>
          <w:b/>
          <w:sz w:val="28"/>
          <w:szCs w:val="28"/>
          <w:lang w:eastAsia="ru-RU"/>
        </w:rPr>
        <w:t xml:space="preserve"> сесії  8-го скликання </w:t>
      </w:r>
    </w:p>
    <w:p w:rsidR="005B371E" w:rsidRPr="00D55B08" w:rsidRDefault="005B371E" w:rsidP="00D55B08">
      <w:pPr>
        <w:tabs>
          <w:tab w:val="left" w:pos="405"/>
          <w:tab w:val="center" w:pos="4808"/>
        </w:tabs>
        <w:jc w:val="center"/>
        <w:outlineLvl w:val="0"/>
        <w:rPr>
          <w:rFonts w:ascii="Times New Roman" w:hAnsi="Times New Roman" w:cs="Times New Roman"/>
          <w:sz w:val="24"/>
          <w:szCs w:val="28"/>
          <w:lang w:eastAsia="ru-RU"/>
        </w:rPr>
      </w:pPr>
      <w:r w:rsidRPr="00D55B08">
        <w:rPr>
          <w:rFonts w:ascii="Times New Roman" w:hAnsi="Times New Roman" w:cs="Times New Roman"/>
          <w:b/>
          <w:sz w:val="28"/>
          <w:szCs w:val="28"/>
          <w:lang w:eastAsia="ru-RU"/>
        </w:rPr>
        <w:t>Р І Ш Е Н Н Я</w:t>
      </w:r>
    </w:p>
    <w:p w:rsidR="005B371E" w:rsidRPr="00D55B08" w:rsidRDefault="005B371E" w:rsidP="00D55B08">
      <w:pPr>
        <w:rPr>
          <w:rFonts w:ascii="Times New Roman" w:hAnsi="Times New Roman" w:cs="Times New Roman"/>
          <w:b/>
          <w:sz w:val="28"/>
          <w:szCs w:val="28"/>
          <w:lang w:eastAsia="ru-RU"/>
        </w:rPr>
      </w:pPr>
    </w:p>
    <w:p w:rsidR="005B371E" w:rsidRPr="00D55B08" w:rsidRDefault="005B371E" w:rsidP="00D55B08">
      <w:pPr>
        <w:rPr>
          <w:rFonts w:ascii="Times New Roman" w:hAnsi="Times New Roman" w:cs="Times New Roman"/>
          <w:b/>
          <w:sz w:val="28"/>
          <w:szCs w:val="28"/>
          <w:lang w:eastAsia="ru-RU"/>
        </w:rPr>
      </w:pPr>
      <w:r w:rsidRPr="00D55B08">
        <w:rPr>
          <w:rFonts w:ascii="Times New Roman" w:hAnsi="Times New Roman" w:cs="Times New Roman"/>
          <w:b/>
          <w:sz w:val="28"/>
          <w:szCs w:val="28"/>
          <w:lang w:eastAsia="ru-RU"/>
        </w:rPr>
        <w:t xml:space="preserve">від   03 лютого 2022 року  № </w:t>
      </w:r>
      <w:r>
        <w:rPr>
          <w:rFonts w:ascii="Times New Roman" w:hAnsi="Times New Roman" w:cs="Times New Roman"/>
          <w:b/>
          <w:sz w:val="28"/>
          <w:szCs w:val="28"/>
          <w:lang w:eastAsia="ru-RU"/>
        </w:rPr>
        <w:t>1112</w:t>
      </w:r>
    </w:p>
    <w:p w:rsidR="005B371E" w:rsidRPr="00D55B08" w:rsidRDefault="005B371E" w:rsidP="00D55B08">
      <w:pPr>
        <w:rPr>
          <w:rFonts w:ascii="Times New Roman" w:hAnsi="Times New Roman" w:cs="Times New Roman"/>
          <w:b/>
          <w:sz w:val="28"/>
          <w:szCs w:val="28"/>
          <w:lang w:eastAsia="ru-RU"/>
        </w:rPr>
      </w:pPr>
      <w:r w:rsidRPr="00D55B08">
        <w:rPr>
          <w:rFonts w:ascii="Times New Roman" w:hAnsi="Times New Roman" w:cs="Times New Roman"/>
          <w:b/>
          <w:sz w:val="28"/>
          <w:szCs w:val="28"/>
          <w:lang w:eastAsia="ru-RU"/>
        </w:rPr>
        <w:t>с. Кам’янське</w:t>
      </w:r>
    </w:p>
    <w:p w:rsidR="005B371E" w:rsidRPr="00D55B08" w:rsidRDefault="005B371E" w:rsidP="00D55B08">
      <w:pPr>
        <w:jc w:val="both"/>
        <w:rPr>
          <w:rFonts w:ascii="Times New Roman" w:hAnsi="Times New Roman" w:cs="Times New Roman"/>
          <w:b/>
          <w:sz w:val="28"/>
          <w:szCs w:val="28"/>
          <w:lang w:eastAsia="en-US"/>
        </w:rPr>
      </w:pPr>
      <w:r w:rsidRPr="00D55B08">
        <w:rPr>
          <w:rFonts w:ascii="Times New Roman" w:hAnsi="Times New Roman" w:cs="Times New Roman"/>
          <w:b/>
          <w:sz w:val="28"/>
          <w:szCs w:val="28"/>
          <w:lang w:eastAsia="en-US"/>
        </w:rPr>
        <w:t xml:space="preserve">Про надання дозволу на  розроблення </w:t>
      </w:r>
    </w:p>
    <w:p w:rsidR="005B371E" w:rsidRPr="00D55B08" w:rsidRDefault="005B371E" w:rsidP="00D55B08">
      <w:pPr>
        <w:jc w:val="both"/>
        <w:rPr>
          <w:rFonts w:ascii="Times New Roman" w:hAnsi="Times New Roman" w:cs="Times New Roman"/>
          <w:b/>
          <w:sz w:val="28"/>
          <w:szCs w:val="28"/>
          <w:lang w:eastAsia="en-US"/>
        </w:rPr>
      </w:pPr>
      <w:r w:rsidRPr="00D55B08">
        <w:rPr>
          <w:rFonts w:ascii="Times New Roman" w:hAnsi="Times New Roman" w:cs="Times New Roman"/>
          <w:b/>
          <w:sz w:val="28"/>
          <w:szCs w:val="28"/>
          <w:lang w:eastAsia="en-US"/>
        </w:rPr>
        <w:t xml:space="preserve">проектів землеустрою щодо відведення </w:t>
      </w:r>
    </w:p>
    <w:p w:rsidR="005B371E" w:rsidRDefault="005B371E" w:rsidP="00D55B08">
      <w:pPr>
        <w:jc w:val="both"/>
        <w:rPr>
          <w:rFonts w:ascii="Times New Roman" w:hAnsi="Times New Roman" w:cs="Times New Roman"/>
          <w:b/>
          <w:sz w:val="28"/>
          <w:szCs w:val="28"/>
          <w:lang w:eastAsia="en-US"/>
        </w:rPr>
      </w:pPr>
      <w:r w:rsidRPr="00D55B08">
        <w:rPr>
          <w:rFonts w:ascii="Times New Roman" w:hAnsi="Times New Roman" w:cs="Times New Roman"/>
          <w:b/>
          <w:sz w:val="28"/>
          <w:szCs w:val="28"/>
          <w:lang w:eastAsia="en-US"/>
        </w:rPr>
        <w:t xml:space="preserve">в оренду земельних ділянок </w:t>
      </w:r>
    </w:p>
    <w:p w:rsidR="005B371E" w:rsidRPr="00D55B08" w:rsidRDefault="005B371E" w:rsidP="00D55B08">
      <w:pPr>
        <w:jc w:val="both"/>
        <w:rPr>
          <w:rFonts w:ascii="Times New Roman" w:hAnsi="Times New Roman" w:cs="Times New Roman"/>
          <w:b/>
          <w:sz w:val="28"/>
          <w:szCs w:val="28"/>
          <w:lang w:eastAsia="en-US"/>
        </w:rPr>
      </w:pPr>
      <w:r w:rsidRPr="00D55B08">
        <w:rPr>
          <w:rFonts w:ascii="Times New Roman" w:hAnsi="Times New Roman" w:cs="Times New Roman"/>
          <w:b/>
          <w:sz w:val="28"/>
          <w:szCs w:val="28"/>
          <w:lang w:eastAsia="en-US"/>
        </w:rPr>
        <w:t xml:space="preserve">ПрАТ « Закарпаттяобленерго» </w:t>
      </w:r>
    </w:p>
    <w:p w:rsidR="005B371E" w:rsidRPr="00D55B08" w:rsidRDefault="005B371E" w:rsidP="00D55B08">
      <w:pPr>
        <w:jc w:val="both"/>
        <w:rPr>
          <w:rFonts w:ascii="Times New Roman" w:hAnsi="Times New Roman" w:cs="Times New Roman"/>
          <w:sz w:val="28"/>
          <w:szCs w:val="28"/>
          <w:lang w:eastAsia="en-US"/>
        </w:rPr>
      </w:pPr>
    </w:p>
    <w:p w:rsidR="005B371E" w:rsidRPr="00D55B08" w:rsidRDefault="005B371E" w:rsidP="00D55B08">
      <w:pPr>
        <w:jc w:val="both"/>
        <w:rPr>
          <w:rFonts w:ascii="Times New Roman" w:hAnsi="Times New Roman" w:cs="Times New Roman"/>
          <w:sz w:val="28"/>
          <w:szCs w:val="28"/>
          <w:lang w:eastAsia="en-US"/>
        </w:rPr>
      </w:pPr>
      <w:r w:rsidRPr="00D55B08">
        <w:rPr>
          <w:rFonts w:ascii="Times New Roman" w:hAnsi="Times New Roman" w:cs="Times New Roman"/>
          <w:sz w:val="26"/>
          <w:szCs w:val="26"/>
          <w:lang w:eastAsia="en-US"/>
        </w:rPr>
        <w:t xml:space="preserve">         </w:t>
      </w:r>
      <w:r w:rsidRPr="00D55B08">
        <w:rPr>
          <w:rFonts w:ascii="Times New Roman" w:hAnsi="Times New Roman" w:cs="Times New Roman"/>
          <w:sz w:val="26"/>
          <w:szCs w:val="26"/>
          <w:lang w:eastAsia="ru-RU"/>
        </w:rPr>
        <w:t>  </w:t>
      </w:r>
      <w:r w:rsidRPr="00D55B08">
        <w:rPr>
          <w:rFonts w:ascii="Times New Roman" w:hAnsi="Times New Roman" w:cs="Times New Roman"/>
          <w:sz w:val="28"/>
          <w:szCs w:val="28"/>
          <w:lang w:eastAsia="ru-RU"/>
        </w:rPr>
        <w:t>Відповідно до ст.26,31 Закону України «Про місцеве самоврядування в Україні», ст..93 Земельного кодексу  України,</w:t>
      </w:r>
      <w:r w:rsidRPr="00D55B08">
        <w:rPr>
          <w:rFonts w:ascii="Times New Roman" w:hAnsi="Times New Roman" w:cs="Times New Roman"/>
          <w:sz w:val="26"/>
          <w:szCs w:val="26"/>
          <w:lang w:eastAsia="ru-RU"/>
        </w:rPr>
        <w:t xml:space="preserve"> </w:t>
      </w:r>
      <w:r w:rsidRPr="00D55B08">
        <w:rPr>
          <w:rFonts w:ascii="Times New Roman" w:hAnsi="Times New Roman" w:cs="Times New Roman"/>
          <w:sz w:val="28"/>
          <w:szCs w:val="28"/>
          <w:lang w:eastAsia="en-US"/>
        </w:rPr>
        <w:t xml:space="preserve">статті 50 Закону України «Про землеустрій», </w:t>
      </w:r>
      <w:r w:rsidRPr="00D55B08">
        <w:rPr>
          <w:rFonts w:ascii="Times New Roman" w:hAnsi="Times New Roman" w:cs="Times New Roman"/>
          <w:sz w:val="26"/>
          <w:szCs w:val="26"/>
          <w:lang w:eastAsia="en-US"/>
        </w:rPr>
        <w:t>розглянувши звернення</w:t>
      </w:r>
      <w:r w:rsidRPr="00D55B08">
        <w:rPr>
          <w:rFonts w:ascii="Times New Roman" w:hAnsi="Times New Roman" w:cs="Times New Roman"/>
          <w:b/>
          <w:sz w:val="28"/>
          <w:szCs w:val="28"/>
          <w:lang w:eastAsia="en-US"/>
        </w:rPr>
        <w:t xml:space="preserve"> </w:t>
      </w:r>
      <w:r w:rsidRPr="00D55B08">
        <w:rPr>
          <w:rFonts w:ascii="Times New Roman" w:hAnsi="Times New Roman" w:cs="Times New Roman"/>
          <w:sz w:val="28"/>
          <w:szCs w:val="28"/>
          <w:lang w:eastAsia="en-US"/>
        </w:rPr>
        <w:t>ПрАТ «Закарпаттяобленерго»</w:t>
      </w:r>
      <w:r w:rsidRPr="00D55B08">
        <w:rPr>
          <w:rFonts w:ascii="Times New Roman" w:hAnsi="Times New Roman" w:cs="Times New Roman"/>
          <w:sz w:val="26"/>
          <w:szCs w:val="26"/>
          <w:lang w:eastAsia="en-US"/>
        </w:rPr>
        <w:t>,</w:t>
      </w:r>
      <w:r w:rsidRPr="00D55B08">
        <w:rPr>
          <w:rFonts w:ascii="Times New Roman" w:hAnsi="Times New Roman" w:cs="Times New Roman"/>
          <w:sz w:val="28"/>
          <w:szCs w:val="28"/>
          <w:lang w:eastAsia="en-US"/>
        </w:rPr>
        <w:t xml:space="preserve"> щодо в</w:t>
      </w:r>
      <w:r>
        <w:rPr>
          <w:rFonts w:ascii="Times New Roman" w:hAnsi="Times New Roman" w:cs="Times New Roman"/>
          <w:sz w:val="28"/>
          <w:szCs w:val="28"/>
          <w:lang w:eastAsia="en-US"/>
        </w:rPr>
        <w:t>ідведення в оренду 8 (вісім)</w:t>
      </w:r>
      <w:r w:rsidRPr="00D55B08">
        <w:rPr>
          <w:rFonts w:ascii="Times New Roman" w:hAnsi="Times New Roman" w:cs="Times New Roman"/>
          <w:sz w:val="28"/>
          <w:szCs w:val="28"/>
          <w:lang w:eastAsia="en-US"/>
        </w:rPr>
        <w:t xml:space="preserve"> земельних ділянок на яких розміщені трансформаторні підстанції( КВЦПЗ- 14.02.),</w:t>
      </w:r>
      <w:r w:rsidRPr="00D55B08">
        <w:rPr>
          <w:rFonts w:ascii="Times New Roman" w:hAnsi="Times New Roman" w:cs="Times New Roman"/>
          <w:sz w:val="26"/>
          <w:szCs w:val="26"/>
          <w:lang w:eastAsia="en-US"/>
        </w:rPr>
        <w:t xml:space="preserve"> </w:t>
      </w:r>
      <w:r w:rsidRPr="00A431FB">
        <w:rPr>
          <w:rFonts w:ascii="Times New Roman" w:hAnsi="Times New Roman" w:cs="Times New Roman"/>
          <w:sz w:val="28"/>
          <w:szCs w:val="28"/>
          <w:lang w:eastAsia="en-US"/>
        </w:rPr>
        <w:t>сесія сільської ради</w:t>
      </w:r>
    </w:p>
    <w:p w:rsidR="005B371E" w:rsidRPr="00D55B08" w:rsidRDefault="005B371E" w:rsidP="00D55B08">
      <w:pPr>
        <w:jc w:val="both"/>
        <w:rPr>
          <w:rFonts w:ascii="Times New Roman" w:hAnsi="Times New Roman" w:cs="Times New Roman"/>
          <w:sz w:val="26"/>
          <w:szCs w:val="26"/>
          <w:lang w:eastAsia="en-US"/>
        </w:rPr>
      </w:pPr>
    </w:p>
    <w:p w:rsidR="005B371E" w:rsidRPr="00D55B08" w:rsidRDefault="005B371E" w:rsidP="00D55B08">
      <w:pPr>
        <w:rPr>
          <w:rFonts w:ascii="Times New Roman" w:hAnsi="Times New Roman" w:cs="Times New Roman"/>
          <w:b/>
          <w:sz w:val="28"/>
          <w:szCs w:val="28"/>
          <w:lang w:eastAsia="ru-RU"/>
        </w:rPr>
      </w:pPr>
      <w:r w:rsidRPr="00D55B08">
        <w:rPr>
          <w:rFonts w:ascii="Times New Roman" w:hAnsi="Times New Roman" w:cs="Times New Roman"/>
          <w:b/>
          <w:sz w:val="28"/>
          <w:szCs w:val="28"/>
          <w:lang w:eastAsia="ru-RU"/>
        </w:rPr>
        <w:t xml:space="preserve">                                                           ВИРІШИЛА:</w:t>
      </w:r>
    </w:p>
    <w:p w:rsidR="005B371E" w:rsidRPr="00D55B08" w:rsidRDefault="005B371E" w:rsidP="00D55B08">
      <w:pPr>
        <w:jc w:val="both"/>
        <w:rPr>
          <w:rFonts w:ascii="Times New Roman" w:hAnsi="Times New Roman" w:cs="Times New Roman"/>
          <w:sz w:val="28"/>
          <w:szCs w:val="28"/>
          <w:lang w:eastAsia="ru-RU"/>
        </w:rPr>
      </w:pPr>
      <w:r w:rsidRPr="00D55B08">
        <w:rPr>
          <w:rFonts w:ascii="Times New Roman" w:hAnsi="Times New Roman" w:cs="Times New Roman"/>
          <w:sz w:val="28"/>
          <w:szCs w:val="28"/>
          <w:lang w:eastAsia="ru-RU"/>
        </w:rPr>
        <w:t xml:space="preserve">        </w:t>
      </w:r>
    </w:p>
    <w:p w:rsidR="005B371E" w:rsidRPr="00D55B08" w:rsidRDefault="005B371E" w:rsidP="00D55B08">
      <w:pPr>
        <w:jc w:val="both"/>
        <w:rPr>
          <w:rFonts w:ascii="Times New Roman" w:hAnsi="Times New Roman" w:cs="Times New Roman"/>
          <w:sz w:val="28"/>
          <w:szCs w:val="28"/>
          <w:lang w:eastAsia="en-US"/>
        </w:rPr>
      </w:pPr>
      <w:r w:rsidRPr="00D55B08">
        <w:rPr>
          <w:rFonts w:ascii="Times New Roman" w:hAnsi="Times New Roman" w:cs="Times New Roman"/>
          <w:sz w:val="28"/>
          <w:szCs w:val="28"/>
          <w:lang w:eastAsia="ru-RU"/>
        </w:rPr>
        <w:t xml:space="preserve">         1.Надати  дозвіл</w:t>
      </w:r>
      <w:r w:rsidRPr="00D55B08">
        <w:rPr>
          <w:rFonts w:ascii="Times New Roman" w:hAnsi="Times New Roman" w:cs="Times New Roman"/>
          <w:sz w:val="28"/>
          <w:szCs w:val="28"/>
          <w:lang w:eastAsia="en-US"/>
        </w:rPr>
        <w:t xml:space="preserve"> ПрАТ «Закарпаттяобленерго»</w:t>
      </w:r>
      <w:r w:rsidRPr="00D55B08">
        <w:rPr>
          <w:rFonts w:ascii="Times New Roman" w:hAnsi="Times New Roman" w:cs="Times New Roman"/>
          <w:b/>
          <w:sz w:val="28"/>
          <w:szCs w:val="28"/>
          <w:lang w:eastAsia="en-US"/>
        </w:rPr>
        <w:t xml:space="preserve"> </w:t>
      </w:r>
      <w:r w:rsidRPr="00D55B08">
        <w:rPr>
          <w:rFonts w:ascii="Times New Roman" w:hAnsi="Times New Roman" w:cs="Times New Roman"/>
          <w:sz w:val="28"/>
          <w:szCs w:val="28"/>
          <w:lang w:eastAsia="en-US"/>
        </w:rPr>
        <w:t>на  розроблення проектів землеустрою</w:t>
      </w:r>
      <w:r>
        <w:rPr>
          <w:rFonts w:ascii="Times New Roman" w:hAnsi="Times New Roman" w:cs="Times New Roman"/>
          <w:sz w:val="28"/>
          <w:szCs w:val="28"/>
          <w:lang w:eastAsia="en-US"/>
        </w:rPr>
        <w:t xml:space="preserve"> щодо відведення в оренду вісім</w:t>
      </w:r>
      <w:r w:rsidRPr="00D55B08">
        <w:rPr>
          <w:rFonts w:ascii="Times New Roman" w:hAnsi="Times New Roman" w:cs="Times New Roman"/>
          <w:sz w:val="28"/>
          <w:szCs w:val="28"/>
          <w:lang w:eastAsia="en-US"/>
        </w:rPr>
        <w:t xml:space="preserve"> (8) земельних ділянок зі складу</w:t>
      </w:r>
      <w:r>
        <w:rPr>
          <w:rFonts w:ascii="Times New Roman" w:hAnsi="Times New Roman" w:cs="Times New Roman"/>
          <w:sz w:val="28"/>
          <w:szCs w:val="28"/>
          <w:lang w:eastAsia="en-US"/>
        </w:rPr>
        <w:t xml:space="preserve"> </w:t>
      </w:r>
      <w:r w:rsidRPr="00D55B08">
        <w:rPr>
          <w:rFonts w:ascii="Times New Roman" w:hAnsi="Times New Roman" w:cs="Times New Roman"/>
          <w:sz w:val="28"/>
          <w:szCs w:val="28"/>
          <w:lang w:eastAsia="en-US"/>
        </w:rPr>
        <w:t>земель запасу, що внесені до Де</w:t>
      </w:r>
      <w:r>
        <w:rPr>
          <w:rFonts w:ascii="Times New Roman" w:hAnsi="Times New Roman" w:cs="Times New Roman"/>
          <w:sz w:val="28"/>
          <w:szCs w:val="28"/>
          <w:lang w:eastAsia="en-US"/>
        </w:rPr>
        <w:t>ржавного земельного кадастру, з к</w:t>
      </w:r>
      <w:r w:rsidRPr="00D55B08">
        <w:rPr>
          <w:rFonts w:ascii="Times New Roman" w:hAnsi="Times New Roman" w:cs="Times New Roman"/>
          <w:sz w:val="28"/>
          <w:szCs w:val="28"/>
          <w:lang w:eastAsia="en-US"/>
        </w:rPr>
        <w:t>адастровими номерами 2121987000:03:001:0180 та 2121987000:03:001:0144 на</w:t>
      </w:r>
      <w:r>
        <w:rPr>
          <w:rFonts w:ascii="Times New Roman" w:hAnsi="Times New Roman" w:cs="Times New Roman"/>
          <w:sz w:val="28"/>
          <w:szCs w:val="28"/>
          <w:lang w:eastAsia="en-US"/>
        </w:rPr>
        <w:t xml:space="preserve"> території Кам’янської сільської ради  для  розміщення</w:t>
      </w:r>
      <w:r w:rsidRPr="00D55B08">
        <w:rPr>
          <w:rFonts w:ascii="Times New Roman" w:hAnsi="Times New Roman" w:cs="Times New Roman"/>
          <w:sz w:val="28"/>
          <w:szCs w:val="28"/>
          <w:lang w:eastAsia="en-US"/>
        </w:rPr>
        <w:t xml:space="preserve"> будівництва, експлуатації та обслуговування будівель і споруд об’єктів передачі електричної та теплової енергії ( КВЦПЗ- 14.02.),</w:t>
      </w:r>
      <w:r w:rsidRPr="00C14D7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на яких планується розміщення лінійних об’єктів енергетичної  інфраструктури (обладнання  трансформаторної підстанції та опор</w:t>
      </w:r>
      <w:r w:rsidRPr="00D55B08">
        <w:rPr>
          <w:rFonts w:ascii="Times New Roman" w:hAnsi="Times New Roman" w:cs="Times New Roman"/>
          <w:sz w:val="28"/>
          <w:szCs w:val="28"/>
          <w:lang w:eastAsia="en-US"/>
        </w:rPr>
        <w:t xml:space="preserve"> п</w:t>
      </w:r>
      <w:r>
        <w:rPr>
          <w:rFonts w:ascii="Times New Roman" w:hAnsi="Times New Roman" w:cs="Times New Roman"/>
          <w:sz w:val="28"/>
          <w:szCs w:val="28"/>
          <w:lang w:eastAsia="en-US"/>
        </w:rPr>
        <w:t>овітряної лінії</w:t>
      </w:r>
      <w:r w:rsidRPr="00D55B08">
        <w:rPr>
          <w:rFonts w:ascii="Times New Roman" w:hAnsi="Times New Roman" w:cs="Times New Roman"/>
          <w:sz w:val="26"/>
          <w:szCs w:val="26"/>
          <w:lang w:eastAsia="en-US"/>
        </w:rPr>
        <w:t xml:space="preserve"> </w:t>
      </w:r>
      <w:r>
        <w:rPr>
          <w:rFonts w:ascii="Times New Roman" w:hAnsi="Times New Roman" w:cs="Times New Roman"/>
          <w:sz w:val="28"/>
          <w:szCs w:val="28"/>
          <w:lang w:eastAsia="en-US"/>
        </w:rPr>
        <w:t xml:space="preserve"> електропередачі напругою 10кВ)</w:t>
      </w:r>
      <w:r w:rsidRPr="00D55B08">
        <w:rPr>
          <w:rFonts w:ascii="Times New Roman" w:hAnsi="Times New Roman" w:cs="Times New Roman"/>
          <w:sz w:val="28"/>
          <w:szCs w:val="28"/>
          <w:lang w:eastAsia="en-US"/>
        </w:rPr>
        <w:t xml:space="preserve"> згідно з додатком.</w:t>
      </w:r>
    </w:p>
    <w:p w:rsidR="005B371E" w:rsidRPr="00D55B08" w:rsidRDefault="005B371E" w:rsidP="00D55B08">
      <w:pPr>
        <w:jc w:val="both"/>
        <w:rPr>
          <w:rFonts w:ascii="Times New Roman" w:hAnsi="Times New Roman" w:cs="Times New Roman"/>
          <w:sz w:val="28"/>
          <w:szCs w:val="28"/>
          <w:lang w:eastAsia="en-US"/>
        </w:rPr>
      </w:pPr>
      <w:r w:rsidRPr="00D55B08">
        <w:rPr>
          <w:rFonts w:ascii="Times New Roman" w:hAnsi="Times New Roman" w:cs="Times New Roman"/>
          <w:sz w:val="28"/>
          <w:szCs w:val="28"/>
          <w:lang w:eastAsia="en-US"/>
        </w:rPr>
        <w:t xml:space="preserve">         2.Проекти землеустрою</w:t>
      </w:r>
      <w:r>
        <w:rPr>
          <w:rFonts w:ascii="Times New Roman" w:hAnsi="Times New Roman" w:cs="Times New Roman"/>
          <w:sz w:val="28"/>
          <w:szCs w:val="28"/>
          <w:lang w:eastAsia="en-US"/>
        </w:rPr>
        <w:t xml:space="preserve"> щодо відведення в оренду вісім</w:t>
      </w:r>
      <w:r w:rsidRPr="00D55B08">
        <w:rPr>
          <w:rFonts w:ascii="Times New Roman" w:hAnsi="Times New Roman" w:cs="Times New Roman"/>
          <w:sz w:val="28"/>
          <w:szCs w:val="28"/>
          <w:lang w:eastAsia="en-US"/>
        </w:rPr>
        <w:t xml:space="preserve">  (8) земельних ділянок подати на розгляд та затвердження чергової сесії.</w:t>
      </w:r>
    </w:p>
    <w:p w:rsidR="005B371E" w:rsidRPr="00D55B08" w:rsidRDefault="005B371E" w:rsidP="00D55B08">
      <w:pPr>
        <w:jc w:val="both"/>
        <w:rPr>
          <w:rFonts w:ascii="Times New Roman" w:hAnsi="Times New Roman" w:cs="Times New Roman"/>
          <w:sz w:val="28"/>
          <w:szCs w:val="28"/>
          <w:lang w:eastAsia="en-US"/>
        </w:rPr>
      </w:pPr>
      <w:r w:rsidRPr="00D55B08">
        <w:rPr>
          <w:rFonts w:ascii="Times New Roman" w:hAnsi="Times New Roman" w:cs="Times New Roman"/>
          <w:sz w:val="28"/>
          <w:szCs w:val="28"/>
          <w:lang w:eastAsia="en-US"/>
        </w:rPr>
        <w:t xml:space="preserve">        </w:t>
      </w:r>
      <w:r w:rsidRPr="00D55B08">
        <w:rPr>
          <w:rFonts w:ascii="Times New Roman" w:hAnsi="Times New Roman" w:cs="Times New Roman"/>
          <w:sz w:val="28"/>
          <w:szCs w:val="28"/>
          <w:lang w:eastAsia="zh-CN"/>
        </w:rPr>
        <w:t xml:space="preserve"> 3.</w:t>
      </w:r>
      <w:r w:rsidRPr="00D55B08">
        <w:rPr>
          <w:rFonts w:ascii="Times New Roman" w:hAnsi="Times New Roman" w:cs="Times New Roman"/>
          <w:sz w:val="28"/>
          <w:szCs w:val="28"/>
          <w:lang w:eastAsia="ru-RU"/>
        </w:rPr>
        <w:t xml:space="preserve"> Контроль за виконанням даного рішення покласти на постійну комісію з питань земельних відносин, природокористування, планування території, будівництва, архітектури,  охорони пам’яток, історичного середовища та благоустрою (Кузьма Ю.Ю.)</w:t>
      </w:r>
    </w:p>
    <w:p w:rsidR="005B371E" w:rsidRPr="00D55B08" w:rsidRDefault="005B371E" w:rsidP="00D55B08">
      <w:pPr>
        <w:rPr>
          <w:rFonts w:ascii="Times New Roman" w:hAnsi="Times New Roman" w:cs="Times New Roman"/>
          <w:b/>
          <w:sz w:val="28"/>
          <w:szCs w:val="28"/>
          <w:lang w:eastAsia="ru-RU"/>
        </w:rPr>
      </w:pPr>
    </w:p>
    <w:p w:rsidR="005B371E" w:rsidRPr="00D55B08" w:rsidRDefault="005B371E" w:rsidP="00F40CF9">
      <w:pPr>
        <w:suppressAutoHyphens/>
        <w:autoSpaceDE w:val="0"/>
        <w:jc w:val="both"/>
        <w:rPr>
          <w:rFonts w:ascii="Times New Roman" w:hAnsi="Times New Roman" w:cs="Times New Roman"/>
          <w:sz w:val="26"/>
          <w:szCs w:val="26"/>
          <w:lang w:eastAsia="zh-CN"/>
        </w:rPr>
      </w:pPr>
      <w:r>
        <w:rPr>
          <w:rFonts w:ascii="Times New Roman" w:hAnsi="Times New Roman" w:cs="Times New Roman"/>
          <w:sz w:val="26"/>
          <w:szCs w:val="26"/>
          <w:lang w:eastAsia="zh-CN"/>
        </w:rPr>
        <w:t xml:space="preserve">  </w:t>
      </w:r>
    </w:p>
    <w:p w:rsidR="005B371E" w:rsidRPr="00D55B08" w:rsidRDefault="005B371E" w:rsidP="00D55B08">
      <w:pPr>
        <w:rPr>
          <w:rFonts w:ascii="Times New Roman" w:hAnsi="Times New Roman" w:cs="Times New Roman"/>
          <w:sz w:val="26"/>
          <w:szCs w:val="26"/>
          <w:lang w:eastAsia="zh-CN"/>
        </w:rPr>
      </w:pPr>
    </w:p>
    <w:p w:rsidR="005B371E" w:rsidRPr="00D55B08" w:rsidRDefault="005B371E" w:rsidP="00D55B08">
      <w:pPr>
        <w:rPr>
          <w:rFonts w:ascii="Times New Roman" w:hAnsi="Times New Roman" w:cs="Times New Roman"/>
          <w:sz w:val="26"/>
          <w:szCs w:val="26"/>
          <w:lang w:eastAsia="zh-CN"/>
        </w:rPr>
      </w:pPr>
    </w:p>
    <w:p w:rsidR="005B371E" w:rsidRPr="00D55B08" w:rsidRDefault="005B371E" w:rsidP="00D55B08">
      <w:pPr>
        <w:rPr>
          <w:rFonts w:ascii="Courier New" w:hAnsi="Courier New" w:cs="Times New Roman"/>
          <w:sz w:val="28"/>
          <w:szCs w:val="28"/>
          <w:lang w:eastAsia="ru-RU"/>
        </w:rPr>
      </w:pPr>
      <w:r w:rsidRPr="00D55B08">
        <w:rPr>
          <w:rFonts w:ascii="Times New Roman" w:hAnsi="Times New Roman" w:cs="Times New Roman"/>
          <w:sz w:val="26"/>
          <w:szCs w:val="26"/>
          <w:lang w:eastAsia="ru-RU"/>
        </w:rPr>
        <w:t xml:space="preserve">     </w:t>
      </w:r>
      <w:r w:rsidRPr="00D55B08">
        <w:rPr>
          <w:rFonts w:ascii="Times New Roman" w:hAnsi="Times New Roman" w:cs="Times New Roman"/>
          <w:b/>
          <w:sz w:val="28"/>
          <w:szCs w:val="28"/>
          <w:lang w:eastAsia="ru-RU"/>
        </w:rPr>
        <w:t>Сільський голова                                                            М.М. Станинець</w:t>
      </w:r>
    </w:p>
    <w:p w:rsidR="005B371E" w:rsidRPr="00D55B08" w:rsidRDefault="005B371E" w:rsidP="00D55B08">
      <w:pPr>
        <w:rPr>
          <w:rFonts w:ascii="Times New Roman" w:hAnsi="Times New Roman" w:cs="Times New Roman"/>
          <w:color w:val="FF0000"/>
          <w:sz w:val="28"/>
          <w:szCs w:val="28"/>
          <w:lang w:eastAsia="ru-RU"/>
        </w:rPr>
      </w:pPr>
      <w:r w:rsidRPr="00D55B08">
        <w:rPr>
          <w:rFonts w:ascii="Times New Roman" w:hAnsi="Times New Roman" w:cs="Times New Roman"/>
          <w:color w:val="FF0000"/>
          <w:sz w:val="28"/>
          <w:szCs w:val="28"/>
          <w:lang w:eastAsia="ru-RU"/>
        </w:rPr>
        <w:t xml:space="preserve">    </w:t>
      </w:r>
    </w:p>
    <w:p w:rsidR="005B371E" w:rsidRPr="00D55B08" w:rsidRDefault="005B371E" w:rsidP="00D55B08">
      <w:pPr>
        <w:jc w:val="right"/>
        <w:rPr>
          <w:rFonts w:ascii="Times New Roman" w:hAnsi="Times New Roman" w:cs="Times New Roman"/>
          <w:sz w:val="28"/>
          <w:szCs w:val="28"/>
          <w:lang w:eastAsia="ru-RU"/>
        </w:rPr>
      </w:pPr>
      <w:r w:rsidRPr="00D55B08">
        <w:rPr>
          <w:rFonts w:ascii="Times New Roman" w:hAnsi="Times New Roman" w:cs="Times New Roman"/>
          <w:sz w:val="28"/>
          <w:szCs w:val="28"/>
          <w:lang w:eastAsia="ru-RU"/>
        </w:rPr>
        <w:t xml:space="preserve">                                                          </w:t>
      </w:r>
    </w:p>
    <w:p w:rsidR="005B371E" w:rsidRPr="00D55B08" w:rsidRDefault="005B371E" w:rsidP="00D55B08">
      <w:pPr>
        <w:rPr>
          <w:rFonts w:ascii="Times New Roman" w:hAnsi="Times New Roman" w:cs="Times New Roman"/>
          <w:sz w:val="28"/>
          <w:szCs w:val="28"/>
          <w:lang w:eastAsia="ru-RU"/>
        </w:rPr>
      </w:pPr>
    </w:p>
    <w:p w:rsidR="005B371E" w:rsidRPr="00D55B08" w:rsidRDefault="005B371E" w:rsidP="00D55B08">
      <w:pPr>
        <w:jc w:val="right"/>
        <w:rPr>
          <w:rFonts w:ascii="Times New Roman" w:hAnsi="Times New Roman" w:cs="Times New Roman"/>
          <w:sz w:val="28"/>
          <w:szCs w:val="28"/>
          <w:lang w:eastAsia="ru-RU"/>
        </w:rPr>
      </w:pPr>
      <w:r w:rsidRPr="00D55B08">
        <w:rPr>
          <w:rFonts w:ascii="Times New Roman" w:hAnsi="Times New Roman" w:cs="Times New Roman"/>
          <w:sz w:val="28"/>
          <w:szCs w:val="28"/>
          <w:lang w:eastAsia="ru-RU"/>
        </w:rPr>
        <w:t xml:space="preserve">    </w:t>
      </w:r>
    </w:p>
    <w:p w:rsidR="005B371E" w:rsidRPr="00D55B08" w:rsidRDefault="005B371E" w:rsidP="00D55B08">
      <w:pPr>
        <w:jc w:val="right"/>
        <w:rPr>
          <w:rFonts w:ascii="Times New Roman" w:hAnsi="Times New Roman" w:cs="Times New Roman"/>
          <w:sz w:val="28"/>
          <w:szCs w:val="28"/>
          <w:lang w:eastAsia="ru-RU"/>
        </w:rPr>
      </w:pPr>
      <w:r w:rsidRPr="00D55B08">
        <w:rPr>
          <w:rFonts w:ascii="Times New Roman" w:hAnsi="Times New Roman" w:cs="Times New Roman"/>
          <w:sz w:val="28"/>
          <w:szCs w:val="28"/>
          <w:lang w:eastAsia="ru-RU"/>
        </w:rPr>
        <w:t xml:space="preserve">Додаток до рішення </w:t>
      </w:r>
    </w:p>
    <w:p w:rsidR="005B371E" w:rsidRPr="00D55B08" w:rsidRDefault="005B371E" w:rsidP="00D55B08">
      <w:pPr>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1112</w:t>
      </w:r>
      <w:r w:rsidRPr="00D55B08">
        <w:rPr>
          <w:rFonts w:ascii="Times New Roman" w:hAnsi="Times New Roman" w:cs="Times New Roman"/>
          <w:sz w:val="28"/>
          <w:szCs w:val="28"/>
          <w:lang w:eastAsia="ru-RU"/>
        </w:rPr>
        <w:t xml:space="preserve"> від 03.02.2022 р.</w:t>
      </w:r>
    </w:p>
    <w:p w:rsidR="005B371E" w:rsidRPr="00D55B08" w:rsidRDefault="005B371E" w:rsidP="00D55B08">
      <w:pPr>
        <w:jc w:val="center"/>
        <w:rPr>
          <w:rFonts w:ascii="Times New Roman" w:hAnsi="Times New Roman" w:cs="Times New Roman"/>
          <w:sz w:val="28"/>
          <w:szCs w:val="28"/>
          <w:lang w:eastAsia="ru-RU"/>
        </w:rPr>
      </w:pPr>
    </w:p>
    <w:p w:rsidR="005B371E" w:rsidRPr="00D55B08" w:rsidRDefault="005B371E" w:rsidP="00D55B08">
      <w:pPr>
        <w:rPr>
          <w:rFonts w:ascii="Times New Roman" w:hAnsi="Times New Roman" w:cs="Times New Roman"/>
          <w:color w:val="FF0000"/>
          <w:sz w:val="28"/>
          <w:szCs w:val="28"/>
          <w:lang w:eastAsia="ru-RU"/>
        </w:rPr>
      </w:pPr>
    </w:p>
    <w:p w:rsidR="005B371E" w:rsidRPr="00D55B08" w:rsidRDefault="005B371E" w:rsidP="00D55B08">
      <w:pPr>
        <w:jc w:val="center"/>
        <w:rPr>
          <w:rFonts w:ascii="Times New Roman" w:hAnsi="Times New Roman" w:cs="Times New Roman"/>
          <w:color w:val="FF0000"/>
          <w:sz w:val="28"/>
          <w:szCs w:val="28"/>
          <w:lang w:eastAsia="ru-RU"/>
        </w:rPr>
      </w:pPr>
    </w:p>
    <w:p w:rsidR="005B371E" w:rsidRPr="00D55B08" w:rsidRDefault="005B371E" w:rsidP="00D55B08">
      <w:pPr>
        <w:jc w:val="center"/>
        <w:rPr>
          <w:rFonts w:ascii="Times New Roman" w:hAnsi="Times New Roman" w:cs="Times New Roman"/>
          <w:color w:val="FF0000"/>
          <w:sz w:val="28"/>
          <w:szCs w:val="28"/>
          <w:lang w:eastAsia="ru-RU"/>
        </w:rPr>
      </w:pPr>
      <w:r w:rsidRPr="00D55B08">
        <w:rPr>
          <w:rFonts w:ascii="Times New Roman" w:hAnsi="Times New Roman" w:cs="Times New Roman"/>
          <w:sz w:val="28"/>
          <w:szCs w:val="28"/>
          <w:lang w:eastAsia="ru-RU"/>
        </w:rPr>
        <w:t xml:space="preserve">Перелік  та площа земельних ділянок на яких </w:t>
      </w:r>
      <w:r w:rsidRPr="00D55B08">
        <w:rPr>
          <w:rFonts w:ascii="Times New Roman" w:hAnsi="Times New Roman" w:cs="Times New Roman"/>
          <w:sz w:val="28"/>
          <w:szCs w:val="28"/>
          <w:lang w:eastAsia="en-US"/>
        </w:rPr>
        <w:t>розміщені трансформаторні підстанції на території Кам’янської ТГ</w:t>
      </w:r>
    </w:p>
    <w:p w:rsidR="005B371E" w:rsidRPr="00D55B08" w:rsidRDefault="005B371E" w:rsidP="00D55B08">
      <w:pPr>
        <w:jc w:val="center"/>
        <w:rPr>
          <w:rFonts w:ascii="Times New Roman" w:hAnsi="Times New Roman" w:cs="Times New Roman"/>
          <w:color w:val="FF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5279"/>
        <w:gridCol w:w="3191"/>
      </w:tblGrid>
      <w:tr w:rsidR="005B371E" w:rsidRPr="00D55B08" w:rsidTr="00D55B08">
        <w:tc>
          <w:tcPr>
            <w:tcW w:w="1101" w:type="dxa"/>
          </w:tcPr>
          <w:p w:rsidR="005B371E" w:rsidRPr="00D55B08" w:rsidRDefault="005B371E" w:rsidP="00D55B08">
            <w:pPr>
              <w:jc w:val="center"/>
              <w:rPr>
                <w:rFonts w:ascii="Times New Roman" w:hAnsi="Times New Roman" w:cs="Times New Roman"/>
                <w:sz w:val="28"/>
                <w:szCs w:val="28"/>
                <w:lang w:eastAsia="ru-RU"/>
              </w:rPr>
            </w:pPr>
            <w:r w:rsidRPr="00D55B08">
              <w:rPr>
                <w:rFonts w:ascii="Times New Roman" w:hAnsi="Times New Roman" w:cs="Times New Roman"/>
                <w:sz w:val="28"/>
                <w:szCs w:val="28"/>
                <w:lang w:eastAsia="ru-RU"/>
              </w:rPr>
              <w:t>№п/п</w:t>
            </w:r>
          </w:p>
        </w:tc>
        <w:tc>
          <w:tcPr>
            <w:tcW w:w="5279" w:type="dxa"/>
          </w:tcPr>
          <w:p w:rsidR="005B371E" w:rsidRPr="00D55B08" w:rsidRDefault="005B371E" w:rsidP="00D55B08">
            <w:pPr>
              <w:jc w:val="center"/>
              <w:rPr>
                <w:rFonts w:ascii="Times New Roman" w:hAnsi="Times New Roman" w:cs="Times New Roman"/>
                <w:sz w:val="28"/>
                <w:szCs w:val="28"/>
                <w:lang w:eastAsia="ru-RU"/>
              </w:rPr>
            </w:pPr>
            <w:r w:rsidRPr="00D55B08">
              <w:rPr>
                <w:rFonts w:ascii="Times New Roman" w:hAnsi="Times New Roman" w:cs="Times New Roman"/>
                <w:sz w:val="28"/>
                <w:szCs w:val="28"/>
                <w:lang w:eastAsia="ru-RU"/>
              </w:rPr>
              <w:t>Номер трансформаторної підстанції,опори повітряної лінії</w:t>
            </w:r>
          </w:p>
        </w:tc>
        <w:tc>
          <w:tcPr>
            <w:tcW w:w="3191" w:type="dxa"/>
          </w:tcPr>
          <w:p w:rsidR="005B371E" w:rsidRPr="00D55B08" w:rsidRDefault="005B371E" w:rsidP="00D55B08">
            <w:pPr>
              <w:jc w:val="center"/>
              <w:rPr>
                <w:rFonts w:ascii="Times New Roman" w:hAnsi="Times New Roman" w:cs="Times New Roman"/>
                <w:sz w:val="28"/>
                <w:szCs w:val="28"/>
                <w:lang w:eastAsia="ru-RU"/>
              </w:rPr>
            </w:pPr>
            <w:r w:rsidRPr="00D55B08">
              <w:rPr>
                <w:rFonts w:ascii="Times New Roman" w:hAnsi="Times New Roman" w:cs="Times New Roman"/>
                <w:sz w:val="28"/>
                <w:szCs w:val="28"/>
                <w:lang w:eastAsia="ru-RU"/>
              </w:rPr>
              <w:t>Площа,га</w:t>
            </w:r>
          </w:p>
        </w:tc>
      </w:tr>
      <w:tr w:rsidR="005B371E" w:rsidRPr="00D55B08" w:rsidTr="00D55B08">
        <w:tc>
          <w:tcPr>
            <w:tcW w:w="1101" w:type="dxa"/>
          </w:tcPr>
          <w:p w:rsidR="005B371E" w:rsidRPr="00D55B08" w:rsidRDefault="005B371E" w:rsidP="00D55B08">
            <w:pPr>
              <w:jc w:val="center"/>
              <w:rPr>
                <w:rFonts w:ascii="Times New Roman" w:hAnsi="Times New Roman" w:cs="Times New Roman"/>
                <w:sz w:val="28"/>
                <w:szCs w:val="28"/>
                <w:lang w:eastAsia="ru-RU"/>
              </w:rPr>
            </w:pPr>
            <w:r w:rsidRPr="00D55B08">
              <w:rPr>
                <w:rFonts w:ascii="Times New Roman" w:hAnsi="Times New Roman" w:cs="Times New Roman"/>
                <w:sz w:val="28"/>
                <w:szCs w:val="28"/>
                <w:lang w:eastAsia="ru-RU"/>
              </w:rPr>
              <w:t>1</w:t>
            </w:r>
          </w:p>
        </w:tc>
        <w:tc>
          <w:tcPr>
            <w:tcW w:w="5279" w:type="dxa"/>
          </w:tcPr>
          <w:p w:rsidR="005B371E" w:rsidRPr="00B92AFF" w:rsidRDefault="005B371E" w:rsidP="00D55B08">
            <w:pPr>
              <w:rPr>
                <w:rFonts w:ascii="Times New Roman" w:hAnsi="Times New Roman" w:cs="Times New Roman"/>
                <w:sz w:val="24"/>
                <w:szCs w:val="24"/>
                <w:lang w:eastAsia="ru-RU"/>
              </w:rPr>
            </w:pPr>
            <w:r w:rsidRPr="00B92AFF">
              <w:rPr>
                <w:rFonts w:ascii="Times New Roman" w:hAnsi="Times New Roman" w:cs="Times New Roman"/>
                <w:sz w:val="24"/>
                <w:szCs w:val="24"/>
                <w:lang w:eastAsia="ru-RU"/>
              </w:rPr>
              <w:t>Земельні ділянки для розміщення обладнання трансформаторної підстанції (КТП -250/10-0,4кВ)</w:t>
            </w:r>
          </w:p>
        </w:tc>
        <w:tc>
          <w:tcPr>
            <w:tcW w:w="3191" w:type="dxa"/>
          </w:tcPr>
          <w:p w:rsidR="005B371E" w:rsidRPr="00D55B08" w:rsidRDefault="005B371E" w:rsidP="00D55B08">
            <w:pPr>
              <w:jc w:val="center"/>
              <w:rPr>
                <w:rFonts w:ascii="Times New Roman" w:hAnsi="Times New Roman" w:cs="Times New Roman"/>
                <w:sz w:val="28"/>
                <w:szCs w:val="28"/>
                <w:lang w:eastAsia="ru-RU"/>
              </w:rPr>
            </w:pPr>
            <w:r w:rsidRPr="00D55B08">
              <w:rPr>
                <w:rFonts w:ascii="Times New Roman" w:hAnsi="Times New Roman" w:cs="Times New Roman"/>
                <w:sz w:val="28"/>
                <w:szCs w:val="28"/>
                <w:lang w:eastAsia="ru-RU"/>
              </w:rPr>
              <w:t>0,0026</w:t>
            </w:r>
          </w:p>
        </w:tc>
      </w:tr>
      <w:tr w:rsidR="005B371E" w:rsidRPr="00D55B08" w:rsidTr="00D55B08">
        <w:tc>
          <w:tcPr>
            <w:tcW w:w="1101" w:type="dxa"/>
          </w:tcPr>
          <w:p w:rsidR="005B371E" w:rsidRPr="00D55B08" w:rsidRDefault="005B371E" w:rsidP="00D55B0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5279" w:type="dxa"/>
          </w:tcPr>
          <w:p w:rsidR="005B371E" w:rsidRPr="00093EE9" w:rsidRDefault="005B371E" w:rsidP="00D55B08">
            <w:pPr>
              <w:rPr>
                <w:rFonts w:ascii="Times New Roman" w:hAnsi="Times New Roman" w:cs="Times New Roman"/>
                <w:sz w:val="24"/>
                <w:szCs w:val="24"/>
                <w:lang w:eastAsia="ru-RU"/>
              </w:rPr>
            </w:pPr>
            <w:r w:rsidRPr="00093EE9">
              <w:rPr>
                <w:rFonts w:ascii="Times New Roman" w:hAnsi="Times New Roman" w:cs="Times New Roman"/>
                <w:sz w:val="24"/>
                <w:szCs w:val="24"/>
                <w:lang w:eastAsia="ru-RU"/>
              </w:rPr>
              <w:t>Земельні ділянки для розміщення опори</w:t>
            </w:r>
          </w:p>
          <w:p w:rsidR="005B371E" w:rsidRPr="00D55B08" w:rsidRDefault="005B371E" w:rsidP="00D55B08">
            <w:pPr>
              <w:rPr>
                <w:rFonts w:ascii="Times New Roman" w:hAnsi="Times New Roman" w:cs="Times New Roman"/>
                <w:sz w:val="28"/>
                <w:szCs w:val="28"/>
                <w:lang w:eastAsia="ru-RU"/>
              </w:rPr>
            </w:pPr>
            <w:r w:rsidRPr="00093EE9">
              <w:rPr>
                <w:rFonts w:ascii="Times New Roman" w:hAnsi="Times New Roman" w:cs="Times New Roman"/>
                <w:sz w:val="24"/>
                <w:szCs w:val="24"/>
                <w:lang w:eastAsia="ru-RU"/>
              </w:rPr>
              <w:t>повітряної лінії електропередачі</w:t>
            </w:r>
          </w:p>
        </w:tc>
        <w:tc>
          <w:tcPr>
            <w:tcW w:w="3191" w:type="dxa"/>
          </w:tcPr>
          <w:p w:rsidR="005B371E" w:rsidRPr="00D55B08" w:rsidRDefault="005B371E" w:rsidP="00D55B08">
            <w:pPr>
              <w:jc w:val="center"/>
              <w:rPr>
                <w:rFonts w:ascii="Times New Roman" w:hAnsi="Times New Roman" w:cs="Times New Roman"/>
                <w:color w:val="000000"/>
                <w:sz w:val="28"/>
                <w:szCs w:val="28"/>
                <w:lang w:eastAsia="ru-RU"/>
              </w:rPr>
            </w:pPr>
            <w:r w:rsidRPr="00D55B08">
              <w:rPr>
                <w:rFonts w:ascii="Times New Roman" w:hAnsi="Times New Roman" w:cs="Times New Roman"/>
                <w:color w:val="000000"/>
                <w:sz w:val="28"/>
                <w:szCs w:val="28"/>
                <w:lang w:eastAsia="ru-RU"/>
              </w:rPr>
              <w:t>0,0017</w:t>
            </w:r>
          </w:p>
        </w:tc>
      </w:tr>
      <w:tr w:rsidR="005B371E" w:rsidRPr="00D55B08" w:rsidTr="00D55B08">
        <w:tc>
          <w:tcPr>
            <w:tcW w:w="1101" w:type="dxa"/>
          </w:tcPr>
          <w:p w:rsidR="005B371E" w:rsidRPr="00D55B08" w:rsidRDefault="005B371E" w:rsidP="00D55B0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5279" w:type="dxa"/>
          </w:tcPr>
          <w:p w:rsidR="005B371E" w:rsidRPr="00093EE9" w:rsidRDefault="005B371E" w:rsidP="00093EE9">
            <w:pPr>
              <w:rPr>
                <w:rFonts w:ascii="Times New Roman" w:hAnsi="Times New Roman" w:cs="Times New Roman"/>
                <w:sz w:val="24"/>
                <w:szCs w:val="24"/>
                <w:lang w:eastAsia="ru-RU"/>
              </w:rPr>
            </w:pPr>
            <w:r w:rsidRPr="00093EE9">
              <w:rPr>
                <w:rFonts w:ascii="Times New Roman" w:hAnsi="Times New Roman" w:cs="Times New Roman"/>
                <w:sz w:val="24"/>
                <w:szCs w:val="24"/>
                <w:lang w:eastAsia="ru-RU"/>
              </w:rPr>
              <w:t>Земельні ділянки для розміщення опори</w:t>
            </w:r>
          </w:p>
          <w:p w:rsidR="005B371E" w:rsidRPr="00D55B08" w:rsidRDefault="005B371E" w:rsidP="00093EE9">
            <w:pPr>
              <w:rPr>
                <w:rFonts w:ascii="Times New Roman" w:hAnsi="Times New Roman" w:cs="Times New Roman"/>
                <w:sz w:val="28"/>
                <w:szCs w:val="28"/>
                <w:lang w:eastAsia="ru-RU"/>
              </w:rPr>
            </w:pPr>
            <w:r w:rsidRPr="00093EE9">
              <w:rPr>
                <w:rFonts w:ascii="Times New Roman" w:hAnsi="Times New Roman" w:cs="Times New Roman"/>
                <w:sz w:val="24"/>
                <w:szCs w:val="24"/>
                <w:lang w:eastAsia="ru-RU"/>
              </w:rPr>
              <w:t>повітряної лінії електропередачі</w:t>
            </w:r>
          </w:p>
        </w:tc>
        <w:tc>
          <w:tcPr>
            <w:tcW w:w="3191" w:type="dxa"/>
          </w:tcPr>
          <w:p w:rsidR="005B371E" w:rsidRPr="00D55B08" w:rsidRDefault="005B371E" w:rsidP="00D55B08">
            <w:pPr>
              <w:jc w:val="center"/>
              <w:rPr>
                <w:rFonts w:ascii="Times New Roman" w:hAnsi="Times New Roman" w:cs="Times New Roman"/>
                <w:color w:val="000000"/>
                <w:sz w:val="28"/>
                <w:szCs w:val="28"/>
                <w:lang w:eastAsia="ru-RU"/>
              </w:rPr>
            </w:pPr>
            <w:r w:rsidRPr="00D55B08">
              <w:rPr>
                <w:rFonts w:ascii="Times New Roman" w:hAnsi="Times New Roman" w:cs="Times New Roman"/>
                <w:color w:val="000000"/>
                <w:sz w:val="28"/>
                <w:szCs w:val="28"/>
                <w:lang w:eastAsia="ru-RU"/>
              </w:rPr>
              <w:t>0,0004</w:t>
            </w:r>
          </w:p>
        </w:tc>
      </w:tr>
      <w:tr w:rsidR="005B371E" w:rsidRPr="00D55B08" w:rsidTr="00D55B08">
        <w:tc>
          <w:tcPr>
            <w:tcW w:w="1101" w:type="dxa"/>
          </w:tcPr>
          <w:p w:rsidR="005B371E" w:rsidRPr="00D55B08" w:rsidRDefault="005B371E" w:rsidP="00D55B0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5279" w:type="dxa"/>
          </w:tcPr>
          <w:p w:rsidR="005B371E" w:rsidRPr="00093EE9" w:rsidRDefault="005B371E" w:rsidP="00093EE9">
            <w:pPr>
              <w:rPr>
                <w:rFonts w:ascii="Times New Roman" w:hAnsi="Times New Roman" w:cs="Times New Roman"/>
                <w:sz w:val="24"/>
                <w:szCs w:val="24"/>
                <w:lang w:eastAsia="ru-RU"/>
              </w:rPr>
            </w:pPr>
            <w:r w:rsidRPr="00093EE9">
              <w:rPr>
                <w:rFonts w:ascii="Times New Roman" w:hAnsi="Times New Roman" w:cs="Times New Roman"/>
                <w:sz w:val="24"/>
                <w:szCs w:val="24"/>
                <w:lang w:eastAsia="ru-RU"/>
              </w:rPr>
              <w:t>Земельні ділянки для розміщення опори</w:t>
            </w:r>
          </w:p>
          <w:p w:rsidR="005B371E" w:rsidRPr="00D55B08" w:rsidRDefault="005B371E" w:rsidP="00093EE9">
            <w:pPr>
              <w:rPr>
                <w:rFonts w:ascii="Times New Roman" w:hAnsi="Times New Roman" w:cs="Times New Roman"/>
                <w:sz w:val="28"/>
                <w:szCs w:val="28"/>
                <w:lang w:eastAsia="ru-RU"/>
              </w:rPr>
            </w:pPr>
            <w:r w:rsidRPr="00093EE9">
              <w:rPr>
                <w:rFonts w:ascii="Times New Roman" w:hAnsi="Times New Roman" w:cs="Times New Roman"/>
                <w:sz w:val="24"/>
                <w:szCs w:val="24"/>
                <w:lang w:eastAsia="ru-RU"/>
              </w:rPr>
              <w:t>повітряної лінії електропередачі</w:t>
            </w:r>
          </w:p>
        </w:tc>
        <w:tc>
          <w:tcPr>
            <w:tcW w:w="3191" w:type="dxa"/>
          </w:tcPr>
          <w:p w:rsidR="005B371E" w:rsidRPr="00D55B08" w:rsidRDefault="005B371E" w:rsidP="00D55B08">
            <w:pPr>
              <w:jc w:val="center"/>
              <w:rPr>
                <w:rFonts w:ascii="Times New Roman" w:hAnsi="Times New Roman" w:cs="Times New Roman"/>
                <w:color w:val="000000"/>
                <w:sz w:val="28"/>
                <w:szCs w:val="28"/>
                <w:lang w:eastAsia="ru-RU"/>
              </w:rPr>
            </w:pPr>
            <w:r w:rsidRPr="00D55B08">
              <w:rPr>
                <w:rFonts w:ascii="Times New Roman" w:hAnsi="Times New Roman" w:cs="Times New Roman"/>
                <w:color w:val="000000"/>
                <w:sz w:val="28"/>
                <w:szCs w:val="28"/>
                <w:lang w:eastAsia="ru-RU"/>
              </w:rPr>
              <w:t>0,0004</w:t>
            </w:r>
          </w:p>
        </w:tc>
      </w:tr>
      <w:tr w:rsidR="005B371E" w:rsidRPr="00D55B08" w:rsidTr="00D55B08">
        <w:tc>
          <w:tcPr>
            <w:tcW w:w="1101" w:type="dxa"/>
          </w:tcPr>
          <w:p w:rsidR="005B371E" w:rsidRPr="00D55B08" w:rsidRDefault="005B371E" w:rsidP="00D55B0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5279" w:type="dxa"/>
          </w:tcPr>
          <w:p w:rsidR="005B371E" w:rsidRPr="00093EE9" w:rsidRDefault="005B371E" w:rsidP="00093EE9">
            <w:pPr>
              <w:rPr>
                <w:rFonts w:ascii="Times New Roman" w:hAnsi="Times New Roman" w:cs="Times New Roman"/>
                <w:sz w:val="24"/>
                <w:szCs w:val="24"/>
                <w:lang w:eastAsia="ru-RU"/>
              </w:rPr>
            </w:pPr>
            <w:r w:rsidRPr="00093EE9">
              <w:rPr>
                <w:rFonts w:ascii="Times New Roman" w:hAnsi="Times New Roman" w:cs="Times New Roman"/>
                <w:sz w:val="24"/>
                <w:szCs w:val="24"/>
                <w:lang w:eastAsia="ru-RU"/>
              </w:rPr>
              <w:t>Земельні ділянки для розміщення опори</w:t>
            </w:r>
          </w:p>
          <w:p w:rsidR="005B371E" w:rsidRPr="00D55B08" w:rsidRDefault="005B371E" w:rsidP="00093EE9">
            <w:pPr>
              <w:rPr>
                <w:rFonts w:ascii="Times New Roman" w:hAnsi="Times New Roman" w:cs="Times New Roman"/>
                <w:sz w:val="28"/>
                <w:szCs w:val="28"/>
                <w:lang w:eastAsia="ru-RU"/>
              </w:rPr>
            </w:pPr>
            <w:r w:rsidRPr="00093EE9">
              <w:rPr>
                <w:rFonts w:ascii="Times New Roman" w:hAnsi="Times New Roman" w:cs="Times New Roman"/>
                <w:sz w:val="24"/>
                <w:szCs w:val="24"/>
                <w:lang w:eastAsia="ru-RU"/>
              </w:rPr>
              <w:t>повітряної лінії електропередачі</w:t>
            </w:r>
          </w:p>
        </w:tc>
        <w:tc>
          <w:tcPr>
            <w:tcW w:w="3191" w:type="dxa"/>
          </w:tcPr>
          <w:p w:rsidR="005B371E" w:rsidRPr="00D55B08" w:rsidRDefault="005B371E" w:rsidP="00D55B08">
            <w:pPr>
              <w:jc w:val="center"/>
              <w:rPr>
                <w:rFonts w:ascii="Times New Roman" w:hAnsi="Times New Roman" w:cs="Times New Roman"/>
                <w:color w:val="000000"/>
                <w:sz w:val="28"/>
                <w:szCs w:val="28"/>
                <w:lang w:eastAsia="ru-RU"/>
              </w:rPr>
            </w:pPr>
            <w:r w:rsidRPr="00D55B08">
              <w:rPr>
                <w:rFonts w:ascii="Times New Roman" w:hAnsi="Times New Roman" w:cs="Times New Roman"/>
                <w:color w:val="000000"/>
                <w:sz w:val="28"/>
                <w:szCs w:val="28"/>
                <w:lang w:eastAsia="ru-RU"/>
              </w:rPr>
              <w:t>0,0004</w:t>
            </w:r>
          </w:p>
        </w:tc>
      </w:tr>
      <w:tr w:rsidR="005B371E" w:rsidRPr="00D55B08" w:rsidTr="00D55B08">
        <w:tc>
          <w:tcPr>
            <w:tcW w:w="1101" w:type="dxa"/>
          </w:tcPr>
          <w:p w:rsidR="005B371E" w:rsidRPr="00D55B08" w:rsidRDefault="005B371E" w:rsidP="00D55B0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5279" w:type="dxa"/>
          </w:tcPr>
          <w:p w:rsidR="005B371E" w:rsidRPr="00093EE9" w:rsidRDefault="005B371E" w:rsidP="00093EE9">
            <w:pPr>
              <w:rPr>
                <w:rFonts w:ascii="Times New Roman" w:hAnsi="Times New Roman" w:cs="Times New Roman"/>
                <w:sz w:val="24"/>
                <w:szCs w:val="24"/>
                <w:lang w:eastAsia="ru-RU"/>
              </w:rPr>
            </w:pPr>
            <w:r w:rsidRPr="00093EE9">
              <w:rPr>
                <w:rFonts w:ascii="Times New Roman" w:hAnsi="Times New Roman" w:cs="Times New Roman"/>
                <w:sz w:val="24"/>
                <w:szCs w:val="24"/>
                <w:lang w:eastAsia="ru-RU"/>
              </w:rPr>
              <w:t>Земельні ділянки для розміщення опори</w:t>
            </w:r>
          </w:p>
          <w:p w:rsidR="005B371E" w:rsidRPr="00D55B08" w:rsidRDefault="005B371E" w:rsidP="00093EE9">
            <w:pPr>
              <w:rPr>
                <w:rFonts w:ascii="Times New Roman" w:hAnsi="Times New Roman" w:cs="Times New Roman"/>
                <w:sz w:val="28"/>
                <w:szCs w:val="28"/>
                <w:lang w:eastAsia="ru-RU"/>
              </w:rPr>
            </w:pPr>
            <w:r w:rsidRPr="00093EE9">
              <w:rPr>
                <w:rFonts w:ascii="Times New Roman" w:hAnsi="Times New Roman" w:cs="Times New Roman"/>
                <w:sz w:val="24"/>
                <w:szCs w:val="24"/>
                <w:lang w:eastAsia="ru-RU"/>
              </w:rPr>
              <w:t>повітряної лінії електропередачі</w:t>
            </w:r>
          </w:p>
        </w:tc>
        <w:tc>
          <w:tcPr>
            <w:tcW w:w="3191" w:type="dxa"/>
          </w:tcPr>
          <w:p w:rsidR="005B371E" w:rsidRPr="00D55B08" w:rsidRDefault="005B371E" w:rsidP="00D55B08">
            <w:pPr>
              <w:jc w:val="center"/>
              <w:rPr>
                <w:rFonts w:ascii="Times New Roman" w:hAnsi="Times New Roman" w:cs="Times New Roman"/>
                <w:color w:val="000000"/>
                <w:sz w:val="28"/>
                <w:szCs w:val="28"/>
                <w:lang w:eastAsia="ru-RU"/>
              </w:rPr>
            </w:pPr>
            <w:r w:rsidRPr="00D55B08">
              <w:rPr>
                <w:rFonts w:ascii="Times New Roman" w:hAnsi="Times New Roman" w:cs="Times New Roman"/>
                <w:color w:val="000000"/>
                <w:sz w:val="28"/>
                <w:szCs w:val="28"/>
                <w:lang w:eastAsia="ru-RU"/>
              </w:rPr>
              <w:t>0,0013</w:t>
            </w:r>
          </w:p>
        </w:tc>
      </w:tr>
      <w:tr w:rsidR="005B371E" w:rsidRPr="00D55B08" w:rsidTr="00D55B08">
        <w:tc>
          <w:tcPr>
            <w:tcW w:w="1101" w:type="dxa"/>
          </w:tcPr>
          <w:p w:rsidR="005B371E" w:rsidRPr="00D55B08" w:rsidRDefault="005B371E" w:rsidP="00D55B0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5279" w:type="dxa"/>
          </w:tcPr>
          <w:p w:rsidR="005B371E" w:rsidRPr="00093EE9" w:rsidRDefault="005B371E" w:rsidP="00093EE9">
            <w:pPr>
              <w:rPr>
                <w:rFonts w:ascii="Times New Roman" w:hAnsi="Times New Roman" w:cs="Times New Roman"/>
                <w:sz w:val="24"/>
                <w:szCs w:val="24"/>
                <w:lang w:eastAsia="ru-RU"/>
              </w:rPr>
            </w:pPr>
            <w:r w:rsidRPr="00093EE9">
              <w:rPr>
                <w:rFonts w:ascii="Times New Roman" w:hAnsi="Times New Roman" w:cs="Times New Roman"/>
                <w:sz w:val="24"/>
                <w:szCs w:val="24"/>
                <w:lang w:eastAsia="ru-RU"/>
              </w:rPr>
              <w:t>Земельні ділянки для розміщення опори</w:t>
            </w:r>
          </w:p>
          <w:p w:rsidR="005B371E" w:rsidRPr="00D55B08" w:rsidRDefault="005B371E" w:rsidP="00093EE9">
            <w:pPr>
              <w:rPr>
                <w:rFonts w:ascii="Times New Roman" w:hAnsi="Times New Roman" w:cs="Times New Roman"/>
                <w:sz w:val="28"/>
                <w:szCs w:val="28"/>
                <w:lang w:eastAsia="ru-RU"/>
              </w:rPr>
            </w:pPr>
            <w:r w:rsidRPr="00093EE9">
              <w:rPr>
                <w:rFonts w:ascii="Times New Roman" w:hAnsi="Times New Roman" w:cs="Times New Roman"/>
                <w:sz w:val="24"/>
                <w:szCs w:val="24"/>
                <w:lang w:eastAsia="ru-RU"/>
              </w:rPr>
              <w:t>повітряної лінії електропередачі</w:t>
            </w:r>
          </w:p>
        </w:tc>
        <w:tc>
          <w:tcPr>
            <w:tcW w:w="3191" w:type="dxa"/>
          </w:tcPr>
          <w:p w:rsidR="005B371E" w:rsidRPr="00D55B08" w:rsidRDefault="005B371E" w:rsidP="00D55B08">
            <w:pPr>
              <w:jc w:val="center"/>
              <w:rPr>
                <w:rFonts w:ascii="Times New Roman" w:hAnsi="Times New Roman" w:cs="Times New Roman"/>
                <w:color w:val="000000"/>
                <w:sz w:val="28"/>
                <w:szCs w:val="28"/>
                <w:lang w:eastAsia="ru-RU"/>
              </w:rPr>
            </w:pPr>
            <w:r w:rsidRPr="00D55B08">
              <w:rPr>
                <w:rFonts w:ascii="Times New Roman" w:hAnsi="Times New Roman" w:cs="Times New Roman"/>
                <w:color w:val="000000"/>
                <w:sz w:val="28"/>
                <w:szCs w:val="28"/>
                <w:lang w:eastAsia="ru-RU"/>
              </w:rPr>
              <w:t>0,0013</w:t>
            </w:r>
          </w:p>
        </w:tc>
      </w:tr>
      <w:tr w:rsidR="005B371E" w:rsidRPr="00D55B08" w:rsidTr="00D55B08">
        <w:tc>
          <w:tcPr>
            <w:tcW w:w="1101" w:type="dxa"/>
          </w:tcPr>
          <w:p w:rsidR="005B371E" w:rsidRPr="00D55B08" w:rsidRDefault="005B371E" w:rsidP="00D55B08">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8</w:t>
            </w:r>
          </w:p>
        </w:tc>
        <w:tc>
          <w:tcPr>
            <w:tcW w:w="5279" w:type="dxa"/>
          </w:tcPr>
          <w:p w:rsidR="005B371E" w:rsidRPr="00093EE9" w:rsidRDefault="005B371E" w:rsidP="00093EE9">
            <w:pPr>
              <w:rPr>
                <w:rFonts w:ascii="Times New Roman" w:hAnsi="Times New Roman" w:cs="Times New Roman"/>
                <w:sz w:val="24"/>
                <w:szCs w:val="24"/>
                <w:lang w:eastAsia="ru-RU"/>
              </w:rPr>
            </w:pPr>
            <w:r w:rsidRPr="00093EE9">
              <w:rPr>
                <w:rFonts w:ascii="Times New Roman" w:hAnsi="Times New Roman" w:cs="Times New Roman"/>
                <w:sz w:val="24"/>
                <w:szCs w:val="24"/>
                <w:lang w:eastAsia="ru-RU"/>
              </w:rPr>
              <w:t>Земельні ділянки для розміщення опори</w:t>
            </w:r>
          </w:p>
          <w:p w:rsidR="005B371E" w:rsidRPr="00D55B08" w:rsidRDefault="005B371E" w:rsidP="00093EE9">
            <w:pPr>
              <w:rPr>
                <w:rFonts w:ascii="Times New Roman" w:hAnsi="Times New Roman" w:cs="Times New Roman"/>
                <w:sz w:val="28"/>
                <w:szCs w:val="28"/>
                <w:lang w:eastAsia="ru-RU"/>
              </w:rPr>
            </w:pPr>
            <w:r w:rsidRPr="00093EE9">
              <w:rPr>
                <w:rFonts w:ascii="Times New Roman" w:hAnsi="Times New Roman" w:cs="Times New Roman"/>
                <w:sz w:val="24"/>
                <w:szCs w:val="24"/>
                <w:lang w:eastAsia="ru-RU"/>
              </w:rPr>
              <w:t>повітряної лінії електропередачі</w:t>
            </w:r>
          </w:p>
        </w:tc>
        <w:tc>
          <w:tcPr>
            <w:tcW w:w="3191" w:type="dxa"/>
          </w:tcPr>
          <w:p w:rsidR="005B371E" w:rsidRPr="00D55B08" w:rsidRDefault="005B371E" w:rsidP="00D55B08">
            <w:pPr>
              <w:jc w:val="center"/>
              <w:rPr>
                <w:rFonts w:ascii="Times New Roman" w:hAnsi="Times New Roman" w:cs="Times New Roman"/>
                <w:color w:val="000000"/>
                <w:sz w:val="28"/>
                <w:szCs w:val="28"/>
                <w:lang w:eastAsia="ru-RU"/>
              </w:rPr>
            </w:pPr>
            <w:r w:rsidRPr="00D55B08">
              <w:rPr>
                <w:rFonts w:ascii="Times New Roman" w:hAnsi="Times New Roman" w:cs="Times New Roman"/>
                <w:color w:val="000000"/>
                <w:sz w:val="28"/>
                <w:szCs w:val="28"/>
                <w:lang w:eastAsia="ru-RU"/>
              </w:rPr>
              <w:t>0,0005</w:t>
            </w:r>
          </w:p>
        </w:tc>
      </w:tr>
    </w:tbl>
    <w:p w:rsidR="005B371E" w:rsidRPr="00D55B08" w:rsidRDefault="005B371E" w:rsidP="00D55B08">
      <w:pPr>
        <w:rPr>
          <w:rFonts w:ascii="Times New Roman" w:hAnsi="Times New Roman" w:cs="Times New Roman"/>
          <w:sz w:val="28"/>
          <w:szCs w:val="28"/>
          <w:lang w:eastAsia="ru-RU"/>
        </w:rPr>
      </w:pPr>
    </w:p>
    <w:p w:rsidR="005B371E" w:rsidRPr="00D55B08" w:rsidRDefault="005B371E" w:rsidP="00D55B08">
      <w:pPr>
        <w:rPr>
          <w:rFonts w:ascii="Times New Roman" w:hAnsi="Times New Roman" w:cs="Times New Roman"/>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Default="005B371E" w:rsidP="00CF3E03">
      <w:pPr>
        <w:rPr>
          <w:rFonts w:ascii="Times New Roman" w:hAnsi="Times New Roman" w:cs="Times New Roman"/>
          <w:b/>
          <w:sz w:val="28"/>
          <w:szCs w:val="28"/>
          <w:lang w:eastAsia="ru-RU"/>
        </w:rPr>
      </w:pPr>
    </w:p>
    <w:p w:rsidR="005B371E" w:rsidRPr="00C91FCB" w:rsidRDefault="005B371E" w:rsidP="00C91FCB">
      <w:pPr>
        <w:rPr>
          <w:rFonts w:ascii="Times New Roman" w:hAnsi="Times New Roman" w:cs="Times New Roman"/>
          <w:sz w:val="24"/>
          <w:szCs w:val="24"/>
          <w:lang w:val="ru-RU" w:eastAsia="ru-RU"/>
        </w:rPr>
      </w:pPr>
      <w:r w:rsidRPr="00C91FCB">
        <w:rPr>
          <w:rFonts w:ascii="Times New Roman" w:hAnsi="Times New Roman" w:cs="Times New Roman"/>
          <w:sz w:val="24"/>
          <w:szCs w:val="24"/>
          <w:lang w:val="ru-RU" w:eastAsia="ru-RU"/>
        </w:rPr>
        <w:t> </w:t>
      </w:r>
      <w:r>
        <w:rPr>
          <w:rFonts w:ascii="Times New Roman" w:hAnsi="Times New Roman" w:cs="Times New Roman"/>
          <w:sz w:val="24"/>
          <w:szCs w:val="24"/>
          <w:lang w:val="ru-RU" w:eastAsia="ru-RU"/>
        </w:rPr>
        <w:t>№1113</w:t>
      </w:r>
    </w:p>
    <w:sectPr w:rsidR="005B371E" w:rsidRPr="00C91FCB" w:rsidSect="0038271E">
      <w:headerReference w:type="even" r:id="rId91"/>
      <w:headerReference w:type="first" r:id="rId92"/>
      <w:pgSz w:w="11906" w:h="16838"/>
      <w:pgMar w:top="993" w:right="99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71E" w:rsidRDefault="005B371E" w:rsidP="008D72D8">
      <w:r>
        <w:separator/>
      </w:r>
    </w:p>
  </w:endnote>
  <w:endnote w:type="continuationSeparator" w:id="0">
    <w:p w:rsidR="005B371E" w:rsidRDefault="005B371E" w:rsidP="008D7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mn-cs">
    <w:panose1 w:val="00000000000000000000"/>
    <w:charset w:val="00"/>
    <w:family w:val="roman"/>
    <w:notTrueType/>
    <w:pitch w:val="default"/>
    <w:sig w:usb0="00000003" w:usb1="00000000" w:usb2="00000000" w:usb3="00000000" w:csb0="00000001" w:csb1="00000000"/>
  </w:font>
  <w:font w:name="Microsoft JhengHei">
    <w:panose1 w:val="020B0604030504040204"/>
    <w:charset w:val="88"/>
    <w:family w:val="swiss"/>
    <w:pitch w:val="variable"/>
    <w:sig w:usb0="00000087" w:usb1="288F4000" w:usb2="00000016" w:usb3="00000000" w:csb0="00100009"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71E" w:rsidRDefault="005B371E" w:rsidP="008D72D8">
      <w:r>
        <w:separator/>
      </w:r>
    </w:p>
  </w:footnote>
  <w:footnote w:type="continuationSeparator" w:id="0">
    <w:p w:rsidR="005B371E" w:rsidRDefault="005B371E" w:rsidP="008D72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71E" w:rsidRDefault="005B371E" w:rsidP="00720B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371E" w:rsidRDefault="005B37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71E" w:rsidRPr="004D5A6E" w:rsidRDefault="005B371E">
    <w:pPr>
      <w:pStyle w:val="Header"/>
      <w:jc w:val="center"/>
    </w:pPr>
  </w:p>
  <w:p w:rsidR="005B371E" w:rsidRDefault="005B37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85691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FD0386"/>
    <w:multiLevelType w:val="hybridMultilevel"/>
    <w:tmpl w:val="9D2E797A"/>
    <w:lvl w:ilvl="0" w:tplc="2BA6FC00">
      <w:start w:val="19"/>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82"/>
        </w:tabs>
        <w:ind w:left="1282" w:hanging="360"/>
      </w:pPr>
      <w:rPr>
        <w:rFonts w:cs="Times New Roman"/>
      </w:rPr>
    </w:lvl>
    <w:lvl w:ilvl="2" w:tplc="0419001B" w:tentative="1">
      <w:start w:val="1"/>
      <w:numFmt w:val="lowerRoman"/>
      <w:lvlText w:val="%3."/>
      <w:lvlJc w:val="right"/>
      <w:pPr>
        <w:tabs>
          <w:tab w:val="num" w:pos="2002"/>
        </w:tabs>
        <w:ind w:left="2002" w:hanging="180"/>
      </w:pPr>
      <w:rPr>
        <w:rFonts w:cs="Times New Roman"/>
      </w:rPr>
    </w:lvl>
    <w:lvl w:ilvl="3" w:tplc="0419000F" w:tentative="1">
      <w:start w:val="1"/>
      <w:numFmt w:val="decimal"/>
      <w:lvlText w:val="%4."/>
      <w:lvlJc w:val="left"/>
      <w:pPr>
        <w:tabs>
          <w:tab w:val="num" w:pos="2722"/>
        </w:tabs>
        <w:ind w:left="2722" w:hanging="360"/>
      </w:pPr>
      <w:rPr>
        <w:rFonts w:cs="Times New Roman"/>
      </w:rPr>
    </w:lvl>
    <w:lvl w:ilvl="4" w:tplc="04190019" w:tentative="1">
      <w:start w:val="1"/>
      <w:numFmt w:val="lowerLetter"/>
      <w:lvlText w:val="%5."/>
      <w:lvlJc w:val="left"/>
      <w:pPr>
        <w:tabs>
          <w:tab w:val="num" w:pos="3442"/>
        </w:tabs>
        <w:ind w:left="3442" w:hanging="360"/>
      </w:pPr>
      <w:rPr>
        <w:rFonts w:cs="Times New Roman"/>
      </w:rPr>
    </w:lvl>
    <w:lvl w:ilvl="5" w:tplc="0419001B" w:tentative="1">
      <w:start w:val="1"/>
      <w:numFmt w:val="lowerRoman"/>
      <w:lvlText w:val="%6."/>
      <w:lvlJc w:val="right"/>
      <w:pPr>
        <w:tabs>
          <w:tab w:val="num" w:pos="4162"/>
        </w:tabs>
        <w:ind w:left="4162" w:hanging="180"/>
      </w:pPr>
      <w:rPr>
        <w:rFonts w:cs="Times New Roman"/>
      </w:rPr>
    </w:lvl>
    <w:lvl w:ilvl="6" w:tplc="0419000F" w:tentative="1">
      <w:start w:val="1"/>
      <w:numFmt w:val="decimal"/>
      <w:lvlText w:val="%7."/>
      <w:lvlJc w:val="left"/>
      <w:pPr>
        <w:tabs>
          <w:tab w:val="num" w:pos="4882"/>
        </w:tabs>
        <w:ind w:left="4882" w:hanging="360"/>
      </w:pPr>
      <w:rPr>
        <w:rFonts w:cs="Times New Roman"/>
      </w:rPr>
    </w:lvl>
    <w:lvl w:ilvl="7" w:tplc="04190019" w:tentative="1">
      <w:start w:val="1"/>
      <w:numFmt w:val="lowerLetter"/>
      <w:lvlText w:val="%8."/>
      <w:lvlJc w:val="left"/>
      <w:pPr>
        <w:tabs>
          <w:tab w:val="num" w:pos="5602"/>
        </w:tabs>
        <w:ind w:left="5602" w:hanging="360"/>
      </w:pPr>
      <w:rPr>
        <w:rFonts w:cs="Times New Roman"/>
      </w:rPr>
    </w:lvl>
    <w:lvl w:ilvl="8" w:tplc="0419001B" w:tentative="1">
      <w:start w:val="1"/>
      <w:numFmt w:val="lowerRoman"/>
      <w:lvlText w:val="%9."/>
      <w:lvlJc w:val="right"/>
      <w:pPr>
        <w:tabs>
          <w:tab w:val="num" w:pos="6322"/>
        </w:tabs>
        <w:ind w:left="6322" w:hanging="180"/>
      </w:pPr>
      <w:rPr>
        <w:rFonts w:cs="Times New Roman"/>
      </w:rPr>
    </w:lvl>
  </w:abstractNum>
  <w:abstractNum w:abstractNumId="3">
    <w:nsid w:val="0DEA7E5F"/>
    <w:multiLevelType w:val="multilevel"/>
    <w:tmpl w:val="A6105D90"/>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E922BEC"/>
    <w:multiLevelType w:val="multilevel"/>
    <w:tmpl w:val="596AA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533151"/>
    <w:multiLevelType w:val="multilevel"/>
    <w:tmpl w:val="4D344E2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37E0DAA"/>
    <w:multiLevelType w:val="multilevel"/>
    <w:tmpl w:val="CB10E3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AB13DDE"/>
    <w:multiLevelType w:val="multilevel"/>
    <w:tmpl w:val="525E7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F436CC6"/>
    <w:multiLevelType w:val="multilevel"/>
    <w:tmpl w:val="613821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1931921"/>
    <w:multiLevelType w:val="hybridMultilevel"/>
    <w:tmpl w:val="69B02754"/>
    <w:lvl w:ilvl="0" w:tplc="DC82F592">
      <w:start w:val="1"/>
      <w:numFmt w:val="bullet"/>
      <w:lvlText w:val="-"/>
      <w:lvlJc w:val="left"/>
      <w:pPr>
        <w:tabs>
          <w:tab w:val="num" w:pos="1068"/>
        </w:tabs>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B7D5AF6"/>
    <w:multiLevelType w:val="multilevel"/>
    <w:tmpl w:val="BA9C84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F9741B7"/>
    <w:multiLevelType w:val="hybridMultilevel"/>
    <w:tmpl w:val="2EB67EE0"/>
    <w:lvl w:ilvl="0" w:tplc="FF82AD4E">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44F666C8"/>
    <w:multiLevelType w:val="multilevel"/>
    <w:tmpl w:val="8864EE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9B612F8"/>
    <w:multiLevelType w:val="hybridMultilevel"/>
    <w:tmpl w:val="313E76B0"/>
    <w:lvl w:ilvl="0" w:tplc="B10215A2">
      <w:start w:val="1"/>
      <w:numFmt w:val="decimal"/>
      <w:lvlText w:val="%1."/>
      <w:lvlJc w:val="left"/>
      <w:pPr>
        <w:ind w:left="1068" w:hanging="360"/>
      </w:pPr>
      <w:rPr>
        <w:rFonts w:ascii="Times New Roman" w:eastAsia="Times New Roman" w:hAnsi="Times New Roman" w:cs="Times New Roman"/>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nsid w:val="4C9F398E"/>
    <w:multiLevelType w:val="hybridMultilevel"/>
    <w:tmpl w:val="55EA6064"/>
    <w:lvl w:ilvl="0" w:tplc="34DE99A8">
      <w:start w:val="1"/>
      <w:numFmt w:val="bullet"/>
      <w:lvlText w:val="•"/>
      <w:lvlJc w:val="left"/>
      <w:pPr>
        <w:tabs>
          <w:tab w:val="num" w:pos="720"/>
        </w:tabs>
        <w:ind w:left="720" w:hanging="360"/>
      </w:pPr>
      <w:rPr>
        <w:rFonts w:ascii="Arial" w:hAnsi="Arial" w:hint="default"/>
      </w:rPr>
    </w:lvl>
    <w:lvl w:ilvl="1" w:tplc="2FC649EA" w:tentative="1">
      <w:start w:val="1"/>
      <w:numFmt w:val="bullet"/>
      <w:lvlText w:val="•"/>
      <w:lvlJc w:val="left"/>
      <w:pPr>
        <w:tabs>
          <w:tab w:val="num" w:pos="1440"/>
        </w:tabs>
        <w:ind w:left="1440" w:hanging="360"/>
      </w:pPr>
      <w:rPr>
        <w:rFonts w:ascii="Arial" w:hAnsi="Arial" w:hint="default"/>
      </w:rPr>
    </w:lvl>
    <w:lvl w:ilvl="2" w:tplc="F58211A4" w:tentative="1">
      <w:start w:val="1"/>
      <w:numFmt w:val="bullet"/>
      <w:lvlText w:val="•"/>
      <w:lvlJc w:val="left"/>
      <w:pPr>
        <w:tabs>
          <w:tab w:val="num" w:pos="2160"/>
        </w:tabs>
        <w:ind w:left="2160" w:hanging="360"/>
      </w:pPr>
      <w:rPr>
        <w:rFonts w:ascii="Arial" w:hAnsi="Arial" w:hint="default"/>
      </w:rPr>
    </w:lvl>
    <w:lvl w:ilvl="3" w:tplc="2074741E" w:tentative="1">
      <w:start w:val="1"/>
      <w:numFmt w:val="bullet"/>
      <w:lvlText w:val="•"/>
      <w:lvlJc w:val="left"/>
      <w:pPr>
        <w:tabs>
          <w:tab w:val="num" w:pos="2880"/>
        </w:tabs>
        <w:ind w:left="2880" w:hanging="360"/>
      </w:pPr>
      <w:rPr>
        <w:rFonts w:ascii="Arial" w:hAnsi="Arial" w:hint="default"/>
      </w:rPr>
    </w:lvl>
    <w:lvl w:ilvl="4" w:tplc="2ED64CC4" w:tentative="1">
      <w:start w:val="1"/>
      <w:numFmt w:val="bullet"/>
      <w:lvlText w:val="•"/>
      <w:lvlJc w:val="left"/>
      <w:pPr>
        <w:tabs>
          <w:tab w:val="num" w:pos="3600"/>
        </w:tabs>
        <w:ind w:left="3600" w:hanging="360"/>
      </w:pPr>
      <w:rPr>
        <w:rFonts w:ascii="Arial" w:hAnsi="Arial" w:hint="default"/>
      </w:rPr>
    </w:lvl>
    <w:lvl w:ilvl="5" w:tplc="70BC769A" w:tentative="1">
      <w:start w:val="1"/>
      <w:numFmt w:val="bullet"/>
      <w:lvlText w:val="•"/>
      <w:lvlJc w:val="left"/>
      <w:pPr>
        <w:tabs>
          <w:tab w:val="num" w:pos="4320"/>
        </w:tabs>
        <w:ind w:left="4320" w:hanging="360"/>
      </w:pPr>
      <w:rPr>
        <w:rFonts w:ascii="Arial" w:hAnsi="Arial" w:hint="default"/>
      </w:rPr>
    </w:lvl>
    <w:lvl w:ilvl="6" w:tplc="88268660" w:tentative="1">
      <w:start w:val="1"/>
      <w:numFmt w:val="bullet"/>
      <w:lvlText w:val="•"/>
      <w:lvlJc w:val="left"/>
      <w:pPr>
        <w:tabs>
          <w:tab w:val="num" w:pos="5040"/>
        </w:tabs>
        <w:ind w:left="5040" w:hanging="360"/>
      </w:pPr>
      <w:rPr>
        <w:rFonts w:ascii="Arial" w:hAnsi="Arial" w:hint="default"/>
      </w:rPr>
    </w:lvl>
    <w:lvl w:ilvl="7" w:tplc="8D7C51D0" w:tentative="1">
      <w:start w:val="1"/>
      <w:numFmt w:val="bullet"/>
      <w:lvlText w:val="•"/>
      <w:lvlJc w:val="left"/>
      <w:pPr>
        <w:tabs>
          <w:tab w:val="num" w:pos="5760"/>
        </w:tabs>
        <w:ind w:left="5760" w:hanging="360"/>
      </w:pPr>
      <w:rPr>
        <w:rFonts w:ascii="Arial" w:hAnsi="Arial" w:hint="default"/>
      </w:rPr>
    </w:lvl>
    <w:lvl w:ilvl="8" w:tplc="F5A2CA08" w:tentative="1">
      <w:start w:val="1"/>
      <w:numFmt w:val="bullet"/>
      <w:lvlText w:val="•"/>
      <w:lvlJc w:val="left"/>
      <w:pPr>
        <w:tabs>
          <w:tab w:val="num" w:pos="6480"/>
        </w:tabs>
        <w:ind w:left="6480" w:hanging="360"/>
      </w:pPr>
      <w:rPr>
        <w:rFonts w:ascii="Arial" w:hAnsi="Arial" w:hint="default"/>
      </w:rPr>
    </w:lvl>
  </w:abstractNum>
  <w:abstractNum w:abstractNumId="15">
    <w:nsid w:val="55557374"/>
    <w:multiLevelType w:val="multilevel"/>
    <w:tmpl w:val="4E8494A0"/>
    <w:lvl w:ilvl="0">
      <w:start w:val="1"/>
      <w:numFmt w:val="decimal"/>
      <w:lvlText w:val="%1."/>
      <w:lvlJc w:val="left"/>
      <w:pPr>
        <w:ind w:left="1353" w:hanging="360"/>
      </w:pPr>
      <w:rPr>
        <w:rFonts w:cs="Times New Roman" w:hint="default"/>
        <w:b/>
      </w:rPr>
    </w:lvl>
    <w:lvl w:ilvl="1">
      <w:start w:val="1"/>
      <w:numFmt w:val="decimal"/>
      <w:isLgl/>
      <w:lvlText w:val="%1.%2."/>
      <w:lvlJc w:val="left"/>
      <w:pPr>
        <w:ind w:left="1713" w:hanging="72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nsid w:val="56000A20"/>
    <w:multiLevelType w:val="hybridMultilevel"/>
    <w:tmpl w:val="CF34A79C"/>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7">
    <w:nsid w:val="596B28B1"/>
    <w:multiLevelType w:val="hybridMultilevel"/>
    <w:tmpl w:val="C8AABFAE"/>
    <w:lvl w:ilvl="0" w:tplc="0419000F">
      <w:start w:val="3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FB44F2C"/>
    <w:multiLevelType w:val="multilevel"/>
    <w:tmpl w:val="406E09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2ED6014"/>
    <w:multiLevelType w:val="hybridMultilevel"/>
    <w:tmpl w:val="6CD8F690"/>
    <w:lvl w:ilvl="0" w:tplc="4920B5D0">
      <w:start w:val="2"/>
      <w:numFmt w:val="bullet"/>
      <w:lvlText w:val="-"/>
      <w:lvlJc w:val="left"/>
      <w:pPr>
        <w:ind w:left="1776" w:hanging="360"/>
      </w:pPr>
      <w:rPr>
        <w:rFonts w:ascii="Times New Roman" w:eastAsia="Times New Roman" w:hAnsi="Times New Roman" w:hint="default"/>
      </w:rPr>
    </w:lvl>
    <w:lvl w:ilvl="1" w:tplc="04220003" w:tentative="1">
      <w:start w:val="1"/>
      <w:numFmt w:val="bullet"/>
      <w:lvlText w:val="o"/>
      <w:lvlJc w:val="left"/>
      <w:pPr>
        <w:ind w:left="2496" w:hanging="360"/>
      </w:pPr>
      <w:rPr>
        <w:rFonts w:ascii="Courier New" w:hAnsi="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20">
    <w:nsid w:val="630E5467"/>
    <w:multiLevelType w:val="hybridMultilevel"/>
    <w:tmpl w:val="81EA5EDA"/>
    <w:lvl w:ilvl="0" w:tplc="53EE6CA6">
      <w:start w:val="25"/>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1">
    <w:nsid w:val="64A96699"/>
    <w:multiLevelType w:val="hybridMultilevel"/>
    <w:tmpl w:val="2C5C298E"/>
    <w:lvl w:ilvl="0" w:tplc="0419000F">
      <w:start w:val="3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5095544"/>
    <w:multiLevelType w:val="hybridMultilevel"/>
    <w:tmpl w:val="6BF07424"/>
    <w:lvl w:ilvl="0" w:tplc="392E2C42">
      <w:start w:val="24"/>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3">
    <w:nsid w:val="71105017"/>
    <w:multiLevelType w:val="multilevel"/>
    <w:tmpl w:val="842E60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26A15CE"/>
    <w:multiLevelType w:val="hybridMultilevel"/>
    <w:tmpl w:val="D5FCB92E"/>
    <w:lvl w:ilvl="0" w:tplc="D6F27884">
      <w:start w:val="2"/>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34E4DCC"/>
    <w:multiLevelType w:val="hybridMultilevel"/>
    <w:tmpl w:val="5C3CE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4ED0606"/>
    <w:multiLevelType w:val="hybridMultilevel"/>
    <w:tmpl w:val="81DEAF7E"/>
    <w:lvl w:ilvl="0" w:tplc="3608594E">
      <w:start w:val="1"/>
      <w:numFmt w:val="decimal"/>
      <w:lvlText w:val="%1."/>
      <w:lvlJc w:val="left"/>
      <w:pPr>
        <w:ind w:left="825" w:hanging="360"/>
      </w:pPr>
      <w:rPr>
        <w:rFonts w:cs="Times New Roman" w:hint="default"/>
      </w:rPr>
    </w:lvl>
    <w:lvl w:ilvl="1" w:tplc="04190019" w:tentative="1">
      <w:start w:val="1"/>
      <w:numFmt w:val="lowerLetter"/>
      <w:lvlText w:val="%2."/>
      <w:lvlJc w:val="left"/>
      <w:pPr>
        <w:ind w:left="1545" w:hanging="360"/>
      </w:pPr>
      <w:rPr>
        <w:rFonts w:cs="Times New Roman"/>
      </w:rPr>
    </w:lvl>
    <w:lvl w:ilvl="2" w:tplc="0419001B" w:tentative="1">
      <w:start w:val="1"/>
      <w:numFmt w:val="lowerRoman"/>
      <w:lvlText w:val="%3."/>
      <w:lvlJc w:val="right"/>
      <w:pPr>
        <w:ind w:left="2265" w:hanging="180"/>
      </w:pPr>
      <w:rPr>
        <w:rFonts w:cs="Times New Roman"/>
      </w:rPr>
    </w:lvl>
    <w:lvl w:ilvl="3" w:tplc="0419000F" w:tentative="1">
      <w:start w:val="1"/>
      <w:numFmt w:val="decimal"/>
      <w:lvlText w:val="%4."/>
      <w:lvlJc w:val="left"/>
      <w:pPr>
        <w:ind w:left="2985" w:hanging="360"/>
      </w:pPr>
      <w:rPr>
        <w:rFonts w:cs="Times New Roman"/>
      </w:rPr>
    </w:lvl>
    <w:lvl w:ilvl="4" w:tplc="04190019" w:tentative="1">
      <w:start w:val="1"/>
      <w:numFmt w:val="lowerLetter"/>
      <w:lvlText w:val="%5."/>
      <w:lvlJc w:val="left"/>
      <w:pPr>
        <w:ind w:left="3705" w:hanging="360"/>
      </w:pPr>
      <w:rPr>
        <w:rFonts w:cs="Times New Roman"/>
      </w:rPr>
    </w:lvl>
    <w:lvl w:ilvl="5" w:tplc="0419001B" w:tentative="1">
      <w:start w:val="1"/>
      <w:numFmt w:val="lowerRoman"/>
      <w:lvlText w:val="%6."/>
      <w:lvlJc w:val="right"/>
      <w:pPr>
        <w:ind w:left="4425" w:hanging="180"/>
      </w:pPr>
      <w:rPr>
        <w:rFonts w:cs="Times New Roman"/>
      </w:rPr>
    </w:lvl>
    <w:lvl w:ilvl="6" w:tplc="0419000F" w:tentative="1">
      <w:start w:val="1"/>
      <w:numFmt w:val="decimal"/>
      <w:lvlText w:val="%7."/>
      <w:lvlJc w:val="left"/>
      <w:pPr>
        <w:ind w:left="5145" w:hanging="360"/>
      </w:pPr>
      <w:rPr>
        <w:rFonts w:cs="Times New Roman"/>
      </w:rPr>
    </w:lvl>
    <w:lvl w:ilvl="7" w:tplc="04190019" w:tentative="1">
      <w:start w:val="1"/>
      <w:numFmt w:val="lowerLetter"/>
      <w:lvlText w:val="%8."/>
      <w:lvlJc w:val="left"/>
      <w:pPr>
        <w:ind w:left="5865" w:hanging="360"/>
      </w:pPr>
      <w:rPr>
        <w:rFonts w:cs="Times New Roman"/>
      </w:rPr>
    </w:lvl>
    <w:lvl w:ilvl="8" w:tplc="0419001B" w:tentative="1">
      <w:start w:val="1"/>
      <w:numFmt w:val="lowerRoman"/>
      <w:lvlText w:val="%9."/>
      <w:lvlJc w:val="right"/>
      <w:pPr>
        <w:ind w:left="6585" w:hanging="180"/>
      </w:pPr>
      <w:rPr>
        <w:rFonts w:cs="Times New Roman"/>
      </w:rPr>
    </w:lvl>
  </w:abstractNum>
  <w:abstractNum w:abstractNumId="27">
    <w:nsid w:val="7A5F5633"/>
    <w:multiLevelType w:val="multilevel"/>
    <w:tmpl w:val="79BA5C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AC82DD7"/>
    <w:multiLevelType w:val="hybridMultilevel"/>
    <w:tmpl w:val="D6D4334A"/>
    <w:lvl w:ilvl="0" w:tplc="D4D473EE">
      <w:start w:val="1"/>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9">
    <w:nsid w:val="7B390196"/>
    <w:multiLevelType w:val="multilevel"/>
    <w:tmpl w:val="0E90FF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F4302C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8"/>
    <w:lvlOverride w:ilvl="0"/>
    <w:lvlOverride w:ilvl="1">
      <w:startOverride w:val="3"/>
    </w:lvlOverride>
  </w:num>
  <w:num w:numId="4">
    <w:abstractNumId w:val="3"/>
  </w:num>
  <w:num w:numId="5">
    <w:abstractNumId w:val="1"/>
  </w:num>
  <w:num w:numId="6">
    <w:abstractNumId w:val="30"/>
  </w:num>
  <w:num w:numId="7">
    <w:abstractNumId w:val="5"/>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24"/>
  </w:num>
  <w:num w:numId="12">
    <w:abstractNumId w:val="19"/>
  </w:num>
  <w:num w:numId="13">
    <w:abstractNumId w:val="13"/>
  </w:num>
  <w:num w:numId="14">
    <w:abstractNumId w:val="28"/>
  </w:num>
  <w:num w:numId="15">
    <w:abstractNumId w:val="2"/>
  </w:num>
  <w:num w:numId="16">
    <w:abstractNumId w:val="20"/>
  </w:num>
  <w:num w:numId="17">
    <w:abstractNumId w:val="22"/>
  </w:num>
  <w:num w:numId="18">
    <w:abstractNumId w:val="21"/>
  </w:num>
  <w:num w:numId="19">
    <w:abstractNumId w:val="17"/>
  </w:num>
  <w:num w:numId="20">
    <w:abstractNumId w:val="16"/>
  </w:num>
  <w:num w:numId="21">
    <w:abstractNumId w:val="26"/>
  </w:num>
  <w:num w:numId="22">
    <w:abstractNumId w:val="8"/>
  </w:num>
  <w:num w:numId="23">
    <w:abstractNumId w:val="27"/>
  </w:num>
  <w:num w:numId="24">
    <w:abstractNumId w:val="4"/>
  </w:num>
  <w:num w:numId="25">
    <w:abstractNumId w:val="23"/>
  </w:num>
  <w:num w:numId="26">
    <w:abstractNumId w:val="7"/>
  </w:num>
  <w:num w:numId="27">
    <w:abstractNumId w:val="6"/>
  </w:num>
  <w:num w:numId="28">
    <w:abstractNumId w:val="10"/>
  </w:num>
  <w:num w:numId="29">
    <w:abstractNumId w:val="29"/>
  </w:num>
  <w:num w:numId="30">
    <w:abstractNumId w:val="25"/>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D87"/>
    <w:rsid w:val="00004F8A"/>
    <w:rsid w:val="000062C4"/>
    <w:rsid w:val="00007913"/>
    <w:rsid w:val="000244DA"/>
    <w:rsid w:val="00031983"/>
    <w:rsid w:val="00040115"/>
    <w:rsid w:val="000527B4"/>
    <w:rsid w:val="00054845"/>
    <w:rsid w:val="00055339"/>
    <w:rsid w:val="00062370"/>
    <w:rsid w:val="00063FCC"/>
    <w:rsid w:val="00064EED"/>
    <w:rsid w:val="00074582"/>
    <w:rsid w:val="00075B93"/>
    <w:rsid w:val="000776E9"/>
    <w:rsid w:val="00083DDD"/>
    <w:rsid w:val="0008417C"/>
    <w:rsid w:val="00084F4F"/>
    <w:rsid w:val="0009079D"/>
    <w:rsid w:val="00093EE9"/>
    <w:rsid w:val="000A0CBD"/>
    <w:rsid w:val="000A0DE6"/>
    <w:rsid w:val="000A4FF6"/>
    <w:rsid w:val="000B5108"/>
    <w:rsid w:val="000B56DF"/>
    <w:rsid w:val="000B7A22"/>
    <w:rsid w:val="000B7E7B"/>
    <w:rsid w:val="000C05F2"/>
    <w:rsid w:val="000C0BBC"/>
    <w:rsid w:val="000C10F2"/>
    <w:rsid w:val="000C19E6"/>
    <w:rsid w:val="000E2425"/>
    <w:rsid w:val="000E2508"/>
    <w:rsid w:val="000E2692"/>
    <w:rsid w:val="000E28B6"/>
    <w:rsid w:val="000F296B"/>
    <w:rsid w:val="000F4B0B"/>
    <w:rsid w:val="00103F82"/>
    <w:rsid w:val="00104ABC"/>
    <w:rsid w:val="001108E7"/>
    <w:rsid w:val="00113208"/>
    <w:rsid w:val="001173E1"/>
    <w:rsid w:val="00120334"/>
    <w:rsid w:val="0012182A"/>
    <w:rsid w:val="001256DE"/>
    <w:rsid w:val="0013351D"/>
    <w:rsid w:val="0013430D"/>
    <w:rsid w:val="00142E5A"/>
    <w:rsid w:val="00142F6F"/>
    <w:rsid w:val="00151EE1"/>
    <w:rsid w:val="0015719F"/>
    <w:rsid w:val="00164FFB"/>
    <w:rsid w:val="001758BE"/>
    <w:rsid w:val="00181758"/>
    <w:rsid w:val="00185001"/>
    <w:rsid w:val="00190BB8"/>
    <w:rsid w:val="00192E57"/>
    <w:rsid w:val="00197DD2"/>
    <w:rsid w:val="001A0128"/>
    <w:rsid w:val="001B5D9F"/>
    <w:rsid w:val="001B5DA3"/>
    <w:rsid w:val="001D4BFF"/>
    <w:rsid w:val="001D685F"/>
    <w:rsid w:val="001E12ED"/>
    <w:rsid w:val="001E4059"/>
    <w:rsid w:val="001F219C"/>
    <w:rsid w:val="001F54F7"/>
    <w:rsid w:val="001F6178"/>
    <w:rsid w:val="002010CB"/>
    <w:rsid w:val="00202980"/>
    <w:rsid w:val="00210A3A"/>
    <w:rsid w:val="00221F00"/>
    <w:rsid w:val="00237180"/>
    <w:rsid w:val="002407DB"/>
    <w:rsid w:val="002425EB"/>
    <w:rsid w:val="00254C29"/>
    <w:rsid w:val="002740D7"/>
    <w:rsid w:val="00276F71"/>
    <w:rsid w:val="00277E69"/>
    <w:rsid w:val="00277F6B"/>
    <w:rsid w:val="002828D3"/>
    <w:rsid w:val="00286688"/>
    <w:rsid w:val="00297B85"/>
    <w:rsid w:val="002A5006"/>
    <w:rsid w:val="002A5555"/>
    <w:rsid w:val="002A5E88"/>
    <w:rsid w:val="002B5637"/>
    <w:rsid w:val="002C2619"/>
    <w:rsid w:val="002C75C8"/>
    <w:rsid w:val="002D0C1B"/>
    <w:rsid w:val="002D0CC9"/>
    <w:rsid w:val="002D471D"/>
    <w:rsid w:val="002D6CC9"/>
    <w:rsid w:val="002D7326"/>
    <w:rsid w:val="002E451D"/>
    <w:rsid w:val="002F25B6"/>
    <w:rsid w:val="002F3F48"/>
    <w:rsid w:val="00302BEC"/>
    <w:rsid w:val="00303FC5"/>
    <w:rsid w:val="00311479"/>
    <w:rsid w:val="00315986"/>
    <w:rsid w:val="00324213"/>
    <w:rsid w:val="00336415"/>
    <w:rsid w:val="0034125B"/>
    <w:rsid w:val="00351063"/>
    <w:rsid w:val="00351618"/>
    <w:rsid w:val="00356A89"/>
    <w:rsid w:val="00366EE0"/>
    <w:rsid w:val="0037179B"/>
    <w:rsid w:val="0038271E"/>
    <w:rsid w:val="00386909"/>
    <w:rsid w:val="00391FBC"/>
    <w:rsid w:val="00394E5D"/>
    <w:rsid w:val="003A40F1"/>
    <w:rsid w:val="003A4F36"/>
    <w:rsid w:val="003A55BF"/>
    <w:rsid w:val="003A60AA"/>
    <w:rsid w:val="003A6954"/>
    <w:rsid w:val="003B338D"/>
    <w:rsid w:val="003B69A7"/>
    <w:rsid w:val="003C7F82"/>
    <w:rsid w:val="003D414C"/>
    <w:rsid w:val="003E47A5"/>
    <w:rsid w:val="003F045C"/>
    <w:rsid w:val="003F2F85"/>
    <w:rsid w:val="003F4561"/>
    <w:rsid w:val="003F623D"/>
    <w:rsid w:val="003F6698"/>
    <w:rsid w:val="0040378B"/>
    <w:rsid w:val="00403AA2"/>
    <w:rsid w:val="004047D5"/>
    <w:rsid w:val="00407BF1"/>
    <w:rsid w:val="00407E79"/>
    <w:rsid w:val="004115BA"/>
    <w:rsid w:val="004117EB"/>
    <w:rsid w:val="00411DC2"/>
    <w:rsid w:val="004307F2"/>
    <w:rsid w:val="00434DCD"/>
    <w:rsid w:val="00436203"/>
    <w:rsid w:val="00441302"/>
    <w:rsid w:val="00454E29"/>
    <w:rsid w:val="004564A0"/>
    <w:rsid w:val="00463040"/>
    <w:rsid w:val="004729FE"/>
    <w:rsid w:val="00473720"/>
    <w:rsid w:val="0048210B"/>
    <w:rsid w:val="004A4268"/>
    <w:rsid w:val="004C4CFA"/>
    <w:rsid w:val="004D308F"/>
    <w:rsid w:val="004D4E28"/>
    <w:rsid w:val="004D5A6E"/>
    <w:rsid w:val="004E08B9"/>
    <w:rsid w:val="004E2340"/>
    <w:rsid w:val="004E7A06"/>
    <w:rsid w:val="00511DCB"/>
    <w:rsid w:val="005166CB"/>
    <w:rsid w:val="00516D5D"/>
    <w:rsid w:val="00517C86"/>
    <w:rsid w:val="005234AF"/>
    <w:rsid w:val="00523B7A"/>
    <w:rsid w:val="00540601"/>
    <w:rsid w:val="0054281A"/>
    <w:rsid w:val="005435BD"/>
    <w:rsid w:val="00544435"/>
    <w:rsid w:val="0054479C"/>
    <w:rsid w:val="005471BD"/>
    <w:rsid w:val="0055537A"/>
    <w:rsid w:val="00555F87"/>
    <w:rsid w:val="00557630"/>
    <w:rsid w:val="00562DAE"/>
    <w:rsid w:val="005872BA"/>
    <w:rsid w:val="0059696E"/>
    <w:rsid w:val="00597160"/>
    <w:rsid w:val="005975E3"/>
    <w:rsid w:val="005A0F9F"/>
    <w:rsid w:val="005A1999"/>
    <w:rsid w:val="005A3624"/>
    <w:rsid w:val="005A5A81"/>
    <w:rsid w:val="005B371E"/>
    <w:rsid w:val="005B5371"/>
    <w:rsid w:val="005C6F8A"/>
    <w:rsid w:val="005D0F93"/>
    <w:rsid w:val="005E1BFF"/>
    <w:rsid w:val="005E5C26"/>
    <w:rsid w:val="005E788D"/>
    <w:rsid w:val="005F03D2"/>
    <w:rsid w:val="005F639B"/>
    <w:rsid w:val="006037BB"/>
    <w:rsid w:val="006065E1"/>
    <w:rsid w:val="00621FDE"/>
    <w:rsid w:val="006240E9"/>
    <w:rsid w:val="006259F6"/>
    <w:rsid w:val="006268A3"/>
    <w:rsid w:val="006316C3"/>
    <w:rsid w:val="006401F2"/>
    <w:rsid w:val="00646BA1"/>
    <w:rsid w:val="00646F76"/>
    <w:rsid w:val="0065797E"/>
    <w:rsid w:val="006645B0"/>
    <w:rsid w:val="00664A19"/>
    <w:rsid w:val="00676FA8"/>
    <w:rsid w:val="00677F60"/>
    <w:rsid w:val="00680CA6"/>
    <w:rsid w:val="006860D3"/>
    <w:rsid w:val="006915CA"/>
    <w:rsid w:val="006A1841"/>
    <w:rsid w:val="006A50D9"/>
    <w:rsid w:val="006C0206"/>
    <w:rsid w:val="006C2C3C"/>
    <w:rsid w:val="006E6880"/>
    <w:rsid w:val="006F4FFA"/>
    <w:rsid w:val="00704FAE"/>
    <w:rsid w:val="00715344"/>
    <w:rsid w:val="00720B82"/>
    <w:rsid w:val="00720C45"/>
    <w:rsid w:val="00720FF8"/>
    <w:rsid w:val="00721983"/>
    <w:rsid w:val="00730B82"/>
    <w:rsid w:val="00731B3A"/>
    <w:rsid w:val="0074253C"/>
    <w:rsid w:val="00743DFF"/>
    <w:rsid w:val="00752BE1"/>
    <w:rsid w:val="007533EF"/>
    <w:rsid w:val="00760CC8"/>
    <w:rsid w:val="00771D84"/>
    <w:rsid w:val="00775CA5"/>
    <w:rsid w:val="007815D0"/>
    <w:rsid w:val="007834AA"/>
    <w:rsid w:val="00784D5F"/>
    <w:rsid w:val="007944B3"/>
    <w:rsid w:val="007A07C1"/>
    <w:rsid w:val="007A0A80"/>
    <w:rsid w:val="007A2262"/>
    <w:rsid w:val="007A263B"/>
    <w:rsid w:val="007A2ABB"/>
    <w:rsid w:val="007A7C0A"/>
    <w:rsid w:val="007B1557"/>
    <w:rsid w:val="007C5C3D"/>
    <w:rsid w:val="007C6A8D"/>
    <w:rsid w:val="007C7BDD"/>
    <w:rsid w:val="007D4307"/>
    <w:rsid w:val="007D488B"/>
    <w:rsid w:val="007E06AB"/>
    <w:rsid w:val="007E097A"/>
    <w:rsid w:val="007E1C79"/>
    <w:rsid w:val="007E4C6F"/>
    <w:rsid w:val="007E59BB"/>
    <w:rsid w:val="007E6064"/>
    <w:rsid w:val="007F1B74"/>
    <w:rsid w:val="007F5ECD"/>
    <w:rsid w:val="00800C0E"/>
    <w:rsid w:val="008045D4"/>
    <w:rsid w:val="00817B9E"/>
    <w:rsid w:val="008200E4"/>
    <w:rsid w:val="00824FE2"/>
    <w:rsid w:val="008279C7"/>
    <w:rsid w:val="00831480"/>
    <w:rsid w:val="008354C4"/>
    <w:rsid w:val="0084190F"/>
    <w:rsid w:val="008440DB"/>
    <w:rsid w:val="0084438D"/>
    <w:rsid w:val="0085671B"/>
    <w:rsid w:val="00856D1A"/>
    <w:rsid w:val="00863154"/>
    <w:rsid w:val="00864BC7"/>
    <w:rsid w:val="00871248"/>
    <w:rsid w:val="00876011"/>
    <w:rsid w:val="008805A3"/>
    <w:rsid w:val="0089261B"/>
    <w:rsid w:val="0089336C"/>
    <w:rsid w:val="008B0413"/>
    <w:rsid w:val="008B0D02"/>
    <w:rsid w:val="008C275A"/>
    <w:rsid w:val="008C432E"/>
    <w:rsid w:val="008D72D8"/>
    <w:rsid w:val="008E736F"/>
    <w:rsid w:val="008F1FF4"/>
    <w:rsid w:val="008F2FD8"/>
    <w:rsid w:val="00900C04"/>
    <w:rsid w:val="00907E0B"/>
    <w:rsid w:val="00912CCA"/>
    <w:rsid w:val="00913F86"/>
    <w:rsid w:val="00915119"/>
    <w:rsid w:val="009405CD"/>
    <w:rsid w:val="00942BF0"/>
    <w:rsid w:val="00950578"/>
    <w:rsid w:val="00951CF2"/>
    <w:rsid w:val="00956235"/>
    <w:rsid w:val="00956249"/>
    <w:rsid w:val="00964387"/>
    <w:rsid w:val="00967BC5"/>
    <w:rsid w:val="009711EE"/>
    <w:rsid w:val="00975172"/>
    <w:rsid w:val="00977311"/>
    <w:rsid w:val="009852CD"/>
    <w:rsid w:val="009900C5"/>
    <w:rsid w:val="00993547"/>
    <w:rsid w:val="009A7DCA"/>
    <w:rsid w:val="009B531D"/>
    <w:rsid w:val="009B53A6"/>
    <w:rsid w:val="009B6FD5"/>
    <w:rsid w:val="009C0915"/>
    <w:rsid w:val="009C76E0"/>
    <w:rsid w:val="009D25C1"/>
    <w:rsid w:val="009D2EBD"/>
    <w:rsid w:val="009E58BC"/>
    <w:rsid w:val="009E5A78"/>
    <w:rsid w:val="009E6FBD"/>
    <w:rsid w:val="009F1E8D"/>
    <w:rsid w:val="00A07F10"/>
    <w:rsid w:val="00A14621"/>
    <w:rsid w:val="00A174E0"/>
    <w:rsid w:val="00A30823"/>
    <w:rsid w:val="00A33D9A"/>
    <w:rsid w:val="00A431FB"/>
    <w:rsid w:val="00A4662D"/>
    <w:rsid w:val="00A5335A"/>
    <w:rsid w:val="00A67077"/>
    <w:rsid w:val="00A71959"/>
    <w:rsid w:val="00A80876"/>
    <w:rsid w:val="00A84C71"/>
    <w:rsid w:val="00A933CA"/>
    <w:rsid w:val="00A93503"/>
    <w:rsid w:val="00A955FA"/>
    <w:rsid w:val="00A95A1E"/>
    <w:rsid w:val="00AA019C"/>
    <w:rsid w:val="00AD16B5"/>
    <w:rsid w:val="00AD3664"/>
    <w:rsid w:val="00AD42D1"/>
    <w:rsid w:val="00AE04C9"/>
    <w:rsid w:val="00AF17BB"/>
    <w:rsid w:val="00AF3EE0"/>
    <w:rsid w:val="00B015BB"/>
    <w:rsid w:val="00B05D89"/>
    <w:rsid w:val="00B1434C"/>
    <w:rsid w:val="00B179ED"/>
    <w:rsid w:val="00B20C9F"/>
    <w:rsid w:val="00B41999"/>
    <w:rsid w:val="00B53CD7"/>
    <w:rsid w:val="00B540CD"/>
    <w:rsid w:val="00B54641"/>
    <w:rsid w:val="00B55385"/>
    <w:rsid w:val="00B64FCC"/>
    <w:rsid w:val="00B650DF"/>
    <w:rsid w:val="00B72001"/>
    <w:rsid w:val="00B7701C"/>
    <w:rsid w:val="00B80A2B"/>
    <w:rsid w:val="00B84A96"/>
    <w:rsid w:val="00B8716A"/>
    <w:rsid w:val="00B92AFF"/>
    <w:rsid w:val="00B95236"/>
    <w:rsid w:val="00B97859"/>
    <w:rsid w:val="00BA56FD"/>
    <w:rsid w:val="00BB188C"/>
    <w:rsid w:val="00BB6A01"/>
    <w:rsid w:val="00BB7834"/>
    <w:rsid w:val="00BC7D7A"/>
    <w:rsid w:val="00BE54B9"/>
    <w:rsid w:val="00BE5A1C"/>
    <w:rsid w:val="00BE7E55"/>
    <w:rsid w:val="00C005D0"/>
    <w:rsid w:val="00C0319C"/>
    <w:rsid w:val="00C044DE"/>
    <w:rsid w:val="00C073B2"/>
    <w:rsid w:val="00C11B11"/>
    <w:rsid w:val="00C12C82"/>
    <w:rsid w:val="00C14D78"/>
    <w:rsid w:val="00C16FF8"/>
    <w:rsid w:val="00C23CD8"/>
    <w:rsid w:val="00C264FE"/>
    <w:rsid w:val="00C27984"/>
    <w:rsid w:val="00C3018F"/>
    <w:rsid w:val="00C43AA7"/>
    <w:rsid w:val="00C512F5"/>
    <w:rsid w:val="00C5222F"/>
    <w:rsid w:val="00C534C2"/>
    <w:rsid w:val="00C60531"/>
    <w:rsid w:val="00C6595A"/>
    <w:rsid w:val="00C67FEF"/>
    <w:rsid w:val="00C722FC"/>
    <w:rsid w:val="00C72A5B"/>
    <w:rsid w:val="00C85DE2"/>
    <w:rsid w:val="00C8682A"/>
    <w:rsid w:val="00C91FCB"/>
    <w:rsid w:val="00C9457E"/>
    <w:rsid w:val="00CA13C8"/>
    <w:rsid w:val="00CA416C"/>
    <w:rsid w:val="00CA5B4E"/>
    <w:rsid w:val="00CB68B1"/>
    <w:rsid w:val="00CC206D"/>
    <w:rsid w:val="00CC7147"/>
    <w:rsid w:val="00CD4440"/>
    <w:rsid w:val="00CD4C33"/>
    <w:rsid w:val="00CD53A6"/>
    <w:rsid w:val="00CE1D87"/>
    <w:rsid w:val="00CE376E"/>
    <w:rsid w:val="00CE6A12"/>
    <w:rsid w:val="00CE6FB4"/>
    <w:rsid w:val="00CE7C21"/>
    <w:rsid w:val="00CF08F4"/>
    <w:rsid w:val="00CF3E03"/>
    <w:rsid w:val="00CF421D"/>
    <w:rsid w:val="00D042E1"/>
    <w:rsid w:val="00D046B4"/>
    <w:rsid w:val="00D12912"/>
    <w:rsid w:val="00D37D09"/>
    <w:rsid w:val="00D528CB"/>
    <w:rsid w:val="00D55B08"/>
    <w:rsid w:val="00D60212"/>
    <w:rsid w:val="00D62487"/>
    <w:rsid w:val="00D625B8"/>
    <w:rsid w:val="00D82A3F"/>
    <w:rsid w:val="00D833B5"/>
    <w:rsid w:val="00D923C1"/>
    <w:rsid w:val="00DA172B"/>
    <w:rsid w:val="00DB2651"/>
    <w:rsid w:val="00DB3878"/>
    <w:rsid w:val="00DC10C2"/>
    <w:rsid w:val="00DC12F2"/>
    <w:rsid w:val="00DD03AE"/>
    <w:rsid w:val="00DD1FFE"/>
    <w:rsid w:val="00DD66C7"/>
    <w:rsid w:val="00DE08C6"/>
    <w:rsid w:val="00DE76B1"/>
    <w:rsid w:val="00DF0C0B"/>
    <w:rsid w:val="00DF5FA4"/>
    <w:rsid w:val="00E00559"/>
    <w:rsid w:val="00E03BDC"/>
    <w:rsid w:val="00E05C60"/>
    <w:rsid w:val="00E0626B"/>
    <w:rsid w:val="00E12F70"/>
    <w:rsid w:val="00E1413C"/>
    <w:rsid w:val="00E26F50"/>
    <w:rsid w:val="00E362EF"/>
    <w:rsid w:val="00E402BA"/>
    <w:rsid w:val="00E4195A"/>
    <w:rsid w:val="00E47262"/>
    <w:rsid w:val="00E50D7B"/>
    <w:rsid w:val="00E6080A"/>
    <w:rsid w:val="00E67E6C"/>
    <w:rsid w:val="00E7544E"/>
    <w:rsid w:val="00E76A0D"/>
    <w:rsid w:val="00E9300E"/>
    <w:rsid w:val="00EC2304"/>
    <w:rsid w:val="00EC4B85"/>
    <w:rsid w:val="00ED33E9"/>
    <w:rsid w:val="00ED7D07"/>
    <w:rsid w:val="00EE1CB5"/>
    <w:rsid w:val="00EE61C8"/>
    <w:rsid w:val="00EF042E"/>
    <w:rsid w:val="00EF2806"/>
    <w:rsid w:val="00F02C25"/>
    <w:rsid w:val="00F14EE5"/>
    <w:rsid w:val="00F211A3"/>
    <w:rsid w:val="00F22D54"/>
    <w:rsid w:val="00F23D35"/>
    <w:rsid w:val="00F240F4"/>
    <w:rsid w:val="00F2456F"/>
    <w:rsid w:val="00F24F08"/>
    <w:rsid w:val="00F379DC"/>
    <w:rsid w:val="00F40CF9"/>
    <w:rsid w:val="00F453D0"/>
    <w:rsid w:val="00F56CF9"/>
    <w:rsid w:val="00F607CF"/>
    <w:rsid w:val="00F6623A"/>
    <w:rsid w:val="00F74037"/>
    <w:rsid w:val="00F75F9A"/>
    <w:rsid w:val="00F763F7"/>
    <w:rsid w:val="00F80176"/>
    <w:rsid w:val="00F80525"/>
    <w:rsid w:val="00F91A41"/>
    <w:rsid w:val="00F93737"/>
    <w:rsid w:val="00FC188C"/>
    <w:rsid w:val="00FC21DD"/>
    <w:rsid w:val="00FC59B0"/>
    <w:rsid w:val="00FD1B87"/>
    <w:rsid w:val="00FD675F"/>
    <w:rsid w:val="00FE1390"/>
    <w:rsid w:val="00FE149C"/>
    <w:rsid w:val="00FF4595"/>
    <w:rsid w:val="00FF558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E1D87"/>
    <w:rPr>
      <w:rFonts w:cs="Calibri"/>
      <w:lang w:val="uk-UA" w:eastAsia="uk-UA"/>
    </w:rPr>
  </w:style>
  <w:style w:type="paragraph" w:styleId="Heading2">
    <w:name w:val="heading 2"/>
    <w:basedOn w:val="Normal"/>
    <w:next w:val="Normal"/>
    <w:link w:val="Heading2Char"/>
    <w:uiPriority w:val="99"/>
    <w:qFormat/>
    <w:rsid w:val="00CE1D87"/>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517C86"/>
    <w:pPr>
      <w:keepNext/>
      <w:spacing w:before="240" w:after="60"/>
      <w:outlineLvl w:val="2"/>
    </w:pPr>
    <w:rPr>
      <w:rFonts w:ascii="Arial" w:eastAsia="Times New Roman"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E1D87"/>
    <w:rPr>
      <w:rFonts w:ascii="Calibri" w:eastAsia="Times New Roman" w:hAnsi="Calibri" w:cs="Calibri"/>
      <w:b/>
      <w:sz w:val="36"/>
      <w:szCs w:val="36"/>
      <w:lang w:val="uk-UA" w:eastAsia="uk-UA"/>
    </w:rPr>
  </w:style>
  <w:style w:type="character" w:customStyle="1" w:styleId="Heading3Char">
    <w:name w:val="Heading 3 Char"/>
    <w:basedOn w:val="DefaultParagraphFont"/>
    <w:link w:val="Heading3"/>
    <w:uiPriority w:val="99"/>
    <w:locked/>
    <w:rsid w:val="00517C86"/>
    <w:rPr>
      <w:rFonts w:ascii="Arial" w:hAnsi="Arial" w:cs="Arial"/>
      <w:b/>
      <w:bCs/>
      <w:sz w:val="26"/>
      <w:szCs w:val="26"/>
      <w:lang w:val="uk-UA" w:eastAsia="ru-RU"/>
    </w:rPr>
  </w:style>
  <w:style w:type="paragraph" w:styleId="ListParagraph">
    <w:name w:val="List Paragraph"/>
    <w:basedOn w:val="Normal"/>
    <w:uiPriority w:val="99"/>
    <w:qFormat/>
    <w:rsid w:val="00CE1D87"/>
    <w:pPr>
      <w:ind w:left="720"/>
      <w:contextualSpacing/>
    </w:pPr>
  </w:style>
  <w:style w:type="table" w:styleId="TableGrid">
    <w:name w:val="Table Grid"/>
    <w:basedOn w:val="TableNormal"/>
    <w:uiPriority w:val="99"/>
    <w:rsid w:val="00CE1D87"/>
    <w:rPr>
      <w:sz w:val="20"/>
      <w:szCs w:val="20"/>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E1D87"/>
    <w:pPr>
      <w:spacing w:after="200" w:line="276" w:lineRule="auto"/>
    </w:pPr>
    <w:rPr>
      <w:rFonts w:ascii="Times New Roman" w:hAnsi="Times New Roman" w:cs="Times New Roman"/>
      <w:sz w:val="24"/>
      <w:szCs w:val="24"/>
      <w:lang w:val="ru-RU" w:eastAsia="en-US"/>
    </w:rPr>
  </w:style>
  <w:style w:type="paragraph" w:customStyle="1" w:styleId="rvps2">
    <w:name w:val="rvps2"/>
    <w:basedOn w:val="Normal"/>
    <w:uiPriority w:val="99"/>
    <w:rsid w:val="00CE1D87"/>
    <w:pP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a">
    <w:name w:val="Нормальный"/>
    <w:uiPriority w:val="99"/>
    <w:rsid w:val="00CE1D87"/>
    <w:pPr>
      <w:autoSpaceDE w:val="0"/>
      <w:autoSpaceDN w:val="0"/>
      <w:adjustRightInd w:val="0"/>
    </w:pPr>
    <w:rPr>
      <w:rFonts w:ascii="Times New Roman" w:eastAsia="Times New Roman" w:hAnsi="Times New Roman"/>
      <w:sz w:val="28"/>
      <w:szCs w:val="28"/>
    </w:rPr>
  </w:style>
  <w:style w:type="paragraph" w:customStyle="1" w:styleId="Default">
    <w:name w:val="Default"/>
    <w:uiPriority w:val="99"/>
    <w:rsid w:val="00CE1D87"/>
    <w:pPr>
      <w:autoSpaceDE w:val="0"/>
      <w:autoSpaceDN w:val="0"/>
      <w:adjustRightInd w:val="0"/>
    </w:pPr>
    <w:rPr>
      <w:rFonts w:ascii="Corbel" w:eastAsia="Times New Roman" w:hAnsi="Corbel" w:cs="Corbel"/>
      <w:color w:val="000000"/>
      <w:sz w:val="24"/>
      <w:szCs w:val="24"/>
    </w:rPr>
  </w:style>
  <w:style w:type="paragraph" w:styleId="BalloonText">
    <w:name w:val="Balloon Text"/>
    <w:basedOn w:val="Normal"/>
    <w:link w:val="BalloonTextChar"/>
    <w:uiPriority w:val="99"/>
    <w:rsid w:val="00CE1D87"/>
    <w:rPr>
      <w:rFonts w:ascii="Tahoma" w:hAnsi="Tahoma" w:cs="Tahoma"/>
      <w:sz w:val="16"/>
      <w:szCs w:val="16"/>
    </w:rPr>
  </w:style>
  <w:style w:type="character" w:customStyle="1" w:styleId="BalloonTextChar">
    <w:name w:val="Balloon Text Char"/>
    <w:basedOn w:val="DefaultParagraphFont"/>
    <w:link w:val="BalloonText"/>
    <w:uiPriority w:val="99"/>
    <w:locked/>
    <w:rsid w:val="00CE1D87"/>
    <w:rPr>
      <w:rFonts w:ascii="Tahoma" w:eastAsia="Times New Roman" w:hAnsi="Tahoma" w:cs="Tahoma"/>
      <w:sz w:val="16"/>
      <w:szCs w:val="16"/>
      <w:lang w:val="uk-UA" w:eastAsia="uk-UA"/>
    </w:rPr>
  </w:style>
  <w:style w:type="paragraph" w:customStyle="1" w:styleId="1">
    <w:name w:val="Знак Знак1 Знак Знак Знак Знак Знак Знак Знак Знак"/>
    <w:basedOn w:val="Normal"/>
    <w:uiPriority w:val="99"/>
    <w:rsid w:val="00A14621"/>
    <w:pPr>
      <w:spacing w:after="200" w:line="276" w:lineRule="auto"/>
      <w:ind w:firstLine="567"/>
    </w:pPr>
    <w:rPr>
      <w:rFonts w:ascii="Verdana" w:eastAsia="Times New Roman" w:hAnsi="Verdana" w:cs="Verdana"/>
      <w:sz w:val="20"/>
      <w:szCs w:val="20"/>
      <w:lang w:eastAsia="en-US"/>
    </w:rPr>
  </w:style>
  <w:style w:type="paragraph" w:styleId="BodyText">
    <w:name w:val="Body Text"/>
    <w:basedOn w:val="Normal"/>
    <w:link w:val="BodyTextChar"/>
    <w:uiPriority w:val="99"/>
    <w:rsid w:val="006E6880"/>
    <w:rPr>
      <w:rFonts w:ascii="Times New Roman" w:eastAsia="Times New Roman" w:hAnsi="Times New Roman" w:cs="Times New Roman"/>
      <w:sz w:val="24"/>
      <w:szCs w:val="20"/>
      <w:lang w:eastAsia="ru-RU"/>
    </w:rPr>
  </w:style>
  <w:style w:type="character" w:customStyle="1" w:styleId="BodyTextChar">
    <w:name w:val="Body Text Char"/>
    <w:basedOn w:val="DefaultParagraphFont"/>
    <w:link w:val="BodyText"/>
    <w:uiPriority w:val="99"/>
    <w:locked/>
    <w:rsid w:val="006E6880"/>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semiHidden/>
    <w:rsid w:val="00517C86"/>
    <w:pPr>
      <w:spacing w:after="120"/>
      <w:ind w:left="283"/>
    </w:pPr>
  </w:style>
  <w:style w:type="character" w:customStyle="1" w:styleId="BodyTextIndentChar">
    <w:name w:val="Body Text Indent Char"/>
    <w:basedOn w:val="DefaultParagraphFont"/>
    <w:link w:val="BodyTextIndent"/>
    <w:uiPriority w:val="99"/>
    <w:semiHidden/>
    <w:locked/>
    <w:rsid w:val="00517C86"/>
    <w:rPr>
      <w:rFonts w:ascii="Calibri" w:eastAsia="Times New Roman" w:hAnsi="Calibri" w:cs="Calibri"/>
      <w:lang w:val="uk-UA" w:eastAsia="uk-UA"/>
    </w:rPr>
  </w:style>
  <w:style w:type="character" w:customStyle="1" w:styleId="xfm25508401">
    <w:name w:val="xfm_25508401"/>
    <w:basedOn w:val="DefaultParagraphFont"/>
    <w:uiPriority w:val="99"/>
    <w:rsid w:val="00517C86"/>
    <w:rPr>
      <w:rFonts w:cs="Times New Roman"/>
    </w:rPr>
  </w:style>
  <w:style w:type="paragraph" w:styleId="BodyTextIndent3">
    <w:name w:val="Body Text Indent 3"/>
    <w:basedOn w:val="Normal"/>
    <w:link w:val="BodyTextIndent3Char"/>
    <w:uiPriority w:val="99"/>
    <w:rsid w:val="00517C86"/>
    <w:pPr>
      <w:spacing w:after="120"/>
      <w:ind w:left="283"/>
    </w:pPr>
    <w:rPr>
      <w:rFonts w:ascii="Times New Roman" w:eastAsia="Times New Roman" w:hAnsi="Times New Roman" w:cs="Times New Roman"/>
      <w:sz w:val="16"/>
      <w:szCs w:val="16"/>
      <w:lang w:eastAsia="ru-RU"/>
    </w:rPr>
  </w:style>
  <w:style w:type="character" w:customStyle="1" w:styleId="BodyTextIndent3Char">
    <w:name w:val="Body Text Indent 3 Char"/>
    <w:basedOn w:val="DefaultParagraphFont"/>
    <w:link w:val="BodyTextIndent3"/>
    <w:uiPriority w:val="99"/>
    <w:locked/>
    <w:rsid w:val="00517C86"/>
    <w:rPr>
      <w:rFonts w:ascii="Times New Roman" w:hAnsi="Times New Roman" w:cs="Times New Roman"/>
      <w:sz w:val="16"/>
      <w:szCs w:val="16"/>
      <w:lang w:val="uk-UA" w:eastAsia="ru-RU"/>
    </w:rPr>
  </w:style>
  <w:style w:type="paragraph" w:styleId="Title">
    <w:name w:val="Title"/>
    <w:basedOn w:val="Normal"/>
    <w:link w:val="TitleChar"/>
    <w:uiPriority w:val="99"/>
    <w:qFormat/>
    <w:rsid w:val="00517C86"/>
    <w:pPr>
      <w:jc w:val="center"/>
    </w:pPr>
    <w:rPr>
      <w:rFonts w:ascii="Times New Roman" w:eastAsia="Times New Roman" w:hAnsi="Times New Roman" w:cs="Times New Roman"/>
      <w:sz w:val="48"/>
      <w:szCs w:val="20"/>
      <w:lang w:eastAsia="ru-RU"/>
    </w:rPr>
  </w:style>
  <w:style w:type="character" w:customStyle="1" w:styleId="TitleChar">
    <w:name w:val="Title Char"/>
    <w:basedOn w:val="DefaultParagraphFont"/>
    <w:link w:val="Title"/>
    <w:uiPriority w:val="99"/>
    <w:locked/>
    <w:rsid w:val="00517C86"/>
    <w:rPr>
      <w:rFonts w:ascii="Times New Roman" w:hAnsi="Times New Roman" w:cs="Times New Roman"/>
      <w:sz w:val="20"/>
      <w:szCs w:val="20"/>
      <w:lang w:val="uk-UA" w:eastAsia="ru-RU"/>
    </w:rPr>
  </w:style>
  <w:style w:type="paragraph" w:styleId="Header">
    <w:name w:val="header"/>
    <w:basedOn w:val="Normal"/>
    <w:link w:val="HeaderChar"/>
    <w:uiPriority w:val="99"/>
    <w:rsid w:val="00517C86"/>
    <w:pPr>
      <w:tabs>
        <w:tab w:val="center" w:pos="4819"/>
        <w:tab w:val="right" w:pos="9639"/>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locked/>
    <w:rsid w:val="00517C86"/>
    <w:rPr>
      <w:rFonts w:ascii="Times New Roman" w:hAnsi="Times New Roman" w:cs="Times New Roman"/>
      <w:sz w:val="24"/>
      <w:szCs w:val="24"/>
      <w:lang w:val="uk-UA"/>
    </w:rPr>
  </w:style>
  <w:style w:type="character" w:styleId="PageNumber">
    <w:name w:val="page number"/>
    <w:basedOn w:val="DefaultParagraphFont"/>
    <w:uiPriority w:val="99"/>
    <w:rsid w:val="00517C86"/>
    <w:rPr>
      <w:rFonts w:cs="Times New Roman"/>
    </w:rPr>
  </w:style>
  <w:style w:type="paragraph" w:customStyle="1" w:styleId="10">
    <w:name w:val="Абзац списка1"/>
    <w:basedOn w:val="Normal"/>
    <w:uiPriority w:val="99"/>
    <w:rsid w:val="00517C86"/>
    <w:pPr>
      <w:overflowPunct w:val="0"/>
      <w:autoSpaceDE w:val="0"/>
      <w:autoSpaceDN w:val="0"/>
      <w:adjustRightInd w:val="0"/>
      <w:ind w:left="708"/>
    </w:pPr>
    <w:rPr>
      <w:rFonts w:ascii="Antiqua" w:eastAsia="Times New Roman" w:hAnsi="Antiqua" w:cs="Times New Roman"/>
      <w:sz w:val="28"/>
      <w:szCs w:val="20"/>
      <w:lang w:val="hr-HR" w:eastAsia="ru-RU"/>
    </w:rPr>
  </w:style>
  <w:style w:type="paragraph" w:styleId="Footer">
    <w:name w:val="footer"/>
    <w:basedOn w:val="Normal"/>
    <w:link w:val="FooterChar"/>
    <w:uiPriority w:val="99"/>
    <w:rsid w:val="008D72D8"/>
    <w:pPr>
      <w:tabs>
        <w:tab w:val="center" w:pos="4677"/>
        <w:tab w:val="right" w:pos="9355"/>
      </w:tabs>
    </w:pPr>
  </w:style>
  <w:style w:type="character" w:customStyle="1" w:styleId="FooterChar">
    <w:name w:val="Footer Char"/>
    <w:basedOn w:val="DefaultParagraphFont"/>
    <w:link w:val="Footer"/>
    <w:uiPriority w:val="99"/>
    <w:locked/>
    <w:rsid w:val="008D72D8"/>
    <w:rPr>
      <w:rFonts w:ascii="Calibri" w:eastAsia="Times New Roman" w:hAnsi="Calibri" w:cs="Calibri"/>
      <w:lang w:val="uk-UA" w:eastAsia="uk-UA"/>
    </w:rPr>
  </w:style>
  <w:style w:type="paragraph" w:customStyle="1" w:styleId="a0">
    <w:name w:val="Базовый"/>
    <w:uiPriority w:val="99"/>
    <w:rsid w:val="00CA416C"/>
    <w:pPr>
      <w:tabs>
        <w:tab w:val="left" w:pos="708"/>
      </w:tabs>
      <w:suppressAutoHyphens/>
      <w:spacing w:after="200" w:line="276" w:lineRule="auto"/>
    </w:pPr>
    <w:rPr>
      <w:rFonts w:eastAsia="SimSun" w:cs="Calibri"/>
      <w:color w:val="00000A"/>
      <w:lang w:eastAsia="en-US"/>
    </w:rPr>
  </w:style>
  <w:style w:type="paragraph" w:customStyle="1" w:styleId="western">
    <w:name w:val="western"/>
    <w:basedOn w:val="Normal"/>
    <w:uiPriority w:val="99"/>
    <w:rsid w:val="006065E1"/>
    <w:pPr>
      <w:spacing w:before="100" w:beforeAutospacing="1" w:after="100" w:afterAutospacing="1"/>
    </w:pPr>
    <w:rPr>
      <w:rFonts w:ascii="Times New Roman" w:eastAsia="Times New Roman" w:hAnsi="Times New Roman" w:cs="Times New Roman"/>
      <w:sz w:val="24"/>
      <w:szCs w:val="24"/>
      <w:lang w:val="ru-RU" w:eastAsia="ru-RU"/>
    </w:rPr>
  </w:style>
  <w:style w:type="table" w:customStyle="1" w:styleId="11">
    <w:name w:val="Сетка таблицы1"/>
    <w:uiPriority w:val="99"/>
    <w:rsid w:val="006037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basedOn w:val="Normal"/>
    <w:uiPriority w:val="99"/>
    <w:rsid w:val="006C0206"/>
    <w:pPr>
      <w:spacing w:before="100" w:beforeAutospacing="1" w:after="100" w:afterAutospacing="1"/>
    </w:pPr>
    <w:rPr>
      <w:rFonts w:ascii="Times New Roman" w:eastAsia="Times New Roman" w:hAnsi="Times New Roman" w:cs="Times New Roman"/>
      <w:sz w:val="24"/>
      <w:szCs w:val="24"/>
      <w:lang w:val="ru-RU" w:eastAsia="ru-RU"/>
    </w:rPr>
  </w:style>
  <w:style w:type="table" w:customStyle="1" w:styleId="2">
    <w:name w:val="Сетка таблицы2"/>
    <w:uiPriority w:val="99"/>
    <w:rsid w:val="003F669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A9350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E5A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45494774">
      <w:marLeft w:val="0"/>
      <w:marRight w:val="0"/>
      <w:marTop w:val="0"/>
      <w:marBottom w:val="0"/>
      <w:divBdr>
        <w:top w:val="none" w:sz="0" w:space="0" w:color="auto"/>
        <w:left w:val="none" w:sz="0" w:space="0" w:color="auto"/>
        <w:bottom w:val="none" w:sz="0" w:space="0" w:color="auto"/>
        <w:right w:val="none" w:sz="0" w:space="0" w:color="auto"/>
      </w:divBdr>
      <w:divsChild>
        <w:div w:id="1745494782">
          <w:marLeft w:val="0"/>
          <w:marRight w:val="0"/>
          <w:marTop w:val="0"/>
          <w:marBottom w:val="0"/>
          <w:divBdr>
            <w:top w:val="none" w:sz="0" w:space="0" w:color="auto"/>
            <w:left w:val="none" w:sz="0" w:space="0" w:color="auto"/>
            <w:bottom w:val="none" w:sz="0" w:space="0" w:color="auto"/>
            <w:right w:val="none" w:sz="0" w:space="0" w:color="auto"/>
          </w:divBdr>
          <w:divsChild>
            <w:div w:id="1745494773">
              <w:marLeft w:val="0"/>
              <w:marRight w:val="0"/>
              <w:marTop w:val="0"/>
              <w:marBottom w:val="0"/>
              <w:divBdr>
                <w:top w:val="none" w:sz="0" w:space="0" w:color="auto"/>
                <w:left w:val="none" w:sz="0" w:space="0" w:color="auto"/>
                <w:bottom w:val="none" w:sz="0" w:space="0" w:color="auto"/>
                <w:right w:val="none" w:sz="0" w:space="0" w:color="auto"/>
              </w:divBdr>
            </w:div>
            <w:div w:id="1745494777">
              <w:marLeft w:val="0"/>
              <w:marRight w:val="0"/>
              <w:marTop w:val="0"/>
              <w:marBottom w:val="0"/>
              <w:divBdr>
                <w:top w:val="none" w:sz="0" w:space="0" w:color="auto"/>
                <w:left w:val="none" w:sz="0" w:space="0" w:color="auto"/>
                <w:bottom w:val="none" w:sz="0" w:space="0" w:color="auto"/>
                <w:right w:val="none" w:sz="0" w:space="0" w:color="auto"/>
              </w:divBdr>
              <w:divsChild>
                <w:div w:id="17454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94778">
      <w:marLeft w:val="0"/>
      <w:marRight w:val="0"/>
      <w:marTop w:val="0"/>
      <w:marBottom w:val="0"/>
      <w:divBdr>
        <w:top w:val="none" w:sz="0" w:space="0" w:color="auto"/>
        <w:left w:val="none" w:sz="0" w:space="0" w:color="auto"/>
        <w:bottom w:val="none" w:sz="0" w:space="0" w:color="auto"/>
        <w:right w:val="none" w:sz="0" w:space="0" w:color="auto"/>
      </w:divBdr>
      <w:divsChild>
        <w:div w:id="1745494780">
          <w:marLeft w:val="0"/>
          <w:marRight w:val="0"/>
          <w:marTop w:val="0"/>
          <w:marBottom w:val="0"/>
          <w:divBdr>
            <w:top w:val="none" w:sz="0" w:space="0" w:color="auto"/>
            <w:left w:val="none" w:sz="0" w:space="0" w:color="auto"/>
            <w:bottom w:val="none" w:sz="0" w:space="0" w:color="auto"/>
            <w:right w:val="none" w:sz="0" w:space="0" w:color="auto"/>
          </w:divBdr>
          <w:divsChild>
            <w:div w:id="1745494775">
              <w:marLeft w:val="0"/>
              <w:marRight w:val="0"/>
              <w:marTop w:val="0"/>
              <w:marBottom w:val="0"/>
              <w:divBdr>
                <w:top w:val="none" w:sz="0" w:space="0" w:color="auto"/>
                <w:left w:val="none" w:sz="0" w:space="0" w:color="auto"/>
                <w:bottom w:val="none" w:sz="0" w:space="0" w:color="auto"/>
                <w:right w:val="none" w:sz="0" w:space="0" w:color="auto"/>
              </w:divBdr>
            </w:div>
            <w:div w:id="1745494776">
              <w:marLeft w:val="0"/>
              <w:marRight w:val="0"/>
              <w:marTop w:val="0"/>
              <w:marBottom w:val="0"/>
              <w:divBdr>
                <w:top w:val="none" w:sz="0" w:space="0" w:color="auto"/>
                <w:left w:val="none" w:sz="0" w:space="0" w:color="auto"/>
                <w:bottom w:val="none" w:sz="0" w:space="0" w:color="auto"/>
                <w:right w:val="none" w:sz="0" w:space="0" w:color="auto"/>
              </w:divBdr>
              <w:divsChild>
                <w:div w:id="17454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94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oleObject" Target="embeddings/oleObject8.bin"/><Relationship Id="rId39" Type="http://schemas.openxmlformats.org/officeDocument/2006/relationships/oleObject" Target="embeddings/oleObject21.bin"/><Relationship Id="rId21" Type="http://schemas.openxmlformats.org/officeDocument/2006/relationships/oleObject" Target="embeddings/oleObject4.bin"/><Relationship Id="rId34" Type="http://schemas.openxmlformats.org/officeDocument/2006/relationships/oleObject" Target="embeddings/oleObject16.bin"/><Relationship Id="rId42" Type="http://schemas.openxmlformats.org/officeDocument/2006/relationships/oleObject" Target="embeddings/oleObject24.bin"/><Relationship Id="rId47" Type="http://schemas.openxmlformats.org/officeDocument/2006/relationships/oleObject" Target="embeddings/oleObject29.bin"/><Relationship Id="rId50" Type="http://schemas.openxmlformats.org/officeDocument/2006/relationships/oleObject" Target="embeddings/oleObject32.bin"/><Relationship Id="rId55" Type="http://schemas.openxmlformats.org/officeDocument/2006/relationships/oleObject" Target="embeddings/oleObject37.bin"/><Relationship Id="rId63" Type="http://schemas.openxmlformats.org/officeDocument/2006/relationships/oleObject" Target="embeddings/oleObject45.bin"/><Relationship Id="rId68" Type="http://schemas.openxmlformats.org/officeDocument/2006/relationships/oleObject" Target="embeddings/oleObject50.bin"/><Relationship Id="rId76" Type="http://schemas.openxmlformats.org/officeDocument/2006/relationships/oleObject" Target="embeddings/oleObject58.bin"/><Relationship Id="rId84" Type="http://schemas.openxmlformats.org/officeDocument/2006/relationships/oleObject" Target="embeddings/oleObject66.bin"/><Relationship Id="rId89" Type="http://schemas.openxmlformats.org/officeDocument/2006/relationships/oleObject" Target="embeddings/oleObject71.bin"/><Relationship Id="rId7" Type="http://schemas.openxmlformats.org/officeDocument/2006/relationships/image" Target="media/image1.wmf"/><Relationship Id="rId71" Type="http://schemas.openxmlformats.org/officeDocument/2006/relationships/oleObject" Target="embeddings/oleObject53.bin"/><Relationship Id="rId92"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oleObject" Target="embeddings/oleObject11.bin"/><Relationship Id="rId11" Type="http://schemas.openxmlformats.org/officeDocument/2006/relationships/image" Target="media/image5.png"/><Relationship Id="rId24" Type="http://schemas.openxmlformats.org/officeDocument/2006/relationships/image" Target="media/image11.png"/><Relationship Id="rId32" Type="http://schemas.openxmlformats.org/officeDocument/2006/relationships/oleObject" Target="embeddings/oleObject14.bin"/><Relationship Id="rId37" Type="http://schemas.openxmlformats.org/officeDocument/2006/relationships/oleObject" Target="embeddings/oleObject19.bin"/><Relationship Id="rId40" Type="http://schemas.openxmlformats.org/officeDocument/2006/relationships/oleObject" Target="embeddings/oleObject22.bin"/><Relationship Id="rId45" Type="http://schemas.openxmlformats.org/officeDocument/2006/relationships/oleObject" Target="embeddings/oleObject27.bin"/><Relationship Id="rId53" Type="http://schemas.openxmlformats.org/officeDocument/2006/relationships/oleObject" Target="embeddings/oleObject35.bin"/><Relationship Id="rId58" Type="http://schemas.openxmlformats.org/officeDocument/2006/relationships/oleObject" Target="embeddings/oleObject40.bin"/><Relationship Id="rId66" Type="http://schemas.openxmlformats.org/officeDocument/2006/relationships/oleObject" Target="embeddings/oleObject48.bin"/><Relationship Id="rId74" Type="http://schemas.openxmlformats.org/officeDocument/2006/relationships/oleObject" Target="embeddings/oleObject56.bin"/><Relationship Id="rId79" Type="http://schemas.openxmlformats.org/officeDocument/2006/relationships/oleObject" Target="embeddings/oleObject61.bin"/><Relationship Id="rId87" Type="http://schemas.openxmlformats.org/officeDocument/2006/relationships/oleObject" Target="embeddings/oleObject69.bin"/><Relationship Id="rId5" Type="http://schemas.openxmlformats.org/officeDocument/2006/relationships/footnotes" Target="footnotes.xml"/><Relationship Id="rId61" Type="http://schemas.openxmlformats.org/officeDocument/2006/relationships/oleObject" Target="embeddings/oleObject43.bin"/><Relationship Id="rId82" Type="http://schemas.openxmlformats.org/officeDocument/2006/relationships/oleObject" Target="embeddings/oleObject64.bin"/><Relationship Id="rId90" Type="http://schemas.openxmlformats.org/officeDocument/2006/relationships/oleObject" Target="embeddings/oleObject72.bin"/><Relationship Id="rId19" Type="http://schemas.openxmlformats.org/officeDocument/2006/relationships/oleObject" Target="embeddings/oleObject2.bin"/><Relationship Id="rId14" Type="http://schemas.openxmlformats.org/officeDocument/2006/relationships/image" Target="media/image8.png"/><Relationship Id="rId22" Type="http://schemas.openxmlformats.org/officeDocument/2006/relationships/oleObject" Target="embeddings/oleObject5.bin"/><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oleObject" Target="embeddings/oleObject17.bin"/><Relationship Id="rId43" Type="http://schemas.openxmlformats.org/officeDocument/2006/relationships/oleObject" Target="embeddings/oleObject25.bin"/><Relationship Id="rId48" Type="http://schemas.openxmlformats.org/officeDocument/2006/relationships/oleObject" Target="embeddings/oleObject30.bin"/><Relationship Id="rId56" Type="http://schemas.openxmlformats.org/officeDocument/2006/relationships/oleObject" Target="embeddings/oleObject38.bin"/><Relationship Id="rId64" Type="http://schemas.openxmlformats.org/officeDocument/2006/relationships/oleObject" Target="embeddings/oleObject46.bin"/><Relationship Id="rId69" Type="http://schemas.openxmlformats.org/officeDocument/2006/relationships/oleObject" Target="embeddings/oleObject51.bin"/><Relationship Id="rId77" Type="http://schemas.openxmlformats.org/officeDocument/2006/relationships/oleObject" Target="embeddings/oleObject59.bin"/><Relationship Id="rId8" Type="http://schemas.openxmlformats.org/officeDocument/2006/relationships/image" Target="media/image2.png"/><Relationship Id="rId51" Type="http://schemas.openxmlformats.org/officeDocument/2006/relationships/oleObject" Target="embeddings/oleObject33.bin"/><Relationship Id="rId72" Type="http://schemas.openxmlformats.org/officeDocument/2006/relationships/oleObject" Target="embeddings/oleObject54.bin"/><Relationship Id="rId80" Type="http://schemas.openxmlformats.org/officeDocument/2006/relationships/oleObject" Target="embeddings/oleObject62.bin"/><Relationship Id="rId85" Type="http://schemas.openxmlformats.org/officeDocument/2006/relationships/oleObject" Target="embeddings/oleObject67.bin"/><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oleObject" Target="embeddings/oleObject1.bin"/><Relationship Id="rId25"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oleObject" Target="embeddings/oleObject20.bin"/><Relationship Id="rId46" Type="http://schemas.openxmlformats.org/officeDocument/2006/relationships/oleObject" Target="embeddings/oleObject28.bin"/><Relationship Id="rId59" Type="http://schemas.openxmlformats.org/officeDocument/2006/relationships/oleObject" Target="embeddings/oleObject41.bin"/><Relationship Id="rId67" Type="http://schemas.openxmlformats.org/officeDocument/2006/relationships/oleObject" Target="embeddings/oleObject49.bin"/><Relationship Id="rId20" Type="http://schemas.openxmlformats.org/officeDocument/2006/relationships/oleObject" Target="embeddings/oleObject3.bin"/><Relationship Id="rId41" Type="http://schemas.openxmlformats.org/officeDocument/2006/relationships/oleObject" Target="embeddings/oleObject23.bin"/><Relationship Id="rId54" Type="http://schemas.openxmlformats.org/officeDocument/2006/relationships/oleObject" Target="embeddings/oleObject36.bin"/><Relationship Id="rId62" Type="http://schemas.openxmlformats.org/officeDocument/2006/relationships/oleObject" Target="embeddings/oleObject44.bin"/><Relationship Id="rId70" Type="http://schemas.openxmlformats.org/officeDocument/2006/relationships/oleObject" Target="embeddings/oleObject52.bin"/><Relationship Id="rId75" Type="http://schemas.openxmlformats.org/officeDocument/2006/relationships/oleObject" Target="embeddings/oleObject57.bin"/><Relationship Id="rId83" Type="http://schemas.openxmlformats.org/officeDocument/2006/relationships/oleObject" Target="embeddings/oleObject65.bin"/><Relationship Id="rId88" Type="http://schemas.openxmlformats.org/officeDocument/2006/relationships/oleObject" Target="embeddings/oleObject70.bin"/><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rozorro.gov.ua/tender/UA-2022-01-10-001078-b" TargetMode="External"/><Relationship Id="rId23" Type="http://schemas.openxmlformats.org/officeDocument/2006/relationships/oleObject" Target="embeddings/oleObject6.bin"/><Relationship Id="rId28" Type="http://schemas.openxmlformats.org/officeDocument/2006/relationships/oleObject" Target="embeddings/oleObject10.bin"/><Relationship Id="rId36" Type="http://schemas.openxmlformats.org/officeDocument/2006/relationships/oleObject" Target="embeddings/oleObject18.bin"/><Relationship Id="rId49" Type="http://schemas.openxmlformats.org/officeDocument/2006/relationships/oleObject" Target="embeddings/oleObject31.bin"/><Relationship Id="rId57" Type="http://schemas.openxmlformats.org/officeDocument/2006/relationships/oleObject" Target="embeddings/oleObject39.bin"/><Relationship Id="rId10" Type="http://schemas.openxmlformats.org/officeDocument/2006/relationships/image" Target="media/image4.png"/><Relationship Id="rId31" Type="http://schemas.openxmlformats.org/officeDocument/2006/relationships/oleObject" Target="embeddings/oleObject13.bin"/><Relationship Id="rId44" Type="http://schemas.openxmlformats.org/officeDocument/2006/relationships/oleObject" Target="embeddings/oleObject26.bin"/><Relationship Id="rId52" Type="http://schemas.openxmlformats.org/officeDocument/2006/relationships/oleObject" Target="embeddings/oleObject34.bin"/><Relationship Id="rId60" Type="http://schemas.openxmlformats.org/officeDocument/2006/relationships/oleObject" Target="embeddings/oleObject42.bin"/><Relationship Id="rId65" Type="http://schemas.openxmlformats.org/officeDocument/2006/relationships/oleObject" Target="embeddings/oleObject47.bin"/><Relationship Id="rId73" Type="http://schemas.openxmlformats.org/officeDocument/2006/relationships/oleObject" Target="embeddings/oleObject55.bin"/><Relationship Id="rId78" Type="http://schemas.openxmlformats.org/officeDocument/2006/relationships/oleObject" Target="embeddings/oleObject60.bin"/><Relationship Id="rId81" Type="http://schemas.openxmlformats.org/officeDocument/2006/relationships/oleObject" Target="embeddings/oleObject63.bin"/><Relationship Id="rId86" Type="http://schemas.openxmlformats.org/officeDocument/2006/relationships/oleObject" Target="embeddings/oleObject68.bin"/><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2656</TotalTime>
  <Pages>155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198</cp:revision>
  <cp:lastPrinted>2022-05-13T13:37:00Z</cp:lastPrinted>
  <dcterms:created xsi:type="dcterms:W3CDTF">2022-01-28T10:00:00Z</dcterms:created>
  <dcterms:modified xsi:type="dcterms:W3CDTF">2022-05-16T07:55:00Z</dcterms:modified>
</cp:coreProperties>
</file>