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76" w:rsidRDefault="00585076" w:rsidP="00585076">
      <w:pPr>
        <w:keepNext/>
        <w:keepLines/>
        <w:jc w:val="center"/>
        <w:outlineLvl w:val="1"/>
        <w:rPr>
          <w:b/>
          <w:bCs/>
          <w:color w:val="4F81BD"/>
          <w:sz w:val="28"/>
          <w:szCs w:val="28"/>
          <w:lang w:val="uk-UA"/>
        </w:rPr>
      </w:pPr>
      <w:r>
        <w:rPr>
          <w:b/>
          <w:bCs/>
          <w:color w:val="4F81BD"/>
          <w:sz w:val="28"/>
          <w:szCs w:val="28"/>
        </w:rPr>
        <w:object w:dxaOrig="948"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o:ole="" fillcolor="window">
            <v:imagedata r:id="rId6" o:title=""/>
          </v:shape>
          <o:OLEObject Type="Embed" ProgID="Word.Picture.8" ShapeID="_x0000_i1025" DrawAspect="Content" ObjectID="_1780222975" r:id="rId7"/>
        </w:object>
      </w:r>
    </w:p>
    <w:p w:rsidR="00585076" w:rsidRDefault="00585076" w:rsidP="00585076">
      <w:pPr>
        <w:spacing w:line="276" w:lineRule="auto"/>
        <w:jc w:val="center"/>
        <w:rPr>
          <w:b/>
          <w:sz w:val="28"/>
          <w:szCs w:val="28"/>
        </w:rPr>
      </w:pPr>
      <w:r>
        <w:rPr>
          <w:b/>
          <w:sz w:val="28"/>
          <w:szCs w:val="28"/>
        </w:rPr>
        <w:t>У К Р А Ї Н А</w:t>
      </w:r>
    </w:p>
    <w:p w:rsidR="00585076" w:rsidRDefault="00585076" w:rsidP="00585076">
      <w:pPr>
        <w:jc w:val="center"/>
        <w:rPr>
          <w:b/>
          <w:sz w:val="28"/>
          <w:szCs w:val="28"/>
          <w:lang w:val="uk-UA"/>
        </w:rPr>
      </w:pPr>
      <w:r>
        <w:rPr>
          <w:b/>
          <w:sz w:val="28"/>
          <w:szCs w:val="28"/>
          <w:lang w:val="uk-UA"/>
        </w:rPr>
        <w:t>КАМ</w:t>
      </w:r>
      <w:r>
        <w:rPr>
          <w:b/>
          <w:sz w:val="28"/>
          <w:szCs w:val="28"/>
        </w:rPr>
        <w:t>’</w:t>
      </w:r>
      <w:r>
        <w:rPr>
          <w:b/>
          <w:sz w:val="28"/>
          <w:szCs w:val="28"/>
          <w:lang w:val="uk-UA"/>
        </w:rPr>
        <w:t>ЯНСЬКА СІЛЬСЬКА РАДА БЕРЕГІВСЬКОГО РАЙОНУ</w:t>
      </w:r>
    </w:p>
    <w:p w:rsidR="00585076" w:rsidRDefault="00585076" w:rsidP="00585076">
      <w:pPr>
        <w:jc w:val="center"/>
        <w:rPr>
          <w:b/>
          <w:sz w:val="28"/>
          <w:szCs w:val="28"/>
          <w:lang w:val="uk-UA"/>
        </w:rPr>
      </w:pPr>
      <w:r>
        <w:rPr>
          <w:b/>
          <w:sz w:val="28"/>
          <w:szCs w:val="28"/>
          <w:lang w:val="uk-UA"/>
        </w:rPr>
        <w:t>ЗАКАРПАТСЬКОЇ ОБЛАСТІ</w:t>
      </w:r>
    </w:p>
    <w:p w:rsidR="00585076" w:rsidRDefault="00585076" w:rsidP="00585076">
      <w:pPr>
        <w:jc w:val="center"/>
        <w:rPr>
          <w:b/>
          <w:sz w:val="28"/>
          <w:szCs w:val="28"/>
          <w:lang w:val="uk-UA"/>
        </w:rPr>
      </w:pPr>
    </w:p>
    <w:p w:rsidR="00585076" w:rsidRDefault="00585076" w:rsidP="00585076">
      <w:pPr>
        <w:jc w:val="center"/>
        <w:rPr>
          <w:b/>
          <w:sz w:val="28"/>
          <w:szCs w:val="28"/>
          <w:lang w:val="uk-UA"/>
        </w:rPr>
      </w:pPr>
      <w:r>
        <w:rPr>
          <w:b/>
          <w:sz w:val="28"/>
          <w:szCs w:val="28"/>
          <w:lang w:val="uk-UA"/>
        </w:rPr>
        <w:t>ВИКОНАВЧИЙ   КОМІТЕТ</w:t>
      </w:r>
    </w:p>
    <w:p w:rsidR="00585076" w:rsidRDefault="00585076" w:rsidP="00585076">
      <w:pPr>
        <w:jc w:val="center"/>
        <w:rPr>
          <w:b/>
          <w:sz w:val="28"/>
          <w:szCs w:val="28"/>
          <w:lang w:val="uk-UA"/>
        </w:rPr>
      </w:pPr>
      <w:r>
        <w:rPr>
          <w:b/>
          <w:sz w:val="28"/>
          <w:szCs w:val="28"/>
          <w:lang w:val="uk-UA"/>
        </w:rPr>
        <w:t>ПОЗАЧЕРГОВЕ ЗАСІДАННЯ</w:t>
      </w:r>
    </w:p>
    <w:p w:rsidR="00585076" w:rsidRDefault="00585076" w:rsidP="00585076">
      <w:pPr>
        <w:jc w:val="center"/>
        <w:rPr>
          <w:b/>
          <w:sz w:val="28"/>
          <w:szCs w:val="28"/>
          <w:lang w:val="uk-UA"/>
        </w:rPr>
      </w:pPr>
    </w:p>
    <w:p w:rsidR="00585076" w:rsidRDefault="00585076" w:rsidP="00585076">
      <w:pPr>
        <w:jc w:val="center"/>
        <w:rPr>
          <w:b/>
          <w:sz w:val="28"/>
          <w:szCs w:val="28"/>
          <w:lang w:val="uk-UA"/>
        </w:rPr>
      </w:pPr>
      <w:r>
        <w:rPr>
          <w:b/>
          <w:sz w:val="28"/>
          <w:szCs w:val="28"/>
          <w:lang w:val="uk-UA"/>
        </w:rPr>
        <w:t xml:space="preserve">Р І Ш Е Н </w:t>
      </w:r>
      <w:proofErr w:type="spellStart"/>
      <w:r>
        <w:rPr>
          <w:b/>
          <w:sz w:val="28"/>
          <w:szCs w:val="28"/>
          <w:lang w:val="uk-UA"/>
        </w:rPr>
        <w:t>Н</w:t>
      </w:r>
      <w:proofErr w:type="spellEnd"/>
      <w:r>
        <w:rPr>
          <w:b/>
          <w:sz w:val="28"/>
          <w:szCs w:val="28"/>
          <w:lang w:val="uk-UA"/>
        </w:rPr>
        <w:t xml:space="preserve"> Я</w:t>
      </w:r>
    </w:p>
    <w:p w:rsidR="00585076" w:rsidRDefault="00585076" w:rsidP="00585076">
      <w:pPr>
        <w:jc w:val="center"/>
        <w:rPr>
          <w:b/>
          <w:sz w:val="28"/>
          <w:szCs w:val="28"/>
          <w:lang w:val="uk-UA"/>
        </w:rPr>
      </w:pPr>
    </w:p>
    <w:p w:rsidR="00585076" w:rsidRDefault="00585076" w:rsidP="00585076">
      <w:pPr>
        <w:rPr>
          <w:b/>
          <w:sz w:val="28"/>
          <w:szCs w:val="28"/>
          <w:lang w:val="uk-UA"/>
        </w:rPr>
      </w:pPr>
      <w:r>
        <w:rPr>
          <w:b/>
          <w:sz w:val="28"/>
          <w:szCs w:val="28"/>
          <w:lang w:val="uk-UA"/>
        </w:rPr>
        <w:t>Від 29 травня 2024 року № 62</w:t>
      </w:r>
    </w:p>
    <w:p w:rsidR="00585076" w:rsidRDefault="00585076" w:rsidP="00585076">
      <w:pPr>
        <w:spacing w:line="360" w:lineRule="auto"/>
        <w:rPr>
          <w:b/>
          <w:sz w:val="28"/>
          <w:szCs w:val="28"/>
          <w:lang w:val="uk-UA"/>
        </w:rPr>
      </w:pPr>
      <w:proofErr w:type="spellStart"/>
      <w:r>
        <w:rPr>
          <w:b/>
          <w:sz w:val="28"/>
          <w:szCs w:val="28"/>
          <w:lang w:val="uk-UA"/>
        </w:rPr>
        <w:t>с.Кам'янське</w:t>
      </w:r>
      <w:proofErr w:type="spellEnd"/>
    </w:p>
    <w:p w:rsidR="00585076" w:rsidRDefault="00585076" w:rsidP="00585076">
      <w:pPr>
        <w:jc w:val="both"/>
        <w:rPr>
          <w:b/>
          <w:sz w:val="28"/>
          <w:szCs w:val="28"/>
          <w:lang w:val="uk-UA"/>
        </w:rPr>
      </w:pPr>
      <w:r>
        <w:rPr>
          <w:b/>
          <w:sz w:val="28"/>
          <w:szCs w:val="28"/>
          <w:lang w:val="uk-UA"/>
        </w:rPr>
        <w:t>Про внесення змін у рішення виконавчого</w:t>
      </w:r>
    </w:p>
    <w:p w:rsidR="00585076" w:rsidRDefault="000954F3" w:rsidP="00585076">
      <w:pPr>
        <w:jc w:val="both"/>
        <w:rPr>
          <w:b/>
          <w:sz w:val="28"/>
          <w:szCs w:val="28"/>
          <w:lang w:val="uk-UA"/>
        </w:rPr>
      </w:pPr>
      <w:r>
        <w:rPr>
          <w:b/>
          <w:sz w:val="28"/>
          <w:szCs w:val="28"/>
          <w:lang w:val="uk-UA"/>
        </w:rPr>
        <w:t>к</w:t>
      </w:r>
      <w:r w:rsidR="00585076">
        <w:rPr>
          <w:b/>
          <w:sz w:val="28"/>
          <w:szCs w:val="28"/>
          <w:lang w:val="uk-UA"/>
        </w:rPr>
        <w:t>омітету Кам’янської сільської ради від</w:t>
      </w:r>
    </w:p>
    <w:p w:rsidR="00585076" w:rsidRDefault="00585076" w:rsidP="00585076">
      <w:pPr>
        <w:jc w:val="both"/>
        <w:rPr>
          <w:b/>
          <w:sz w:val="28"/>
          <w:szCs w:val="28"/>
          <w:lang w:val="uk-UA"/>
        </w:rPr>
      </w:pPr>
      <w:r>
        <w:rPr>
          <w:b/>
          <w:sz w:val="28"/>
          <w:szCs w:val="28"/>
          <w:lang w:val="uk-UA"/>
        </w:rPr>
        <w:t xml:space="preserve">10.02.2023 року № 14 «Про створення комісії </w:t>
      </w:r>
    </w:p>
    <w:p w:rsidR="00585076" w:rsidRDefault="00585076" w:rsidP="00585076">
      <w:pPr>
        <w:jc w:val="both"/>
        <w:rPr>
          <w:b/>
          <w:sz w:val="28"/>
          <w:szCs w:val="28"/>
          <w:lang w:val="uk-UA"/>
        </w:rPr>
      </w:pPr>
      <w:r>
        <w:rPr>
          <w:b/>
          <w:sz w:val="28"/>
          <w:szCs w:val="28"/>
          <w:lang w:val="uk-UA"/>
        </w:rPr>
        <w:t xml:space="preserve">з оренди комунального майна Кам'янської </w:t>
      </w:r>
    </w:p>
    <w:p w:rsidR="00585076" w:rsidRDefault="00585076" w:rsidP="00585076">
      <w:pPr>
        <w:jc w:val="both"/>
        <w:rPr>
          <w:b/>
          <w:sz w:val="28"/>
          <w:szCs w:val="28"/>
          <w:lang w:val="uk-UA"/>
        </w:rPr>
      </w:pPr>
      <w:r>
        <w:rPr>
          <w:b/>
          <w:sz w:val="28"/>
          <w:szCs w:val="28"/>
          <w:lang w:val="uk-UA"/>
        </w:rPr>
        <w:t>сільської ради Берегівського району</w:t>
      </w:r>
    </w:p>
    <w:p w:rsidR="00585076" w:rsidRDefault="00585076" w:rsidP="00585076">
      <w:pPr>
        <w:jc w:val="both"/>
        <w:rPr>
          <w:b/>
          <w:sz w:val="28"/>
          <w:szCs w:val="28"/>
          <w:lang w:val="uk-UA"/>
        </w:rPr>
      </w:pPr>
      <w:r>
        <w:rPr>
          <w:b/>
          <w:sz w:val="28"/>
          <w:szCs w:val="28"/>
          <w:lang w:val="uk-UA"/>
        </w:rPr>
        <w:t>Закарпатської області</w:t>
      </w:r>
      <w:r w:rsidR="000954F3">
        <w:rPr>
          <w:b/>
          <w:sz w:val="28"/>
          <w:szCs w:val="28"/>
          <w:lang w:val="uk-UA"/>
        </w:rPr>
        <w:t>»</w:t>
      </w:r>
      <w:r>
        <w:rPr>
          <w:b/>
          <w:sz w:val="28"/>
          <w:szCs w:val="28"/>
          <w:lang w:val="uk-UA"/>
        </w:rPr>
        <w:t xml:space="preserve"> </w:t>
      </w:r>
    </w:p>
    <w:p w:rsidR="00585076" w:rsidRDefault="00585076" w:rsidP="00585076">
      <w:pPr>
        <w:jc w:val="both"/>
        <w:rPr>
          <w:b/>
          <w:sz w:val="28"/>
          <w:szCs w:val="28"/>
          <w:lang w:val="uk-UA"/>
        </w:rPr>
      </w:pPr>
    </w:p>
    <w:p w:rsidR="00585076" w:rsidRDefault="00585076" w:rsidP="00585076">
      <w:pPr>
        <w:widowControl w:val="0"/>
        <w:autoSpaceDE w:val="0"/>
        <w:autoSpaceDN w:val="0"/>
        <w:adjustRightInd w:val="0"/>
        <w:spacing w:line="240" w:lineRule="atLeast"/>
        <w:ind w:right="-57"/>
        <w:jc w:val="both"/>
        <w:rPr>
          <w:sz w:val="28"/>
          <w:szCs w:val="28"/>
          <w:lang w:val="uk-UA"/>
        </w:rPr>
      </w:pPr>
      <w:r>
        <w:rPr>
          <w:sz w:val="28"/>
          <w:szCs w:val="28"/>
          <w:lang w:val="uk-UA"/>
        </w:rPr>
        <w:t xml:space="preserve">               Відповідно до  статті 29 Закону України «Про місцеве самоврядування в Україні», Закону України «Про оренду державного та комунального майна», рішенням 17-ої позачергової сесії 8-го скликання  Кам'янської сільської ради від 08.12.2022 року №1183 «Про забезпечення ефективності використання комунального майна Кам'янської сільської ради Берегівського району Закарпатської області», у зв’язку з кадровими змінами</w:t>
      </w:r>
      <w:r w:rsidR="00302EA6">
        <w:rPr>
          <w:sz w:val="28"/>
          <w:szCs w:val="28"/>
          <w:lang w:val="uk-UA"/>
        </w:rPr>
        <w:t xml:space="preserve"> в </w:t>
      </w:r>
      <w:proofErr w:type="spellStart"/>
      <w:r w:rsidR="00302EA6">
        <w:rPr>
          <w:sz w:val="28"/>
          <w:szCs w:val="28"/>
          <w:lang w:val="uk-UA"/>
        </w:rPr>
        <w:t>апараті</w:t>
      </w:r>
      <w:proofErr w:type="spellEnd"/>
      <w:r w:rsidR="00302EA6">
        <w:rPr>
          <w:sz w:val="28"/>
          <w:szCs w:val="28"/>
          <w:lang w:val="uk-UA"/>
        </w:rPr>
        <w:t xml:space="preserve"> сільської ради</w:t>
      </w:r>
      <w:r>
        <w:rPr>
          <w:sz w:val="28"/>
          <w:szCs w:val="28"/>
          <w:lang w:val="uk-UA"/>
        </w:rPr>
        <w:t>, виконавчий комітет Кам’янської сільської ради</w:t>
      </w:r>
    </w:p>
    <w:p w:rsidR="00585076" w:rsidRDefault="00585076" w:rsidP="00585076">
      <w:pPr>
        <w:widowControl w:val="0"/>
        <w:autoSpaceDE w:val="0"/>
        <w:autoSpaceDN w:val="0"/>
        <w:adjustRightInd w:val="0"/>
        <w:spacing w:line="240" w:lineRule="atLeast"/>
        <w:ind w:right="-57"/>
        <w:jc w:val="both"/>
        <w:rPr>
          <w:rFonts w:cstheme="minorBidi"/>
          <w:bCs/>
          <w:sz w:val="28"/>
          <w:szCs w:val="20"/>
          <w:lang w:val="uk-UA"/>
        </w:rPr>
      </w:pPr>
      <w:r>
        <w:rPr>
          <w:bCs/>
          <w:sz w:val="28"/>
          <w:szCs w:val="20"/>
          <w:lang w:val="uk-UA"/>
        </w:rPr>
        <w:t xml:space="preserve"> </w:t>
      </w:r>
    </w:p>
    <w:p w:rsidR="00585076" w:rsidRDefault="00585076" w:rsidP="00585076">
      <w:pPr>
        <w:widowControl w:val="0"/>
        <w:autoSpaceDE w:val="0"/>
        <w:autoSpaceDN w:val="0"/>
        <w:adjustRightInd w:val="0"/>
        <w:spacing w:line="240" w:lineRule="atLeast"/>
        <w:ind w:right="-57"/>
        <w:rPr>
          <w:b/>
          <w:sz w:val="28"/>
          <w:szCs w:val="28"/>
          <w:lang w:val="uk-UA"/>
        </w:rPr>
      </w:pPr>
      <w:r>
        <w:rPr>
          <w:b/>
          <w:sz w:val="28"/>
          <w:szCs w:val="28"/>
          <w:lang w:val="uk-UA"/>
        </w:rPr>
        <w:t>В И Р І Ш И В:</w:t>
      </w:r>
    </w:p>
    <w:p w:rsidR="00585076" w:rsidRDefault="00585076" w:rsidP="00585076">
      <w:pPr>
        <w:widowControl w:val="0"/>
        <w:autoSpaceDE w:val="0"/>
        <w:autoSpaceDN w:val="0"/>
        <w:adjustRightInd w:val="0"/>
        <w:spacing w:line="240" w:lineRule="atLeast"/>
        <w:ind w:right="-57"/>
        <w:rPr>
          <w:b/>
          <w:i/>
          <w:sz w:val="28"/>
          <w:szCs w:val="28"/>
          <w:lang w:val="uk-UA"/>
        </w:rPr>
      </w:pPr>
    </w:p>
    <w:p w:rsidR="00585076" w:rsidRPr="0034527B" w:rsidRDefault="00585076" w:rsidP="00585076">
      <w:pPr>
        <w:widowControl w:val="0"/>
        <w:autoSpaceDE w:val="0"/>
        <w:autoSpaceDN w:val="0"/>
        <w:adjustRightInd w:val="0"/>
        <w:spacing w:line="240" w:lineRule="atLeast"/>
        <w:ind w:right="-57"/>
        <w:jc w:val="both"/>
        <w:rPr>
          <w:sz w:val="28"/>
          <w:szCs w:val="28"/>
          <w:lang w:val="uk-UA"/>
        </w:rPr>
      </w:pPr>
      <w:r w:rsidRPr="0034527B">
        <w:rPr>
          <w:color w:val="000000"/>
          <w:sz w:val="28"/>
          <w:szCs w:val="28"/>
          <w:lang w:val="uk-UA" w:eastAsia="uk-UA"/>
        </w:rPr>
        <w:t xml:space="preserve">  </w:t>
      </w:r>
      <w:r>
        <w:rPr>
          <w:color w:val="000000"/>
          <w:sz w:val="28"/>
          <w:szCs w:val="28"/>
          <w:lang w:val="uk-UA" w:eastAsia="uk-UA"/>
        </w:rPr>
        <w:t xml:space="preserve">             1. </w:t>
      </w:r>
      <w:r w:rsidR="000954F3">
        <w:rPr>
          <w:color w:val="000000"/>
          <w:sz w:val="28"/>
          <w:szCs w:val="28"/>
          <w:lang w:val="uk-UA" w:eastAsia="uk-UA"/>
        </w:rPr>
        <w:t>Затвердити склад комісії</w:t>
      </w:r>
      <w:r w:rsidRPr="0034527B">
        <w:rPr>
          <w:color w:val="000000"/>
          <w:sz w:val="28"/>
          <w:szCs w:val="28"/>
          <w:lang w:val="uk-UA" w:eastAsia="uk-UA"/>
        </w:rPr>
        <w:t xml:space="preserve"> з оренди комунального майна </w:t>
      </w:r>
      <w:r w:rsidRPr="0034527B">
        <w:rPr>
          <w:color w:val="000000"/>
          <w:sz w:val="28"/>
          <w:szCs w:val="28"/>
          <w:lang w:val="uk-UA"/>
        </w:rPr>
        <w:t xml:space="preserve"> Кам'янської  сільської ради Берегівського району Закарпатської області</w:t>
      </w:r>
      <w:r w:rsidR="000954F3">
        <w:rPr>
          <w:color w:val="000000"/>
          <w:sz w:val="28"/>
          <w:szCs w:val="28"/>
          <w:lang w:val="uk-UA"/>
        </w:rPr>
        <w:t xml:space="preserve"> у новій редакції, згідно д</w:t>
      </w:r>
      <w:r w:rsidR="000954F3">
        <w:rPr>
          <w:color w:val="000000"/>
          <w:sz w:val="28"/>
          <w:szCs w:val="28"/>
          <w:lang w:val="uk-UA" w:eastAsia="uk-UA"/>
        </w:rPr>
        <w:t>одатку</w:t>
      </w:r>
      <w:r w:rsidRPr="0034527B">
        <w:rPr>
          <w:color w:val="000000"/>
          <w:sz w:val="28"/>
          <w:szCs w:val="28"/>
          <w:lang w:val="uk-UA" w:eastAsia="uk-UA"/>
        </w:rPr>
        <w:t>.</w:t>
      </w:r>
    </w:p>
    <w:p w:rsidR="00585076" w:rsidRPr="0034527B" w:rsidRDefault="00302EA6" w:rsidP="00585076">
      <w:pPr>
        <w:spacing w:after="160"/>
        <w:jc w:val="both"/>
        <w:rPr>
          <w:rFonts w:eastAsiaTheme="minorHAnsi"/>
          <w:sz w:val="28"/>
          <w:szCs w:val="28"/>
          <w:lang w:val="uk-UA"/>
        </w:rPr>
      </w:pPr>
      <w:r>
        <w:rPr>
          <w:sz w:val="28"/>
          <w:szCs w:val="28"/>
          <w:lang w:val="uk-UA"/>
        </w:rPr>
        <w:t xml:space="preserve">               2</w:t>
      </w:r>
      <w:r w:rsidR="00585076">
        <w:rPr>
          <w:sz w:val="28"/>
          <w:szCs w:val="28"/>
          <w:lang w:val="uk-UA"/>
        </w:rPr>
        <w:t xml:space="preserve">. </w:t>
      </w:r>
      <w:r w:rsidR="00585076" w:rsidRPr="0034527B">
        <w:rPr>
          <w:sz w:val="28"/>
          <w:szCs w:val="28"/>
          <w:lang w:val="uk-UA"/>
        </w:rPr>
        <w:t xml:space="preserve">Контроль за виконання цього рішення покласти на  заступника   сільського голови  з питань діяльності виконавчих органів ради  Кузьма Н.В.   </w:t>
      </w:r>
    </w:p>
    <w:p w:rsidR="00585076" w:rsidRDefault="00585076" w:rsidP="000954F3">
      <w:pPr>
        <w:jc w:val="both"/>
        <w:rPr>
          <w:rFonts w:ascii="Calibri" w:hAnsi="Calibri"/>
          <w:sz w:val="48"/>
          <w:szCs w:val="28"/>
          <w:lang w:val="uk-UA" w:eastAsia="en-US"/>
        </w:rPr>
      </w:pPr>
    </w:p>
    <w:p w:rsidR="000954F3" w:rsidRDefault="000954F3" w:rsidP="000954F3">
      <w:pPr>
        <w:jc w:val="both"/>
        <w:rPr>
          <w:sz w:val="48"/>
          <w:szCs w:val="28"/>
          <w:lang w:val="uk-UA"/>
        </w:rPr>
      </w:pPr>
    </w:p>
    <w:p w:rsidR="00302EA6" w:rsidRPr="000954F3" w:rsidRDefault="00302EA6" w:rsidP="000954F3">
      <w:pPr>
        <w:jc w:val="both"/>
        <w:rPr>
          <w:sz w:val="48"/>
          <w:szCs w:val="28"/>
          <w:lang w:val="uk-UA"/>
        </w:rPr>
      </w:pPr>
    </w:p>
    <w:p w:rsidR="00585076" w:rsidRDefault="00585076" w:rsidP="00585076">
      <w:pPr>
        <w:rPr>
          <w:b/>
          <w:sz w:val="28"/>
          <w:szCs w:val="28"/>
          <w:lang w:val="uk-UA"/>
        </w:rPr>
      </w:pPr>
      <w:r>
        <w:rPr>
          <w:b/>
          <w:sz w:val="28"/>
          <w:szCs w:val="28"/>
          <w:lang w:val="uk-UA"/>
        </w:rPr>
        <w:t>Сільський голова                                                            Михайло СТАНИНЕЦЬ</w:t>
      </w:r>
    </w:p>
    <w:p w:rsidR="007F5BE4" w:rsidRDefault="007F5BE4" w:rsidP="00585076">
      <w:pPr>
        <w:rPr>
          <w:b/>
          <w:sz w:val="28"/>
          <w:szCs w:val="28"/>
          <w:lang w:val="uk-UA"/>
        </w:rPr>
      </w:pPr>
    </w:p>
    <w:p w:rsidR="00302EA6" w:rsidRDefault="00302EA6" w:rsidP="00585076">
      <w:pPr>
        <w:rPr>
          <w:b/>
          <w:sz w:val="28"/>
          <w:szCs w:val="28"/>
          <w:lang w:val="uk-UA"/>
        </w:rPr>
      </w:pPr>
    </w:p>
    <w:p w:rsidR="00302EA6" w:rsidRDefault="00302EA6" w:rsidP="00585076">
      <w:pPr>
        <w:rPr>
          <w:b/>
          <w:sz w:val="28"/>
          <w:szCs w:val="28"/>
          <w:lang w:val="uk-UA"/>
        </w:rPr>
      </w:pPr>
    </w:p>
    <w:p w:rsidR="00302EA6" w:rsidRPr="00873751" w:rsidRDefault="007F5BE4" w:rsidP="00302EA6">
      <w:pPr>
        <w:jc w:val="center"/>
      </w:pPr>
      <w:r>
        <w:rPr>
          <w:b/>
          <w:sz w:val="28"/>
          <w:szCs w:val="28"/>
          <w:lang w:val="uk-UA"/>
        </w:rPr>
        <w:lastRenderedPageBreak/>
        <w:t xml:space="preserve">                   </w:t>
      </w:r>
      <w:r w:rsidR="000954F3">
        <w:rPr>
          <w:b/>
          <w:sz w:val="28"/>
          <w:szCs w:val="28"/>
          <w:lang w:val="uk-UA"/>
        </w:rPr>
        <w:t xml:space="preserve">                         </w:t>
      </w:r>
      <w:r w:rsidR="00302EA6">
        <w:rPr>
          <w:b/>
          <w:sz w:val="28"/>
          <w:szCs w:val="28"/>
          <w:lang w:val="uk-UA"/>
        </w:rPr>
        <w:t xml:space="preserve">   </w:t>
      </w:r>
      <w:proofErr w:type="spellStart"/>
      <w:r w:rsidR="00302EA6" w:rsidRPr="00873751">
        <w:rPr>
          <w:color w:val="000000"/>
        </w:rPr>
        <w:t>Додаток</w:t>
      </w:r>
      <w:proofErr w:type="spellEnd"/>
      <w:r w:rsidR="00302EA6" w:rsidRPr="00873751">
        <w:rPr>
          <w:color w:val="000000"/>
        </w:rPr>
        <w:t xml:space="preserve"> </w:t>
      </w:r>
    </w:p>
    <w:p w:rsidR="00302EA6" w:rsidRPr="00873751" w:rsidRDefault="00302EA6" w:rsidP="00302EA6">
      <w:pPr>
        <w:ind w:left="4961"/>
        <w:jc w:val="both"/>
        <w:rPr>
          <w:bCs/>
          <w:color w:val="000000"/>
        </w:rPr>
      </w:pPr>
      <w:r w:rsidRPr="00873751">
        <w:rPr>
          <w:bCs/>
          <w:color w:val="000000"/>
        </w:rPr>
        <w:t xml:space="preserve">       </w:t>
      </w:r>
      <w:r>
        <w:rPr>
          <w:bCs/>
          <w:color w:val="000000"/>
        </w:rPr>
        <w:t xml:space="preserve">          </w:t>
      </w:r>
      <w:r w:rsidRPr="00873751">
        <w:rPr>
          <w:bCs/>
          <w:color w:val="000000"/>
        </w:rPr>
        <w:t xml:space="preserve"> до </w:t>
      </w:r>
      <w:proofErr w:type="spellStart"/>
      <w:r w:rsidRPr="00873751">
        <w:rPr>
          <w:bCs/>
          <w:color w:val="000000"/>
        </w:rPr>
        <w:t>рішення</w:t>
      </w:r>
      <w:proofErr w:type="spellEnd"/>
      <w:r w:rsidRPr="00873751">
        <w:rPr>
          <w:bCs/>
          <w:color w:val="000000"/>
        </w:rPr>
        <w:t xml:space="preserve"> </w:t>
      </w:r>
      <w:proofErr w:type="spellStart"/>
      <w:r w:rsidRPr="00873751">
        <w:rPr>
          <w:bCs/>
          <w:color w:val="000000"/>
        </w:rPr>
        <w:t>виконавчого</w:t>
      </w:r>
      <w:proofErr w:type="spellEnd"/>
      <w:r w:rsidRPr="00873751">
        <w:rPr>
          <w:bCs/>
          <w:color w:val="000000"/>
        </w:rPr>
        <w:t xml:space="preserve"> </w:t>
      </w:r>
      <w:proofErr w:type="spellStart"/>
      <w:r w:rsidRPr="00873751">
        <w:rPr>
          <w:bCs/>
          <w:color w:val="000000"/>
        </w:rPr>
        <w:t>комітету</w:t>
      </w:r>
      <w:proofErr w:type="spellEnd"/>
      <w:r w:rsidRPr="00873751">
        <w:rPr>
          <w:bCs/>
          <w:color w:val="000000"/>
        </w:rPr>
        <w:t xml:space="preserve"> </w:t>
      </w:r>
    </w:p>
    <w:p w:rsidR="00302EA6" w:rsidRPr="00873751" w:rsidRDefault="00302EA6" w:rsidP="00302EA6">
      <w:pPr>
        <w:ind w:left="4961"/>
        <w:jc w:val="both"/>
        <w:rPr>
          <w:bCs/>
        </w:rPr>
      </w:pPr>
      <w:r w:rsidRPr="00873751">
        <w:rPr>
          <w:bCs/>
          <w:color w:val="000000"/>
        </w:rPr>
        <w:t xml:space="preserve">        </w:t>
      </w:r>
      <w:r>
        <w:rPr>
          <w:bCs/>
          <w:color w:val="000000"/>
        </w:rPr>
        <w:t xml:space="preserve">          </w:t>
      </w:r>
      <w:proofErr w:type="spellStart"/>
      <w:r w:rsidRPr="00873751">
        <w:rPr>
          <w:bCs/>
          <w:color w:val="000000"/>
        </w:rPr>
        <w:t>Кам’янської</w:t>
      </w:r>
      <w:proofErr w:type="spellEnd"/>
      <w:r w:rsidRPr="00873751">
        <w:rPr>
          <w:bCs/>
          <w:color w:val="000000"/>
        </w:rPr>
        <w:t xml:space="preserve"> </w:t>
      </w:r>
      <w:proofErr w:type="spellStart"/>
      <w:r w:rsidRPr="00873751">
        <w:rPr>
          <w:bCs/>
          <w:color w:val="000000"/>
        </w:rPr>
        <w:t>сільської</w:t>
      </w:r>
      <w:proofErr w:type="spellEnd"/>
      <w:r w:rsidRPr="00873751">
        <w:rPr>
          <w:bCs/>
          <w:color w:val="000000"/>
        </w:rPr>
        <w:t xml:space="preserve"> ради</w:t>
      </w:r>
    </w:p>
    <w:p w:rsidR="00302EA6" w:rsidRDefault="00302EA6" w:rsidP="00302EA6">
      <w:pPr>
        <w:ind w:left="4961"/>
        <w:jc w:val="both"/>
        <w:rPr>
          <w:bCs/>
          <w:color w:val="000000"/>
        </w:rPr>
      </w:pPr>
      <w:r w:rsidRPr="00873751">
        <w:rPr>
          <w:bCs/>
          <w:color w:val="000000"/>
        </w:rPr>
        <w:t xml:space="preserve">       </w:t>
      </w:r>
      <w:r>
        <w:rPr>
          <w:bCs/>
          <w:color w:val="000000"/>
        </w:rPr>
        <w:t xml:space="preserve">           </w:t>
      </w:r>
      <w:proofErr w:type="spellStart"/>
      <w:r>
        <w:rPr>
          <w:bCs/>
          <w:color w:val="000000"/>
        </w:rPr>
        <w:t>від</w:t>
      </w:r>
      <w:proofErr w:type="spellEnd"/>
      <w:r>
        <w:rPr>
          <w:bCs/>
          <w:color w:val="000000"/>
        </w:rPr>
        <w:t xml:space="preserve"> 10.02.2023 року </w:t>
      </w:r>
      <w:r w:rsidRPr="00873751">
        <w:rPr>
          <w:bCs/>
          <w:color w:val="000000"/>
        </w:rPr>
        <w:t>№</w:t>
      </w:r>
      <w:r>
        <w:rPr>
          <w:bCs/>
          <w:color w:val="000000"/>
        </w:rPr>
        <w:t xml:space="preserve"> 14</w:t>
      </w:r>
    </w:p>
    <w:p w:rsidR="00302EA6" w:rsidRDefault="00302EA6" w:rsidP="00302EA6">
      <w:pPr>
        <w:ind w:left="4961"/>
        <w:jc w:val="both"/>
        <w:rPr>
          <w:bCs/>
          <w:color w:val="000000"/>
        </w:rPr>
      </w:pPr>
      <w:r>
        <w:rPr>
          <w:bCs/>
          <w:color w:val="000000"/>
        </w:rPr>
        <w:t xml:space="preserve">                  (у </w:t>
      </w:r>
      <w:proofErr w:type="spellStart"/>
      <w:r>
        <w:rPr>
          <w:bCs/>
          <w:color w:val="000000"/>
        </w:rPr>
        <w:t>редакції</w:t>
      </w:r>
      <w:proofErr w:type="spellEnd"/>
      <w:r>
        <w:rPr>
          <w:bCs/>
          <w:color w:val="000000"/>
        </w:rPr>
        <w:t xml:space="preserve"> </w:t>
      </w:r>
      <w:proofErr w:type="spellStart"/>
      <w:r>
        <w:rPr>
          <w:bCs/>
          <w:color w:val="000000"/>
        </w:rPr>
        <w:t>рішення</w:t>
      </w:r>
      <w:proofErr w:type="spellEnd"/>
      <w:r>
        <w:rPr>
          <w:bCs/>
          <w:color w:val="000000"/>
        </w:rPr>
        <w:t xml:space="preserve"> </w:t>
      </w:r>
      <w:proofErr w:type="spellStart"/>
      <w:r>
        <w:rPr>
          <w:bCs/>
          <w:color w:val="000000"/>
        </w:rPr>
        <w:t>виконавчого</w:t>
      </w:r>
      <w:proofErr w:type="spellEnd"/>
    </w:p>
    <w:p w:rsidR="007F5BE4" w:rsidRPr="00302EA6" w:rsidRDefault="00302EA6" w:rsidP="00302EA6">
      <w:pPr>
        <w:ind w:left="4961"/>
        <w:jc w:val="both"/>
        <w:rPr>
          <w:bCs/>
          <w:color w:val="000000"/>
          <w:lang w:val="uk-UA"/>
        </w:rPr>
      </w:pPr>
      <w:r>
        <w:rPr>
          <w:bCs/>
          <w:color w:val="000000"/>
        </w:rPr>
        <w:tab/>
        <w:t xml:space="preserve">      </w:t>
      </w:r>
      <w:proofErr w:type="spellStart"/>
      <w:r>
        <w:rPr>
          <w:bCs/>
          <w:color w:val="000000"/>
        </w:rPr>
        <w:t>комітету</w:t>
      </w:r>
      <w:proofErr w:type="spellEnd"/>
      <w:r>
        <w:rPr>
          <w:bCs/>
          <w:color w:val="000000"/>
        </w:rPr>
        <w:t xml:space="preserve"> </w:t>
      </w:r>
      <w:proofErr w:type="spellStart"/>
      <w:r>
        <w:rPr>
          <w:bCs/>
          <w:color w:val="000000"/>
        </w:rPr>
        <w:t>від</w:t>
      </w:r>
      <w:proofErr w:type="spellEnd"/>
      <w:r>
        <w:rPr>
          <w:bCs/>
          <w:color w:val="000000"/>
        </w:rPr>
        <w:t xml:space="preserve"> 29.05.2024 року №</w:t>
      </w:r>
      <w:r>
        <w:rPr>
          <w:bCs/>
          <w:color w:val="000000"/>
          <w:lang w:val="uk-UA"/>
        </w:rPr>
        <w:t xml:space="preserve"> 62)</w:t>
      </w:r>
    </w:p>
    <w:p w:rsidR="007F5BE4" w:rsidRDefault="007F5BE4" w:rsidP="007F5BE4">
      <w:pPr>
        <w:jc w:val="center"/>
        <w:rPr>
          <w:rFonts w:cstheme="minorBidi"/>
          <w:b/>
          <w:color w:val="000000"/>
          <w:sz w:val="36"/>
          <w:szCs w:val="36"/>
          <w:lang w:val="uk-UA" w:eastAsia="uk-UA"/>
        </w:rPr>
      </w:pPr>
      <w:r>
        <w:rPr>
          <w:b/>
          <w:sz w:val="36"/>
          <w:szCs w:val="36"/>
          <w:lang w:val="uk-UA"/>
        </w:rPr>
        <w:t>Комісія</w:t>
      </w:r>
      <w:r>
        <w:rPr>
          <w:b/>
          <w:color w:val="000000"/>
          <w:sz w:val="36"/>
          <w:szCs w:val="36"/>
          <w:lang w:val="uk-UA" w:eastAsia="uk-UA"/>
        </w:rPr>
        <w:t xml:space="preserve"> </w:t>
      </w:r>
    </w:p>
    <w:p w:rsidR="000954F3" w:rsidRDefault="007F5BE4" w:rsidP="007F5BE4">
      <w:pPr>
        <w:jc w:val="center"/>
        <w:rPr>
          <w:b/>
          <w:color w:val="000000"/>
          <w:sz w:val="28"/>
          <w:szCs w:val="28"/>
          <w:lang w:val="uk-UA"/>
        </w:rPr>
      </w:pPr>
      <w:r>
        <w:rPr>
          <w:b/>
          <w:color w:val="000000"/>
          <w:sz w:val="28"/>
          <w:szCs w:val="28"/>
          <w:lang w:val="uk-UA" w:eastAsia="uk-UA"/>
        </w:rPr>
        <w:t xml:space="preserve">з оренди комунального майна </w:t>
      </w:r>
      <w:r>
        <w:rPr>
          <w:b/>
          <w:color w:val="000000"/>
          <w:sz w:val="28"/>
          <w:szCs w:val="28"/>
          <w:lang w:val="uk-UA"/>
        </w:rPr>
        <w:t xml:space="preserve"> Кам'янської  сільської ради </w:t>
      </w:r>
    </w:p>
    <w:p w:rsidR="007F5BE4" w:rsidRDefault="007F5BE4" w:rsidP="007F5BE4">
      <w:pPr>
        <w:jc w:val="center"/>
        <w:rPr>
          <w:b/>
          <w:color w:val="000000"/>
          <w:sz w:val="28"/>
          <w:szCs w:val="28"/>
          <w:lang w:val="uk-UA"/>
        </w:rPr>
      </w:pPr>
      <w:r>
        <w:rPr>
          <w:b/>
          <w:color w:val="000000"/>
          <w:sz w:val="28"/>
          <w:szCs w:val="28"/>
          <w:lang w:val="uk-UA"/>
        </w:rPr>
        <w:t>Берегівського району Закарпатської області</w:t>
      </w:r>
    </w:p>
    <w:p w:rsidR="000954F3" w:rsidRDefault="000954F3" w:rsidP="007F5BE4">
      <w:pPr>
        <w:jc w:val="center"/>
        <w:rPr>
          <w:rFonts w:eastAsiaTheme="minorHAnsi"/>
          <w:b/>
          <w:sz w:val="28"/>
          <w:szCs w:val="28"/>
          <w:lang w:val="uk-UA" w:eastAsia="en-US"/>
        </w:rPr>
      </w:pPr>
    </w:p>
    <w:p w:rsidR="007F5BE4" w:rsidRDefault="007F5BE4" w:rsidP="007F5BE4">
      <w:pPr>
        <w:jc w:val="center"/>
        <w:rPr>
          <w:b/>
          <w:sz w:val="28"/>
          <w:szCs w:val="28"/>
          <w:lang w:val="uk-UA"/>
        </w:rPr>
      </w:pPr>
      <w:r>
        <w:rPr>
          <w:b/>
          <w:sz w:val="28"/>
          <w:szCs w:val="28"/>
          <w:lang w:val="uk-UA"/>
        </w:rPr>
        <w:t>Голова комісії</w:t>
      </w:r>
    </w:p>
    <w:p w:rsidR="007F5BE4" w:rsidRDefault="007F5BE4" w:rsidP="007F5BE4">
      <w:pPr>
        <w:jc w:val="both"/>
        <w:rPr>
          <w:sz w:val="28"/>
          <w:szCs w:val="28"/>
          <w:lang w:val="uk-UA"/>
        </w:rPr>
      </w:pPr>
      <w:r>
        <w:rPr>
          <w:sz w:val="28"/>
          <w:szCs w:val="28"/>
          <w:lang w:val="uk-UA"/>
        </w:rPr>
        <w:t>Кузьма Наталія Володимирівна                          заступник сільського голови</w:t>
      </w:r>
    </w:p>
    <w:p w:rsidR="007F5BE4" w:rsidRDefault="007F5BE4" w:rsidP="007F5BE4">
      <w:pPr>
        <w:jc w:val="both"/>
        <w:rPr>
          <w:sz w:val="28"/>
          <w:szCs w:val="28"/>
          <w:lang w:val="uk-UA"/>
        </w:rPr>
      </w:pPr>
      <w:r>
        <w:rPr>
          <w:sz w:val="28"/>
          <w:szCs w:val="28"/>
          <w:lang w:val="uk-UA"/>
        </w:rPr>
        <w:t xml:space="preserve">                                                                                з питань діяльності </w:t>
      </w:r>
    </w:p>
    <w:p w:rsidR="007F5BE4" w:rsidRDefault="007F5BE4" w:rsidP="007F5BE4">
      <w:pPr>
        <w:jc w:val="both"/>
        <w:rPr>
          <w:sz w:val="28"/>
          <w:szCs w:val="28"/>
          <w:lang w:val="uk-UA"/>
        </w:rPr>
      </w:pPr>
      <w:r>
        <w:rPr>
          <w:sz w:val="28"/>
          <w:szCs w:val="28"/>
          <w:lang w:val="uk-UA"/>
        </w:rPr>
        <w:t xml:space="preserve">                                                                                виконавчих органів ради</w:t>
      </w:r>
    </w:p>
    <w:p w:rsidR="007F5BE4" w:rsidRDefault="007F5BE4" w:rsidP="007F5BE4">
      <w:pPr>
        <w:jc w:val="both"/>
        <w:rPr>
          <w:sz w:val="28"/>
          <w:szCs w:val="28"/>
          <w:lang w:val="uk-UA"/>
        </w:rPr>
      </w:pPr>
    </w:p>
    <w:p w:rsidR="007F5BE4" w:rsidRDefault="006614FD" w:rsidP="006614FD">
      <w:pPr>
        <w:jc w:val="center"/>
        <w:rPr>
          <w:b/>
          <w:sz w:val="28"/>
          <w:szCs w:val="28"/>
          <w:lang w:val="uk-UA"/>
        </w:rPr>
      </w:pPr>
      <w:r>
        <w:rPr>
          <w:b/>
          <w:sz w:val="28"/>
          <w:szCs w:val="28"/>
          <w:lang w:val="uk-UA"/>
        </w:rPr>
        <w:t>Секретар комісії</w:t>
      </w:r>
    </w:p>
    <w:p w:rsidR="007F5BE4" w:rsidRDefault="007F5BE4" w:rsidP="007F5BE4">
      <w:pPr>
        <w:jc w:val="both"/>
        <w:rPr>
          <w:sz w:val="28"/>
          <w:szCs w:val="28"/>
          <w:lang w:val="uk-UA"/>
        </w:rPr>
      </w:pPr>
      <w:proofErr w:type="spellStart"/>
      <w:r>
        <w:rPr>
          <w:sz w:val="28"/>
          <w:szCs w:val="28"/>
          <w:lang w:val="uk-UA"/>
        </w:rPr>
        <w:t>Хрипта</w:t>
      </w:r>
      <w:proofErr w:type="spellEnd"/>
      <w:r>
        <w:rPr>
          <w:sz w:val="28"/>
          <w:szCs w:val="28"/>
          <w:lang w:val="uk-UA"/>
        </w:rPr>
        <w:t xml:space="preserve"> Наталія Іванівна                </w:t>
      </w:r>
      <w:r w:rsidR="006614FD">
        <w:rPr>
          <w:sz w:val="28"/>
          <w:szCs w:val="28"/>
          <w:lang w:val="uk-UA"/>
        </w:rPr>
        <w:t xml:space="preserve">                      завідувачка</w:t>
      </w:r>
      <w:r>
        <w:rPr>
          <w:sz w:val="28"/>
          <w:szCs w:val="28"/>
          <w:lang w:val="uk-UA"/>
        </w:rPr>
        <w:t xml:space="preserve"> сектору</w:t>
      </w:r>
    </w:p>
    <w:p w:rsidR="007F5BE4" w:rsidRDefault="007F5BE4" w:rsidP="007F5BE4">
      <w:pPr>
        <w:jc w:val="both"/>
        <w:rPr>
          <w:sz w:val="28"/>
          <w:szCs w:val="28"/>
          <w:lang w:val="uk-UA"/>
        </w:rPr>
      </w:pPr>
      <w:r>
        <w:rPr>
          <w:sz w:val="28"/>
          <w:szCs w:val="28"/>
          <w:lang w:val="uk-UA"/>
        </w:rPr>
        <w:t xml:space="preserve">                                                                                економічного розвитку</w:t>
      </w:r>
    </w:p>
    <w:p w:rsidR="007F5BE4" w:rsidRDefault="007F5BE4" w:rsidP="007F5BE4">
      <w:pPr>
        <w:jc w:val="both"/>
        <w:rPr>
          <w:sz w:val="28"/>
          <w:szCs w:val="28"/>
          <w:lang w:val="uk-UA"/>
        </w:rPr>
      </w:pPr>
      <w:r>
        <w:rPr>
          <w:sz w:val="28"/>
          <w:szCs w:val="28"/>
          <w:lang w:val="uk-UA"/>
        </w:rPr>
        <w:t xml:space="preserve">                                                                                сільської ради</w:t>
      </w:r>
    </w:p>
    <w:p w:rsidR="006614FD" w:rsidRDefault="006614FD" w:rsidP="007F5BE4">
      <w:pPr>
        <w:jc w:val="both"/>
        <w:rPr>
          <w:sz w:val="28"/>
          <w:szCs w:val="28"/>
          <w:lang w:val="uk-UA"/>
        </w:rPr>
      </w:pPr>
    </w:p>
    <w:p w:rsidR="007F5BE4" w:rsidRDefault="007F5BE4" w:rsidP="007F5BE4">
      <w:pPr>
        <w:jc w:val="center"/>
        <w:rPr>
          <w:b/>
          <w:sz w:val="28"/>
          <w:szCs w:val="28"/>
          <w:lang w:val="uk-UA"/>
        </w:rPr>
      </w:pPr>
      <w:r>
        <w:rPr>
          <w:b/>
          <w:sz w:val="28"/>
          <w:szCs w:val="28"/>
          <w:lang w:val="uk-UA"/>
        </w:rPr>
        <w:t>Члени комісії:</w:t>
      </w:r>
    </w:p>
    <w:p w:rsidR="007F5BE4" w:rsidRDefault="007F5BE4" w:rsidP="007F5BE4">
      <w:pPr>
        <w:jc w:val="both"/>
        <w:rPr>
          <w:sz w:val="28"/>
          <w:szCs w:val="28"/>
          <w:lang w:val="uk-UA"/>
        </w:rPr>
      </w:pPr>
      <w:r>
        <w:rPr>
          <w:sz w:val="28"/>
          <w:szCs w:val="28"/>
          <w:lang w:val="uk-UA"/>
        </w:rPr>
        <w:t>Плескач Світлана Михайлівна                            депутат сільської ради, голова</w:t>
      </w:r>
    </w:p>
    <w:p w:rsidR="007F5BE4" w:rsidRDefault="007F5BE4" w:rsidP="007F5BE4">
      <w:pPr>
        <w:jc w:val="both"/>
        <w:rPr>
          <w:sz w:val="28"/>
          <w:szCs w:val="28"/>
          <w:lang w:val="uk-UA"/>
        </w:rPr>
      </w:pPr>
      <w:r>
        <w:rPr>
          <w:sz w:val="28"/>
          <w:szCs w:val="28"/>
          <w:lang w:val="uk-UA"/>
        </w:rPr>
        <w:t xml:space="preserve">                                                                                постійної комісії з питань</w:t>
      </w:r>
    </w:p>
    <w:p w:rsidR="007F5BE4" w:rsidRDefault="007F5BE4" w:rsidP="007F5BE4">
      <w:pPr>
        <w:jc w:val="both"/>
        <w:rPr>
          <w:sz w:val="28"/>
          <w:szCs w:val="28"/>
          <w:lang w:val="uk-UA"/>
        </w:rPr>
      </w:pPr>
      <w:r>
        <w:rPr>
          <w:sz w:val="28"/>
          <w:szCs w:val="28"/>
          <w:lang w:val="uk-UA"/>
        </w:rPr>
        <w:t xml:space="preserve">                                                                                 комунальної власності,</w:t>
      </w:r>
    </w:p>
    <w:p w:rsidR="007F5BE4" w:rsidRDefault="007F5BE4" w:rsidP="007F5BE4">
      <w:pPr>
        <w:jc w:val="both"/>
        <w:rPr>
          <w:sz w:val="28"/>
          <w:szCs w:val="28"/>
          <w:lang w:val="uk-UA"/>
        </w:rPr>
      </w:pPr>
      <w:r>
        <w:rPr>
          <w:sz w:val="28"/>
          <w:szCs w:val="28"/>
          <w:lang w:val="uk-UA"/>
        </w:rPr>
        <w:t xml:space="preserve">                                                                                житлово-комунального</w:t>
      </w:r>
    </w:p>
    <w:p w:rsidR="007F5BE4" w:rsidRDefault="007F5BE4" w:rsidP="007F5BE4">
      <w:pPr>
        <w:jc w:val="both"/>
        <w:rPr>
          <w:sz w:val="28"/>
          <w:szCs w:val="28"/>
          <w:lang w:val="uk-UA"/>
        </w:rPr>
      </w:pPr>
      <w:r>
        <w:rPr>
          <w:sz w:val="28"/>
          <w:szCs w:val="28"/>
          <w:lang w:val="uk-UA"/>
        </w:rPr>
        <w:t xml:space="preserve">                                                                                господарства, управління </w:t>
      </w:r>
    </w:p>
    <w:p w:rsidR="007F5BE4" w:rsidRDefault="007F5BE4" w:rsidP="007F5BE4">
      <w:pPr>
        <w:jc w:val="both"/>
        <w:rPr>
          <w:sz w:val="28"/>
          <w:szCs w:val="28"/>
          <w:lang w:val="uk-UA"/>
        </w:rPr>
      </w:pPr>
      <w:r>
        <w:rPr>
          <w:sz w:val="28"/>
          <w:szCs w:val="28"/>
          <w:lang w:val="uk-UA"/>
        </w:rPr>
        <w:t xml:space="preserve">                                                                                майном спільної комунальної</w:t>
      </w:r>
    </w:p>
    <w:p w:rsidR="007F5BE4" w:rsidRDefault="007F5BE4" w:rsidP="007F5BE4">
      <w:pPr>
        <w:jc w:val="both"/>
        <w:rPr>
          <w:sz w:val="28"/>
          <w:szCs w:val="28"/>
          <w:lang w:val="uk-UA"/>
        </w:rPr>
      </w:pPr>
      <w:r>
        <w:rPr>
          <w:sz w:val="28"/>
          <w:szCs w:val="28"/>
          <w:lang w:val="uk-UA"/>
        </w:rPr>
        <w:t xml:space="preserve">                                                                                власності енергозбереження</w:t>
      </w:r>
    </w:p>
    <w:p w:rsidR="007F5BE4" w:rsidRDefault="007F5BE4" w:rsidP="007F5BE4">
      <w:pPr>
        <w:jc w:val="both"/>
        <w:rPr>
          <w:sz w:val="28"/>
          <w:szCs w:val="28"/>
          <w:lang w:val="uk-UA"/>
        </w:rPr>
      </w:pPr>
      <w:r>
        <w:rPr>
          <w:sz w:val="28"/>
          <w:szCs w:val="28"/>
          <w:lang w:val="uk-UA"/>
        </w:rPr>
        <w:t xml:space="preserve">                                                                                та транспорту сільської</w:t>
      </w:r>
    </w:p>
    <w:p w:rsidR="007F5BE4" w:rsidRDefault="007F5BE4" w:rsidP="007F5BE4">
      <w:pPr>
        <w:jc w:val="both"/>
        <w:rPr>
          <w:sz w:val="28"/>
          <w:szCs w:val="28"/>
          <w:lang w:val="uk-UA"/>
        </w:rPr>
      </w:pPr>
      <w:r>
        <w:rPr>
          <w:sz w:val="28"/>
          <w:szCs w:val="28"/>
          <w:lang w:val="uk-UA"/>
        </w:rPr>
        <w:t xml:space="preserve">                                                                                ради</w:t>
      </w:r>
      <w:r w:rsidR="006614FD">
        <w:rPr>
          <w:sz w:val="28"/>
          <w:szCs w:val="28"/>
          <w:lang w:val="uk-UA"/>
        </w:rPr>
        <w:t>;</w:t>
      </w:r>
    </w:p>
    <w:p w:rsidR="006614FD" w:rsidRDefault="006614FD" w:rsidP="007F5BE4">
      <w:pPr>
        <w:jc w:val="both"/>
        <w:rPr>
          <w:sz w:val="28"/>
          <w:szCs w:val="28"/>
          <w:lang w:val="uk-UA"/>
        </w:rPr>
      </w:pPr>
    </w:p>
    <w:p w:rsidR="007F5BE4" w:rsidRDefault="007F5BE4" w:rsidP="007F5BE4">
      <w:pPr>
        <w:jc w:val="both"/>
        <w:rPr>
          <w:sz w:val="28"/>
          <w:szCs w:val="28"/>
          <w:lang w:val="uk-UA"/>
        </w:rPr>
      </w:pPr>
      <w:r>
        <w:rPr>
          <w:sz w:val="28"/>
          <w:szCs w:val="28"/>
          <w:lang w:val="uk-UA"/>
        </w:rPr>
        <w:t>Глушко Оксана Андріївна                                   староста села Сільце</w:t>
      </w:r>
      <w:r w:rsidR="006614FD">
        <w:rPr>
          <w:sz w:val="28"/>
          <w:szCs w:val="28"/>
          <w:lang w:val="uk-UA"/>
        </w:rPr>
        <w:t>;</w:t>
      </w:r>
    </w:p>
    <w:p w:rsidR="006614FD" w:rsidRDefault="006614FD" w:rsidP="007F5BE4">
      <w:pPr>
        <w:jc w:val="both"/>
        <w:rPr>
          <w:sz w:val="28"/>
          <w:szCs w:val="28"/>
          <w:lang w:val="uk-UA"/>
        </w:rPr>
      </w:pPr>
    </w:p>
    <w:p w:rsidR="006614FD" w:rsidRDefault="006614FD" w:rsidP="006614FD">
      <w:pPr>
        <w:jc w:val="both"/>
        <w:rPr>
          <w:sz w:val="28"/>
          <w:szCs w:val="28"/>
          <w:lang w:val="uk-UA"/>
        </w:rPr>
      </w:pPr>
      <w:proofErr w:type="spellStart"/>
      <w:r>
        <w:rPr>
          <w:sz w:val="28"/>
          <w:szCs w:val="28"/>
          <w:lang w:val="uk-UA"/>
        </w:rPr>
        <w:t>Худан</w:t>
      </w:r>
      <w:proofErr w:type="spellEnd"/>
      <w:r>
        <w:rPr>
          <w:sz w:val="28"/>
          <w:szCs w:val="28"/>
          <w:lang w:val="uk-UA"/>
        </w:rPr>
        <w:t xml:space="preserve"> Адріана Іванівна</w:t>
      </w:r>
      <w:r w:rsidR="007F5BE4">
        <w:rPr>
          <w:sz w:val="28"/>
          <w:szCs w:val="28"/>
          <w:lang w:val="uk-UA"/>
        </w:rPr>
        <w:t xml:space="preserve">           </w:t>
      </w:r>
      <w:r>
        <w:rPr>
          <w:sz w:val="28"/>
          <w:szCs w:val="28"/>
          <w:lang w:val="uk-UA"/>
        </w:rPr>
        <w:t xml:space="preserve">                            </w:t>
      </w:r>
      <w:r w:rsidR="007F5BE4">
        <w:rPr>
          <w:sz w:val="28"/>
          <w:szCs w:val="28"/>
          <w:lang w:val="uk-UA"/>
        </w:rPr>
        <w:t xml:space="preserve">начальник відділу </w:t>
      </w:r>
      <w:r>
        <w:rPr>
          <w:sz w:val="28"/>
          <w:szCs w:val="28"/>
          <w:lang w:val="uk-UA"/>
        </w:rPr>
        <w:t>правового</w:t>
      </w:r>
    </w:p>
    <w:p w:rsidR="007F5BE4" w:rsidRDefault="006614FD" w:rsidP="007F5BE4">
      <w:pPr>
        <w:jc w:val="both"/>
        <w:rPr>
          <w:sz w:val="28"/>
          <w:szCs w:val="28"/>
          <w:lang w:val="uk-UA"/>
        </w:rPr>
      </w:pPr>
      <w:r>
        <w:rPr>
          <w:sz w:val="28"/>
          <w:szCs w:val="28"/>
          <w:lang w:val="uk-UA"/>
        </w:rPr>
        <w:t xml:space="preserve">                                                                                забезпечення сільської ради;</w:t>
      </w:r>
    </w:p>
    <w:p w:rsidR="006614FD" w:rsidRDefault="006614FD" w:rsidP="007F5BE4">
      <w:pPr>
        <w:jc w:val="both"/>
        <w:rPr>
          <w:sz w:val="28"/>
          <w:szCs w:val="28"/>
          <w:lang w:val="uk-UA"/>
        </w:rPr>
      </w:pPr>
    </w:p>
    <w:p w:rsidR="007F5BE4" w:rsidRDefault="007F5BE4" w:rsidP="007F5BE4">
      <w:pPr>
        <w:jc w:val="both"/>
        <w:rPr>
          <w:sz w:val="28"/>
          <w:szCs w:val="28"/>
          <w:lang w:val="uk-UA"/>
        </w:rPr>
      </w:pPr>
      <w:proofErr w:type="spellStart"/>
      <w:r>
        <w:rPr>
          <w:sz w:val="28"/>
          <w:szCs w:val="28"/>
          <w:lang w:val="uk-UA"/>
        </w:rPr>
        <w:t>Попфолуші</w:t>
      </w:r>
      <w:proofErr w:type="spellEnd"/>
      <w:r>
        <w:rPr>
          <w:sz w:val="28"/>
          <w:szCs w:val="28"/>
          <w:lang w:val="uk-UA"/>
        </w:rPr>
        <w:t xml:space="preserve"> Михайло Васильович                      депутат сільської ради, член    </w:t>
      </w:r>
    </w:p>
    <w:p w:rsidR="007F5BE4" w:rsidRDefault="007F5BE4" w:rsidP="007F5BE4">
      <w:pPr>
        <w:jc w:val="both"/>
        <w:rPr>
          <w:sz w:val="28"/>
          <w:szCs w:val="28"/>
          <w:lang w:val="uk-UA"/>
        </w:rPr>
      </w:pPr>
      <w:r>
        <w:rPr>
          <w:sz w:val="28"/>
          <w:szCs w:val="28"/>
          <w:lang w:val="uk-UA"/>
        </w:rPr>
        <w:t xml:space="preserve">                                                                                постійної комісії з питань</w:t>
      </w:r>
    </w:p>
    <w:p w:rsidR="007F5BE4" w:rsidRDefault="007F5BE4" w:rsidP="007F5BE4">
      <w:pPr>
        <w:jc w:val="both"/>
        <w:rPr>
          <w:sz w:val="28"/>
          <w:szCs w:val="28"/>
          <w:lang w:val="uk-UA"/>
        </w:rPr>
      </w:pPr>
      <w:r>
        <w:rPr>
          <w:sz w:val="28"/>
          <w:szCs w:val="28"/>
          <w:lang w:val="uk-UA"/>
        </w:rPr>
        <w:t xml:space="preserve">                                                                                 комунальної власності,</w:t>
      </w:r>
    </w:p>
    <w:p w:rsidR="007F5BE4" w:rsidRDefault="007F5BE4" w:rsidP="007F5BE4">
      <w:pPr>
        <w:jc w:val="both"/>
        <w:rPr>
          <w:sz w:val="28"/>
          <w:szCs w:val="28"/>
          <w:lang w:val="uk-UA"/>
        </w:rPr>
      </w:pPr>
      <w:r>
        <w:rPr>
          <w:sz w:val="28"/>
          <w:szCs w:val="28"/>
          <w:lang w:val="uk-UA"/>
        </w:rPr>
        <w:t xml:space="preserve">                                                                                житлово-комунального</w:t>
      </w:r>
    </w:p>
    <w:p w:rsidR="007F5BE4" w:rsidRDefault="007F5BE4" w:rsidP="007F5BE4">
      <w:pPr>
        <w:jc w:val="both"/>
        <w:rPr>
          <w:sz w:val="28"/>
          <w:szCs w:val="28"/>
          <w:lang w:val="uk-UA"/>
        </w:rPr>
      </w:pPr>
      <w:r>
        <w:rPr>
          <w:sz w:val="28"/>
          <w:szCs w:val="28"/>
          <w:lang w:val="uk-UA"/>
        </w:rPr>
        <w:t xml:space="preserve">                                                                                господарства, управління </w:t>
      </w:r>
    </w:p>
    <w:p w:rsidR="007F5BE4" w:rsidRDefault="007F5BE4" w:rsidP="007F5BE4">
      <w:pPr>
        <w:jc w:val="both"/>
        <w:rPr>
          <w:sz w:val="28"/>
          <w:szCs w:val="28"/>
          <w:lang w:val="uk-UA"/>
        </w:rPr>
      </w:pPr>
      <w:r>
        <w:rPr>
          <w:sz w:val="28"/>
          <w:szCs w:val="28"/>
          <w:lang w:val="uk-UA"/>
        </w:rPr>
        <w:t xml:space="preserve">                                                                                майном спільної комунальної</w:t>
      </w:r>
    </w:p>
    <w:p w:rsidR="007F5BE4" w:rsidRDefault="007F5BE4" w:rsidP="007F5BE4">
      <w:pPr>
        <w:jc w:val="both"/>
        <w:rPr>
          <w:sz w:val="28"/>
          <w:szCs w:val="28"/>
          <w:lang w:val="uk-UA"/>
        </w:rPr>
      </w:pPr>
      <w:r>
        <w:rPr>
          <w:sz w:val="28"/>
          <w:szCs w:val="28"/>
          <w:lang w:val="uk-UA"/>
        </w:rPr>
        <w:t xml:space="preserve">                                                                                власності енергозбереження</w:t>
      </w:r>
    </w:p>
    <w:p w:rsidR="006614FD" w:rsidRDefault="007F5BE4" w:rsidP="007F5BE4">
      <w:pPr>
        <w:jc w:val="both"/>
        <w:rPr>
          <w:sz w:val="28"/>
          <w:szCs w:val="28"/>
          <w:lang w:val="uk-UA"/>
        </w:rPr>
      </w:pPr>
      <w:r>
        <w:rPr>
          <w:sz w:val="28"/>
          <w:szCs w:val="28"/>
          <w:lang w:val="uk-UA"/>
        </w:rPr>
        <w:t xml:space="preserve">                                                                                та транспорту сільської ради</w:t>
      </w:r>
      <w:r w:rsidR="006614FD">
        <w:rPr>
          <w:sz w:val="28"/>
          <w:szCs w:val="28"/>
          <w:lang w:val="uk-UA"/>
        </w:rPr>
        <w:t>;</w:t>
      </w:r>
    </w:p>
    <w:p w:rsidR="007F5BE4" w:rsidRDefault="007F5BE4" w:rsidP="007F5BE4">
      <w:pPr>
        <w:jc w:val="both"/>
        <w:rPr>
          <w:sz w:val="28"/>
          <w:szCs w:val="28"/>
          <w:lang w:val="uk-UA"/>
        </w:rPr>
      </w:pPr>
      <w:r>
        <w:rPr>
          <w:sz w:val="28"/>
          <w:szCs w:val="28"/>
          <w:lang w:val="uk-UA"/>
        </w:rPr>
        <w:t xml:space="preserve"> </w:t>
      </w:r>
    </w:p>
    <w:p w:rsidR="007F5BE4" w:rsidRDefault="007F5BE4" w:rsidP="007F5BE4">
      <w:pPr>
        <w:jc w:val="both"/>
        <w:rPr>
          <w:sz w:val="28"/>
          <w:szCs w:val="28"/>
          <w:lang w:val="uk-UA"/>
        </w:rPr>
      </w:pPr>
      <w:proofErr w:type="spellStart"/>
      <w:r>
        <w:rPr>
          <w:sz w:val="28"/>
          <w:szCs w:val="28"/>
          <w:lang w:val="uk-UA"/>
        </w:rPr>
        <w:t>Кобаль</w:t>
      </w:r>
      <w:proofErr w:type="spellEnd"/>
      <w:r>
        <w:rPr>
          <w:sz w:val="28"/>
          <w:szCs w:val="28"/>
          <w:lang w:val="uk-UA"/>
        </w:rPr>
        <w:t xml:space="preserve"> Іван Іванович                                           член виконавчого комітету</w:t>
      </w:r>
    </w:p>
    <w:p w:rsidR="00585076" w:rsidRDefault="007F5BE4" w:rsidP="00302EA6">
      <w:pPr>
        <w:jc w:val="both"/>
        <w:rPr>
          <w:sz w:val="28"/>
          <w:szCs w:val="28"/>
          <w:lang w:val="uk-UA"/>
        </w:rPr>
      </w:pPr>
      <w:r>
        <w:rPr>
          <w:sz w:val="28"/>
          <w:szCs w:val="28"/>
          <w:lang w:val="uk-UA"/>
        </w:rPr>
        <w:t xml:space="preserve">                                                              </w:t>
      </w:r>
      <w:r w:rsidR="00302EA6">
        <w:rPr>
          <w:sz w:val="28"/>
          <w:szCs w:val="28"/>
          <w:lang w:val="uk-UA"/>
        </w:rPr>
        <w:t xml:space="preserve">                  сільської ради</w:t>
      </w:r>
    </w:p>
    <w:p w:rsidR="00585076" w:rsidRPr="00C07588" w:rsidRDefault="004C11B6" w:rsidP="00585076">
      <w:pPr>
        <w:jc w:val="center"/>
        <w:rPr>
          <w:sz w:val="28"/>
          <w:szCs w:val="28"/>
          <w:lang w:val="uk-UA"/>
        </w:rPr>
      </w:pPr>
      <w:r w:rsidRPr="00C07588">
        <w:rPr>
          <w:sz w:val="28"/>
          <w:szCs w:val="28"/>
          <w:lang w:val="uk-UA"/>
        </w:rPr>
        <w:object w:dxaOrig="1141" w:dyaOrig="1261">
          <v:shape id="_x0000_i1026" type="#_x0000_t75" style="width:46.2pt;height:52.8pt" o:ole="" fillcolor="window">
            <v:imagedata r:id="rId8" o:title=""/>
          </v:shape>
          <o:OLEObject Type="Embed" ProgID="Word.Picture.8" ShapeID="_x0000_i1026" DrawAspect="Content" ObjectID="_1780222976" r:id="rId9"/>
        </w:object>
      </w:r>
    </w:p>
    <w:p w:rsidR="004C11B6" w:rsidRPr="00E95574" w:rsidRDefault="004C11B6" w:rsidP="004C11B6">
      <w:pPr>
        <w:jc w:val="center"/>
        <w:rPr>
          <w:b/>
          <w:sz w:val="28"/>
          <w:szCs w:val="28"/>
          <w:lang w:val="uk-UA"/>
        </w:rPr>
      </w:pPr>
      <w:r w:rsidRPr="00E95574">
        <w:rPr>
          <w:b/>
          <w:sz w:val="28"/>
          <w:szCs w:val="28"/>
          <w:lang w:val="uk-UA"/>
        </w:rPr>
        <w:t>УКРАЇНА</w:t>
      </w:r>
    </w:p>
    <w:p w:rsidR="004C11B6" w:rsidRPr="00E95574" w:rsidRDefault="004C11B6" w:rsidP="004C11B6">
      <w:pPr>
        <w:keepNext/>
        <w:jc w:val="center"/>
        <w:outlineLvl w:val="1"/>
        <w:rPr>
          <w:b/>
          <w:sz w:val="28"/>
          <w:szCs w:val="28"/>
          <w:lang w:val="uk-UA"/>
        </w:rPr>
      </w:pPr>
      <w:r w:rsidRPr="00E95574">
        <w:rPr>
          <w:b/>
          <w:sz w:val="28"/>
          <w:szCs w:val="28"/>
          <w:lang w:val="uk-UA"/>
        </w:rPr>
        <w:t>КАМ'ЯНСЬКА СІЛЬСЬКА РАДА БЕРЕГІВСЬКОГО РАЙОНУ</w:t>
      </w:r>
    </w:p>
    <w:p w:rsidR="004C11B6" w:rsidRDefault="004C11B6" w:rsidP="004C11B6">
      <w:pPr>
        <w:keepNext/>
        <w:jc w:val="center"/>
        <w:outlineLvl w:val="1"/>
        <w:rPr>
          <w:b/>
          <w:sz w:val="28"/>
          <w:szCs w:val="28"/>
          <w:lang w:val="uk-UA"/>
        </w:rPr>
      </w:pPr>
      <w:r w:rsidRPr="00E95574">
        <w:rPr>
          <w:b/>
          <w:sz w:val="28"/>
          <w:szCs w:val="28"/>
          <w:lang w:val="uk-UA"/>
        </w:rPr>
        <w:t>ЗАКАРПАТСЬКОЇ ОБЛАСТІ</w:t>
      </w:r>
    </w:p>
    <w:p w:rsidR="004C11B6" w:rsidRPr="00E95574" w:rsidRDefault="004C11B6" w:rsidP="004C11B6">
      <w:pPr>
        <w:keepNext/>
        <w:ind w:firstLine="720"/>
        <w:jc w:val="center"/>
        <w:outlineLvl w:val="1"/>
        <w:rPr>
          <w:b/>
          <w:sz w:val="28"/>
          <w:szCs w:val="28"/>
          <w:lang w:val="uk-UA"/>
        </w:rPr>
      </w:pPr>
    </w:p>
    <w:p w:rsidR="004C11B6" w:rsidRDefault="004C11B6" w:rsidP="004C11B6">
      <w:pPr>
        <w:keepNext/>
        <w:jc w:val="center"/>
        <w:outlineLvl w:val="1"/>
        <w:rPr>
          <w:b/>
          <w:sz w:val="28"/>
          <w:szCs w:val="28"/>
          <w:lang w:val="uk-UA"/>
        </w:rPr>
      </w:pPr>
      <w:r w:rsidRPr="00E95574">
        <w:rPr>
          <w:b/>
          <w:sz w:val="28"/>
          <w:szCs w:val="28"/>
          <w:lang w:val="uk-UA"/>
        </w:rPr>
        <w:t>ВИКОНАВЧИЙ КОМІТЕТ</w:t>
      </w:r>
    </w:p>
    <w:p w:rsidR="004C11B6" w:rsidRPr="00E73257" w:rsidRDefault="004C11B6" w:rsidP="004C11B6">
      <w:pPr>
        <w:keepNext/>
        <w:jc w:val="center"/>
        <w:outlineLvl w:val="1"/>
        <w:rPr>
          <w:b/>
          <w:sz w:val="28"/>
          <w:szCs w:val="28"/>
          <w:lang w:val="uk-UA"/>
        </w:rPr>
      </w:pPr>
      <w:r>
        <w:rPr>
          <w:b/>
          <w:sz w:val="28"/>
          <w:szCs w:val="28"/>
          <w:lang w:val="uk-UA"/>
        </w:rPr>
        <w:t>ПОЗАЧЕРГОВЕ ЗАСІДАННЯ</w:t>
      </w:r>
    </w:p>
    <w:p w:rsidR="004C11B6" w:rsidRPr="008915CB" w:rsidRDefault="004C11B6" w:rsidP="004C11B6">
      <w:pPr>
        <w:jc w:val="center"/>
        <w:rPr>
          <w:b/>
          <w:sz w:val="28"/>
          <w:lang w:val="uk-UA"/>
        </w:rPr>
      </w:pPr>
    </w:p>
    <w:p w:rsidR="004C11B6" w:rsidRPr="00E95574" w:rsidRDefault="004C11B6" w:rsidP="004C11B6">
      <w:pPr>
        <w:keepNext/>
        <w:jc w:val="center"/>
        <w:outlineLvl w:val="4"/>
        <w:rPr>
          <w:b/>
          <w:sz w:val="28"/>
          <w:szCs w:val="28"/>
          <w:lang w:val="uk-UA"/>
        </w:rPr>
      </w:pPr>
      <w:r w:rsidRPr="00E95574">
        <w:rPr>
          <w:b/>
          <w:sz w:val="28"/>
          <w:szCs w:val="28"/>
          <w:lang w:val="uk-UA"/>
        </w:rPr>
        <w:t xml:space="preserve">Р І Ш Е Н </w:t>
      </w:r>
      <w:proofErr w:type="spellStart"/>
      <w:r w:rsidRPr="00E95574">
        <w:rPr>
          <w:b/>
          <w:sz w:val="28"/>
          <w:szCs w:val="28"/>
          <w:lang w:val="uk-UA"/>
        </w:rPr>
        <w:t>Н</w:t>
      </w:r>
      <w:proofErr w:type="spellEnd"/>
      <w:r w:rsidRPr="00E95574">
        <w:rPr>
          <w:b/>
          <w:sz w:val="28"/>
          <w:szCs w:val="28"/>
          <w:lang w:val="uk-UA"/>
        </w:rPr>
        <w:t xml:space="preserve"> Я</w:t>
      </w:r>
    </w:p>
    <w:p w:rsidR="004C11B6" w:rsidRPr="008915CB" w:rsidRDefault="004C11B6" w:rsidP="004C11B6">
      <w:pPr>
        <w:jc w:val="center"/>
        <w:rPr>
          <w:lang w:val="uk-UA"/>
        </w:rPr>
      </w:pPr>
    </w:p>
    <w:p w:rsidR="004C11B6" w:rsidRPr="00A27E03" w:rsidRDefault="004C11B6" w:rsidP="004C11B6">
      <w:pPr>
        <w:rPr>
          <w:b/>
          <w:sz w:val="28"/>
          <w:szCs w:val="28"/>
          <w:lang w:val="uk-UA"/>
        </w:rPr>
      </w:pPr>
      <w:r>
        <w:rPr>
          <w:b/>
          <w:sz w:val="28"/>
          <w:szCs w:val="28"/>
          <w:lang w:val="uk-UA"/>
        </w:rPr>
        <w:t xml:space="preserve">від </w:t>
      </w:r>
      <w:r>
        <w:rPr>
          <w:b/>
          <w:sz w:val="28"/>
          <w:szCs w:val="28"/>
          <w:lang w:val="uk-UA"/>
        </w:rPr>
        <w:softHyphen/>
      </w:r>
      <w:r>
        <w:rPr>
          <w:b/>
          <w:sz w:val="28"/>
          <w:szCs w:val="28"/>
          <w:lang w:val="uk-UA"/>
        </w:rPr>
        <w:softHyphen/>
      </w:r>
      <w:r>
        <w:rPr>
          <w:b/>
          <w:sz w:val="28"/>
          <w:szCs w:val="28"/>
          <w:lang w:val="uk-UA"/>
        </w:rPr>
        <w:softHyphen/>
      </w:r>
      <w:r>
        <w:rPr>
          <w:b/>
          <w:sz w:val="28"/>
          <w:szCs w:val="28"/>
          <w:lang w:val="uk-UA"/>
        </w:rPr>
        <w:softHyphen/>
      </w:r>
      <w:r>
        <w:rPr>
          <w:b/>
          <w:sz w:val="28"/>
          <w:szCs w:val="28"/>
          <w:lang w:val="uk-UA"/>
        </w:rPr>
        <w:softHyphen/>
      </w:r>
      <w:r>
        <w:rPr>
          <w:b/>
          <w:sz w:val="28"/>
          <w:szCs w:val="28"/>
          <w:lang w:val="uk-UA"/>
        </w:rPr>
        <w:softHyphen/>
      </w:r>
      <w:r>
        <w:rPr>
          <w:b/>
          <w:sz w:val="28"/>
          <w:szCs w:val="28"/>
          <w:lang w:val="uk-UA"/>
        </w:rPr>
        <w:softHyphen/>
      </w:r>
      <w:r>
        <w:rPr>
          <w:b/>
          <w:sz w:val="28"/>
          <w:szCs w:val="28"/>
          <w:lang w:val="uk-UA"/>
        </w:rPr>
        <w:softHyphen/>
      </w:r>
      <w:r>
        <w:rPr>
          <w:b/>
          <w:sz w:val="28"/>
          <w:szCs w:val="28"/>
          <w:lang w:val="uk-UA"/>
        </w:rPr>
        <w:softHyphen/>
        <w:t xml:space="preserve">29 травня 2024 року </w:t>
      </w:r>
      <w:r w:rsidRPr="00A27E03">
        <w:rPr>
          <w:b/>
          <w:sz w:val="28"/>
          <w:szCs w:val="28"/>
          <w:lang w:val="uk-UA"/>
        </w:rPr>
        <w:t xml:space="preserve">№ </w:t>
      </w:r>
      <w:r>
        <w:rPr>
          <w:b/>
          <w:sz w:val="28"/>
          <w:szCs w:val="28"/>
          <w:lang w:val="uk-UA"/>
        </w:rPr>
        <w:t>63</w:t>
      </w:r>
    </w:p>
    <w:p w:rsidR="004C11B6" w:rsidRPr="00A27E03" w:rsidRDefault="004C11B6" w:rsidP="004C11B6">
      <w:pPr>
        <w:rPr>
          <w:sz w:val="28"/>
          <w:szCs w:val="28"/>
          <w:lang w:val="uk-UA"/>
        </w:rPr>
      </w:pPr>
      <w:r w:rsidRPr="00A27E03">
        <w:rPr>
          <w:b/>
          <w:sz w:val="28"/>
          <w:szCs w:val="28"/>
          <w:lang w:val="uk-UA"/>
        </w:rPr>
        <w:t xml:space="preserve">с. </w:t>
      </w:r>
      <w:proofErr w:type="spellStart"/>
      <w:r w:rsidRPr="00A27E03">
        <w:rPr>
          <w:b/>
          <w:sz w:val="28"/>
          <w:szCs w:val="28"/>
          <w:lang w:val="uk-UA"/>
        </w:rPr>
        <w:t>Кам'янське</w:t>
      </w:r>
      <w:proofErr w:type="spellEnd"/>
    </w:p>
    <w:p w:rsidR="004C11B6" w:rsidRPr="00A27E03" w:rsidRDefault="004C11B6" w:rsidP="004C11B6">
      <w:pPr>
        <w:shd w:val="clear" w:color="auto" w:fill="FFFFFF"/>
        <w:jc w:val="both"/>
        <w:rPr>
          <w:b/>
          <w:sz w:val="28"/>
          <w:szCs w:val="28"/>
          <w:lang w:val="uk-UA"/>
        </w:rPr>
      </w:pPr>
    </w:p>
    <w:p w:rsidR="004C11B6" w:rsidRDefault="004C11B6" w:rsidP="004C11B6">
      <w:pPr>
        <w:shd w:val="clear" w:color="auto" w:fill="FFFFFF"/>
        <w:rPr>
          <w:b/>
          <w:sz w:val="28"/>
          <w:szCs w:val="28"/>
          <w:lang w:val="uk-UA"/>
        </w:rPr>
      </w:pPr>
      <w:r w:rsidRPr="00A27E03">
        <w:rPr>
          <w:b/>
          <w:sz w:val="28"/>
          <w:szCs w:val="28"/>
          <w:lang w:val="uk-UA"/>
        </w:rPr>
        <w:t xml:space="preserve">Про намір передачі майна в оренду </w:t>
      </w:r>
    </w:p>
    <w:p w:rsidR="004C11B6" w:rsidRDefault="004C11B6" w:rsidP="004C11B6">
      <w:pPr>
        <w:shd w:val="clear" w:color="auto" w:fill="FFFFFF"/>
        <w:rPr>
          <w:b/>
          <w:color w:val="000000"/>
          <w:sz w:val="28"/>
          <w:szCs w:val="28"/>
          <w:lang w:val="uk-UA" w:eastAsia="uk-UA"/>
        </w:rPr>
      </w:pPr>
      <w:r w:rsidRPr="00A27E03">
        <w:rPr>
          <w:b/>
          <w:sz w:val="28"/>
          <w:szCs w:val="28"/>
          <w:lang w:val="uk-UA"/>
        </w:rPr>
        <w:t xml:space="preserve">та </w:t>
      </w:r>
      <w:r>
        <w:rPr>
          <w:b/>
          <w:sz w:val="28"/>
          <w:szCs w:val="28"/>
          <w:lang w:val="uk-UA"/>
        </w:rPr>
        <w:t>включе</w:t>
      </w:r>
      <w:r w:rsidRPr="00A27E03">
        <w:rPr>
          <w:b/>
          <w:sz w:val="28"/>
          <w:szCs w:val="28"/>
          <w:lang w:val="uk-UA"/>
        </w:rPr>
        <w:t>ння</w:t>
      </w:r>
      <w:r>
        <w:rPr>
          <w:b/>
          <w:sz w:val="28"/>
          <w:szCs w:val="28"/>
          <w:lang w:val="uk-UA"/>
        </w:rPr>
        <w:t xml:space="preserve"> до Переліку</w:t>
      </w:r>
      <w:r w:rsidRPr="00A27E03">
        <w:rPr>
          <w:b/>
          <w:sz w:val="28"/>
          <w:szCs w:val="28"/>
          <w:lang w:val="uk-UA"/>
        </w:rPr>
        <w:t xml:space="preserve"> </w:t>
      </w:r>
      <w:r>
        <w:rPr>
          <w:b/>
          <w:color w:val="000000"/>
          <w:sz w:val="28"/>
          <w:szCs w:val="28"/>
          <w:lang w:val="uk-UA" w:eastAsia="uk-UA"/>
        </w:rPr>
        <w:t>друго</w:t>
      </w:r>
      <w:r w:rsidRPr="00A27E03">
        <w:rPr>
          <w:b/>
          <w:color w:val="000000"/>
          <w:sz w:val="28"/>
          <w:szCs w:val="28"/>
          <w:lang w:val="uk-UA" w:eastAsia="uk-UA"/>
        </w:rPr>
        <w:t xml:space="preserve">го </w:t>
      </w:r>
    </w:p>
    <w:p w:rsidR="004C11B6" w:rsidRDefault="004C11B6" w:rsidP="004C11B6">
      <w:pPr>
        <w:shd w:val="clear" w:color="auto" w:fill="FFFFFF"/>
        <w:rPr>
          <w:b/>
          <w:sz w:val="28"/>
          <w:szCs w:val="28"/>
          <w:lang w:val="uk-UA"/>
        </w:rPr>
      </w:pPr>
      <w:r w:rsidRPr="00A27E03">
        <w:rPr>
          <w:b/>
          <w:color w:val="000000"/>
          <w:sz w:val="28"/>
          <w:szCs w:val="28"/>
          <w:lang w:val="uk-UA" w:eastAsia="uk-UA"/>
        </w:rPr>
        <w:t xml:space="preserve">типу </w:t>
      </w:r>
      <w:r w:rsidRPr="00A27E03">
        <w:rPr>
          <w:b/>
          <w:sz w:val="28"/>
          <w:szCs w:val="28"/>
          <w:lang w:val="uk-UA"/>
        </w:rPr>
        <w:t xml:space="preserve">об’єктів комунальної власності </w:t>
      </w:r>
    </w:p>
    <w:p w:rsidR="004C11B6" w:rsidRDefault="004C11B6" w:rsidP="004C11B6">
      <w:pPr>
        <w:shd w:val="clear" w:color="auto" w:fill="FFFFFF"/>
        <w:rPr>
          <w:b/>
          <w:color w:val="000000"/>
          <w:sz w:val="28"/>
          <w:szCs w:val="28"/>
          <w:lang w:val="uk-UA" w:eastAsia="uk-UA"/>
        </w:rPr>
      </w:pPr>
      <w:r w:rsidRPr="00A27E03">
        <w:rPr>
          <w:b/>
          <w:sz w:val="28"/>
          <w:szCs w:val="28"/>
          <w:lang w:val="uk-UA"/>
        </w:rPr>
        <w:t>Кам'ян</w:t>
      </w:r>
      <w:r>
        <w:rPr>
          <w:b/>
          <w:sz w:val="28"/>
          <w:szCs w:val="28"/>
          <w:lang w:val="uk-UA"/>
        </w:rPr>
        <w:t xml:space="preserve">ської </w:t>
      </w:r>
      <w:r w:rsidRPr="00A27E03">
        <w:rPr>
          <w:b/>
          <w:sz w:val="28"/>
          <w:szCs w:val="28"/>
          <w:lang w:val="uk-UA"/>
        </w:rPr>
        <w:t xml:space="preserve">сільської ради </w:t>
      </w:r>
      <w:r w:rsidRPr="00A27E03">
        <w:rPr>
          <w:b/>
          <w:color w:val="000000"/>
          <w:sz w:val="28"/>
          <w:szCs w:val="28"/>
          <w:lang w:val="uk-UA" w:eastAsia="uk-UA"/>
        </w:rPr>
        <w:t>для</w:t>
      </w:r>
    </w:p>
    <w:p w:rsidR="004C11B6" w:rsidRDefault="004C11B6" w:rsidP="004C11B6">
      <w:pPr>
        <w:shd w:val="clear" w:color="auto" w:fill="FFFFFF"/>
        <w:rPr>
          <w:b/>
          <w:color w:val="000000"/>
          <w:sz w:val="28"/>
          <w:szCs w:val="28"/>
          <w:lang w:val="uk-UA" w:eastAsia="uk-UA"/>
        </w:rPr>
      </w:pPr>
      <w:r>
        <w:rPr>
          <w:b/>
          <w:color w:val="000000"/>
          <w:sz w:val="28"/>
          <w:szCs w:val="28"/>
          <w:lang w:val="uk-UA" w:eastAsia="uk-UA"/>
        </w:rPr>
        <w:t>п</w:t>
      </w:r>
      <w:r w:rsidRPr="00A27E03">
        <w:rPr>
          <w:b/>
          <w:color w:val="000000"/>
          <w:sz w:val="28"/>
          <w:szCs w:val="28"/>
          <w:lang w:val="uk-UA" w:eastAsia="uk-UA"/>
        </w:rPr>
        <w:t>ередачі</w:t>
      </w:r>
      <w:r>
        <w:rPr>
          <w:b/>
          <w:sz w:val="28"/>
          <w:szCs w:val="28"/>
          <w:lang w:val="uk-UA"/>
        </w:rPr>
        <w:t xml:space="preserve"> м</w:t>
      </w:r>
      <w:r w:rsidRPr="00A27E03">
        <w:rPr>
          <w:b/>
          <w:color w:val="000000"/>
          <w:sz w:val="28"/>
          <w:szCs w:val="28"/>
          <w:lang w:val="uk-UA" w:eastAsia="uk-UA"/>
        </w:rPr>
        <w:t>айна</w:t>
      </w:r>
      <w:r>
        <w:rPr>
          <w:b/>
          <w:color w:val="000000"/>
          <w:sz w:val="28"/>
          <w:szCs w:val="28"/>
          <w:lang w:val="uk-UA" w:eastAsia="uk-UA"/>
        </w:rPr>
        <w:t xml:space="preserve"> в оренду без </w:t>
      </w:r>
    </w:p>
    <w:p w:rsidR="004C11B6" w:rsidRPr="00A27E03" w:rsidRDefault="004C11B6" w:rsidP="004C11B6">
      <w:pPr>
        <w:shd w:val="clear" w:color="auto" w:fill="FFFFFF"/>
        <w:rPr>
          <w:b/>
          <w:color w:val="000000"/>
          <w:sz w:val="28"/>
          <w:szCs w:val="28"/>
          <w:lang w:val="uk-UA" w:eastAsia="uk-UA"/>
        </w:rPr>
      </w:pPr>
      <w:r>
        <w:rPr>
          <w:b/>
          <w:color w:val="000000"/>
          <w:sz w:val="28"/>
          <w:szCs w:val="28"/>
          <w:lang w:val="uk-UA" w:eastAsia="uk-UA"/>
        </w:rPr>
        <w:t>проведення аукціону</w:t>
      </w:r>
    </w:p>
    <w:p w:rsidR="004C11B6" w:rsidRPr="0092528B" w:rsidRDefault="004C11B6" w:rsidP="004C11B6">
      <w:pPr>
        <w:autoSpaceDE w:val="0"/>
        <w:autoSpaceDN w:val="0"/>
        <w:adjustRightInd w:val="0"/>
        <w:rPr>
          <w:sz w:val="28"/>
          <w:szCs w:val="28"/>
          <w:lang w:val="uk-UA"/>
        </w:rPr>
      </w:pPr>
    </w:p>
    <w:p w:rsidR="004C11B6" w:rsidRPr="004C11B6" w:rsidRDefault="004C11B6" w:rsidP="004C11B6">
      <w:pPr>
        <w:shd w:val="clear" w:color="auto" w:fill="FFFFFF"/>
        <w:ind w:firstLine="708"/>
        <w:jc w:val="both"/>
        <w:rPr>
          <w:sz w:val="28"/>
          <w:szCs w:val="28"/>
          <w:bdr w:val="none" w:sz="0" w:space="0" w:color="auto" w:frame="1"/>
          <w:lang w:val="uk-UA"/>
        </w:rPr>
      </w:pPr>
      <w:r>
        <w:rPr>
          <w:sz w:val="28"/>
          <w:szCs w:val="28"/>
          <w:lang w:val="uk-UA"/>
        </w:rPr>
        <w:t xml:space="preserve">        В</w:t>
      </w:r>
      <w:r w:rsidRPr="00D13544">
        <w:rPr>
          <w:sz w:val="28"/>
          <w:szCs w:val="28"/>
          <w:lang w:val="uk-UA"/>
        </w:rPr>
        <w:t>ідповідно до Закону України «Про оренду державного та</w:t>
      </w:r>
      <w:r>
        <w:rPr>
          <w:sz w:val="28"/>
          <w:szCs w:val="28"/>
          <w:lang w:val="uk-UA"/>
        </w:rPr>
        <w:t xml:space="preserve"> комунального майна», статті 29 </w:t>
      </w:r>
      <w:r w:rsidRPr="00D13544">
        <w:rPr>
          <w:sz w:val="28"/>
          <w:szCs w:val="28"/>
          <w:lang w:val="uk-UA"/>
        </w:rPr>
        <w:t>Закону України «Про місцеве самоврядування в Україні»,</w:t>
      </w:r>
      <w:r>
        <w:rPr>
          <w:sz w:val="28"/>
          <w:szCs w:val="28"/>
          <w:lang w:val="uk-UA"/>
        </w:rPr>
        <w:t xml:space="preserve"> постанови Кабінету Міністрів України від 28.04.2021р. № 630 «Про деякі питання розрахунку орендної плати за державне майно», рішення 17-ої позачергової сесії 8-го скликання сільської ради від 08.12.2022 р. № 1183 «Про забезпечення ефективності використання комунального майна Кам'янської сільської ради Берегівського району Закарпатської області»</w:t>
      </w:r>
      <w:r w:rsidRPr="006A2A08">
        <w:rPr>
          <w:sz w:val="28"/>
          <w:szCs w:val="28"/>
          <w:lang w:val="uk-UA"/>
        </w:rPr>
        <w:t>,</w:t>
      </w:r>
      <w:r>
        <w:rPr>
          <w:color w:val="222222"/>
          <w:sz w:val="28"/>
          <w:szCs w:val="28"/>
          <w:lang w:val="uk-UA"/>
        </w:rPr>
        <w:t xml:space="preserve"> </w:t>
      </w:r>
      <w:r w:rsidRPr="0063070F">
        <w:rPr>
          <w:color w:val="222222"/>
          <w:sz w:val="28"/>
          <w:szCs w:val="28"/>
          <w:lang w:val="uk-UA"/>
        </w:rPr>
        <w:t>враховуючи</w:t>
      </w:r>
      <w:r w:rsidRPr="00642B7D">
        <w:rPr>
          <w:color w:val="000000"/>
          <w:sz w:val="28"/>
          <w:szCs w:val="28"/>
          <w:lang w:val="uk-UA" w:eastAsia="uk-UA"/>
        </w:rPr>
        <w:t xml:space="preserve"> </w:t>
      </w:r>
      <w:r w:rsidRPr="00642B7D">
        <w:rPr>
          <w:sz w:val="28"/>
          <w:szCs w:val="28"/>
          <w:lang w:val="uk-UA"/>
        </w:rPr>
        <w:t>рекомендації коміс</w:t>
      </w:r>
      <w:r>
        <w:rPr>
          <w:sz w:val="28"/>
          <w:szCs w:val="28"/>
          <w:lang w:val="uk-UA"/>
        </w:rPr>
        <w:t>ії з оренди комунального майна с</w:t>
      </w:r>
      <w:r w:rsidRPr="00642B7D">
        <w:rPr>
          <w:sz w:val="28"/>
          <w:szCs w:val="28"/>
          <w:lang w:val="uk-UA"/>
        </w:rPr>
        <w:t>і</w:t>
      </w:r>
      <w:r>
        <w:rPr>
          <w:sz w:val="28"/>
          <w:szCs w:val="28"/>
          <w:lang w:val="uk-UA"/>
        </w:rPr>
        <w:t>льської ради від 10.02.2023 року № 14" Про створення комісії з оренди комунального майна Кам’янської сільської ради Берегівського району Закарпатської області"</w:t>
      </w:r>
      <w:r w:rsidRPr="00642B7D">
        <w:rPr>
          <w:sz w:val="28"/>
          <w:szCs w:val="28"/>
          <w:lang w:val="uk-UA"/>
        </w:rPr>
        <w:t>,</w:t>
      </w:r>
      <w:r w:rsidRPr="00642B7D">
        <w:rPr>
          <w:b/>
          <w:sz w:val="28"/>
          <w:szCs w:val="28"/>
          <w:lang w:val="uk-UA"/>
        </w:rPr>
        <w:t xml:space="preserve"> </w:t>
      </w:r>
      <w:r>
        <w:rPr>
          <w:sz w:val="28"/>
          <w:szCs w:val="28"/>
          <w:bdr w:val="none" w:sz="0" w:space="0" w:color="auto" w:frame="1"/>
          <w:lang w:val="uk-UA"/>
        </w:rPr>
        <w:t>виконавчий комітет Кам’янської с</w:t>
      </w:r>
      <w:r w:rsidRPr="00642B7D">
        <w:rPr>
          <w:sz w:val="28"/>
          <w:szCs w:val="28"/>
          <w:bdr w:val="none" w:sz="0" w:space="0" w:color="auto" w:frame="1"/>
          <w:lang w:val="uk-UA"/>
        </w:rPr>
        <w:t>і</w:t>
      </w:r>
      <w:r>
        <w:rPr>
          <w:sz w:val="28"/>
          <w:szCs w:val="28"/>
          <w:bdr w:val="none" w:sz="0" w:space="0" w:color="auto" w:frame="1"/>
          <w:lang w:val="uk-UA"/>
        </w:rPr>
        <w:t>ль</w:t>
      </w:r>
      <w:r w:rsidRPr="00642B7D">
        <w:rPr>
          <w:sz w:val="28"/>
          <w:szCs w:val="28"/>
          <w:bdr w:val="none" w:sz="0" w:space="0" w:color="auto" w:frame="1"/>
          <w:lang w:val="uk-UA"/>
        </w:rPr>
        <w:t>ської ради</w:t>
      </w:r>
      <w:r w:rsidRPr="0063070F">
        <w:rPr>
          <w:color w:val="222222"/>
          <w:sz w:val="28"/>
          <w:szCs w:val="28"/>
          <w:lang w:val="uk-UA"/>
        </w:rPr>
        <w:t xml:space="preserve"> </w:t>
      </w:r>
    </w:p>
    <w:p w:rsidR="004C11B6" w:rsidRDefault="004C11B6" w:rsidP="004C11B6">
      <w:pPr>
        <w:shd w:val="clear" w:color="auto" w:fill="FFFFFF"/>
        <w:jc w:val="both"/>
        <w:rPr>
          <w:b/>
          <w:sz w:val="28"/>
          <w:szCs w:val="28"/>
          <w:bdr w:val="none" w:sz="0" w:space="0" w:color="auto" w:frame="1"/>
          <w:lang w:val="uk-UA"/>
        </w:rPr>
      </w:pPr>
      <w:r w:rsidRPr="00720291">
        <w:rPr>
          <w:b/>
          <w:sz w:val="28"/>
          <w:szCs w:val="28"/>
          <w:bdr w:val="none" w:sz="0" w:space="0" w:color="auto" w:frame="1"/>
          <w:lang w:val="uk-UA"/>
        </w:rPr>
        <w:t>В</w:t>
      </w:r>
      <w:r>
        <w:rPr>
          <w:b/>
          <w:sz w:val="28"/>
          <w:szCs w:val="28"/>
          <w:bdr w:val="none" w:sz="0" w:space="0" w:color="auto" w:frame="1"/>
          <w:lang w:val="uk-UA"/>
        </w:rPr>
        <w:t xml:space="preserve"> </w:t>
      </w:r>
      <w:r w:rsidRPr="00720291">
        <w:rPr>
          <w:b/>
          <w:sz w:val="28"/>
          <w:szCs w:val="28"/>
          <w:bdr w:val="none" w:sz="0" w:space="0" w:color="auto" w:frame="1"/>
          <w:lang w:val="uk-UA"/>
        </w:rPr>
        <w:t>И</w:t>
      </w:r>
      <w:r>
        <w:rPr>
          <w:b/>
          <w:sz w:val="28"/>
          <w:szCs w:val="28"/>
          <w:bdr w:val="none" w:sz="0" w:space="0" w:color="auto" w:frame="1"/>
          <w:lang w:val="uk-UA"/>
        </w:rPr>
        <w:t xml:space="preserve"> </w:t>
      </w:r>
      <w:r w:rsidRPr="00720291">
        <w:rPr>
          <w:b/>
          <w:sz w:val="28"/>
          <w:szCs w:val="28"/>
          <w:bdr w:val="none" w:sz="0" w:space="0" w:color="auto" w:frame="1"/>
          <w:lang w:val="uk-UA"/>
        </w:rPr>
        <w:t>Р</w:t>
      </w:r>
      <w:r>
        <w:rPr>
          <w:b/>
          <w:sz w:val="28"/>
          <w:szCs w:val="28"/>
          <w:bdr w:val="none" w:sz="0" w:space="0" w:color="auto" w:frame="1"/>
          <w:lang w:val="uk-UA"/>
        </w:rPr>
        <w:t xml:space="preserve"> </w:t>
      </w:r>
      <w:r w:rsidRPr="00720291">
        <w:rPr>
          <w:b/>
          <w:sz w:val="28"/>
          <w:szCs w:val="28"/>
          <w:bdr w:val="none" w:sz="0" w:space="0" w:color="auto" w:frame="1"/>
          <w:lang w:val="uk-UA"/>
        </w:rPr>
        <w:t>І</w:t>
      </w:r>
      <w:r>
        <w:rPr>
          <w:b/>
          <w:sz w:val="28"/>
          <w:szCs w:val="28"/>
          <w:bdr w:val="none" w:sz="0" w:space="0" w:color="auto" w:frame="1"/>
          <w:lang w:val="uk-UA"/>
        </w:rPr>
        <w:t xml:space="preserve"> </w:t>
      </w:r>
      <w:r w:rsidRPr="00720291">
        <w:rPr>
          <w:b/>
          <w:sz w:val="28"/>
          <w:szCs w:val="28"/>
          <w:bdr w:val="none" w:sz="0" w:space="0" w:color="auto" w:frame="1"/>
          <w:lang w:val="uk-UA"/>
        </w:rPr>
        <w:t>Ш</w:t>
      </w:r>
      <w:r>
        <w:rPr>
          <w:b/>
          <w:sz w:val="28"/>
          <w:szCs w:val="28"/>
          <w:bdr w:val="none" w:sz="0" w:space="0" w:color="auto" w:frame="1"/>
          <w:lang w:val="uk-UA"/>
        </w:rPr>
        <w:t xml:space="preserve"> </w:t>
      </w:r>
      <w:r w:rsidRPr="00720291">
        <w:rPr>
          <w:b/>
          <w:sz w:val="28"/>
          <w:szCs w:val="28"/>
          <w:bdr w:val="none" w:sz="0" w:space="0" w:color="auto" w:frame="1"/>
          <w:lang w:val="uk-UA"/>
        </w:rPr>
        <w:t>И</w:t>
      </w:r>
      <w:r>
        <w:rPr>
          <w:b/>
          <w:sz w:val="28"/>
          <w:szCs w:val="28"/>
          <w:bdr w:val="none" w:sz="0" w:space="0" w:color="auto" w:frame="1"/>
          <w:lang w:val="uk-UA"/>
        </w:rPr>
        <w:t xml:space="preserve"> </w:t>
      </w:r>
      <w:r w:rsidRPr="00720291">
        <w:rPr>
          <w:b/>
          <w:sz w:val="28"/>
          <w:szCs w:val="28"/>
          <w:bdr w:val="none" w:sz="0" w:space="0" w:color="auto" w:frame="1"/>
          <w:lang w:val="uk-UA"/>
        </w:rPr>
        <w:t>В:</w:t>
      </w:r>
    </w:p>
    <w:p w:rsidR="004C11B6" w:rsidRPr="00D13544" w:rsidRDefault="004C11B6" w:rsidP="004C11B6">
      <w:pPr>
        <w:shd w:val="clear" w:color="auto" w:fill="FFFFFF"/>
        <w:ind w:firstLine="720"/>
        <w:jc w:val="both"/>
        <w:rPr>
          <w:sz w:val="28"/>
          <w:szCs w:val="28"/>
          <w:lang w:val="uk-UA"/>
        </w:rPr>
      </w:pPr>
      <w:r w:rsidRPr="0092528B">
        <w:rPr>
          <w:rFonts w:eastAsia="Calibri"/>
          <w:sz w:val="28"/>
          <w:szCs w:val="28"/>
          <w:lang w:val="uk-UA"/>
        </w:rPr>
        <w:t>1.</w:t>
      </w:r>
      <w:r w:rsidRPr="00D54906">
        <w:rPr>
          <w:sz w:val="28"/>
          <w:szCs w:val="28"/>
          <w:lang w:val="uk-UA"/>
        </w:rPr>
        <w:t xml:space="preserve"> </w:t>
      </w:r>
      <w:r>
        <w:rPr>
          <w:sz w:val="28"/>
          <w:szCs w:val="28"/>
          <w:lang w:val="uk-UA"/>
        </w:rPr>
        <w:t>Оголосити про намір передачі майна в оренду та затвердити Перелік</w:t>
      </w:r>
      <w:r w:rsidRPr="00D13544">
        <w:rPr>
          <w:sz w:val="28"/>
          <w:szCs w:val="28"/>
          <w:lang w:val="uk-UA"/>
        </w:rPr>
        <w:t xml:space="preserve"> </w:t>
      </w:r>
      <w:r>
        <w:rPr>
          <w:color w:val="000000"/>
          <w:sz w:val="28"/>
          <w:szCs w:val="28"/>
          <w:lang w:val="uk-UA" w:eastAsia="uk-UA"/>
        </w:rPr>
        <w:t>друго</w:t>
      </w:r>
      <w:r w:rsidRPr="00D13544">
        <w:rPr>
          <w:color w:val="000000"/>
          <w:sz w:val="28"/>
          <w:szCs w:val="28"/>
          <w:lang w:val="uk-UA" w:eastAsia="uk-UA"/>
        </w:rPr>
        <w:t xml:space="preserve">го типу </w:t>
      </w:r>
      <w:r w:rsidRPr="00D13544">
        <w:rPr>
          <w:sz w:val="28"/>
          <w:szCs w:val="28"/>
          <w:lang w:val="uk-UA"/>
        </w:rPr>
        <w:t xml:space="preserve">об’єктів </w:t>
      </w:r>
      <w:r>
        <w:rPr>
          <w:sz w:val="28"/>
          <w:szCs w:val="28"/>
          <w:lang w:val="uk-UA"/>
        </w:rPr>
        <w:t>комунальної власності Кам'янської сільської ради</w:t>
      </w:r>
      <w:r w:rsidRPr="00D13544">
        <w:rPr>
          <w:sz w:val="28"/>
          <w:szCs w:val="28"/>
          <w:lang w:val="uk-UA"/>
        </w:rPr>
        <w:t xml:space="preserve"> </w:t>
      </w:r>
      <w:r>
        <w:rPr>
          <w:sz w:val="28"/>
          <w:szCs w:val="28"/>
          <w:lang w:val="uk-UA"/>
        </w:rPr>
        <w:t xml:space="preserve">Берегівського району Закарпатської області </w:t>
      </w:r>
      <w:r>
        <w:rPr>
          <w:color w:val="000000"/>
          <w:sz w:val="28"/>
          <w:szCs w:val="28"/>
          <w:lang w:val="uk-UA" w:eastAsia="uk-UA"/>
        </w:rPr>
        <w:t>для передачі майна в оренду без проведення аукціону</w:t>
      </w:r>
      <w:r w:rsidRPr="00D13544">
        <w:rPr>
          <w:color w:val="000000"/>
          <w:sz w:val="28"/>
          <w:szCs w:val="28"/>
          <w:lang w:val="uk-UA" w:eastAsia="uk-UA"/>
        </w:rPr>
        <w:t xml:space="preserve"> </w:t>
      </w:r>
      <w:r>
        <w:rPr>
          <w:sz w:val="28"/>
          <w:szCs w:val="28"/>
          <w:lang w:val="uk-UA"/>
        </w:rPr>
        <w:t>(Додаток 1</w:t>
      </w:r>
      <w:r w:rsidRPr="00D13544">
        <w:rPr>
          <w:sz w:val="28"/>
          <w:szCs w:val="28"/>
          <w:lang w:val="uk-UA"/>
        </w:rPr>
        <w:t>).</w:t>
      </w:r>
    </w:p>
    <w:p w:rsidR="004C11B6" w:rsidRPr="006E291A" w:rsidRDefault="004C11B6" w:rsidP="004C11B6">
      <w:pPr>
        <w:ind w:firstLine="709"/>
        <w:jc w:val="both"/>
        <w:rPr>
          <w:rFonts w:eastAsia="Calibri"/>
          <w:sz w:val="28"/>
          <w:szCs w:val="28"/>
          <w:lang w:val="uk-UA"/>
        </w:rPr>
      </w:pPr>
      <w:r>
        <w:rPr>
          <w:sz w:val="28"/>
          <w:szCs w:val="28"/>
          <w:lang w:val="uk-UA"/>
        </w:rPr>
        <w:t>2</w:t>
      </w:r>
      <w:r w:rsidRPr="00D13544">
        <w:rPr>
          <w:sz w:val="28"/>
          <w:szCs w:val="28"/>
          <w:lang w:val="uk-UA"/>
        </w:rPr>
        <w:t xml:space="preserve">. </w:t>
      </w:r>
      <w:r>
        <w:rPr>
          <w:sz w:val="28"/>
          <w:szCs w:val="28"/>
          <w:lang w:val="uk-UA"/>
        </w:rPr>
        <w:t xml:space="preserve">Завідувачці сектору </w:t>
      </w:r>
      <w:r w:rsidRPr="006E291A">
        <w:rPr>
          <w:sz w:val="28"/>
          <w:szCs w:val="28"/>
          <w:lang w:val="uk-UA"/>
        </w:rPr>
        <w:t>економічного розвитку сільської ради</w:t>
      </w:r>
      <w:r w:rsidRPr="006E291A">
        <w:rPr>
          <w:rFonts w:eastAsia="Calibri"/>
          <w:sz w:val="28"/>
          <w:szCs w:val="28"/>
          <w:lang w:val="uk-UA"/>
        </w:rPr>
        <w:t>, відповідальній особі за внесення інформації до електронної торгової системи (</w:t>
      </w:r>
      <w:proofErr w:type="spellStart"/>
      <w:r w:rsidRPr="006E291A">
        <w:rPr>
          <w:rFonts w:eastAsia="Calibri"/>
          <w:sz w:val="28"/>
          <w:szCs w:val="28"/>
          <w:lang w:val="uk-UA"/>
        </w:rPr>
        <w:t>Хрипта</w:t>
      </w:r>
      <w:proofErr w:type="spellEnd"/>
      <w:r w:rsidRPr="006E291A">
        <w:rPr>
          <w:rFonts w:eastAsia="Calibri"/>
          <w:sz w:val="28"/>
          <w:szCs w:val="28"/>
          <w:lang w:val="uk-UA"/>
        </w:rPr>
        <w:t xml:space="preserve"> Н.І.) оприлюднити зазначений перелік майна на сайті сільської ради та в електронній торговій системі у відповідності до вимог чинного законодавства.</w:t>
      </w:r>
    </w:p>
    <w:p w:rsidR="004C11B6" w:rsidRDefault="004C11B6" w:rsidP="004C11B6">
      <w:pPr>
        <w:shd w:val="clear" w:color="auto" w:fill="FFFFFF"/>
        <w:ind w:firstLine="708"/>
        <w:jc w:val="both"/>
        <w:rPr>
          <w:rFonts w:ascii="Arial" w:hAnsi="Arial" w:cs="Arial"/>
          <w:sz w:val="28"/>
          <w:szCs w:val="28"/>
          <w:lang w:val="uk-UA"/>
        </w:rPr>
      </w:pPr>
      <w:r w:rsidRPr="006E291A">
        <w:rPr>
          <w:rFonts w:eastAsia="Calibri"/>
          <w:sz w:val="28"/>
          <w:szCs w:val="28"/>
          <w:lang w:val="uk-UA"/>
        </w:rPr>
        <w:t>3.</w:t>
      </w:r>
      <w:r w:rsidRPr="006E291A">
        <w:rPr>
          <w:color w:val="333333"/>
          <w:sz w:val="28"/>
          <w:szCs w:val="28"/>
          <w:bdr w:val="none" w:sz="0" w:space="0" w:color="auto" w:frame="1"/>
          <w:lang w:val="uk-UA"/>
        </w:rPr>
        <w:t xml:space="preserve"> </w:t>
      </w:r>
      <w:r>
        <w:rPr>
          <w:sz w:val="28"/>
          <w:szCs w:val="28"/>
          <w:bdr w:val="none" w:sz="0" w:space="0" w:color="auto" w:frame="1"/>
          <w:lang w:val="uk-UA"/>
        </w:rPr>
        <w:t>Контроль за виконання</w:t>
      </w:r>
      <w:r w:rsidRPr="006E291A">
        <w:rPr>
          <w:sz w:val="28"/>
          <w:szCs w:val="28"/>
          <w:bdr w:val="none" w:sz="0" w:space="0" w:color="auto" w:frame="1"/>
          <w:lang w:val="uk-UA"/>
        </w:rPr>
        <w:t xml:space="preserve"> цього рішення покласти на заступника сільського голови з питань діяльності виконавчих органів ради Кузьма Н.В.</w:t>
      </w:r>
      <w:r>
        <w:rPr>
          <w:rFonts w:ascii="Arial" w:hAnsi="Arial" w:cs="Arial"/>
          <w:sz w:val="28"/>
          <w:szCs w:val="28"/>
          <w:lang w:val="uk-UA"/>
        </w:rPr>
        <w:t xml:space="preserve"> </w:t>
      </w:r>
    </w:p>
    <w:p w:rsidR="004C11B6" w:rsidRDefault="004C11B6" w:rsidP="004C11B6">
      <w:pPr>
        <w:shd w:val="clear" w:color="auto" w:fill="FFFFFF"/>
        <w:jc w:val="both"/>
        <w:rPr>
          <w:b/>
          <w:bCs/>
          <w:sz w:val="28"/>
          <w:szCs w:val="28"/>
          <w:lang w:val="uk-UA"/>
        </w:rPr>
      </w:pPr>
    </w:p>
    <w:p w:rsidR="004C11B6" w:rsidRPr="00463A76" w:rsidRDefault="004C11B6" w:rsidP="004C11B6">
      <w:pPr>
        <w:shd w:val="clear" w:color="auto" w:fill="FFFFFF"/>
        <w:jc w:val="both"/>
        <w:rPr>
          <w:sz w:val="28"/>
          <w:szCs w:val="28"/>
          <w:bdr w:val="none" w:sz="0" w:space="0" w:color="auto" w:frame="1"/>
          <w:lang w:val="uk-UA"/>
        </w:rPr>
      </w:pPr>
      <w:r>
        <w:rPr>
          <w:b/>
          <w:bCs/>
          <w:sz w:val="28"/>
          <w:szCs w:val="28"/>
          <w:lang w:val="uk-UA"/>
        </w:rPr>
        <w:t xml:space="preserve">  Сільський голова</w:t>
      </w:r>
      <w:r w:rsidRPr="00497618">
        <w:rPr>
          <w:b/>
          <w:bCs/>
          <w:sz w:val="28"/>
          <w:szCs w:val="28"/>
          <w:lang w:val="uk-UA"/>
        </w:rPr>
        <w:t xml:space="preserve">                     </w:t>
      </w:r>
      <w:r>
        <w:rPr>
          <w:b/>
          <w:bCs/>
          <w:sz w:val="28"/>
          <w:szCs w:val="28"/>
          <w:lang w:val="uk-UA"/>
        </w:rPr>
        <w:t xml:space="preserve">                                     Михайло СТАНИНЕЦЬ</w:t>
      </w:r>
    </w:p>
    <w:p w:rsidR="004C11B6" w:rsidRPr="004C11B6" w:rsidRDefault="004C11B6" w:rsidP="004C11B6">
      <w:pPr>
        <w:autoSpaceDE w:val="0"/>
        <w:autoSpaceDN w:val="0"/>
        <w:adjustRightInd w:val="0"/>
        <w:jc w:val="both"/>
        <w:rPr>
          <w:rFonts w:eastAsia="Calibri"/>
          <w:bCs/>
          <w:lang w:val="uk-UA"/>
        </w:rPr>
      </w:pPr>
      <w:r>
        <w:rPr>
          <w:rFonts w:eastAsia="Calibri"/>
          <w:b/>
          <w:bCs/>
          <w:sz w:val="28"/>
          <w:szCs w:val="28"/>
          <w:lang w:val="uk-UA"/>
        </w:rPr>
        <w:br w:type="page"/>
      </w:r>
      <w:r>
        <w:rPr>
          <w:rFonts w:eastAsia="Calibri"/>
          <w:b/>
          <w:bCs/>
          <w:sz w:val="28"/>
          <w:szCs w:val="28"/>
          <w:lang w:val="uk-UA"/>
        </w:rPr>
        <w:lastRenderedPageBreak/>
        <w:t xml:space="preserve">                                                                                        </w:t>
      </w:r>
      <w:r w:rsidRPr="004C11B6">
        <w:rPr>
          <w:rFonts w:eastAsia="Calibri"/>
          <w:bCs/>
          <w:lang w:val="uk-UA"/>
        </w:rPr>
        <w:t>Додаток 1</w:t>
      </w:r>
    </w:p>
    <w:p w:rsidR="004C11B6" w:rsidRDefault="004C11B6" w:rsidP="004C11B6">
      <w:pPr>
        <w:autoSpaceDE w:val="0"/>
        <w:autoSpaceDN w:val="0"/>
        <w:adjustRightInd w:val="0"/>
        <w:spacing w:line="276" w:lineRule="auto"/>
        <w:rPr>
          <w:bdr w:val="none" w:sz="0" w:space="0" w:color="auto" w:frame="1"/>
          <w:lang w:val="uk-UA"/>
        </w:rPr>
      </w:pPr>
      <w:r w:rsidRPr="004C11B6">
        <w:rPr>
          <w:bdr w:val="none" w:sz="0" w:space="0" w:color="auto" w:frame="1"/>
          <w:lang w:val="uk-UA"/>
        </w:rPr>
        <w:t xml:space="preserve">                                                                            </w:t>
      </w:r>
      <w:r>
        <w:rPr>
          <w:bdr w:val="none" w:sz="0" w:space="0" w:color="auto" w:frame="1"/>
          <w:lang w:val="uk-UA"/>
        </w:rPr>
        <w:t xml:space="preserve">                           </w:t>
      </w:r>
      <w:r w:rsidRPr="004C11B6">
        <w:rPr>
          <w:bdr w:val="none" w:sz="0" w:space="0" w:color="auto" w:frame="1"/>
          <w:lang w:val="uk-UA"/>
        </w:rPr>
        <w:t xml:space="preserve">до рішення виконавчого комітету </w:t>
      </w:r>
    </w:p>
    <w:p w:rsidR="004C11B6" w:rsidRDefault="004C11B6" w:rsidP="004C11B6">
      <w:pPr>
        <w:autoSpaceDE w:val="0"/>
        <w:autoSpaceDN w:val="0"/>
        <w:adjustRightInd w:val="0"/>
        <w:spacing w:line="276" w:lineRule="auto"/>
        <w:rPr>
          <w:bdr w:val="none" w:sz="0" w:space="0" w:color="auto" w:frame="1"/>
          <w:lang w:val="uk-UA"/>
        </w:rPr>
      </w:pPr>
      <w:r>
        <w:rPr>
          <w:bdr w:val="none" w:sz="0" w:space="0" w:color="auto" w:frame="1"/>
          <w:lang w:val="uk-UA"/>
        </w:rPr>
        <w:t xml:space="preserve">                                                                                                       Кам’янської сільської </w:t>
      </w:r>
      <w:r w:rsidRPr="004C11B6">
        <w:rPr>
          <w:bdr w:val="none" w:sz="0" w:space="0" w:color="auto" w:frame="1"/>
          <w:lang w:val="uk-UA"/>
        </w:rPr>
        <w:t xml:space="preserve">ради </w:t>
      </w:r>
    </w:p>
    <w:p w:rsidR="004C11B6" w:rsidRPr="004C11B6" w:rsidRDefault="004D6260" w:rsidP="004C11B6">
      <w:pPr>
        <w:autoSpaceDE w:val="0"/>
        <w:autoSpaceDN w:val="0"/>
        <w:adjustRightInd w:val="0"/>
        <w:spacing w:line="276" w:lineRule="auto"/>
        <w:rPr>
          <w:bdr w:val="none" w:sz="0" w:space="0" w:color="auto" w:frame="1"/>
          <w:lang w:val="uk-UA"/>
        </w:rPr>
      </w:pPr>
      <w:r>
        <w:rPr>
          <w:bdr w:val="none" w:sz="0" w:space="0" w:color="auto" w:frame="1"/>
          <w:lang w:val="uk-UA"/>
        </w:rPr>
        <w:t xml:space="preserve">                                                                                                       </w:t>
      </w:r>
      <w:r w:rsidR="004C11B6" w:rsidRPr="004C11B6">
        <w:rPr>
          <w:bdr w:val="none" w:sz="0" w:space="0" w:color="auto" w:frame="1"/>
          <w:lang w:val="uk-UA"/>
        </w:rPr>
        <w:t>від 29.05.2024р. № 63</w:t>
      </w:r>
    </w:p>
    <w:p w:rsidR="004C11B6" w:rsidRPr="00A27E03" w:rsidRDefault="004C11B6" w:rsidP="004D6260">
      <w:pPr>
        <w:spacing w:line="276" w:lineRule="auto"/>
        <w:rPr>
          <w:sz w:val="28"/>
          <w:szCs w:val="28"/>
          <w:lang w:val="uk-UA"/>
        </w:rPr>
      </w:pPr>
    </w:p>
    <w:p w:rsidR="004C11B6" w:rsidRPr="00A27E03" w:rsidRDefault="004C11B6" w:rsidP="004D6260">
      <w:pPr>
        <w:shd w:val="clear" w:color="auto" w:fill="FFFFFF"/>
        <w:jc w:val="center"/>
        <w:rPr>
          <w:b/>
          <w:color w:val="000000"/>
          <w:sz w:val="28"/>
          <w:szCs w:val="28"/>
          <w:lang w:val="uk-UA" w:eastAsia="uk-UA"/>
        </w:rPr>
      </w:pPr>
      <w:r w:rsidRPr="00A27E03">
        <w:rPr>
          <w:b/>
          <w:sz w:val="28"/>
          <w:szCs w:val="28"/>
          <w:lang w:val="uk-UA"/>
        </w:rPr>
        <w:t xml:space="preserve">Перелік </w:t>
      </w:r>
      <w:r>
        <w:rPr>
          <w:b/>
          <w:color w:val="000000"/>
          <w:sz w:val="28"/>
          <w:szCs w:val="28"/>
          <w:lang w:val="uk-UA" w:eastAsia="uk-UA"/>
        </w:rPr>
        <w:t>друг</w:t>
      </w:r>
      <w:r w:rsidRPr="00A27E03">
        <w:rPr>
          <w:b/>
          <w:color w:val="000000"/>
          <w:sz w:val="28"/>
          <w:szCs w:val="28"/>
          <w:lang w:val="uk-UA" w:eastAsia="uk-UA"/>
        </w:rPr>
        <w:t>ого типу</w:t>
      </w:r>
    </w:p>
    <w:p w:rsidR="004C11B6" w:rsidRPr="00A27E03" w:rsidRDefault="004C11B6" w:rsidP="004D6260">
      <w:pPr>
        <w:shd w:val="clear" w:color="auto" w:fill="FFFFFF"/>
        <w:jc w:val="center"/>
        <w:rPr>
          <w:b/>
          <w:sz w:val="28"/>
          <w:szCs w:val="28"/>
          <w:lang w:val="uk-UA"/>
        </w:rPr>
      </w:pPr>
      <w:r>
        <w:rPr>
          <w:b/>
          <w:sz w:val="28"/>
          <w:szCs w:val="28"/>
          <w:lang w:val="uk-UA"/>
        </w:rPr>
        <w:t>об’єкта</w:t>
      </w:r>
      <w:r w:rsidRPr="00A27E03">
        <w:rPr>
          <w:b/>
          <w:sz w:val="28"/>
          <w:szCs w:val="28"/>
          <w:lang w:val="uk-UA"/>
        </w:rPr>
        <w:t xml:space="preserve"> комунальної власності Кам'янської сільської ради</w:t>
      </w:r>
      <w:r>
        <w:rPr>
          <w:b/>
          <w:sz w:val="28"/>
          <w:szCs w:val="28"/>
          <w:lang w:val="uk-UA"/>
        </w:rPr>
        <w:t xml:space="preserve"> </w:t>
      </w:r>
      <w:r w:rsidRPr="00A27E03">
        <w:rPr>
          <w:b/>
          <w:sz w:val="28"/>
          <w:szCs w:val="28"/>
          <w:lang w:val="uk-UA"/>
        </w:rPr>
        <w:t xml:space="preserve">Берегівського району Закарпатської області </w:t>
      </w:r>
      <w:r>
        <w:rPr>
          <w:b/>
          <w:color w:val="000000"/>
          <w:sz w:val="28"/>
          <w:szCs w:val="28"/>
          <w:lang w:val="uk-UA" w:eastAsia="uk-UA"/>
        </w:rPr>
        <w:t>для передачі майна в оренду без проведення  аукціону</w:t>
      </w:r>
    </w:p>
    <w:p w:rsidR="004C11B6" w:rsidRPr="00A27E03" w:rsidRDefault="004C11B6" w:rsidP="004C11B6">
      <w:pPr>
        <w:jc w:val="center"/>
        <w:rPr>
          <w:b/>
          <w:sz w:val="28"/>
          <w:szCs w:val="28"/>
          <w:lang w:val="uk-UA"/>
        </w:rPr>
      </w:pPr>
    </w:p>
    <w:p w:rsidR="004C11B6" w:rsidRDefault="004C11B6" w:rsidP="004C11B6">
      <w:pPr>
        <w:ind w:firstLine="708"/>
        <w:jc w:val="both"/>
        <w:rPr>
          <w:sz w:val="28"/>
          <w:szCs w:val="28"/>
          <w:lang w:val="uk-UA"/>
        </w:rPr>
      </w:pPr>
      <w:r w:rsidRPr="005C753A">
        <w:rPr>
          <w:sz w:val="28"/>
          <w:szCs w:val="28"/>
          <w:lang w:val="uk-UA"/>
        </w:rPr>
        <w:t>Орендодавець – Кам</w:t>
      </w:r>
      <w:r w:rsidRPr="005C753A">
        <w:rPr>
          <w:sz w:val="28"/>
          <w:szCs w:val="28"/>
        </w:rPr>
        <w:t>’</w:t>
      </w:r>
      <w:proofErr w:type="spellStart"/>
      <w:r w:rsidRPr="005C753A">
        <w:rPr>
          <w:sz w:val="28"/>
          <w:szCs w:val="28"/>
          <w:lang w:val="uk-UA"/>
        </w:rPr>
        <w:t>янська</w:t>
      </w:r>
      <w:proofErr w:type="spellEnd"/>
      <w:r w:rsidRPr="005C753A">
        <w:rPr>
          <w:sz w:val="28"/>
          <w:szCs w:val="28"/>
          <w:lang w:val="uk-UA"/>
        </w:rPr>
        <w:t xml:space="preserve"> сільська рада Берегівського району Закарпатської області</w:t>
      </w:r>
    </w:p>
    <w:p w:rsidR="004C11B6" w:rsidRPr="005C753A" w:rsidRDefault="004C11B6" w:rsidP="004C11B6">
      <w:pPr>
        <w:ind w:firstLine="708"/>
        <w:jc w:val="both"/>
        <w:rPr>
          <w:sz w:val="28"/>
          <w:szCs w:val="28"/>
          <w:lang w:val="uk-UA"/>
        </w:rPr>
      </w:pPr>
    </w:p>
    <w:tbl>
      <w:tblPr>
        <w:tblStyle w:val="2"/>
        <w:tblW w:w="10490" w:type="dxa"/>
        <w:tblInd w:w="-714" w:type="dxa"/>
        <w:tblLayout w:type="fixed"/>
        <w:tblLook w:val="04A0" w:firstRow="1" w:lastRow="0" w:firstColumn="1" w:lastColumn="0" w:noHBand="0" w:noVBand="1"/>
      </w:tblPr>
      <w:tblGrid>
        <w:gridCol w:w="709"/>
        <w:gridCol w:w="2410"/>
        <w:gridCol w:w="1276"/>
        <w:gridCol w:w="1701"/>
        <w:gridCol w:w="1134"/>
        <w:gridCol w:w="1417"/>
        <w:gridCol w:w="1843"/>
      </w:tblGrid>
      <w:tr w:rsidR="004C11B6" w:rsidRPr="004E58D0" w:rsidTr="000954F3">
        <w:tc>
          <w:tcPr>
            <w:tcW w:w="709" w:type="dxa"/>
          </w:tcPr>
          <w:p w:rsidR="004C11B6" w:rsidRPr="00B72EA8" w:rsidRDefault="004C11B6" w:rsidP="000954F3">
            <w:pPr>
              <w:jc w:val="center"/>
              <w:rPr>
                <w:rFonts w:eastAsia="Calibri"/>
                <w:b/>
                <w:sz w:val="28"/>
                <w:szCs w:val="28"/>
                <w:lang w:val="uk-UA"/>
              </w:rPr>
            </w:pPr>
            <w:r w:rsidRPr="00B72EA8">
              <w:rPr>
                <w:rFonts w:eastAsia="Calibri"/>
                <w:b/>
                <w:sz w:val="28"/>
                <w:szCs w:val="28"/>
                <w:lang w:val="uk-UA"/>
              </w:rPr>
              <w:t>№</w:t>
            </w:r>
          </w:p>
          <w:p w:rsidR="004C11B6" w:rsidRPr="00B72EA8" w:rsidRDefault="004C11B6" w:rsidP="000954F3">
            <w:pPr>
              <w:jc w:val="center"/>
              <w:rPr>
                <w:rFonts w:eastAsia="Calibri"/>
                <w:b/>
                <w:sz w:val="28"/>
                <w:szCs w:val="28"/>
                <w:lang w:val="uk-UA"/>
              </w:rPr>
            </w:pPr>
            <w:r w:rsidRPr="00B72EA8">
              <w:rPr>
                <w:rFonts w:eastAsia="Calibri"/>
                <w:b/>
                <w:sz w:val="28"/>
                <w:szCs w:val="28"/>
                <w:lang w:val="uk-UA"/>
              </w:rPr>
              <w:t>п/п</w:t>
            </w:r>
          </w:p>
        </w:tc>
        <w:tc>
          <w:tcPr>
            <w:tcW w:w="2410" w:type="dxa"/>
          </w:tcPr>
          <w:p w:rsidR="004C11B6" w:rsidRPr="00B72EA8" w:rsidRDefault="004C11B6" w:rsidP="000954F3">
            <w:pPr>
              <w:jc w:val="center"/>
              <w:rPr>
                <w:rFonts w:eastAsia="Calibri"/>
                <w:b/>
                <w:sz w:val="28"/>
                <w:szCs w:val="28"/>
                <w:lang w:val="uk-UA"/>
              </w:rPr>
            </w:pPr>
            <w:r w:rsidRPr="00B72EA8">
              <w:rPr>
                <w:rFonts w:eastAsia="Calibri"/>
                <w:b/>
                <w:sz w:val="28"/>
                <w:szCs w:val="28"/>
                <w:lang w:val="uk-UA"/>
              </w:rPr>
              <w:t>Назва об’єкта, адреса</w:t>
            </w:r>
          </w:p>
        </w:tc>
        <w:tc>
          <w:tcPr>
            <w:tcW w:w="1276" w:type="dxa"/>
          </w:tcPr>
          <w:p w:rsidR="004C11B6" w:rsidRPr="00B72EA8" w:rsidRDefault="004C11B6" w:rsidP="000954F3">
            <w:pPr>
              <w:jc w:val="center"/>
              <w:rPr>
                <w:rFonts w:eastAsia="Calibri"/>
                <w:b/>
                <w:sz w:val="28"/>
                <w:szCs w:val="28"/>
                <w:lang w:val="uk-UA"/>
              </w:rPr>
            </w:pPr>
            <w:r w:rsidRPr="00B72EA8">
              <w:rPr>
                <w:rFonts w:eastAsia="Calibri"/>
                <w:b/>
                <w:sz w:val="28"/>
                <w:szCs w:val="28"/>
                <w:lang w:val="uk-UA"/>
              </w:rPr>
              <w:t xml:space="preserve">Площа, </w:t>
            </w:r>
            <w:proofErr w:type="spellStart"/>
            <w:r w:rsidRPr="00B72EA8">
              <w:rPr>
                <w:rFonts w:eastAsia="Calibri"/>
                <w:b/>
                <w:sz w:val="28"/>
                <w:szCs w:val="28"/>
                <w:lang w:val="uk-UA"/>
              </w:rPr>
              <w:t>кв.м</w:t>
            </w:r>
            <w:proofErr w:type="spellEnd"/>
            <w:r w:rsidRPr="00B72EA8">
              <w:rPr>
                <w:rFonts w:eastAsia="Calibri"/>
                <w:b/>
                <w:sz w:val="28"/>
                <w:szCs w:val="28"/>
                <w:lang w:val="uk-UA"/>
              </w:rPr>
              <w:t>.</w:t>
            </w:r>
          </w:p>
        </w:tc>
        <w:tc>
          <w:tcPr>
            <w:tcW w:w="1701" w:type="dxa"/>
          </w:tcPr>
          <w:p w:rsidR="004C11B6" w:rsidRPr="00B72EA8" w:rsidRDefault="004C11B6" w:rsidP="000954F3">
            <w:pPr>
              <w:jc w:val="center"/>
              <w:rPr>
                <w:rFonts w:eastAsia="Calibri"/>
                <w:b/>
                <w:sz w:val="28"/>
                <w:szCs w:val="28"/>
                <w:lang w:val="uk-UA"/>
              </w:rPr>
            </w:pPr>
            <w:r w:rsidRPr="00B72EA8">
              <w:rPr>
                <w:rFonts w:eastAsia="Calibri"/>
                <w:b/>
                <w:sz w:val="28"/>
                <w:szCs w:val="28"/>
                <w:lang w:val="uk-UA"/>
              </w:rPr>
              <w:t>Балансоутримувач</w:t>
            </w:r>
          </w:p>
        </w:tc>
        <w:tc>
          <w:tcPr>
            <w:tcW w:w="1134" w:type="dxa"/>
          </w:tcPr>
          <w:p w:rsidR="004C11B6" w:rsidRPr="00B72EA8" w:rsidRDefault="004C11B6" w:rsidP="000954F3">
            <w:pPr>
              <w:jc w:val="center"/>
              <w:rPr>
                <w:rFonts w:eastAsia="Calibri"/>
                <w:b/>
                <w:sz w:val="28"/>
                <w:szCs w:val="28"/>
                <w:lang w:val="uk-UA"/>
              </w:rPr>
            </w:pPr>
            <w:r w:rsidRPr="00B72EA8">
              <w:rPr>
                <w:rFonts w:eastAsia="Calibri"/>
                <w:b/>
                <w:sz w:val="28"/>
                <w:szCs w:val="28"/>
                <w:lang w:val="uk-UA"/>
              </w:rPr>
              <w:t>Пропонований термін оренди</w:t>
            </w:r>
          </w:p>
        </w:tc>
        <w:tc>
          <w:tcPr>
            <w:tcW w:w="1417" w:type="dxa"/>
          </w:tcPr>
          <w:p w:rsidR="004C11B6" w:rsidRPr="00B72EA8" w:rsidRDefault="004C11B6" w:rsidP="000954F3">
            <w:pPr>
              <w:jc w:val="center"/>
              <w:rPr>
                <w:rFonts w:eastAsia="Calibri"/>
                <w:b/>
                <w:sz w:val="28"/>
                <w:szCs w:val="28"/>
                <w:lang w:val="uk-UA"/>
              </w:rPr>
            </w:pPr>
            <w:r w:rsidRPr="00B72EA8">
              <w:rPr>
                <w:rFonts w:eastAsia="Calibri"/>
                <w:b/>
                <w:sz w:val="28"/>
                <w:szCs w:val="28"/>
                <w:lang w:val="uk-UA"/>
              </w:rPr>
              <w:t>Ринкова (оціночна) вартість об’єкта</w:t>
            </w:r>
            <w:r>
              <w:rPr>
                <w:rFonts w:eastAsia="Calibri"/>
                <w:b/>
                <w:sz w:val="28"/>
                <w:szCs w:val="28"/>
                <w:lang w:val="uk-UA"/>
              </w:rPr>
              <w:t xml:space="preserve"> станом на 01.05.2024 </w:t>
            </w:r>
            <w:r w:rsidRPr="00B72EA8">
              <w:rPr>
                <w:rFonts w:eastAsia="Calibri"/>
                <w:b/>
                <w:sz w:val="28"/>
                <w:szCs w:val="28"/>
                <w:lang w:val="uk-UA"/>
              </w:rPr>
              <w:t>р., грн.</w:t>
            </w:r>
          </w:p>
        </w:tc>
        <w:tc>
          <w:tcPr>
            <w:tcW w:w="1843" w:type="dxa"/>
          </w:tcPr>
          <w:p w:rsidR="004C11B6" w:rsidRPr="00B72EA8" w:rsidRDefault="004C11B6" w:rsidP="000954F3">
            <w:pPr>
              <w:jc w:val="center"/>
              <w:rPr>
                <w:rFonts w:eastAsia="Calibri"/>
                <w:b/>
                <w:sz w:val="28"/>
                <w:szCs w:val="28"/>
                <w:lang w:val="uk-UA"/>
              </w:rPr>
            </w:pPr>
            <w:r w:rsidRPr="00B72EA8">
              <w:rPr>
                <w:rFonts w:eastAsia="Calibri"/>
                <w:b/>
                <w:sz w:val="28"/>
                <w:szCs w:val="28"/>
                <w:lang w:val="uk-UA"/>
              </w:rPr>
              <w:t>Цільове призначення об’єкта</w:t>
            </w:r>
          </w:p>
        </w:tc>
      </w:tr>
      <w:tr w:rsidR="004C11B6" w:rsidRPr="001C374E" w:rsidTr="000954F3">
        <w:tc>
          <w:tcPr>
            <w:tcW w:w="709" w:type="dxa"/>
          </w:tcPr>
          <w:p w:rsidR="004C11B6" w:rsidRPr="00B72EA8" w:rsidRDefault="004C11B6" w:rsidP="000954F3">
            <w:pPr>
              <w:spacing w:after="150" w:line="300" w:lineRule="atLeast"/>
              <w:jc w:val="center"/>
              <w:rPr>
                <w:sz w:val="28"/>
                <w:szCs w:val="28"/>
                <w:lang w:val="uk-UA"/>
              </w:rPr>
            </w:pPr>
            <w:r w:rsidRPr="00B72EA8">
              <w:rPr>
                <w:sz w:val="28"/>
                <w:szCs w:val="28"/>
                <w:lang w:val="uk-UA"/>
              </w:rPr>
              <w:t>1</w:t>
            </w:r>
          </w:p>
        </w:tc>
        <w:tc>
          <w:tcPr>
            <w:tcW w:w="2410" w:type="dxa"/>
          </w:tcPr>
          <w:p w:rsidR="004C11B6" w:rsidRPr="00463A76" w:rsidRDefault="004C11B6" w:rsidP="000954F3">
            <w:pPr>
              <w:pStyle w:val="ab"/>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Частина вбудованого нежитлового</w:t>
            </w:r>
            <w:r w:rsidRPr="00463A76">
              <w:rPr>
                <w:rFonts w:ascii="Times New Roman" w:hAnsi="Times New Roman" w:cs="Times New Roman"/>
                <w:sz w:val="28"/>
                <w:szCs w:val="28"/>
                <w:lang w:val="uk-UA"/>
              </w:rPr>
              <w:t xml:space="preserve"> приміщення першого поверху будівлі, громадського будинку з господарськими (допоміжними) будівлями та </w:t>
            </w:r>
            <w:r>
              <w:rPr>
                <w:rFonts w:ascii="Times New Roman" w:hAnsi="Times New Roman" w:cs="Times New Roman"/>
                <w:sz w:val="28"/>
                <w:szCs w:val="28"/>
                <w:lang w:val="uk-UA"/>
              </w:rPr>
              <w:t xml:space="preserve">спорудами, що позначене на інвентарній справі літ. "А", </w:t>
            </w:r>
            <w:r w:rsidRPr="00463A76">
              <w:rPr>
                <w:rFonts w:ascii="Times New Roman" w:hAnsi="Times New Roman" w:cs="Times New Roman"/>
                <w:sz w:val="28"/>
                <w:szCs w:val="28"/>
                <w:lang w:val="uk-UA"/>
              </w:rPr>
              <w:t>роз</w:t>
            </w:r>
            <w:r>
              <w:rPr>
                <w:rFonts w:ascii="Times New Roman" w:hAnsi="Times New Roman" w:cs="Times New Roman"/>
                <w:sz w:val="28"/>
                <w:szCs w:val="28"/>
                <w:lang w:val="uk-UA"/>
              </w:rPr>
              <w:t xml:space="preserve">ташованого в </w:t>
            </w:r>
            <w:proofErr w:type="spellStart"/>
            <w:r>
              <w:rPr>
                <w:rFonts w:ascii="Times New Roman" w:hAnsi="Times New Roman" w:cs="Times New Roman"/>
                <w:sz w:val="28"/>
                <w:szCs w:val="28"/>
                <w:lang w:val="uk-UA"/>
              </w:rPr>
              <w:t>с.Кам’янське</w:t>
            </w:r>
            <w:proofErr w:type="spellEnd"/>
            <w:r>
              <w:rPr>
                <w:rFonts w:ascii="Times New Roman" w:hAnsi="Times New Roman" w:cs="Times New Roman"/>
                <w:sz w:val="28"/>
                <w:szCs w:val="28"/>
                <w:lang w:val="uk-UA"/>
              </w:rPr>
              <w:t>, вул. Українська, 1</w:t>
            </w:r>
            <w:r w:rsidRPr="00463A76">
              <w:rPr>
                <w:rFonts w:ascii="Times New Roman" w:hAnsi="Times New Roman" w:cs="Times New Roman"/>
                <w:sz w:val="28"/>
                <w:szCs w:val="28"/>
                <w:lang w:val="uk-UA"/>
              </w:rPr>
              <w:t xml:space="preserve"> Берегівського району Закарпатської області, 90125</w:t>
            </w:r>
          </w:p>
        </w:tc>
        <w:tc>
          <w:tcPr>
            <w:tcW w:w="1276" w:type="dxa"/>
          </w:tcPr>
          <w:p w:rsidR="004C11B6" w:rsidRPr="00B72EA8" w:rsidRDefault="004C11B6" w:rsidP="000954F3">
            <w:pPr>
              <w:spacing w:after="150" w:line="300" w:lineRule="atLeast"/>
              <w:jc w:val="center"/>
              <w:rPr>
                <w:sz w:val="28"/>
                <w:szCs w:val="28"/>
                <w:lang w:val="uk-UA"/>
              </w:rPr>
            </w:pPr>
            <w:r>
              <w:rPr>
                <w:sz w:val="28"/>
                <w:szCs w:val="28"/>
                <w:lang w:val="uk-UA"/>
              </w:rPr>
              <w:t>128,67</w:t>
            </w:r>
          </w:p>
        </w:tc>
        <w:tc>
          <w:tcPr>
            <w:tcW w:w="1701" w:type="dxa"/>
          </w:tcPr>
          <w:p w:rsidR="004C11B6" w:rsidRPr="00B72EA8" w:rsidRDefault="004C11B6" w:rsidP="000954F3">
            <w:pPr>
              <w:spacing w:after="150" w:line="300" w:lineRule="atLeast"/>
              <w:jc w:val="both"/>
              <w:rPr>
                <w:sz w:val="28"/>
                <w:szCs w:val="28"/>
                <w:lang w:val="uk-UA"/>
              </w:rPr>
            </w:pPr>
            <w:proofErr w:type="spellStart"/>
            <w:r w:rsidRPr="00B72EA8">
              <w:rPr>
                <w:sz w:val="28"/>
                <w:szCs w:val="28"/>
                <w:lang w:val="uk-UA"/>
              </w:rPr>
              <w:t>Кам'янська</w:t>
            </w:r>
            <w:proofErr w:type="spellEnd"/>
            <w:r w:rsidRPr="00B72EA8">
              <w:rPr>
                <w:sz w:val="28"/>
                <w:szCs w:val="28"/>
                <w:lang w:val="uk-UA"/>
              </w:rPr>
              <w:t xml:space="preserve"> сільська рада Берегівського району Закарпатської області.</w:t>
            </w:r>
          </w:p>
        </w:tc>
        <w:tc>
          <w:tcPr>
            <w:tcW w:w="1134" w:type="dxa"/>
          </w:tcPr>
          <w:p w:rsidR="004C11B6" w:rsidRPr="00B72EA8" w:rsidRDefault="004C11B6" w:rsidP="000954F3">
            <w:pPr>
              <w:spacing w:after="150" w:line="300" w:lineRule="atLeast"/>
              <w:jc w:val="both"/>
              <w:rPr>
                <w:sz w:val="28"/>
                <w:szCs w:val="28"/>
                <w:lang w:val="uk-UA"/>
              </w:rPr>
            </w:pPr>
            <w:r w:rsidRPr="00B72EA8">
              <w:rPr>
                <w:sz w:val="28"/>
                <w:szCs w:val="28"/>
                <w:lang w:val="uk-UA"/>
              </w:rPr>
              <w:t>5років</w:t>
            </w:r>
          </w:p>
          <w:p w:rsidR="004C11B6" w:rsidRPr="00B72EA8" w:rsidRDefault="004C11B6" w:rsidP="000954F3">
            <w:pPr>
              <w:spacing w:after="150" w:line="300" w:lineRule="atLeast"/>
              <w:jc w:val="both"/>
              <w:rPr>
                <w:sz w:val="28"/>
                <w:szCs w:val="28"/>
                <w:lang w:val="uk-UA"/>
              </w:rPr>
            </w:pPr>
          </w:p>
        </w:tc>
        <w:tc>
          <w:tcPr>
            <w:tcW w:w="1417" w:type="dxa"/>
          </w:tcPr>
          <w:p w:rsidR="004C11B6" w:rsidRPr="00B72EA8" w:rsidRDefault="004C11B6" w:rsidP="000954F3">
            <w:pPr>
              <w:spacing w:after="150" w:line="300" w:lineRule="atLeast"/>
              <w:jc w:val="both"/>
              <w:rPr>
                <w:sz w:val="28"/>
                <w:szCs w:val="28"/>
                <w:lang w:val="uk-UA"/>
              </w:rPr>
            </w:pPr>
            <w:r>
              <w:rPr>
                <w:sz w:val="28"/>
                <w:szCs w:val="28"/>
                <w:lang w:val="uk-UA"/>
              </w:rPr>
              <w:t>67 323,37</w:t>
            </w:r>
          </w:p>
        </w:tc>
        <w:tc>
          <w:tcPr>
            <w:tcW w:w="1843" w:type="dxa"/>
          </w:tcPr>
          <w:p w:rsidR="004C11B6" w:rsidRPr="00B72EA8" w:rsidRDefault="004C11B6" w:rsidP="000954F3">
            <w:pPr>
              <w:spacing w:after="150" w:line="300" w:lineRule="atLeast"/>
              <w:jc w:val="both"/>
              <w:rPr>
                <w:sz w:val="28"/>
                <w:szCs w:val="28"/>
                <w:lang w:val="uk-UA"/>
              </w:rPr>
            </w:pPr>
            <w:r>
              <w:rPr>
                <w:sz w:val="28"/>
                <w:szCs w:val="28"/>
                <w:lang w:val="uk-UA"/>
              </w:rPr>
              <w:t xml:space="preserve">Для розміщення органів державної влади, інших бюджетних </w:t>
            </w:r>
            <w:proofErr w:type="spellStart"/>
            <w:r>
              <w:rPr>
                <w:sz w:val="28"/>
                <w:szCs w:val="28"/>
                <w:lang w:val="uk-UA"/>
              </w:rPr>
              <w:t>організацій,закладів</w:t>
            </w:r>
            <w:proofErr w:type="spellEnd"/>
            <w:r>
              <w:rPr>
                <w:sz w:val="28"/>
                <w:szCs w:val="28"/>
                <w:lang w:val="uk-UA"/>
              </w:rPr>
              <w:t>, установ, які повністю фінансується з державного бюджету</w:t>
            </w:r>
          </w:p>
        </w:tc>
      </w:tr>
    </w:tbl>
    <w:p w:rsidR="004C11B6" w:rsidRDefault="004C11B6" w:rsidP="004C11B6">
      <w:pPr>
        <w:shd w:val="clear" w:color="auto" w:fill="FFFFFF"/>
        <w:rPr>
          <w:b/>
          <w:sz w:val="28"/>
          <w:szCs w:val="28"/>
          <w:bdr w:val="none" w:sz="0" w:space="0" w:color="auto" w:frame="1"/>
          <w:lang w:val="uk-UA"/>
        </w:rPr>
      </w:pPr>
    </w:p>
    <w:p w:rsidR="004C11B6" w:rsidRPr="00787ABB" w:rsidRDefault="004C11B6" w:rsidP="004C11B6">
      <w:pPr>
        <w:shd w:val="clear" w:color="auto" w:fill="FFFFFF"/>
        <w:rPr>
          <w:b/>
          <w:sz w:val="28"/>
          <w:szCs w:val="28"/>
          <w:bdr w:val="none" w:sz="0" w:space="0" w:color="auto" w:frame="1"/>
          <w:lang w:val="uk-UA"/>
        </w:rPr>
      </w:pPr>
      <w:r w:rsidRPr="00787ABB">
        <w:rPr>
          <w:b/>
          <w:sz w:val="28"/>
          <w:szCs w:val="28"/>
          <w:bdr w:val="none" w:sz="0" w:space="0" w:color="auto" w:frame="1"/>
          <w:lang w:val="uk-UA"/>
        </w:rPr>
        <w:t xml:space="preserve">Заступник сільського голови          </w:t>
      </w:r>
      <w:r>
        <w:rPr>
          <w:b/>
          <w:sz w:val="28"/>
          <w:szCs w:val="28"/>
          <w:bdr w:val="none" w:sz="0" w:space="0" w:color="auto" w:frame="1"/>
          <w:lang w:val="uk-UA"/>
        </w:rPr>
        <w:t xml:space="preserve">    </w:t>
      </w:r>
      <w:r w:rsidRPr="00787ABB">
        <w:rPr>
          <w:b/>
          <w:sz w:val="28"/>
          <w:szCs w:val="28"/>
          <w:bdr w:val="none" w:sz="0" w:space="0" w:color="auto" w:frame="1"/>
          <w:lang w:val="uk-UA"/>
        </w:rPr>
        <w:t xml:space="preserve">           </w:t>
      </w:r>
      <w:r>
        <w:rPr>
          <w:b/>
          <w:sz w:val="28"/>
          <w:szCs w:val="28"/>
          <w:bdr w:val="none" w:sz="0" w:space="0" w:color="auto" w:frame="1"/>
          <w:lang w:val="uk-UA"/>
        </w:rPr>
        <w:t xml:space="preserve"> </w:t>
      </w:r>
      <w:r w:rsidR="004D6260">
        <w:rPr>
          <w:b/>
          <w:sz w:val="28"/>
          <w:szCs w:val="28"/>
          <w:bdr w:val="none" w:sz="0" w:space="0" w:color="auto" w:frame="1"/>
          <w:lang w:val="uk-UA"/>
        </w:rPr>
        <w:t xml:space="preserve">         </w:t>
      </w:r>
      <w:r>
        <w:rPr>
          <w:b/>
          <w:sz w:val="28"/>
          <w:szCs w:val="28"/>
          <w:bdr w:val="none" w:sz="0" w:space="0" w:color="auto" w:frame="1"/>
          <w:lang w:val="uk-UA"/>
        </w:rPr>
        <w:t xml:space="preserve">   </w:t>
      </w:r>
      <w:r w:rsidRPr="00787ABB">
        <w:rPr>
          <w:b/>
          <w:sz w:val="28"/>
          <w:szCs w:val="28"/>
          <w:bdr w:val="none" w:sz="0" w:space="0" w:color="auto" w:frame="1"/>
          <w:lang w:val="uk-UA"/>
        </w:rPr>
        <w:t xml:space="preserve">     Наталія Кузьма</w:t>
      </w:r>
    </w:p>
    <w:p w:rsidR="004C11B6" w:rsidRPr="004D6260" w:rsidRDefault="004C11B6" w:rsidP="004D6260">
      <w:pPr>
        <w:jc w:val="center"/>
        <w:rPr>
          <w:rFonts w:eastAsia="Calibri"/>
          <w:b/>
          <w:bCs/>
          <w:sz w:val="28"/>
          <w:szCs w:val="28"/>
          <w:lang w:val="uk-UA"/>
        </w:rPr>
      </w:pPr>
      <w:r w:rsidRPr="00C07588">
        <w:rPr>
          <w:sz w:val="28"/>
          <w:szCs w:val="28"/>
          <w:lang w:val="uk-UA"/>
        </w:rPr>
        <w:object w:dxaOrig="1141" w:dyaOrig="1261">
          <v:shape id="_x0000_i1027" type="#_x0000_t75" style="width:45.6pt;height:52.8pt" o:ole="" fillcolor="window">
            <v:imagedata r:id="rId8" o:title=""/>
          </v:shape>
          <o:OLEObject Type="Embed" ProgID="Word.Picture.8" ShapeID="_x0000_i1027" DrawAspect="Content" ObjectID="_1780222977" r:id="rId10"/>
        </w:object>
      </w:r>
    </w:p>
    <w:p w:rsidR="004C11B6" w:rsidRPr="00E95574" w:rsidRDefault="004C11B6" w:rsidP="004D6260">
      <w:pPr>
        <w:jc w:val="center"/>
        <w:rPr>
          <w:b/>
          <w:sz w:val="28"/>
          <w:szCs w:val="28"/>
          <w:lang w:val="uk-UA"/>
        </w:rPr>
      </w:pPr>
      <w:r w:rsidRPr="00E95574">
        <w:rPr>
          <w:b/>
          <w:sz w:val="28"/>
          <w:szCs w:val="28"/>
          <w:lang w:val="uk-UA"/>
        </w:rPr>
        <w:t>УКРАЇНА</w:t>
      </w:r>
    </w:p>
    <w:p w:rsidR="004C11B6" w:rsidRPr="00E95574" w:rsidRDefault="004C11B6" w:rsidP="004D6260">
      <w:pPr>
        <w:keepNext/>
        <w:jc w:val="center"/>
        <w:outlineLvl w:val="1"/>
        <w:rPr>
          <w:b/>
          <w:sz w:val="28"/>
          <w:szCs w:val="28"/>
          <w:lang w:val="uk-UA"/>
        </w:rPr>
      </w:pPr>
      <w:r w:rsidRPr="00E95574">
        <w:rPr>
          <w:b/>
          <w:sz w:val="28"/>
          <w:szCs w:val="28"/>
          <w:lang w:val="uk-UA"/>
        </w:rPr>
        <w:t>КАМ'ЯНСЬКА СІЛЬСЬКА РАДА БЕРЕГІВСЬКОГО РАЙОНУ</w:t>
      </w:r>
    </w:p>
    <w:p w:rsidR="004C11B6" w:rsidRDefault="004C11B6" w:rsidP="004D6260">
      <w:pPr>
        <w:keepNext/>
        <w:jc w:val="center"/>
        <w:outlineLvl w:val="1"/>
        <w:rPr>
          <w:b/>
          <w:sz w:val="28"/>
          <w:szCs w:val="28"/>
          <w:lang w:val="uk-UA"/>
        </w:rPr>
      </w:pPr>
      <w:r w:rsidRPr="00E95574">
        <w:rPr>
          <w:b/>
          <w:sz w:val="28"/>
          <w:szCs w:val="28"/>
          <w:lang w:val="uk-UA"/>
        </w:rPr>
        <w:t>ЗАКАРПАТСЬКОЇ ОБЛАСТІ</w:t>
      </w:r>
    </w:p>
    <w:p w:rsidR="004C11B6" w:rsidRPr="00E95574" w:rsidRDefault="004C11B6" w:rsidP="004D6260">
      <w:pPr>
        <w:keepNext/>
        <w:ind w:firstLine="720"/>
        <w:jc w:val="center"/>
        <w:outlineLvl w:val="1"/>
        <w:rPr>
          <w:b/>
          <w:sz w:val="28"/>
          <w:szCs w:val="28"/>
          <w:lang w:val="uk-UA"/>
        </w:rPr>
      </w:pPr>
    </w:p>
    <w:p w:rsidR="004C11B6" w:rsidRDefault="004C11B6" w:rsidP="004D6260">
      <w:pPr>
        <w:keepNext/>
        <w:jc w:val="center"/>
        <w:outlineLvl w:val="1"/>
        <w:rPr>
          <w:b/>
          <w:sz w:val="28"/>
          <w:szCs w:val="28"/>
          <w:lang w:val="uk-UA"/>
        </w:rPr>
      </w:pPr>
      <w:r w:rsidRPr="00E95574">
        <w:rPr>
          <w:b/>
          <w:sz w:val="28"/>
          <w:szCs w:val="28"/>
          <w:lang w:val="uk-UA"/>
        </w:rPr>
        <w:t>ВИКОНАВЧИЙ КОМІТЕТ</w:t>
      </w:r>
    </w:p>
    <w:p w:rsidR="004D6260" w:rsidRPr="00E73257" w:rsidRDefault="004D6260" w:rsidP="004D6260">
      <w:pPr>
        <w:keepNext/>
        <w:jc w:val="center"/>
        <w:outlineLvl w:val="1"/>
        <w:rPr>
          <w:b/>
          <w:sz w:val="28"/>
          <w:szCs w:val="28"/>
          <w:lang w:val="uk-UA"/>
        </w:rPr>
      </w:pPr>
      <w:r>
        <w:rPr>
          <w:b/>
          <w:sz w:val="28"/>
          <w:szCs w:val="28"/>
          <w:lang w:val="uk-UA"/>
        </w:rPr>
        <w:t>ПОЗАЧЕРГОВЕ ЗАСІДАННЯ</w:t>
      </w:r>
    </w:p>
    <w:p w:rsidR="004C11B6" w:rsidRPr="008915CB" w:rsidRDefault="004C11B6" w:rsidP="004D6260">
      <w:pPr>
        <w:jc w:val="center"/>
        <w:rPr>
          <w:b/>
          <w:sz w:val="28"/>
          <w:lang w:val="uk-UA"/>
        </w:rPr>
      </w:pPr>
    </w:p>
    <w:p w:rsidR="004C11B6" w:rsidRPr="00E95574" w:rsidRDefault="004C11B6" w:rsidP="004D6260">
      <w:pPr>
        <w:keepNext/>
        <w:jc w:val="center"/>
        <w:outlineLvl w:val="4"/>
        <w:rPr>
          <w:b/>
          <w:sz w:val="28"/>
          <w:szCs w:val="28"/>
          <w:lang w:val="uk-UA"/>
        </w:rPr>
      </w:pPr>
      <w:r w:rsidRPr="00E95574">
        <w:rPr>
          <w:b/>
          <w:sz w:val="28"/>
          <w:szCs w:val="28"/>
          <w:lang w:val="uk-UA"/>
        </w:rPr>
        <w:t xml:space="preserve">Р І Ш Е Н </w:t>
      </w:r>
      <w:proofErr w:type="spellStart"/>
      <w:r w:rsidRPr="00E95574">
        <w:rPr>
          <w:b/>
          <w:sz w:val="28"/>
          <w:szCs w:val="28"/>
          <w:lang w:val="uk-UA"/>
        </w:rPr>
        <w:t>Н</w:t>
      </w:r>
      <w:proofErr w:type="spellEnd"/>
      <w:r w:rsidRPr="00E95574">
        <w:rPr>
          <w:b/>
          <w:sz w:val="28"/>
          <w:szCs w:val="28"/>
          <w:lang w:val="uk-UA"/>
        </w:rPr>
        <w:t xml:space="preserve"> Я</w:t>
      </w:r>
    </w:p>
    <w:p w:rsidR="004C11B6" w:rsidRPr="008915CB" w:rsidRDefault="004C11B6" w:rsidP="004D6260">
      <w:pPr>
        <w:rPr>
          <w:lang w:val="uk-UA"/>
        </w:rPr>
      </w:pPr>
    </w:p>
    <w:p w:rsidR="004C11B6" w:rsidRPr="00A27E03" w:rsidRDefault="004C11B6" w:rsidP="004C11B6">
      <w:pPr>
        <w:rPr>
          <w:b/>
          <w:sz w:val="28"/>
          <w:szCs w:val="28"/>
          <w:lang w:val="uk-UA"/>
        </w:rPr>
      </w:pPr>
      <w:r>
        <w:rPr>
          <w:b/>
          <w:sz w:val="28"/>
          <w:szCs w:val="28"/>
          <w:lang w:val="uk-UA"/>
        </w:rPr>
        <w:t xml:space="preserve">від </w:t>
      </w:r>
      <w:r>
        <w:rPr>
          <w:b/>
          <w:sz w:val="28"/>
          <w:szCs w:val="28"/>
          <w:lang w:val="uk-UA"/>
        </w:rPr>
        <w:softHyphen/>
      </w:r>
      <w:r>
        <w:rPr>
          <w:b/>
          <w:sz w:val="28"/>
          <w:szCs w:val="28"/>
          <w:lang w:val="uk-UA"/>
        </w:rPr>
        <w:softHyphen/>
      </w:r>
      <w:r>
        <w:rPr>
          <w:b/>
          <w:sz w:val="28"/>
          <w:szCs w:val="28"/>
          <w:lang w:val="uk-UA"/>
        </w:rPr>
        <w:softHyphen/>
      </w:r>
      <w:r>
        <w:rPr>
          <w:b/>
          <w:sz w:val="28"/>
          <w:szCs w:val="28"/>
          <w:lang w:val="uk-UA"/>
        </w:rPr>
        <w:softHyphen/>
      </w:r>
      <w:r>
        <w:rPr>
          <w:b/>
          <w:sz w:val="28"/>
          <w:szCs w:val="28"/>
          <w:lang w:val="uk-UA"/>
        </w:rPr>
        <w:softHyphen/>
      </w:r>
      <w:r>
        <w:rPr>
          <w:b/>
          <w:sz w:val="28"/>
          <w:szCs w:val="28"/>
          <w:lang w:val="uk-UA"/>
        </w:rPr>
        <w:softHyphen/>
      </w:r>
      <w:r>
        <w:rPr>
          <w:b/>
          <w:sz w:val="28"/>
          <w:szCs w:val="28"/>
          <w:lang w:val="uk-UA"/>
        </w:rPr>
        <w:softHyphen/>
      </w:r>
      <w:r>
        <w:rPr>
          <w:b/>
          <w:sz w:val="28"/>
          <w:szCs w:val="28"/>
          <w:lang w:val="uk-UA"/>
        </w:rPr>
        <w:softHyphen/>
      </w:r>
      <w:r>
        <w:rPr>
          <w:b/>
          <w:sz w:val="28"/>
          <w:szCs w:val="28"/>
          <w:lang w:val="uk-UA"/>
        </w:rPr>
        <w:softHyphen/>
        <w:t>29 травня 2024</w:t>
      </w:r>
      <w:r w:rsidR="004D6260">
        <w:rPr>
          <w:b/>
          <w:sz w:val="28"/>
          <w:szCs w:val="28"/>
          <w:lang w:val="uk-UA"/>
        </w:rPr>
        <w:t xml:space="preserve"> року</w:t>
      </w:r>
      <w:r>
        <w:rPr>
          <w:b/>
          <w:sz w:val="28"/>
          <w:szCs w:val="28"/>
          <w:lang w:val="uk-UA"/>
        </w:rPr>
        <w:t xml:space="preserve"> </w:t>
      </w:r>
      <w:r w:rsidRPr="00A27E03">
        <w:rPr>
          <w:b/>
          <w:sz w:val="28"/>
          <w:szCs w:val="28"/>
          <w:lang w:val="uk-UA"/>
        </w:rPr>
        <w:t>№</w:t>
      </w:r>
      <w:r>
        <w:rPr>
          <w:b/>
          <w:sz w:val="28"/>
          <w:szCs w:val="28"/>
          <w:lang w:val="uk-UA"/>
        </w:rPr>
        <w:t xml:space="preserve"> 64</w:t>
      </w:r>
      <w:r w:rsidRPr="00A27E03">
        <w:rPr>
          <w:b/>
          <w:sz w:val="28"/>
          <w:szCs w:val="28"/>
          <w:lang w:val="uk-UA"/>
        </w:rPr>
        <w:t xml:space="preserve"> </w:t>
      </w:r>
    </w:p>
    <w:p w:rsidR="004C11B6" w:rsidRPr="00746BCD" w:rsidRDefault="004C11B6" w:rsidP="004C11B6">
      <w:pPr>
        <w:rPr>
          <w:sz w:val="28"/>
          <w:szCs w:val="28"/>
          <w:lang w:val="uk-UA"/>
        </w:rPr>
      </w:pPr>
      <w:r w:rsidRPr="00A27E03">
        <w:rPr>
          <w:b/>
          <w:sz w:val="28"/>
          <w:szCs w:val="28"/>
          <w:lang w:val="uk-UA"/>
        </w:rPr>
        <w:t xml:space="preserve">с. </w:t>
      </w:r>
      <w:proofErr w:type="spellStart"/>
      <w:r w:rsidRPr="00A27E03">
        <w:rPr>
          <w:b/>
          <w:sz w:val="28"/>
          <w:szCs w:val="28"/>
          <w:lang w:val="uk-UA"/>
        </w:rPr>
        <w:t>Кам'янське</w:t>
      </w:r>
      <w:proofErr w:type="spellEnd"/>
    </w:p>
    <w:p w:rsidR="004C11B6" w:rsidRPr="00642B7D" w:rsidRDefault="004C11B6" w:rsidP="004C11B6">
      <w:pPr>
        <w:shd w:val="clear" w:color="auto" w:fill="FFFFFF"/>
        <w:jc w:val="both"/>
        <w:rPr>
          <w:b/>
          <w:sz w:val="28"/>
          <w:szCs w:val="28"/>
          <w:lang w:val="uk-UA"/>
        </w:rPr>
      </w:pPr>
    </w:p>
    <w:p w:rsidR="004C11B6" w:rsidRDefault="004C11B6" w:rsidP="004C11B6">
      <w:pPr>
        <w:shd w:val="clear" w:color="auto" w:fill="FFFFFF"/>
        <w:jc w:val="both"/>
        <w:rPr>
          <w:b/>
          <w:sz w:val="28"/>
          <w:szCs w:val="28"/>
          <w:lang w:val="uk-UA"/>
        </w:rPr>
      </w:pPr>
      <w:r w:rsidRPr="0092528B">
        <w:rPr>
          <w:b/>
          <w:sz w:val="28"/>
          <w:szCs w:val="28"/>
          <w:lang w:val="uk-UA"/>
        </w:rPr>
        <w:t xml:space="preserve">Про </w:t>
      </w:r>
      <w:r>
        <w:rPr>
          <w:b/>
          <w:sz w:val="28"/>
          <w:szCs w:val="28"/>
          <w:lang w:val="uk-UA"/>
        </w:rPr>
        <w:t>затвердження умов, додаткових умов</w:t>
      </w:r>
    </w:p>
    <w:p w:rsidR="004C11B6" w:rsidRDefault="004C11B6" w:rsidP="004C11B6">
      <w:pPr>
        <w:shd w:val="clear" w:color="auto" w:fill="FFFFFF"/>
        <w:jc w:val="both"/>
        <w:rPr>
          <w:b/>
          <w:sz w:val="28"/>
          <w:szCs w:val="28"/>
          <w:lang w:val="uk-UA"/>
        </w:rPr>
      </w:pPr>
      <w:r>
        <w:rPr>
          <w:b/>
          <w:sz w:val="28"/>
          <w:szCs w:val="28"/>
          <w:lang w:val="uk-UA"/>
        </w:rPr>
        <w:t>оренди майна</w:t>
      </w:r>
      <w:r w:rsidRPr="000B45A3">
        <w:rPr>
          <w:b/>
          <w:sz w:val="28"/>
          <w:szCs w:val="28"/>
          <w:lang w:val="uk-UA"/>
        </w:rPr>
        <w:t xml:space="preserve"> </w:t>
      </w:r>
      <w:r>
        <w:rPr>
          <w:b/>
          <w:sz w:val="28"/>
          <w:szCs w:val="28"/>
          <w:lang w:val="uk-UA"/>
        </w:rPr>
        <w:t xml:space="preserve">та оголошення про передачу </w:t>
      </w:r>
    </w:p>
    <w:p w:rsidR="004C11B6" w:rsidRDefault="004C11B6" w:rsidP="004C11B6">
      <w:pPr>
        <w:shd w:val="clear" w:color="auto" w:fill="FFFFFF"/>
        <w:jc w:val="both"/>
        <w:rPr>
          <w:b/>
          <w:sz w:val="28"/>
          <w:szCs w:val="28"/>
          <w:lang w:val="uk-UA"/>
        </w:rPr>
      </w:pPr>
      <w:r>
        <w:rPr>
          <w:b/>
          <w:sz w:val="28"/>
          <w:szCs w:val="28"/>
          <w:lang w:val="uk-UA"/>
        </w:rPr>
        <w:t xml:space="preserve">в оренду без проведення електронного </w:t>
      </w:r>
    </w:p>
    <w:p w:rsidR="004C11B6" w:rsidRDefault="004C11B6" w:rsidP="004C11B6">
      <w:pPr>
        <w:shd w:val="clear" w:color="auto" w:fill="FFFFFF"/>
        <w:jc w:val="both"/>
        <w:rPr>
          <w:b/>
          <w:sz w:val="28"/>
          <w:szCs w:val="28"/>
          <w:lang w:val="uk-UA"/>
        </w:rPr>
      </w:pPr>
      <w:r>
        <w:rPr>
          <w:b/>
          <w:sz w:val="28"/>
          <w:szCs w:val="28"/>
          <w:lang w:val="uk-UA"/>
        </w:rPr>
        <w:t>аукціону майна комунальної власності</w:t>
      </w:r>
    </w:p>
    <w:p w:rsidR="004C11B6" w:rsidRDefault="004C11B6" w:rsidP="004C11B6">
      <w:pPr>
        <w:shd w:val="clear" w:color="auto" w:fill="FFFFFF"/>
        <w:jc w:val="both"/>
        <w:rPr>
          <w:b/>
          <w:sz w:val="28"/>
          <w:szCs w:val="28"/>
          <w:lang w:val="uk-UA"/>
        </w:rPr>
      </w:pPr>
      <w:r>
        <w:rPr>
          <w:b/>
          <w:sz w:val="28"/>
          <w:szCs w:val="28"/>
          <w:lang w:val="uk-UA"/>
        </w:rPr>
        <w:t>Кам’янської с</w:t>
      </w:r>
      <w:r w:rsidRPr="00642B7D">
        <w:rPr>
          <w:b/>
          <w:sz w:val="28"/>
          <w:szCs w:val="28"/>
          <w:lang w:val="uk-UA"/>
        </w:rPr>
        <w:t>і</w:t>
      </w:r>
      <w:r>
        <w:rPr>
          <w:b/>
          <w:sz w:val="28"/>
          <w:szCs w:val="28"/>
          <w:lang w:val="uk-UA"/>
        </w:rPr>
        <w:t>ль</w:t>
      </w:r>
      <w:r w:rsidRPr="00642B7D">
        <w:rPr>
          <w:b/>
          <w:sz w:val="28"/>
          <w:szCs w:val="28"/>
          <w:lang w:val="uk-UA"/>
        </w:rPr>
        <w:t>ської ради</w:t>
      </w:r>
      <w:r>
        <w:rPr>
          <w:b/>
          <w:sz w:val="28"/>
          <w:szCs w:val="28"/>
          <w:lang w:val="uk-UA"/>
        </w:rPr>
        <w:t xml:space="preserve"> Берегівського</w:t>
      </w:r>
    </w:p>
    <w:p w:rsidR="004C11B6" w:rsidRPr="00746BCD" w:rsidRDefault="004C11B6" w:rsidP="004C11B6">
      <w:pPr>
        <w:shd w:val="clear" w:color="auto" w:fill="FFFFFF"/>
        <w:jc w:val="both"/>
        <w:rPr>
          <w:b/>
          <w:sz w:val="28"/>
          <w:szCs w:val="28"/>
          <w:lang w:val="uk-UA"/>
        </w:rPr>
      </w:pPr>
      <w:r>
        <w:rPr>
          <w:b/>
          <w:sz w:val="28"/>
          <w:szCs w:val="28"/>
          <w:lang w:val="uk-UA"/>
        </w:rPr>
        <w:t xml:space="preserve">району </w:t>
      </w:r>
      <w:r w:rsidRPr="00642B7D">
        <w:rPr>
          <w:b/>
          <w:color w:val="000000"/>
          <w:sz w:val="28"/>
          <w:szCs w:val="28"/>
          <w:lang w:val="uk-UA" w:eastAsia="uk-UA"/>
        </w:rPr>
        <w:t>Закарпатської області</w:t>
      </w:r>
    </w:p>
    <w:p w:rsidR="004C11B6" w:rsidRPr="00642B7D" w:rsidRDefault="004C11B6" w:rsidP="004C11B6">
      <w:pPr>
        <w:autoSpaceDE w:val="0"/>
        <w:autoSpaceDN w:val="0"/>
        <w:adjustRightInd w:val="0"/>
        <w:jc w:val="both"/>
        <w:rPr>
          <w:sz w:val="28"/>
          <w:szCs w:val="28"/>
          <w:lang w:val="uk-UA"/>
        </w:rPr>
      </w:pPr>
    </w:p>
    <w:p w:rsidR="004C11B6" w:rsidRDefault="004C11B6" w:rsidP="004C11B6">
      <w:pPr>
        <w:shd w:val="clear" w:color="auto" w:fill="FFFFFF"/>
        <w:ind w:firstLine="708"/>
        <w:jc w:val="both"/>
        <w:rPr>
          <w:sz w:val="28"/>
          <w:szCs w:val="28"/>
          <w:bdr w:val="none" w:sz="0" w:space="0" w:color="auto" w:frame="1"/>
          <w:lang w:val="uk-UA"/>
        </w:rPr>
      </w:pPr>
      <w:r w:rsidRPr="00642B7D">
        <w:rPr>
          <w:sz w:val="28"/>
          <w:szCs w:val="28"/>
          <w:lang w:val="uk-UA"/>
        </w:rPr>
        <w:t>Відповідно до статті 29 Закону України «Про місцеве самоврядування в Україні», Закону України «Про оренду державного та комунального майна», постанови Кабінету Міністрів України від 28.04.2021р. № 630 «Про деякі питання розрахунку орендної плати за державне майно», Порядку передачі в оренду державного та комунального майна, затвердженого постановою Кабінету Міністрів України від 03.06.2020р. №</w:t>
      </w:r>
      <w:r w:rsidRPr="007A5737">
        <w:rPr>
          <w:sz w:val="28"/>
          <w:szCs w:val="28"/>
          <w:lang w:val="uk-UA"/>
        </w:rPr>
        <w:t xml:space="preserve"> 483 «Деякі питання оренди державного та комунального майна»,</w:t>
      </w:r>
      <w:r w:rsidRPr="00E316BB">
        <w:rPr>
          <w:sz w:val="28"/>
          <w:szCs w:val="28"/>
          <w:lang w:val="uk-UA"/>
        </w:rPr>
        <w:t xml:space="preserve"> </w:t>
      </w:r>
      <w:r>
        <w:rPr>
          <w:sz w:val="28"/>
          <w:szCs w:val="28"/>
          <w:lang w:val="uk-UA"/>
        </w:rPr>
        <w:t>постанови Кабінету Міністрів України від 27.05.2022р. № 634 «Про особливості оренди держаного та комунального майна у період воєнного стану»,</w:t>
      </w:r>
      <w:r w:rsidRPr="007A5737">
        <w:rPr>
          <w:sz w:val="28"/>
          <w:szCs w:val="28"/>
          <w:lang w:val="uk-UA"/>
        </w:rPr>
        <w:t xml:space="preserve"> рішення 17-ої сесії 8-го скликання Кам’янської сільської ради від 08.12.2022 року № 1183 «Про забезпечення ефективності використання комунального майна Кам’янської  сільської ради Берегівського району</w:t>
      </w:r>
      <w:r>
        <w:rPr>
          <w:sz w:val="28"/>
          <w:szCs w:val="28"/>
          <w:lang w:val="uk-UA"/>
        </w:rPr>
        <w:t xml:space="preserve"> Закарпатської   області,</w:t>
      </w:r>
      <w:r w:rsidRPr="007A5737">
        <w:rPr>
          <w:sz w:val="28"/>
          <w:szCs w:val="28"/>
          <w:lang w:val="uk-UA"/>
        </w:rPr>
        <w:t xml:space="preserve">  </w:t>
      </w:r>
      <w:r>
        <w:rPr>
          <w:sz w:val="28"/>
          <w:szCs w:val="28"/>
          <w:lang w:val="uk-UA"/>
        </w:rPr>
        <w:t>рішення виконавчого комітету с</w:t>
      </w:r>
      <w:r w:rsidRPr="00642B7D">
        <w:rPr>
          <w:sz w:val="28"/>
          <w:szCs w:val="28"/>
          <w:lang w:val="uk-UA"/>
        </w:rPr>
        <w:t>і</w:t>
      </w:r>
      <w:r>
        <w:rPr>
          <w:sz w:val="28"/>
          <w:szCs w:val="28"/>
          <w:lang w:val="uk-UA"/>
        </w:rPr>
        <w:t>льської ради від 29.05.2024 року № 63</w:t>
      </w:r>
      <w:r w:rsidRPr="00642B7D">
        <w:rPr>
          <w:sz w:val="28"/>
          <w:szCs w:val="28"/>
          <w:lang w:val="uk-UA"/>
        </w:rPr>
        <w:t xml:space="preserve"> «Про намір передачі майна в оренду т</w:t>
      </w:r>
      <w:r>
        <w:rPr>
          <w:sz w:val="28"/>
          <w:szCs w:val="28"/>
          <w:lang w:val="uk-UA"/>
        </w:rPr>
        <w:t xml:space="preserve">а включення до </w:t>
      </w:r>
      <w:r w:rsidRPr="00642B7D">
        <w:rPr>
          <w:sz w:val="28"/>
          <w:szCs w:val="28"/>
          <w:lang w:val="uk-UA"/>
        </w:rPr>
        <w:t xml:space="preserve">Переліку </w:t>
      </w:r>
      <w:r>
        <w:rPr>
          <w:color w:val="000000"/>
          <w:sz w:val="28"/>
          <w:szCs w:val="28"/>
          <w:lang w:val="uk-UA" w:eastAsia="uk-UA"/>
        </w:rPr>
        <w:t>другого</w:t>
      </w:r>
      <w:r w:rsidRPr="00642B7D">
        <w:rPr>
          <w:color w:val="000000"/>
          <w:sz w:val="28"/>
          <w:szCs w:val="28"/>
          <w:lang w:val="uk-UA" w:eastAsia="uk-UA"/>
        </w:rPr>
        <w:t xml:space="preserve"> типу </w:t>
      </w:r>
      <w:r w:rsidRPr="00642B7D">
        <w:rPr>
          <w:sz w:val="28"/>
          <w:szCs w:val="28"/>
          <w:lang w:val="uk-UA"/>
        </w:rPr>
        <w:t>об’є</w:t>
      </w:r>
      <w:r>
        <w:rPr>
          <w:sz w:val="28"/>
          <w:szCs w:val="28"/>
          <w:lang w:val="uk-UA"/>
        </w:rPr>
        <w:t>ктів комунальної власності Кам’янської с</w:t>
      </w:r>
      <w:r w:rsidRPr="00642B7D">
        <w:rPr>
          <w:sz w:val="28"/>
          <w:szCs w:val="28"/>
          <w:lang w:val="uk-UA"/>
        </w:rPr>
        <w:t>і</w:t>
      </w:r>
      <w:r>
        <w:rPr>
          <w:sz w:val="28"/>
          <w:szCs w:val="28"/>
          <w:lang w:val="uk-UA"/>
        </w:rPr>
        <w:t>ль</w:t>
      </w:r>
      <w:r w:rsidRPr="00642B7D">
        <w:rPr>
          <w:sz w:val="28"/>
          <w:szCs w:val="28"/>
          <w:lang w:val="uk-UA"/>
        </w:rPr>
        <w:t xml:space="preserve">ської ради </w:t>
      </w:r>
      <w:r>
        <w:rPr>
          <w:color w:val="000000"/>
          <w:sz w:val="28"/>
          <w:szCs w:val="28"/>
          <w:lang w:val="uk-UA" w:eastAsia="uk-UA"/>
        </w:rPr>
        <w:t>для передачі майна в оренду без проведення аукціону</w:t>
      </w:r>
      <w:r w:rsidRPr="00642B7D">
        <w:rPr>
          <w:color w:val="000000"/>
          <w:sz w:val="28"/>
          <w:szCs w:val="28"/>
          <w:lang w:val="uk-UA" w:eastAsia="uk-UA"/>
        </w:rPr>
        <w:t xml:space="preserve">», </w:t>
      </w:r>
      <w:r w:rsidRPr="00642B7D">
        <w:rPr>
          <w:sz w:val="28"/>
          <w:szCs w:val="28"/>
          <w:lang w:val="uk-UA"/>
        </w:rPr>
        <w:t>рекомендації коміс</w:t>
      </w:r>
      <w:r>
        <w:rPr>
          <w:sz w:val="28"/>
          <w:szCs w:val="28"/>
          <w:lang w:val="uk-UA"/>
        </w:rPr>
        <w:t>ії з оренди комунального майна с</w:t>
      </w:r>
      <w:r w:rsidRPr="00642B7D">
        <w:rPr>
          <w:sz w:val="28"/>
          <w:szCs w:val="28"/>
          <w:lang w:val="uk-UA"/>
        </w:rPr>
        <w:t>і</w:t>
      </w:r>
      <w:r>
        <w:rPr>
          <w:sz w:val="28"/>
          <w:szCs w:val="28"/>
          <w:lang w:val="uk-UA"/>
        </w:rPr>
        <w:t>льської ради від 10.02.2023 року № 14" Про створення комісії з оренди комунального майна Кам’янської сільської ради Берегівського району Закарпатської області"</w:t>
      </w:r>
      <w:r w:rsidRPr="00642B7D">
        <w:rPr>
          <w:sz w:val="28"/>
          <w:szCs w:val="28"/>
          <w:lang w:val="uk-UA"/>
        </w:rPr>
        <w:t>,</w:t>
      </w:r>
      <w:r w:rsidRPr="00642B7D">
        <w:rPr>
          <w:b/>
          <w:sz w:val="28"/>
          <w:szCs w:val="28"/>
          <w:lang w:val="uk-UA"/>
        </w:rPr>
        <w:t xml:space="preserve"> </w:t>
      </w:r>
      <w:r>
        <w:rPr>
          <w:sz w:val="28"/>
          <w:szCs w:val="28"/>
          <w:bdr w:val="none" w:sz="0" w:space="0" w:color="auto" w:frame="1"/>
          <w:lang w:val="uk-UA"/>
        </w:rPr>
        <w:t>виконавчий комітет Кам’янської с</w:t>
      </w:r>
      <w:r w:rsidRPr="00642B7D">
        <w:rPr>
          <w:sz w:val="28"/>
          <w:szCs w:val="28"/>
          <w:bdr w:val="none" w:sz="0" w:space="0" w:color="auto" w:frame="1"/>
          <w:lang w:val="uk-UA"/>
        </w:rPr>
        <w:t>і</w:t>
      </w:r>
      <w:r>
        <w:rPr>
          <w:sz w:val="28"/>
          <w:szCs w:val="28"/>
          <w:bdr w:val="none" w:sz="0" w:space="0" w:color="auto" w:frame="1"/>
          <w:lang w:val="uk-UA"/>
        </w:rPr>
        <w:t>ль</w:t>
      </w:r>
      <w:r w:rsidRPr="00642B7D">
        <w:rPr>
          <w:sz w:val="28"/>
          <w:szCs w:val="28"/>
          <w:bdr w:val="none" w:sz="0" w:space="0" w:color="auto" w:frame="1"/>
          <w:lang w:val="uk-UA"/>
        </w:rPr>
        <w:t>ської ради</w:t>
      </w:r>
    </w:p>
    <w:p w:rsidR="004C11B6" w:rsidRPr="00FE7484" w:rsidRDefault="004C11B6" w:rsidP="004D6260">
      <w:pPr>
        <w:shd w:val="clear" w:color="auto" w:fill="FFFFFF"/>
        <w:rPr>
          <w:sz w:val="28"/>
          <w:szCs w:val="28"/>
          <w:lang w:val="uk-UA"/>
        </w:rPr>
      </w:pPr>
      <w:r w:rsidRPr="00642B7D">
        <w:rPr>
          <w:b/>
          <w:sz w:val="28"/>
          <w:szCs w:val="28"/>
          <w:bdr w:val="none" w:sz="0" w:space="0" w:color="auto" w:frame="1"/>
          <w:lang w:val="uk-UA"/>
        </w:rPr>
        <w:t>В</w:t>
      </w:r>
      <w:r w:rsidR="004D6260">
        <w:rPr>
          <w:b/>
          <w:sz w:val="28"/>
          <w:szCs w:val="28"/>
          <w:bdr w:val="none" w:sz="0" w:space="0" w:color="auto" w:frame="1"/>
          <w:lang w:val="uk-UA"/>
        </w:rPr>
        <w:t xml:space="preserve"> </w:t>
      </w:r>
      <w:r w:rsidRPr="00642B7D">
        <w:rPr>
          <w:b/>
          <w:sz w:val="28"/>
          <w:szCs w:val="28"/>
          <w:bdr w:val="none" w:sz="0" w:space="0" w:color="auto" w:frame="1"/>
          <w:lang w:val="uk-UA"/>
        </w:rPr>
        <w:t>И</w:t>
      </w:r>
      <w:r w:rsidR="004D6260">
        <w:rPr>
          <w:b/>
          <w:sz w:val="28"/>
          <w:szCs w:val="28"/>
          <w:bdr w:val="none" w:sz="0" w:space="0" w:color="auto" w:frame="1"/>
          <w:lang w:val="uk-UA"/>
        </w:rPr>
        <w:t xml:space="preserve"> </w:t>
      </w:r>
      <w:r w:rsidRPr="00642B7D">
        <w:rPr>
          <w:b/>
          <w:sz w:val="28"/>
          <w:szCs w:val="28"/>
          <w:bdr w:val="none" w:sz="0" w:space="0" w:color="auto" w:frame="1"/>
          <w:lang w:val="uk-UA"/>
        </w:rPr>
        <w:t>Р</w:t>
      </w:r>
      <w:r w:rsidR="004D6260">
        <w:rPr>
          <w:b/>
          <w:sz w:val="28"/>
          <w:szCs w:val="28"/>
          <w:bdr w:val="none" w:sz="0" w:space="0" w:color="auto" w:frame="1"/>
          <w:lang w:val="uk-UA"/>
        </w:rPr>
        <w:t xml:space="preserve"> </w:t>
      </w:r>
      <w:r w:rsidRPr="00642B7D">
        <w:rPr>
          <w:b/>
          <w:sz w:val="28"/>
          <w:szCs w:val="28"/>
          <w:bdr w:val="none" w:sz="0" w:space="0" w:color="auto" w:frame="1"/>
          <w:lang w:val="uk-UA"/>
        </w:rPr>
        <w:t>І</w:t>
      </w:r>
      <w:r w:rsidR="004D6260">
        <w:rPr>
          <w:b/>
          <w:sz w:val="28"/>
          <w:szCs w:val="28"/>
          <w:bdr w:val="none" w:sz="0" w:space="0" w:color="auto" w:frame="1"/>
          <w:lang w:val="uk-UA"/>
        </w:rPr>
        <w:t xml:space="preserve"> </w:t>
      </w:r>
      <w:r w:rsidRPr="00642B7D">
        <w:rPr>
          <w:b/>
          <w:sz w:val="28"/>
          <w:szCs w:val="28"/>
          <w:bdr w:val="none" w:sz="0" w:space="0" w:color="auto" w:frame="1"/>
          <w:lang w:val="uk-UA"/>
        </w:rPr>
        <w:t>Ш</w:t>
      </w:r>
      <w:r w:rsidR="004D6260">
        <w:rPr>
          <w:b/>
          <w:sz w:val="28"/>
          <w:szCs w:val="28"/>
          <w:bdr w:val="none" w:sz="0" w:space="0" w:color="auto" w:frame="1"/>
          <w:lang w:val="uk-UA"/>
        </w:rPr>
        <w:t xml:space="preserve"> </w:t>
      </w:r>
      <w:r w:rsidRPr="00642B7D">
        <w:rPr>
          <w:b/>
          <w:sz w:val="28"/>
          <w:szCs w:val="28"/>
          <w:bdr w:val="none" w:sz="0" w:space="0" w:color="auto" w:frame="1"/>
          <w:lang w:val="uk-UA"/>
        </w:rPr>
        <w:t>И</w:t>
      </w:r>
      <w:r w:rsidR="004D6260">
        <w:rPr>
          <w:b/>
          <w:sz w:val="28"/>
          <w:szCs w:val="28"/>
          <w:bdr w:val="none" w:sz="0" w:space="0" w:color="auto" w:frame="1"/>
          <w:lang w:val="uk-UA"/>
        </w:rPr>
        <w:t xml:space="preserve"> </w:t>
      </w:r>
      <w:r w:rsidRPr="00642B7D">
        <w:rPr>
          <w:b/>
          <w:sz w:val="28"/>
          <w:szCs w:val="28"/>
          <w:bdr w:val="none" w:sz="0" w:space="0" w:color="auto" w:frame="1"/>
          <w:lang w:val="uk-UA"/>
        </w:rPr>
        <w:t>В:</w:t>
      </w:r>
    </w:p>
    <w:p w:rsidR="004D6260" w:rsidRDefault="004C11B6" w:rsidP="004C11B6">
      <w:pPr>
        <w:shd w:val="clear" w:color="auto" w:fill="FFFFFF"/>
        <w:ind w:firstLine="708"/>
        <w:jc w:val="both"/>
        <w:rPr>
          <w:sz w:val="28"/>
          <w:szCs w:val="28"/>
          <w:lang w:val="uk-UA"/>
        </w:rPr>
      </w:pPr>
      <w:r w:rsidRPr="00642B7D">
        <w:rPr>
          <w:rFonts w:eastAsia="Calibri"/>
          <w:sz w:val="28"/>
          <w:szCs w:val="28"/>
          <w:lang w:val="uk-UA"/>
        </w:rPr>
        <w:t>1.</w:t>
      </w:r>
      <w:r w:rsidRPr="00642B7D">
        <w:rPr>
          <w:sz w:val="28"/>
          <w:szCs w:val="28"/>
          <w:lang w:val="uk-UA"/>
        </w:rPr>
        <w:t xml:space="preserve"> Затвердити умови, додаткові умови оренди</w:t>
      </w:r>
      <w:r>
        <w:rPr>
          <w:sz w:val="28"/>
          <w:szCs w:val="28"/>
          <w:lang w:val="uk-UA"/>
        </w:rPr>
        <w:t xml:space="preserve"> майна комунальної власності Кам’янської сільської ради Берегівського району Закарпатської області</w:t>
      </w:r>
      <w:r w:rsidRPr="00642B7D">
        <w:rPr>
          <w:sz w:val="28"/>
          <w:szCs w:val="28"/>
          <w:lang w:val="uk-UA"/>
        </w:rPr>
        <w:t xml:space="preserve"> та оголос</w:t>
      </w:r>
      <w:r>
        <w:rPr>
          <w:sz w:val="28"/>
          <w:szCs w:val="28"/>
          <w:lang w:val="uk-UA"/>
        </w:rPr>
        <w:t>ити про передачу в оренду без</w:t>
      </w:r>
      <w:r w:rsidRPr="00642B7D">
        <w:rPr>
          <w:sz w:val="28"/>
          <w:szCs w:val="28"/>
          <w:lang w:val="uk-UA"/>
        </w:rPr>
        <w:t xml:space="preserve"> проведення електронного аукціону м</w:t>
      </w:r>
      <w:r>
        <w:rPr>
          <w:sz w:val="28"/>
          <w:szCs w:val="28"/>
          <w:lang w:val="uk-UA"/>
        </w:rPr>
        <w:t xml:space="preserve">айна </w:t>
      </w:r>
    </w:p>
    <w:p w:rsidR="004D6260" w:rsidRDefault="004D6260" w:rsidP="004D6260">
      <w:pPr>
        <w:shd w:val="clear" w:color="auto" w:fill="FFFFFF"/>
        <w:jc w:val="both"/>
        <w:rPr>
          <w:sz w:val="28"/>
          <w:szCs w:val="28"/>
          <w:lang w:val="uk-UA"/>
        </w:rPr>
      </w:pPr>
    </w:p>
    <w:p w:rsidR="004D6260" w:rsidRPr="004D6260" w:rsidRDefault="004D6260" w:rsidP="004D6260">
      <w:pPr>
        <w:shd w:val="clear" w:color="auto" w:fill="FFFFFF"/>
        <w:jc w:val="center"/>
        <w:rPr>
          <w:sz w:val="28"/>
          <w:szCs w:val="28"/>
          <w:lang w:val="uk-UA"/>
        </w:rPr>
      </w:pPr>
      <w:r w:rsidRPr="004D6260">
        <w:rPr>
          <w:sz w:val="28"/>
          <w:szCs w:val="28"/>
          <w:lang w:val="uk-UA"/>
        </w:rPr>
        <w:lastRenderedPageBreak/>
        <w:t>-</w:t>
      </w:r>
      <w:r>
        <w:rPr>
          <w:sz w:val="28"/>
          <w:szCs w:val="28"/>
          <w:lang w:val="uk-UA"/>
        </w:rPr>
        <w:t xml:space="preserve"> 2 -</w:t>
      </w:r>
    </w:p>
    <w:p w:rsidR="004C11B6" w:rsidRPr="00642B7D" w:rsidRDefault="004C11B6" w:rsidP="004D6260">
      <w:pPr>
        <w:shd w:val="clear" w:color="auto" w:fill="FFFFFF"/>
        <w:jc w:val="both"/>
        <w:rPr>
          <w:color w:val="000000"/>
          <w:sz w:val="28"/>
          <w:szCs w:val="28"/>
          <w:lang w:val="uk-UA" w:eastAsia="uk-UA"/>
        </w:rPr>
      </w:pPr>
      <w:r>
        <w:rPr>
          <w:sz w:val="28"/>
          <w:szCs w:val="28"/>
          <w:lang w:val="uk-UA"/>
        </w:rPr>
        <w:t>комунальної власності Кам’янської с</w:t>
      </w:r>
      <w:r w:rsidRPr="00642B7D">
        <w:rPr>
          <w:sz w:val="28"/>
          <w:szCs w:val="28"/>
          <w:lang w:val="uk-UA"/>
        </w:rPr>
        <w:t>і</w:t>
      </w:r>
      <w:r>
        <w:rPr>
          <w:sz w:val="28"/>
          <w:szCs w:val="28"/>
          <w:lang w:val="uk-UA"/>
        </w:rPr>
        <w:t>ль</w:t>
      </w:r>
      <w:r w:rsidRPr="00642B7D">
        <w:rPr>
          <w:sz w:val="28"/>
          <w:szCs w:val="28"/>
          <w:lang w:val="uk-UA"/>
        </w:rPr>
        <w:t>ської ради</w:t>
      </w:r>
      <w:r>
        <w:rPr>
          <w:sz w:val="28"/>
          <w:szCs w:val="28"/>
          <w:lang w:val="uk-UA"/>
        </w:rPr>
        <w:t xml:space="preserve"> Берегівського району</w:t>
      </w:r>
      <w:r w:rsidRPr="00642B7D">
        <w:rPr>
          <w:sz w:val="28"/>
          <w:szCs w:val="28"/>
          <w:lang w:val="uk-UA"/>
        </w:rPr>
        <w:t xml:space="preserve"> </w:t>
      </w:r>
      <w:r w:rsidRPr="00642B7D">
        <w:rPr>
          <w:color w:val="000000"/>
          <w:sz w:val="28"/>
          <w:szCs w:val="28"/>
          <w:lang w:val="uk-UA" w:eastAsia="uk-UA"/>
        </w:rPr>
        <w:t>Закарпа</w:t>
      </w:r>
      <w:r>
        <w:rPr>
          <w:color w:val="000000"/>
          <w:sz w:val="28"/>
          <w:szCs w:val="28"/>
          <w:lang w:val="uk-UA" w:eastAsia="uk-UA"/>
        </w:rPr>
        <w:t>тської області (Додаток 1</w:t>
      </w:r>
      <w:r w:rsidRPr="00642B7D">
        <w:rPr>
          <w:color w:val="000000"/>
          <w:sz w:val="28"/>
          <w:szCs w:val="28"/>
          <w:lang w:val="uk-UA" w:eastAsia="uk-UA"/>
        </w:rPr>
        <w:t>).</w:t>
      </w:r>
    </w:p>
    <w:p w:rsidR="004C11B6" w:rsidRDefault="004C11B6" w:rsidP="004C11B6">
      <w:pPr>
        <w:shd w:val="clear" w:color="auto" w:fill="FFFFFF"/>
        <w:ind w:firstLine="720"/>
        <w:jc w:val="both"/>
        <w:rPr>
          <w:rFonts w:eastAsia="Calibri"/>
          <w:sz w:val="28"/>
          <w:szCs w:val="28"/>
          <w:lang w:val="uk-UA"/>
        </w:rPr>
      </w:pPr>
      <w:r>
        <w:rPr>
          <w:sz w:val="28"/>
          <w:szCs w:val="28"/>
          <w:lang w:val="uk-UA"/>
        </w:rPr>
        <w:t>2. В</w:t>
      </w:r>
      <w:r w:rsidRPr="00642B7D">
        <w:rPr>
          <w:rFonts w:eastAsia="Calibri"/>
          <w:sz w:val="28"/>
          <w:szCs w:val="28"/>
          <w:lang w:val="uk-UA"/>
        </w:rPr>
        <w:t>ідповідальній особі за внесення інформації до електронної т</w:t>
      </w:r>
      <w:r>
        <w:rPr>
          <w:rFonts w:eastAsia="Calibri"/>
          <w:sz w:val="28"/>
          <w:szCs w:val="28"/>
          <w:lang w:val="uk-UA"/>
        </w:rPr>
        <w:t>оргової системи (</w:t>
      </w:r>
      <w:proofErr w:type="spellStart"/>
      <w:r>
        <w:rPr>
          <w:rFonts w:eastAsia="Calibri"/>
          <w:sz w:val="28"/>
          <w:szCs w:val="28"/>
          <w:lang w:val="uk-UA"/>
        </w:rPr>
        <w:t>Хрипта</w:t>
      </w:r>
      <w:proofErr w:type="spellEnd"/>
      <w:r>
        <w:rPr>
          <w:rFonts w:eastAsia="Calibri"/>
          <w:sz w:val="28"/>
          <w:szCs w:val="28"/>
          <w:lang w:val="uk-UA"/>
        </w:rPr>
        <w:t xml:space="preserve"> Н.І.</w:t>
      </w:r>
      <w:r w:rsidRPr="00642B7D">
        <w:rPr>
          <w:rFonts w:eastAsia="Calibri"/>
          <w:sz w:val="28"/>
          <w:szCs w:val="28"/>
          <w:lang w:val="uk-UA"/>
        </w:rPr>
        <w:t>) оприлюднити умови, додаткові умови</w:t>
      </w:r>
      <w:r w:rsidRPr="00642B7D">
        <w:rPr>
          <w:sz w:val="28"/>
          <w:szCs w:val="28"/>
          <w:lang w:val="uk-UA"/>
        </w:rPr>
        <w:t xml:space="preserve"> оренди</w:t>
      </w:r>
      <w:r>
        <w:rPr>
          <w:sz w:val="28"/>
          <w:szCs w:val="28"/>
          <w:lang w:val="uk-UA"/>
        </w:rPr>
        <w:t xml:space="preserve"> майна комунальної власності Кам’янської с</w:t>
      </w:r>
      <w:r w:rsidRPr="00642B7D">
        <w:rPr>
          <w:sz w:val="28"/>
          <w:szCs w:val="28"/>
          <w:lang w:val="uk-UA"/>
        </w:rPr>
        <w:t>і</w:t>
      </w:r>
      <w:r>
        <w:rPr>
          <w:sz w:val="28"/>
          <w:szCs w:val="28"/>
          <w:lang w:val="uk-UA"/>
        </w:rPr>
        <w:t>ль</w:t>
      </w:r>
      <w:r w:rsidRPr="00642B7D">
        <w:rPr>
          <w:sz w:val="28"/>
          <w:szCs w:val="28"/>
          <w:lang w:val="uk-UA"/>
        </w:rPr>
        <w:t>ської ради</w:t>
      </w:r>
      <w:r>
        <w:rPr>
          <w:sz w:val="28"/>
          <w:szCs w:val="28"/>
          <w:lang w:val="uk-UA"/>
        </w:rPr>
        <w:t xml:space="preserve"> Берегівського району</w:t>
      </w:r>
      <w:r w:rsidRPr="00642B7D">
        <w:rPr>
          <w:sz w:val="28"/>
          <w:szCs w:val="28"/>
          <w:lang w:val="uk-UA"/>
        </w:rPr>
        <w:t xml:space="preserve"> </w:t>
      </w:r>
      <w:r w:rsidRPr="00642B7D">
        <w:rPr>
          <w:color w:val="000000"/>
          <w:sz w:val="28"/>
          <w:szCs w:val="28"/>
          <w:lang w:val="uk-UA" w:eastAsia="uk-UA"/>
        </w:rPr>
        <w:t>Закарпатської області</w:t>
      </w:r>
      <w:r>
        <w:rPr>
          <w:color w:val="000000"/>
          <w:sz w:val="28"/>
          <w:szCs w:val="28"/>
          <w:lang w:val="uk-UA" w:eastAsia="uk-UA"/>
        </w:rPr>
        <w:t xml:space="preserve"> без проведення електронного аукціону</w:t>
      </w:r>
      <w:r w:rsidRPr="00642B7D">
        <w:rPr>
          <w:rFonts w:eastAsia="Calibri"/>
          <w:sz w:val="28"/>
          <w:szCs w:val="28"/>
          <w:lang w:val="uk-UA"/>
        </w:rPr>
        <w:t xml:space="preserve"> у відповідності до вимог чинного законодавства.</w:t>
      </w:r>
    </w:p>
    <w:p w:rsidR="004C11B6" w:rsidRPr="00E60A1C" w:rsidRDefault="004C11B6" w:rsidP="004C11B6">
      <w:pPr>
        <w:shd w:val="clear" w:color="auto" w:fill="FFFFFF"/>
        <w:ind w:firstLine="720"/>
        <w:jc w:val="both"/>
        <w:rPr>
          <w:sz w:val="28"/>
          <w:szCs w:val="28"/>
          <w:lang w:val="uk-UA"/>
        </w:rPr>
      </w:pPr>
      <w:r>
        <w:rPr>
          <w:rFonts w:eastAsia="Calibri"/>
          <w:sz w:val="28"/>
          <w:szCs w:val="28"/>
          <w:lang w:val="uk-UA"/>
        </w:rPr>
        <w:t>3.</w:t>
      </w:r>
      <w:r w:rsidRPr="00E60A1C">
        <w:rPr>
          <w:rFonts w:eastAsia="Calibri"/>
          <w:sz w:val="28"/>
          <w:szCs w:val="28"/>
          <w:lang w:val="uk-UA"/>
        </w:rPr>
        <w:t xml:space="preserve"> </w:t>
      </w:r>
      <w:r>
        <w:rPr>
          <w:rFonts w:eastAsia="Calibri"/>
          <w:sz w:val="28"/>
          <w:szCs w:val="28"/>
          <w:lang w:val="uk-UA"/>
        </w:rPr>
        <w:t xml:space="preserve">Визначити, що для договорів оренди майна, що укладаються без проведення електронного аукціону з річною орендною платою в розмірі 1 грн. на рік, протягом дії воєнного стану не застосовується положення пунктів 10 (розмір авансового внеску орендної плати) та 11 (сума забезпечувального депозиту) примірного договору оренди нерухомого або іншого окремого індивідуально визначеного майна, що належить до комунальної власності Кам’янської сільської ради, </w:t>
      </w:r>
      <w:r w:rsidRPr="00FA1FF5">
        <w:rPr>
          <w:rFonts w:eastAsia="Calibri"/>
          <w:sz w:val="28"/>
          <w:szCs w:val="28"/>
          <w:lang w:val="uk-UA"/>
        </w:rPr>
        <w:t xml:space="preserve">а </w:t>
      </w:r>
      <w:proofErr w:type="spellStart"/>
      <w:r w:rsidRPr="00FA1FF5">
        <w:rPr>
          <w:sz w:val="28"/>
          <w:szCs w:val="28"/>
          <w:shd w:val="clear" w:color="auto" w:fill="FFFFFF"/>
        </w:rPr>
        <w:t>страхування</w:t>
      </w:r>
      <w:proofErr w:type="spellEnd"/>
      <w:r w:rsidRPr="00FA1FF5">
        <w:rPr>
          <w:sz w:val="28"/>
          <w:szCs w:val="28"/>
          <w:shd w:val="clear" w:color="auto" w:fill="FFFFFF"/>
        </w:rPr>
        <w:t xml:space="preserve"> </w:t>
      </w:r>
      <w:proofErr w:type="spellStart"/>
      <w:r w:rsidRPr="00FA1FF5">
        <w:rPr>
          <w:sz w:val="28"/>
          <w:szCs w:val="28"/>
          <w:shd w:val="clear" w:color="auto" w:fill="FFFFFF"/>
        </w:rPr>
        <w:t>об’єкта</w:t>
      </w:r>
      <w:proofErr w:type="spellEnd"/>
      <w:r w:rsidRPr="00FA1FF5">
        <w:rPr>
          <w:sz w:val="28"/>
          <w:szCs w:val="28"/>
          <w:shd w:val="clear" w:color="auto" w:fill="FFFFFF"/>
        </w:rPr>
        <w:t xml:space="preserve"> </w:t>
      </w:r>
      <w:proofErr w:type="spellStart"/>
      <w:r w:rsidRPr="00FA1FF5">
        <w:rPr>
          <w:sz w:val="28"/>
          <w:szCs w:val="28"/>
          <w:shd w:val="clear" w:color="auto" w:fill="FFFFFF"/>
        </w:rPr>
        <w:t>оренди</w:t>
      </w:r>
      <w:proofErr w:type="spellEnd"/>
      <w:r w:rsidRPr="00FA1FF5">
        <w:rPr>
          <w:sz w:val="28"/>
          <w:szCs w:val="28"/>
          <w:shd w:val="clear" w:color="auto" w:fill="FFFFFF"/>
        </w:rPr>
        <w:t xml:space="preserve"> не </w:t>
      </w:r>
      <w:proofErr w:type="spellStart"/>
      <w:r w:rsidRPr="00FA1FF5">
        <w:rPr>
          <w:sz w:val="28"/>
          <w:szCs w:val="28"/>
          <w:shd w:val="clear" w:color="auto" w:fill="FFFFFF"/>
        </w:rPr>
        <w:t>здійснюється</w:t>
      </w:r>
      <w:proofErr w:type="spellEnd"/>
      <w:r>
        <w:rPr>
          <w:sz w:val="28"/>
          <w:szCs w:val="28"/>
          <w:shd w:val="clear" w:color="auto" w:fill="FFFFFF"/>
          <w:lang w:val="uk-UA"/>
        </w:rPr>
        <w:t>.</w:t>
      </w:r>
    </w:p>
    <w:p w:rsidR="004C11B6" w:rsidRPr="00642B7D" w:rsidRDefault="004C11B6" w:rsidP="004C11B6">
      <w:pPr>
        <w:shd w:val="clear" w:color="auto" w:fill="FFFFFF"/>
        <w:ind w:firstLine="708"/>
        <w:jc w:val="both"/>
        <w:rPr>
          <w:sz w:val="28"/>
          <w:szCs w:val="28"/>
          <w:bdr w:val="none" w:sz="0" w:space="0" w:color="auto" w:frame="1"/>
          <w:lang w:val="uk-UA"/>
        </w:rPr>
      </w:pPr>
      <w:r>
        <w:rPr>
          <w:rFonts w:eastAsia="Calibri"/>
          <w:sz w:val="28"/>
          <w:szCs w:val="28"/>
          <w:lang w:val="uk-UA"/>
        </w:rPr>
        <w:t>4</w:t>
      </w:r>
      <w:r w:rsidRPr="00642B7D">
        <w:rPr>
          <w:rFonts w:eastAsia="Calibri"/>
          <w:sz w:val="28"/>
          <w:szCs w:val="28"/>
          <w:lang w:val="uk-UA"/>
        </w:rPr>
        <w:t>.</w:t>
      </w:r>
      <w:r w:rsidRPr="00642B7D">
        <w:rPr>
          <w:color w:val="333333"/>
          <w:sz w:val="28"/>
          <w:szCs w:val="28"/>
          <w:bdr w:val="none" w:sz="0" w:space="0" w:color="auto" w:frame="1"/>
          <w:lang w:val="uk-UA"/>
        </w:rPr>
        <w:t xml:space="preserve"> </w:t>
      </w:r>
      <w:r w:rsidRPr="00642B7D">
        <w:rPr>
          <w:sz w:val="28"/>
          <w:szCs w:val="28"/>
          <w:bdr w:val="none" w:sz="0" w:space="0" w:color="auto" w:frame="1"/>
          <w:lang w:val="uk-UA"/>
        </w:rPr>
        <w:t xml:space="preserve">Контроль за виконанням цього рішення покласти на </w:t>
      </w:r>
      <w:r>
        <w:rPr>
          <w:sz w:val="28"/>
          <w:szCs w:val="28"/>
          <w:bdr w:val="none" w:sz="0" w:space="0" w:color="auto" w:frame="1"/>
          <w:lang w:val="uk-UA"/>
        </w:rPr>
        <w:t>заступника сільського голови з питань діяльності виконавчих органів ради Кузьма Н.В.</w:t>
      </w:r>
    </w:p>
    <w:p w:rsidR="004C11B6" w:rsidRPr="00642B7D" w:rsidRDefault="004C11B6" w:rsidP="004C11B6">
      <w:pPr>
        <w:shd w:val="clear" w:color="auto" w:fill="FFFFFF"/>
        <w:ind w:firstLine="708"/>
        <w:jc w:val="both"/>
        <w:rPr>
          <w:sz w:val="28"/>
          <w:szCs w:val="28"/>
          <w:bdr w:val="none" w:sz="0" w:space="0" w:color="auto" w:frame="1"/>
          <w:lang w:val="uk-UA"/>
        </w:rPr>
      </w:pPr>
    </w:p>
    <w:p w:rsidR="004C11B6" w:rsidRDefault="004C11B6" w:rsidP="004C11B6">
      <w:pPr>
        <w:shd w:val="clear" w:color="auto" w:fill="FFFFFF"/>
        <w:ind w:firstLine="708"/>
        <w:jc w:val="both"/>
        <w:rPr>
          <w:b/>
          <w:bCs/>
          <w:sz w:val="28"/>
          <w:szCs w:val="28"/>
          <w:lang w:val="uk-UA"/>
        </w:rPr>
      </w:pPr>
    </w:p>
    <w:p w:rsidR="004C11B6" w:rsidRDefault="004C11B6" w:rsidP="004C11B6">
      <w:pPr>
        <w:shd w:val="clear" w:color="auto" w:fill="FFFFFF"/>
        <w:ind w:firstLine="708"/>
        <w:jc w:val="both"/>
        <w:rPr>
          <w:b/>
          <w:bCs/>
          <w:sz w:val="28"/>
          <w:szCs w:val="28"/>
          <w:lang w:val="uk-UA"/>
        </w:rPr>
      </w:pPr>
    </w:p>
    <w:p w:rsidR="004D6260" w:rsidRDefault="004D6260" w:rsidP="004C11B6">
      <w:pPr>
        <w:shd w:val="clear" w:color="auto" w:fill="FFFFFF"/>
        <w:ind w:firstLine="708"/>
        <w:jc w:val="both"/>
        <w:rPr>
          <w:b/>
          <w:bCs/>
          <w:sz w:val="28"/>
          <w:szCs w:val="28"/>
          <w:lang w:val="uk-UA"/>
        </w:rPr>
      </w:pPr>
    </w:p>
    <w:p w:rsidR="004D6260" w:rsidRDefault="004D6260" w:rsidP="004C11B6">
      <w:pPr>
        <w:shd w:val="clear" w:color="auto" w:fill="FFFFFF"/>
        <w:ind w:firstLine="708"/>
        <w:jc w:val="both"/>
        <w:rPr>
          <w:b/>
          <w:bCs/>
          <w:sz w:val="28"/>
          <w:szCs w:val="28"/>
          <w:lang w:val="uk-UA"/>
        </w:rPr>
      </w:pPr>
    </w:p>
    <w:p w:rsidR="004D6260" w:rsidRDefault="004D6260" w:rsidP="004C11B6">
      <w:pPr>
        <w:shd w:val="clear" w:color="auto" w:fill="FFFFFF"/>
        <w:ind w:firstLine="708"/>
        <w:jc w:val="both"/>
        <w:rPr>
          <w:b/>
          <w:bCs/>
          <w:sz w:val="28"/>
          <w:szCs w:val="28"/>
          <w:lang w:val="uk-UA"/>
        </w:rPr>
      </w:pPr>
    </w:p>
    <w:p w:rsidR="004C11B6" w:rsidRDefault="004C11B6" w:rsidP="004C11B6">
      <w:pPr>
        <w:shd w:val="clear" w:color="auto" w:fill="FFFFFF"/>
        <w:ind w:firstLine="708"/>
        <w:jc w:val="both"/>
        <w:rPr>
          <w:b/>
          <w:bCs/>
          <w:sz w:val="28"/>
          <w:szCs w:val="28"/>
          <w:lang w:val="uk-UA"/>
        </w:rPr>
      </w:pPr>
    </w:p>
    <w:p w:rsidR="004C11B6" w:rsidRPr="00F64AA6" w:rsidRDefault="004C11B6" w:rsidP="004C11B6">
      <w:pPr>
        <w:rPr>
          <w:rFonts w:ascii="Courier New" w:hAnsi="Courier New"/>
          <w:lang w:val="uk-UA"/>
        </w:rPr>
      </w:pPr>
      <w:r>
        <w:rPr>
          <w:b/>
          <w:bCs/>
          <w:sz w:val="28"/>
          <w:szCs w:val="28"/>
          <w:lang w:val="uk-UA"/>
        </w:rPr>
        <w:t>С</w:t>
      </w:r>
      <w:r w:rsidRPr="00642B7D">
        <w:rPr>
          <w:b/>
          <w:bCs/>
          <w:sz w:val="28"/>
          <w:szCs w:val="28"/>
          <w:lang w:val="uk-UA"/>
        </w:rPr>
        <w:t>і</w:t>
      </w:r>
      <w:r>
        <w:rPr>
          <w:b/>
          <w:bCs/>
          <w:sz w:val="28"/>
          <w:szCs w:val="28"/>
          <w:lang w:val="uk-UA"/>
        </w:rPr>
        <w:t>ль</w:t>
      </w:r>
      <w:r w:rsidRPr="00642B7D">
        <w:rPr>
          <w:b/>
          <w:bCs/>
          <w:sz w:val="28"/>
          <w:szCs w:val="28"/>
          <w:lang w:val="uk-UA"/>
        </w:rPr>
        <w:t xml:space="preserve">ський голова                         </w:t>
      </w:r>
      <w:r>
        <w:rPr>
          <w:b/>
          <w:bCs/>
          <w:sz w:val="28"/>
          <w:szCs w:val="28"/>
          <w:lang w:val="uk-UA"/>
        </w:rPr>
        <w:t xml:space="preserve">              Михайло СТАНИНЕЦЬ</w:t>
      </w:r>
    </w:p>
    <w:p w:rsidR="004C11B6" w:rsidRPr="00EA520A" w:rsidRDefault="004C11B6" w:rsidP="004C11B6">
      <w:pPr>
        <w:shd w:val="clear" w:color="auto" w:fill="FFFFFF"/>
        <w:jc w:val="both"/>
        <w:rPr>
          <w:color w:val="000000"/>
          <w:sz w:val="28"/>
          <w:szCs w:val="28"/>
          <w:lang w:val="uk-UA" w:eastAsia="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ind w:left="6372"/>
        <w:jc w:val="both"/>
        <w:rPr>
          <w:rFonts w:eastAsia="Calibri"/>
          <w:b/>
          <w:bCs/>
          <w:lang w:val="uk-UA"/>
        </w:rPr>
      </w:pPr>
    </w:p>
    <w:p w:rsidR="004C11B6" w:rsidRDefault="004C11B6" w:rsidP="004C11B6">
      <w:pPr>
        <w:autoSpaceDE w:val="0"/>
        <w:autoSpaceDN w:val="0"/>
        <w:adjustRightInd w:val="0"/>
        <w:jc w:val="both"/>
        <w:rPr>
          <w:rFonts w:eastAsia="Calibri"/>
          <w:b/>
          <w:bCs/>
          <w:lang w:val="uk-UA"/>
        </w:rPr>
      </w:pPr>
    </w:p>
    <w:p w:rsidR="004D6260" w:rsidRDefault="004D6260" w:rsidP="004C11B6">
      <w:pPr>
        <w:autoSpaceDE w:val="0"/>
        <w:autoSpaceDN w:val="0"/>
        <w:adjustRightInd w:val="0"/>
        <w:jc w:val="both"/>
        <w:rPr>
          <w:rFonts w:eastAsia="Calibri"/>
          <w:b/>
          <w:bCs/>
          <w:lang w:val="uk-UA"/>
        </w:rPr>
      </w:pPr>
    </w:p>
    <w:p w:rsidR="004C11B6" w:rsidRPr="004D6260" w:rsidRDefault="004C11B6" w:rsidP="004C11B6">
      <w:pPr>
        <w:autoSpaceDE w:val="0"/>
        <w:autoSpaceDN w:val="0"/>
        <w:adjustRightInd w:val="0"/>
        <w:jc w:val="both"/>
        <w:rPr>
          <w:rFonts w:eastAsia="Calibri"/>
          <w:bCs/>
          <w:lang w:val="uk-UA"/>
        </w:rPr>
      </w:pPr>
      <w:r>
        <w:rPr>
          <w:rFonts w:eastAsia="Calibri"/>
          <w:b/>
          <w:bCs/>
          <w:lang w:val="uk-UA"/>
        </w:rPr>
        <w:lastRenderedPageBreak/>
        <w:t xml:space="preserve">                                                                                              </w:t>
      </w:r>
      <w:r w:rsidR="004D6260">
        <w:rPr>
          <w:rFonts w:eastAsia="Calibri"/>
          <w:b/>
          <w:bCs/>
          <w:lang w:val="uk-UA"/>
        </w:rPr>
        <w:t xml:space="preserve">    </w:t>
      </w:r>
      <w:r w:rsidRPr="004D6260">
        <w:rPr>
          <w:rFonts w:eastAsia="Calibri"/>
          <w:bCs/>
          <w:lang w:val="uk-UA"/>
        </w:rPr>
        <w:t>Додаток 1</w:t>
      </w:r>
    </w:p>
    <w:p w:rsidR="004D6260" w:rsidRDefault="004C11B6" w:rsidP="004C11B6">
      <w:pPr>
        <w:autoSpaceDE w:val="0"/>
        <w:autoSpaceDN w:val="0"/>
        <w:adjustRightInd w:val="0"/>
        <w:ind w:left="4956"/>
        <w:jc w:val="center"/>
        <w:rPr>
          <w:bdr w:val="none" w:sz="0" w:space="0" w:color="auto" w:frame="1"/>
          <w:lang w:val="uk-UA"/>
        </w:rPr>
      </w:pPr>
      <w:r w:rsidRPr="004D6260">
        <w:rPr>
          <w:bdr w:val="none" w:sz="0" w:space="0" w:color="auto" w:frame="1"/>
          <w:lang w:val="uk-UA"/>
        </w:rPr>
        <w:t xml:space="preserve">          </w:t>
      </w:r>
      <w:r w:rsidR="004D6260">
        <w:rPr>
          <w:bdr w:val="none" w:sz="0" w:space="0" w:color="auto" w:frame="1"/>
          <w:lang w:val="uk-UA"/>
        </w:rPr>
        <w:t xml:space="preserve"> </w:t>
      </w:r>
      <w:r w:rsidRPr="004D6260">
        <w:rPr>
          <w:bdr w:val="none" w:sz="0" w:space="0" w:color="auto" w:frame="1"/>
          <w:lang w:val="uk-UA"/>
        </w:rPr>
        <w:t>до рішення викон</w:t>
      </w:r>
      <w:r w:rsidR="004D6260">
        <w:rPr>
          <w:bdr w:val="none" w:sz="0" w:space="0" w:color="auto" w:frame="1"/>
          <w:lang w:val="uk-UA"/>
        </w:rPr>
        <w:t>авчого комітету</w:t>
      </w:r>
    </w:p>
    <w:p w:rsidR="004C11B6" w:rsidRPr="004D6260" w:rsidRDefault="004C11B6" w:rsidP="004C11B6">
      <w:pPr>
        <w:autoSpaceDE w:val="0"/>
        <w:autoSpaceDN w:val="0"/>
        <w:adjustRightInd w:val="0"/>
        <w:ind w:left="4956"/>
        <w:jc w:val="center"/>
        <w:rPr>
          <w:bdr w:val="none" w:sz="0" w:space="0" w:color="auto" w:frame="1"/>
          <w:lang w:val="uk-UA"/>
        </w:rPr>
      </w:pPr>
      <w:r w:rsidRPr="004D6260">
        <w:rPr>
          <w:bdr w:val="none" w:sz="0" w:space="0" w:color="auto" w:frame="1"/>
          <w:lang w:val="uk-UA"/>
        </w:rPr>
        <w:t>Кам’янської сільської ради</w:t>
      </w:r>
    </w:p>
    <w:p w:rsidR="004C11B6" w:rsidRPr="004D6260" w:rsidRDefault="004D6260" w:rsidP="004C11B6">
      <w:pPr>
        <w:shd w:val="clear" w:color="auto" w:fill="FFFFFF"/>
        <w:ind w:left="5664"/>
        <w:rPr>
          <w:bdr w:val="none" w:sz="0" w:space="0" w:color="auto" w:frame="1"/>
          <w:lang w:val="uk-UA"/>
        </w:rPr>
      </w:pPr>
      <w:r>
        <w:rPr>
          <w:bdr w:val="none" w:sz="0" w:space="0" w:color="auto" w:frame="1"/>
          <w:lang w:val="uk-UA"/>
        </w:rPr>
        <w:t xml:space="preserve">    </w:t>
      </w:r>
      <w:r w:rsidR="004C11B6" w:rsidRPr="004D6260">
        <w:rPr>
          <w:bdr w:val="none" w:sz="0" w:space="0" w:color="auto" w:frame="1"/>
          <w:lang w:val="uk-UA"/>
        </w:rPr>
        <w:t xml:space="preserve">від 29.05.2024 р. № 64 </w:t>
      </w:r>
    </w:p>
    <w:p w:rsidR="004C11B6" w:rsidRDefault="004C11B6" w:rsidP="004C11B6">
      <w:pPr>
        <w:shd w:val="clear" w:color="auto" w:fill="FFFFFF"/>
        <w:rPr>
          <w:b/>
          <w:bdr w:val="none" w:sz="0" w:space="0" w:color="auto" w:frame="1"/>
          <w:lang w:val="uk-UA"/>
        </w:rPr>
      </w:pPr>
    </w:p>
    <w:p w:rsidR="004C11B6" w:rsidRDefault="004C11B6" w:rsidP="004C11B6">
      <w:pPr>
        <w:keepNext/>
        <w:jc w:val="center"/>
        <w:outlineLvl w:val="1"/>
        <w:rPr>
          <w:b/>
          <w:bCs/>
          <w:spacing w:val="-6"/>
          <w:sz w:val="26"/>
          <w:szCs w:val="26"/>
          <w:lang w:val="uk-UA"/>
        </w:rPr>
      </w:pPr>
      <w:r w:rsidRPr="00B6756D">
        <w:rPr>
          <w:b/>
          <w:bCs/>
          <w:sz w:val="26"/>
          <w:szCs w:val="26"/>
          <w:lang w:val="uk-UA"/>
        </w:rPr>
        <w:t xml:space="preserve">Умови, додаткові умови </w:t>
      </w:r>
      <w:r>
        <w:rPr>
          <w:b/>
          <w:bCs/>
          <w:sz w:val="26"/>
          <w:szCs w:val="26"/>
          <w:lang w:val="uk-UA"/>
        </w:rPr>
        <w:t>п</w:t>
      </w:r>
      <w:r w:rsidRPr="00B6756D">
        <w:rPr>
          <w:b/>
          <w:bCs/>
          <w:spacing w:val="-6"/>
          <w:sz w:val="26"/>
          <w:szCs w:val="26"/>
          <w:lang w:val="uk-UA"/>
        </w:rPr>
        <w:t xml:space="preserve">ередачі в оренду об’єкта комунальної власності </w:t>
      </w:r>
      <w:r>
        <w:rPr>
          <w:b/>
          <w:bCs/>
          <w:spacing w:val="-6"/>
          <w:sz w:val="26"/>
          <w:szCs w:val="26"/>
          <w:lang w:val="uk-UA"/>
        </w:rPr>
        <w:t>Кам’янської с</w:t>
      </w:r>
      <w:r w:rsidRPr="00B6756D">
        <w:rPr>
          <w:b/>
          <w:bCs/>
          <w:spacing w:val="-6"/>
          <w:sz w:val="26"/>
          <w:szCs w:val="26"/>
          <w:lang w:val="uk-UA"/>
        </w:rPr>
        <w:t>і</w:t>
      </w:r>
      <w:r>
        <w:rPr>
          <w:b/>
          <w:bCs/>
          <w:spacing w:val="-6"/>
          <w:sz w:val="26"/>
          <w:szCs w:val="26"/>
          <w:lang w:val="uk-UA"/>
        </w:rPr>
        <w:t>ль</w:t>
      </w:r>
      <w:r w:rsidRPr="00B6756D">
        <w:rPr>
          <w:b/>
          <w:bCs/>
          <w:spacing w:val="-6"/>
          <w:sz w:val="26"/>
          <w:szCs w:val="26"/>
          <w:lang w:val="uk-UA"/>
        </w:rPr>
        <w:t xml:space="preserve">ської </w:t>
      </w:r>
      <w:r>
        <w:rPr>
          <w:b/>
          <w:bCs/>
          <w:spacing w:val="-6"/>
          <w:sz w:val="26"/>
          <w:szCs w:val="26"/>
          <w:lang w:val="uk-UA"/>
        </w:rPr>
        <w:t>ради Берегівського району Закарпатської області</w:t>
      </w:r>
      <w:r w:rsidRPr="00B6756D">
        <w:rPr>
          <w:b/>
          <w:bCs/>
          <w:spacing w:val="-6"/>
          <w:sz w:val="26"/>
          <w:szCs w:val="26"/>
          <w:lang w:val="uk-UA"/>
        </w:rPr>
        <w:t xml:space="preserve"> </w:t>
      </w:r>
      <w:r>
        <w:rPr>
          <w:b/>
          <w:bCs/>
          <w:spacing w:val="-6"/>
          <w:sz w:val="26"/>
          <w:szCs w:val="26"/>
          <w:lang w:val="uk-UA"/>
        </w:rPr>
        <w:t>без</w:t>
      </w:r>
      <w:r w:rsidRPr="00B6756D">
        <w:rPr>
          <w:b/>
          <w:bCs/>
          <w:spacing w:val="-6"/>
          <w:sz w:val="26"/>
          <w:szCs w:val="26"/>
          <w:lang w:val="uk-UA"/>
        </w:rPr>
        <w:t xml:space="preserve"> проведення </w:t>
      </w:r>
      <w:r>
        <w:rPr>
          <w:b/>
          <w:bCs/>
          <w:spacing w:val="-6"/>
          <w:sz w:val="26"/>
          <w:szCs w:val="26"/>
          <w:lang w:val="uk-UA"/>
        </w:rPr>
        <w:t xml:space="preserve">електронного </w:t>
      </w:r>
      <w:r w:rsidRPr="00B6756D">
        <w:rPr>
          <w:b/>
          <w:bCs/>
          <w:spacing w:val="-6"/>
          <w:sz w:val="26"/>
          <w:szCs w:val="26"/>
          <w:lang w:val="uk-UA"/>
        </w:rPr>
        <w:t>аукціону</w:t>
      </w:r>
    </w:p>
    <w:p w:rsidR="004C11B6" w:rsidRPr="00F2529D" w:rsidRDefault="004C11B6" w:rsidP="004C11B6">
      <w:pPr>
        <w:keepNext/>
        <w:jc w:val="center"/>
        <w:outlineLvl w:val="1"/>
        <w:rPr>
          <w:b/>
          <w:bCs/>
          <w:spacing w:val="-6"/>
          <w:sz w:val="26"/>
          <w:szCs w:val="26"/>
          <w:lang w:val="uk-UA"/>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49"/>
        <w:gridCol w:w="6804"/>
      </w:tblGrid>
      <w:tr w:rsidR="004C11B6" w:rsidRPr="00927624" w:rsidTr="000954F3">
        <w:trPr>
          <w:trHeight w:val="690"/>
        </w:trPr>
        <w:tc>
          <w:tcPr>
            <w:tcW w:w="3049" w:type="dxa"/>
          </w:tcPr>
          <w:p w:rsidR="004C11B6" w:rsidRPr="006F5110" w:rsidRDefault="004C11B6" w:rsidP="000954F3">
            <w:pPr>
              <w:jc w:val="both"/>
              <w:rPr>
                <w:lang w:val="uk-UA"/>
              </w:rPr>
            </w:pPr>
          </w:p>
          <w:p w:rsidR="004C11B6" w:rsidRPr="006F5110" w:rsidRDefault="004C11B6" w:rsidP="000954F3">
            <w:pPr>
              <w:jc w:val="both"/>
              <w:rPr>
                <w:u w:val="single"/>
                <w:lang w:val="uk-UA"/>
              </w:rPr>
            </w:pPr>
            <w:r w:rsidRPr="006F5110">
              <w:rPr>
                <w:u w:val="single"/>
                <w:lang w:val="uk-UA"/>
              </w:rPr>
              <w:t>Назва об'єкта</w:t>
            </w:r>
          </w:p>
        </w:tc>
        <w:tc>
          <w:tcPr>
            <w:tcW w:w="6804" w:type="dxa"/>
            <w:shd w:val="clear" w:color="auto" w:fill="auto"/>
          </w:tcPr>
          <w:p w:rsidR="004C11B6" w:rsidRPr="00E02DA6" w:rsidRDefault="004C11B6" w:rsidP="000954F3">
            <w:pPr>
              <w:pStyle w:val="ab"/>
              <w:jc w:val="both"/>
              <w:rPr>
                <w:rFonts w:ascii="Times New Roman" w:hAnsi="Times New Roman" w:cs="Times New Roman"/>
                <w:lang w:val="uk-UA"/>
              </w:rPr>
            </w:pPr>
            <w:r w:rsidRPr="00E02DA6">
              <w:rPr>
                <w:rFonts w:ascii="Times New Roman" w:hAnsi="Times New Roman" w:cs="Times New Roman"/>
                <w:lang w:val="uk-UA"/>
              </w:rPr>
              <w:t>Частина вбудованого нежитлового приміщення першого поверху будівлі, громадського будинку з господарськими (допоміжними) будівлями та спорудами,</w:t>
            </w:r>
            <w:r>
              <w:rPr>
                <w:rFonts w:ascii="Times New Roman" w:hAnsi="Times New Roman" w:cs="Times New Roman"/>
                <w:lang w:val="uk-UA"/>
              </w:rPr>
              <w:t xml:space="preserve"> загальною площею 128,67 </w:t>
            </w:r>
            <w:proofErr w:type="spellStart"/>
            <w:r>
              <w:rPr>
                <w:rFonts w:ascii="Times New Roman" w:hAnsi="Times New Roman" w:cs="Times New Roman"/>
                <w:lang w:val="uk-UA"/>
              </w:rPr>
              <w:t>м.кв</w:t>
            </w:r>
            <w:proofErr w:type="spellEnd"/>
            <w:r>
              <w:rPr>
                <w:rFonts w:ascii="Times New Roman" w:hAnsi="Times New Roman" w:cs="Times New Roman"/>
                <w:lang w:val="uk-UA"/>
              </w:rPr>
              <w:t>.,</w:t>
            </w:r>
            <w:r w:rsidRPr="00E02DA6">
              <w:rPr>
                <w:rFonts w:ascii="Times New Roman" w:hAnsi="Times New Roman" w:cs="Times New Roman"/>
                <w:lang w:val="uk-UA"/>
              </w:rPr>
              <w:t xml:space="preserve"> розташованого в </w:t>
            </w:r>
            <w:proofErr w:type="spellStart"/>
            <w:r w:rsidRPr="00E02DA6">
              <w:rPr>
                <w:rFonts w:ascii="Times New Roman" w:hAnsi="Times New Roman" w:cs="Times New Roman"/>
                <w:lang w:val="uk-UA"/>
              </w:rPr>
              <w:t>с.Кам’янське</w:t>
            </w:r>
            <w:proofErr w:type="spellEnd"/>
            <w:r w:rsidRPr="00E02DA6">
              <w:rPr>
                <w:rFonts w:ascii="Times New Roman" w:hAnsi="Times New Roman" w:cs="Times New Roman"/>
                <w:lang w:val="uk-UA"/>
              </w:rPr>
              <w:t>, вул. Українська, 1 Берегівського району Закарпатської області, 90125</w:t>
            </w:r>
          </w:p>
        </w:tc>
      </w:tr>
      <w:tr w:rsidR="004C11B6" w:rsidRPr="006A4677" w:rsidTr="000954F3">
        <w:trPr>
          <w:trHeight w:val="956"/>
        </w:trPr>
        <w:tc>
          <w:tcPr>
            <w:tcW w:w="3049" w:type="dxa"/>
          </w:tcPr>
          <w:p w:rsidR="004C11B6" w:rsidRPr="006F5110" w:rsidRDefault="004C11B6" w:rsidP="000954F3">
            <w:pPr>
              <w:jc w:val="both"/>
              <w:rPr>
                <w:lang w:val="uk-UA"/>
              </w:rPr>
            </w:pPr>
            <w:r w:rsidRPr="006F5110">
              <w:rPr>
                <w:lang w:val="uk-UA"/>
              </w:rPr>
              <w:t xml:space="preserve">Дата, номер, назва  рішення </w:t>
            </w:r>
          </w:p>
        </w:tc>
        <w:tc>
          <w:tcPr>
            <w:tcW w:w="6804" w:type="dxa"/>
            <w:shd w:val="clear" w:color="auto" w:fill="auto"/>
          </w:tcPr>
          <w:p w:rsidR="004C11B6" w:rsidRPr="006F5110" w:rsidRDefault="004C11B6" w:rsidP="000954F3">
            <w:pPr>
              <w:shd w:val="clear" w:color="auto" w:fill="FFFFFF"/>
              <w:jc w:val="both"/>
              <w:rPr>
                <w:lang w:val="uk-UA"/>
              </w:rPr>
            </w:pPr>
            <w:r w:rsidRPr="006F5110">
              <w:rPr>
                <w:bCs/>
                <w:lang w:val="uk-UA"/>
              </w:rPr>
              <w:t>Ріш</w:t>
            </w:r>
            <w:r>
              <w:rPr>
                <w:bCs/>
                <w:lang w:val="uk-UA"/>
              </w:rPr>
              <w:t>ення  виконавчого комітету Кам’янської с</w:t>
            </w:r>
            <w:r w:rsidRPr="006F5110">
              <w:rPr>
                <w:bCs/>
                <w:lang w:val="uk-UA"/>
              </w:rPr>
              <w:t>і</w:t>
            </w:r>
            <w:r>
              <w:rPr>
                <w:bCs/>
                <w:lang w:val="uk-UA"/>
              </w:rPr>
              <w:t>ль</w:t>
            </w:r>
            <w:r w:rsidRPr="006F5110">
              <w:rPr>
                <w:bCs/>
                <w:lang w:val="uk-UA"/>
              </w:rPr>
              <w:t>ської ради</w:t>
            </w:r>
            <w:r>
              <w:rPr>
                <w:bCs/>
                <w:lang w:val="uk-UA"/>
              </w:rPr>
              <w:t xml:space="preserve"> Берегівського району</w:t>
            </w:r>
            <w:r w:rsidRPr="006F5110">
              <w:rPr>
                <w:bCs/>
                <w:lang w:val="uk-UA"/>
              </w:rPr>
              <w:t xml:space="preserve"> Закарпатської області від </w:t>
            </w:r>
            <w:r>
              <w:rPr>
                <w:bCs/>
                <w:lang w:val="uk-UA"/>
              </w:rPr>
              <w:t>29.05.2024</w:t>
            </w:r>
            <w:r w:rsidRPr="006F5110">
              <w:rPr>
                <w:bCs/>
                <w:lang w:val="uk-UA"/>
              </w:rPr>
              <w:t xml:space="preserve">р. № </w:t>
            </w:r>
            <w:r>
              <w:rPr>
                <w:bCs/>
                <w:lang w:val="uk-UA"/>
              </w:rPr>
              <w:t>63</w:t>
            </w:r>
            <w:r w:rsidRPr="006F5110">
              <w:rPr>
                <w:bCs/>
                <w:lang w:val="uk-UA"/>
              </w:rPr>
              <w:t xml:space="preserve"> «</w:t>
            </w:r>
            <w:r w:rsidRPr="006F5110">
              <w:rPr>
                <w:lang w:val="uk-UA"/>
              </w:rPr>
              <w:t xml:space="preserve">Про намір передачі майна в оренду та включення до Переліку </w:t>
            </w:r>
            <w:r w:rsidRPr="006F5110">
              <w:rPr>
                <w:color w:val="000000"/>
                <w:lang w:val="uk-UA" w:eastAsia="uk-UA"/>
              </w:rPr>
              <w:t xml:space="preserve">другого типу </w:t>
            </w:r>
            <w:r w:rsidRPr="006F5110">
              <w:rPr>
                <w:lang w:val="uk-UA"/>
              </w:rPr>
              <w:t>об’є</w:t>
            </w:r>
            <w:r>
              <w:rPr>
                <w:lang w:val="uk-UA"/>
              </w:rPr>
              <w:t>ктів комунальної власності Кам’янської с</w:t>
            </w:r>
            <w:r w:rsidRPr="006F5110">
              <w:rPr>
                <w:lang w:val="uk-UA"/>
              </w:rPr>
              <w:t>і</w:t>
            </w:r>
            <w:r>
              <w:rPr>
                <w:lang w:val="uk-UA"/>
              </w:rPr>
              <w:t>ль</w:t>
            </w:r>
            <w:r w:rsidRPr="006F5110">
              <w:rPr>
                <w:lang w:val="uk-UA"/>
              </w:rPr>
              <w:t xml:space="preserve">ської ради </w:t>
            </w:r>
            <w:r w:rsidRPr="006F5110">
              <w:rPr>
                <w:color w:val="000000"/>
                <w:lang w:val="uk-UA" w:eastAsia="uk-UA"/>
              </w:rPr>
              <w:t>для передачі майна в оренду без проведення аукціону</w:t>
            </w:r>
            <w:r w:rsidRPr="006F5110">
              <w:rPr>
                <w:bCs/>
                <w:lang w:val="uk-UA"/>
              </w:rPr>
              <w:t>»</w:t>
            </w:r>
          </w:p>
        </w:tc>
      </w:tr>
      <w:tr w:rsidR="004C11B6" w:rsidRPr="006A4677" w:rsidTr="000954F3">
        <w:trPr>
          <w:trHeight w:val="690"/>
        </w:trPr>
        <w:tc>
          <w:tcPr>
            <w:tcW w:w="3049" w:type="dxa"/>
          </w:tcPr>
          <w:p w:rsidR="004C11B6" w:rsidRPr="006F5110" w:rsidRDefault="004C11B6" w:rsidP="000954F3">
            <w:pPr>
              <w:jc w:val="both"/>
              <w:rPr>
                <w:lang w:val="uk-UA"/>
              </w:rPr>
            </w:pPr>
            <w:r w:rsidRPr="006F5110">
              <w:rPr>
                <w:lang w:val="uk-UA"/>
              </w:rPr>
              <w:t>Повне найменування та адреса орендодавця</w:t>
            </w:r>
          </w:p>
          <w:p w:rsidR="004C11B6" w:rsidRPr="006F5110" w:rsidRDefault="004C11B6" w:rsidP="000954F3">
            <w:pPr>
              <w:jc w:val="both"/>
              <w:rPr>
                <w:lang w:val="uk-UA"/>
              </w:rPr>
            </w:pPr>
          </w:p>
        </w:tc>
        <w:tc>
          <w:tcPr>
            <w:tcW w:w="6804" w:type="dxa"/>
            <w:shd w:val="clear" w:color="auto" w:fill="auto"/>
          </w:tcPr>
          <w:p w:rsidR="004C11B6" w:rsidRPr="00DC6C99" w:rsidRDefault="004C11B6" w:rsidP="000954F3">
            <w:pPr>
              <w:rPr>
                <w:lang w:val="uk-UA"/>
              </w:rPr>
            </w:pPr>
            <w:proofErr w:type="spellStart"/>
            <w:r w:rsidRPr="00DC6C99">
              <w:rPr>
                <w:rFonts w:eastAsia="Calibri"/>
                <w:lang w:val="uk-UA"/>
              </w:rPr>
              <w:t>Кам’янська</w:t>
            </w:r>
            <w:proofErr w:type="spellEnd"/>
            <w:r w:rsidRPr="00DC6C99">
              <w:rPr>
                <w:rFonts w:eastAsia="Calibri"/>
                <w:lang w:val="uk-UA"/>
              </w:rPr>
              <w:t xml:space="preserve"> сільська рада Берегівського району Закарпатської області,</w:t>
            </w:r>
            <w:r w:rsidRPr="00DC6C99">
              <w:rPr>
                <w:lang w:val="uk-UA"/>
              </w:rPr>
              <w:t xml:space="preserve"> </w:t>
            </w:r>
          </w:p>
          <w:p w:rsidR="004C11B6" w:rsidRPr="00DC6C99" w:rsidRDefault="004C11B6" w:rsidP="000954F3">
            <w:pPr>
              <w:rPr>
                <w:lang w:val="uk-UA"/>
              </w:rPr>
            </w:pPr>
            <w:r>
              <w:rPr>
                <w:lang w:val="uk-UA"/>
              </w:rPr>
              <w:t>с</w:t>
            </w:r>
            <w:r w:rsidRPr="00DC6C99">
              <w:rPr>
                <w:lang w:val="uk-UA"/>
              </w:rPr>
              <w:t xml:space="preserve">. </w:t>
            </w:r>
            <w:proofErr w:type="spellStart"/>
            <w:r w:rsidRPr="00DC6C99">
              <w:rPr>
                <w:lang w:val="uk-UA"/>
              </w:rPr>
              <w:t>Кам’янське,вул</w:t>
            </w:r>
            <w:proofErr w:type="spellEnd"/>
            <w:r w:rsidRPr="00DC6C99">
              <w:rPr>
                <w:lang w:val="uk-UA"/>
              </w:rPr>
              <w:t xml:space="preserve">. Українська,1 телефон: 0961370346, </w:t>
            </w:r>
          </w:p>
          <w:p w:rsidR="004C11B6" w:rsidRPr="006F5110" w:rsidRDefault="004C11B6" w:rsidP="000954F3">
            <w:pPr>
              <w:rPr>
                <w:lang w:val="uk-UA"/>
              </w:rPr>
            </w:pPr>
            <w:r w:rsidRPr="00DC6C99">
              <w:rPr>
                <w:lang w:val="en-US"/>
              </w:rPr>
              <w:t>e</w:t>
            </w:r>
            <w:r w:rsidRPr="00DC6C99">
              <w:rPr>
                <w:lang w:val="uk-UA"/>
              </w:rPr>
              <w:t>-</w:t>
            </w:r>
            <w:r w:rsidRPr="00DC6C99">
              <w:rPr>
                <w:lang w:val="en-US"/>
              </w:rPr>
              <w:t>mail</w:t>
            </w:r>
            <w:r w:rsidRPr="00DC6C99">
              <w:rPr>
                <w:lang w:val="uk-UA"/>
              </w:rPr>
              <w:t>:</w:t>
            </w:r>
            <w:r w:rsidRPr="00DC6C99">
              <w:rPr>
                <w:b/>
                <w:bCs/>
                <w:color w:val="343840"/>
                <w:shd w:val="clear" w:color="auto" w:fill="FFFFFF"/>
                <w:lang w:val="en-US"/>
              </w:rPr>
              <w:t xml:space="preserve"> </w:t>
            </w:r>
            <w:hyperlink r:id="rId11" w:history="1">
              <w:r w:rsidRPr="00B9713A">
                <w:rPr>
                  <w:rStyle w:val="a3"/>
                  <w:b/>
                  <w:bCs/>
                  <w:shd w:val="clear" w:color="auto" w:fill="FFFFFF"/>
                  <w:lang w:val="en-US"/>
                </w:rPr>
                <w:t>kamorenda@ukr.net</w:t>
              </w:r>
            </w:hyperlink>
          </w:p>
        </w:tc>
      </w:tr>
      <w:tr w:rsidR="004C11B6" w:rsidRPr="006A4677" w:rsidTr="000954F3">
        <w:tc>
          <w:tcPr>
            <w:tcW w:w="3049" w:type="dxa"/>
          </w:tcPr>
          <w:p w:rsidR="004C11B6" w:rsidRPr="006F5110" w:rsidRDefault="004C11B6" w:rsidP="000954F3">
            <w:pPr>
              <w:jc w:val="both"/>
              <w:rPr>
                <w:lang w:val="uk-UA"/>
              </w:rPr>
            </w:pPr>
            <w:r w:rsidRPr="006F5110">
              <w:rPr>
                <w:lang w:val="uk-UA"/>
              </w:rPr>
              <w:t>Повне найменування та адреса Балансоутримувача</w:t>
            </w:r>
          </w:p>
        </w:tc>
        <w:tc>
          <w:tcPr>
            <w:tcW w:w="6804" w:type="dxa"/>
          </w:tcPr>
          <w:p w:rsidR="004C11B6" w:rsidRPr="00DC6C99" w:rsidRDefault="004C11B6" w:rsidP="000954F3">
            <w:pPr>
              <w:rPr>
                <w:lang w:val="uk-UA"/>
              </w:rPr>
            </w:pPr>
            <w:proofErr w:type="spellStart"/>
            <w:r w:rsidRPr="00DC6C99">
              <w:rPr>
                <w:rFonts w:eastAsia="Calibri"/>
                <w:lang w:val="uk-UA"/>
              </w:rPr>
              <w:t>Кам’янська</w:t>
            </w:r>
            <w:proofErr w:type="spellEnd"/>
            <w:r w:rsidRPr="00DC6C99">
              <w:rPr>
                <w:rFonts w:eastAsia="Calibri"/>
                <w:lang w:val="uk-UA"/>
              </w:rPr>
              <w:t xml:space="preserve"> сільська рада Берегівського району Закарпатської області,</w:t>
            </w:r>
            <w:r w:rsidRPr="00DC6C99">
              <w:rPr>
                <w:lang w:val="uk-UA"/>
              </w:rPr>
              <w:t xml:space="preserve"> </w:t>
            </w:r>
          </w:p>
          <w:p w:rsidR="004C11B6" w:rsidRPr="00DC6C99" w:rsidRDefault="004C11B6" w:rsidP="000954F3">
            <w:pPr>
              <w:rPr>
                <w:lang w:val="uk-UA"/>
              </w:rPr>
            </w:pPr>
            <w:r>
              <w:rPr>
                <w:lang w:val="uk-UA"/>
              </w:rPr>
              <w:t>с</w:t>
            </w:r>
            <w:r w:rsidRPr="00DC6C99">
              <w:rPr>
                <w:lang w:val="uk-UA"/>
              </w:rPr>
              <w:t xml:space="preserve">. </w:t>
            </w:r>
            <w:proofErr w:type="spellStart"/>
            <w:r w:rsidRPr="00DC6C99">
              <w:rPr>
                <w:lang w:val="uk-UA"/>
              </w:rPr>
              <w:t>Кам’янське,вул</w:t>
            </w:r>
            <w:proofErr w:type="spellEnd"/>
            <w:r w:rsidRPr="00DC6C99">
              <w:rPr>
                <w:lang w:val="uk-UA"/>
              </w:rPr>
              <w:t xml:space="preserve">. Українська,1 телефон: 0961370346, </w:t>
            </w:r>
          </w:p>
          <w:p w:rsidR="004C11B6" w:rsidRPr="005D4E0B" w:rsidRDefault="004C11B6" w:rsidP="000954F3">
            <w:pPr>
              <w:rPr>
                <w:lang w:val="uk-UA"/>
              </w:rPr>
            </w:pPr>
            <w:r w:rsidRPr="00DC6C99">
              <w:rPr>
                <w:lang w:val="en-US"/>
              </w:rPr>
              <w:t>e</w:t>
            </w:r>
            <w:r w:rsidRPr="00DC6C99">
              <w:rPr>
                <w:lang w:val="uk-UA"/>
              </w:rPr>
              <w:t>-</w:t>
            </w:r>
            <w:r w:rsidRPr="00DC6C99">
              <w:rPr>
                <w:lang w:val="en-US"/>
              </w:rPr>
              <w:t>mail</w:t>
            </w:r>
            <w:r w:rsidRPr="00DC6C99">
              <w:rPr>
                <w:lang w:val="uk-UA"/>
              </w:rPr>
              <w:t>:</w:t>
            </w:r>
            <w:r w:rsidRPr="00DC6C99">
              <w:rPr>
                <w:b/>
                <w:bCs/>
                <w:color w:val="343840"/>
                <w:shd w:val="clear" w:color="auto" w:fill="FFFFFF"/>
                <w:lang w:val="en-US"/>
              </w:rPr>
              <w:t xml:space="preserve"> </w:t>
            </w:r>
            <w:hyperlink r:id="rId12" w:history="1">
              <w:r w:rsidRPr="00B9713A">
                <w:rPr>
                  <w:rStyle w:val="a3"/>
                  <w:b/>
                  <w:bCs/>
                  <w:shd w:val="clear" w:color="auto" w:fill="FFFFFF"/>
                  <w:lang w:val="en-US"/>
                </w:rPr>
                <w:t>kamorenda@ukr.net</w:t>
              </w:r>
            </w:hyperlink>
          </w:p>
        </w:tc>
      </w:tr>
      <w:tr w:rsidR="004C11B6" w:rsidRPr="005F1AB9" w:rsidTr="000954F3">
        <w:trPr>
          <w:trHeight w:val="777"/>
        </w:trPr>
        <w:tc>
          <w:tcPr>
            <w:tcW w:w="3049" w:type="dxa"/>
          </w:tcPr>
          <w:p w:rsidR="004C11B6" w:rsidRPr="006F5110" w:rsidRDefault="004C11B6" w:rsidP="000954F3">
            <w:pPr>
              <w:jc w:val="both"/>
              <w:rPr>
                <w:lang w:val="uk-UA"/>
              </w:rPr>
            </w:pPr>
            <w:r w:rsidRPr="006F5110">
              <w:rPr>
                <w:lang w:val="uk-UA"/>
              </w:rPr>
              <w:t>Інформація про об’єкт оренди</w:t>
            </w:r>
          </w:p>
        </w:tc>
        <w:tc>
          <w:tcPr>
            <w:tcW w:w="6804" w:type="dxa"/>
          </w:tcPr>
          <w:p w:rsidR="004C11B6" w:rsidRPr="005F1AB9" w:rsidRDefault="004C11B6" w:rsidP="000954F3">
            <w:pPr>
              <w:jc w:val="both"/>
              <w:rPr>
                <w:lang w:val="uk-UA"/>
              </w:rPr>
            </w:pPr>
            <w:r w:rsidRPr="006F5110">
              <w:rPr>
                <w:lang w:val="uk-UA"/>
              </w:rPr>
              <w:t xml:space="preserve">Об’єктом оренди </w:t>
            </w:r>
            <w:r w:rsidRPr="005F1AB9">
              <w:rPr>
                <w:lang w:val="uk-UA"/>
              </w:rPr>
              <w:t>є</w:t>
            </w:r>
            <w:r>
              <w:rPr>
                <w:lang w:val="uk-UA"/>
              </w:rPr>
              <w:t>:</w:t>
            </w:r>
            <w:r w:rsidRPr="005F1AB9">
              <w:rPr>
                <w:lang w:val="uk-UA"/>
              </w:rPr>
              <w:t xml:space="preserve"> </w:t>
            </w:r>
            <w:r>
              <w:rPr>
                <w:lang w:val="uk-UA"/>
              </w:rPr>
              <w:t xml:space="preserve"> ч</w:t>
            </w:r>
            <w:r w:rsidRPr="00E02DA6">
              <w:rPr>
                <w:lang w:val="uk-UA"/>
              </w:rPr>
              <w:t>астина вбудованого нежитлового приміщення першого поверху будівлі, громадського будинку з господарськими (допоміжними) будівлями та спорудами,</w:t>
            </w:r>
            <w:r>
              <w:rPr>
                <w:lang w:val="uk-UA"/>
              </w:rPr>
              <w:t xml:space="preserve"> загальною площею 90,87 </w:t>
            </w:r>
            <w:proofErr w:type="spellStart"/>
            <w:r>
              <w:rPr>
                <w:lang w:val="uk-UA"/>
              </w:rPr>
              <w:t>м.кв</w:t>
            </w:r>
            <w:proofErr w:type="spellEnd"/>
            <w:r>
              <w:rPr>
                <w:lang w:val="uk-UA"/>
              </w:rPr>
              <w:t>.,</w:t>
            </w:r>
            <w:r w:rsidRPr="00E02DA6">
              <w:rPr>
                <w:lang w:val="uk-UA"/>
              </w:rPr>
              <w:t xml:space="preserve"> розташованого в </w:t>
            </w:r>
            <w:proofErr w:type="spellStart"/>
            <w:r w:rsidRPr="00E02DA6">
              <w:rPr>
                <w:lang w:val="uk-UA"/>
              </w:rPr>
              <w:t>с.Кам’янське</w:t>
            </w:r>
            <w:proofErr w:type="spellEnd"/>
            <w:r w:rsidRPr="00E02DA6">
              <w:rPr>
                <w:lang w:val="uk-UA"/>
              </w:rPr>
              <w:t>, вул. Українська, 1 Берегівського району Закарпатської області, 90125</w:t>
            </w:r>
            <w:r>
              <w:rPr>
                <w:lang w:val="uk-UA"/>
              </w:rPr>
              <w:t xml:space="preserve">. </w:t>
            </w:r>
            <w:r w:rsidRPr="005F1AB9">
              <w:rPr>
                <w:lang w:val="uk-UA"/>
              </w:rPr>
              <w:t>Об’єкт приєднано до електромережі, забезпечено водопостачанням, каналізацією, опаленням. Стан майна задовільний.</w:t>
            </w:r>
          </w:p>
        </w:tc>
      </w:tr>
      <w:tr w:rsidR="004C11B6" w:rsidRPr="00051BDC" w:rsidTr="000954F3">
        <w:trPr>
          <w:trHeight w:val="569"/>
        </w:trPr>
        <w:tc>
          <w:tcPr>
            <w:tcW w:w="3049" w:type="dxa"/>
          </w:tcPr>
          <w:p w:rsidR="004C11B6" w:rsidRPr="006F5110" w:rsidRDefault="004C11B6" w:rsidP="000954F3">
            <w:pPr>
              <w:rPr>
                <w:lang w:val="uk-UA"/>
              </w:rPr>
            </w:pPr>
            <w:r w:rsidRPr="006F5110">
              <w:rPr>
                <w:lang w:val="uk-UA"/>
              </w:rPr>
              <w:t>Вартість об'єкта оренди</w:t>
            </w:r>
          </w:p>
        </w:tc>
        <w:tc>
          <w:tcPr>
            <w:tcW w:w="6804" w:type="dxa"/>
          </w:tcPr>
          <w:p w:rsidR="004C11B6" w:rsidRPr="006F5110" w:rsidRDefault="004C11B6" w:rsidP="000954F3">
            <w:pPr>
              <w:jc w:val="both"/>
              <w:rPr>
                <w:lang w:val="uk-UA"/>
              </w:rPr>
            </w:pPr>
            <w:r w:rsidRPr="006F5110">
              <w:rPr>
                <w:lang w:val="uk-UA"/>
              </w:rPr>
              <w:t>Вартість об’єкта балансова/ залишкова станом на 01.0</w:t>
            </w:r>
            <w:r>
              <w:rPr>
                <w:lang w:val="uk-UA"/>
              </w:rPr>
              <w:t>5.2024</w:t>
            </w:r>
            <w:r w:rsidRPr="006F5110">
              <w:rPr>
                <w:lang w:val="uk-UA"/>
              </w:rPr>
              <w:t>р.</w:t>
            </w:r>
            <w:r w:rsidRPr="006F5110">
              <w:t xml:space="preserve"> становить </w:t>
            </w:r>
            <w:r>
              <w:rPr>
                <w:lang w:val="uk-UA"/>
              </w:rPr>
              <w:t>67 323,37</w:t>
            </w:r>
            <w:r w:rsidRPr="006F5110">
              <w:rPr>
                <w:b/>
                <w:lang w:val="uk-UA"/>
              </w:rPr>
              <w:t xml:space="preserve"> </w:t>
            </w:r>
            <w:r w:rsidRPr="006F5110">
              <w:rPr>
                <w:lang w:val="uk-UA"/>
              </w:rPr>
              <w:t>грн.</w:t>
            </w:r>
            <w:r>
              <w:rPr>
                <w:lang w:val="uk-UA"/>
              </w:rPr>
              <w:t xml:space="preserve"> </w:t>
            </w:r>
            <w:r w:rsidRPr="006F5110">
              <w:rPr>
                <w:lang w:val="uk-UA"/>
              </w:rPr>
              <w:t>(</w:t>
            </w:r>
            <w:r w:rsidRPr="006F5110">
              <w:t>без ПДВ</w:t>
            </w:r>
            <w:r w:rsidRPr="006F5110">
              <w:rPr>
                <w:lang w:val="uk-UA"/>
              </w:rPr>
              <w:t>)</w:t>
            </w:r>
          </w:p>
        </w:tc>
      </w:tr>
      <w:tr w:rsidR="004C11B6" w:rsidRPr="00051BDC" w:rsidTr="000954F3">
        <w:tc>
          <w:tcPr>
            <w:tcW w:w="3049" w:type="dxa"/>
          </w:tcPr>
          <w:p w:rsidR="004C11B6" w:rsidRPr="006F5110" w:rsidRDefault="004C11B6" w:rsidP="000954F3">
            <w:pPr>
              <w:rPr>
                <w:lang w:val="uk-UA"/>
              </w:rPr>
            </w:pPr>
            <w:r w:rsidRPr="006F5110">
              <w:rPr>
                <w:lang w:val="uk-UA"/>
              </w:rPr>
              <w:t>Тип об’єкта</w:t>
            </w:r>
          </w:p>
        </w:tc>
        <w:tc>
          <w:tcPr>
            <w:tcW w:w="6804" w:type="dxa"/>
          </w:tcPr>
          <w:p w:rsidR="004C11B6" w:rsidRPr="006F5110" w:rsidRDefault="004C11B6" w:rsidP="000954F3">
            <w:pPr>
              <w:rPr>
                <w:lang w:val="uk-UA"/>
              </w:rPr>
            </w:pPr>
            <w:r w:rsidRPr="006F5110">
              <w:rPr>
                <w:lang w:val="uk-UA"/>
              </w:rPr>
              <w:t>нерухоме майно</w:t>
            </w:r>
          </w:p>
        </w:tc>
      </w:tr>
      <w:tr w:rsidR="004C11B6" w:rsidRPr="00051BDC" w:rsidTr="000954F3">
        <w:tc>
          <w:tcPr>
            <w:tcW w:w="3049" w:type="dxa"/>
          </w:tcPr>
          <w:p w:rsidR="004C11B6" w:rsidRPr="006F5110" w:rsidRDefault="004C11B6" w:rsidP="000954F3">
            <w:pPr>
              <w:rPr>
                <w:lang w:val="uk-UA"/>
              </w:rPr>
            </w:pPr>
            <w:r w:rsidRPr="006F5110">
              <w:rPr>
                <w:lang w:val="uk-UA"/>
              </w:rPr>
              <w:t>Пропонований строк оренди</w:t>
            </w:r>
          </w:p>
        </w:tc>
        <w:tc>
          <w:tcPr>
            <w:tcW w:w="6804" w:type="dxa"/>
          </w:tcPr>
          <w:p w:rsidR="004C11B6" w:rsidRPr="006F5110" w:rsidRDefault="004C11B6" w:rsidP="000954F3">
            <w:r w:rsidRPr="006F5110">
              <w:rPr>
                <w:lang w:val="uk-UA"/>
              </w:rPr>
              <w:t xml:space="preserve">5 років </w:t>
            </w:r>
          </w:p>
        </w:tc>
      </w:tr>
      <w:tr w:rsidR="004C11B6" w:rsidRPr="00051BDC" w:rsidTr="000954F3">
        <w:tc>
          <w:tcPr>
            <w:tcW w:w="3049" w:type="dxa"/>
          </w:tcPr>
          <w:p w:rsidR="004C11B6" w:rsidRPr="006F5110" w:rsidRDefault="004C11B6" w:rsidP="000954F3">
            <w:pPr>
              <w:rPr>
                <w:lang w:val="uk-UA"/>
              </w:rPr>
            </w:pPr>
            <w:r w:rsidRPr="006F5110">
              <w:rPr>
                <w:lang w:val="uk-UA"/>
              </w:rPr>
              <w:t>Інформація про отримання погодження органу управління</w:t>
            </w:r>
          </w:p>
        </w:tc>
        <w:tc>
          <w:tcPr>
            <w:tcW w:w="6804" w:type="dxa"/>
          </w:tcPr>
          <w:p w:rsidR="004C11B6" w:rsidRPr="006F5110" w:rsidRDefault="004C11B6" w:rsidP="000954F3">
            <w:pPr>
              <w:tabs>
                <w:tab w:val="left" w:pos="-1134"/>
              </w:tabs>
              <w:jc w:val="both"/>
              <w:rPr>
                <w:lang w:val="uk-UA"/>
              </w:rPr>
            </w:pPr>
            <w:r w:rsidRPr="006F5110">
              <w:rPr>
                <w:lang w:val="uk-UA"/>
              </w:rPr>
              <w:t>Не потребує погодження</w:t>
            </w:r>
          </w:p>
        </w:tc>
      </w:tr>
      <w:tr w:rsidR="004C11B6" w:rsidRPr="00051BDC" w:rsidTr="000954F3">
        <w:tc>
          <w:tcPr>
            <w:tcW w:w="3049" w:type="dxa"/>
          </w:tcPr>
          <w:p w:rsidR="004C11B6" w:rsidRPr="006F5110" w:rsidRDefault="004C11B6" w:rsidP="000954F3">
            <w:pPr>
              <w:rPr>
                <w:lang w:val="uk-UA"/>
              </w:rPr>
            </w:pPr>
            <w:r w:rsidRPr="006F5110">
              <w:rPr>
                <w:lang w:val="uk-UA"/>
              </w:rPr>
              <w:t>Фотографічне зображення майна</w:t>
            </w:r>
          </w:p>
        </w:tc>
        <w:tc>
          <w:tcPr>
            <w:tcW w:w="6804" w:type="dxa"/>
          </w:tcPr>
          <w:p w:rsidR="004C11B6" w:rsidRPr="006F5110" w:rsidRDefault="004C11B6" w:rsidP="000954F3">
            <w:pPr>
              <w:ind w:hanging="11"/>
              <w:jc w:val="both"/>
              <w:rPr>
                <w:lang w:val="uk-UA"/>
              </w:rPr>
            </w:pPr>
            <w:r>
              <w:rPr>
                <w:lang w:val="uk-UA"/>
              </w:rPr>
              <w:t>У період дії воєнного стану не додається.</w:t>
            </w:r>
          </w:p>
        </w:tc>
      </w:tr>
      <w:tr w:rsidR="004C11B6" w:rsidRPr="00051BDC" w:rsidTr="000954F3">
        <w:tc>
          <w:tcPr>
            <w:tcW w:w="3049" w:type="dxa"/>
          </w:tcPr>
          <w:p w:rsidR="004C11B6" w:rsidRPr="006F5110" w:rsidRDefault="004C11B6" w:rsidP="000954F3">
            <w:pPr>
              <w:rPr>
                <w:lang w:val="uk-UA"/>
              </w:rPr>
            </w:pPr>
            <w:r w:rsidRPr="006F5110">
              <w:rPr>
                <w:lang w:val="uk-UA"/>
              </w:rPr>
              <w:t xml:space="preserve">Технічний стан, інформація про потужність електромережі і забезпечення комунікаціями </w:t>
            </w:r>
          </w:p>
        </w:tc>
        <w:tc>
          <w:tcPr>
            <w:tcW w:w="6804" w:type="dxa"/>
          </w:tcPr>
          <w:p w:rsidR="004C11B6" w:rsidRPr="006F5110" w:rsidRDefault="004C11B6" w:rsidP="000954F3">
            <w:pPr>
              <w:rPr>
                <w:lang w:val="uk-UA"/>
              </w:rPr>
            </w:pPr>
            <w:r w:rsidRPr="006F5110">
              <w:rPr>
                <w:lang w:val="uk-UA"/>
              </w:rPr>
              <w:t xml:space="preserve">Технічний стан приміщення </w:t>
            </w:r>
            <w:r>
              <w:rPr>
                <w:lang w:val="uk-UA"/>
              </w:rPr>
              <w:t>–</w:t>
            </w:r>
            <w:r w:rsidRPr="006F5110">
              <w:rPr>
                <w:lang w:val="uk-UA"/>
              </w:rPr>
              <w:t xml:space="preserve"> задовільний</w:t>
            </w:r>
          </w:p>
          <w:p w:rsidR="004C11B6" w:rsidRPr="006F5110" w:rsidRDefault="004C11B6" w:rsidP="000954F3">
            <w:pPr>
              <w:rPr>
                <w:lang w:val="uk-UA"/>
              </w:rPr>
            </w:pPr>
          </w:p>
        </w:tc>
      </w:tr>
      <w:tr w:rsidR="004C11B6" w:rsidRPr="00051BDC" w:rsidTr="000954F3">
        <w:tc>
          <w:tcPr>
            <w:tcW w:w="3049" w:type="dxa"/>
          </w:tcPr>
          <w:p w:rsidR="004C11B6" w:rsidRPr="006F5110" w:rsidRDefault="004C11B6" w:rsidP="000954F3">
            <w:pPr>
              <w:rPr>
                <w:lang w:val="uk-UA"/>
              </w:rPr>
            </w:pPr>
            <w:r w:rsidRPr="006F5110">
              <w:rPr>
                <w:lang w:val="uk-UA"/>
              </w:rPr>
              <w:t xml:space="preserve">Технічний план об’єкта </w:t>
            </w:r>
          </w:p>
        </w:tc>
        <w:tc>
          <w:tcPr>
            <w:tcW w:w="6804" w:type="dxa"/>
          </w:tcPr>
          <w:p w:rsidR="004C11B6" w:rsidRPr="006F5110" w:rsidRDefault="004C11B6" w:rsidP="000954F3">
            <w:pPr>
              <w:rPr>
                <w:color w:val="C00000"/>
                <w:lang w:val="uk-UA"/>
              </w:rPr>
            </w:pPr>
            <w:r w:rsidRPr="006F5110">
              <w:rPr>
                <w:lang w:val="uk-UA"/>
              </w:rPr>
              <w:t>Додається</w:t>
            </w:r>
          </w:p>
        </w:tc>
      </w:tr>
      <w:tr w:rsidR="004C11B6" w:rsidRPr="00051BDC" w:rsidTr="000954F3">
        <w:tc>
          <w:tcPr>
            <w:tcW w:w="3049" w:type="dxa"/>
          </w:tcPr>
          <w:p w:rsidR="004C11B6" w:rsidRPr="006F5110" w:rsidRDefault="004C11B6" w:rsidP="000954F3">
            <w:r w:rsidRPr="006F5110">
              <w:rPr>
                <w:color w:val="000000"/>
                <w:lang w:val="uk-UA"/>
              </w:rPr>
              <w:t xml:space="preserve">Інформація про те, що об’єктом оренди є пам’ятка </w:t>
            </w:r>
            <w:r w:rsidRPr="006F5110">
              <w:rPr>
                <w:color w:val="000000"/>
                <w:lang w:val="uk-UA"/>
              </w:rPr>
              <w:lastRenderedPageBreak/>
              <w:t>культурної спадщини, щойно виявлений об’єкт культурної спадщини чи його частина</w:t>
            </w:r>
          </w:p>
        </w:tc>
        <w:tc>
          <w:tcPr>
            <w:tcW w:w="6804" w:type="dxa"/>
          </w:tcPr>
          <w:p w:rsidR="004C11B6" w:rsidRPr="006F5110" w:rsidRDefault="004C11B6" w:rsidP="000954F3">
            <w:pPr>
              <w:rPr>
                <w:lang w:val="uk-UA"/>
              </w:rPr>
            </w:pPr>
            <w:r w:rsidRPr="006F5110">
              <w:rPr>
                <w:lang w:val="uk-UA"/>
              </w:rPr>
              <w:lastRenderedPageBreak/>
              <w:t>Об’</w:t>
            </w:r>
            <w:proofErr w:type="spellStart"/>
            <w:r w:rsidRPr="006F5110">
              <w:t>єкт</w:t>
            </w:r>
            <w:proofErr w:type="spellEnd"/>
            <w:r w:rsidRPr="006F5110">
              <w:t xml:space="preserve"> не є </w:t>
            </w:r>
            <w:proofErr w:type="spellStart"/>
            <w:r w:rsidRPr="006F5110">
              <w:rPr>
                <w:color w:val="000000"/>
              </w:rPr>
              <w:t>пам’ятк</w:t>
            </w:r>
            <w:r w:rsidRPr="006F5110">
              <w:rPr>
                <w:color w:val="000000"/>
                <w:lang w:val="uk-UA"/>
              </w:rPr>
              <w:t>ою</w:t>
            </w:r>
            <w:proofErr w:type="spellEnd"/>
            <w:r w:rsidRPr="006F5110">
              <w:rPr>
                <w:color w:val="000000"/>
                <w:lang w:val="uk-UA"/>
              </w:rPr>
              <w:t xml:space="preserve"> культурної спадщини</w:t>
            </w:r>
          </w:p>
        </w:tc>
      </w:tr>
      <w:tr w:rsidR="004C11B6" w:rsidRPr="00051BDC" w:rsidTr="000954F3">
        <w:tc>
          <w:tcPr>
            <w:tcW w:w="3049" w:type="dxa"/>
          </w:tcPr>
          <w:p w:rsidR="004C11B6" w:rsidRPr="006F5110" w:rsidRDefault="004C11B6" w:rsidP="000954F3">
            <w:pPr>
              <w:rPr>
                <w:lang w:val="uk-UA"/>
              </w:rPr>
            </w:pPr>
            <w:r w:rsidRPr="006F5110">
              <w:rPr>
                <w:color w:val="000000"/>
                <w:lang w:val="uk-UA"/>
              </w:rPr>
              <w:t>Наявність погодження органу охорони культурної спадщини на передачу об'єкта в оренду</w:t>
            </w:r>
          </w:p>
        </w:tc>
        <w:tc>
          <w:tcPr>
            <w:tcW w:w="6804" w:type="dxa"/>
          </w:tcPr>
          <w:p w:rsidR="004C11B6" w:rsidRPr="006F5110" w:rsidRDefault="004C11B6" w:rsidP="000954F3">
            <w:pPr>
              <w:rPr>
                <w:lang w:val="uk-UA"/>
              </w:rPr>
            </w:pPr>
            <w:r w:rsidRPr="006F5110">
              <w:rPr>
                <w:lang w:val="uk-UA"/>
              </w:rPr>
              <w:t>Не потребує погодження</w:t>
            </w:r>
          </w:p>
        </w:tc>
      </w:tr>
      <w:tr w:rsidR="004C11B6" w:rsidRPr="00051BDC" w:rsidTr="000954F3">
        <w:trPr>
          <w:trHeight w:val="1651"/>
        </w:trPr>
        <w:tc>
          <w:tcPr>
            <w:tcW w:w="3049" w:type="dxa"/>
          </w:tcPr>
          <w:p w:rsidR="004C11B6" w:rsidRPr="006F5110" w:rsidRDefault="004C11B6" w:rsidP="000954F3">
            <w:pPr>
              <w:rPr>
                <w:lang w:val="uk-UA"/>
              </w:rPr>
            </w:pPr>
            <w:r w:rsidRPr="006F5110">
              <w:rPr>
                <w:lang w:val="uk-UA"/>
              </w:rPr>
              <w:t>Інформація про наявність окремих особових рахунків на об’єкт оренди, відкритих постачальниками комунальних послуг</w:t>
            </w:r>
          </w:p>
        </w:tc>
        <w:tc>
          <w:tcPr>
            <w:tcW w:w="6804" w:type="dxa"/>
          </w:tcPr>
          <w:p w:rsidR="004C11B6" w:rsidRPr="006F5110" w:rsidRDefault="004C11B6" w:rsidP="000954F3">
            <w:proofErr w:type="spellStart"/>
            <w:r w:rsidRPr="006F5110">
              <w:t>Орендар</w:t>
            </w:r>
            <w:proofErr w:type="spellEnd"/>
            <w:r w:rsidRPr="006F5110">
              <w:t xml:space="preserve"> </w:t>
            </w:r>
            <w:proofErr w:type="spellStart"/>
            <w:r w:rsidRPr="006F5110">
              <w:t>компенсує</w:t>
            </w:r>
            <w:proofErr w:type="spellEnd"/>
            <w:r w:rsidRPr="006F5110">
              <w:t xml:space="preserve"> </w:t>
            </w:r>
            <w:proofErr w:type="spellStart"/>
            <w:r w:rsidRPr="006F5110">
              <w:t>Балансоутримувачу</w:t>
            </w:r>
            <w:proofErr w:type="spellEnd"/>
            <w:r w:rsidRPr="006F5110">
              <w:t xml:space="preserve"> </w:t>
            </w:r>
            <w:proofErr w:type="spellStart"/>
            <w:r w:rsidRPr="006F5110">
              <w:t>витрати</w:t>
            </w:r>
            <w:proofErr w:type="spellEnd"/>
            <w:r w:rsidRPr="006F5110">
              <w:t xml:space="preserve"> на оплату </w:t>
            </w:r>
            <w:proofErr w:type="spellStart"/>
            <w:r w:rsidRPr="006F5110">
              <w:t>комунальних</w:t>
            </w:r>
            <w:proofErr w:type="spellEnd"/>
            <w:r w:rsidRPr="006F5110">
              <w:t xml:space="preserve"> </w:t>
            </w:r>
            <w:proofErr w:type="spellStart"/>
            <w:r w:rsidRPr="006F5110">
              <w:t>послуг</w:t>
            </w:r>
            <w:proofErr w:type="spellEnd"/>
            <w:r w:rsidRPr="006F5110">
              <w:t xml:space="preserve"> на </w:t>
            </w:r>
            <w:proofErr w:type="spellStart"/>
            <w:r w:rsidRPr="006F5110">
              <w:t>підставі</w:t>
            </w:r>
            <w:proofErr w:type="spellEnd"/>
            <w:r w:rsidRPr="006F5110">
              <w:t xml:space="preserve"> </w:t>
            </w:r>
            <w:proofErr w:type="spellStart"/>
            <w:r w:rsidRPr="006F5110">
              <w:t>укладених</w:t>
            </w:r>
            <w:proofErr w:type="spellEnd"/>
            <w:r w:rsidRPr="006F5110">
              <w:t xml:space="preserve"> </w:t>
            </w:r>
            <w:proofErr w:type="spellStart"/>
            <w:r w:rsidRPr="006F5110">
              <w:t>договорів</w:t>
            </w:r>
            <w:proofErr w:type="spellEnd"/>
          </w:p>
        </w:tc>
      </w:tr>
      <w:tr w:rsidR="004C11B6" w:rsidRPr="00051BDC" w:rsidTr="000954F3">
        <w:tc>
          <w:tcPr>
            <w:tcW w:w="3049" w:type="dxa"/>
          </w:tcPr>
          <w:p w:rsidR="004C11B6" w:rsidRPr="006F5110" w:rsidRDefault="004C11B6" w:rsidP="000954F3">
            <w:pPr>
              <w:rPr>
                <w:lang w:val="uk-UA"/>
              </w:rPr>
            </w:pPr>
            <w:proofErr w:type="spellStart"/>
            <w:r w:rsidRPr="006F5110">
              <w:rPr>
                <w:lang w:val="uk-UA"/>
              </w:rPr>
              <w:t>Про</w:t>
            </w:r>
            <w:r>
              <w:rPr>
                <w:lang w:val="uk-UA"/>
              </w:rPr>
              <w:t>є</w:t>
            </w:r>
            <w:r w:rsidRPr="006F5110">
              <w:rPr>
                <w:lang w:val="uk-UA"/>
              </w:rPr>
              <w:t>кт</w:t>
            </w:r>
            <w:proofErr w:type="spellEnd"/>
            <w:r w:rsidRPr="006F5110">
              <w:rPr>
                <w:lang w:val="uk-UA"/>
              </w:rPr>
              <w:t xml:space="preserve"> договору </w:t>
            </w:r>
          </w:p>
        </w:tc>
        <w:tc>
          <w:tcPr>
            <w:tcW w:w="6804" w:type="dxa"/>
          </w:tcPr>
          <w:p w:rsidR="004C11B6" w:rsidRPr="006F5110" w:rsidRDefault="004C11B6" w:rsidP="000954F3">
            <w:pPr>
              <w:jc w:val="both"/>
              <w:rPr>
                <w:highlight w:val="yellow"/>
                <w:lang w:val="uk-UA"/>
              </w:rPr>
            </w:pPr>
            <w:r w:rsidRPr="006F5110">
              <w:rPr>
                <w:lang w:val="uk-UA"/>
              </w:rPr>
              <w:t xml:space="preserve">Додається  до оголошення про передачу нерухомого майна в оренду </w:t>
            </w:r>
          </w:p>
        </w:tc>
      </w:tr>
      <w:tr w:rsidR="004C11B6" w:rsidRPr="00051BDC" w:rsidTr="000954F3">
        <w:tc>
          <w:tcPr>
            <w:tcW w:w="9853" w:type="dxa"/>
            <w:gridSpan w:val="2"/>
          </w:tcPr>
          <w:p w:rsidR="004C11B6" w:rsidRPr="006F5110" w:rsidRDefault="004C11B6" w:rsidP="000954F3">
            <w:pPr>
              <w:jc w:val="center"/>
              <w:rPr>
                <w:lang w:val="uk-UA"/>
              </w:rPr>
            </w:pPr>
            <w:r w:rsidRPr="006F5110">
              <w:rPr>
                <w:lang w:val="uk-UA"/>
              </w:rPr>
              <w:t>Умови та додаткові умови оренди</w:t>
            </w:r>
          </w:p>
        </w:tc>
      </w:tr>
      <w:tr w:rsidR="004C11B6" w:rsidRPr="00051BDC" w:rsidTr="000954F3">
        <w:tc>
          <w:tcPr>
            <w:tcW w:w="3049" w:type="dxa"/>
          </w:tcPr>
          <w:p w:rsidR="004C11B6" w:rsidRPr="006F5110" w:rsidRDefault="004C11B6" w:rsidP="000954F3">
            <w:pPr>
              <w:rPr>
                <w:lang w:val="uk-UA"/>
              </w:rPr>
            </w:pPr>
            <w:r w:rsidRPr="006F5110">
              <w:rPr>
                <w:lang w:val="uk-UA"/>
              </w:rPr>
              <w:t xml:space="preserve">Строк оренди  </w:t>
            </w:r>
          </w:p>
        </w:tc>
        <w:tc>
          <w:tcPr>
            <w:tcW w:w="6804" w:type="dxa"/>
          </w:tcPr>
          <w:p w:rsidR="004C11B6" w:rsidRPr="006F5110" w:rsidRDefault="004C11B6" w:rsidP="000954F3">
            <w:pPr>
              <w:rPr>
                <w:lang w:val="uk-UA"/>
              </w:rPr>
            </w:pPr>
            <w:r w:rsidRPr="006F5110">
              <w:rPr>
                <w:lang w:val="uk-UA"/>
              </w:rPr>
              <w:t xml:space="preserve">5 років </w:t>
            </w:r>
          </w:p>
        </w:tc>
      </w:tr>
      <w:tr w:rsidR="004C11B6" w:rsidRPr="006A4677" w:rsidTr="000954F3">
        <w:tc>
          <w:tcPr>
            <w:tcW w:w="3049" w:type="dxa"/>
          </w:tcPr>
          <w:p w:rsidR="004C11B6" w:rsidRPr="006F5110" w:rsidRDefault="004C11B6" w:rsidP="000954F3">
            <w:pPr>
              <w:tabs>
                <w:tab w:val="left" w:pos="1320"/>
              </w:tabs>
              <w:rPr>
                <w:lang w:val="uk-UA"/>
              </w:rPr>
            </w:pPr>
            <w:r w:rsidRPr="006F5110">
              <w:rPr>
                <w:lang w:val="uk-UA"/>
              </w:rPr>
              <w:t xml:space="preserve">Стартова орендна плата </w:t>
            </w:r>
          </w:p>
        </w:tc>
        <w:tc>
          <w:tcPr>
            <w:tcW w:w="6804" w:type="dxa"/>
          </w:tcPr>
          <w:p w:rsidR="004C11B6" w:rsidRPr="006F5110" w:rsidRDefault="004C11B6" w:rsidP="000954F3">
            <w:pPr>
              <w:jc w:val="both"/>
              <w:rPr>
                <w:lang w:val="uk-UA"/>
              </w:rPr>
            </w:pPr>
            <w:r w:rsidRPr="006F5110">
              <w:rPr>
                <w:b/>
                <w:lang w:val="uk-UA"/>
              </w:rPr>
              <w:t xml:space="preserve">1 грн. в рік </w:t>
            </w:r>
            <w:r w:rsidRPr="006F5110">
              <w:rPr>
                <w:lang w:val="uk-UA"/>
              </w:rPr>
              <w:t>без урахування ПДВ (п.11 Методики розрахунку орендної плати за</w:t>
            </w:r>
            <w:r>
              <w:rPr>
                <w:lang w:val="uk-UA"/>
              </w:rPr>
              <w:t xml:space="preserve"> оренду комунального майна Кам’янської с</w:t>
            </w:r>
            <w:r w:rsidRPr="006F5110">
              <w:rPr>
                <w:lang w:val="uk-UA"/>
              </w:rPr>
              <w:t>і</w:t>
            </w:r>
            <w:r>
              <w:rPr>
                <w:lang w:val="uk-UA"/>
              </w:rPr>
              <w:t>ль</w:t>
            </w:r>
            <w:r w:rsidRPr="006F5110">
              <w:rPr>
                <w:lang w:val="uk-UA"/>
              </w:rPr>
              <w:t>ської ради</w:t>
            </w:r>
            <w:r>
              <w:rPr>
                <w:lang w:val="uk-UA"/>
              </w:rPr>
              <w:t xml:space="preserve"> Берегівського району</w:t>
            </w:r>
            <w:r w:rsidRPr="006F5110">
              <w:rPr>
                <w:lang w:val="uk-UA"/>
              </w:rPr>
              <w:t xml:space="preserve"> Закарпатської </w:t>
            </w:r>
            <w:r>
              <w:rPr>
                <w:lang w:val="uk-UA"/>
              </w:rPr>
              <w:t>області, затвердженої рішенням с</w:t>
            </w:r>
            <w:r w:rsidRPr="006F5110">
              <w:rPr>
                <w:lang w:val="uk-UA"/>
              </w:rPr>
              <w:t>і</w:t>
            </w:r>
            <w:r>
              <w:rPr>
                <w:lang w:val="uk-UA"/>
              </w:rPr>
              <w:t>ль</w:t>
            </w:r>
            <w:r w:rsidRPr="006F5110">
              <w:rPr>
                <w:lang w:val="uk-UA"/>
              </w:rPr>
              <w:t xml:space="preserve">ської ради від </w:t>
            </w:r>
            <w:r>
              <w:rPr>
                <w:lang w:val="uk-UA"/>
              </w:rPr>
              <w:t>08.12.2022р. №1183)</w:t>
            </w:r>
          </w:p>
        </w:tc>
      </w:tr>
      <w:tr w:rsidR="004C11B6" w:rsidRPr="006A4677" w:rsidTr="000954F3">
        <w:tc>
          <w:tcPr>
            <w:tcW w:w="3049" w:type="dxa"/>
          </w:tcPr>
          <w:p w:rsidR="004C11B6" w:rsidRPr="006F5110" w:rsidRDefault="004C11B6" w:rsidP="000954F3">
            <w:pPr>
              <w:rPr>
                <w:color w:val="800000"/>
                <w:lang w:val="uk-UA"/>
              </w:rPr>
            </w:pPr>
            <w:r w:rsidRPr="006F5110">
              <w:rPr>
                <w:lang w:val="uk-UA"/>
              </w:rPr>
              <w:t>Обмеження щодо цільового призначення</w:t>
            </w:r>
            <w:r w:rsidRPr="006F5110">
              <w:rPr>
                <w:color w:val="800000"/>
                <w:lang w:val="uk-UA"/>
              </w:rPr>
              <w:t xml:space="preserve"> </w:t>
            </w:r>
            <w:r w:rsidRPr="006F5110">
              <w:rPr>
                <w:lang w:val="uk-UA"/>
              </w:rPr>
              <w:t xml:space="preserve">об’єкта оренди, встановлені відповідно до підпункту 8.7 пункту 8 Порядку (з Додатка 3 до Порядку) </w:t>
            </w:r>
          </w:p>
        </w:tc>
        <w:tc>
          <w:tcPr>
            <w:tcW w:w="6804" w:type="dxa"/>
          </w:tcPr>
          <w:p w:rsidR="004C11B6" w:rsidRPr="006F5110" w:rsidRDefault="004C11B6" w:rsidP="000954F3">
            <w:pPr>
              <w:tabs>
                <w:tab w:val="left" w:pos="993"/>
              </w:tabs>
              <w:jc w:val="both"/>
              <w:rPr>
                <w:lang w:val="uk-UA"/>
              </w:rPr>
            </w:pPr>
            <w:r w:rsidRPr="006F5110">
              <w:rPr>
                <w:color w:val="000000"/>
                <w:lang w:val="uk-UA"/>
              </w:rPr>
              <w:t>Об’єкт оренди може використовуватися тільки за визначеним цільовим призначенням</w:t>
            </w:r>
            <w:r w:rsidRPr="00E02DA6">
              <w:rPr>
                <w:b/>
                <w:color w:val="000000"/>
                <w:lang w:val="uk-UA"/>
              </w:rPr>
              <w:t xml:space="preserve">: </w:t>
            </w:r>
            <w:r w:rsidRPr="00E02DA6">
              <w:rPr>
                <w:b/>
                <w:lang w:val="uk-UA"/>
              </w:rPr>
              <w:t>для розміщення органів державної влади, інших бюджетних організацій,</w:t>
            </w:r>
            <w:r>
              <w:rPr>
                <w:b/>
                <w:lang w:val="uk-UA"/>
              </w:rPr>
              <w:t xml:space="preserve"> </w:t>
            </w:r>
            <w:r w:rsidRPr="00E02DA6">
              <w:rPr>
                <w:b/>
                <w:lang w:val="uk-UA"/>
              </w:rPr>
              <w:t>закладів, установ, які повністю фінансується з державного бюджету</w:t>
            </w:r>
            <w:r w:rsidRPr="006F5110">
              <w:rPr>
                <w:lang w:val="uk-UA"/>
              </w:rPr>
              <w:t xml:space="preserve"> </w:t>
            </w:r>
          </w:p>
        </w:tc>
      </w:tr>
      <w:tr w:rsidR="004C11B6" w:rsidRPr="00474545" w:rsidTr="000954F3">
        <w:tc>
          <w:tcPr>
            <w:tcW w:w="3049" w:type="dxa"/>
          </w:tcPr>
          <w:p w:rsidR="004C11B6" w:rsidRPr="006F5110" w:rsidRDefault="004C11B6" w:rsidP="000954F3">
            <w:pPr>
              <w:rPr>
                <w:lang w:val="uk-UA"/>
              </w:rPr>
            </w:pPr>
            <w:r w:rsidRPr="006F5110">
              <w:rPr>
                <w:lang w:val="uk-UA"/>
              </w:rPr>
              <w:t>Додаткові умови оренди майна</w:t>
            </w:r>
          </w:p>
        </w:tc>
        <w:tc>
          <w:tcPr>
            <w:tcW w:w="6804" w:type="dxa"/>
          </w:tcPr>
          <w:p w:rsidR="004C11B6" w:rsidRPr="006F5110" w:rsidRDefault="004C11B6" w:rsidP="000954F3">
            <w:pPr>
              <w:tabs>
                <w:tab w:val="left" w:pos="993"/>
              </w:tabs>
              <w:jc w:val="both"/>
              <w:rPr>
                <w:color w:val="000000"/>
                <w:lang w:val="uk-UA"/>
              </w:rPr>
            </w:pPr>
            <w:r w:rsidRPr="006F5110">
              <w:rPr>
                <w:iCs/>
                <w:color w:val="000000"/>
                <w:lang w:val="uk-UA"/>
              </w:rPr>
              <w:t xml:space="preserve"> </w:t>
            </w:r>
            <w:r w:rsidRPr="006F5110">
              <w:rPr>
                <w:color w:val="000000"/>
                <w:lang w:val="uk-UA"/>
              </w:rPr>
              <w:t xml:space="preserve">Цільове використання об’єкта оренди Орендарем: </w:t>
            </w:r>
            <w:r>
              <w:rPr>
                <w:b/>
                <w:bCs/>
                <w:lang w:val="uk-UA"/>
              </w:rPr>
              <w:t>для послуг, що надаються сервісними центрами МВС</w:t>
            </w:r>
          </w:p>
        </w:tc>
      </w:tr>
      <w:tr w:rsidR="004C11B6" w:rsidRPr="00051BDC" w:rsidTr="000954F3">
        <w:tc>
          <w:tcPr>
            <w:tcW w:w="3049" w:type="dxa"/>
          </w:tcPr>
          <w:p w:rsidR="004C11B6" w:rsidRPr="006F5110" w:rsidRDefault="004C11B6" w:rsidP="000954F3">
            <w:pPr>
              <w:rPr>
                <w:lang w:val="uk-UA"/>
              </w:rPr>
            </w:pPr>
            <w:r w:rsidRPr="006F5110">
              <w:t xml:space="preserve">Передача майна в </w:t>
            </w:r>
            <w:proofErr w:type="spellStart"/>
            <w:r w:rsidRPr="006F5110">
              <w:t>суборенду</w:t>
            </w:r>
            <w:proofErr w:type="spellEnd"/>
            <w:r w:rsidRPr="006F5110">
              <w:t xml:space="preserve"> </w:t>
            </w:r>
            <w:proofErr w:type="spellStart"/>
            <w:r w:rsidRPr="006F5110">
              <w:t>відповідно</w:t>
            </w:r>
            <w:proofErr w:type="spellEnd"/>
            <w:r w:rsidRPr="006F5110">
              <w:t xml:space="preserve"> до </w:t>
            </w:r>
            <w:proofErr w:type="spellStart"/>
            <w:r w:rsidRPr="006F5110">
              <w:t>підпункту</w:t>
            </w:r>
            <w:proofErr w:type="spellEnd"/>
            <w:r w:rsidRPr="006F5110">
              <w:t xml:space="preserve"> 25.1 пункту 25 Порядку</w:t>
            </w:r>
          </w:p>
        </w:tc>
        <w:tc>
          <w:tcPr>
            <w:tcW w:w="6804" w:type="dxa"/>
          </w:tcPr>
          <w:p w:rsidR="004C11B6" w:rsidRPr="006F5110" w:rsidRDefault="004C11B6" w:rsidP="000954F3">
            <w:pPr>
              <w:tabs>
                <w:tab w:val="left" w:pos="-1134"/>
              </w:tabs>
              <w:jc w:val="both"/>
              <w:rPr>
                <w:iCs/>
                <w:color w:val="000000"/>
                <w:lang w:val="uk-UA"/>
              </w:rPr>
            </w:pPr>
            <w:r w:rsidRPr="006F5110">
              <w:rPr>
                <w:iCs/>
                <w:color w:val="000000"/>
                <w:lang w:val="uk-UA"/>
              </w:rPr>
              <w:t>Майно передається в оренду без права передачі в суборенду</w:t>
            </w:r>
          </w:p>
        </w:tc>
      </w:tr>
      <w:tr w:rsidR="004C11B6" w:rsidRPr="00051BDC" w:rsidTr="000954F3">
        <w:tc>
          <w:tcPr>
            <w:tcW w:w="3049" w:type="dxa"/>
          </w:tcPr>
          <w:p w:rsidR="004C11B6" w:rsidRPr="006F5110" w:rsidRDefault="004C11B6" w:rsidP="000954F3">
            <w:pPr>
              <w:rPr>
                <w:lang w:val="uk-UA"/>
              </w:rPr>
            </w:pPr>
            <w:r w:rsidRPr="006F5110">
              <w:rPr>
                <w:lang w:val="uk-UA"/>
              </w:rPr>
              <w:t>Вимоги до орендаря</w:t>
            </w:r>
          </w:p>
        </w:tc>
        <w:tc>
          <w:tcPr>
            <w:tcW w:w="6804" w:type="dxa"/>
          </w:tcPr>
          <w:p w:rsidR="004C11B6" w:rsidRPr="006F5110" w:rsidRDefault="004C11B6" w:rsidP="000954F3">
            <w:pPr>
              <w:tabs>
                <w:tab w:val="left" w:pos="-1134"/>
              </w:tabs>
              <w:jc w:val="both"/>
              <w:rPr>
                <w:lang w:val="uk-UA"/>
              </w:rPr>
            </w:pPr>
            <w:r w:rsidRPr="006F5110">
              <w:rPr>
                <w:iCs/>
                <w:color w:val="000000"/>
                <w:lang w:val="uk-UA"/>
              </w:rPr>
              <w:t>Потенційний орендар повинен відповідати вимогам, визначеним статтею 4 Закону України «Про оренду державного та комунального майна»</w:t>
            </w:r>
          </w:p>
        </w:tc>
      </w:tr>
      <w:tr w:rsidR="004C11B6" w:rsidRPr="00051BDC" w:rsidTr="000954F3">
        <w:trPr>
          <w:trHeight w:val="393"/>
        </w:trPr>
        <w:tc>
          <w:tcPr>
            <w:tcW w:w="3049" w:type="dxa"/>
          </w:tcPr>
          <w:p w:rsidR="004C11B6" w:rsidRPr="006F5110" w:rsidRDefault="004C11B6" w:rsidP="000954F3">
            <w:pPr>
              <w:rPr>
                <w:lang w:val="uk-UA"/>
              </w:rPr>
            </w:pPr>
            <w:r w:rsidRPr="006F5110">
              <w:rPr>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6804" w:type="dxa"/>
          </w:tcPr>
          <w:p w:rsidR="004C11B6" w:rsidRPr="00642B7D" w:rsidRDefault="004C11B6" w:rsidP="000954F3">
            <w:pPr>
              <w:rPr>
                <w:lang w:val="uk-UA"/>
              </w:rPr>
            </w:pPr>
            <w:r w:rsidRPr="00642B7D">
              <w:rPr>
                <w:lang w:val="uk-UA"/>
              </w:rPr>
              <w:t>Контактна о</w:t>
            </w:r>
            <w:r>
              <w:rPr>
                <w:lang w:val="uk-UA"/>
              </w:rPr>
              <w:t xml:space="preserve">соба: </w:t>
            </w:r>
            <w:proofErr w:type="spellStart"/>
            <w:r>
              <w:rPr>
                <w:lang w:val="uk-UA"/>
              </w:rPr>
              <w:t>Хрипта</w:t>
            </w:r>
            <w:proofErr w:type="spellEnd"/>
            <w:r>
              <w:rPr>
                <w:lang w:val="uk-UA"/>
              </w:rPr>
              <w:t xml:space="preserve"> Наталія Іванівна</w:t>
            </w:r>
            <w:r w:rsidRPr="00642B7D">
              <w:rPr>
                <w:lang w:val="uk-UA"/>
              </w:rPr>
              <w:t xml:space="preserve">, </w:t>
            </w:r>
          </w:p>
          <w:p w:rsidR="004C11B6" w:rsidRPr="00642B7D" w:rsidRDefault="004C11B6" w:rsidP="000954F3">
            <w:pPr>
              <w:rPr>
                <w:lang w:val="uk-UA"/>
              </w:rPr>
            </w:pPr>
            <w:proofErr w:type="spellStart"/>
            <w:r>
              <w:rPr>
                <w:lang w:val="uk-UA"/>
              </w:rPr>
              <w:t>тел</w:t>
            </w:r>
            <w:proofErr w:type="spellEnd"/>
            <w:r>
              <w:rPr>
                <w:lang w:val="uk-UA"/>
              </w:rPr>
              <w:t>. +380961370346</w:t>
            </w:r>
          </w:p>
          <w:p w:rsidR="004C11B6" w:rsidRPr="00642B7D" w:rsidRDefault="004C11B6" w:rsidP="000954F3">
            <w:pPr>
              <w:rPr>
                <w:rFonts w:eastAsia="Calibri"/>
                <w:lang w:val="uk-UA"/>
              </w:rPr>
            </w:pPr>
            <w:r w:rsidRPr="00642B7D">
              <w:rPr>
                <w:lang w:val="uk-UA"/>
              </w:rPr>
              <w:t>е-</w:t>
            </w:r>
            <w:proofErr w:type="spellStart"/>
            <w:r w:rsidRPr="00642B7D">
              <w:rPr>
                <w:lang w:val="uk-UA"/>
              </w:rPr>
              <w:t>mail</w:t>
            </w:r>
            <w:proofErr w:type="spellEnd"/>
            <w:r w:rsidRPr="00642B7D">
              <w:rPr>
                <w:lang w:val="uk-UA"/>
              </w:rPr>
              <w:t xml:space="preserve">: </w:t>
            </w:r>
            <w:proofErr w:type="spellStart"/>
            <w:r w:rsidRPr="00DC6C99">
              <w:rPr>
                <w:b/>
                <w:bCs/>
                <w:color w:val="343840"/>
                <w:shd w:val="clear" w:color="auto" w:fill="FFFFFF"/>
                <w:lang w:val="en-US"/>
              </w:rPr>
              <w:t>kamorenda</w:t>
            </w:r>
            <w:proofErr w:type="spellEnd"/>
            <w:r w:rsidRPr="00E215A5">
              <w:rPr>
                <w:b/>
                <w:bCs/>
                <w:color w:val="343840"/>
                <w:shd w:val="clear" w:color="auto" w:fill="FFFFFF"/>
              </w:rPr>
              <w:t>@</w:t>
            </w:r>
            <w:proofErr w:type="spellStart"/>
            <w:r w:rsidRPr="00DC6C99">
              <w:rPr>
                <w:b/>
                <w:bCs/>
                <w:color w:val="343840"/>
                <w:shd w:val="clear" w:color="auto" w:fill="FFFFFF"/>
                <w:lang w:val="en-US"/>
              </w:rPr>
              <w:t>ukr</w:t>
            </w:r>
            <w:proofErr w:type="spellEnd"/>
            <w:r w:rsidRPr="00E215A5">
              <w:rPr>
                <w:b/>
                <w:bCs/>
                <w:color w:val="343840"/>
                <w:shd w:val="clear" w:color="auto" w:fill="FFFFFF"/>
              </w:rPr>
              <w:t>.</w:t>
            </w:r>
            <w:r w:rsidRPr="00DC6C99">
              <w:rPr>
                <w:b/>
                <w:bCs/>
                <w:color w:val="343840"/>
                <w:shd w:val="clear" w:color="auto" w:fill="FFFFFF"/>
                <w:lang w:val="en-US"/>
              </w:rPr>
              <w:t>net</w:t>
            </w:r>
          </w:p>
          <w:p w:rsidR="004C11B6" w:rsidRPr="006F5F19" w:rsidRDefault="004C11B6" w:rsidP="000954F3">
            <w:pPr>
              <w:rPr>
                <w:lang w:val="uk-UA"/>
              </w:rPr>
            </w:pPr>
            <w:r w:rsidRPr="00642B7D">
              <w:rPr>
                <w:lang w:val="uk-UA"/>
              </w:rPr>
              <w:t>робочі дні: понеділок-п</w:t>
            </w:r>
            <w:r>
              <w:t>'</w:t>
            </w:r>
            <w:proofErr w:type="spellStart"/>
            <w:r w:rsidRPr="00642B7D">
              <w:rPr>
                <w:lang w:val="uk-UA"/>
              </w:rPr>
              <w:t>ятниця</w:t>
            </w:r>
            <w:proofErr w:type="spellEnd"/>
            <w:r w:rsidRPr="00642B7D">
              <w:rPr>
                <w:lang w:val="uk-UA"/>
              </w:rPr>
              <w:t xml:space="preserve"> з 08:00 до 17:00, обідня перерва з 12.00 до </w:t>
            </w:r>
            <w:r w:rsidRPr="00642B7D">
              <w:t>13</w:t>
            </w:r>
            <w:r w:rsidRPr="00642B7D">
              <w:rPr>
                <w:lang w:val="uk-UA"/>
              </w:rPr>
              <w:t>.</w:t>
            </w:r>
            <w:r w:rsidRPr="00642B7D">
              <w:t>00</w:t>
            </w:r>
            <w:r>
              <w:rPr>
                <w:lang w:val="uk-UA"/>
              </w:rPr>
              <w:t xml:space="preserve"> год. адреса: с. </w:t>
            </w:r>
            <w:proofErr w:type="spellStart"/>
            <w:r>
              <w:rPr>
                <w:lang w:val="uk-UA"/>
              </w:rPr>
              <w:t>Кам’янське</w:t>
            </w:r>
            <w:proofErr w:type="spellEnd"/>
            <w:r>
              <w:rPr>
                <w:lang w:val="uk-UA"/>
              </w:rPr>
              <w:t xml:space="preserve">, вул. Українська, 1, II поверх </w:t>
            </w:r>
            <w:proofErr w:type="spellStart"/>
            <w:r>
              <w:rPr>
                <w:lang w:val="uk-UA"/>
              </w:rPr>
              <w:t>каб</w:t>
            </w:r>
            <w:proofErr w:type="spellEnd"/>
            <w:r>
              <w:rPr>
                <w:lang w:val="uk-UA"/>
              </w:rPr>
              <w:t>. 3.</w:t>
            </w:r>
          </w:p>
          <w:p w:rsidR="004C11B6" w:rsidRPr="006F5110" w:rsidRDefault="004C11B6" w:rsidP="000954F3">
            <w:pPr>
              <w:rPr>
                <w:color w:val="000000"/>
                <w:lang w:val="uk-UA"/>
              </w:rPr>
            </w:pPr>
          </w:p>
        </w:tc>
      </w:tr>
    </w:tbl>
    <w:p w:rsidR="004C11B6" w:rsidRDefault="004C11B6" w:rsidP="004C11B6">
      <w:pPr>
        <w:shd w:val="clear" w:color="auto" w:fill="FFFFFF"/>
        <w:rPr>
          <w:b/>
          <w:sz w:val="28"/>
          <w:szCs w:val="28"/>
          <w:bdr w:val="none" w:sz="0" w:space="0" w:color="auto" w:frame="1"/>
          <w:lang w:val="uk-UA"/>
        </w:rPr>
      </w:pPr>
    </w:p>
    <w:p w:rsidR="004C11B6" w:rsidRDefault="004C11B6" w:rsidP="004C11B6">
      <w:pPr>
        <w:shd w:val="clear" w:color="auto" w:fill="FFFFFF"/>
        <w:rPr>
          <w:b/>
          <w:sz w:val="28"/>
          <w:szCs w:val="28"/>
          <w:bdr w:val="none" w:sz="0" w:space="0" w:color="auto" w:frame="1"/>
          <w:lang w:val="uk-UA"/>
        </w:rPr>
      </w:pPr>
    </w:p>
    <w:p w:rsidR="004C11B6" w:rsidRDefault="004C11B6" w:rsidP="004C11B6">
      <w:pPr>
        <w:shd w:val="clear" w:color="auto" w:fill="FFFFFF"/>
        <w:rPr>
          <w:b/>
          <w:sz w:val="28"/>
          <w:szCs w:val="28"/>
          <w:bdr w:val="none" w:sz="0" w:space="0" w:color="auto" w:frame="1"/>
          <w:lang w:val="uk-UA"/>
        </w:rPr>
      </w:pPr>
    </w:p>
    <w:p w:rsidR="004C11B6" w:rsidRDefault="004C11B6" w:rsidP="004C11B6">
      <w:pPr>
        <w:shd w:val="clear" w:color="auto" w:fill="FFFFFF"/>
        <w:rPr>
          <w:b/>
          <w:sz w:val="28"/>
          <w:szCs w:val="28"/>
          <w:bdr w:val="none" w:sz="0" w:space="0" w:color="auto" w:frame="1"/>
          <w:lang w:val="uk-UA"/>
        </w:rPr>
      </w:pPr>
    </w:p>
    <w:p w:rsidR="004C11B6" w:rsidRDefault="004C11B6" w:rsidP="004C11B6">
      <w:pPr>
        <w:shd w:val="clear" w:color="auto" w:fill="FFFFFF"/>
        <w:rPr>
          <w:b/>
          <w:sz w:val="28"/>
          <w:szCs w:val="28"/>
          <w:bdr w:val="none" w:sz="0" w:space="0" w:color="auto" w:frame="1"/>
          <w:lang w:val="uk-UA"/>
        </w:rPr>
      </w:pPr>
    </w:p>
    <w:p w:rsidR="004C11B6" w:rsidRDefault="004C11B6" w:rsidP="004C11B6">
      <w:pPr>
        <w:shd w:val="clear" w:color="auto" w:fill="FFFFFF"/>
        <w:rPr>
          <w:b/>
          <w:sz w:val="28"/>
          <w:szCs w:val="28"/>
          <w:bdr w:val="none" w:sz="0" w:space="0" w:color="auto" w:frame="1"/>
          <w:lang w:val="uk-UA"/>
        </w:rPr>
      </w:pPr>
    </w:p>
    <w:p w:rsidR="004C11B6" w:rsidRPr="00787ABB" w:rsidRDefault="004C11B6" w:rsidP="004C11B6">
      <w:pPr>
        <w:shd w:val="clear" w:color="auto" w:fill="FFFFFF"/>
        <w:rPr>
          <w:b/>
          <w:sz w:val="28"/>
          <w:szCs w:val="28"/>
          <w:bdr w:val="none" w:sz="0" w:space="0" w:color="auto" w:frame="1"/>
          <w:lang w:val="uk-UA"/>
        </w:rPr>
      </w:pPr>
      <w:r w:rsidRPr="00787ABB">
        <w:rPr>
          <w:b/>
          <w:sz w:val="28"/>
          <w:szCs w:val="28"/>
          <w:bdr w:val="none" w:sz="0" w:space="0" w:color="auto" w:frame="1"/>
          <w:lang w:val="uk-UA"/>
        </w:rPr>
        <w:t xml:space="preserve">Заступник сільського голови          </w:t>
      </w:r>
      <w:r>
        <w:rPr>
          <w:b/>
          <w:sz w:val="28"/>
          <w:szCs w:val="28"/>
          <w:bdr w:val="none" w:sz="0" w:space="0" w:color="auto" w:frame="1"/>
          <w:lang w:val="uk-UA"/>
        </w:rPr>
        <w:t xml:space="preserve">    </w:t>
      </w:r>
      <w:r w:rsidRPr="00787ABB">
        <w:rPr>
          <w:b/>
          <w:sz w:val="28"/>
          <w:szCs w:val="28"/>
          <w:bdr w:val="none" w:sz="0" w:space="0" w:color="auto" w:frame="1"/>
          <w:lang w:val="uk-UA"/>
        </w:rPr>
        <w:t xml:space="preserve">           </w:t>
      </w:r>
      <w:r>
        <w:rPr>
          <w:b/>
          <w:sz w:val="28"/>
          <w:szCs w:val="28"/>
          <w:bdr w:val="none" w:sz="0" w:space="0" w:color="auto" w:frame="1"/>
          <w:lang w:val="uk-UA"/>
        </w:rPr>
        <w:t xml:space="preserve">    </w:t>
      </w:r>
      <w:r w:rsidRPr="00787ABB">
        <w:rPr>
          <w:b/>
          <w:sz w:val="28"/>
          <w:szCs w:val="28"/>
          <w:bdr w:val="none" w:sz="0" w:space="0" w:color="auto" w:frame="1"/>
          <w:lang w:val="uk-UA"/>
        </w:rPr>
        <w:t xml:space="preserve">     Наталія Кузьма</w:t>
      </w:r>
    </w:p>
    <w:p w:rsidR="004C11B6" w:rsidRDefault="004C11B6" w:rsidP="004C11B6">
      <w:pPr>
        <w:jc w:val="center"/>
        <w:rPr>
          <w:sz w:val="28"/>
          <w:szCs w:val="28"/>
          <w:lang w:val="uk-UA"/>
        </w:rPr>
      </w:pPr>
    </w:p>
    <w:p w:rsidR="004C11B6" w:rsidRDefault="004C11B6" w:rsidP="004C11B6">
      <w:pPr>
        <w:jc w:val="center"/>
        <w:rPr>
          <w:sz w:val="28"/>
          <w:szCs w:val="28"/>
          <w:lang w:val="uk-UA"/>
        </w:rPr>
      </w:pPr>
      <w:r>
        <w:rPr>
          <w:sz w:val="28"/>
          <w:szCs w:val="28"/>
          <w:lang w:val="uk-UA"/>
        </w:rPr>
        <w:object w:dxaOrig="912" w:dyaOrig="1056">
          <v:shape id="_x0000_i1028" type="#_x0000_t75" style="width:45.6pt;height:52.8pt" o:ole="" fillcolor="window">
            <v:imagedata r:id="rId8" o:title=""/>
          </v:shape>
          <o:OLEObject Type="Embed" ProgID="Word.Picture.8" ShapeID="_x0000_i1028" DrawAspect="Content" ObjectID="_1780222978" r:id="rId13"/>
        </w:object>
      </w:r>
    </w:p>
    <w:p w:rsidR="004C11B6" w:rsidRPr="004D6260" w:rsidRDefault="004C11B6" w:rsidP="004D6260">
      <w:pPr>
        <w:jc w:val="center"/>
        <w:rPr>
          <w:b/>
          <w:sz w:val="28"/>
          <w:szCs w:val="28"/>
          <w:lang w:val="uk-UA"/>
        </w:rPr>
      </w:pPr>
      <w:r w:rsidRPr="004D6260">
        <w:rPr>
          <w:b/>
          <w:sz w:val="28"/>
          <w:szCs w:val="28"/>
          <w:lang w:val="uk-UA"/>
        </w:rPr>
        <w:t>УКРАЇНА</w:t>
      </w:r>
    </w:p>
    <w:p w:rsidR="004D6260" w:rsidRDefault="004C11B6" w:rsidP="004D6260">
      <w:pPr>
        <w:keepNext/>
        <w:jc w:val="center"/>
        <w:outlineLvl w:val="1"/>
        <w:rPr>
          <w:b/>
          <w:sz w:val="28"/>
          <w:szCs w:val="28"/>
          <w:lang w:val="uk-UA"/>
        </w:rPr>
      </w:pPr>
      <w:r w:rsidRPr="004D6260">
        <w:rPr>
          <w:b/>
          <w:sz w:val="28"/>
          <w:szCs w:val="28"/>
          <w:lang w:val="uk-UA"/>
        </w:rPr>
        <w:t>КАМ'ЯНСЬКА СІЛЬСЬКА РАДА БЕРЕГІВСЬКОГО РАЙОНУ</w:t>
      </w:r>
    </w:p>
    <w:p w:rsidR="004C11B6" w:rsidRPr="004D6260" w:rsidRDefault="004C11B6" w:rsidP="004D6260">
      <w:pPr>
        <w:keepNext/>
        <w:jc w:val="center"/>
        <w:outlineLvl w:val="1"/>
        <w:rPr>
          <w:b/>
          <w:sz w:val="28"/>
          <w:szCs w:val="28"/>
          <w:lang w:val="uk-UA"/>
        </w:rPr>
      </w:pPr>
      <w:r w:rsidRPr="004D6260">
        <w:rPr>
          <w:b/>
          <w:sz w:val="28"/>
          <w:szCs w:val="28"/>
          <w:lang w:val="uk-UA"/>
        </w:rPr>
        <w:t>ЗАКАРПАТСЬКОЇ ОБЛАСТІ</w:t>
      </w:r>
    </w:p>
    <w:p w:rsidR="004D6260" w:rsidRDefault="004D6260" w:rsidP="004D6260">
      <w:pPr>
        <w:keepNext/>
        <w:jc w:val="center"/>
        <w:outlineLvl w:val="1"/>
        <w:rPr>
          <w:b/>
          <w:sz w:val="28"/>
          <w:szCs w:val="28"/>
          <w:lang w:val="uk-UA"/>
        </w:rPr>
      </w:pPr>
    </w:p>
    <w:p w:rsidR="004C11B6" w:rsidRDefault="004C11B6" w:rsidP="004D6260">
      <w:pPr>
        <w:keepNext/>
        <w:jc w:val="center"/>
        <w:outlineLvl w:val="1"/>
        <w:rPr>
          <w:b/>
          <w:sz w:val="28"/>
          <w:szCs w:val="28"/>
          <w:lang w:val="uk-UA"/>
        </w:rPr>
      </w:pPr>
      <w:r w:rsidRPr="004D6260">
        <w:rPr>
          <w:b/>
          <w:sz w:val="28"/>
          <w:szCs w:val="28"/>
          <w:lang w:val="uk-UA"/>
        </w:rPr>
        <w:t>ВИКОНАВЧИЙ КОМІТЕТ</w:t>
      </w:r>
    </w:p>
    <w:p w:rsidR="004D6260" w:rsidRPr="004D6260" w:rsidRDefault="004D6260" w:rsidP="004D6260">
      <w:pPr>
        <w:keepNext/>
        <w:jc w:val="center"/>
        <w:outlineLvl w:val="1"/>
        <w:rPr>
          <w:b/>
          <w:sz w:val="28"/>
          <w:szCs w:val="28"/>
          <w:lang w:val="uk-UA"/>
        </w:rPr>
      </w:pPr>
      <w:r>
        <w:rPr>
          <w:b/>
          <w:sz w:val="28"/>
          <w:szCs w:val="28"/>
          <w:lang w:val="uk-UA"/>
        </w:rPr>
        <w:t>ПОЗАЧЕРГОВЕ ЗАСІДАННЯ</w:t>
      </w:r>
    </w:p>
    <w:p w:rsidR="004C11B6" w:rsidRPr="004D6260" w:rsidRDefault="004C11B6" w:rsidP="004D6260">
      <w:pPr>
        <w:jc w:val="center"/>
        <w:rPr>
          <w:b/>
          <w:sz w:val="28"/>
          <w:szCs w:val="28"/>
          <w:lang w:val="uk-UA"/>
        </w:rPr>
      </w:pPr>
    </w:p>
    <w:p w:rsidR="004C11B6" w:rsidRPr="004D6260" w:rsidRDefault="004C11B6" w:rsidP="004D6260">
      <w:pPr>
        <w:keepNext/>
        <w:jc w:val="center"/>
        <w:outlineLvl w:val="4"/>
        <w:rPr>
          <w:b/>
          <w:sz w:val="28"/>
          <w:szCs w:val="28"/>
          <w:lang w:val="uk-UA"/>
        </w:rPr>
      </w:pPr>
      <w:r w:rsidRPr="004D6260">
        <w:rPr>
          <w:b/>
          <w:sz w:val="28"/>
          <w:szCs w:val="28"/>
          <w:lang w:val="uk-UA"/>
        </w:rPr>
        <w:t xml:space="preserve">Р І Ш Е Н </w:t>
      </w:r>
      <w:proofErr w:type="spellStart"/>
      <w:r w:rsidRPr="004D6260">
        <w:rPr>
          <w:b/>
          <w:sz w:val="28"/>
          <w:szCs w:val="28"/>
          <w:lang w:val="uk-UA"/>
        </w:rPr>
        <w:t>Н</w:t>
      </w:r>
      <w:proofErr w:type="spellEnd"/>
      <w:r w:rsidRPr="004D6260">
        <w:rPr>
          <w:b/>
          <w:sz w:val="28"/>
          <w:szCs w:val="28"/>
          <w:lang w:val="uk-UA"/>
        </w:rPr>
        <w:t xml:space="preserve"> Я</w:t>
      </w:r>
    </w:p>
    <w:p w:rsidR="004C11B6" w:rsidRDefault="004C11B6" w:rsidP="004D6260">
      <w:pPr>
        <w:jc w:val="center"/>
        <w:rPr>
          <w:sz w:val="32"/>
          <w:szCs w:val="32"/>
          <w:lang w:val="uk-UA"/>
        </w:rPr>
      </w:pPr>
    </w:p>
    <w:p w:rsidR="004C11B6" w:rsidRDefault="004C11B6" w:rsidP="004C11B6">
      <w:pPr>
        <w:rPr>
          <w:b/>
          <w:sz w:val="28"/>
          <w:szCs w:val="28"/>
          <w:lang w:val="uk-UA"/>
        </w:rPr>
      </w:pPr>
      <w:r>
        <w:rPr>
          <w:b/>
          <w:sz w:val="28"/>
          <w:szCs w:val="28"/>
          <w:lang w:val="uk-UA"/>
        </w:rPr>
        <w:t>від 29 травня 2024</w:t>
      </w:r>
      <w:r w:rsidR="004D6260">
        <w:rPr>
          <w:b/>
          <w:sz w:val="28"/>
          <w:szCs w:val="28"/>
          <w:lang w:val="uk-UA"/>
        </w:rPr>
        <w:t xml:space="preserve"> року </w:t>
      </w:r>
      <w:r>
        <w:rPr>
          <w:b/>
          <w:sz w:val="28"/>
          <w:szCs w:val="28"/>
          <w:lang w:val="uk-UA"/>
        </w:rPr>
        <w:t>№ 65</w:t>
      </w:r>
    </w:p>
    <w:p w:rsidR="004C11B6" w:rsidRDefault="004C11B6" w:rsidP="004C11B6">
      <w:pPr>
        <w:rPr>
          <w:sz w:val="28"/>
          <w:szCs w:val="28"/>
          <w:lang w:val="uk-UA"/>
        </w:rPr>
      </w:pPr>
      <w:r>
        <w:rPr>
          <w:b/>
          <w:sz w:val="28"/>
          <w:szCs w:val="28"/>
          <w:lang w:val="uk-UA"/>
        </w:rPr>
        <w:t xml:space="preserve">с. </w:t>
      </w:r>
      <w:proofErr w:type="spellStart"/>
      <w:r>
        <w:rPr>
          <w:b/>
          <w:sz w:val="28"/>
          <w:szCs w:val="28"/>
          <w:lang w:val="uk-UA"/>
        </w:rPr>
        <w:t>Кам'янське</w:t>
      </w:r>
      <w:proofErr w:type="spellEnd"/>
    </w:p>
    <w:p w:rsidR="004C11B6" w:rsidRDefault="004C11B6" w:rsidP="004C11B6">
      <w:pPr>
        <w:shd w:val="clear" w:color="auto" w:fill="FFFFFF"/>
        <w:jc w:val="both"/>
        <w:rPr>
          <w:b/>
          <w:sz w:val="28"/>
          <w:szCs w:val="28"/>
          <w:lang w:val="uk-UA"/>
        </w:rPr>
      </w:pPr>
    </w:p>
    <w:p w:rsidR="004C11B6" w:rsidRDefault="004C11B6" w:rsidP="004C11B6">
      <w:pPr>
        <w:shd w:val="clear" w:color="auto" w:fill="FFFFFF"/>
        <w:rPr>
          <w:b/>
          <w:sz w:val="28"/>
          <w:szCs w:val="28"/>
          <w:lang w:val="uk-UA"/>
        </w:rPr>
      </w:pPr>
      <w:r>
        <w:rPr>
          <w:b/>
          <w:sz w:val="28"/>
          <w:szCs w:val="28"/>
          <w:lang w:val="uk-UA"/>
        </w:rPr>
        <w:t>Про затвердження висновків про вартість</w:t>
      </w:r>
    </w:p>
    <w:p w:rsidR="004C11B6" w:rsidRDefault="004C11B6" w:rsidP="004C11B6">
      <w:pPr>
        <w:shd w:val="clear" w:color="auto" w:fill="FFFFFF"/>
        <w:rPr>
          <w:b/>
          <w:sz w:val="28"/>
          <w:szCs w:val="28"/>
          <w:lang w:val="uk-UA"/>
        </w:rPr>
      </w:pPr>
      <w:r>
        <w:rPr>
          <w:b/>
          <w:sz w:val="28"/>
          <w:szCs w:val="28"/>
          <w:lang w:val="uk-UA"/>
        </w:rPr>
        <w:t xml:space="preserve">майна комунальної власності Кам'янської </w:t>
      </w:r>
    </w:p>
    <w:p w:rsidR="004C11B6" w:rsidRDefault="004C11B6" w:rsidP="004C11B6">
      <w:pPr>
        <w:shd w:val="clear" w:color="auto" w:fill="FFFFFF"/>
        <w:rPr>
          <w:b/>
          <w:sz w:val="28"/>
          <w:szCs w:val="28"/>
          <w:lang w:val="uk-UA"/>
        </w:rPr>
      </w:pPr>
      <w:r>
        <w:rPr>
          <w:b/>
          <w:sz w:val="28"/>
          <w:szCs w:val="28"/>
          <w:lang w:val="uk-UA"/>
        </w:rPr>
        <w:t xml:space="preserve">сільської ради </w:t>
      </w:r>
      <w:r>
        <w:rPr>
          <w:b/>
          <w:color w:val="000000"/>
          <w:sz w:val="28"/>
          <w:szCs w:val="28"/>
          <w:lang w:val="uk-UA" w:eastAsia="uk-UA"/>
        </w:rPr>
        <w:t>для розрахунку орендної плати</w:t>
      </w:r>
    </w:p>
    <w:p w:rsidR="004C11B6" w:rsidRDefault="004C11B6" w:rsidP="004C11B6">
      <w:pPr>
        <w:autoSpaceDE w:val="0"/>
        <w:autoSpaceDN w:val="0"/>
        <w:adjustRightInd w:val="0"/>
        <w:rPr>
          <w:sz w:val="28"/>
          <w:szCs w:val="28"/>
          <w:lang w:val="uk-UA"/>
        </w:rPr>
      </w:pPr>
    </w:p>
    <w:p w:rsidR="004C11B6" w:rsidRDefault="004C11B6" w:rsidP="004C11B6">
      <w:pPr>
        <w:shd w:val="clear" w:color="auto" w:fill="FFFFFF"/>
        <w:ind w:firstLine="708"/>
        <w:jc w:val="both"/>
        <w:rPr>
          <w:sz w:val="28"/>
          <w:szCs w:val="28"/>
          <w:lang w:val="uk-UA"/>
        </w:rPr>
      </w:pPr>
      <w:r>
        <w:rPr>
          <w:sz w:val="28"/>
          <w:szCs w:val="28"/>
          <w:lang w:val="uk-UA"/>
        </w:rPr>
        <w:t xml:space="preserve">Розглянувши звіти про вартість майна комунальної власності Кам'янської сільської ради Берегівського району Закарпатської області станом на 25.04.2024р., виконані суб’єктом оціночної діяльності – приватним консалтинговим підприємством «Консульт» для розрахунку орендної плати, відповідно до Закону України «Про оренду державного та комунального майна», статті 29 Закону України «Про місцеве самоврядування в Україні», </w:t>
      </w:r>
      <w:proofErr w:type="spellStart"/>
      <w:r>
        <w:rPr>
          <w:sz w:val="28"/>
          <w:szCs w:val="28"/>
          <w:lang w:val="uk-UA"/>
        </w:rPr>
        <w:t>статтей</w:t>
      </w:r>
      <w:proofErr w:type="spellEnd"/>
      <w:r>
        <w:rPr>
          <w:sz w:val="28"/>
          <w:szCs w:val="28"/>
          <w:lang w:val="uk-UA"/>
        </w:rPr>
        <w:t xml:space="preserve"> 7 та 12</w:t>
      </w:r>
      <w:r>
        <w:rPr>
          <w:color w:val="000000"/>
          <w:sz w:val="28"/>
          <w:szCs w:val="28"/>
          <w:lang w:val="uk-UA"/>
        </w:rPr>
        <w:t xml:space="preserve"> Закону України «Про оцінку майна, майнових прав та професійну оціночну діяльність в Україні», </w:t>
      </w:r>
      <w:r>
        <w:rPr>
          <w:sz w:val="28"/>
          <w:szCs w:val="28"/>
          <w:lang w:val="uk-UA"/>
        </w:rPr>
        <w:t xml:space="preserve">рішення 17-ої позачергової сесії 8-го скликання сільської ради від 08.12.2022 р. № 1183 «Про забезпечення ефективності використання комунального майна Кам'янської сільської ради Берегівського району Закарпатської області», </w:t>
      </w:r>
      <w:r>
        <w:rPr>
          <w:sz w:val="28"/>
          <w:szCs w:val="28"/>
          <w:bdr w:val="none" w:sz="0" w:space="0" w:color="auto" w:frame="1"/>
          <w:lang w:val="uk-UA"/>
        </w:rPr>
        <w:t>викон</w:t>
      </w:r>
      <w:r w:rsidR="004D6260">
        <w:rPr>
          <w:sz w:val="28"/>
          <w:szCs w:val="28"/>
          <w:bdr w:val="none" w:sz="0" w:space="0" w:color="auto" w:frame="1"/>
          <w:lang w:val="uk-UA"/>
        </w:rPr>
        <w:t xml:space="preserve">авчий </w:t>
      </w:r>
      <w:r>
        <w:rPr>
          <w:sz w:val="28"/>
          <w:szCs w:val="28"/>
          <w:bdr w:val="none" w:sz="0" w:space="0" w:color="auto" w:frame="1"/>
          <w:lang w:val="uk-UA"/>
        </w:rPr>
        <w:t>ком</w:t>
      </w:r>
      <w:r w:rsidR="004D6260">
        <w:rPr>
          <w:sz w:val="28"/>
          <w:szCs w:val="28"/>
          <w:bdr w:val="none" w:sz="0" w:space="0" w:color="auto" w:frame="1"/>
          <w:lang w:val="uk-UA"/>
        </w:rPr>
        <w:t>ітет</w:t>
      </w:r>
      <w:r>
        <w:rPr>
          <w:sz w:val="28"/>
          <w:szCs w:val="28"/>
          <w:bdr w:val="none" w:sz="0" w:space="0" w:color="auto" w:frame="1"/>
          <w:lang w:val="uk-UA"/>
        </w:rPr>
        <w:t xml:space="preserve"> Кам'янської сільської ради </w:t>
      </w:r>
    </w:p>
    <w:p w:rsidR="004D6260" w:rsidRDefault="004D6260" w:rsidP="004D6260">
      <w:pPr>
        <w:shd w:val="clear" w:color="auto" w:fill="FFFFFF"/>
        <w:rPr>
          <w:b/>
          <w:sz w:val="28"/>
          <w:szCs w:val="28"/>
          <w:bdr w:val="none" w:sz="0" w:space="0" w:color="auto" w:frame="1"/>
          <w:lang w:val="uk-UA"/>
        </w:rPr>
      </w:pPr>
    </w:p>
    <w:p w:rsidR="004C11B6" w:rsidRDefault="004C11B6" w:rsidP="004D6260">
      <w:pPr>
        <w:shd w:val="clear" w:color="auto" w:fill="FFFFFF"/>
        <w:rPr>
          <w:b/>
          <w:sz w:val="28"/>
          <w:szCs w:val="28"/>
          <w:bdr w:val="none" w:sz="0" w:space="0" w:color="auto" w:frame="1"/>
          <w:lang w:val="uk-UA"/>
        </w:rPr>
      </w:pPr>
      <w:r>
        <w:rPr>
          <w:b/>
          <w:sz w:val="28"/>
          <w:szCs w:val="28"/>
          <w:bdr w:val="none" w:sz="0" w:space="0" w:color="auto" w:frame="1"/>
          <w:lang w:val="uk-UA"/>
        </w:rPr>
        <w:t>В</w:t>
      </w:r>
      <w:r w:rsidR="004D6260">
        <w:rPr>
          <w:b/>
          <w:sz w:val="28"/>
          <w:szCs w:val="28"/>
          <w:bdr w:val="none" w:sz="0" w:space="0" w:color="auto" w:frame="1"/>
          <w:lang w:val="uk-UA"/>
        </w:rPr>
        <w:t xml:space="preserve"> </w:t>
      </w:r>
      <w:r>
        <w:rPr>
          <w:b/>
          <w:sz w:val="28"/>
          <w:szCs w:val="28"/>
          <w:bdr w:val="none" w:sz="0" w:space="0" w:color="auto" w:frame="1"/>
          <w:lang w:val="uk-UA"/>
        </w:rPr>
        <w:t>И</w:t>
      </w:r>
      <w:r w:rsidR="004D6260">
        <w:rPr>
          <w:b/>
          <w:sz w:val="28"/>
          <w:szCs w:val="28"/>
          <w:bdr w:val="none" w:sz="0" w:space="0" w:color="auto" w:frame="1"/>
          <w:lang w:val="uk-UA"/>
        </w:rPr>
        <w:t xml:space="preserve"> </w:t>
      </w:r>
      <w:r>
        <w:rPr>
          <w:b/>
          <w:sz w:val="28"/>
          <w:szCs w:val="28"/>
          <w:bdr w:val="none" w:sz="0" w:space="0" w:color="auto" w:frame="1"/>
          <w:lang w:val="uk-UA"/>
        </w:rPr>
        <w:t>Р</w:t>
      </w:r>
      <w:r w:rsidR="004D6260">
        <w:rPr>
          <w:b/>
          <w:sz w:val="28"/>
          <w:szCs w:val="28"/>
          <w:bdr w:val="none" w:sz="0" w:space="0" w:color="auto" w:frame="1"/>
          <w:lang w:val="uk-UA"/>
        </w:rPr>
        <w:t xml:space="preserve"> </w:t>
      </w:r>
      <w:r>
        <w:rPr>
          <w:b/>
          <w:sz w:val="28"/>
          <w:szCs w:val="28"/>
          <w:bdr w:val="none" w:sz="0" w:space="0" w:color="auto" w:frame="1"/>
          <w:lang w:val="uk-UA"/>
        </w:rPr>
        <w:t>І</w:t>
      </w:r>
      <w:r w:rsidR="004D6260">
        <w:rPr>
          <w:b/>
          <w:sz w:val="28"/>
          <w:szCs w:val="28"/>
          <w:bdr w:val="none" w:sz="0" w:space="0" w:color="auto" w:frame="1"/>
          <w:lang w:val="uk-UA"/>
        </w:rPr>
        <w:t xml:space="preserve"> </w:t>
      </w:r>
      <w:r>
        <w:rPr>
          <w:b/>
          <w:sz w:val="28"/>
          <w:szCs w:val="28"/>
          <w:bdr w:val="none" w:sz="0" w:space="0" w:color="auto" w:frame="1"/>
          <w:lang w:val="uk-UA"/>
        </w:rPr>
        <w:t>Ш</w:t>
      </w:r>
      <w:r w:rsidR="004D6260">
        <w:rPr>
          <w:b/>
          <w:sz w:val="28"/>
          <w:szCs w:val="28"/>
          <w:bdr w:val="none" w:sz="0" w:space="0" w:color="auto" w:frame="1"/>
          <w:lang w:val="uk-UA"/>
        </w:rPr>
        <w:t xml:space="preserve"> </w:t>
      </w:r>
      <w:r>
        <w:rPr>
          <w:b/>
          <w:sz w:val="28"/>
          <w:szCs w:val="28"/>
          <w:bdr w:val="none" w:sz="0" w:space="0" w:color="auto" w:frame="1"/>
          <w:lang w:val="uk-UA"/>
        </w:rPr>
        <w:t>И</w:t>
      </w:r>
      <w:r w:rsidR="004D6260">
        <w:rPr>
          <w:b/>
          <w:sz w:val="28"/>
          <w:szCs w:val="28"/>
          <w:bdr w:val="none" w:sz="0" w:space="0" w:color="auto" w:frame="1"/>
          <w:lang w:val="uk-UA"/>
        </w:rPr>
        <w:t xml:space="preserve"> </w:t>
      </w:r>
      <w:r>
        <w:rPr>
          <w:b/>
          <w:sz w:val="28"/>
          <w:szCs w:val="28"/>
          <w:bdr w:val="none" w:sz="0" w:space="0" w:color="auto" w:frame="1"/>
          <w:lang w:val="uk-UA"/>
        </w:rPr>
        <w:t>В:</w:t>
      </w:r>
    </w:p>
    <w:p w:rsidR="004D6260" w:rsidRDefault="004D6260" w:rsidP="004D6260">
      <w:pPr>
        <w:shd w:val="clear" w:color="auto" w:fill="FFFFFF"/>
        <w:rPr>
          <w:sz w:val="28"/>
          <w:szCs w:val="28"/>
          <w:lang w:val="uk-UA"/>
        </w:rPr>
      </w:pPr>
    </w:p>
    <w:p w:rsidR="004C11B6" w:rsidRDefault="004C11B6" w:rsidP="004C11B6">
      <w:pPr>
        <w:ind w:firstLine="851"/>
        <w:jc w:val="both"/>
        <w:rPr>
          <w:sz w:val="28"/>
          <w:szCs w:val="28"/>
          <w:lang w:val="uk-UA"/>
        </w:rPr>
      </w:pPr>
      <w:r>
        <w:rPr>
          <w:sz w:val="28"/>
          <w:szCs w:val="28"/>
          <w:lang w:val="uk-UA"/>
        </w:rPr>
        <w:t>1. Затвердити висновки про вартість майна комунальної власності Кам'янської сільської ради Берегівського району Закарпатської області станом на 25.04.2024р. (додаються), виконані суб’єктом оціночної діяльності – приватним консалтинговим підприємством «Консульт» для розрахунку орендної плати (додаток 1).</w:t>
      </w:r>
    </w:p>
    <w:p w:rsidR="004C11B6" w:rsidRDefault="004C11B6" w:rsidP="004C11B6">
      <w:pPr>
        <w:shd w:val="clear" w:color="auto" w:fill="FFFFFF"/>
        <w:ind w:firstLine="708"/>
        <w:jc w:val="both"/>
        <w:rPr>
          <w:sz w:val="28"/>
          <w:szCs w:val="28"/>
          <w:bdr w:val="none" w:sz="0" w:space="0" w:color="auto" w:frame="1"/>
          <w:lang w:val="uk-UA"/>
        </w:rPr>
      </w:pPr>
      <w:r>
        <w:rPr>
          <w:sz w:val="28"/>
          <w:szCs w:val="28"/>
          <w:lang w:val="uk-UA"/>
        </w:rPr>
        <w:t xml:space="preserve">2. Контроль </w:t>
      </w:r>
      <w:r>
        <w:rPr>
          <w:sz w:val="28"/>
          <w:szCs w:val="28"/>
          <w:bdr w:val="none" w:sz="0" w:space="0" w:color="auto" w:frame="1"/>
          <w:lang w:val="uk-UA"/>
        </w:rPr>
        <w:t>за виконання цього рішення покласти на заступника сільського голови з питань діяльності виконавчих органів ради Кузьма Н.В.</w:t>
      </w:r>
    </w:p>
    <w:p w:rsidR="004C11B6" w:rsidRDefault="004C11B6" w:rsidP="004C11B6">
      <w:pPr>
        <w:shd w:val="clear" w:color="auto" w:fill="FFFFFF"/>
        <w:ind w:firstLine="708"/>
        <w:jc w:val="both"/>
        <w:rPr>
          <w:sz w:val="28"/>
          <w:szCs w:val="28"/>
          <w:bdr w:val="none" w:sz="0" w:space="0" w:color="auto" w:frame="1"/>
          <w:lang w:val="uk-UA"/>
        </w:rPr>
      </w:pPr>
    </w:p>
    <w:p w:rsidR="004C11B6" w:rsidRDefault="004C11B6" w:rsidP="004C11B6">
      <w:pPr>
        <w:shd w:val="clear" w:color="auto" w:fill="FFFFFF"/>
        <w:jc w:val="both"/>
        <w:rPr>
          <w:sz w:val="28"/>
          <w:szCs w:val="28"/>
          <w:bdr w:val="none" w:sz="0" w:space="0" w:color="auto" w:frame="1"/>
          <w:lang w:val="uk-UA"/>
        </w:rPr>
      </w:pPr>
    </w:p>
    <w:p w:rsidR="004D6260" w:rsidRDefault="004D6260" w:rsidP="004C11B6">
      <w:pPr>
        <w:shd w:val="clear" w:color="auto" w:fill="FFFFFF"/>
        <w:jc w:val="both"/>
        <w:rPr>
          <w:sz w:val="28"/>
          <w:szCs w:val="28"/>
          <w:bdr w:val="none" w:sz="0" w:space="0" w:color="auto" w:frame="1"/>
          <w:lang w:val="uk-UA"/>
        </w:rPr>
      </w:pPr>
    </w:p>
    <w:p w:rsidR="004C11B6" w:rsidRDefault="004C11B6" w:rsidP="004C11B6">
      <w:pPr>
        <w:keepNext/>
        <w:spacing w:before="240" w:after="60"/>
        <w:outlineLvl w:val="2"/>
        <w:rPr>
          <w:b/>
          <w:bCs/>
          <w:sz w:val="28"/>
          <w:szCs w:val="28"/>
          <w:lang w:val="uk-UA"/>
        </w:rPr>
      </w:pPr>
      <w:r>
        <w:rPr>
          <w:b/>
          <w:bCs/>
          <w:sz w:val="28"/>
          <w:szCs w:val="28"/>
          <w:lang w:val="uk-UA"/>
        </w:rPr>
        <w:t>Сільський голова                                                  Михайло СТАНИНЕЦЬ</w:t>
      </w:r>
    </w:p>
    <w:p w:rsidR="004C11B6" w:rsidRDefault="004C11B6" w:rsidP="004C11B6">
      <w:pPr>
        <w:autoSpaceDE w:val="0"/>
        <w:autoSpaceDN w:val="0"/>
        <w:adjustRightInd w:val="0"/>
        <w:rPr>
          <w:sz w:val="28"/>
          <w:szCs w:val="28"/>
          <w:lang w:val="uk-UA"/>
        </w:rPr>
      </w:pPr>
    </w:p>
    <w:p w:rsidR="004C11B6" w:rsidRPr="004D6260" w:rsidRDefault="004C11B6" w:rsidP="004C11B6">
      <w:pPr>
        <w:autoSpaceDE w:val="0"/>
        <w:autoSpaceDN w:val="0"/>
        <w:adjustRightInd w:val="0"/>
        <w:rPr>
          <w:lang w:val="uk-UA"/>
        </w:rPr>
      </w:pPr>
      <w:r>
        <w:rPr>
          <w:sz w:val="28"/>
          <w:szCs w:val="28"/>
          <w:lang w:val="uk-UA"/>
        </w:rPr>
        <w:lastRenderedPageBreak/>
        <w:t xml:space="preserve">                                                                                   </w:t>
      </w:r>
      <w:r>
        <w:rPr>
          <w:b/>
          <w:sz w:val="28"/>
          <w:szCs w:val="28"/>
          <w:lang w:val="uk-UA"/>
        </w:rPr>
        <w:t xml:space="preserve"> </w:t>
      </w:r>
      <w:r w:rsidRPr="004D6260">
        <w:rPr>
          <w:lang w:val="uk-UA"/>
        </w:rPr>
        <w:t>Додаток 1</w:t>
      </w:r>
    </w:p>
    <w:p w:rsidR="004D6260" w:rsidRDefault="004C11B6" w:rsidP="004D6260">
      <w:pPr>
        <w:pStyle w:val="a5"/>
        <w:autoSpaceDE w:val="0"/>
        <w:autoSpaceDN w:val="0"/>
        <w:adjustRightInd w:val="0"/>
        <w:spacing w:after="0" w:line="240" w:lineRule="auto"/>
        <w:ind w:left="1068"/>
        <w:jc w:val="center"/>
        <w:rPr>
          <w:rFonts w:ascii="Times New Roman" w:hAnsi="Times New Roman"/>
          <w:sz w:val="24"/>
          <w:szCs w:val="24"/>
          <w:lang w:val="uk-UA" w:eastAsia="ru-RU"/>
        </w:rPr>
      </w:pPr>
      <w:r w:rsidRPr="004D6260">
        <w:rPr>
          <w:rFonts w:ascii="Times New Roman" w:hAnsi="Times New Roman"/>
          <w:sz w:val="24"/>
          <w:szCs w:val="24"/>
          <w:lang w:val="uk-UA" w:eastAsia="ru-RU"/>
        </w:rPr>
        <w:t xml:space="preserve">                                                     </w:t>
      </w:r>
      <w:r w:rsidR="004D6260">
        <w:rPr>
          <w:rFonts w:ascii="Times New Roman" w:hAnsi="Times New Roman"/>
          <w:sz w:val="24"/>
          <w:szCs w:val="24"/>
          <w:lang w:val="uk-UA" w:eastAsia="ru-RU"/>
        </w:rPr>
        <w:t xml:space="preserve">                      до рішення виконавчого </w:t>
      </w:r>
      <w:r w:rsidRPr="004D6260">
        <w:rPr>
          <w:rFonts w:ascii="Times New Roman" w:hAnsi="Times New Roman"/>
          <w:sz w:val="24"/>
          <w:szCs w:val="24"/>
          <w:lang w:val="uk-UA" w:eastAsia="ru-RU"/>
        </w:rPr>
        <w:t xml:space="preserve">комітету </w:t>
      </w:r>
    </w:p>
    <w:p w:rsidR="004C11B6" w:rsidRPr="004D6260" w:rsidRDefault="004D6260" w:rsidP="004D6260">
      <w:pPr>
        <w:pStyle w:val="a5"/>
        <w:autoSpaceDE w:val="0"/>
        <w:autoSpaceDN w:val="0"/>
        <w:adjustRightInd w:val="0"/>
        <w:spacing w:after="0" w:line="240" w:lineRule="auto"/>
        <w:ind w:left="1068"/>
        <w:jc w:val="center"/>
        <w:rPr>
          <w:rFonts w:ascii="Times New Roman" w:hAnsi="Times New Roman"/>
          <w:sz w:val="24"/>
          <w:szCs w:val="24"/>
          <w:lang w:val="uk-UA" w:eastAsia="ru-RU"/>
        </w:rPr>
      </w:pPr>
      <w:r>
        <w:rPr>
          <w:rFonts w:ascii="Times New Roman" w:hAnsi="Times New Roman"/>
          <w:sz w:val="24"/>
          <w:szCs w:val="24"/>
          <w:lang w:val="uk-UA" w:eastAsia="ru-RU"/>
        </w:rPr>
        <w:t xml:space="preserve">                                                               Кам'янської </w:t>
      </w:r>
      <w:r w:rsidR="004C11B6" w:rsidRPr="004D6260">
        <w:rPr>
          <w:rFonts w:ascii="Times New Roman" w:hAnsi="Times New Roman"/>
          <w:sz w:val="24"/>
          <w:szCs w:val="24"/>
          <w:lang w:val="uk-UA" w:eastAsia="ru-RU"/>
        </w:rPr>
        <w:t>сільської ради</w:t>
      </w:r>
    </w:p>
    <w:p w:rsidR="004C11B6" w:rsidRPr="004D6260" w:rsidRDefault="004C11B6" w:rsidP="004C11B6">
      <w:pPr>
        <w:pStyle w:val="a5"/>
        <w:autoSpaceDE w:val="0"/>
        <w:autoSpaceDN w:val="0"/>
        <w:adjustRightInd w:val="0"/>
        <w:spacing w:after="0" w:line="240" w:lineRule="auto"/>
        <w:ind w:left="1068"/>
        <w:jc w:val="center"/>
        <w:rPr>
          <w:rFonts w:ascii="Times New Roman" w:hAnsi="Times New Roman"/>
          <w:sz w:val="24"/>
          <w:szCs w:val="24"/>
          <w:lang w:val="uk-UA" w:eastAsia="ru-RU"/>
        </w:rPr>
      </w:pPr>
      <w:r w:rsidRPr="004D6260">
        <w:rPr>
          <w:rFonts w:ascii="Times New Roman" w:hAnsi="Times New Roman"/>
          <w:sz w:val="24"/>
          <w:szCs w:val="24"/>
          <w:lang w:val="uk-UA" w:eastAsia="ru-RU"/>
        </w:rPr>
        <w:t xml:space="preserve">                                                      від 29.05.2024</w:t>
      </w:r>
      <w:r w:rsidR="004D6260">
        <w:rPr>
          <w:rFonts w:ascii="Times New Roman" w:hAnsi="Times New Roman"/>
          <w:sz w:val="24"/>
          <w:szCs w:val="24"/>
          <w:lang w:val="uk-UA" w:eastAsia="ru-RU"/>
        </w:rPr>
        <w:t xml:space="preserve"> </w:t>
      </w:r>
      <w:r w:rsidRPr="004D6260">
        <w:rPr>
          <w:rFonts w:ascii="Times New Roman" w:hAnsi="Times New Roman"/>
          <w:sz w:val="24"/>
          <w:szCs w:val="24"/>
          <w:lang w:val="uk-UA" w:eastAsia="ru-RU"/>
        </w:rPr>
        <w:t>р. № 65</w:t>
      </w:r>
    </w:p>
    <w:p w:rsidR="004C11B6" w:rsidRDefault="004C11B6" w:rsidP="004C11B6">
      <w:pPr>
        <w:pStyle w:val="a5"/>
        <w:autoSpaceDE w:val="0"/>
        <w:autoSpaceDN w:val="0"/>
        <w:adjustRightInd w:val="0"/>
        <w:spacing w:after="0" w:line="240" w:lineRule="auto"/>
        <w:ind w:left="1068"/>
        <w:jc w:val="both"/>
        <w:rPr>
          <w:rFonts w:ascii="Times New Roman" w:hAnsi="Times New Roman"/>
          <w:sz w:val="28"/>
          <w:szCs w:val="28"/>
          <w:lang w:val="uk-UA" w:eastAsia="ru-RU"/>
        </w:rPr>
      </w:pPr>
    </w:p>
    <w:tbl>
      <w:tblPr>
        <w:tblStyle w:val="1"/>
        <w:tblW w:w="0" w:type="auto"/>
        <w:tblInd w:w="-431" w:type="dxa"/>
        <w:tblLayout w:type="fixed"/>
        <w:tblLook w:val="04A0" w:firstRow="1" w:lastRow="0" w:firstColumn="1" w:lastColumn="0" w:noHBand="0" w:noVBand="1"/>
      </w:tblPr>
      <w:tblGrid>
        <w:gridCol w:w="710"/>
        <w:gridCol w:w="2268"/>
        <w:gridCol w:w="1276"/>
        <w:gridCol w:w="2409"/>
        <w:gridCol w:w="1985"/>
        <w:gridCol w:w="1128"/>
      </w:tblGrid>
      <w:tr w:rsidR="004C11B6" w:rsidTr="004C11B6">
        <w:tc>
          <w:tcPr>
            <w:tcW w:w="710" w:type="dxa"/>
            <w:tcBorders>
              <w:top w:val="single" w:sz="4" w:space="0" w:color="auto"/>
              <w:left w:val="single" w:sz="4" w:space="0" w:color="auto"/>
              <w:bottom w:val="single" w:sz="4" w:space="0" w:color="auto"/>
              <w:right w:val="single" w:sz="4" w:space="0" w:color="auto"/>
            </w:tcBorders>
            <w:hideMark/>
          </w:tcPr>
          <w:p w:rsidR="004C11B6" w:rsidRDefault="004C11B6">
            <w:pPr>
              <w:jc w:val="center"/>
              <w:rPr>
                <w:rFonts w:eastAsiaTheme="minorHAnsi"/>
                <w:b/>
                <w:sz w:val="28"/>
                <w:szCs w:val="28"/>
                <w:lang w:val="uk-UA" w:eastAsia="en-US"/>
              </w:rPr>
            </w:pPr>
            <w:r>
              <w:rPr>
                <w:b/>
                <w:sz w:val="28"/>
                <w:szCs w:val="28"/>
                <w:lang w:val="uk-UA"/>
              </w:rPr>
              <w:t>№</w:t>
            </w:r>
          </w:p>
          <w:p w:rsidR="004C11B6" w:rsidRDefault="004C11B6">
            <w:pPr>
              <w:jc w:val="center"/>
              <w:rPr>
                <w:b/>
                <w:sz w:val="28"/>
                <w:szCs w:val="28"/>
                <w:lang w:val="uk-UA"/>
              </w:rPr>
            </w:pPr>
            <w:r>
              <w:rPr>
                <w:b/>
                <w:sz w:val="28"/>
                <w:szCs w:val="28"/>
                <w:lang w:val="uk-UA"/>
              </w:rPr>
              <w:t>п/п</w:t>
            </w:r>
          </w:p>
        </w:tc>
        <w:tc>
          <w:tcPr>
            <w:tcW w:w="2268" w:type="dxa"/>
            <w:tcBorders>
              <w:top w:val="single" w:sz="4" w:space="0" w:color="auto"/>
              <w:left w:val="single" w:sz="4" w:space="0" w:color="auto"/>
              <w:bottom w:val="single" w:sz="4" w:space="0" w:color="auto"/>
              <w:right w:val="single" w:sz="4" w:space="0" w:color="auto"/>
            </w:tcBorders>
            <w:hideMark/>
          </w:tcPr>
          <w:p w:rsidR="004C11B6" w:rsidRDefault="004C11B6">
            <w:pPr>
              <w:jc w:val="center"/>
              <w:rPr>
                <w:b/>
                <w:sz w:val="28"/>
                <w:szCs w:val="28"/>
                <w:lang w:val="uk-UA"/>
              </w:rPr>
            </w:pPr>
            <w:r>
              <w:rPr>
                <w:b/>
                <w:sz w:val="28"/>
                <w:szCs w:val="28"/>
                <w:lang w:val="uk-UA"/>
              </w:rPr>
              <w:t>Назва об’єкта, адреса</w:t>
            </w:r>
          </w:p>
        </w:tc>
        <w:tc>
          <w:tcPr>
            <w:tcW w:w="1276" w:type="dxa"/>
            <w:tcBorders>
              <w:top w:val="single" w:sz="4" w:space="0" w:color="auto"/>
              <w:left w:val="single" w:sz="4" w:space="0" w:color="auto"/>
              <w:bottom w:val="single" w:sz="4" w:space="0" w:color="auto"/>
              <w:right w:val="single" w:sz="4" w:space="0" w:color="auto"/>
            </w:tcBorders>
            <w:hideMark/>
          </w:tcPr>
          <w:p w:rsidR="004C11B6" w:rsidRDefault="004C11B6">
            <w:pPr>
              <w:jc w:val="center"/>
              <w:rPr>
                <w:b/>
                <w:sz w:val="28"/>
                <w:szCs w:val="28"/>
                <w:lang w:val="uk-UA"/>
              </w:rPr>
            </w:pPr>
            <w:r>
              <w:rPr>
                <w:b/>
                <w:sz w:val="28"/>
                <w:szCs w:val="28"/>
                <w:lang w:val="uk-UA"/>
              </w:rPr>
              <w:t xml:space="preserve">Площа, </w:t>
            </w:r>
            <w:proofErr w:type="spellStart"/>
            <w:r>
              <w:rPr>
                <w:b/>
                <w:sz w:val="28"/>
                <w:szCs w:val="28"/>
                <w:lang w:val="uk-UA"/>
              </w:rPr>
              <w:t>кв.м</w:t>
            </w:r>
            <w:proofErr w:type="spellEnd"/>
            <w:r>
              <w:rPr>
                <w:b/>
                <w:sz w:val="28"/>
                <w:szCs w:val="28"/>
                <w:lang w:val="uk-UA"/>
              </w:rPr>
              <w:t>.</w:t>
            </w:r>
          </w:p>
        </w:tc>
        <w:tc>
          <w:tcPr>
            <w:tcW w:w="2409" w:type="dxa"/>
            <w:tcBorders>
              <w:top w:val="single" w:sz="4" w:space="0" w:color="auto"/>
              <w:left w:val="single" w:sz="4" w:space="0" w:color="auto"/>
              <w:bottom w:val="single" w:sz="4" w:space="0" w:color="auto"/>
              <w:right w:val="single" w:sz="4" w:space="0" w:color="auto"/>
            </w:tcBorders>
            <w:hideMark/>
          </w:tcPr>
          <w:p w:rsidR="004C11B6" w:rsidRDefault="004C11B6">
            <w:pPr>
              <w:jc w:val="center"/>
              <w:rPr>
                <w:b/>
                <w:sz w:val="28"/>
                <w:szCs w:val="28"/>
                <w:lang w:val="uk-UA"/>
              </w:rPr>
            </w:pPr>
            <w:r>
              <w:rPr>
                <w:b/>
                <w:sz w:val="28"/>
                <w:szCs w:val="28"/>
                <w:lang w:val="uk-UA"/>
              </w:rPr>
              <w:t>Балансоутримувач</w:t>
            </w:r>
          </w:p>
        </w:tc>
        <w:tc>
          <w:tcPr>
            <w:tcW w:w="1985" w:type="dxa"/>
            <w:tcBorders>
              <w:top w:val="single" w:sz="4" w:space="0" w:color="auto"/>
              <w:left w:val="single" w:sz="4" w:space="0" w:color="auto"/>
              <w:bottom w:val="single" w:sz="4" w:space="0" w:color="auto"/>
              <w:right w:val="single" w:sz="4" w:space="0" w:color="auto"/>
            </w:tcBorders>
            <w:hideMark/>
          </w:tcPr>
          <w:p w:rsidR="004C11B6" w:rsidRDefault="004C11B6">
            <w:pPr>
              <w:jc w:val="center"/>
              <w:rPr>
                <w:b/>
                <w:sz w:val="28"/>
                <w:szCs w:val="28"/>
                <w:lang w:val="uk-UA"/>
              </w:rPr>
            </w:pPr>
            <w:r>
              <w:rPr>
                <w:b/>
                <w:sz w:val="28"/>
                <w:szCs w:val="28"/>
                <w:lang w:val="uk-UA"/>
              </w:rPr>
              <w:t>Ринкова вартість, грн.</w:t>
            </w:r>
          </w:p>
        </w:tc>
        <w:tc>
          <w:tcPr>
            <w:tcW w:w="1128" w:type="dxa"/>
            <w:tcBorders>
              <w:top w:val="single" w:sz="4" w:space="0" w:color="auto"/>
              <w:left w:val="single" w:sz="4" w:space="0" w:color="auto"/>
              <w:bottom w:val="single" w:sz="4" w:space="0" w:color="auto"/>
              <w:right w:val="single" w:sz="4" w:space="0" w:color="auto"/>
            </w:tcBorders>
            <w:hideMark/>
          </w:tcPr>
          <w:p w:rsidR="004C11B6" w:rsidRDefault="004C11B6">
            <w:pPr>
              <w:jc w:val="center"/>
              <w:rPr>
                <w:b/>
                <w:sz w:val="28"/>
                <w:szCs w:val="28"/>
                <w:lang w:val="uk-UA"/>
              </w:rPr>
            </w:pPr>
            <w:r>
              <w:rPr>
                <w:b/>
                <w:sz w:val="28"/>
                <w:szCs w:val="28"/>
                <w:lang w:val="uk-UA"/>
              </w:rPr>
              <w:t>Номер висновку про вартість майна</w:t>
            </w:r>
          </w:p>
        </w:tc>
      </w:tr>
      <w:tr w:rsidR="004C11B6" w:rsidTr="004C11B6">
        <w:tc>
          <w:tcPr>
            <w:tcW w:w="710"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center"/>
              <w:rPr>
                <w:sz w:val="28"/>
                <w:szCs w:val="28"/>
                <w:lang w:val="uk-UA"/>
              </w:rPr>
            </w:pPr>
            <w:r>
              <w:rPr>
                <w:sz w:val="28"/>
                <w:szCs w:val="28"/>
                <w:lang w:val="uk-UA"/>
              </w:rPr>
              <w:t>1</w:t>
            </w:r>
          </w:p>
        </w:tc>
        <w:tc>
          <w:tcPr>
            <w:tcW w:w="2268" w:type="dxa"/>
            <w:tcBorders>
              <w:top w:val="single" w:sz="4" w:space="0" w:color="auto"/>
              <w:left w:val="single" w:sz="4" w:space="0" w:color="auto"/>
              <w:bottom w:val="single" w:sz="4" w:space="0" w:color="auto"/>
              <w:right w:val="single" w:sz="4" w:space="0" w:color="auto"/>
            </w:tcBorders>
            <w:hideMark/>
          </w:tcPr>
          <w:p w:rsidR="004C11B6" w:rsidRDefault="004C11B6">
            <w:pPr>
              <w:spacing w:before="100" w:beforeAutospacing="1" w:after="100" w:afterAutospacing="1"/>
              <w:rPr>
                <w:sz w:val="28"/>
                <w:szCs w:val="28"/>
                <w:lang w:val="uk-UA"/>
              </w:rPr>
            </w:pPr>
            <w:r>
              <w:rPr>
                <w:sz w:val="28"/>
                <w:szCs w:val="28"/>
                <w:lang w:val="uk-UA"/>
              </w:rPr>
              <w:t xml:space="preserve">Вбудоване нежитлове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(Амбулаторія загальної практики сімейної медицини) , </w:t>
            </w:r>
            <w:r>
              <w:rPr>
                <w:b/>
                <w:sz w:val="28"/>
                <w:szCs w:val="28"/>
                <w:u w:val="single"/>
                <w:lang w:val="uk-UA"/>
              </w:rPr>
              <w:t>№1-1 - 1-19</w:t>
            </w:r>
            <w:r>
              <w:rPr>
                <w:sz w:val="28"/>
                <w:szCs w:val="28"/>
                <w:lang w:val="uk-UA"/>
              </w:rPr>
              <w:t xml:space="preserve">, розташованого в </w:t>
            </w:r>
            <w:proofErr w:type="spellStart"/>
            <w:r>
              <w:rPr>
                <w:sz w:val="28"/>
                <w:szCs w:val="28"/>
                <w:lang w:val="uk-UA"/>
              </w:rPr>
              <w:t>с.Сільце</w:t>
            </w:r>
            <w:proofErr w:type="spellEnd"/>
            <w:r>
              <w:rPr>
                <w:sz w:val="28"/>
                <w:szCs w:val="28"/>
                <w:lang w:val="uk-UA"/>
              </w:rPr>
              <w:t xml:space="preserve">, вул. Центральна, 111а Берегівського </w:t>
            </w:r>
            <w:r>
              <w:rPr>
                <w:sz w:val="28"/>
                <w:szCs w:val="28"/>
                <w:lang w:val="uk-UA"/>
              </w:rPr>
              <w:lastRenderedPageBreak/>
              <w:t>району Закарпатської області, 90124</w:t>
            </w:r>
          </w:p>
        </w:tc>
        <w:tc>
          <w:tcPr>
            <w:tcW w:w="1276" w:type="dxa"/>
            <w:tcBorders>
              <w:top w:val="single" w:sz="4" w:space="0" w:color="auto"/>
              <w:left w:val="single" w:sz="4" w:space="0" w:color="auto"/>
              <w:bottom w:val="single" w:sz="4" w:space="0" w:color="auto"/>
              <w:right w:val="single" w:sz="4" w:space="0" w:color="auto"/>
            </w:tcBorders>
          </w:tcPr>
          <w:p w:rsidR="004C11B6" w:rsidRDefault="004C11B6">
            <w:pPr>
              <w:spacing w:before="100" w:beforeAutospacing="1" w:after="100" w:afterAutospacing="1"/>
              <w:jc w:val="center"/>
              <w:rPr>
                <w:rFonts w:eastAsiaTheme="minorHAnsi"/>
                <w:sz w:val="28"/>
                <w:szCs w:val="28"/>
                <w:lang w:val="uk-UA" w:eastAsia="en-US"/>
              </w:rPr>
            </w:pPr>
            <w:r>
              <w:rPr>
                <w:sz w:val="28"/>
                <w:szCs w:val="28"/>
                <w:lang w:val="uk-UA"/>
              </w:rPr>
              <w:lastRenderedPageBreak/>
              <w:t>210,9</w:t>
            </w:r>
          </w:p>
          <w:p w:rsidR="004C11B6" w:rsidRDefault="004C11B6">
            <w:pPr>
              <w:spacing w:after="150" w:line="300" w:lineRule="atLeast"/>
              <w:jc w:val="center"/>
              <w:rPr>
                <w:sz w:val="28"/>
                <w:szCs w:val="28"/>
                <w:lang w:val="uk-UA"/>
              </w:rPr>
            </w:pPr>
          </w:p>
        </w:tc>
        <w:tc>
          <w:tcPr>
            <w:tcW w:w="2409"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both"/>
              <w:rPr>
                <w:sz w:val="28"/>
                <w:szCs w:val="28"/>
                <w:lang w:val="uk-UA"/>
              </w:rPr>
            </w:pPr>
            <w:proofErr w:type="spellStart"/>
            <w:r>
              <w:rPr>
                <w:sz w:val="28"/>
                <w:szCs w:val="28"/>
                <w:lang w:val="uk-UA"/>
              </w:rPr>
              <w:t>Кам'янська</w:t>
            </w:r>
            <w:proofErr w:type="spellEnd"/>
            <w:r>
              <w:rPr>
                <w:sz w:val="28"/>
                <w:szCs w:val="28"/>
                <w:lang w:val="uk-UA"/>
              </w:rPr>
              <w:t xml:space="preserve"> сільська рада Берегівського району Закарпатської області.</w:t>
            </w:r>
          </w:p>
        </w:tc>
        <w:tc>
          <w:tcPr>
            <w:tcW w:w="1985"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rPr>
                <w:sz w:val="28"/>
                <w:szCs w:val="28"/>
                <w:lang w:val="uk-UA"/>
              </w:rPr>
            </w:pPr>
            <w:r>
              <w:rPr>
                <w:sz w:val="28"/>
                <w:szCs w:val="28"/>
                <w:lang w:val="uk-UA"/>
              </w:rPr>
              <w:t>4 561 781,00</w:t>
            </w:r>
          </w:p>
        </w:tc>
        <w:tc>
          <w:tcPr>
            <w:tcW w:w="1128"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center"/>
              <w:rPr>
                <w:sz w:val="28"/>
                <w:szCs w:val="28"/>
                <w:lang w:val="uk-UA"/>
              </w:rPr>
            </w:pPr>
            <w:r>
              <w:rPr>
                <w:sz w:val="28"/>
                <w:szCs w:val="28"/>
                <w:lang w:val="uk-UA"/>
              </w:rPr>
              <w:t>75</w:t>
            </w:r>
          </w:p>
        </w:tc>
      </w:tr>
      <w:tr w:rsidR="004C11B6" w:rsidTr="004C11B6">
        <w:tc>
          <w:tcPr>
            <w:tcW w:w="710"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center"/>
              <w:rPr>
                <w:sz w:val="28"/>
                <w:szCs w:val="28"/>
                <w:lang w:val="uk-UA"/>
              </w:rPr>
            </w:pPr>
            <w:r>
              <w:rPr>
                <w:sz w:val="28"/>
                <w:szCs w:val="28"/>
                <w:lang w:val="uk-UA"/>
              </w:rPr>
              <w:t>2</w:t>
            </w:r>
          </w:p>
        </w:tc>
        <w:tc>
          <w:tcPr>
            <w:tcW w:w="2268" w:type="dxa"/>
            <w:tcBorders>
              <w:top w:val="single" w:sz="4" w:space="0" w:color="auto"/>
              <w:left w:val="single" w:sz="4" w:space="0" w:color="auto"/>
              <w:bottom w:val="single" w:sz="4" w:space="0" w:color="auto"/>
              <w:right w:val="single" w:sz="4" w:space="0" w:color="auto"/>
            </w:tcBorders>
            <w:hideMark/>
          </w:tcPr>
          <w:p w:rsidR="004C11B6" w:rsidRDefault="004C11B6">
            <w:pPr>
              <w:spacing w:before="100" w:beforeAutospacing="1" w:after="100" w:afterAutospacing="1"/>
              <w:rPr>
                <w:rFonts w:eastAsiaTheme="minorHAnsi"/>
                <w:sz w:val="28"/>
                <w:szCs w:val="28"/>
                <w:lang w:val="uk-UA" w:eastAsia="en-US"/>
              </w:rPr>
            </w:pPr>
            <w:r>
              <w:rPr>
                <w:sz w:val="28"/>
                <w:szCs w:val="28"/>
                <w:lang w:val="uk-UA"/>
              </w:rPr>
              <w:t xml:space="preserve">вбудоване нежитлове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(Амбулаторія загальної практики сімейної медицини АЗП-СМ) , </w:t>
            </w:r>
            <w:r>
              <w:rPr>
                <w:b/>
                <w:sz w:val="28"/>
                <w:szCs w:val="28"/>
                <w:u w:val="single"/>
                <w:lang w:val="uk-UA"/>
              </w:rPr>
              <w:t>№1-1 - 1-20</w:t>
            </w:r>
            <w:r>
              <w:rPr>
                <w:sz w:val="28"/>
                <w:szCs w:val="28"/>
                <w:lang w:val="uk-UA"/>
              </w:rPr>
              <w:t xml:space="preserve">, розташованого в </w:t>
            </w:r>
            <w:proofErr w:type="spellStart"/>
            <w:r>
              <w:rPr>
                <w:sz w:val="28"/>
                <w:szCs w:val="28"/>
                <w:lang w:val="uk-UA"/>
              </w:rPr>
              <w:t>с.Арданово</w:t>
            </w:r>
            <w:proofErr w:type="spellEnd"/>
            <w:r>
              <w:rPr>
                <w:sz w:val="28"/>
                <w:szCs w:val="28"/>
                <w:lang w:val="uk-UA"/>
              </w:rPr>
              <w:t>, вул. Без назви, будинок 397- Б, Берегівського району Закарпатської області, 90120</w:t>
            </w:r>
          </w:p>
        </w:tc>
        <w:tc>
          <w:tcPr>
            <w:tcW w:w="1276"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center"/>
              <w:rPr>
                <w:sz w:val="28"/>
                <w:szCs w:val="28"/>
                <w:lang w:val="uk-UA"/>
              </w:rPr>
            </w:pPr>
            <w:r>
              <w:rPr>
                <w:sz w:val="28"/>
                <w:szCs w:val="28"/>
                <w:lang w:val="uk-UA"/>
              </w:rPr>
              <w:t>214,1</w:t>
            </w:r>
          </w:p>
        </w:tc>
        <w:tc>
          <w:tcPr>
            <w:tcW w:w="2409"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both"/>
              <w:rPr>
                <w:sz w:val="28"/>
                <w:szCs w:val="28"/>
                <w:lang w:val="uk-UA"/>
              </w:rPr>
            </w:pPr>
            <w:proofErr w:type="spellStart"/>
            <w:r>
              <w:rPr>
                <w:sz w:val="28"/>
                <w:szCs w:val="28"/>
                <w:lang w:val="uk-UA"/>
              </w:rPr>
              <w:t>Кам'янська</w:t>
            </w:r>
            <w:proofErr w:type="spellEnd"/>
            <w:r>
              <w:rPr>
                <w:sz w:val="28"/>
                <w:szCs w:val="28"/>
                <w:lang w:val="uk-UA"/>
              </w:rPr>
              <w:t xml:space="preserve"> сільська рада Берегівського району Закарпатської області.</w:t>
            </w:r>
          </w:p>
        </w:tc>
        <w:tc>
          <w:tcPr>
            <w:tcW w:w="1985"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rPr>
                <w:sz w:val="28"/>
                <w:szCs w:val="28"/>
                <w:lang w:val="uk-UA"/>
              </w:rPr>
            </w:pPr>
            <w:r>
              <w:rPr>
                <w:sz w:val="28"/>
                <w:szCs w:val="28"/>
                <w:lang w:val="uk-UA"/>
              </w:rPr>
              <w:t>5 230 462,00</w:t>
            </w:r>
          </w:p>
        </w:tc>
        <w:tc>
          <w:tcPr>
            <w:tcW w:w="1128" w:type="dxa"/>
            <w:tcBorders>
              <w:top w:val="single" w:sz="4" w:space="0" w:color="auto"/>
              <w:left w:val="single" w:sz="4" w:space="0" w:color="auto"/>
              <w:bottom w:val="single" w:sz="4" w:space="0" w:color="auto"/>
              <w:right w:val="single" w:sz="4" w:space="0" w:color="auto"/>
            </w:tcBorders>
            <w:hideMark/>
          </w:tcPr>
          <w:p w:rsidR="004C11B6" w:rsidRDefault="004C11B6">
            <w:pPr>
              <w:jc w:val="center"/>
              <w:rPr>
                <w:rFonts w:eastAsiaTheme="minorHAnsi"/>
                <w:sz w:val="28"/>
                <w:szCs w:val="28"/>
                <w:lang w:val="uk-UA" w:eastAsia="en-US"/>
              </w:rPr>
            </w:pPr>
            <w:r>
              <w:rPr>
                <w:sz w:val="28"/>
                <w:szCs w:val="28"/>
                <w:lang w:val="uk-UA"/>
              </w:rPr>
              <w:t>76</w:t>
            </w:r>
          </w:p>
        </w:tc>
      </w:tr>
      <w:tr w:rsidR="004C11B6" w:rsidTr="004C11B6">
        <w:tc>
          <w:tcPr>
            <w:tcW w:w="710"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center"/>
              <w:rPr>
                <w:sz w:val="28"/>
                <w:szCs w:val="28"/>
                <w:lang w:val="uk-UA"/>
              </w:rPr>
            </w:pPr>
            <w:r>
              <w:rPr>
                <w:sz w:val="28"/>
                <w:szCs w:val="28"/>
                <w:lang w:val="uk-UA"/>
              </w:rPr>
              <w:t>3</w:t>
            </w:r>
          </w:p>
        </w:tc>
        <w:tc>
          <w:tcPr>
            <w:tcW w:w="2268" w:type="dxa"/>
            <w:tcBorders>
              <w:top w:val="single" w:sz="4" w:space="0" w:color="auto"/>
              <w:left w:val="single" w:sz="4" w:space="0" w:color="auto"/>
              <w:bottom w:val="single" w:sz="4" w:space="0" w:color="auto"/>
              <w:right w:val="single" w:sz="4" w:space="0" w:color="auto"/>
            </w:tcBorders>
            <w:hideMark/>
          </w:tcPr>
          <w:p w:rsidR="004C11B6" w:rsidRDefault="004C11B6">
            <w:pPr>
              <w:spacing w:before="100" w:beforeAutospacing="1" w:after="100" w:afterAutospacing="1"/>
              <w:rPr>
                <w:rFonts w:eastAsiaTheme="minorHAnsi"/>
                <w:sz w:val="28"/>
                <w:szCs w:val="28"/>
                <w:lang w:val="uk-UA" w:eastAsia="en-US"/>
              </w:rPr>
            </w:pPr>
            <w:r>
              <w:rPr>
                <w:sz w:val="28"/>
                <w:szCs w:val="28"/>
                <w:lang w:val="uk-UA"/>
              </w:rPr>
              <w:t xml:space="preserve"> Частина вбудованого нежитлового </w:t>
            </w:r>
            <w:r>
              <w:rPr>
                <w:sz w:val="28"/>
                <w:szCs w:val="28"/>
                <w:lang w:val="uk-UA"/>
              </w:rPr>
              <w:lastRenderedPageBreak/>
              <w:t xml:space="preserve">приміщення другого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Закарпатської області, що позначене на інвентарній справі літ." А (Громадський будинок АЗПСМ), </w:t>
            </w:r>
            <w:r>
              <w:rPr>
                <w:b/>
                <w:sz w:val="28"/>
                <w:szCs w:val="28"/>
                <w:u w:val="single"/>
                <w:lang w:val="uk-UA"/>
              </w:rPr>
              <w:t>№ 1-8 - 1-14,</w:t>
            </w:r>
            <w:r>
              <w:rPr>
                <w:sz w:val="28"/>
                <w:szCs w:val="28"/>
                <w:lang w:val="uk-UA"/>
              </w:rPr>
              <w:t xml:space="preserve"> розташованого в с. Дунковиця,91 в, Берегівського району Закарпатської області, 90121</w:t>
            </w:r>
          </w:p>
        </w:tc>
        <w:tc>
          <w:tcPr>
            <w:tcW w:w="1276"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center"/>
              <w:rPr>
                <w:sz w:val="28"/>
                <w:szCs w:val="28"/>
                <w:lang w:val="uk-UA"/>
              </w:rPr>
            </w:pPr>
            <w:r>
              <w:rPr>
                <w:sz w:val="28"/>
                <w:szCs w:val="28"/>
                <w:lang w:val="uk-UA"/>
              </w:rPr>
              <w:lastRenderedPageBreak/>
              <w:t>118,8</w:t>
            </w:r>
          </w:p>
        </w:tc>
        <w:tc>
          <w:tcPr>
            <w:tcW w:w="2409"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both"/>
              <w:rPr>
                <w:sz w:val="28"/>
                <w:szCs w:val="28"/>
                <w:lang w:val="uk-UA"/>
              </w:rPr>
            </w:pPr>
            <w:proofErr w:type="spellStart"/>
            <w:r>
              <w:rPr>
                <w:sz w:val="28"/>
                <w:szCs w:val="28"/>
                <w:lang w:val="uk-UA"/>
              </w:rPr>
              <w:t>Кам'янська</w:t>
            </w:r>
            <w:proofErr w:type="spellEnd"/>
            <w:r>
              <w:rPr>
                <w:sz w:val="28"/>
                <w:szCs w:val="28"/>
                <w:lang w:val="uk-UA"/>
              </w:rPr>
              <w:t xml:space="preserve"> сільська рада Берегівського </w:t>
            </w:r>
            <w:r>
              <w:rPr>
                <w:sz w:val="28"/>
                <w:szCs w:val="28"/>
                <w:lang w:val="uk-UA"/>
              </w:rPr>
              <w:lastRenderedPageBreak/>
              <w:t>району Закарпатської області.</w:t>
            </w:r>
          </w:p>
        </w:tc>
        <w:tc>
          <w:tcPr>
            <w:tcW w:w="1985"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center"/>
              <w:rPr>
                <w:sz w:val="28"/>
                <w:szCs w:val="28"/>
                <w:lang w:val="uk-UA"/>
              </w:rPr>
            </w:pPr>
            <w:r>
              <w:rPr>
                <w:sz w:val="28"/>
                <w:szCs w:val="28"/>
                <w:lang w:val="uk-UA"/>
              </w:rPr>
              <w:lastRenderedPageBreak/>
              <w:t>810 822,00</w:t>
            </w:r>
          </w:p>
        </w:tc>
        <w:tc>
          <w:tcPr>
            <w:tcW w:w="1128" w:type="dxa"/>
            <w:tcBorders>
              <w:top w:val="single" w:sz="4" w:space="0" w:color="auto"/>
              <w:left w:val="single" w:sz="4" w:space="0" w:color="auto"/>
              <w:bottom w:val="single" w:sz="4" w:space="0" w:color="auto"/>
              <w:right w:val="single" w:sz="4" w:space="0" w:color="auto"/>
            </w:tcBorders>
            <w:hideMark/>
          </w:tcPr>
          <w:p w:rsidR="004C11B6" w:rsidRDefault="004C11B6">
            <w:pPr>
              <w:jc w:val="center"/>
              <w:rPr>
                <w:rFonts w:eastAsiaTheme="minorHAnsi"/>
                <w:sz w:val="28"/>
                <w:szCs w:val="28"/>
                <w:lang w:val="uk-UA" w:eastAsia="en-US"/>
              </w:rPr>
            </w:pPr>
            <w:r>
              <w:rPr>
                <w:sz w:val="28"/>
                <w:szCs w:val="28"/>
                <w:lang w:val="uk-UA"/>
              </w:rPr>
              <w:t>77</w:t>
            </w:r>
          </w:p>
        </w:tc>
      </w:tr>
      <w:tr w:rsidR="004C11B6" w:rsidTr="004C11B6">
        <w:tc>
          <w:tcPr>
            <w:tcW w:w="710"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center"/>
              <w:rPr>
                <w:sz w:val="28"/>
                <w:szCs w:val="28"/>
                <w:lang w:val="uk-UA"/>
              </w:rPr>
            </w:pPr>
            <w:r>
              <w:rPr>
                <w:sz w:val="28"/>
                <w:szCs w:val="28"/>
                <w:lang w:val="uk-UA"/>
              </w:rPr>
              <w:t>4</w:t>
            </w:r>
          </w:p>
        </w:tc>
        <w:tc>
          <w:tcPr>
            <w:tcW w:w="2268" w:type="dxa"/>
            <w:tcBorders>
              <w:top w:val="single" w:sz="4" w:space="0" w:color="auto"/>
              <w:left w:val="single" w:sz="4" w:space="0" w:color="auto"/>
              <w:bottom w:val="single" w:sz="4" w:space="0" w:color="auto"/>
              <w:right w:val="single" w:sz="4" w:space="0" w:color="auto"/>
            </w:tcBorders>
            <w:hideMark/>
          </w:tcPr>
          <w:p w:rsidR="004C11B6" w:rsidRDefault="004C11B6">
            <w:pPr>
              <w:spacing w:before="100" w:beforeAutospacing="1" w:after="100" w:afterAutospacing="1"/>
              <w:rPr>
                <w:rFonts w:eastAsiaTheme="minorHAnsi"/>
                <w:sz w:val="28"/>
                <w:szCs w:val="28"/>
                <w:lang w:val="uk-UA" w:eastAsia="en-US"/>
              </w:rPr>
            </w:pPr>
            <w:r>
              <w:rPr>
                <w:sz w:val="28"/>
                <w:szCs w:val="28"/>
                <w:lang w:val="uk-UA"/>
              </w:rPr>
              <w:t xml:space="preserve">Частина вбудованого нежитлового приміщення першого поверху будівлі громадського будинку з господарськими (допоміжними) будівлями та спорудами  амбулаторії </w:t>
            </w:r>
            <w:r>
              <w:rPr>
                <w:sz w:val="28"/>
                <w:szCs w:val="28"/>
                <w:lang w:val="uk-UA"/>
              </w:rPr>
              <w:lastRenderedPageBreak/>
              <w:t xml:space="preserve">загальної практики сімейної медицини    Кам'янської сільської ради Берегівського району Закарпатської області, що позначене на інвентарній справі літ. А-А'' (КЗ АЗП-СМ), </w:t>
            </w:r>
            <w:r>
              <w:rPr>
                <w:b/>
                <w:sz w:val="28"/>
                <w:szCs w:val="28"/>
                <w:u w:val="single"/>
                <w:lang w:val="uk-UA"/>
              </w:rPr>
              <w:t>№ 1-1, - 1-2, 1-4, 1- 6 - 1-8, 1-10,1-11, 1-13 - 1-17,1-20,1-21</w:t>
            </w:r>
            <w:r>
              <w:rPr>
                <w:sz w:val="28"/>
                <w:szCs w:val="28"/>
                <w:lang w:val="uk-UA"/>
              </w:rPr>
              <w:t xml:space="preserve"> розташоване в с. </w:t>
            </w:r>
            <w:proofErr w:type="spellStart"/>
            <w:r>
              <w:rPr>
                <w:sz w:val="28"/>
                <w:szCs w:val="28"/>
                <w:lang w:val="uk-UA"/>
              </w:rPr>
              <w:t>Кам'янське</w:t>
            </w:r>
            <w:proofErr w:type="spellEnd"/>
            <w:r>
              <w:rPr>
                <w:sz w:val="28"/>
                <w:szCs w:val="28"/>
                <w:lang w:val="uk-UA"/>
              </w:rPr>
              <w:t>, вул. Центральна, 71а Берегівського району Закарпатської області, 90125</w:t>
            </w:r>
          </w:p>
        </w:tc>
        <w:tc>
          <w:tcPr>
            <w:tcW w:w="1276"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center"/>
              <w:rPr>
                <w:sz w:val="28"/>
                <w:szCs w:val="28"/>
                <w:lang w:val="uk-UA"/>
              </w:rPr>
            </w:pPr>
            <w:r>
              <w:rPr>
                <w:sz w:val="28"/>
                <w:szCs w:val="28"/>
                <w:lang w:val="uk-UA"/>
              </w:rPr>
              <w:lastRenderedPageBreak/>
              <w:t xml:space="preserve"> 101,7</w:t>
            </w:r>
          </w:p>
        </w:tc>
        <w:tc>
          <w:tcPr>
            <w:tcW w:w="2409"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both"/>
              <w:rPr>
                <w:sz w:val="28"/>
                <w:szCs w:val="28"/>
                <w:lang w:val="uk-UA"/>
              </w:rPr>
            </w:pPr>
            <w:proofErr w:type="spellStart"/>
            <w:r>
              <w:rPr>
                <w:sz w:val="28"/>
                <w:szCs w:val="28"/>
                <w:lang w:val="uk-UA"/>
              </w:rPr>
              <w:t>Кам'янська</w:t>
            </w:r>
            <w:proofErr w:type="spellEnd"/>
            <w:r>
              <w:rPr>
                <w:sz w:val="28"/>
                <w:szCs w:val="28"/>
                <w:lang w:val="uk-UA"/>
              </w:rPr>
              <w:t xml:space="preserve"> сільська рада Берегівського району Закарпатської області.</w:t>
            </w:r>
          </w:p>
        </w:tc>
        <w:tc>
          <w:tcPr>
            <w:tcW w:w="1985"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center"/>
              <w:rPr>
                <w:sz w:val="28"/>
                <w:szCs w:val="28"/>
                <w:lang w:val="uk-UA"/>
              </w:rPr>
            </w:pPr>
            <w:r>
              <w:rPr>
                <w:sz w:val="28"/>
                <w:szCs w:val="28"/>
                <w:lang w:val="uk-UA"/>
              </w:rPr>
              <w:t>738 537,00</w:t>
            </w:r>
          </w:p>
        </w:tc>
        <w:tc>
          <w:tcPr>
            <w:tcW w:w="1128" w:type="dxa"/>
            <w:tcBorders>
              <w:top w:val="single" w:sz="4" w:space="0" w:color="auto"/>
              <w:left w:val="single" w:sz="4" w:space="0" w:color="auto"/>
              <w:bottom w:val="single" w:sz="4" w:space="0" w:color="auto"/>
              <w:right w:val="single" w:sz="4" w:space="0" w:color="auto"/>
            </w:tcBorders>
            <w:hideMark/>
          </w:tcPr>
          <w:p w:rsidR="004C11B6" w:rsidRDefault="004C11B6">
            <w:pPr>
              <w:jc w:val="center"/>
              <w:rPr>
                <w:rFonts w:eastAsiaTheme="minorHAnsi"/>
                <w:sz w:val="28"/>
                <w:szCs w:val="28"/>
                <w:lang w:val="uk-UA" w:eastAsia="en-US"/>
              </w:rPr>
            </w:pPr>
            <w:r>
              <w:rPr>
                <w:sz w:val="28"/>
                <w:szCs w:val="28"/>
                <w:lang w:val="uk-UA"/>
              </w:rPr>
              <w:t>78</w:t>
            </w:r>
          </w:p>
        </w:tc>
      </w:tr>
      <w:tr w:rsidR="004C11B6" w:rsidTr="004C11B6">
        <w:tc>
          <w:tcPr>
            <w:tcW w:w="710"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center"/>
              <w:rPr>
                <w:sz w:val="28"/>
                <w:szCs w:val="28"/>
                <w:lang w:val="uk-UA"/>
              </w:rPr>
            </w:pPr>
            <w:r>
              <w:rPr>
                <w:sz w:val="28"/>
                <w:szCs w:val="28"/>
                <w:lang w:val="uk-UA"/>
              </w:rPr>
              <w:t>5</w:t>
            </w:r>
          </w:p>
        </w:tc>
        <w:tc>
          <w:tcPr>
            <w:tcW w:w="2268" w:type="dxa"/>
            <w:tcBorders>
              <w:top w:val="single" w:sz="4" w:space="0" w:color="auto"/>
              <w:left w:val="single" w:sz="4" w:space="0" w:color="auto"/>
              <w:bottom w:val="single" w:sz="4" w:space="0" w:color="auto"/>
              <w:right w:val="single" w:sz="4" w:space="0" w:color="auto"/>
            </w:tcBorders>
            <w:hideMark/>
          </w:tcPr>
          <w:p w:rsidR="004C11B6" w:rsidRDefault="004C11B6">
            <w:pPr>
              <w:spacing w:before="100" w:beforeAutospacing="1" w:after="100" w:afterAutospacing="1"/>
              <w:rPr>
                <w:rFonts w:eastAsiaTheme="minorHAnsi"/>
                <w:sz w:val="28"/>
                <w:szCs w:val="28"/>
                <w:lang w:val="uk-UA" w:eastAsia="en-US"/>
              </w:rPr>
            </w:pPr>
            <w:r>
              <w:rPr>
                <w:sz w:val="28"/>
                <w:szCs w:val="28"/>
                <w:lang w:val="uk-UA"/>
              </w:rPr>
              <w:t xml:space="preserve">Частина вбудованого нежитлового приміщення першого поверху будівлі громадського будинку з господарськими (допоміжними) будівлями та спорудами  амбулаторії загальної практики сімейної медицини   Кам'янської сільської ради Берегівського району </w:t>
            </w:r>
            <w:r>
              <w:rPr>
                <w:sz w:val="28"/>
                <w:szCs w:val="28"/>
                <w:lang w:val="uk-UA"/>
              </w:rPr>
              <w:lastRenderedPageBreak/>
              <w:t xml:space="preserve">Закарпатської області, що позначене на інвентарній справі літ. </w:t>
            </w:r>
            <w:r>
              <w:rPr>
                <w:b/>
                <w:sz w:val="28"/>
                <w:szCs w:val="28"/>
                <w:lang w:val="uk-UA"/>
              </w:rPr>
              <w:t>А-А' (А</w:t>
            </w:r>
            <w:bookmarkStart w:id="0" w:name="_GoBack"/>
            <w:bookmarkEnd w:id="0"/>
            <w:r>
              <w:rPr>
                <w:b/>
                <w:sz w:val="28"/>
                <w:szCs w:val="28"/>
                <w:lang w:val="uk-UA"/>
              </w:rPr>
              <w:t>ЗП-СМ), №1-6 – 1-13</w:t>
            </w:r>
            <w:r>
              <w:rPr>
                <w:sz w:val="28"/>
                <w:szCs w:val="28"/>
                <w:lang w:val="uk-UA"/>
              </w:rPr>
              <w:t xml:space="preserve"> розташоване в с. Хмільник, 104 Берегівського району Закарпатської області, 90126</w:t>
            </w:r>
          </w:p>
        </w:tc>
        <w:tc>
          <w:tcPr>
            <w:tcW w:w="1276" w:type="dxa"/>
            <w:tcBorders>
              <w:top w:val="single" w:sz="4" w:space="0" w:color="auto"/>
              <w:left w:val="single" w:sz="4" w:space="0" w:color="auto"/>
              <w:bottom w:val="single" w:sz="4" w:space="0" w:color="auto"/>
              <w:right w:val="single" w:sz="4" w:space="0" w:color="auto"/>
            </w:tcBorders>
          </w:tcPr>
          <w:p w:rsidR="004C11B6" w:rsidRDefault="004C11B6">
            <w:pPr>
              <w:spacing w:before="100" w:beforeAutospacing="1" w:after="100" w:afterAutospacing="1"/>
              <w:jc w:val="center"/>
              <w:rPr>
                <w:sz w:val="28"/>
                <w:szCs w:val="28"/>
                <w:lang w:val="uk-UA"/>
              </w:rPr>
            </w:pPr>
            <w:r>
              <w:rPr>
                <w:sz w:val="28"/>
                <w:szCs w:val="28"/>
                <w:lang w:val="uk-UA"/>
              </w:rPr>
              <w:lastRenderedPageBreak/>
              <w:t>71,7</w:t>
            </w:r>
          </w:p>
          <w:p w:rsidR="004C11B6" w:rsidRDefault="004C11B6">
            <w:pPr>
              <w:spacing w:after="150" w:line="300" w:lineRule="atLeast"/>
              <w:jc w:val="center"/>
              <w:rPr>
                <w:sz w:val="28"/>
                <w:szCs w:val="28"/>
                <w:lang w:val="uk-UA"/>
              </w:rPr>
            </w:pPr>
          </w:p>
        </w:tc>
        <w:tc>
          <w:tcPr>
            <w:tcW w:w="2409"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both"/>
              <w:rPr>
                <w:sz w:val="28"/>
                <w:szCs w:val="28"/>
                <w:lang w:val="uk-UA"/>
              </w:rPr>
            </w:pPr>
            <w:proofErr w:type="spellStart"/>
            <w:r>
              <w:rPr>
                <w:sz w:val="28"/>
                <w:szCs w:val="28"/>
                <w:lang w:val="uk-UA"/>
              </w:rPr>
              <w:t>Кам'янська</w:t>
            </w:r>
            <w:proofErr w:type="spellEnd"/>
            <w:r>
              <w:rPr>
                <w:sz w:val="28"/>
                <w:szCs w:val="28"/>
                <w:lang w:val="uk-UA"/>
              </w:rPr>
              <w:t xml:space="preserve"> сільська рада Берегівського району Закарпатської області.</w:t>
            </w:r>
          </w:p>
        </w:tc>
        <w:tc>
          <w:tcPr>
            <w:tcW w:w="1985" w:type="dxa"/>
            <w:tcBorders>
              <w:top w:val="single" w:sz="4" w:space="0" w:color="auto"/>
              <w:left w:val="single" w:sz="4" w:space="0" w:color="auto"/>
              <w:bottom w:val="single" w:sz="4" w:space="0" w:color="auto"/>
              <w:right w:val="single" w:sz="4" w:space="0" w:color="auto"/>
            </w:tcBorders>
            <w:hideMark/>
          </w:tcPr>
          <w:p w:rsidR="004C11B6" w:rsidRDefault="004C11B6">
            <w:pPr>
              <w:spacing w:after="150" w:line="300" w:lineRule="atLeast"/>
              <w:jc w:val="center"/>
              <w:rPr>
                <w:sz w:val="28"/>
                <w:szCs w:val="28"/>
                <w:lang w:val="uk-UA"/>
              </w:rPr>
            </w:pPr>
            <w:r>
              <w:rPr>
                <w:sz w:val="28"/>
                <w:szCs w:val="28"/>
                <w:lang w:val="uk-UA"/>
              </w:rPr>
              <w:t>502 892,00</w:t>
            </w:r>
          </w:p>
        </w:tc>
        <w:tc>
          <w:tcPr>
            <w:tcW w:w="1128" w:type="dxa"/>
            <w:tcBorders>
              <w:top w:val="single" w:sz="4" w:space="0" w:color="auto"/>
              <w:left w:val="single" w:sz="4" w:space="0" w:color="auto"/>
              <w:bottom w:val="single" w:sz="4" w:space="0" w:color="auto"/>
              <w:right w:val="single" w:sz="4" w:space="0" w:color="auto"/>
            </w:tcBorders>
            <w:hideMark/>
          </w:tcPr>
          <w:p w:rsidR="004C11B6" w:rsidRDefault="004C11B6">
            <w:pPr>
              <w:jc w:val="center"/>
              <w:rPr>
                <w:rFonts w:eastAsiaTheme="minorHAnsi"/>
                <w:sz w:val="28"/>
                <w:szCs w:val="28"/>
                <w:lang w:eastAsia="en-US"/>
              </w:rPr>
            </w:pPr>
            <w:r>
              <w:rPr>
                <w:sz w:val="28"/>
                <w:szCs w:val="28"/>
                <w:lang w:val="uk-UA"/>
              </w:rPr>
              <w:t>79</w:t>
            </w:r>
          </w:p>
        </w:tc>
      </w:tr>
    </w:tbl>
    <w:p w:rsidR="004C11B6" w:rsidRDefault="004C11B6" w:rsidP="004C11B6">
      <w:pPr>
        <w:shd w:val="clear" w:color="auto" w:fill="FFFFFF"/>
        <w:ind w:firstLine="708"/>
        <w:jc w:val="both"/>
        <w:rPr>
          <w:sz w:val="28"/>
          <w:szCs w:val="28"/>
          <w:lang w:val="uk-UA"/>
        </w:rPr>
      </w:pPr>
    </w:p>
    <w:p w:rsidR="004C11B6" w:rsidRDefault="004C11B6" w:rsidP="004C11B6">
      <w:pPr>
        <w:shd w:val="clear" w:color="auto" w:fill="FFFFFF"/>
        <w:ind w:firstLine="708"/>
        <w:jc w:val="both"/>
        <w:rPr>
          <w:sz w:val="28"/>
          <w:szCs w:val="28"/>
          <w:lang w:val="uk-UA"/>
        </w:rPr>
      </w:pPr>
    </w:p>
    <w:p w:rsidR="004C11B6" w:rsidRDefault="004C11B6" w:rsidP="004C11B6">
      <w:pPr>
        <w:shd w:val="clear" w:color="auto" w:fill="FFFFFF"/>
        <w:ind w:firstLine="708"/>
        <w:jc w:val="both"/>
        <w:rPr>
          <w:sz w:val="28"/>
          <w:szCs w:val="28"/>
          <w:lang w:val="uk-UA"/>
        </w:rPr>
      </w:pPr>
    </w:p>
    <w:p w:rsidR="004C11B6" w:rsidRDefault="004C11B6" w:rsidP="004C11B6">
      <w:pPr>
        <w:shd w:val="clear" w:color="auto" w:fill="FFFFFF"/>
        <w:ind w:firstLine="708"/>
        <w:jc w:val="both"/>
        <w:rPr>
          <w:sz w:val="28"/>
          <w:szCs w:val="28"/>
          <w:lang w:val="uk-UA"/>
        </w:rPr>
      </w:pPr>
    </w:p>
    <w:p w:rsidR="004C11B6" w:rsidRDefault="004C11B6" w:rsidP="004C11B6">
      <w:pPr>
        <w:shd w:val="clear" w:color="auto" w:fill="FFFFFF"/>
        <w:ind w:firstLine="708"/>
        <w:jc w:val="both"/>
        <w:rPr>
          <w:sz w:val="28"/>
          <w:szCs w:val="28"/>
          <w:lang w:val="uk-UA"/>
        </w:rPr>
      </w:pPr>
    </w:p>
    <w:p w:rsidR="004C11B6" w:rsidRDefault="004C11B6" w:rsidP="004C11B6">
      <w:pPr>
        <w:shd w:val="clear" w:color="auto" w:fill="FFFFFF"/>
        <w:rPr>
          <w:b/>
          <w:sz w:val="28"/>
          <w:szCs w:val="28"/>
          <w:bdr w:val="none" w:sz="0" w:space="0" w:color="auto" w:frame="1"/>
          <w:lang w:val="uk-UA"/>
        </w:rPr>
      </w:pPr>
      <w:r>
        <w:rPr>
          <w:b/>
          <w:sz w:val="28"/>
          <w:szCs w:val="28"/>
          <w:bdr w:val="none" w:sz="0" w:space="0" w:color="auto" w:frame="1"/>
          <w:lang w:val="uk-UA"/>
        </w:rPr>
        <w:t xml:space="preserve">   Заступник сільського голови                                  Наталія Кузьма</w:t>
      </w:r>
    </w:p>
    <w:p w:rsidR="004C11B6" w:rsidRDefault="004C11B6"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D6260" w:rsidRDefault="004D6260" w:rsidP="00EC0DD3">
      <w:pPr>
        <w:jc w:val="center"/>
        <w:rPr>
          <w:bCs/>
        </w:rPr>
      </w:pPr>
    </w:p>
    <w:p w:rsidR="004C11B6" w:rsidRDefault="004C11B6" w:rsidP="00EC0DD3">
      <w:pPr>
        <w:jc w:val="center"/>
        <w:rPr>
          <w:bCs/>
        </w:rPr>
      </w:pPr>
    </w:p>
    <w:p w:rsidR="00EC0DD3" w:rsidRDefault="00EC0DD3" w:rsidP="00EC0DD3">
      <w:pPr>
        <w:jc w:val="center"/>
        <w:rPr>
          <w:bCs/>
        </w:rPr>
      </w:pPr>
      <w:r>
        <w:rPr>
          <w:bCs/>
        </w:rPr>
        <w:object w:dxaOrig="804" w:dyaOrig="960">
          <v:shape id="_x0000_i1029" type="#_x0000_t75" style="width:40.2pt;height:48pt" o:ole="" fillcolor="window">
            <v:imagedata r:id="rId14" o:title=""/>
          </v:shape>
          <o:OLEObject Type="Embed" ProgID="Word.Document.8" ShapeID="_x0000_i1029" DrawAspect="Content" ObjectID="_1780222979" r:id="rId15"/>
        </w:object>
      </w:r>
    </w:p>
    <w:p w:rsidR="00EC0DD3" w:rsidRDefault="00EC0DD3" w:rsidP="00EC0DD3">
      <w:pPr>
        <w:pStyle w:val="a7"/>
        <w:spacing w:before="0"/>
        <w:rPr>
          <w:rFonts w:ascii="Times New Roman" w:hAnsi="Times New Roman"/>
          <w:bCs/>
          <w:sz w:val="32"/>
          <w:szCs w:val="32"/>
        </w:rPr>
      </w:pPr>
      <w:r>
        <w:rPr>
          <w:rFonts w:ascii="Times New Roman" w:hAnsi="Times New Roman"/>
          <w:bCs/>
          <w:sz w:val="32"/>
          <w:szCs w:val="32"/>
        </w:rPr>
        <w:t>УКРАЇНА</w:t>
      </w:r>
    </w:p>
    <w:p w:rsidR="00EC0DD3" w:rsidRDefault="00EC0DD3" w:rsidP="00EC0DD3">
      <w:pPr>
        <w:jc w:val="center"/>
        <w:rPr>
          <w:b/>
          <w:sz w:val="28"/>
          <w:szCs w:val="28"/>
        </w:rPr>
      </w:pPr>
      <w:r>
        <w:rPr>
          <w:b/>
          <w:sz w:val="28"/>
          <w:szCs w:val="28"/>
        </w:rPr>
        <w:t>КАМ’ЯНСЬКА СІЛЬСЬКА РАДА БЕРЕГІВСЬКОГО РАЙОНУ</w:t>
      </w:r>
    </w:p>
    <w:p w:rsidR="00EC0DD3" w:rsidRDefault="00EC0DD3" w:rsidP="00EC0DD3">
      <w:pPr>
        <w:jc w:val="center"/>
        <w:rPr>
          <w:b/>
          <w:sz w:val="28"/>
          <w:szCs w:val="28"/>
        </w:rPr>
      </w:pPr>
      <w:r>
        <w:rPr>
          <w:b/>
          <w:sz w:val="28"/>
          <w:szCs w:val="28"/>
        </w:rPr>
        <w:t>ЗАКАРПАТСЬКОЇ ОБЛАСТІ</w:t>
      </w:r>
    </w:p>
    <w:p w:rsidR="00EC0DD3" w:rsidRDefault="00EC0DD3" w:rsidP="00EC0DD3">
      <w:pPr>
        <w:jc w:val="center"/>
        <w:rPr>
          <w:b/>
          <w:sz w:val="28"/>
          <w:szCs w:val="28"/>
        </w:rPr>
      </w:pPr>
    </w:p>
    <w:p w:rsidR="00EC0DD3" w:rsidRDefault="00EC0DD3" w:rsidP="00EC0DD3">
      <w:pPr>
        <w:jc w:val="center"/>
        <w:rPr>
          <w:b/>
          <w:sz w:val="28"/>
          <w:szCs w:val="28"/>
        </w:rPr>
      </w:pPr>
      <w:r>
        <w:rPr>
          <w:b/>
          <w:sz w:val="28"/>
          <w:szCs w:val="28"/>
        </w:rPr>
        <w:t>ВИКОНАВЧИЙ КОМІТЕТ</w:t>
      </w:r>
    </w:p>
    <w:p w:rsidR="00EC0DD3" w:rsidRPr="00EC0DD3" w:rsidRDefault="00EC0DD3" w:rsidP="00EC0DD3">
      <w:pPr>
        <w:jc w:val="center"/>
        <w:rPr>
          <w:b/>
          <w:sz w:val="28"/>
          <w:szCs w:val="28"/>
          <w:lang w:val="uk-UA"/>
        </w:rPr>
      </w:pPr>
      <w:r>
        <w:rPr>
          <w:b/>
          <w:sz w:val="28"/>
          <w:szCs w:val="28"/>
          <w:lang w:val="uk-UA"/>
        </w:rPr>
        <w:t>ПОЗАЧЕРГОВЕ ЗАСІДАННЯ</w:t>
      </w:r>
    </w:p>
    <w:p w:rsidR="00EC0DD3" w:rsidRDefault="00EC0DD3" w:rsidP="00EC0DD3">
      <w:pPr>
        <w:jc w:val="center"/>
        <w:rPr>
          <w:b/>
          <w:sz w:val="28"/>
          <w:szCs w:val="28"/>
        </w:rPr>
      </w:pPr>
    </w:p>
    <w:p w:rsidR="00EC0DD3" w:rsidRDefault="00EC0DD3" w:rsidP="00EC0DD3">
      <w:pPr>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w:t>
      </w:r>
    </w:p>
    <w:p w:rsidR="00EC0DD3" w:rsidRDefault="00EC0DD3" w:rsidP="00EC0DD3">
      <w:pPr>
        <w:jc w:val="center"/>
        <w:rPr>
          <w:b/>
          <w:sz w:val="28"/>
          <w:szCs w:val="28"/>
        </w:rPr>
      </w:pPr>
    </w:p>
    <w:p w:rsidR="00EC0DD3" w:rsidRDefault="00EC0DD3" w:rsidP="00EC0DD3">
      <w:pPr>
        <w:jc w:val="both"/>
        <w:rPr>
          <w:b/>
          <w:sz w:val="28"/>
          <w:szCs w:val="28"/>
        </w:rPr>
      </w:pPr>
      <w:proofErr w:type="spellStart"/>
      <w:r>
        <w:rPr>
          <w:b/>
          <w:sz w:val="28"/>
          <w:szCs w:val="28"/>
        </w:rPr>
        <w:t>від</w:t>
      </w:r>
      <w:proofErr w:type="spellEnd"/>
      <w:r>
        <w:rPr>
          <w:b/>
          <w:sz w:val="28"/>
          <w:szCs w:val="28"/>
        </w:rPr>
        <w:t xml:space="preserve"> </w:t>
      </w:r>
      <w:r>
        <w:rPr>
          <w:b/>
          <w:sz w:val="28"/>
          <w:szCs w:val="28"/>
          <w:lang w:val="en-US"/>
        </w:rPr>
        <w:t xml:space="preserve">29 </w:t>
      </w:r>
      <w:proofErr w:type="spellStart"/>
      <w:r>
        <w:rPr>
          <w:b/>
          <w:sz w:val="28"/>
          <w:szCs w:val="28"/>
          <w:lang w:val="en-US"/>
        </w:rPr>
        <w:t>травня</w:t>
      </w:r>
      <w:proofErr w:type="spellEnd"/>
      <w:r>
        <w:rPr>
          <w:b/>
          <w:sz w:val="28"/>
          <w:szCs w:val="28"/>
        </w:rPr>
        <w:t xml:space="preserve"> 2024 року № 66</w:t>
      </w:r>
    </w:p>
    <w:p w:rsidR="00EC0DD3" w:rsidRDefault="00EC0DD3" w:rsidP="00EC0DD3">
      <w:pPr>
        <w:jc w:val="both"/>
        <w:rPr>
          <w:b/>
          <w:sz w:val="28"/>
          <w:szCs w:val="28"/>
        </w:rPr>
      </w:pPr>
      <w:r>
        <w:rPr>
          <w:b/>
          <w:sz w:val="28"/>
          <w:szCs w:val="28"/>
        </w:rPr>
        <w:t xml:space="preserve">с. </w:t>
      </w:r>
      <w:proofErr w:type="spellStart"/>
      <w:r>
        <w:rPr>
          <w:b/>
          <w:sz w:val="28"/>
          <w:szCs w:val="28"/>
        </w:rPr>
        <w:t>Кам’янське</w:t>
      </w:r>
      <w:proofErr w:type="spellEnd"/>
    </w:p>
    <w:p w:rsidR="00EC0DD3" w:rsidRDefault="00EC0DD3" w:rsidP="00EC0DD3">
      <w:pPr>
        <w:pStyle w:val="a4"/>
        <w:shd w:val="clear" w:color="auto" w:fill="FFFFFF"/>
        <w:spacing w:before="0" w:beforeAutospacing="0" w:after="0" w:afterAutospacing="0"/>
        <w:rPr>
          <w:b/>
          <w:i/>
          <w:color w:val="000000"/>
          <w:sz w:val="28"/>
          <w:szCs w:val="28"/>
          <w:lang w:val="uk-UA"/>
        </w:rPr>
      </w:pPr>
    </w:p>
    <w:p w:rsidR="00EC0DD3" w:rsidRPr="00EC0DD3" w:rsidRDefault="00EC0DD3" w:rsidP="00EC0DD3">
      <w:pPr>
        <w:pStyle w:val="a4"/>
        <w:shd w:val="clear" w:color="auto" w:fill="FFFFFF"/>
        <w:spacing w:before="0" w:beforeAutospacing="0" w:after="0" w:afterAutospacing="0"/>
        <w:rPr>
          <w:b/>
          <w:color w:val="000000"/>
          <w:sz w:val="28"/>
          <w:szCs w:val="28"/>
          <w:lang w:val="uk-UA"/>
        </w:rPr>
      </w:pPr>
      <w:r w:rsidRPr="00EC0DD3">
        <w:rPr>
          <w:b/>
          <w:color w:val="000000"/>
          <w:sz w:val="28"/>
          <w:szCs w:val="28"/>
          <w:lang w:val="uk-UA"/>
        </w:rPr>
        <w:t>Про створення комісії із встановлення</w:t>
      </w:r>
    </w:p>
    <w:p w:rsidR="00EC0DD3" w:rsidRPr="00EC0DD3" w:rsidRDefault="00EC0DD3" w:rsidP="00EC0DD3">
      <w:pPr>
        <w:pStyle w:val="a4"/>
        <w:shd w:val="clear" w:color="auto" w:fill="FFFFFF"/>
        <w:spacing w:before="0" w:beforeAutospacing="0" w:after="0" w:afterAutospacing="0"/>
        <w:rPr>
          <w:b/>
          <w:color w:val="000000"/>
          <w:sz w:val="28"/>
          <w:szCs w:val="28"/>
          <w:lang w:val="uk-UA"/>
        </w:rPr>
      </w:pPr>
      <w:r w:rsidRPr="00EC0DD3">
        <w:rPr>
          <w:b/>
          <w:color w:val="000000"/>
          <w:sz w:val="28"/>
          <w:szCs w:val="28"/>
          <w:lang w:val="uk-UA"/>
        </w:rPr>
        <w:t>факту здійснення особою догляду</w:t>
      </w:r>
    </w:p>
    <w:p w:rsidR="00EC0DD3" w:rsidRPr="00EC0DD3" w:rsidRDefault="00EC0DD3" w:rsidP="00EC0DD3">
      <w:pPr>
        <w:pStyle w:val="a4"/>
        <w:shd w:val="clear" w:color="auto" w:fill="FFFFFF"/>
        <w:spacing w:before="0" w:beforeAutospacing="0" w:after="0" w:afterAutospacing="0"/>
        <w:rPr>
          <w:b/>
          <w:color w:val="000000"/>
          <w:sz w:val="28"/>
          <w:szCs w:val="28"/>
          <w:lang w:val="uk-UA"/>
        </w:rPr>
      </w:pPr>
      <w:r w:rsidRPr="00EC0DD3">
        <w:rPr>
          <w:b/>
          <w:color w:val="000000"/>
          <w:sz w:val="28"/>
          <w:szCs w:val="28"/>
          <w:lang w:val="uk-UA"/>
        </w:rPr>
        <w:t>(постійного догляду)</w:t>
      </w:r>
    </w:p>
    <w:p w:rsidR="00EC0DD3" w:rsidRDefault="00EC0DD3" w:rsidP="00EC0DD3">
      <w:pPr>
        <w:pStyle w:val="a4"/>
        <w:shd w:val="clear" w:color="auto" w:fill="FFFFFF"/>
        <w:spacing w:before="0" w:beforeAutospacing="0" w:after="0" w:afterAutospacing="0"/>
        <w:rPr>
          <w:color w:val="000000"/>
          <w:sz w:val="28"/>
          <w:szCs w:val="28"/>
          <w:lang w:val="uk-UA"/>
        </w:rPr>
      </w:pPr>
    </w:p>
    <w:p w:rsidR="00EC0DD3" w:rsidRDefault="00EC0DD3" w:rsidP="00EC0DD3">
      <w:pPr>
        <w:pStyle w:val="a4"/>
        <w:shd w:val="clear" w:color="auto" w:fill="FFFFFF"/>
        <w:spacing w:before="0" w:beforeAutospacing="0" w:after="0" w:afterAutospacing="0"/>
        <w:ind w:firstLine="709"/>
        <w:jc w:val="both"/>
        <w:rPr>
          <w:color w:val="333333"/>
          <w:sz w:val="28"/>
          <w:szCs w:val="28"/>
          <w:shd w:val="clear" w:color="auto" w:fill="FFFFFF"/>
          <w:lang w:val="uk-UA"/>
        </w:rPr>
      </w:pPr>
      <w:r>
        <w:rPr>
          <w:color w:val="000000"/>
          <w:sz w:val="28"/>
          <w:szCs w:val="28"/>
          <w:lang w:val="uk-UA"/>
        </w:rPr>
        <w:t>Відповідно до статті 36 Закону України «Про місцеве самоврядування в Україні», пунктів 9,13,14 ст.23 Закону України «Про мобілізаційну підготовку та мобілізацію», пункту 61 постанови Кабінету Міністрів України від 16.05.2024 року №590 «</w:t>
      </w:r>
      <w:r>
        <w:rPr>
          <w:color w:val="333333"/>
          <w:sz w:val="28"/>
          <w:szCs w:val="28"/>
          <w:shd w:val="clear" w:color="auto" w:fill="FFFFFF"/>
        </w:rPr>
        <w:t xml:space="preserve">Про </w:t>
      </w:r>
      <w:proofErr w:type="spellStart"/>
      <w:r>
        <w:rPr>
          <w:color w:val="333333"/>
          <w:sz w:val="28"/>
          <w:szCs w:val="28"/>
          <w:shd w:val="clear" w:color="auto" w:fill="FFFFFF"/>
        </w:rPr>
        <w:t>затвердження</w:t>
      </w:r>
      <w:proofErr w:type="spellEnd"/>
      <w:r>
        <w:rPr>
          <w:color w:val="333333"/>
          <w:sz w:val="28"/>
          <w:szCs w:val="28"/>
          <w:shd w:val="clear" w:color="auto" w:fill="FFFFFF"/>
        </w:rPr>
        <w:t xml:space="preserve"> Порядку </w:t>
      </w:r>
      <w:proofErr w:type="spellStart"/>
      <w:r>
        <w:rPr>
          <w:color w:val="333333"/>
          <w:sz w:val="28"/>
          <w:szCs w:val="28"/>
          <w:shd w:val="clear" w:color="auto" w:fill="FFFFFF"/>
        </w:rPr>
        <w:t>проведення</w:t>
      </w:r>
      <w:proofErr w:type="spellEnd"/>
      <w:r>
        <w:rPr>
          <w:color w:val="333333"/>
          <w:sz w:val="28"/>
          <w:szCs w:val="28"/>
          <w:shd w:val="clear" w:color="auto" w:fill="FFFFFF"/>
        </w:rPr>
        <w:t xml:space="preserve"> призову </w:t>
      </w:r>
      <w:proofErr w:type="spellStart"/>
      <w:r>
        <w:rPr>
          <w:color w:val="333333"/>
          <w:sz w:val="28"/>
          <w:szCs w:val="28"/>
          <w:shd w:val="clear" w:color="auto" w:fill="FFFFFF"/>
        </w:rPr>
        <w:t>громадян</w:t>
      </w:r>
      <w:proofErr w:type="spellEnd"/>
      <w:r>
        <w:rPr>
          <w:color w:val="333333"/>
          <w:sz w:val="28"/>
          <w:szCs w:val="28"/>
          <w:shd w:val="clear" w:color="auto" w:fill="FFFFFF"/>
        </w:rPr>
        <w:t xml:space="preserve"> на </w:t>
      </w:r>
      <w:proofErr w:type="spellStart"/>
      <w:r>
        <w:rPr>
          <w:color w:val="333333"/>
          <w:sz w:val="28"/>
          <w:szCs w:val="28"/>
          <w:shd w:val="clear" w:color="auto" w:fill="FFFFFF"/>
        </w:rPr>
        <w:t>військову</w:t>
      </w:r>
      <w:proofErr w:type="spellEnd"/>
      <w:r>
        <w:rPr>
          <w:color w:val="333333"/>
          <w:sz w:val="28"/>
          <w:szCs w:val="28"/>
          <w:shd w:val="clear" w:color="auto" w:fill="FFFFFF"/>
        </w:rPr>
        <w:t xml:space="preserve"> службу </w:t>
      </w:r>
      <w:proofErr w:type="spellStart"/>
      <w:r>
        <w:rPr>
          <w:color w:val="333333"/>
          <w:sz w:val="28"/>
          <w:szCs w:val="28"/>
          <w:shd w:val="clear" w:color="auto" w:fill="FFFFFF"/>
        </w:rPr>
        <w:t>під</w:t>
      </w:r>
      <w:proofErr w:type="spellEnd"/>
      <w:r>
        <w:rPr>
          <w:color w:val="333333"/>
          <w:sz w:val="28"/>
          <w:szCs w:val="28"/>
          <w:shd w:val="clear" w:color="auto" w:fill="FFFFFF"/>
        </w:rPr>
        <w:t xml:space="preserve"> час </w:t>
      </w:r>
      <w:proofErr w:type="spellStart"/>
      <w:r>
        <w:rPr>
          <w:color w:val="333333"/>
          <w:sz w:val="28"/>
          <w:szCs w:val="28"/>
          <w:shd w:val="clear" w:color="auto" w:fill="FFFFFF"/>
        </w:rPr>
        <w:t>мобілізації</w:t>
      </w:r>
      <w:proofErr w:type="spellEnd"/>
      <w:r>
        <w:rPr>
          <w:color w:val="333333"/>
          <w:sz w:val="28"/>
          <w:szCs w:val="28"/>
          <w:shd w:val="clear" w:color="auto" w:fill="FFFFFF"/>
        </w:rPr>
        <w:t xml:space="preserve">, на </w:t>
      </w:r>
      <w:proofErr w:type="spellStart"/>
      <w:r>
        <w:rPr>
          <w:color w:val="333333"/>
          <w:sz w:val="28"/>
          <w:szCs w:val="28"/>
          <w:shd w:val="clear" w:color="auto" w:fill="FFFFFF"/>
        </w:rPr>
        <w:t>особливий</w:t>
      </w:r>
      <w:proofErr w:type="spellEnd"/>
      <w:r>
        <w:rPr>
          <w:color w:val="333333"/>
          <w:sz w:val="28"/>
          <w:szCs w:val="28"/>
          <w:shd w:val="clear" w:color="auto" w:fill="FFFFFF"/>
        </w:rPr>
        <w:t xml:space="preserve"> </w:t>
      </w:r>
      <w:proofErr w:type="spellStart"/>
      <w:r>
        <w:rPr>
          <w:color w:val="333333"/>
          <w:sz w:val="28"/>
          <w:szCs w:val="28"/>
          <w:shd w:val="clear" w:color="auto" w:fill="FFFFFF"/>
        </w:rPr>
        <w:t>період</w:t>
      </w:r>
      <w:proofErr w:type="spellEnd"/>
      <w:r>
        <w:rPr>
          <w:color w:val="333333"/>
          <w:sz w:val="28"/>
          <w:szCs w:val="28"/>
          <w:shd w:val="clear" w:color="auto" w:fill="FFFFFF"/>
          <w:lang w:val="uk-UA"/>
        </w:rPr>
        <w:t>», виконавчий комітет Кам’янської сільської ради:</w:t>
      </w:r>
    </w:p>
    <w:p w:rsidR="00EC0DD3" w:rsidRDefault="00EC0DD3" w:rsidP="00EC0DD3">
      <w:pPr>
        <w:pStyle w:val="a4"/>
        <w:shd w:val="clear" w:color="auto" w:fill="FFFFFF"/>
        <w:spacing w:before="0" w:beforeAutospacing="0" w:after="0" w:afterAutospacing="0"/>
        <w:jc w:val="both"/>
        <w:rPr>
          <w:color w:val="333333"/>
          <w:sz w:val="28"/>
          <w:szCs w:val="28"/>
          <w:shd w:val="clear" w:color="auto" w:fill="FFFFFF"/>
          <w:lang w:val="uk-UA"/>
        </w:rPr>
      </w:pPr>
    </w:p>
    <w:p w:rsidR="00EC0DD3" w:rsidRPr="00EC0DD3" w:rsidRDefault="00EC0DD3" w:rsidP="00EC0DD3">
      <w:pPr>
        <w:pStyle w:val="a4"/>
        <w:shd w:val="clear" w:color="auto" w:fill="FFFFFF"/>
        <w:spacing w:before="0" w:beforeAutospacing="0" w:after="0" w:afterAutospacing="0"/>
        <w:jc w:val="both"/>
        <w:rPr>
          <w:b/>
          <w:color w:val="000000"/>
          <w:sz w:val="28"/>
          <w:szCs w:val="28"/>
          <w:lang w:val="uk-UA"/>
        </w:rPr>
      </w:pPr>
      <w:r>
        <w:rPr>
          <w:b/>
          <w:color w:val="333333"/>
          <w:sz w:val="28"/>
          <w:szCs w:val="28"/>
          <w:shd w:val="clear" w:color="auto" w:fill="FFFFFF"/>
          <w:lang w:val="uk-UA"/>
        </w:rPr>
        <w:t>В И Р І Ш И В:</w:t>
      </w:r>
    </w:p>
    <w:p w:rsidR="00EC0DD3" w:rsidRDefault="00EC0DD3" w:rsidP="00EC0DD3">
      <w:pPr>
        <w:pStyle w:val="a4"/>
        <w:shd w:val="clear" w:color="auto" w:fill="FFFFFF"/>
        <w:spacing w:before="0" w:beforeAutospacing="0" w:after="0" w:afterAutospacing="0"/>
        <w:rPr>
          <w:color w:val="000000"/>
          <w:sz w:val="28"/>
          <w:szCs w:val="28"/>
          <w:lang w:val="uk-UA"/>
        </w:rPr>
      </w:pPr>
    </w:p>
    <w:p w:rsidR="00EC0DD3" w:rsidRDefault="00EC0DD3" w:rsidP="00EC0DD3">
      <w:pPr>
        <w:pStyle w:val="a4"/>
        <w:shd w:val="clear" w:color="auto" w:fill="FFFFFF"/>
        <w:spacing w:before="0" w:beforeAutospacing="0" w:after="0" w:afterAutospacing="0"/>
        <w:ind w:firstLine="709"/>
        <w:jc w:val="both"/>
        <w:rPr>
          <w:i/>
          <w:color w:val="000000"/>
          <w:sz w:val="28"/>
          <w:szCs w:val="28"/>
          <w:lang w:val="uk-UA"/>
        </w:rPr>
      </w:pPr>
      <w:r>
        <w:rPr>
          <w:color w:val="000000"/>
          <w:sz w:val="28"/>
          <w:szCs w:val="28"/>
          <w:lang w:val="uk-UA"/>
        </w:rPr>
        <w:t>1. Створити комісію із встановлення факту здійснення особою догляду (постійного догляду) згідно додатку 1.</w:t>
      </w:r>
    </w:p>
    <w:p w:rsidR="00EC0DD3" w:rsidRDefault="00EC0DD3" w:rsidP="00EC0DD3">
      <w:pPr>
        <w:widowControl w:val="0"/>
        <w:tabs>
          <w:tab w:val="left" w:pos="993"/>
        </w:tabs>
        <w:suppressAutoHyphens/>
        <w:ind w:firstLine="709"/>
        <w:jc w:val="both"/>
        <w:rPr>
          <w:sz w:val="28"/>
          <w:szCs w:val="28"/>
          <w:lang w:val="uk-UA" w:eastAsia="uk-UA"/>
        </w:rPr>
      </w:pPr>
      <w:r>
        <w:rPr>
          <w:sz w:val="28"/>
          <w:szCs w:val="28"/>
          <w:bdr w:val="none" w:sz="0" w:space="0" w:color="auto" w:frame="1"/>
          <w:lang w:val="uk-UA"/>
        </w:rPr>
        <w:t xml:space="preserve">2. </w:t>
      </w:r>
      <w:proofErr w:type="spellStart"/>
      <w:r>
        <w:rPr>
          <w:sz w:val="28"/>
          <w:szCs w:val="28"/>
          <w:lang w:eastAsia="uk-UA"/>
        </w:rPr>
        <w:t>Комісії</w:t>
      </w:r>
      <w:proofErr w:type="spellEnd"/>
      <w:r>
        <w:rPr>
          <w:sz w:val="28"/>
          <w:szCs w:val="28"/>
          <w:lang w:eastAsia="uk-UA"/>
        </w:rPr>
        <w:t xml:space="preserve">, </w:t>
      </w:r>
      <w:proofErr w:type="spellStart"/>
      <w:r>
        <w:rPr>
          <w:sz w:val="28"/>
          <w:szCs w:val="28"/>
          <w:lang w:eastAsia="uk-UA"/>
        </w:rPr>
        <w:t>утвореній</w:t>
      </w:r>
      <w:proofErr w:type="spellEnd"/>
      <w:r>
        <w:rPr>
          <w:sz w:val="28"/>
          <w:szCs w:val="28"/>
          <w:lang w:eastAsia="uk-UA"/>
        </w:rPr>
        <w:t xml:space="preserve"> </w:t>
      </w:r>
      <w:proofErr w:type="spellStart"/>
      <w:r>
        <w:rPr>
          <w:sz w:val="28"/>
          <w:szCs w:val="28"/>
          <w:lang w:eastAsia="uk-UA"/>
        </w:rPr>
        <w:t>відповідно</w:t>
      </w:r>
      <w:proofErr w:type="spellEnd"/>
      <w:r>
        <w:rPr>
          <w:sz w:val="28"/>
          <w:szCs w:val="28"/>
          <w:lang w:eastAsia="uk-UA"/>
        </w:rPr>
        <w:t xml:space="preserve"> до пункту 1 </w:t>
      </w:r>
      <w:proofErr w:type="spellStart"/>
      <w:r>
        <w:rPr>
          <w:sz w:val="28"/>
          <w:szCs w:val="28"/>
          <w:lang w:eastAsia="uk-UA"/>
        </w:rPr>
        <w:t>цього</w:t>
      </w:r>
      <w:proofErr w:type="spellEnd"/>
      <w:r>
        <w:rPr>
          <w:sz w:val="28"/>
          <w:szCs w:val="28"/>
          <w:lang w:eastAsia="uk-UA"/>
        </w:rPr>
        <w:t xml:space="preserve"> </w:t>
      </w:r>
      <w:r>
        <w:rPr>
          <w:sz w:val="28"/>
          <w:szCs w:val="28"/>
          <w:lang w:val="uk-UA" w:eastAsia="uk-UA"/>
        </w:rPr>
        <w:t>рішення</w:t>
      </w:r>
      <w:r>
        <w:rPr>
          <w:sz w:val="28"/>
          <w:szCs w:val="28"/>
          <w:lang w:eastAsia="uk-UA"/>
        </w:rPr>
        <w:t xml:space="preserve">, </w:t>
      </w:r>
      <w:proofErr w:type="spellStart"/>
      <w:r>
        <w:rPr>
          <w:sz w:val="28"/>
          <w:szCs w:val="28"/>
          <w:lang w:eastAsia="uk-UA"/>
        </w:rPr>
        <w:t>забезпечити</w:t>
      </w:r>
      <w:proofErr w:type="spellEnd"/>
      <w:r>
        <w:rPr>
          <w:sz w:val="28"/>
          <w:szCs w:val="28"/>
          <w:lang w:eastAsia="uk-UA"/>
        </w:rPr>
        <w:t xml:space="preserve"> </w:t>
      </w:r>
      <w:proofErr w:type="spellStart"/>
      <w:r>
        <w:rPr>
          <w:sz w:val="28"/>
          <w:szCs w:val="28"/>
          <w:lang w:eastAsia="uk-UA"/>
        </w:rPr>
        <w:t>розгляд</w:t>
      </w:r>
      <w:proofErr w:type="spellEnd"/>
      <w:r>
        <w:rPr>
          <w:sz w:val="28"/>
          <w:szCs w:val="28"/>
          <w:lang w:eastAsia="uk-UA"/>
        </w:rPr>
        <w:t xml:space="preserve"> </w:t>
      </w:r>
      <w:proofErr w:type="spellStart"/>
      <w:r>
        <w:rPr>
          <w:sz w:val="28"/>
          <w:szCs w:val="28"/>
          <w:lang w:eastAsia="uk-UA"/>
        </w:rPr>
        <w:t>заяв</w:t>
      </w:r>
      <w:proofErr w:type="spellEnd"/>
      <w:r>
        <w:rPr>
          <w:sz w:val="28"/>
          <w:szCs w:val="28"/>
          <w:lang w:eastAsia="uk-UA"/>
        </w:rPr>
        <w:t xml:space="preserve"> та </w:t>
      </w:r>
      <w:proofErr w:type="spellStart"/>
      <w:r>
        <w:rPr>
          <w:sz w:val="28"/>
          <w:szCs w:val="28"/>
          <w:lang w:eastAsia="uk-UA"/>
        </w:rPr>
        <w:t>доданих</w:t>
      </w:r>
      <w:proofErr w:type="spellEnd"/>
      <w:r>
        <w:rPr>
          <w:sz w:val="28"/>
          <w:szCs w:val="28"/>
          <w:lang w:eastAsia="uk-UA"/>
        </w:rPr>
        <w:t xml:space="preserve"> до них </w:t>
      </w:r>
      <w:proofErr w:type="spellStart"/>
      <w:r>
        <w:rPr>
          <w:sz w:val="28"/>
          <w:szCs w:val="28"/>
          <w:lang w:eastAsia="uk-UA"/>
        </w:rPr>
        <w:t>документів</w:t>
      </w:r>
      <w:proofErr w:type="spellEnd"/>
      <w:r>
        <w:rPr>
          <w:sz w:val="28"/>
          <w:szCs w:val="28"/>
          <w:lang w:eastAsia="uk-UA"/>
        </w:rPr>
        <w:t xml:space="preserve"> </w:t>
      </w:r>
      <w:proofErr w:type="spellStart"/>
      <w:r>
        <w:rPr>
          <w:sz w:val="28"/>
          <w:szCs w:val="28"/>
          <w:lang w:eastAsia="uk-UA"/>
        </w:rPr>
        <w:t>від</w:t>
      </w:r>
      <w:proofErr w:type="spellEnd"/>
      <w:r>
        <w:rPr>
          <w:sz w:val="28"/>
          <w:szCs w:val="28"/>
          <w:lang w:eastAsia="uk-UA"/>
        </w:rPr>
        <w:t xml:space="preserve"> </w:t>
      </w:r>
      <w:proofErr w:type="spellStart"/>
      <w:r>
        <w:rPr>
          <w:sz w:val="28"/>
          <w:szCs w:val="28"/>
          <w:lang w:eastAsia="uk-UA"/>
        </w:rPr>
        <w:t>мешканців</w:t>
      </w:r>
      <w:proofErr w:type="spellEnd"/>
      <w:r>
        <w:rPr>
          <w:sz w:val="28"/>
          <w:szCs w:val="28"/>
          <w:lang w:eastAsia="uk-UA"/>
        </w:rPr>
        <w:t xml:space="preserve"> </w:t>
      </w:r>
      <w:proofErr w:type="spellStart"/>
      <w:r>
        <w:rPr>
          <w:sz w:val="28"/>
          <w:szCs w:val="28"/>
          <w:lang w:eastAsia="uk-UA"/>
        </w:rPr>
        <w:t>громади</w:t>
      </w:r>
      <w:proofErr w:type="spellEnd"/>
      <w:r>
        <w:rPr>
          <w:sz w:val="28"/>
          <w:szCs w:val="28"/>
          <w:lang w:eastAsia="uk-UA"/>
        </w:rPr>
        <w:t xml:space="preserve"> </w:t>
      </w:r>
      <w:proofErr w:type="spellStart"/>
      <w:r>
        <w:rPr>
          <w:sz w:val="28"/>
          <w:szCs w:val="28"/>
          <w:lang w:eastAsia="uk-UA"/>
        </w:rPr>
        <w:t>щодо</w:t>
      </w:r>
      <w:proofErr w:type="spellEnd"/>
      <w:r>
        <w:rPr>
          <w:sz w:val="28"/>
          <w:szCs w:val="28"/>
          <w:lang w:eastAsia="uk-UA"/>
        </w:rPr>
        <w:t xml:space="preserve"> </w:t>
      </w:r>
      <w:proofErr w:type="spellStart"/>
      <w:r>
        <w:rPr>
          <w:sz w:val="28"/>
          <w:szCs w:val="28"/>
          <w:lang w:eastAsia="uk-UA"/>
        </w:rPr>
        <w:t>встановлення</w:t>
      </w:r>
      <w:proofErr w:type="spellEnd"/>
      <w:r>
        <w:rPr>
          <w:sz w:val="28"/>
          <w:szCs w:val="28"/>
          <w:lang w:eastAsia="uk-UA"/>
        </w:rPr>
        <w:t xml:space="preserve"> факту </w:t>
      </w:r>
      <w:proofErr w:type="spellStart"/>
      <w:r>
        <w:rPr>
          <w:sz w:val="28"/>
          <w:szCs w:val="28"/>
          <w:lang w:eastAsia="uk-UA"/>
        </w:rPr>
        <w:t>здійснення</w:t>
      </w:r>
      <w:proofErr w:type="spellEnd"/>
      <w:r>
        <w:rPr>
          <w:sz w:val="28"/>
          <w:szCs w:val="28"/>
          <w:lang w:eastAsia="uk-UA"/>
        </w:rPr>
        <w:t xml:space="preserve"> </w:t>
      </w:r>
      <w:proofErr w:type="spellStart"/>
      <w:r>
        <w:rPr>
          <w:sz w:val="28"/>
          <w:szCs w:val="28"/>
          <w:lang w:eastAsia="uk-UA"/>
        </w:rPr>
        <w:t>заявниками</w:t>
      </w:r>
      <w:proofErr w:type="spellEnd"/>
      <w:r>
        <w:rPr>
          <w:sz w:val="28"/>
          <w:szCs w:val="28"/>
          <w:lang w:eastAsia="uk-UA"/>
        </w:rPr>
        <w:t xml:space="preserve"> догляду (</w:t>
      </w:r>
      <w:proofErr w:type="spellStart"/>
      <w:r>
        <w:rPr>
          <w:sz w:val="28"/>
          <w:szCs w:val="28"/>
          <w:lang w:eastAsia="uk-UA"/>
        </w:rPr>
        <w:t>постійного</w:t>
      </w:r>
      <w:proofErr w:type="spellEnd"/>
      <w:r>
        <w:rPr>
          <w:sz w:val="28"/>
          <w:szCs w:val="28"/>
          <w:lang w:eastAsia="uk-UA"/>
        </w:rPr>
        <w:t xml:space="preserve"> догляду) </w:t>
      </w:r>
      <w:r>
        <w:rPr>
          <w:sz w:val="28"/>
          <w:szCs w:val="28"/>
          <w:shd w:val="clear" w:color="auto" w:fill="FFFFFF"/>
        </w:rPr>
        <w:t xml:space="preserve">за особами, </w:t>
      </w:r>
      <w:proofErr w:type="spellStart"/>
      <w:r>
        <w:rPr>
          <w:sz w:val="28"/>
          <w:szCs w:val="28"/>
          <w:shd w:val="clear" w:color="auto" w:fill="FFFFFF"/>
        </w:rPr>
        <w:t>зазначеними</w:t>
      </w:r>
      <w:proofErr w:type="spellEnd"/>
      <w:r>
        <w:rPr>
          <w:sz w:val="28"/>
          <w:szCs w:val="28"/>
          <w:shd w:val="clear" w:color="auto" w:fill="FFFFFF"/>
        </w:rPr>
        <w:t xml:space="preserve"> у </w:t>
      </w:r>
      <w:hyperlink r:id="rId16" w:anchor="n642" w:tgtFrame="_blank" w:history="1">
        <w:r w:rsidRPr="00EC0DD3">
          <w:rPr>
            <w:rStyle w:val="a3"/>
            <w:color w:val="auto"/>
            <w:sz w:val="28"/>
            <w:szCs w:val="28"/>
            <w:shd w:val="clear" w:color="auto" w:fill="FFFFFF"/>
          </w:rPr>
          <w:t>пунктах 9</w:t>
        </w:r>
      </w:hyperlink>
      <w:r w:rsidRPr="00EC0DD3">
        <w:rPr>
          <w:sz w:val="28"/>
          <w:szCs w:val="28"/>
          <w:shd w:val="clear" w:color="auto" w:fill="FFFFFF"/>
        </w:rPr>
        <w:t>, </w:t>
      </w:r>
      <w:hyperlink r:id="rId17" w:anchor="n646" w:tgtFrame="_blank" w:history="1">
        <w:r w:rsidRPr="00EC0DD3">
          <w:rPr>
            <w:rStyle w:val="a3"/>
            <w:color w:val="auto"/>
            <w:sz w:val="28"/>
            <w:szCs w:val="28"/>
            <w:shd w:val="clear" w:color="auto" w:fill="FFFFFF"/>
          </w:rPr>
          <w:t>13</w:t>
        </w:r>
      </w:hyperlink>
      <w:r w:rsidRPr="00EC0DD3">
        <w:rPr>
          <w:sz w:val="28"/>
          <w:szCs w:val="28"/>
          <w:shd w:val="clear" w:color="auto" w:fill="FFFFFF"/>
        </w:rPr>
        <w:t>, </w:t>
      </w:r>
      <w:hyperlink r:id="rId18" w:anchor="n647" w:tgtFrame="_blank" w:history="1">
        <w:r w:rsidRPr="00EC0DD3">
          <w:rPr>
            <w:rStyle w:val="a3"/>
            <w:color w:val="auto"/>
            <w:sz w:val="28"/>
            <w:szCs w:val="28"/>
            <w:shd w:val="clear" w:color="auto" w:fill="FFFFFF"/>
          </w:rPr>
          <w:t>14</w:t>
        </w:r>
      </w:hyperlink>
      <w:r>
        <w:rPr>
          <w:sz w:val="28"/>
          <w:szCs w:val="28"/>
          <w:shd w:val="clear" w:color="auto" w:fill="FFFFFF"/>
        </w:rPr>
        <w:t> </w:t>
      </w:r>
      <w:proofErr w:type="spellStart"/>
      <w:r>
        <w:rPr>
          <w:sz w:val="28"/>
          <w:szCs w:val="28"/>
          <w:shd w:val="clear" w:color="auto" w:fill="FFFFFF"/>
        </w:rPr>
        <w:t>частини</w:t>
      </w:r>
      <w:proofErr w:type="spellEnd"/>
      <w:r>
        <w:rPr>
          <w:sz w:val="28"/>
          <w:szCs w:val="28"/>
          <w:shd w:val="clear" w:color="auto" w:fill="FFFFFF"/>
        </w:rPr>
        <w:t xml:space="preserve"> </w:t>
      </w:r>
      <w:proofErr w:type="spellStart"/>
      <w:r>
        <w:rPr>
          <w:sz w:val="28"/>
          <w:szCs w:val="28"/>
          <w:shd w:val="clear" w:color="auto" w:fill="FFFFFF"/>
        </w:rPr>
        <w:t>першої</w:t>
      </w:r>
      <w:proofErr w:type="spellEnd"/>
      <w:r>
        <w:rPr>
          <w:sz w:val="28"/>
          <w:szCs w:val="28"/>
          <w:shd w:val="clear" w:color="auto" w:fill="FFFFFF"/>
        </w:rPr>
        <w:t xml:space="preserve"> </w:t>
      </w:r>
      <w:proofErr w:type="spellStart"/>
      <w:r>
        <w:rPr>
          <w:sz w:val="28"/>
          <w:szCs w:val="28"/>
          <w:shd w:val="clear" w:color="auto" w:fill="FFFFFF"/>
        </w:rPr>
        <w:t>статті</w:t>
      </w:r>
      <w:proofErr w:type="spellEnd"/>
      <w:r>
        <w:rPr>
          <w:sz w:val="28"/>
          <w:szCs w:val="28"/>
          <w:shd w:val="clear" w:color="auto" w:fill="FFFFFF"/>
        </w:rPr>
        <w:t xml:space="preserve"> 23 Закону </w:t>
      </w:r>
      <w:proofErr w:type="spellStart"/>
      <w:r>
        <w:rPr>
          <w:sz w:val="28"/>
          <w:szCs w:val="28"/>
          <w:shd w:val="clear" w:color="auto" w:fill="FFFFFF"/>
        </w:rPr>
        <w:t>України</w:t>
      </w:r>
      <w:proofErr w:type="spellEnd"/>
      <w:r>
        <w:rPr>
          <w:sz w:val="28"/>
          <w:szCs w:val="28"/>
          <w:shd w:val="clear" w:color="auto" w:fill="FFFFFF"/>
        </w:rPr>
        <w:t xml:space="preserve"> “Про </w:t>
      </w:r>
      <w:proofErr w:type="spellStart"/>
      <w:r>
        <w:rPr>
          <w:sz w:val="28"/>
          <w:szCs w:val="28"/>
          <w:shd w:val="clear" w:color="auto" w:fill="FFFFFF"/>
        </w:rPr>
        <w:t>мобілізаційну</w:t>
      </w:r>
      <w:proofErr w:type="spellEnd"/>
      <w:r>
        <w:rPr>
          <w:sz w:val="28"/>
          <w:szCs w:val="28"/>
          <w:shd w:val="clear" w:color="auto" w:fill="FFFFFF"/>
        </w:rPr>
        <w:t xml:space="preserve"> </w:t>
      </w:r>
      <w:proofErr w:type="spellStart"/>
      <w:r>
        <w:rPr>
          <w:sz w:val="28"/>
          <w:szCs w:val="28"/>
          <w:shd w:val="clear" w:color="auto" w:fill="FFFFFF"/>
        </w:rPr>
        <w:t>підготовку</w:t>
      </w:r>
      <w:proofErr w:type="spellEnd"/>
      <w:r>
        <w:rPr>
          <w:sz w:val="28"/>
          <w:szCs w:val="28"/>
          <w:shd w:val="clear" w:color="auto" w:fill="FFFFFF"/>
        </w:rPr>
        <w:t xml:space="preserve"> та </w:t>
      </w:r>
      <w:proofErr w:type="spellStart"/>
      <w:r>
        <w:rPr>
          <w:sz w:val="28"/>
          <w:szCs w:val="28"/>
          <w:shd w:val="clear" w:color="auto" w:fill="FFFFFF"/>
        </w:rPr>
        <w:t>мобілізацію</w:t>
      </w:r>
      <w:proofErr w:type="spellEnd"/>
      <w:r>
        <w:rPr>
          <w:sz w:val="28"/>
          <w:szCs w:val="28"/>
          <w:shd w:val="clear" w:color="auto" w:fill="FFFFFF"/>
        </w:rPr>
        <w:t xml:space="preserve">”, та </w:t>
      </w:r>
      <w:proofErr w:type="spellStart"/>
      <w:r>
        <w:rPr>
          <w:sz w:val="28"/>
          <w:szCs w:val="28"/>
          <w:shd w:val="clear" w:color="auto" w:fill="FFFFFF"/>
        </w:rPr>
        <w:t>які</w:t>
      </w:r>
      <w:proofErr w:type="spellEnd"/>
      <w:r>
        <w:rPr>
          <w:sz w:val="28"/>
          <w:szCs w:val="28"/>
          <w:shd w:val="clear" w:color="auto" w:fill="FFFFFF"/>
        </w:rPr>
        <w:t xml:space="preserve"> не </w:t>
      </w:r>
      <w:proofErr w:type="spellStart"/>
      <w:r>
        <w:rPr>
          <w:sz w:val="28"/>
          <w:szCs w:val="28"/>
          <w:shd w:val="clear" w:color="auto" w:fill="FFFFFF"/>
        </w:rPr>
        <w:t>мають</w:t>
      </w:r>
      <w:proofErr w:type="spellEnd"/>
      <w:r>
        <w:rPr>
          <w:sz w:val="28"/>
          <w:szCs w:val="28"/>
          <w:shd w:val="clear" w:color="auto" w:fill="FFFFFF"/>
        </w:rPr>
        <w:t xml:space="preserve"> права на </w:t>
      </w:r>
      <w:proofErr w:type="spellStart"/>
      <w:r>
        <w:rPr>
          <w:sz w:val="28"/>
          <w:szCs w:val="28"/>
          <w:shd w:val="clear" w:color="auto" w:fill="FFFFFF"/>
        </w:rPr>
        <w:t>призначення</w:t>
      </w:r>
      <w:proofErr w:type="spellEnd"/>
      <w:r>
        <w:rPr>
          <w:sz w:val="28"/>
          <w:szCs w:val="28"/>
          <w:shd w:val="clear" w:color="auto" w:fill="FFFFFF"/>
        </w:rPr>
        <w:t xml:space="preserve"> </w:t>
      </w:r>
      <w:proofErr w:type="spellStart"/>
      <w:r>
        <w:rPr>
          <w:sz w:val="28"/>
          <w:szCs w:val="28"/>
          <w:shd w:val="clear" w:color="auto" w:fill="FFFFFF"/>
        </w:rPr>
        <w:t>компенсації</w:t>
      </w:r>
      <w:proofErr w:type="spellEnd"/>
      <w:r>
        <w:rPr>
          <w:sz w:val="28"/>
          <w:szCs w:val="28"/>
          <w:shd w:val="clear" w:color="auto" w:fill="FFFFFF"/>
        </w:rPr>
        <w:t xml:space="preserve"> (</w:t>
      </w:r>
      <w:proofErr w:type="spellStart"/>
      <w:r>
        <w:rPr>
          <w:sz w:val="28"/>
          <w:szCs w:val="28"/>
          <w:shd w:val="clear" w:color="auto" w:fill="FFFFFF"/>
        </w:rPr>
        <w:t>допомоги</w:t>
      </w:r>
      <w:proofErr w:type="spellEnd"/>
      <w:r>
        <w:rPr>
          <w:sz w:val="28"/>
          <w:szCs w:val="28"/>
          <w:shd w:val="clear" w:color="auto" w:fill="FFFFFF"/>
        </w:rPr>
        <w:t xml:space="preserve">, надбавки) на догляд за ними, шляхом </w:t>
      </w:r>
      <w:proofErr w:type="spellStart"/>
      <w:r>
        <w:rPr>
          <w:sz w:val="28"/>
          <w:szCs w:val="28"/>
          <w:shd w:val="clear" w:color="auto" w:fill="FFFFFF"/>
        </w:rPr>
        <w:t>складання</w:t>
      </w:r>
      <w:proofErr w:type="spellEnd"/>
      <w:r>
        <w:rPr>
          <w:sz w:val="28"/>
          <w:szCs w:val="28"/>
          <w:shd w:val="clear" w:color="auto" w:fill="FFFFFF"/>
        </w:rPr>
        <w:t xml:space="preserve"> </w:t>
      </w:r>
      <w:proofErr w:type="spellStart"/>
      <w:r>
        <w:rPr>
          <w:sz w:val="28"/>
          <w:szCs w:val="28"/>
          <w:shd w:val="clear" w:color="auto" w:fill="FFFFFF"/>
        </w:rPr>
        <w:t>відповідного</w:t>
      </w:r>
      <w:proofErr w:type="spellEnd"/>
      <w:r>
        <w:rPr>
          <w:sz w:val="28"/>
          <w:szCs w:val="28"/>
          <w:shd w:val="clear" w:color="auto" w:fill="FFFFFF"/>
        </w:rPr>
        <w:t xml:space="preserve"> Акту за формою, </w:t>
      </w:r>
      <w:proofErr w:type="spellStart"/>
      <w:r>
        <w:rPr>
          <w:sz w:val="28"/>
          <w:szCs w:val="28"/>
          <w:shd w:val="clear" w:color="auto" w:fill="FFFFFF"/>
        </w:rPr>
        <w:t>встановленою</w:t>
      </w:r>
      <w:proofErr w:type="spellEnd"/>
      <w:r>
        <w:rPr>
          <w:sz w:val="28"/>
          <w:szCs w:val="28"/>
          <w:shd w:val="clear" w:color="auto" w:fill="FFFFFF"/>
        </w:rPr>
        <w:t xml:space="preserve"> </w:t>
      </w:r>
      <w:proofErr w:type="spellStart"/>
      <w:r>
        <w:rPr>
          <w:sz w:val="28"/>
          <w:szCs w:val="28"/>
          <w:shd w:val="clear" w:color="auto" w:fill="FFFFFF"/>
        </w:rPr>
        <w:t>Постановою</w:t>
      </w:r>
      <w:proofErr w:type="spellEnd"/>
      <w:r>
        <w:rPr>
          <w:sz w:val="28"/>
          <w:szCs w:val="28"/>
          <w:shd w:val="clear" w:color="auto" w:fill="FFFFFF"/>
        </w:rPr>
        <w:t xml:space="preserve"> </w:t>
      </w:r>
      <w:proofErr w:type="spellStart"/>
      <w:r>
        <w:rPr>
          <w:sz w:val="28"/>
          <w:szCs w:val="28"/>
          <w:shd w:val="clear" w:color="auto" w:fill="FFFFFF"/>
        </w:rPr>
        <w:t>Кабінету</w:t>
      </w:r>
      <w:proofErr w:type="spellEnd"/>
      <w:r>
        <w:rPr>
          <w:sz w:val="28"/>
          <w:szCs w:val="28"/>
          <w:shd w:val="clear" w:color="auto" w:fill="FFFFFF"/>
        </w:rPr>
        <w:t xml:space="preserve"> </w:t>
      </w:r>
      <w:proofErr w:type="spellStart"/>
      <w:r>
        <w:rPr>
          <w:sz w:val="28"/>
          <w:szCs w:val="28"/>
          <w:shd w:val="clear" w:color="auto" w:fill="FFFFFF"/>
        </w:rPr>
        <w:t>Міністрів</w:t>
      </w:r>
      <w:proofErr w:type="spellEnd"/>
      <w:r>
        <w:rPr>
          <w:sz w:val="28"/>
          <w:szCs w:val="28"/>
          <w:shd w:val="clear" w:color="auto" w:fill="FFFFFF"/>
        </w:rPr>
        <w:t xml:space="preserve"> </w:t>
      </w:r>
      <w:proofErr w:type="spellStart"/>
      <w:r>
        <w:rPr>
          <w:sz w:val="28"/>
          <w:szCs w:val="28"/>
          <w:shd w:val="clear" w:color="auto" w:fill="FFFFFF"/>
        </w:rPr>
        <w:t>України</w:t>
      </w:r>
      <w:proofErr w:type="spellEnd"/>
      <w:r>
        <w:rPr>
          <w:sz w:val="28"/>
          <w:szCs w:val="28"/>
          <w:shd w:val="clear" w:color="auto" w:fill="FFFFFF"/>
        </w:rPr>
        <w:t xml:space="preserve"> </w:t>
      </w:r>
      <w:proofErr w:type="spellStart"/>
      <w:r>
        <w:rPr>
          <w:sz w:val="28"/>
          <w:szCs w:val="28"/>
          <w:shd w:val="clear" w:color="auto" w:fill="FFFFFF"/>
        </w:rPr>
        <w:t>від</w:t>
      </w:r>
      <w:proofErr w:type="spellEnd"/>
      <w:r>
        <w:rPr>
          <w:sz w:val="28"/>
          <w:szCs w:val="28"/>
          <w:shd w:val="clear" w:color="auto" w:fill="FFFFFF"/>
        </w:rPr>
        <w:t xml:space="preserve"> 16.05.2024 № 560 «Про </w:t>
      </w:r>
      <w:proofErr w:type="spellStart"/>
      <w:r>
        <w:rPr>
          <w:sz w:val="28"/>
          <w:szCs w:val="28"/>
          <w:shd w:val="clear" w:color="auto" w:fill="FFFFFF"/>
        </w:rPr>
        <w:t>затвердження</w:t>
      </w:r>
      <w:proofErr w:type="spellEnd"/>
      <w:r>
        <w:rPr>
          <w:sz w:val="28"/>
          <w:szCs w:val="28"/>
          <w:shd w:val="clear" w:color="auto" w:fill="FFFFFF"/>
        </w:rPr>
        <w:t xml:space="preserve"> Порядку </w:t>
      </w:r>
      <w:proofErr w:type="spellStart"/>
      <w:r>
        <w:rPr>
          <w:sz w:val="28"/>
          <w:szCs w:val="28"/>
          <w:shd w:val="clear" w:color="auto" w:fill="FFFFFF"/>
        </w:rPr>
        <w:t>проведення</w:t>
      </w:r>
      <w:proofErr w:type="spellEnd"/>
      <w:r>
        <w:rPr>
          <w:sz w:val="28"/>
          <w:szCs w:val="28"/>
          <w:shd w:val="clear" w:color="auto" w:fill="FFFFFF"/>
        </w:rPr>
        <w:t xml:space="preserve"> призову </w:t>
      </w:r>
      <w:proofErr w:type="spellStart"/>
      <w:r>
        <w:rPr>
          <w:sz w:val="28"/>
          <w:szCs w:val="28"/>
          <w:shd w:val="clear" w:color="auto" w:fill="FFFFFF"/>
        </w:rPr>
        <w:t>громадян</w:t>
      </w:r>
      <w:proofErr w:type="spellEnd"/>
      <w:r>
        <w:rPr>
          <w:sz w:val="28"/>
          <w:szCs w:val="28"/>
          <w:shd w:val="clear" w:color="auto" w:fill="FFFFFF"/>
        </w:rPr>
        <w:t xml:space="preserve"> на </w:t>
      </w:r>
      <w:proofErr w:type="spellStart"/>
      <w:r>
        <w:rPr>
          <w:sz w:val="28"/>
          <w:szCs w:val="28"/>
          <w:shd w:val="clear" w:color="auto" w:fill="FFFFFF"/>
        </w:rPr>
        <w:t>військову</w:t>
      </w:r>
      <w:proofErr w:type="spellEnd"/>
      <w:r>
        <w:rPr>
          <w:sz w:val="28"/>
          <w:szCs w:val="28"/>
          <w:shd w:val="clear" w:color="auto" w:fill="FFFFFF"/>
        </w:rPr>
        <w:t xml:space="preserve"> службу </w:t>
      </w:r>
      <w:proofErr w:type="spellStart"/>
      <w:r>
        <w:rPr>
          <w:sz w:val="28"/>
          <w:szCs w:val="28"/>
          <w:shd w:val="clear" w:color="auto" w:fill="FFFFFF"/>
        </w:rPr>
        <w:t>під</w:t>
      </w:r>
      <w:proofErr w:type="spellEnd"/>
      <w:r>
        <w:rPr>
          <w:sz w:val="28"/>
          <w:szCs w:val="28"/>
          <w:shd w:val="clear" w:color="auto" w:fill="FFFFFF"/>
        </w:rPr>
        <w:t xml:space="preserve"> час </w:t>
      </w:r>
      <w:proofErr w:type="spellStart"/>
      <w:r>
        <w:rPr>
          <w:sz w:val="28"/>
          <w:szCs w:val="28"/>
          <w:shd w:val="clear" w:color="auto" w:fill="FFFFFF"/>
        </w:rPr>
        <w:t>мобілізації</w:t>
      </w:r>
      <w:proofErr w:type="spellEnd"/>
      <w:r>
        <w:rPr>
          <w:sz w:val="28"/>
          <w:szCs w:val="28"/>
          <w:shd w:val="clear" w:color="auto" w:fill="FFFFFF"/>
        </w:rPr>
        <w:t xml:space="preserve">, на </w:t>
      </w:r>
      <w:proofErr w:type="spellStart"/>
      <w:r>
        <w:rPr>
          <w:sz w:val="28"/>
          <w:szCs w:val="28"/>
          <w:shd w:val="clear" w:color="auto" w:fill="FFFFFF"/>
        </w:rPr>
        <w:t>особливий</w:t>
      </w:r>
      <w:proofErr w:type="spellEnd"/>
      <w:r>
        <w:rPr>
          <w:sz w:val="28"/>
          <w:szCs w:val="28"/>
          <w:shd w:val="clear" w:color="auto" w:fill="FFFFFF"/>
        </w:rPr>
        <w:t xml:space="preserve"> </w:t>
      </w:r>
      <w:proofErr w:type="spellStart"/>
      <w:r>
        <w:rPr>
          <w:sz w:val="28"/>
          <w:szCs w:val="28"/>
          <w:shd w:val="clear" w:color="auto" w:fill="FFFFFF"/>
        </w:rPr>
        <w:t>період</w:t>
      </w:r>
      <w:proofErr w:type="spellEnd"/>
      <w:r>
        <w:rPr>
          <w:sz w:val="28"/>
          <w:szCs w:val="28"/>
          <w:shd w:val="clear" w:color="auto" w:fill="FFFFFF"/>
        </w:rPr>
        <w:t>».</w:t>
      </w:r>
    </w:p>
    <w:p w:rsidR="00EC0DD3" w:rsidRDefault="00EC0DD3" w:rsidP="00EC0DD3">
      <w:pPr>
        <w:widowControl w:val="0"/>
        <w:tabs>
          <w:tab w:val="left" w:pos="993"/>
        </w:tabs>
        <w:suppressAutoHyphens/>
        <w:ind w:firstLine="709"/>
        <w:jc w:val="both"/>
        <w:rPr>
          <w:sz w:val="28"/>
          <w:szCs w:val="28"/>
          <w:lang w:val="uk-UA" w:eastAsia="uk-UA"/>
        </w:rPr>
      </w:pPr>
      <w:r>
        <w:rPr>
          <w:sz w:val="28"/>
          <w:szCs w:val="28"/>
          <w:lang w:val="uk-UA" w:eastAsia="uk-UA"/>
        </w:rPr>
        <w:t xml:space="preserve">3. </w:t>
      </w:r>
      <w:proofErr w:type="spellStart"/>
      <w:r>
        <w:rPr>
          <w:sz w:val="28"/>
          <w:szCs w:val="28"/>
          <w:shd w:val="clear" w:color="auto" w:fill="FFFFFF"/>
        </w:rPr>
        <w:t>Затвердити</w:t>
      </w:r>
      <w:proofErr w:type="spellEnd"/>
      <w:r>
        <w:rPr>
          <w:sz w:val="28"/>
          <w:szCs w:val="28"/>
          <w:shd w:val="clear" w:color="auto" w:fill="FFFFFF"/>
        </w:rPr>
        <w:t xml:space="preserve"> </w:t>
      </w:r>
      <w:proofErr w:type="spellStart"/>
      <w:r>
        <w:rPr>
          <w:sz w:val="28"/>
          <w:szCs w:val="28"/>
          <w:shd w:val="clear" w:color="auto" w:fill="FFFFFF"/>
        </w:rPr>
        <w:t>Положення</w:t>
      </w:r>
      <w:proofErr w:type="spellEnd"/>
      <w:r>
        <w:rPr>
          <w:sz w:val="28"/>
          <w:szCs w:val="28"/>
          <w:shd w:val="clear" w:color="auto" w:fill="FFFFFF"/>
        </w:rPr>
        <w:t xml:space="preserve"> про </w:t>
      </w:r>
      <w:proofErr w:type="spellStart"/>
      <w:r>
        <w:rPr>
          <w:iCs/>
          <w:sz w:val="28"/>
          <w:szCs w:val="28"/>
        </w:rPr>
        <w:t>комісію</w:t>
      </w:r>
      <w:proofErr w:type="spellEnd"/>
      <w:r>
        <w:rPr>
          <w:iCs/>
          <w:sz w:val="28"/>
          <w:szCs w:val="28"/>
        </w:rPr>
        <w:t xml:space="preserve"> </w:t>
      </w:r>
      <w:proofErr w:type="spellStart"/>
      <w:r>
        <w:rPr>
          <w:sz w:val="28"/>
          <w:szCs w:val="28"/>
          <w:shd w:val="clear" w:color="auto" w:fill="FFFFFF"/>
        </w:rPr>
        <w:t>із</w:t>
      </w:r>
      <w:proofErr w:type="spellEnd"/>
      <w:r>
        <w:rPr>
          <w:sz w:val="28"/>
          <w:szCs w:val="28"/>
          <w:shd w:val="clear" w:color="auto" w:fill="FFFFFF"/>
        </w:rPr>
        <w:t xml:space="preserve"> </w:t>
      </w:r>
      <w:proofErr w:type="spellStart"/>
      <w:r>
        <w:rPr>
          <w:sz w:val="28"/>
          <w:szCs w:val="28"/>
          <w:shd w:val="clear" w:color="auto" w:fill="FFFFFF"/>
        </w:rPr>
        <w:t>встановлення</w:t>
      </w:r>
      <w:proofErr w:type="spellEnd"/>
      <w:r>
        <w:rPr>
          <w:sz w:val="28"/>
          <w:szCs w:val="28"/>
          <w:shd w:val="clear" w:color="auto" w:fill="FFFFFF"/>
        </w:rPr>
        <w:t xml:space="preserve"> факту </w:t>
      </w:r>
      <w:proofErr w:type="spellStart"/>
      <w:r>
        <w:rPr>
          <w:sz w:val="28"/>
          <w:szCs w:val="28"/>
          <w:shd w:val="clear" w:color="auto" w:fill="FFFFFF"/>
        </w:rPr>
        <w:t>здійснення</w:t>
      </w:r>
      <w:proofErr w:type="spellEnd"/>
      <w:r>
        <w:rPr>
          <w:sz w:val="28"/>
          <w:szCs w:val="28"/>
          <w:shd w:val="clear" w:color="auto" w:fill="FFFFFF"/>
        </w:rPr>
        <w:t xml:space="preserve"> особою догляду (</w:t>
      </w:r>
      <w:proofErr w:type="spellStart"/>
      <w:r>
        <w:rPr>
          <w:sz w:val="28"/>
          <w:szCs w:val="28"/>
          <w:shd w:val="clear" w:color="auto" w:fill="FFFFFF"/>
        </w:rPr>
        <w:t>постійного</w:t>
      </w:r>
      <w:proofErr w:type="spellEnd"/>
      <w:r>
        <w:rPr>
          <w:sz w:val="28"/>
          <w:szCs w:val="28"/>
          <w:shd w:val="clear" w:color="auto" w:fill="FFFFFF"/>
        </w:rPr>
        <w:t xml:space="preserve"> догляду) </w:t>
      </w:r>
      <w:proofErr w:type="spellStart"/>
      <w:r>
        <w:rPr>
          <w:sz w:val="28"/>
          <w:szCs w:val="28"/>
          <w:shd w:val="clear" w:color="auto" w:fill="FFFFFF"/>
        </w:rPr>
        <w:t>згідно</w:t>
      </w:r>
      <w:proofErr w:type="spellEnd"/>
      <w:r>
        <w:rPr>
          <w:sz w:val="28"/>
          <w:szCs w:val="28"/>
          <w:shd w:val="clear" w:color="auto" w:fill="FFFFFF"/>
        </w:rPr>
        <w:t xml:space="preserve"> </w:t>
      </w:r>
      <w:proofErr w:type="spellStart"/>
      <w:r>
        <w:rPr>
          <w:sz w:val="28"/>
          <w:szCs w:val="28"/>
          <w:shd w:val="clear" w:color="auto" w:fill="FFFFFF"/>
        </w:rPr>
        <w:t>додатку</w:t>
      </w:r>
      <w:proofErr w:type="spellEnd"/>
      <w:r>
        <w:rPr>
          <w:sz w:val="28"/>
          <w:szCs w:val="28"/>
          <w:shd w:val="clear" w:color="auto" w:fill="FFFFFF"/>
        </w:rPr>
        <w:t xml:space="preserve"> 2.</w:t>
      </w:r>
    </w:p>
    <w:p w:rsidR="00EC0DD3" w:rsidRDefault="00EC0DD3" w:rsidP="00EC0DD3">
      <w:pPr>
        <w:tabs>
          <w:tab w:val="left" w:pos="993"/>
        </w:tabs>
        <w:ind w:firstLine="709"/>
        <w:jc w:val="both"/>
        <w:rPr>
          <w:sz w:val="28"/>
          <w:szCs w:val="28"/>
          <w:lang w:eastAsia="uk-UA"/>
        </w:rPr>
      </w:pPr>
      <w:r>
        <w:rPr>
          <w:sz w:val="28"/>
          <w:szCs w:val="28"/>
          <w:lang w:val="uk-UA"/>
        </w:rPr>
        <w:t>4</w:t>
      </w:r>
      <w:r>
        <w:rPr>
          <w:sz w:val="28"/>
          <w:szCs w:val="28"/>
        </w:rPr>
        <w:t xml:space="preserve">. Контроль за </w:t>
      </w:r>
      <w:proofErr w:type="spellStart"/>
      <w:r>
        <w:rPr>
          <w:sz w:val="28"/>
          <w:szCs w:val="28"/>
        </w:rPr>
        <w:t>виконанням</w:t>
      </w:r>
      <w:proofErr w:type="spellEnd"/>
      <w:r>
        <w:rPr>
          <w:sz w:val="28"/>
          <w:szCs w:val="28"/>
        </w:rPr>
        <w:t xml:space="preserve"> </w:t>
      </w:r>
      <w:proofErr w:type="spellStart"/>
      <w:r>
        <w:rPr>
          <w:sz w:val="28"/>
          <w:szCs w:val="28"/>
        </w:rPr>
        <w:t>цього</w:t>
      </w:r>
      <w:proofErr w:type="spellEnd"/>
      <w:r>
        <w:rPr>
          <w:sz w:val="28"/>
          <w:szCs w:val="28"/>
        </w:rPr>
        <w:t xml:space="preserve"> р</w:t>
      </w:r>
      <w:proofErr w:type="spellStart"/>
      <w:r>
        <w:rPr>
          <w:sz w:val="28"/>
          <w:szCs w:val="28"/>
          <w:lang w:val="uk-UA"/>
        </w:rPr>
        <w:t>ішення</w:t>
      </w:r>
      <w:proofErr w:type="spellEnd"/>
      <w:r>
        <w:rPr>
          <w:sz w:val="28"/>
          <w:szCs w:val="28"/>
        </w:rPr>
        <w:t xml:space="preserve"> </w:t>
      </w:r>
      <w:proofErr w:type="spellStart"/>
      <w:r>
        <w:rPr>
          <w:sz w:val="28"/>
          <w:szCs w:val="28"/>
        </w:rPr>
        <w:t>покласти</w:t>
      </w:r>
      <w:proofErr w:type="spellEnd"/>
      <w:r>
        <w:rPr>
          <w:sz w:val="28"/>
          <w:szCs w:val="28"/>
        </w:rPr>
        <w:t xml:space="preserve"> на заступника </w:t>
      </w:r>
      <w:proofErr w:type="spellStart"/>
      <w:r>
        <w:rPr>
          <w:sz w:val="28"/>
          <w:szCs w:val="28"/>
        </w:rPr>
        <w:t>сільського</w:t>
      </w:r>
      <w:proofErr w:type="spellEnd"/>
      <w:r>
        <w:rPr>
          <w:sz w:val="28"/>
          <w:szCs w:val="28"/>
        </w:rPr>
        <w:t xml:space="preserve"> </w:t>
      </w:r>
      <w:proofErr w:type="spellStart"/>
      <w:r>
        <w:rPr>
          <w:sz w:val="28"/>
          <w:szCs w:val="28"/>
        </w:rPr>
        <w:t>голови</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виконавчих</w:t>
      </w:r>
      <w:proofErr w:type="spellEnd"/>
      <w:r>
        <w:rPr>
          <w:sz w:val="28"/>
          <w:szCs w:val="28"/>
        </w:rPr>
        <w:t xml:space="preserve"> </w:t>
      </w:r>
      <w:proofErr w:type="spellStart"/>
      <w:r>
        <w:rPr>
          <w:sz w:val="28"/>
          <w:szCs w:val="28"/>
        </w:rPr>
        <w:t>органів</w:t>
      </w:r>
      <w:proofErr w:type="spellEnd"/>
      <w:r>
        <w:rPr>
          <w:sz w:val="28"/>
          <w:szCs w:val="28"/>
        </w:rPr>
        <w:t xml:space="preserve"> ради </w:t>
      </w:r>
      <w:r>
        <w:rPr>
          <w:sz w:val="28"/>
          <w:szCs w:val="28"/>
          <w:lang w:val="uk-UA"/>
        </w:rPr>
        <w:t>Кузьма Н.В</w:t>
      </w:r>
      <w:r>
        <w:rPr>
          <w:sz w:val="28"/>
          <w:szCs w:val="28"/>
        </w:rPr>
        <w:t>.</w:t>
      </w:r>
    </w:p>
    <w:p w:rsidR="00EC0DD3" w:rsidRDefault="00EC0DD3" w:rsidP="00EC0DD3">
      <w:pPr>
        <w:pStyle w:val="a4"/>
        <w:shd w:val="clear" w:color="auto" w:fill="FFFFFF"/>
        <w:spacing w:before="0" w:beforeAutospacing="0" w:after="0" w:afterAutospacing="0"/>
        <w:ind w:firstLine="709"/>
        <w:rPr>
          <w:b/>
          <w:i/>
          <w:color w:val="000000"/>
          <w:sz w:val="28"/>
          <w:szCs w:val="28"/>
          <w:lang w:val="uk-UA"/>
        </w:rPr>
      </w:pPr>
    </w:p>
    <w:p w:rsidR="00EC0DD3" w:rsidRDefault="00EC0DD3" w:rsidP="00EC0DD3">
      <w:pPr>
        <w:pStyle w:val="a4"/>
        <w:shd w:val="clear" w:color="auto" w:fill="FFFFFF"/>
        <w:spacing w:before="0" w:beforeAutospacing="0" w:after="0" w:afterAutospacing="0"/>
        <w:jc w:val="both"/>
        <w:rPr>
          <w:color w:val="000000"/>
          <w:sz w:val="28"/>
          <w:szCs w:val="28"/>
          <w:lang w:val="uk-UA"/>
        </w:rPr>
      </w:pPr>
    </w:p>
    <w:p w:rsidR="00EC0DD3" w:rsidRDefault="00EC0DD3" w:rsidP="00EC0DD3">
      <w:pPr>
        <w:pStyle w:val="a4"/>
        <w:shd w:val="clear" w:color="auto" w:fill="FFFFFF"/>
        <w:spacing w:before="0" w:beforeAutospacing="0" w:after="0" w:afterAutospacing="0"/>
        <w:jc w:val="both"/>
        <w:rPr>
          <w:b/>
          <w:sz w:val="28"/>
          <w:szCs w:val="28"/>
          <w:lang w:val="uk-UA"/>
        </w:rPr>
      </w:pPr>
      <w:r>
        <w:rPr>
          <w:color w:val="000000"/>
          <w:sz w:val="28"/>
          <w:szCs w:val="28"/>
          <w:lang w:val="uk-UA"/>
        </w:rPr>
        <w:t xml:space="preserve">       </w:t>
      </w:r>
      <w:r>
        <w:rPr>
          <w:b/>
          <w:sz w:val="28"/>
          <w:szCs w:val="28"/>
          <w:lang w:val="uk-UA"/>
        </w:rPr>
        <w:t>Сільський голова                                                             Михайло СТАНИНЕЦЬ</w:t>
      </w:r>
    </w:p>
    <w:p w:rsidR="00EC0DD3" w:rsidRPr="00EC0DD3" w:rsidRDefault="00EC0DD3" w:rsidP="00EC0DD3">
      <w:pPr>
        <w:pStyle w:val="a4"/>
        <w:shd w:val="clear" w:color="auto" w:fill="FFFFFF"/>
        <w:spacing w:before="0" w:beforeAutospacing="0" w:after="0" w:afterAutospacing="0"/>
        <w:jc w:val="both"/>
        <w:rPr>
          <w:b/>
          <w:sz w:val="28"/>
          <w:szCs w:val="28"/>
          <w:lang w:val="uk-UA"/>
        </w:rPr>
      </w:pPr>
    </w:p>
    <w:p w:rsidR="00EC0DD3" w:rsidRPr="00EC0DD3" w:rsidRDefault="00EC0DD3" w:rsidP="00EC0DD3">
      <w:pPr>
        <w:ind w:left="5529"/>
      </w:pPr>
      <w:r w:rsidRPr="00EC0DD3">
        <w:t>ЗАТВЕРДЖЕНО</w:t>
      </w:r>
    </w:p>
    <w:p w:rsidR="00EC0DD3" w:rsidRPr="00EC0DD3" w:rsidRDefault="00EC0DD3" w:rsidP="00EC0DD3">
      <w:pPr>
        <w:ind w:left="5529"/>
        <w:rPr>
          <w:lang w:val="uk-UA"/>
        </w:rPr>
      </w:pPr>
      <w:r w:rsidRPr="00EC0DD3">
        <w:t>Р</w:t>
      </w:r>
      <w:proofErr w:type="spellStart"/>
      <w:r w:rsidRPr="00EC0DD3">
        <w:rPr>
          <w:lang w:val="uk-UA"/>
        </w:rPr>
        <w:t>ішення</w:t>
      </w:r>
      <w:proofErr w:type="spellEnd"/>
      <w:r w:rsidRPr="00EC0DD3">
        <w:rPr>
          <w:lang w:val="uk-UA"/>
        </w:rPr>
        <w:t xml:space="preserve"> виконавчого комітету</w:t>
      </w:r>
    </w:p>
    <w:p w:rsidR="00EC0DD3" w:rsidRPr="00EC0DD3" w:rsidRDefault="00EC0DD3" w:rsidP="00EC0DD3">
      <w:pPr>
        <w:ind w:left="5529"/>
        <w:rPr>
          <w:lang w:val="uk-UA"/>
        </w:rPr>
      </w:pPr>
      <w:r>
        <w:rPr>
          <w:lang w:val="uk-UA"/>
        </w:rPr>
        <w:t xml:space="preserve">Кам’янської </w:t>
      </w:r>
      <w:r w:rsidRPr="00EC0DD3">
        <w:rPr>
          <w:lang w:val="uk-UA"/>
        </w:rPr>
        <w:t>сільської ради</w:t>
      </w:r>
    </w:p>
    <w:p w:rsidR="00EC0DD3" w:rsidRPr="00EC0DD3" w:rsidRDefault="00EC0DD3" w:rsidP="00EC0DD3">
      <w:pPr>
        <w:ind w:left="5529"/>
        <w:rPr>
          <w:lang w:val="uk-UA"/>
        </w:rPr>
      </w:pPr>
      <w:proofErr w:type="spellStart"/>
      <w:r w:rsidRPr="00EC0DD3">
        <w:t>від</w:t>
      </w:r>
      <w:proofErr w:type="spellEnd"/>
      <w:r>
        <w:rPr>
          <w:lang w:val="uk-UA"/>
        </w:rPr>
        <w:t xml:space="preserve"> 29.05.</w:t>
      </w:r>
      <w:r w:rsidRPr="00EC0DD3">
        <w:rPr>
          <w:lang w:val="uk-UA"/>
        </w:rPr>
        <w:t>2024 року №</w:t>
      </w:r>
      <w:r>
        <w:rPr>
          <w:lang w:val="uk-UA"/>
        </w:rPr>
        <w:t xml:space="preserve"> 66</w:t>
      </w:r>
    </w:p>
    <w:p w:rsidR="00EC0DD3" w:rsidRDefault="00EC0DD3" w:rsidP="00EC0DD3">
      <w:pPr>
        <w:pStyle w:val="tlreflinkmrw45"/>
        <w:shd w:val="clear" w:color="auto" w:fill="FFFFFF"/>
        <w:tabs>
          <w:tab w:val="left" w:pos="5812"/>
          <w:tab w:val="left" w:pos="6521"/>
        </w:tabs>
        <w:spacing w:before="0" w:beforeAutospacing="0" w:after="0" w:afterAutospacing="0" w:line="360" w:lineRule="atLeast"/>
        <w:ind w:firstLine="1985"/>
        <w:jc w:val="center"/>
        <w:rPr>
          <w:lang w:val="uk-UA"/>
        </w:rPr>
      </w:pPr>
      <w:r>
        <w:rPr>
          <w:lang w:val="uk-UA"/>
        </w:rPr>
        <w:t xml:space="preserve">                                                 </w:t>
      </w:r>
    </w:p>
    <w:p w:rsidR="00EC0DD3" w:rsidRDefault="00EC0DD3" w:rsidP="00EC0DD3">
      <w:pPr>
        <w:jc w:val="center"/>
        <w:rPr>
          <w:b/>
        </w:rPr>
      </w:pPr>
    </w:p>
    <w:p w:rsidR="00EC0DD3" w:rsidRPr="00EC0DD3" w:rsidRDefault="00EC0DD3" w:rsidP="00EC0DD3">
      <w:pPr>
        <w:jc w:val="center"/>
        <w:rPr>
          <w:b/>
          <w:sz w:val="28"/>
          <w:szCs w:val="28"/>
        </w:rPr>
      </w:pPr>
      <w:r w:rsidRPr="00EC0DD3">
        <w:rPr>
          <w:b/>
          <w:sz w:val="28"/>
          <w:szCs w:val="28"/>
        </w:rPr>
        <w:t>СКЛАД</w:t>
      </w:r>
    </w:p>
    <w:p w:rsidR="00EC0DD3" w:rsidRPr="00EC0DD3" w:rsidRDefault="00EC0DD3" w:rsidP="00EC0DD3">
      <w:pPr>
        <w:jc w:val="center"/>
        <w:rPr>
          <w:b/>
          <w:sz w:val="28"/>
          <w:szCs w:val="28"/>
        </w:rPr>
      </w:pPr>
      <w:proofErr w:type="spellStart"/>
      <w:r w:rsidRPr="00EC0DD3">
        <w:rPr>
          <w:b/>
          <w:bCs/>
          <w:iCs/>
          <w:sz w:val="28"/>
          <w:szCs w:val="28"/>
        </w:rPr>
        <w:t>комісії</w:t>
      </w:r>
      <w:proofErr w:type="spellEnd"/>
      <w:r w:rsidRPr="00EC0DD3">
        <w:rPr>
          <w:b/>
          <w:bCs/>
          <w:iCs/>
          <w:sz w:val="28"/>
          <w:szCs w:val="28"/>
        </w:rPr>
        <w:t xml:space="preserve"> </w:t>
      </w:r>
      <w:proofErr w:type="spellStart"/>
      <w:r w:rsidRPr="00EC0DD3">
        <w:rPr>
          <w:b/>
          <w:sz w:val="28"/>
          <w:szCs w:val="28"/>
          <w:shd w:val="clear" w:color="auto" w:fill="FFFFFF"/>
        </w:rPr>
        <w:t>із</w:t>
      </w:r>
      <w:proofErr w:type="spellEnd"/>
      <w:r w:rsidRPr="00EC0DD3">
        <w:rPr>
          <w:b/>
          <w:sz w:val="28"/>
          <w:szCs w:val="28"/>
          <w:shd w:val="clear" w:color="auto" w:fill="FFFFFF"/>
        </w:rPr>
        <w:t xml:space="preserve"> </w:t>
      </w:r>
      <w:proofErr w:type="spellStart"/>
      <w:r w:rsidRPr="00EC0DD3">
        <w:rPr>
          <w:b/>
          <w:sz w:val="28"/>
          <w:szCs w:val="28"/>
          <w:shd w:val="clear" w:color="auto" w:fill="FFFFFF"/>
        </w:rPr>
        <w:t>встановлення</w:t>
      </w:r>
      <w:proofErr w:type="spellEnd"/>
      <w:r w:rsidRPr="00EC0DD3">
        <w:rPr>
          <w:b/>
          <w:sz w:val="28"/>
          <w:szCs w:val="28"/>
          <w:shd w:val="clear" w:color="auto" w:fill="FFFFFF"/>
        </w:rPr>
        <w:t xml:space="preserve"> факту </w:t>
      </w:r>
      <w:proofErr w:type="spellStart"/>
      <w:r w:rsidRPr="00EC0DD3">
        <w:rPr>
          <w:b/>
          <w:sz w:val="28"/>
          <w:szCs w:val="28"/>
          <w:shd w:val="clear" w:color="auto" w:fill="FFFFFF"/>
        </w:rPr>
        <w:t>здійснення</w:t>
      </w:r>
      <w:proofErr w:type="spellEnd"/>
      <w:r w:rsidRPr="00EC0DD3">
        <w:rPr>
          <w:b/>
          <w:sz w:val="28"/>
          <w:szCs w:val="28"/>
          <w:shd w:val="clear" w:color="auto" w:fill="FFFFFF"/>
        </w:rPr>
        <w:t xml:space="preserve"> особою догляду (</w:t>
      </w:r>
      <w:proofErr w:type="spellStart"/>
      <w:r w:rsidRPr="00EC0DD3">
        <w:rPr>
          <w:b/>
          <w:sz w:val="28"/>
          <w:szCs w:val="28"/>
          <w:shd w:val="clear" w:color="auto" w:fill="FFFFFF"/>
        </w:rPr>
        <w:t>постійного</w:t>
      </w:r>
      <w:proofErr w:type="spellEnd"/>
      <w:r w:rsidRPr="00EC0DD3">
        <w:rPr>
          <w:b/>
          <w:sz w:val="28"/>
          <w:szCs w:val="28"/>
          <w:shd w:val="clear" w:color="auto" w:fill="FFFFFF"/>
        </w:rPr>
        <w:t xml:space="preserve"> догляду)</w:t>
      </w:r>
    </w:p>
    <w:p w:rsidR="00EC0DD3" w:rsidRPr="00EC0DD3" w:rsidRDefault="00EC0DD3" w:rsidP="00EC0DD3">
      <w:pPr>
        <w:jc w:val="center"/>
        <w:rPr>
          <w:b/>
          <w:sz w:val="28"/>
          <w:szCs w:val="28"/>
        </w:rPr>
      </w:pPr>
    </w:p>
    <w:p w:rsidR="00EC0DD3" w:rsidRPr="00EC0DD3" w:rsidRDefault="00EC0DD3" w:rsidP="00EC0DD3">
      <w:pPr>
        <w:jc w:val="center"/>
        <w:rPr>
          <w:b/>
          <w:sz w:val="28"/>
          <w:szCs w:val="28"/>
        </w:rPr>
      </w:pPr>
    </w:p>
    <w:tbl>
      <w:tblPr>
        <w:tblW w:w="0" w:type="auto"/>
        <w:tblLook w:val="04A0" w:firstRow="1" w:lastRow="0" w:firstColumn="1" w:lastColumn="0" w:noHBand="0" w:noVBand="1"/>
      </w:tblPr>
      <w:tblGrid>
        <w:gridCol w:w="3794"/>
        <w:gridCol w:w="5673"/>
        <w:gridCol w:w="139"/>
      </w:tblGrid>
      <w:tr w:rsidR="00EC0DD3" w:rsidRPr="00EC0DD3" w:rsidTr="00EC0DD3">
        <w:tc>
          <w:tcPr>
            <w:tcW w:w="3794" w:type="dxa"/>
            <w:hideMark/>
          </w:tcPr>
          <w:p w:rsidR="00EC0DD3" w:rsidRPr="00EC0DD3" w:rsidRDefault="00EC0DD3">
            <w:pPr>
              <w:spacing w:line="256" w:lineRule="auto"/>
              <w:jc w:val="center"/>
              <w:rPr>
                <w:sz w:val="28"/>
                <w:szCs w:val="28"/>
                <w:lang w:val="uk-UA"/>
              </w:rPr>
            </w:pPr>
            <w:r w:rsidRPr="00EC0DD3">
              <w:rPr>
                <w:sz w:val="28"/>
                <w:szCs w:val="28"/>
                <w:lang w:val="uk-UA"/>
              </w:rPr>
              <w:t>Кузьма</w:t>
            </w:r>
          </w:p>
          <w:p w:rsidR="00EC0DD3" w:rsidRPr="00EC0DD3" w:rsidRDefault="00EC0DD3">
            <w:pPr>
              <w:spacing w:line="256" w:lineRule="auto"/>
              <w:jc w:val="center"/>
              <w:rPr>
                <w:bCs/>
                <w:sz w:val="28"/>
                <w:szCs w:val="28"/>
                <w:lang w:val="uk-UA"/>
              </w:rPr>
            </w:pPr>
            <w:r w:rsidRPr="00EC0DD3">
              <w:rPr>
                <w:bCs/>
                <w:sz w:val="28"/>
                <w:szCs w:val="28"/>
                <w:lang w:val="uk-UA"/>
              </w:rPr>
              <w:t>Наталія Володимирівна</w:t>
            </w:r>
          </w:p>
        </w:tc>
        <w:tc>
          <w:tcPr>
            <w:tcW w:w="5812" w:type="dxa"/>
            <w:gridSpan w:val="2"/>
            <w:hideMark/>
          </w:tcPr>
          <w:p w:rsidR="00EC0DD3" w:rsidRPr="00EC0DD3" w:rsidRDefault="00EC0DD3">
            <w:pPr>
              <w:spacing w:line="256" w:lineRule="auto"/>
              <w:rPr>
                <w:b/>
                <w:sz w:val="28"/>
                <w:szCs w:val="28"/>
              </w:rPr>
            </w:pPr>
            <w:r w:rsidRPr="00EC0DD3">
              <w:rPr>
                <w:sz w:val="28"/>
                <w:szCs w:val="28"/>
              </w:rPr>
              <w:t xml:space="preserve">заступник </w:t>
            </w:r>
            <w:proofErr w:type="spellStart"/>
            <w:r w:rsidRPr="00EC0DD3">
              <w:rPr>
                <w:sz w:val="28"/>
                <w:szCs w:val="28"/>
              </w:rPr>
              <w:t>сільського</w:t>
            </w:r>
            <w:proofErr w:type="spellEnd"/>
            <w:r w:rsidRPr="00EC0DD3">
              <w:rPr>
                <w:sz w:val="28"/>
                <w:szCs w:val="28"/>
              </w:rPr>
              <w:t xml:space="preserve"> </w:t>
            </w:r>
            <w:proofErr w:type="spellStart"/>
            <w:r w:rsidRPr="00EC0DD3">
              <w:rPr>
                <w:sz w:val="28"/>
                <w:szCs w:val="28"/>
              </w:rPr>
              <w:t>голови</w:t>
            </w:r>
            <w:proofErr w:type="spellEnd"/>
            <w:r w:rsidRPr="00EC0DD3">
              <w:rPr>
                <w:sz w:val="28"/>
                <w:szCs w:val="28"/>
                <w:lang w:val="uk-UA"/>
              </w:rPr>
              <w:t xml:space="preserve"> з питань діяльності виконавчих органів ради</w:t>
            </w:r>
            <w:r w:rsidRPr="00EC0DD3">
              <w:rPr>
                <w:sz w:val="28"/>
                <w:szCs w:val="28"/>
              </w:rPr>
              <w:t xml:space="preserve">, голова </w:t>
            </w:r>
            <w:proofErr w:type="spellStart"/>
            <w:r w:rsidRPr="00EC0DD3">
              <w:rPr>
                <w:sz w:val="28"/>
                <w:szCs w:val="28"/>
              </w:rPr>
              <w:t>комісії</w:t>
            </w:r>
            <w:proofErr w:type="spellEnd"/>
            <w:r w:rsidRPr="00EC0DD3">
              <w:rPr>
                <w:sz w:val="28"/>
                <w:szCs w:val="28"/>
              </w:rPr>
              <w:t>;</w:t>
            </w:r>
          </w:p>
        </w:tc>
      </w:tr>
      <w:tr w:rsidR="00EC0DD3" w:rsidRPr="00EC0DD3" w:rsidTr="00EC0DD3">
        <w:tc>
          <w:tcPr>
            <w:tcW w:w="3794" w:type="dxa"/>
          </w:tcPr>
          <w:p w:rsidR="00EC0DD3" w:rsidRPr="00EC0DD3" w:rsidRDefault="00EC0DD3">
            <w:pPr>
              <w:spacing w:line="256" w:lineRule="auto"/>
              <w:jc w:val="center"/>
              <w:rPr>
                <w:b/>
                <w:sz w:val="28"/>
                <w:szCs w:val="28"/>
              </w:rPr>
            </w:pPr>
          </w:p>
          <w:p w:rsidR="00EC0DD3" w:rsidRPr="00EC0DD3" w:rsidRDefault="00EC0DD3">
            <w:pPr>
              <w:spacing w:line="256" w:lineRule="auto"/>
              <w:jc w:val="center"/>
              <w:rPr>
                <w:sz w:val="28"/>
                <w:szCs w:val="28"/>
                <w:lang w:val="uk-UA"/>
              </w:rPr>
            </w:pPr>
            <w:proofErr w:type="spellStart"/>
            <w:r w:rsidRPr="00EC0DD3">
              <w:rPr>
                <w:sz w:val="28"/>
                <w:szCs w:val="28"/>
                <w:lang w:val="uk-UA"/>
              </w:rPr>
              <w:t>Копин</w:t>
            </w:r>
            <w:proofErr w:type="spellEnd"/>
            <w:r w:rsidRPr="00EC0DD3">
              <w:rPr>
                <w:sz w:val="28"/>
                <w:szCs w:val="28"/>
                <w:lang w:val="uk-UA"/>
              </w:rPr>
              <w:t xml:space="preserve"> </w:t>
            </w:r>
          </w:p>
          <w:p w:rsidR="00EC0DD3" w:rsidRPr="00EC0DD3" w:rsidRDefault="00EC0DD3">
            <w:pPr>
              <w:spacing w:line="256" w:lineRule="auto"/>
              <w:jc w:val="center"/>
              <w:rPr>
                <w:bCs/>
                <w:sz w:val="28"/>
                <w:szCs w:val="28"/>
                <w:lang w:val="uk-UA"/>
              </w:rPr>
            </w:pPr>
            <w:r w:rsidRPr="00EC0DD3">
              <w:rPr>
                <w:bCs/>
                <w:sz w:val="28"/>
                <w:szCs w:val="28"/>
                <w:lang w:val="uk-UA"/>
              </w:rPr>
              <w:t>Наталія Василівна</w:t>
            </w:r>
          </w:p>
        </w:tc>
        <w:tc>
          <w:tcPr>
            <w:tcW w:w="5812" w:type="dxa"/>
            <w:gridSpan w:val="2"/>
          </w:tcPr>
          <w:p w:rsidR="00EC0DD3" w:rsidRPr="00EC0DD3" w:rsidRDefault="00EC0DD3">
            <w:pPr>
              <w:spacing w:line="256" w:lineRule="auto"/>
              <w:jc w:val="center"/>
              <w:rPr>
                <w:b/>
                <w:sz w:val="28"/>
                <w:szCs w:val="28"/>
              </w:rPr>
            </w:pPr>
          </w:p>
          <w:p w:rsidR="00EC0DD3" w:rsidRPr="00EC0DD3" w:rsidRDefault="00EC0DD3">
            <w:pPr>
              <w:spacing w:line="256" w:lineRule="auto"/>
              <w:rPr>
                <w:b/>
                <w:sz w:val="28"/>
                <w:szCs w:val="28"/>
              </w:rPr>
            </w:pPr>
            <w:proofErr w:type="spellStart"/>
            <w:r w:rsidRPr="00EC0DD3">
              <w:rPr>
                <w:sz w:val="28"/>
                <w:szCs w:val="28"/>
              </w:rPr>
              <w:t>керуюча</w:t>
            </w:r>
            <w:proofErr w:type="spellEnd"/>
            <w:r w:rsidRPr="00EC0DD3">
              <w:rPr>
                <w:sz w:val="28"/>
                <w:szCs w:val="28"/>
              </w:rPr>
              <w:t xml:space="preserve"> справами (</w:t>
            </w:r>
            <w:proofErr w:type="spellStart"/>
            <w:r w:rsidRPr="00EC0DD3">
              <w:rPr>
                <w:sz w:val="28"/>
                <w:szCs w:val="28"/>
              </w:rPr>
              <w:t>секретар</w:t>
            </w:r>
            <w:proofErr w:type="spellEnd"/>
            <w:r w:rsidRPr="00EC0DD3">
              <w:rPr>
                <w:sz w:val="28"/>
                <w:szCs w:val="28"/>
              </w:rPr>
              <w:t xml:space="preserve">) </w:t>
            </w:r>
            <w:proofErr w:type="spellStart"/>
            <w:r w:rsidRPr="00EC0DD3">
              <w:rPr>
                <w:sz w:val="28"/>
                <w:szCs w:val="28"/>
              </w:rPr>
              <w:t>виконавчого</w:t>
            </w:r>
            <w:proofErr w:type="spellEnd"/>
            <w:r w:rsidRPr="00EC0DD3">
              <w:rPr>
                <w:sz w:val="28"/>
                <w:szCs w:val="28"/>
              </w:rPr>
              <w:t xml:space="preserve"> </w:t>
            </w:r>
            <w:proofErr w:type="spellStart"/>
            <w:r w:rsidRPr="00EC0DD3">
              <w:rPr>
                <w:sz w:val="28"/>
                <w:szCs w:val="28"/>
              </w:rPr>
              <w:t>комітету</w:t>
            </w:r>
            <w:proofErr w:type="spellEnd"/>
            <w:r w:rsidRPr="00EC0DD3">
              <w:rPr>
                <w:sz w:val="28"/>
                <w:szCs w:val="28"/>
                <w:lang w:val="uk-UA"/>
              </w:rPr>
              <w:t xml:space="preserve"> сільської ради</w:t>
            </w:r>
            <w:r w:rsidRPr="00EC0DD3">
              <w:rPr>
                <w:sz w:val="28"/>
                <w:szCs w:val="28"/>
              </w:rPr>
              <w:t xml:space="preserve">, заступник </w:t>
            </w:r>
            <w:proofErr w:type="spellStart"/>
            <w:r w:rsidRPr="00EC0DD3">
              <w:rPr>
                <w:sz w:val="28"/>
                <w:szCs w:val="28"/>
              </w:rPr>
              <w:t>голови</w:t>
            </w:r>
            <w:proofErr w:type="spellEnd"/>
            <w:r w:rsidRPr="00EC0DD3">
              <w:rPr>
                <w:sz w:val="28"/>
                <w:szCs w:val="28"/>
              </w:rPr>
              <w:t xml:space="preserve"> </w:t>
            </w:r>
            <w:proofErr w:type="spellStart"/>
            <w:r w:rsidRPr="00EC0DD3">
              <w:rPr>
                <w:sz w:val="28"/>
                <w:szCs w:val="28"/>
              </w:rPr>
              <w:t>комісії</w:t>
            </w:r>
            <w:proofErr w:type="spellEnd"/>
            <w:r w:rsidRPr="00EC0DD3">
              <w:rPr>
                <w:sz w:val="28"/>
                <w:szCs w:val="28"/>
              </w:rPr>
              <w:t>;</w:t>
            </w:r>
          </w:p>
        </w:tc>
      </w:tr>
      <w:tr w:rsidR="00EC0DD3" w:rsidRPr="00EC0DD3" w:rsidTr="00EC0DD3">
        <w:tc>
          <w:tcPr>
            <w:tcW w:w="3794" w:type="dxa"/>
          </w:tcPr>
          <w:p w:rsidR="00EC0DD3" w:rsidRPr="00EC0DD3" w:rsidRDefault="00EC0DD3">
            <w:pPr>
              <w:spacing w:line="256" w:lineRule="auto"/>
              <w:jc w:val="center"/>
              <w:rPr>
                <w:b/>
                <w:sz w:val="28"/>
                <w:szCs w:val="28"/>
              </w:rPr>
            </w:pPr>
          </w:p>
        </w:tc>
        <w:tc>
          <w:tcPr>
            <w:tcW w:w="5812" w:type="dxa"/>
            <w:gridSpan w:val="2"/>
          </w:tcPr>
          <w:p w:rsidR="00EC0DD3" w:rsidRPr="00EC0DD3" w:rsidRDefault="00EC0DD3">
            <w:pPr>
              <w:spacing w:line="256" w:lineRule="auto"/>
              <w:jc w:val="center"/>
              <w:rPr>
                <w:b/>
                <w:sz w:val="28"/>
                <w:szCs w:val="28"/>
              </w:rPr>
            </w:pPr>
          </w:p>
        </w:tc>
      </w:tr>
      <w:tr w:rsidR="00EC0DD3" w:rsidRPr="00EC0DD3" w:rsidTr="00EC0DD3">
        <w:tc>
          <w:tcPr>
            <w:tcW w:w="3794" w:type="dxa"/>
            <w:hideMark/>
          </w:tcPr>
          <w:p w:rsidR="00EC0DD3" w:rsidRPr="00EC0DD3" w:rsidRDefault="00EC0DD3">
            <w:pPr>
              <w:spacing w:line="256" w:lineRule="auto"/>
              <w:jc w:val="center"/>
              <w:rPr>
                <w:sz w:val="28"/>
                <w:szCs w:val="28"/>
                <w:lang w:val="uk-UA"/>
              </w:rPr>
            </w:pPr>
            <w:r w:rsidRPr="00EC0DD3">
              <w:rPr>
                <w:sz w:val="28"/>
                <w:szCs w:val="28"/>
                <w:lang w:val="uk-UA"/>
              </w:rPr>
              <w:t>Пекар</w:t>
            </w:r>
          </w:p>
          <w:p w:rsidR="00EC0DD3" w:rsidRPr="00EC0DD3" w:rsidRDefault="00EC0DD3">
            <w:pPr>
              <w:spacing w:line="256" w:lineRule="auto"/>
              <w:jc w:val="center"/>
              <w:rPr>
                <w:bCs/>
                <w:sz w:val="28"/>
                <w:szCs w:val="28"/>
                <w:lang w:val="uk-UA"/>
              </w:rPr>
            </w:pPr>
            <w:r w:rsidRPr="00EC0DD3">
              <w:rPr>
                <w:bCs/>
                <w:sz w:val="28"/>
                <w:szCs w:val="28"/>
                <w:lang w:val="uk-UA"/>
              </w:rPr>
              <w:t>Оксана Андріївна</w:t>
            </w:r>
          </w:p>
        </w:tc>
        <w:tc>
          <w:tcPr>
            <w:tcW w:w="5812" w:type="dxa"/>
            <w:gridSpan w:val="2"/>
            <w:hideMark/>
          </w:tcPr>
          <w:p w:rsidR="00EC0DD3" w:rsidRPr="00EC0DD3" w:rsidRDefault="00EC0DD3">
            <w:pPr>
              <w:spacing w:line="256" w:lineRule="auto"/>
              <w:jc w:val="both"/>
              <w:rPr>
                <w:sz w:val="28"/>
                <w:szCs w:val="28"/>
              </w:rPr>
            </w:pPr>
            <w:proofErr w:type="spellStart"/>
            <w:r w:rsidRPr="00EC0DD3">
              <w:rPr>
                <w:sz w:val="28"/>
                <w:szCs w:val="28"/>
              </w:rPr>
              <w:t>завідувач</w:t>
            </w:r>
            <w:proofErr w:type="spellEnd"/>
            <w:r w:rsidRPr="00EC0DD3">
              <w:rPr>
                <w:sz w:val="28"/>
                <w:szCs w:val="28"/>
              </w:rPr>
              <w:t xml:space="preserve"> сектору з </w:t>
            </w:r>
            <w:proofErr w:type="spellStart"/>
            <w:r w:rsidRPr="00EC0DD3">
              <w:rPr>
                <w:sz w:val="28"/>
                <w:szCs w:val="28"/>
              </w:rPr>
              <w:t>питань</w:t>
            </w:r>
            <w:proofErr w:type="spellEnd"/>
            <w:r w:rsidRPr="00EC0DD3">
              <w:rPr>
                <w:sz w:val="28"/>
                <w:szCs w:val="28"/>
              </w:rPr>
              <w:t xml:space="preserve"> </w:t>
            </w:r>
            <w:proofErr w:type="spellStart"/>
            <w:r w:rsidRPr="00EC0DD3">
              <w:rPr>
                <w:sz w:val="28"/>
                <w:szCs w:val="28"/>
              </w:rPr>
              <w:t>соціального</w:t>
            </w:r>
            <w:proofErr w:type="spellEnd"/>
            <w:r w:rsidRPr="00EC0DD3">
              <w:rPr>
                <w:sz w:val="28"/>
                <w:szCs w:val="28"/>
              </w:rPr>
              <w:t xml:space="preserve"> </w:t>
            </w:r>
            <w:proofErr w:type="spellStart"/>
            <w:r w:rsidRPr="00EC0DD3">
              <w:rPr>
                <w:sz w:val="28"/>
                <w:szCs w:val="28"/>
              </w:rPr>
              <w:t>захисту</w:t>
            </w:r>
            <w:proofErr w:type="spellEnd"/>
            <w:r w:rsidRPr="00EC0DD3">
              <w:rPr>
                <w:sz w:val="28"/>
                <w:szCs w:val="28"/>
              </w:rPr>
              <w:t xml:space="preserve"> </w:t>
            </w:r>
            <w:proofErr w:type="spellStart"/>
            <w:r w:rsidRPr="00EC0DD3">
              <w:rPr>
                <w:sz w:val="28"/>
                <w:szCs w:val="28"/>
              </w:rPr>
              <w:t>населення</w:t>
            </w:r>
            <w:proofErr w:type="spellEnd"/>
            <w:r w:rsidRPr="00EC0DD3">
              <w:rPr>
                <w:sz w:val="28"/>
                <w:szCs w:val="28"/>
                <w:lang w:val="uk-UA"/>
              </w:rPr>
              <w:t xml:space="preserve"> сільської ради</w:t>
            </w:r>
            <w:r w:rsidRPr="00EC0DD3">
              <w:rPr>
                <w:sz w:val="28"/>
                <w:szCs w:val="28"/>
              </w:rPr>
              <w:t xml:space="preserve">, </w:t>
            </w:r>
            <w:proofErr w:type="spellStart"/>
            <w:r w:rsidRPr="00EC0DD3">
              <w:rPr>
                <w:sz w:val="28"/>
                <w:szCs w:val="28"/>
              </w:rPr>
              <w:t>секретар</w:t>
            </w:r>
            <w:proofErr w:type="spellEnd"/>
            <w:r w:rsidRPr="00EC0DD3">
              <w:rPr>
                <w:sz w:val="28"/>
                <w:szCs w:val="28"/>
              </w:rPr>
              <w:t xml:space="preserve"> </w:t>
            </w:r>
            <w:proofErr w:type="spellStart"/>
            <w:r w:rsidRPr="00EC0DD3">
              <w:rPr>
                <w:sz w:val="28"/>
                <w:szCs w:val="28"/>
              </w:rPr>
              <w:t>комісії</w:t>
            </w:r>
            <w:proofErr w:type="spellEnd"/>
            <w:r w:rsidRPr="00EC0DD3">
              <w:rPr>
                <w:sz w:val="28"/>
                <w:szCs w:val="28"/>
              </w:rPr>
              <w:t>;</w:t>
            </w:r>
          </w:p>
        </w:tc>
      </w:tr>
      <w:tr w:rsidR="00EC0DD3" w:rsidRPr="00EC0DD3" w:rsidTr="00EC0DD3">
        <w:tc>
          <w:tcPr>
            <w:tcW w:w="3794" w:type="dxa"/>
          </w:tcPr>
          <w:p w:rsidR="00EC0DD3" w:rsidRPr="00EC0DD3" w:rsidRDefault="00EC0DD3">
            <w:pPr>
              <w:spacing w:line="256" w:lineRule="auto"/>
              <w:jc w:val="center"/>
              <w:rPr>
                <w:b/>
                <w:sz w:val="28"/>
                <w:szCs w:val="28"/>
              </w:rPr>
            </w:pPr>
          </w:p>
        </w:tc>
        <w:tc>
          <w:tcPr>
            <w:tcW w:w="5812" w:type="dxa"/>
            <w:gridSpan w:val="2"/>
          </w:tcPr>
          <w:p w:rsidR="00EC0DD3" w:rsidRPr="00EC0DD3" w:rsidRDefault="00EC0DD3">
            <w:pPr>
              <w:spacing w:line="256" w:lineRule="auto"/>
              <w:jc w:val="center"/>
              <w:rPr>
                <w:b/>
                <w:sz w:val="28"/>
                <w:szCs w:val="28"/>
              </w:rPr>
            </w:pPr>
          </w:p>
        </w:tc>
      </w:tr>
      <w:tr w:rsidR="00EC0DD3" w:rsidRPr="00EC0DD3" w:rsidTr="00EC0DD3">
        <w:tc>
          <w:tcPr>
            <w:tcW w:w="9606" w:type="dxa"/>
            <w:gridSpan w:val="3"/>
            <w:hideMark/>
          </w:tcPr>
          <w:p w:rsidR="00EC0DD3" w:rsidRPr="00EC0DD3" w:rsidRDefault="00EC0DD3">
            <w:pPr>
              <w:spacing w:line="256" w:lineRule="auto"/>
              <w:jc w:val="center"/>
              <w:rPr>
                <w:b/>
                <w:sz w:val="28"/>
                <w:szCs w:val="28"/>
              </w:rPr>
            </w:pPr>
            <w:r w:rsidRPr="00EC0DD3">
              <w:rPr>
                <w:b/>
                <w:sz w:val="28"/>
                <w:szCs w:val="28"/>
              </w:rPr>
              <w:t xml:space="preserve">Члени </w:t>
            </w:r>
            <w:proofErr w:type="spellStart"/>
            <w:r w:rsidRPr="00EC0DD3">
              <w:rPr>
                <w:b/>
                <w:sz w:val="28"/>
                <w:szCs w:val="28"/>
              </w:rPr>
              <w:t>комісії</w:t>
            </w:r>
            <w:proofErr w:type="spellEnd"/>
            <w:r w:rsidRPr="00EC0DD3">
              <w:rPr>
                <w:b/>
                <w:sz w:val="28"/>
                <w:szCs w:val="28"/>
              </w:rPr>
              <w:t>:</w:t>
            </w:r>
          </w:p>
        </w:tc>
      </w:tr>
      <w:tr w:rsidR="00EC0DD3" w:rsidRPr="00EC0DD3" w:rsidTr="00EC0DD3">
        <w:tc>
          <w:tcPr>
            <w:tcW w:w="3794" w:type="dxa"/>
          </w:tcPr>
          <w:p w:rsidR="00EC0DD3" w:rsidRPr="00EC0DD3" w:rsidRDefault="00EC0DD3" w:rsidP="00EC0DD3">
            <w:pPr>
              <w:spacing w:line="256" w:lineRule="auto"/>
              <w:rPr>
                <w:b/>
                <w:sz w:val="28"/>
                <w:szCs w:val="28"/>
              </w:rPr>
            </w:pPr>
          </w:p>
        </w:tc>
        <w:tc>
          <w:tcPr>
            <w:tcW w:w="5812" w:type="dxa"/>
            <w:gridSpan w:val="2"/>
          </w:tcPr>
          <w:p w:rsidR="00EC0DD3" w:rsidRPr="00EC0DD3" w:rsidRDefault="00EC0DD3">
            <w:pPr>
              <w:spacing w:line="256" w:lineRule="auto"/>
              <w:jc w:val="center"/>
              <w:rPr>
                <w:b/>
                <w:sz w:val="28"/>
                <w:szCs w:val="28"/>
              </w:rPr>
            </w:pPr>
          </w:p>
        </w:tc>
      </w:tr>
      <w:tr w:rsidR="00EC0DD3" w:rsidRPr="00EC0DD3" w:rsidTr="00EC0DD3">
        <w:tc>
          <w:tcPr>
            <w:tcW w:w="3794" w:type="dxa"/>
          </w:tcPr>
          <w:p w:rsidR="00EC0DD3" w:rsidRPr="00EC0DD3" w:rsidRDefault="00EC0DD3" w:rsidP="00EC0DD3">
            <w:pPr>
              <w:spacing w:line="256" w:lineRule="auto"/>
              <w:rPr>
                <w:sz w:val="28"/>
                <w:szCs w:val="28"/>
                <w:lang w:val="uk-UA"/>
              </w:rPr>
            </w:pPr>
          </w:p>
          <w:p w:rsidR="00EC0DD3" w:rsidRPr="00EC0DD3" w:rsidRDefault="00EC0DD3">
            <w:pPr>
              <w:spacing w:line="256" w:lineRule="auto"/>
              <w:jc w:val="center"/>
              <w:rPr>
                <w:sz w:val="28"/>
                <w:szCs w:val="28"/>
                <w:lang w:val="uk-UA"/>
              </w:rPr>
            </w:pPr>
            <w:r w:rsidRPr="00EC0DD3">
              <w:rPr>
                <w:sz w:val="28"/>
                <w:szCs w:val="28"/>
                <w:lang w:val="uk-UA"/>
              </w:rPr>
              <w:t xml:space="preserve">Глушко </w:t>
            </w:r>
          </w:p>
          <w:p w:rsidR="00EC0DD3" w:rsidRPr="00EC0DD3" w:rsidRDefault="00EC0DD3">
            <w:pPr>
              <w:spacing w:line="256" w:lineRule="auto"/>
              <w:jc w:val="center"/>
              <w:rPr>
                <w:sz w:val="28"/>
                <w:szCs w:val="28"/>
                <w:lang w:val="uk-UA"/>
              </w:rPr>
            </w:pPr>
            <w:r w:rsidRPr="00EC0DD3">
              <w:rPr>
                <w:sz w:val="28"/>
                <w:szCs w:val="28"/>
                <w:lang w:val="uk-UA"/>
              </w:rPr>
              <w:t>Оксана Андріївна</w:t>
            </w:r>
          </w:p>
          <w:p w:rsidR="00EC0DD3" w:rsidRPr="00EC0DD3" w:rsidRDefault="00EC0DD3" w:rsidP="00EC0DD3">
            <w:pPr>
              <w:spacing w:line="256" w:lineRule="auto"/>
              <w:rPr>
                <w:sz w:val="28"/>
                <w:szCs w:val="28"/>
                <w:lang w:val="uk-UA"/>
              </w:rPr>
            </w:pPr>
          </w:p>
          <w:p w:rsidR="00EC0DD3" w:rsidRPr="00EC0DD3" w:rsidRDefault="00EC0DD3">
            <w:pPr>
              <w:spacing w:line="256" w:lineRule="auto"/>
              <w:jc w:val="center"/>
              <w:rPr>
                <w:sz w:val="28"/>
                <w:szCs w:val="28"/>
                <w:lang w:val="uk-UA"/>
              </w:rPr>
            </w:pPr>
            <w:proofErr w:type="spellStart"/>
            <w:r w:rsidRPr="00EC0DD3">
              <w:rPr>
                <w:sz w:val="28"/>
                <w:szCs w:val="28"/>
                <w:lang w:val="uk-UA"/>
              </w:rPr>
              <w:t>Орос</w:t>
            </w:r>
            <w:proofErr w:type="spellEnd"/>
          </w:p>
          <w:p w:rsidR="00EC0DD3" w:rsidRPr="00EC0DD3" w:rsidRDefault="00EC0DD3">
            <w:pPr>
              <w:spacing w:line="256" w:lineRule="auto"/>
              <w:jc w:val="center"/>
              <w:rPr>
                <w:sz w:val="28"/>
                <w:szCs w:val="28"/>
                <w:lang w:val="uk-UA"/>
              </w:rPr>
            </w:pPr>
            <w:r w:rsidRPr="00EC0DD3">
              <w:rPr>
                <w:sz w:val="28"/>
                <w:szCs w:val="28"/>
                <w:lang w:val="uk-UA"/>
              </w:rPr>
              <w:t>Аліна Михайлівна</w:t>
            </w:r>
          </w:p>
          <w:p w:rsidR="00EC0DD3" w:rsidRPr="00EC0DD3" w:rsidRDefault="00EC0DD3">
            <w:pPr>
              <w:spacing w:line="256" w:lineRule="auto"/>
              <w:jc w:val="center"/>
              <w:rPr>
                <w:sz w:val="28"/>
                <w:szCs w:val="28"/>
              </w:rPr>
            </w:pPr>
          </w:p>
        </w:tc>
        <w:tc>
          <w:tcPr>
            <w:tcW w:w="5812" w:type="dxa"/>
            <w:gridSpan w:val="2"/>
          </w:tcPr>
          <w:p w:rsidR="00EC0DD3" w:rsidRPr="00EC0DD3" w:rsidRDefault="00EC0DD3">
            <w:pPr>
              <w:spacing w:line="256" w:lineRule="auto"/>
              <w:jc w:val="both"/>
              <w:rPr>
                <w:sz w:val="28"/>
                <w:szCs w:val="28"/>
                <w:bdr w:val="none" w:sz="0" w:space="0" w:color="auto" w:frame="1"/>
                <w:lang w:val="uk-UA"/>
              </w:rPr>
            </w:pPr>
          </w:p>
          <w:p w:rsidR="00EC0DD3" w:rsidRPr="00EC0DD3" w:rsidRDefault="00EC0DD3">
            <w:pPr>
              <w:spacing w:line="256" w:lineRule="auto"/>
              <w:jc w:val="both"/>
              <w:rPr>
                <w:sz w:val="28"/>
                <w:szCs w:val="28"/>
                <w:bdr w:val="none" w:sz="0" w:space="0" w:color="auto" w:frame="1"/>
                <w:lang w:val="uk-UA"/>
              </w:rPr>
            </w:pPr>
            <w:r w:rsidRPr="00EC0DD3">
              <w:rPr>
                <w:sz w:val="28"/>
                <w:szCs w:val="28"/>
                <w:bdr w:val="none" w:sz="0" w:space="0" w:color="auto" w:frame="1"/>
                <w:lang w:val="uk-UA"/>
              </w:rPr>
              <w:t xml:space="preserve">староста </w:t>
            </w:r>
            <w:proofErr w:type="spellStart"/>
            <w:r w:rsidRPr="00EC0DD3">
              <w:rPr>
                <w:sz w:val="28"/>
                <w:szCs w:val="28"/>
                <w:bdr w:val="none" w:sz="0" w:space="0" w:color="auto" w:frame="1"/>
                <w:lang w:val="uk-UA"/>
              </w:rPr>
              <w:t>с.Сільце</w:t>
            </w:r>
            <w:proofErr w:type="spellEnd"/>
          </w:p>
          <w:p w:rsidR="00EC0DD3" w:rsidRPr="00EC0DD3" w:rsidRDefault="00EC0DD3">
            <w:pPr>
              <w:spacing w:line="256" w:lineRule="auto"/>
              <w:jc w:val="both"/>
              <w:rPr>
                <w:sz w:val="28"/>
                <w:szCs w:val="28"/>
                <w:bdr w:val="none" w:sz="0" w:space="0" w:color="auto" w:frame="1"/>
                <w:lang w:val="uk-UA"/>
              </w:rPr>
            </w:pPr>
          </w:p>
          <w:p w:rsidR="00EC0DD3" w:rsidRPr="00EC0DD3" w:rsidRDefault="00EC0DD3">
            <w:pPr>
              <w:spacing w:line="256" w:lineRule="auto"/>
              <w:jc w:val="both"/>
              <w:rPr>
                <w:sz w:val="28"/>
                <w:szCs w:val="28"/>
                <w:bdr w:val="none" w:sz="0" w:space="0" w:color="auto" w:frame="1"/>
                <w:lang w:val="uk-UA"/>
              </w:rPr>
            </w:pPr>
          </w:p>
          <w:p w:rsidR="00EC0DD3" w:rsidRPr="00EC0DD3" w:rsidRDefault="00EC0DD3">
            <w:pPr>
              <w:spacing w:line="256" w:lineRule="auto"/>
              <w:jc w:val="both"/>
              <w:rPr>
                <w:sz w:val="28"/>
                <w:szCs w:val="28"/>
                <w:bdr w:val="none" w:sz="0" w:space="0" w:color="auto" w:frame="1"/>
                <w:lang w:val="uk-UA"/>
              </w:rPr>
            </w:pPr>
            <w:r w:rsidRPr="00EC0DD3">
              <w:rPr>
                <w:sz w:val="28"/>
                <w:szCs w:val="28"/>
                <w:bdr w:val="none" w:sz="0" w:space="0" w:color="auto" w:frame="1"/>
                <w:lang w:val="uk-UA"/>
              </w:rPr>
              <w:t>директор Комунальної установи «Центр надання соціальних послуг» Кам’янської сільської ради</w:t>
            </w:r>
          </w:p>
          <w:p w:rsidR="00EC0DD3" w:rsidRPr="00EC0DD3" w:rsidRDefault="00EC0DD3">
            <w:pPr>
              <w:spacing w:line="256" w:lineRule="auto"/>
              <w:jc w:val="both"/>
              <w:rPr>
                <w:sz w:val="28"/>
                <w:szCs w:val="28"/>
                <w:bdr w:val="none" w:sz="0" w:space="0" w:color="auto" w:frame="1"/>
                <w:lang w:val="uk-UA"/>
              </w:rPr>
            </w:pPr>
            <w:r w:rsidRPr="00EC0DD3">
              <w:rPr>
                <w:sz w:val="28"/>
                <w:szCs w:val="28"/>
                <w:bdr w:val="none" w:sz="0" w:space="0" w:color="auto" w:frame="1"/>
                <w:lang w:val="uk-UA"/>
              </w:rPr>
              <w:t>Берегівського району Закарпатської області</w:t>
            </w:r>
          </w:p>
        </w:tc>
      </w:tr>
      <w:tr w:rsidR="00EC0DD3" w:rsidRPr="00EC0DD3" w:rsidTr="00EC0DD3">
        <w:tc>
          <w:tcPr>
            <w:tcW w:w="3794" w:type="dxa"/>
          </w:tcPr>
          <w:p w:rsidR="00EC0DD3" w:rsidRPr="00EC0DD3" w:rsidRDefault="00EC0DD3">
            <w:pPr>
              <w:spacing w:line="256" w:lineRule="auto"/>
              <w:rPr>
                <w:sz w:val="28"/>
                <w:szCs w:val="28"/>
                <w:lang w:val="uk-UA"/>
              </w:rPr>
            </w:pPr>
          </w:p>
        </w:tc>
        <w:tc>
          <w:tcPr>
            <w:tcW w:w="5812" w:type="dxa"/>
            <w:gridSpan w:val="2"/>
          </w:tcPr>
          <w:p w:rsidR="00EC0DD3" w:rsidRPr="00EC0DD3" w:rsidRDefault="00EC0DD3">
            <w:pPr>
              <w:spacing w:line="256" w:lineRule="auto"/>
              <w:jc w:val="both"/>
              <w:rPr>
                <w:sz w:val="28"/>
                <w:szCs w:val="28"/>
                <w:bdr w:val="none" w:sz="0" w:space="0" w:color="auto" w:frame="1"/>
              </w:rPr>
            </w:pPr>
          </w:p>
        </w:tc>
      </w:tr>
      <w:tr w:rsidR="00EC0DD3" w:rsidRPr="00EC0DD3" w:rsidTr="00EC0DD3">
        <w:trPr>
          <w:trHeight w:val="1524"/>
        </w:trPr>
        <w:tc>
          <w:tcPr>
            <w:tcW w:w="3794" w:type="dxa"/>
            <w:hideMark/>
          </w:tcPr>
          <w:p w:rsidR="00EC0DD3" w:rsidRPr="00EC0DD3" w:rsidRDefault="00EC0DD3">
            <w:pPr>
              <w:spacing w:line="256" w:lineRule="auto"/>
              <w:jc w:val="center"/>
              <w:rPr>
                <w:sz w:val="28"/>
                <w:szCs w:val="28"/>
                <w:lang w:val="uk-UA"/>
              </w:rPr>
            </w:pPr>
            <w:r w:rsidRPr="00EC0DD3">
              <w:rPr>
                <w:sz w:val="28"/>
                <w:szCs w:val="28"/>
                <w:lang w:val="uk-UA"/>
              </w:rPr>
              <w:t xml:space="preserve">Черничко </w:t>
            </w:r>
          </w:p>
          <w:p w:rsidR="00EC0DD3" w:rsidRDefault="00EC0DD3" w:rsidP="00EC0DD3">
            <w:pPr>
              <w:spacing w:line="256" w:lineRule="auto"/>
              <w:rPr>
                <w:sz w:val="28"/>
                <w:szCs w:val="28"/>
                <w:lang w:val="uk-UA"/>
              </w:rPr>
            </w:pPr>
            <w:r>
              <w:rPr>
                <w:sz w:val="28"/>
                <w:szCs w:val="28"/>
                <w:lang w:val="uk-UA"/>
              </w:rPr>
              <w:t xml:space="preserve">       </w:t>
            </w:r>
            <w:r w:rsidRPr="00EC0DD3">
              <w:rPr>
                <w:sz w:val="28"/>
                <w:szCs w:val="28"/>
                <w:lang w:val="uk-UA"/>
              </w:rPr>
              <w:t>Світлана Михайлівна</w:t>
            </w:r>
          </w:p>
          <w:p w:rsidR="00EC0DD3" w:rsidRDefault="00EC0DD3" w:rsidP="00EC0DD3">
            <w:pPr>
              <w:spacing w:line="256" w:lineRule="auto"/>
              <w:rPr>
                <w:sz w:val="28"/>
                <w:szCs w:val="28"/>
                <w:lang w:val="uk-UA"/>
              </w:rPr>
            </w:pPr>
          </w:p>
          <w:p w:rsidR="00EC0DD3" w:rsidRDefault="00EC0DD3" w:rsidP="00EC0DD3">
            <w:pPr>
              <w:spacing w:line="256" w:lineRule="auto"/>
              <w:rPr>
                <w:sz w:val="28"/>
                <w:szCs w:val="28"/>
                <w:lang w:val="uk-UA"/>
              </w:rPr>
            </w:pPr>
          </w:p>
          <w:p w:rsidR="00EC0DD3" w:rsidRDefault="00EC0DD3" w:rsidP="00EC0DD3">
            <w:pPr>
              <w:spacing w:line="256" w:lineRule="auto"/>
              <w:rPr>
                <w:sz w:val="28"/>
                <w:szCs w:val="28"/>
                <w:lang w:val="uk-UA"/>
              </w:rPr>
            </w:pPr>
          </w:p>
          <w:p w:rsidR="00EC0DD3" w:rsidRDefault="00EC0DD3" w:rsidP="00EC0DD3">
            <w:pPr>
              <w:spacing w:line="256" w:lineRule="auto"/>
              <w:rPr>
                <w:sz w:val="28"/>
                <w:szCs w:val="28"/>
                <w:lang w:val="uk-UA"/>
              </w:rPr>
            </w:pPr>
          </w:p>
          <w:p w:rsidR="00EC0DD3" w:rsidRDefault="00EC0DD3" w:rsidP="00EC0DD3">
            <w:pPr>
              <w:spacing w:line="256" w:lineRule="auto"/>
              <w:rPr>
                <w:sz w:val="28"/>
                <w:szCs w:val="28"/>
                <w:lang w:val="uk-UA"/>
              </w:rPr>
            </w:pPr>
            <w:r>
              <w:rPr>
                <w:sz w:val="28"/>
                <w:szCs w:val="28"/>
                <w:lang w:val="uk-UA"/>
              </w:rPr>
              <w:t>Керуюча справами (секретар)</w:t>
            </w:r>
          </w:p>
          <w:p w:rsidR="00EC0DD3" w:rsidRPr="00EC0DD3" w:rsidRDefault="00EC0DD3" w:rsidP="00EC0DD3">
            <w:pPr>
              <w:spacing w:line="256" w:lineRule="auto"/>
              <w:rPr>
                <w:sz w:val="28"/>
                <w:szCs w:val="28"/>
                <w:lang w:val="uk-UA"/>
              </w:rPr>
            </w:pPr>
            <w:r>
              <w:rPr>
                <w:sz w:val="28"/>
                <w:szCs w:val="28"/>
                <w:lang w:val="uk-UA"/>
              </w:rPr>
              <w:t xml:space="preserve">виконавчого комітету                                      </w:t>
            </w:r>
          </w:p>
        </w:tc>
        <w:tc>
          <w:tcPr>
            <w:tcW w:w="5812" w:type="dxa"/>
            <w:gridSpan w:val="2"/>
          </w:tcPr>
          <w:p w:rsidR="00EC0DD3" w:rsidRPr="00EC0DD3" w:rsidRDefault="00EC0DD3">
            <w:pPr>
              <w:spacing w:line="256" w:lineRule="auto"/>
              <w:jc w:val="both"/>
              <w:rPr>
                <w:sz w:val="28"/>
                <w:szCs w:val="28"/>
                <w:bdr w:val="none" w:sz="0" w:space="0" w:color="auto" w:frame="1"/>
                <w:lang w:val="uk-UA"/>
              </w:rPr>
            </w:pPr>
            <w:r w:rsidRPr="00EC0DD3">
              <w:rPr>
                <w:sz w:val="28"/>
                <w:szCs w:val="28"/>
                <w:bdr w:val="none" w:sz="0" w:space="0" w:color="auto" w:frame="1"/>
                <w:lang w:val="uk-UA"/>
              </w:rPr>
              <w:t xml:space="preserve">голова ГО сіл </w:t>
            </w:r>
            <w:proofErr w:type="spellStart"/>
            <w:r w:rsidRPr="00EC0DD3">
              <w:rPr>
                <w:sz w:val="28"/>
                <w:szCs w:val="28"/>
                <w:bdr w:val="none" w:sz="0" w:space="0" w:color="auto" w:frame="1"/>
                <w:lang w:val="uk-UA"/>
              </w:rPr>
              <w:t>Арданово</w:t>
            </w:r>
            <w:proofErr w:type="spellEnd"/>
            <w:r w:rsidRPr="00EC0DD3">
              <w:rPr>
                <w:sz w:val="28"/>
                <w:szCs w:val="28"/>
                <w:bdr w:val="none" w:sz="0" w:space="0" w:color="auto" w:frame="1"/>
                <w:lang w:val="uk-UA"/>
              </w:rPr>
              <w:t xml:space="preserve">, Мідяниця, </w:t>
            </w:r>
            <w:proofErr w:type="spellStart"/>
            <w:r w:rsidRPr="00EC0DD3">
              <w:rPr>
                <w:sz w:val="28"/>
                <w:szCs w:val="28"/>
                <w:bdr w:val="none" w:sz="0" w:space="0" w:color="auto" w:frame="1"/>
                <w:lang w:val="uk-UA"/>
              </w:rPr>
              <w:t>Дунковиця</w:t>
            </w:r>
            <w:proofErr w:type="spellEnd"/>
            <w:r w:rsidRPr="00EC0DD3">
              <w:rPr>
                <w:sz w:val="28"/>
                <w:szCs w:val="28"/>
                <w:bdr w:val="none" w:sz="0" w:space="0" w:color="auto" w:frame="1"/>
                <w:lang w:val="uk-UA"/>
              </w:rPr>
              <w:t xml:space="preserve"> «БОГУСЛАВ»</w:t>
            </w:r>
          </w:p>
          <w:p w:rsidR="00EC0DD3" w:rsidRPr="00EC0DD3" w:rsidRDefault="00EC0DD3">
            <w:pPr>
              <w:spacing w:line="256" w:lineRule="auto"/>
              <w:jc w:val="both"/>
              <w:rPr>
                <w:sz w:val="28"/>
                <w:szCs w:val="28"/>
                <w:bdr w:val="none" w:sz="0" w:space="0" w:color="auto" w:frame="1"/>
                <w:lang w:val="uk-UA"/>
              </w:rPr>
            </w:pPr>
          </w:p>
          <w:p w:rsidR="00EC0DD3" w:rsidRDefault="00EC0DD3">
            <w:pPr>
              <w:spacing w:line="256" w:lineRule="auto"/>
              <w:rPr>
                <w:sz w:val="28"/>
                <w:szCs w:val="28"/>
              </w:rPr>
            </w:pPr>
            <w:r w:rsidRPr="00EC0DD3">
              <w:rPr>
                <w:sz w:val="28"/>
                <w:szCs w:val="28"/>
              </w:rPr>
              <w:t xml:space="preserve">Депутат </w:t>
            </w:r>
            <w:proofErr w:type="spellStart"/>
            <w:r w:rsidRPr="00EC0DD3">
              <w:rPr>
                <w:sz w:val="28"/>
                <w:szCs w:val="28"/>
              </w:rPr>
              <w:t>відповідного</w:t>
            </w:r>
            <w:proofErr w:type="spellEnd"/>
            <w:r w:rsidRPr="00EC0DD3">
              <w:rPr>
                <w:sz w:val="28"/>
                <w:szCs w:val="28"/>
              </w:rPr>
              <w:t xml:space="preserve"> округу</w:t>
            </w:r>
          </w:p>
          <w:p w:rsidR="00EC0DD3" w:rsidRPr="00EC0DD3" w:rsidRDefault="00EC0DD3">
            <w:pPr>
              <w:spacing w:line="256" w:lineRule="auto"/>
              <w:rPr>
                <w:sz w:val="28"/>
                <w:szCs w:val="28"/>
              </w:rPr>
            </w:pPr>
          </w:p>
          <w:p w:rsidR="00EC0DD3" w:rsidRPr="00EC0DD3" w:rsidRDefault="00EC0DD3">
            <w:pPr>
              <w:spacing w:line="256" w:lineRule="auto"/>
              <w:jc w:val="both"/>
              <w:rPr>
                <w:sz w:val="28"/>
                <w:szCs w:val="28"/>
                <w:bdr w:val="none" w:sz="0" w:space="0" w:color="auto" w:frame="1"/>
                <w:lang w:val="uk-UA"/>
              </w:rPr>
            </w:pPr>
          </w:p>
          <w:p w:rsidR="00EC0DD3" w:rsidRPr="00EC0DD3" w:rsidRDefault="00EC0DD3">
            <w:pPr>
              <w:spacing w:line="256" w:lineRule="auto"/>
              <w:jc w:val="both"/>
              <w:rPr>
                <w:sz w:val="28"/>
                <w:szCs w:val="28"/>
                <w:bdr w:val="none" w:sz="0" w:space="0" w:color="auto" w:frame="1"/>
                <w:lang w:val="uk-UA"/>
              </w:rPr>
            </w:pPr>
          </w:p>
          <w:p w:rsidR="00EC0DD3" w:rsidRPr="00EC0DD3" w:rsidRDefault="00EC0DD3">
            <w:pPr>
              <w:spacing w:line="256" w:lineRule="auto"/>
              <w:jc w:val="both"/>
              <w:rPr>
                <w:sz w:val="28"/>
                <w:szCs w:val="28"/>
                <w:lang w:val="uk-UA"/>
              </w:rPr>
            </w:pPr>
            <w:r>
              <w:rPr>
                <w:sz w:val="28"/>
                <w:szCs w:val="28"/>
                <w:lang w:val="uk-UA"/>
              </w:rPr>
              <w:t xml:space="preserve">                                          Наталія КОПИН</w:t>
            </w:r>
          </w:p>
        </w:tc>
      </w:tr>
      <w:tr w:rsidR="00EC0DD3" w:rsidRPr="00EC0DD3" w:rsidTr="00EC0DD3">
        <w:trPr>
          <w:gridAfter w:val="1"/>
          <w:wAfter w:w="139" w:type="dxa"/>
        </w:trPr>
        <w:tc>
          <w:tcPr>
            <w:tcW w:w="3794" w:type="dxa"/>
          </w:tcPr>
          <w:p w:rsidR="00EC0DD3" w:rsidRPr="00EC0DD3" w:rsidRDefault="00EC0DD3" w:rsidP="00EC0DD3">
            <w:pPr>
              <w:spacing w:line="256" w:lineRule="auto"/>
              <w:rPr>
                <w:b/>
                <w:sz w:val="28"/>
                <w:szCs w:val="28"/>
              </w:rPr>
            </w:pPr>
          </w:p>
        </w:tc>
        <w:tc>
          <w:tcPr>
            <w:tcW w:w="5673" w:type="dxa"/>
          </w:tcPr>
          <w:p w:rsidR="00EC0DD3" w:rsidRPr="00EC0DD3" w:rsidRDefault="00EC0DD3">
            <w:pPr>
              <w:spacing w:line="256" w:lineRule="auto"/>
              <w:jc w:val="center"/>
              <w:rPr>
                <w:b/>
                <w:sz w:val="28"/>
                <w:szCs w:val="28"/>
              </w:rPr>
            </w:pPr>
          </w:p>
        </w:tc>
      </w:tr>
      <w:tr w:rsidR="00EC0DD3" w:rsidRPr="00EC0DD3" w:rsidTr="00EC0DD3">
        <w:tc>
          <w:tcPr>
            <w:tcW w:w="9606" w:type="dxa"/>
            <w:gridSpan w:val="3"/>
          </w:tcPr>
          <w:p w:rsidR="00EC0DD3" w:rsidRPr="00EC0DD3" w:rsidRDefault="00EC0DD3">
            <w:pPr>
              <w:spacing w:line="256" w:lineRule="auto"/>
              <w:ind w:left="993"/>
              <w:rPr>
                <w:sz w:val="28"/>
                <w:szCs w:val="28"/>
              </w:rPr>
            </w:pPr>
          </w:p>
        </w:tc>
      </w:tr>
      <w:tr w:rsidR="00EC0DD3" w:rsidRPr="00EC0DD3" w:rsidTr="00EC0DD3">
        <w:tc>
          <w:tcPr>
            <w:tcW w:w="3794" w:type="dxa"/>
          </w:tcPr>
          <w:p w:rsidR="00EC0DD3" w:rsidRPr="00EC0DD3" w:rsidRDefault="00EC0DD3" w:rsidP="00EC0DD3">
            <w:pPr>
              <w:spacing w:line="256" w:lineRule="auto"/>
              <w:rPr>
                <w:sz w:val="28"/>
                <w:szCs w:val="28"/>
              </w:rPr>
            </w:pPr>
          </w:p>
        </w:tc>
        <w:tc>
          <w:tcPr>
            <w:tcW w:w="5812" w:type="dxa"/>
            <w:gridSpan w:val="2"/>
          </w:tcPr>
          <w:p w:rsidR="00EC0DD3" w:rsidRPr="00EC0DD3" w:rsidRDefault="00EC0DD3">
            <w:pPr>
              <w:spacing w:line="256" w:lineRule="auto"/>
              <w:ind w:left="993"/>
              <w:jc w:val="center"/>
              <w:rPr>
                <w:sz w:val="28"/>
                <w:szCs w:val="28"/>
              </w:rPr>
            </w:pPr>
          </w:p>
        </w:tc>
      </w:tr>
      <w:tr w:rsidR="00EC0DD3" w:rsidRPr="00EC0DD3" w:rsidTr="00EC0DD3">
        <w:tc>
          <w:tcPr>
            <w:tcW w:w="9606" w:type="dxa"/>
            <w:gridSpan w:val="3"/>
            <w:hideMark/>
          </w:tcPr>
          <w:p w:rsidR="00EC0DD3" w:rsidRPr="00EC0DD3" w:rsidRDefault="00EC0DD3">
            <w:pPr>
              <w:pStyle w:val="a4"/>
              <w:shd w:val="clear" w:color="auto" w:fill="FFFFFF"/>
              <w:spacing w:before="0" w:beforeAutospacing="0" w:after="0" w:afterAutospacing="0" w:line="256" w:lineRule="auto"/>
              <w:rPr>
                <w:sz w:val="28"/>
                <w:szCs w:val="28"/>
              </w:rPr>
            </w:pPr>
          </w:p>
        </w:tc>
      </w:tr>
      <w:tr w:rsidR="00EC0DD3" w:rsidTr="00EC0DD3">
        <w:tc>
          <w:tcPr>
            <w:tcW w:w="9606" w:type="dxa"/>
            <w:gridSpan w:val="3"/>
          </w:tcPr>
          <w:p w:rsidR="00EC0DD3" w:rsidRDefault="00EC0DD3">
            <w:pPr>
              <w:spacing w:line="256" w:lineRule="auto"/>
              <w:ind w:left="993"/>
            </w:pPr>
          </w:p>
          <w:p w:rsidR="00EC0DD3" w:rsidRDefault="00EC0DD3">
            <w:pPr>
              <w:spacing w:line="256" w:lineRule="auto"/>
              <w:ind w:left="993"/>
            </w:pPr>
          </w:p>
        </w:tc>
      </w:tr>
    </w:tbl>
    <w:p w:rsidR="00EC0DD3" w:rsidRPr="00EC0DD3" w:rsidRDefault="00EC0DD3" w:rsidP="00EC0DD3">
      <w:pPr>
        <w:pStyle w:val="a4"/>
        <w:shd w:val="clear" w:color="auto" w:fill="FFFFFF"/>
        <w:spacing w:before="0" w:beforeAutospacing="0" w:after="0" w:afterAutospacing="0"/>
        <w:rPr>
          <w:rFonts w:ascii="Arial" w:hAnsi="Arial" w:cs="Arial"/>
          <w:color w:val="1D1D1B"/>
          <w:lang w:val="uk-UA" w:eastAsia="uk-UA"/>
        </w:rPr>
      </w:pPr>
      <w:r w:rsidRPr="00EC0DD3">
        <w:rPr>
          <w:color w:val="000000"/>
          <w:lang w:val="uk-UA"/>
        </w:rPr>
        <w:t xml:space="preserve">                                                                            </w:t>
      </w:r>
      <w:r>
        <w:rPr>
          <w:color w:val="000000"/>
          <w:lang w:val="uk-UA"/>
        </w:rPr>
        <w:t xml:space="preserve">                  </w:t>
      </w:r>
      <w:proofErr w:type="spellStart"/>
      <w:r w:rsidRPr="00EC0DD3">
        <w:rPr>
          <w:color w:val="1D1D1B"/>
          <w:bdr w:val="none" w:sz="0" w:space="0" w:color="auto" w:frame="1"/>
        </w:rPr>
        <w:t>Додаток</w:t>
      </w:r>
      <w:proofErr w:type="spellEnd"/>
      <w:r w:rsidRPr="00EC0DD3">
        <w:rPr>
          <w:color w:val="1D1D1B"/>
          <w:bdr w:val="none" w:sz="0" w:space="0" w:color="auto" w:frame="1"/>
        </w:rPr>
        <w:t xml:space="preserve"> 2</w:t>
      </w:r>
    </w:p>
    <w:p w:rsidR="00EC0DD3" w:rsidRPr="00EC0DD3" w:rsidRDefault="00EC0DD3" w:rsidP="00EC0DD3">
      <w:pPr>
        <w:pStyle w:val="a4"/>
        <w:shd w:val="clear" w:color="auto" w:fill="FFFFFF"/>
        <w:spacing w:before="0" w:beforeAutospacing="0" w:after="0" w:afterAutospacing="0"/>
        <w:ind w:left="5664"/>
        <w:rPr>
          <w:rFonts w:ascii="Arial" w:hAnsi="Arial" w:cs="Arial"/>
          <w:color w:val="1D1D1B"/>
          <w:lang w:val="uk-UA"/>
        </w:rPr>
      </w:pPr>
      <w:r>
        <w:rPr>
          <w:color w:val="1D1D1B"/>
          <w:bdr w:val="none" w:sz="0" w:space="0" w:color="auto" w:frame="1"/>
        </w:rPr>
        <w:t xml:space="preserve">до </w:t>
      </w:r>
      <w:proofErr w:type="spellStart"/>
      <w:r>
        <w:rPr>
          <w:color w:val="1D1D1B"/>
          <w:bdr w:val="none" w:sz="0" w:space="0" w:color="auto" w:frame="1"/>
        </w:rPr>
        <w:t>рішення</w:t>
      </w:r>
      <w:proofErr w:type="spellEnd"/>
      <w:r>
        <w:rPr>
          <w:color w:val="1D1D1B"/>
          <w:bdr w:val="none" w:sz="0" w:space="0" w:color="auto" w:frame="1"/>
        </w:rPr>
        <w:t xml:space="preserve"> </w:t>
      </w:r>
      <w:proofErr w:type="spellStart"/>
      <w:r>
        <w:rPr>
          <w:color w:val="1D1D1B"/>
          <w:bdr w:val="none" w:sz="0" w:space="0" w:color="auto" w:frame="1"/>
        </w:rPr>
        <w:t>виконавчого</w:t>
      </w:r>
      <w:proofErr w:type="spellEnd"/>
      <w:r>
        <w:rPr>
          <w:color w:val="1D1D1B"/>
          <w:bdr w:val="none" w:sz="0" w:space="0" w:color="auto" w:frame="1"/>
          <w:lang w:val="uk-UA"/>
        </w:rPr>
        <w:t xml:space="preserve"> комітету</w:t>
      </w:r>
      <w:r>
        <w:rPr>
          <w:color w:val="1D1D1B"/>
          <w:bdr w:val="none" w:sz="0" w:space="0" w:color="auto" w:frame="1"/>
        </w:rPr>
        <w:t xml:space="preserve"> </w:t>
      </w:r>
      <w:r>
        <w:rPr>
          <w:color w:val="1D1D1B"/>
          <w:bdr w:val="none" w:sz="0" w:space="0" w:color="auto" w:frame="1"/>
          <w:lang w:val="uk-UA"/>
        </w:rPr>
        <w:t xml:space="preserve">Кам’янської </w:t>
      </w:r>
      <w:r w:rsidRPr="00EC0DD3">
        <w:rPr>
          <w:color w:val="1D1D1B"/>
          <w:bdr w:val="none" w:sz="0" w:space="0" w:color="auto" w:frame="1"/>
          <w:lang w:val="uk-UA"/>
        </w:rPr>
        <w:t>сільської ради</w:t>
      </w:r>
    </w:p>
    <w:p w:rsidR="00EC0DD3" w:rsidRPr="00EC0DD3" w:rsidRDefault="00EC0DD3" w:rsidP="00EC0DD3">
      <w:pPr>
        <w:pStyle w:val="a4"/>
        <w:shd w:val="clear" w:color="auto" w:fill="FFFFFF"/>
        <w:spacing w:before="0" w:beforeAutospacing="0" w:after="0" w:afterAutospacing="0"/>
        <w:ind w:left="4956" w:firstLine="708"/>
        <w:rPr>
          <w:rFonts w:ascii="Arial" w:hAnsi="Arial" w:cs="Arial"/>
          <w:color w:val="1D1D1B"/>
          <w:lang w:val="uk-UA"/>
        </w:rPr>
      </w:pPr>
      <w:proofErr w:type="spellStart"/>
      <w:r>
        <w:rPr>
          <w:color w:val="1D1D1B"/>
          <w:bdr w:val="none" w:sz="0" w:space="0" w:color="auto" w:frame="1"/>
        </w:rPr>
        <w:t>від</w:t>
      </w:r>
      <w:proofErr w:type="spellEnd"/>
      <w:r>
        <w:rPr>
          <w:color w:val="1D1D1B"/>
          <w:bdr w:val="none" w:sz="0" w:space="0" w:color="auto" w:frame="1"/>
        </w:rPr>
        <w:t> 29</w:t>
      </w:r>
      <w:r w:rsidRPr="00EC0DD3">
        <w:rPr>
          <w:color w:val="1D1D1B"/>
          <w:bdr w:val="none" w:sz="0" w:space="0" w:color="auto" w:frame="1"/>
        </w:rPr>
        <w:t>.05.2024</w:t>
      </w:r>
      <w:r>
        <w:rPr>
          <w:color w:val="1D1D1B"/>
          <w:bdr w:val="none" w:sz="0" w:space="0" w:color="auto" w:frame="1"/>
          <w:lang w:val="uk-UA"/>
        </w:rPr>
        <w:t xml:space="preserve"> року</w:t>
      </w:r>
      <w:r w:rsidRPr="00EC0DD3">
        <w:rPr>
          <w:color w:val="1D1D1B"/>
          <w:bdr w:val="none" w:sz="0" w:space="0" w:color="auto" w:frame="1"/>
        </w:rPr>
        <w:t xml:space="preserve"> № </w:t>
      </w:r>
      <w:r>
        <w:rPr>
          <w:color w:val="1D1D1B"/>
          <w:bdr w:val="none" w:sz="0" w:space="0" w:color="auto" w:frame="1"/>
          <w:lang w:val="uk-UA"/>
        </w:rPr>
        <w:t>66</w:t>
      </w:r>
    </w:p>
    <w:p w:rsidR="00EC0DD3" w:rsidRDefault="00EC0DD3" w:rsidP="00EC0DD3">
      <w:pPr>
        <w:pStyle w:val="a4"/>
        <w:shd w:val="clear" w:color="auto" w:fill="FFFFFF"/>
        <w:spacing w:before="0" w:beforeAutospacing="0" w:after="0" w:afterAutospacing="0"/>
        <w:rPr>
          <w:rFonts w:ascii="Arial" w:hAnsi="Arial" w:cs="Arial"/>
          <w:color w:val="1D1D1B"/>
        </w:rPr>
      </w:pPr>
      <w:r w:rsidRPr="00EC0DD3">
        <w:rPr>
          <w:rFonts w:ascii="Arial" w:hAnsi="Arial" w:cs="Arial"/>
          <w:color w:val="1D1D1B"/>
        </w:rPr>
        <w:t> </w:t>
      </w:r>
    </w:p>
    <w:p w:rsidR="00EC0DD3" w:rsidRPr="00EC0DD3" w:rsidRDefault="00EC0DD3" w:rsidP="00EC0DD3">
      <w:pPr>
        <w:pStyle w:val="a4"/>
        <w:shd w:val="clear" w:color="auto" w:fill="FFFFFF"/>
        <w:spacing w:before="0" w:beforeAutospacing="0" w:after="0" w:afterAutospacing="0"/>
        <w:rPr>
          <w:rFonts w:ascii="Arial" w:hAnsi="Arial" w:cs="Arial"/>
          <w:color w:val="1D1D1B"/>
        </w:rPr>
      </w:pPr>
    </w:p>
    <w:p w:rsidR="00EC0DD3" w:rsidRDefault="00EC0DD3" w:rsidP="00EC0DD3">
      <w:pPr>
        <w:pStyle w:val="a4"/>
        <w:shd w:val="clear" w:color="auto" w:fill="FFFFFF"/>
        <w:spacing w:before="0" w:beforeAutospacing="0" w:after="0" w:afterAutospacing="0"/>
        <w:jc w:val="center"/>
        <w:rPr>
          <w:rFonts w:ascii="Arial" w:hAnsi="Arial" w:cs="Arial"/>
          <w:color w:val="1D1D1B"/>
          <w:sz w:val="26"/>
          <w:szCs w:val="26"/>
        </w:rPr>
      </w:pPr>
      <w:r>
        <w:rPr>
          <w:b/>
          <w:bCs/>
          <w:color w:val="1D1D1B"/>
          <w:sz w:val="28"/>
          <w:szCs w:val="28"/>
          <w:bdr w:val="none" w:sz="0" w:space="0" w:color="auto" w:frame="1"/>
        </w:rPr>
        <w:t>ПОЛОЖЕННЯ</w:t>
      </w:r>
    </w:p>
    <w:p w:rsidR="00EC0DD3" w:rsidRDefault="00EC0DD3" w:rsidP="00EC0DD3">
      <w:pPr>
        <w:pStyle w:val="a4"/>
        <w:shd w:val="clear" w:color="auto" w:fill="FFFFFF"/>
        <w:spacing w:before="0" w:beforeAutospacing="0" w:after="0" w:afterAutospacing="0"/>
        <w:jc w:val="center"/>
        <w:rPr>
          <w:rFonts w:ascii="Arial" w:hAnsi="Arial" w:cs="Arial"/>
          <w:color w:val="1D1D1B"/>
          <w:sz w:val="26"/>
          <w:szCs w:val="26"/>
        </w:rPr>
      </w:pPr>
      <w:r>
        <w:rPr>
          <w:b/>
          <w:bCs/>
          <w:color w:val="1D1D1B"/>
          <w:sz w:val="28"/>
          <w:szCs w:val="28"/>
          <w:bdr w:val="none" w:sz="0" w:space="0" w:color="auto" w:frame="1"/>
        </w:rPr>
        <w:t xml:space="preserve">про порядок </w:t>
      </w:r>
      <w:proofErr w:type="spellStart"/>
      <w:r>
        <w:rPr>
          <w:b/>
          <w:bCs/>
          <w:color w:val="1D1D1B"/>
          <w:sz w:val="28"/>
          <w:szCs w:val="28"/>
          <w:bdr w:val="none" w:sz="0" w:space="0" w:color="auto" w:frame="1"/>
        </w:rPr>
        <w:t>складення</w:t>
      </w:r>
      <w:proofErr w:type="spellEnd"/>
      <w:r>
        <w:rPr>
          <w:b/>
          <w:bCs/>
          <w:color w:val="1D1D1B"/>
          <w:sz w:val="28"/>
          <w:szCs w:val="28"/>
          <w:bdr w:val="none" w:sz="0" w:space="0" w:color="auto" w:frame="1"/>
        </w:rPr>
        <w:t xml:space="preserve"> та </w:t>
      </w:r>
      <w:proofErr w:type="spellStart"/>
      <w:r>
        <w:rPr>
          <w:b/>
          <w:bCs/>
          <w:color w:val="1D1D1B"/>
          <w:sz w:val="28"/>
          <w:szCs w:val="28"/>
          <w:bdr w:val="none" w:sz="0" w:space="0" w:color="auto" w:frame="1"/>
        </w:rPr>
        <w:t>видачі</w:t>
      </w:r>
      <w:proofErr w:type="spellEnd"/>
      <w:r>
        <w:rPr>
          <w:b/>
          <w:bCs/>
          <w:color w:val="1D1D1B"/>
          <w:sz w:val="28"/>
          <w:szCs w:val="28"/>
          <w:bdr w:val="none" w:sz="0" w:space="0" w:color="auto" w:frame="1"/>
        </w:rPr>
        <w:t xml:space="preserve"> акта </w:t>
      </w:r>
      <w:proofErr w:type="spellStart"/>
      <w:r>
        <w:rPr>
          <w:b/>
          <w:bCs/>
          <w:color w:val="1D1D1B"/>
          <w:sz w:val="28"/>
          <w:szCs w:val="28"/>
          <w:bdr w:val="none" w:sz="0" w:space="0" w:color="auto" w:frame="1"/>
        </w:rPr>
        <w:t>встановлення</w:t>
      </w:r>
      <w:proofErr w:type="spellEnd"/>
      <w:r>
        <w:rPr>
          <w:b/>
          <w:bCs/>
          <w:color w:val="1D1D1B"/>
          <w:sz w:val="28"/>
          <w:szCs w:val="28"/>
          <w:bdr w:val="none" w:sz="0" w:space="0" w:color="auto" w:frame="1"/>
        </w:rPr>
        <w:t xml:space="preserve"> факту</w:t>
      </w:r>
    </w:p>
    <w:p w:rsidR="00EC0DD3" w:rsidRDefault="00EC0DD3" w:rsidP="00EC0DD3">
      <w:pPr>
        <w:pStyle w:val="a4"/>
        <w:shd w:val="clear" w:color="auto" w:fill="FFFFFF"/>
        <w:spacing w:before="0" w:beforeAutospacing="0" w:after="0" w:afterAutospacing="0"/>
        <w:jc w:val="center"/>
        <w:rPr>
          <w:rFonts w:ascii="Arial" w:hAnsi="Arial" w:cs="Arial"/>
          <w:color w:val="1D1D1B"/>
          <w:sz w:val="26"/>
          <w:szCs w:val="26"/>
        </w:rPr>
      </w:pPr>
      <w:proofErr w:type="spellStart"/>
      <w:r>
        <w:rPr>
          <w:b/>
          <w:bCs/>
          <w:color w:val="1D1D1B"/>
          <w:sz w:val="28"/>
          <w:szCs w:val="28"/>
          <w:bdr w:val="none" w:sz="0" w:space="0" w:color="auto" w:frame="1"/>
        </w:rPr>
        <w:t>здійснення</w:t>
      </w:r>
      <w:proofErr w:type="spellEnd"/>
      <w:r>
        <w:rPr>
          <w:b/>
          <w:bCs/>
          <w:color w:val="1D1D1B"/>
          <w:sz w:val="28"/>
          <w:szCs w:val="28"/>
          <w:bdr w:val="none" w:sz="0" w:space="0" w:color="auto" w:frame="1"/>
        </w:rPr>
        <w:t xml:space="preserve"> догляду</w:t>
      </w:r>
    </w:p>
    <w:p w:rsidR="00EC0DD3" w:rsidRDefault="00EC0DD3" w:rsidP="00EC0DD3">
      <w:pPr>
        <w:pStyle w:val="a4"/>
        <w:shd w:val="clear" w:color="auto" w:fill="FFFFFF"/>
        <w:spacing w:before="0" w:beforeAutospacing="0" w:after="0" w:afterAutospacing="0"/>
        <w:rPr>
          <w:rFonts w:ascii="Arial" w:hAnsi="Arial" w:cs="Arial"/>
          <w:color w:val="1D1D1B"/>
          <w:sz w:val="26"/>
          <w:szCs w:val="26"/>
        </w:rPr>
      </w:pPr>
      <w:r>
        <w:rPr>
          <w:rFonts w:ascii="Arial" w:hAnsi="Arial" w:cs="Arial"/>
          <w:color w:val="1D1D1B"/>
          <w:sz w:val="26"/>
          <w:szCs w:val="26"/>
        </w:rPr>
        <w:t> </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1. </w:t>
      </w:r>
      <w:proofErr w:type="spellStart"/>
      <w:r>
        <w:rPr>
          <w:color w:val="1D1D1B"/>
          <w:sz w:val="28"/>
          <w:szCs w:val="28"/>
          <w:bdr w:val="none" w:sz="0" w:space="0" w:color="auto" w:frame="1"/>
        </w:rPr>
        <w:t>Це</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Положення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визначає</w:t>
      </w:r>
      <w:proofErr w:type="spellEnd"/>
      <w:r>
        <w:rPr>
          <w:color w:val="1D1D1B"/>
          <w:sz w:val="28"/>
          <w:szCs w:val="28"/>
          <w:bdr w:val="none" w:sz="0" w:space="0" w:color="auto" w:frame="1"/>
        </w:rPr>
        <w:t xml:space="preserve"> порядок </w:t>
      </w:r>
      <w:proofErr w:type="spellStart"/>
      <w:r>
        <w:rPr>
          <w:color w:val="1D1D1B"/>
          <w:sz w:val="28"/>
          <w:szCs w:val="28"/>
          <w:bdr w:val="none" w:sz="0" w:space="0" w:color="auto" w:frame="1"/>
        </w:rPr>
        <w:t>складення</w:t>
      </w:r>
      <w:proofErr w:type="spellEnd"/>
      <w:r>
        <w:rPr>
          <w:color w:val="1D1D1B"/>
          <w:sz w:val="28"/>
          <w:szCs w:val="28"/>
          <w:bdr w:val="none" w:sz="0" w:space="0" w:color="auto" w:frame="1"/>
        </w:rPr>
        <w:t xml:space="preserve"> та </w:t>
      </w:r>
      <w:proofErr w:type="spellStart"/>
      <w:r>
        <w:rPr>
          <w:color w:val="1D1D1B"/>
          <w:sz w:val="28"/>
          <w:szCs w:val="28"/>
          <w:bdr w:val="none" w:sz="0" w:space="0" w:color="auto" w:frame="1"/>
        </w:rPr>
        <w:t>видачі</w:t>
      </w:r>
      <w:proofErr w:type="spellEnd"/>
      <w:r>
        <w:rPr>
          <w:color w:val="1D1D1B"/>
          <w:sz w:val="28"/>
          <w:szCs w:val="28"/>
          <w:bdr w:val="none" w:sz="0" w:space="0" w:color="auto" w:frame="1"/>
        </w:rPr>
        <w:t xml:space="preserve"> акта </w:t>
      </w:r>
      <w:proofErr w:type="spellStart"/>
      <w:r>
        <w:rPr>
          <w:color w:val="1D1D1B"/>
          <w:sz w:val="28"/>
          <w:szCs w:val="28"/>
          <w:bdr w:val="none" w:sz="0" w:space="0" w:color="auto" w:frame="1"/>
        </w:rPr>
        <w:t>встановлення</w:t>
      </w:r>
      <w:proofErr w:type="spellEnd"/>
      <w:r>
        <w:rPr>
          <w:color w:val="1D1D1B"/>
          <w:sz w:val="28"/>
          <w:szCs w:val="28"/>
          <w:bdr w:val="none" w:sz="0" w:space="0" w:color="auto" w:frame="1"/>
        </w:rPr>
        <w:t xml:space="preserve"> факту </w:t>
      </w:r>
      <w:proofErr w:type="spellStart"/>
      <w:r>
        <w:rPr>
          <w:color w:val="1D1D1B"/>
          <w:sz w:val="28"/>
          <w:szCs w:val="28"/>
          <w:bdr w:val="none" w:sz="0" w:space="0" w:color="auto" w:frame="1"/>
        </w:rPr>
        <w:t>здійснення</w:t>
      </w:r>
      <w:proofErr w:type="spellEnd"/>
      <w:r>
        <w:rPr>
          <w:color w:val="1D1D1B"/>
          <w:sz w:val="28"/>
          <w:szCs w:val="28"/>
          <w:bdr w:val="none" w:sz="0" w:space="0" w:color="auto" w:frame="1"/>
        </w:rPr>
        <w:t xml:space="preserve"> догляду (</w:t>
      </w:r>
      <w:proofErr w:type="spellStart"/>
      <w:r>
        <w:rPr>
          <w:color w:val="1D1D1B"/>
          <w:sz w:val="28"/>
          <w:szCs w:val="28"/>
          <w:bdr w:val="none" w:sz="0" w:space="0" w:color="auto" w:frame="1"/>
        </w:rPr>
        <w:t>надалі</w:t>
      </w:r>
      <w:proofErr w:type="spellEnd"/>
      <w:r>
        <w:rPr>
          <w:color w:val="1D1D1B"/>
          <w:sz w:val="28"/>
          <w:szCs w:val="28"/>
          <w:bdr w:val="none" w:sz="0" w:space="0" w:color="auto" w:frame="1"/>
        </w:rPr>
        <w:t xml:space="preserve"> – Акт) за особами з </w:t>
      </w:r>
      <w:proofErr w:type="spellStart"/>
      <w:r>
        <w:rPr>
          <w:color w:val="1D1D1B"/>
          <w:sz w:val="28"/>
          <w:szCs w:val="28"/>
          <w:bdr w:val="none" w:sz="0" w:space="0" w:color="auto" w:frame="1"/>
        </w:rPr>
        <w:t>інвалідністю</w:t>
      </w:r>
      <w:proofErr w:type="spellEnd"/>
      <w:r>
        <w:rPr>
          <w:color w:val="1D1D1B"/>
          <w:sz w:val="28"/>
          <w:szCs w:val="28"/>
          <w:bdr w:val="none" w:sz="0" w:space="0" w:color="auto" w:frame="1"/>
        </w:rPr>
        <w:t xml:space="preserve"> I </w:t>
      </w:r>
      <w:proofErr w:type="spellStart"/>
      <w:r>
        <w:rPr>
          <w:color w:val="1D1D1B"/>
          <w:sz w:val="28"/>
          <w:szCs w:val="28"/>
          <w:bdr w:val="none" w:sz="0" w:space="0" w:color="auto" w:frame="1"/>
        </w:rPr>
        <w:t>чи</w:t>
      </w:r>
      <w:proofErr w:type="spellEnd"/>
      <w:r>
        <w:rPr>
          <w:color w:val="1D1D1B"/>
          <w:sz w:val="28"/>
          <w:szCs w:val="28"/>
          <w:bdr w:val="none" w:sz="0" w:space="0" w:color="auto" w:frame="1"/>
        </w:rPr>
        <w:t xml:space="preserve"> II </w:t>
      </w:r>
      <w:proofErr w:type="spellStart"/>
      <w:r>
        <w:rPr>
          <w:color w:val="1D1D1B"/>
          <w:sz w:val="28"/>
          <w:szCs w:val="28"/>
          <w:bdr w:val="none" w:sz="0" w:space="0" w:color="auto" w:frame="1"/>
        </w:rPr>
        <w:t>групи</w:t>
      </w:r>
      <w:proofErr w:type="spellEnd"/>
      <w:r>
        <w:rPr>
          <w:color w:val="1D1D1B"/>
          <w:sz w:val="28"/>
          <w:szCs w:val="28"/>
          <w:bdr w:val="none" w:sz="0" w:space="0" w:color="auto" w:frame="1"/>
        </w:rPr>
        <w:t xml:space="preserve"> та за особами,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потребують</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постійного</w:t>
      </w:r>
      <w:proofErr w:type="spellEnd"/>
      <w:r>
        <w:rPr>
          <w:color w:val="1D1D1B"/>
          <w:sz w:val="28"/>
          <w:szCs w:val="28"/>
          <w:bdr w:val="none" w:sz="0" w:space="0" w:color="auto" w:frame="1"/>
        </w:rPr>
        <w:t xml:space="preserve"> догляду, </w:t>
      </w:r>
      <w:proofErr w:type="spellStart"/>
      <w:r>
        <w:rPr>
          <w:color w:val="1D1D1B"/>
          <w:sz w:val="28"/>
          <w:szCs w:val="28"/>
          <w:bdr w:val="none" w:sz="0" w:space="0" w:color="auto" w:frame="1"/>
        </w:rPr>
        <w:t>відповідно</w:t>
      </w:r>
      <w:proofErr w:type="spellEnd"/>
      <w:r>
        <w:rPr>
          <w:color w:val="1D1D1B"/>
          <w:sz w:val="28"/>
          <w:szCs w:val="28"/>
          <w:bdr w:val="none" w:sz="0" w:space="0" w:color="auto" w:frame="1"/>
        </w:rPr>
        <w:t xml:space="preserve"> до постанови </w:t>
      </w:r>
      <w:proofErr w:type="spellStart"/>
      <w:r>
        <w:rPr>
          <w:color w:val="1D1D1B"/>
          <w:sz w:val="28"/>
          <w:szCs w:val="28"/>
          <w:bdr w:val="none" w:sz="0" w:space="0" w:color="auto" w:frame="1"/>
        </w:rPr>
        <w:t>Кабінету</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Міністрів</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України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w:t>
      </w:r>
      <w:proofErr w:type="spellEnd"/>
      <w:r>
        <w:rPr>
          <w:color w:val="1D1D1B"/>
          <w:sz w:val="28"/>
          <w:szCs w:val="28"/>
          <w:bdr w:val="none" w:sz="0" w:space="0" w:color="auto" w:frame="1"/>
        </w:rPr>
        <w:t xml:space="preserve"> 16.05.2024 № 560 «</w:t>
      </w:r>
      <w:r>
        <w:rPr>
          <w:color w:val="333333"/>
          <w:sz w:val="28"/>
          <w:szCs w:val="28"/>
          <w:bdr w:val="none" w:sz="0" w:space="0" w:color="auto" w:frame="1"/>
          <w:shd w:val="clear" w:color="auto" w:fill="FFFFFF"/>
        </w:rPr>
        <w:t xml:space="preserve">Про </w:t>
      </w:r>
      <w:proofErr w:type="spellStart"/>
      <w:r>
        <w:rPr>
          <w:color w:val="333333"/>
          <w:sz w:val="28"/>
          <w:szCs w:val="28"/>
          <w:bdr w:val="none" w:sz="0" w:space="0" w:color="auto" w:frame="1"/>
          <w:shd w:val="clear" w:color="auto" w:fill="FFFFFF"/>
        </w:rPr>
        <w:t>затвердження</w:t>
      </w:r>
      <w:proofErr w:type="spellEnd"/>
      <w:r>
        <w:rPr>
          <w:color w:val="333333"/>
          <w:sz w:val="28"/>
          <w:szCs w:val="28"/>
          <w:bdr w:val="none" w:sz="0" w:space="0" w:color="auto" w:frame="1"/>
          <w:shd w:val="clear" w:color="auto" w:fill="FFFFFF"/>
        </w:rPr>
        <w:t xml:space="preserve"> Порядку </w:t>
      </w:r>
      <w:proofErr w:type="spellStart"/>
      <w:r>
        <w:rPr>
          <w:color w:val="333333"/>
          <w:sz w:val="28"/>
          <w:szCs w:val="28"/>
          <w:bdr w:val="none" w:sz="0" w:space="0" w:color="auto" w:frame="1"/>
          <w:shd w:val="clear" w:color="auto" w:fill="FFFFFF"/>
        </w:rPr>
        <w:t>проведення</w:t>
      </w:r>
      <w:proofErr w:type="spellEnd"/>
      <w:r>
        <w:rPr>
          <w:color w:val="333333"/>
          <w:sz w:val="28"/>
          <w:szCs w:val="28"/>
          <w:bdr w:val="none" w:sz="0" w:space="0" w:color="auto" w:frame="1"/>
          <w:shd w:val="clear" w:color="auto" w:fill="FFFFFF"/>
        </w:rPr>
        <w:t xml:space="preserve"> призову </w:t>
      </w:r>
      <w:proofErr w:type="spellStart"/>
      <w:r>
        <w:rPr>
          <w:color w:val="333333"/>
          <w:sz w:val="28"/>
          <w:szCs w:val="28"/>
          <w:bdr w:val="none" w:sz="0" w:space="0" w:color="auto" w:frame="1"/>
          <w:shd w:val="clear" w:color="auto" w:fill="FFFFFF"/>
        </w:rPr>
        <w:t>громадян</w:t>
      </w:r>
      <w:proofErr w:type="spellEnd"/>
      <w:r>
        <w:rPr>
          <w:color w:val="333333"/>
          <w:sz w:val="28"/>
          <w:szCs w:val="28"/>
          <w:bdr w:val="none" w:sz="0" w:space="0" w:color="auto" w:frame="1"/>
          <w:shd w:val="clear" w:color="auto" w:fill="FFFFFF"/>
        </w:rPr>
        <w:t xml:space="preserve"> на </w:t>
      </w:r>
      <w:proofErr w:type="spellStart"/>
      <w:r>
        <w:rPr>
          <w:color w:val="333333"/>
          <w:sz w:val="28"/>
          <w:szCs w:val="28"/>
          <w:bdr w:val="none" w:sz="0" w:space="0" w:color="auto" w:frame="1"/>
          <w:shd w:val="clear" w:color="auto" w:fill="FFFFFF"/>
        </w:rPr>
        <w:t>військову</w:t>
      </w:r>
      <w:proofErr w:type="spellEnd"/>
      <w:r>
        <w:rPr>
          <w:color w:val="333333"/>
          <w:sz w:val="28"/>
          <w:szCs w:val="28"/>
          <w:bdr w:val="none" w:sz="0" w:space="0" w:color="auto" w:frame="1"/>
          <w:shd w:val="clear" w:color="auto" w:fill="FFFFFF"/>
        </w:rPr>
        <w:t xml:space="preserve"> службу </w:t>
      </w:r>
      <w:proofErr w:type="spellStart"/>
      <w:r>
        <w:rPr>
          <w:color w:val="333333"/>
          <w:sz w:val="28"/>
          <w:szCs w:val="28"/>
          <w:bdr w:val="none" w:sz="0" w:space="0" w:color="auto" w:frame="1"/>
          <w:shd w:val="clear" w:color="auto" w:fill="FFFFFF"/>
        </w:rPr>
        <w:t>під</w:t>
      </w:r>
      <w:proofErr w:type="spellEnd"/>
      <w:r>
        <w:rPr>
          <w:color w:val="333333"/>
          <w:sz w:val="28"/>
          <w:szCs w:val="28"/>
          <w:bdr w:val="none" w:sz="0" w:space="0" w:color="auto" w:frame="1"/>
          <w:shd w:val="clear" w:color="auto" w:fill="FFFFFF"/>
        </w:rPr>
        <w:t xml:space="preserve"> час </w:t>
      </w:r>
      <w:proofErr w:type="spellStart"/>
      <w:r>
        <w:rPr>
          <w:color w:val="333333"/>
          <w:sz w:val="28"/>
          <w:szCs w:val="28"/>
          <w:bdr w:val="none" w:sz="0" w:space="0" w:color="auto" w:frame="1"/>
          <w:shd w:val="clear" w:color="auto" w:fill="FFFFFF"/>
        </w:rPr>
        <w:t>мобілізації</w:t>
      </w:r>
      <w:proofErr w:type="spellEnd"/>
      <w:r>
        <w:rPr>
          <w:color w:val="333333"/>
          <w:sz w:val="28"/>
          <w:szCs w:val="28"/>
          <w:bdr w:val="none" w:sz="0" w:space="0" w:color="auto" w:frame="1"/>
          <w:shd w:val="clear" w:color="auto" w:fill="FFFFFF"/>
        </w:rPr>
        <w:t xml:space="preserve">, на </w:t>
      </w:r>
      <w:proofErr w:type="spellStart"/>
      <w:r>
        <w:rPr>
          <w:color w:val="333333"/>
          <w:sz w:val="28"/>
          <w:szCs w:val="28"/>
          <w:bdr w:val="none" w:sz="0" w:space="0" w:color="auto" w:frame="1"/>
          <w:shd w:val="clear" w:color="auto" w:fill="FFFFFF"/>
        </w:rPr>
        <w:t>особливий</w:t>
      </w:r>
      <w:proofErr w:type="spellEnd"/>
      <w:r>
        <w:rPr>
          <w:color w:val="333333"/>
          <w:sz w:val="28"/>
          <w:szCs w:val="28"/>
          <w:bdr w:val="none" w:sz="0" w:space="0" w:color="auto" w:frame="1"/>
          <w:shd w:val="clear" w:color="auto" w:fill="FFFFFF"/>
        </w:rPr>
        <w:t xml:space="preserve"> </w:t>
      </w:r>
      <w:proofErr w:type="spellStart"/>
      <w:r>
        <w:rPr>
          <w:color w:val="333333"/>
          <w:sz w:val="28"/>
          <w:szCs w:val="28"/>
          <w:bdr w:val="none" w:sz="0" w:space="0" w:color="auto" w:frame="1"/>
          <w:shd w:val="clear" w:color="auto" w:fill="FFFFFF"/>
        </w:rPr>
        <w:t>період</w:t>
      </w:r>
      <w:proofErr w:type="spellEnd"/>
      <w:r>
        <w:rPr>
          <w:color w:val="333333"/>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2. Акт </w:t>
      </w:r>
      <w:proofErr w:type="spellStart"/>
      <w:r>
        <w:rPr>
          <w:color w:val="1D1D1B"/>
          <w:sz w:val="28"/>
          <w:szCs w:val="28"/>
          <w:bdr w:val="none" w:sz="0" w:space="0" w:color="auto" w:frame="1"/>
        </w:rPr>
        <w:t>складається</w:t>
      </w:r>
      <w:proofErr w:type="spellEnd"/>
      <w:r>
        <w:rPr>
          <w:color w:val="1D1D1B"/>
          <w:sz w:val="28"/>
          <w:szCs w:val="28"/>
          <w:bdr w:val="none" w:sz="0" w:space="0" w:color="auto" w:frame="1"/>
        </w:rPr>
        <w:t xml:space="preserve"> на </w:t>
      </w:r>
      <w:proofErr w:type="spellStart"/>
      <w:r>
        <w:rPr>
          <w:color w:val="1D1D1B"/>
          <w:sz w:val="28"/>
          <w:szCs w:val="28"/>
          <w:bdr w:val="none" w:sz="0" w:space="0" w:color="auto" w:frame="1"/>
        </w:rPr>
        <w:t>підставі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письмового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звернення</w:t>
      </w:r>
      <w:proofErr w:type="spellEnd"/>
      <w:r>
        <w:rPr>
          <w:color w:val="1D1D1B"/>
          <w:sz w:val="28"/>
          <w:szCs w:val="28"/>
          <w:bdr w:val="none" w:sz="0" w:space="0" w:color="auto" w:frame="1"/>
        </w:rPr>
        <w:t xml:space="preserve"> особи, яка </w:t>
      </w:r>
      <w:proofErr w:type="spellStart"/>
      <w:r>
        <w:rPr>
          <w:color w:val="1D1D1B"/>
          <w:sz w:val="28"/>
          <w:szCs w:val="28"/>
          <w:bdr w:val="none" w:sz="0" w:space="0" w:color="auto" w:frame="1"/>
        </w:rPr>
        <w:t>здійснює</w:t>
      </w:r>
      <w:proofErr w:type="spellEnd"/>
      <w:r>
        <w:rPr>
          <w:color w:val="1D1D1B"/>
          <w:sz w:val="28"/>
          <w:szCs w:val="28"/>
          <w:bdr w:val="none" w:sz="0" w:space="0" w:color="auto" w:frame="1"/>
        </w:rPr>
        <w:t xml:space="preserve"> догляд/</w:t>
      </w:r>
      <w:proofErr w:type="spellStart"/>
      <w:r>
        <w:rPr>
          <w:color w:val="1D1D1B"/>
          <w:sz w:val="28"/>
          <w:szCs w:val="28"/>
          <w:bdr w:val="none" w:sz="0" w:space="0" w:color="auto" w:frame="1"/>
        </w:rPr>
        <w:t>постійний</w:t>
      </w:r>
      <w:proofErr w:type="spellEnd"/>
      <w:r>
        <w:rPr>
          <w:color w:val="1D1D1B"/>
          <w:sz w:val="28"/>
          <w:szCs w:val="28"/>
          <w:bdr w:val="none" w:sz="0" w:space="0" w:color="auto" w:frame="1"/>
        </w:rPr>
        <w:t xml:space="preserve"> догляд, </w:t>
      </w:r>
      <w:proofErr w:type="spellStart"/>
      <w:r>
        <w:rPr>
          <w:color w:val="1D1D1B"/>
          <w:sz w:val="28"/>
          <w:szCs w:val="28"/>
          <w:bdr w:val="none" w:sz="0" w:space="0" w:color="auto" w:frame="1"/>
        </w:rPr>
        <w:t>або</w:t>
      </w:r>
      <w:proofErr w:type="spellEnd"/>
      <w:r>
        <w:rPr>
          <w:color w:val="1D1D1B"/>
          <w:sz w:val="28"/>
          <w:szCs w:val="28"/>
          <w:bdr w:val="none" w:sz="0" w:space="0" w:color="auto" w:frame="1"/>
        </w:rPr>
        <w:t xml:space="preserve"> особи з </w:t>
      </w:r>
      <w:proofErr w:type="spellStart"/>
      <w:r>
        <w:rPr>
          <w:color w:val="1D1D1B"/>
          <w:sz w:val="28"/>
          <w:szCs w:val="28"/>
          <w:bdr w:val="none" w:sz="0" w:space="0" w:color="auto" w:frame="1"/>
        </w:rPr>
        <w:t>інвалідністю</w:t>
      </w:r>
      <w:proofErr w:type="spellEnd"/>
      <w:r>
        <w:rPr>
          <w:color w:val="1D1D1B"/>
          <w:sz w:val="28"/>
          <w:szCs w:val="28"/>
          <w:bdr w:val="none" w:sz="0" w:space="0" w:color="auto" w:frame="1"/>
        </w:rPr>
        <w:t xml:space="preserve"> I </w:t>
      </w:r>
      <w:proofErr w:type="spellStart"/>
      <w:r>
        <w:rPr>
          <w:color w:val="1D1D1B"/>
          <w:sz w:val="28"/>
          <w:szCs w:val="28"/>
          <w:bdr w:val="none" w:sz="0" w:space="0" w:color="auto" w:frame="1"/>
        </w:rPr>
        <w:t>чи</w:t>
      </w:r>
      <w:proofErr w:type="spellEnd"/>
      <w:r>
        <w:rPr>
          <w:color w:val="1D1D1B"/>
          <w:sz w:val="28"/>
          <w:szCs w:val="28"/>
          <w:bdr w:val="none" w:sz="0" w:space="0" w:color="auto" w:frame="1"/>
        </w:rPr>
        <w:t xml:space="preserve"> II </w:t>
      </w:r>
      <w:proofErr w:type="spellStart"/>
      <w:r>
        <w:rPr>
          <w:color w:val="1D1D1B"/>
          <w:sz w:val="28"/>
          <w:szCs w:val="28"/>
          <w:bdr w:val="none" w:sz="0" w:space="0" w:color="auto" w:frame="1"/>
        </w:rPr>
        <w:t>групи</w:t>
      </w:r>
      <w:proofErr w:type="spellEnd"/>
      <w:r>
        <w:rPr>
          <w:color w:val="1D1D1B"/>
          <w:sz w:val="28"/>
          <w:szCs w:val="28"/>
          <w:bdr w:val="none" w:sz="0" w:space="0" w:color="auto" w:frame="1"/>
        </w:rPr>
        <w:t xml:space="preserve">, за </w:t>
      </w:r>
      <w:proofErr w:type="spellStart"/>
      <w:r>
        <w:rPr>
          <w:color w:val="1D1D1B"/>
          <w:sz w:val="28"/>
          <w:szCs w:val="28"/>
          <w:bdr w:val="none" w:sz="0" w:space="0" w:color="auto" w:frame="1"/>
        </w:rPr>
        <w:t>якою</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здійснюється</w:t>
      </w:r>
      <w:proofErr w:type="spellEnd"/>
      <w:r>
        <w:rPr>
          <w:color w:val="1D1D1B"/>
          <w:sz w:val="28"/>
          <w:szCs w:val="28"/>
          <w:bdr w:val="none" w:sz="0" w:space="0" w:color="auto" w:frame="1"/>
        </w:rPr>
        <w:t xml:space="preserve"> догляд/</w:t>
      </w:r>
      <w:proofErr w:type="spellStart"/>
      <w:r>
        <w:rPr>
          <w:color w:val="1D1D1B"/>
          <w:sz w:val="28"/>
          <w:szCs w:val="28"/>
          <w:bdr w:val="none" w:sz="0" w:space="0" w:color="auto" w:frame="1"/>
        </w:rPr>
        <w:t>постійний</w:t>
      </w:r>
      <w:proofErr w:type="spellEnd"/>
      <w:r>
        <w:rPr>
          <w:color w:val="1D1D1B"/>
          <w:sz w:val="28"/>
          <w:szCs w:val="28"/>
          <w:bdr w:val="none" w:sz="0" w:space="0" w:color="auto" w:frame="1"/>
        </w:rPr>
        <w:t xml:space="preserve"> догляд, (</w:t>
      </w:r>
      <w:proofErr w:type="spellStart"/>
      <w:r>
        <w:rPr>
          <w:color w:val="1D1D1B"/>
          <w:sz w:val="28"/>
          <w:szCs w:val="28"/>
          <w:bdr w:val="none" w:sz="0" w:space="0" w:color="auto" w:frame="1"/>
        </w:rPr>
        <w:t>надалі</w:t>
      </w:r>
      <w:proofErr w:type="spellEnd"/>
      <w:r>
        <w:rPr>
          <w:color w:val="1D1D1B"/>
          <w:sz w:val="28"/>
          <w:szCs w:val="28"/>
          <w:bdr w:val="none" w:sz="0" w:space="0" w:color="auto" w:frame="1"/>
        </w:rPr>
        <w:t xml:space="preserve"> – </w:t>
      </w:r>
      <w:proofErr w:type="spellStart"/>
      <w:r>
        <w:rPr>
          <w:color w:val="1D1D1B"/>
          <w:sz w:val="28"/>
          <w:szCs w:val="28"/>
          <w:bdr w:val="none" w:sz="0" w:space="0" w:color="auto" w:frame="1"/>
        </w:rPr>
        <w:t>Заява</w:t>
      </w:r>
      <w:proofErr w:type="spellEnd"/>
      <w:r>
        <w:rPr>
          <w:color w:val="1D1D1B"/>
          <w:sz w:val="28"/>
          <w:szCs w:val="28"/>
          <w:bdr w:val="none" w:sz="0" w:space="0" w:color="auto" w:frame="1"/>
        </w:rPr>
        <w:t xml:space="preserve">) до </w:t>
      </w:r>
      <w:r>
        <w:rPr>
          <w:color w:val="1D1D1B"/>
          <w:sz w:val="28"/>
          <w:szCs w:val="28"/>
          <w:bdr w:val="none" w:sz="0" w:space="0" w:color="auto" w:frame="1"/>
          <w:lang w:val="uk-UA"/>
        </w:rPr>
        <w:t>сільського</w:t>
      </w:r>
      <w:r>
        <w:rPr>
          <w:color w:val="1D1D1B"/>
          <w:sz w:val="28"/>
          <w:szCs w:val="28"/>
          <w:bdr w:val="none" w:sz="0" w:space="0" w:color="auto" w:frame="1"/>
        </w:rPr>
        <w:t xml:space="preserve"> </w:t>
      </w:r>
      <w:proofErr w:type="spellStart"/>
      <w:r>
        <w:rPr>
          <w:color w:val="1D1D1B"/>
          <w:sz w:val="28"/>
          <w:szCs w:val="28"/>
          <w:bdr w:val="none" w:sz="0" w:space="0" w:color="auto" w:frame="1"/>
        </w:rPr>
        <w:t>голови</w:t>
      </w:r>
      <w:proofErr w:type="spellEnd"/>
      <w:r>
        <w:rPr>
          <w:color w:val="1D1D1B"/>
          <w:sz w:val="28"/>
          <w:szCs w:val="28"/>
          <w:bdr w:val="none" w:sz="0" w:space="0" w:color="auto" w:frame="1"/>
        </w:rPr>
        <w:t xml:space="preserve"> </w:t>
      </w:r>
      <w:r>
        <w:rPr>
          <w:color w:val="1D1D1B"/>
          <w:sz w:val="28"/>
          <w:szCs w:val="28"/>
          <w:bdr w:val="none" w:sz="0" w:space="0" w:color="auto" w:frame="1"/>
          <w:lang w:val="uk-UA"/>
        </w:rPr>
        <w:t>Кам’янської сільської</w:t>
      </w:r>
      <w:r>
        <w:rPr>
          <w:color w:val="1D1D1B"/>
          <w:sz w:val="28"/>
          <w:szCs w:val="28"/>
          <w:bdr w:val="none" w:sz="0" w:space="0" w:color="auto" w:frame="1"/>
        </w:rPr>
        <w:t xml:space="preserve"> ради.</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3. </w:t>
      </w:r>
      <w:proofErr w:type="spellStart"/>
      <w:r>
        <w:rPr>
          <w:color w:val="1D1D1B"/>
          <w:sz w:val="28"/>
          <w:szCs w:val="28"/>
          <w:bdr w:val="none" w:sz="0" w:space="0" w:color="auto" w:frame="1"/>
        </w:rPr>
        <w:t>Заява</w:t>
      </w:r>
      <w:proofErr w:type="spellEnd"/>
      <w:r>
        <w:rPr>
          <w:color w:val="1D1D1B"/>
          <w:sz w:val="28"/>
          <w:szCs w:val="28"/>
          <w:bdr w:val="none" w:sz="0" w:space="0" w:color="auto" w:frame="1"/>
        </w:rPr>
        <w:t xml:space="preserve"> на </w:t>
      </w:r>
      <w:proofErr w:type="spellStart"/>
      <w:r>
        <w:rPr>
          <w:color w:val="1D1D1B"/>
          <w:sz w:val="28"/>
          <w:szCs w:val="28"/>
          <w:bdr w:val="none" w:sz="0" w:space="0" w:color="auto" w:frame="1"/>
        </w:rPr>
        <w:t>складення</w:t>
      </w:r>
      <w:proofErr w:type="spellEnd"/>
      <w:r>
        <w:rPr>
          <w:color w:val="1D1D1B"/>
          <w:sz w:val="28"/>
          <w:szCs w:val="28"/>
          <w:bdr w:val="none" w:sz="0" w:space="0" w:color="auto" w:frame="1"/>
        </w:rPr>
        <w:t xml:space="preserve"> та </w:t>
      </w:r>
      <w:proofErr w:type="spellStart"/>
      <w:r>
        <w:rPr>
          <w:color w:val="1D1D1B"/>
          <w:sz w:val="28"/>
          <w:szCs w:val="28"/>
          <w:bdr w:val="none" w:sz="0" w:space="0" w:color="auto" w:frame="1"/>
        </w:rPr>
        <w:t>видачу</w:t>
      </w:r>
      <w:proofErr w:type="spellEnd"/>
      <w:r>
        <w:rPr>
          <w:color w:val="1D1D1B"/>
          <w:sz w:val="28"/>
          <w:szCs w:val="28"/>
          <w:bdr w:val="none" w:sz="0" w:space="0" w:color="auto" w:frame="1"/>
        </w:rPr>
        <w:t xml:space="preserve"> Акта </w:t>
      </w:r>
      <w:proofErr w:type="spellStart"/>
      <w:r>
        <w:rPr>
          <w:color w:val="1D1D1B"/>
          <w:sz w:val="28"/>
          <w:szCs w:val="28"/>
          <w:bdr w:val="none" w:sz="0" w:space="0" w:color="auto" w:frame="1"/>
        </w:rPr>
        <w:t>може</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прийматись</w:t>
      </w:r>
      <w:proofErr w:type="spellEnd"/>
      <w:r>
        <w:rPr>
          <w:color w:val="1D1D1B"/>
          <w:sz w:val="28"/>
          <w:szCs w:val="28"/>
          <w:bdr w:val="none" w:sz="0" w:space="0" w:color="auto" w:frame="1"/>
        </w:rPr>
        <w:t xml:space="preserve"> за формою, </w:t>
      </w:r>
      <w:proofErr w:type="spellStart"/>
      <w:r>
        <w:rPr>
          <w:color w:val="1D1D1B"/>
          <w:sz w:val="28"/>
          <w:szCs w:val="28"/>
          <w:bdr w:val="none" w:sz="0" w:space="0" w:color="auto" w:frame="1"/>
        </w:rPr>
        <w:t>затвердженою</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додатком</w:t>
      </w:r>
      <w:proofErr w:type="spellEnd"/>
      <w:r>
        <w:rPr>
          <w:color w:val="1D1D1B"/>
          <w:sz w:val="28"/>
          <w:szCs w:val="28"/>
          <w:bdr w:val="none" w:sz="0" w:space="0" w:color="auto" w:frame="1"/>
        </w:rPr>
        <w:t xml:space="preserve"> 1 до </w:t>
      </w:r>
      <w:proofErr w:type="spellStart"/>
      <w:r>
        <w:rPr>
          <w:color w:val="1D1D1B"/>
          <w:sz w:val="28"/>
          <w:szCs w:val="28"/>
          <w:bdr w:val="none" w:sz="0" w:space="0" w:color="auto" w:frame="1"/>
        </w:rPr>
        <w:t>цього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Положення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або</w:t>
      </w:r>
      <w:proofErr w:type="spellEnd"/>
      <w:r>
        <w:rPr>
          <w:color w:val="1D1D1B"/>
          <w:sz w:val="28"/>
          <w:szCs w:val="28"/>
          <w:bdr w:val="none" w:sz="0" w:space="0" w:color="auto" w:frame="1"/>
        </w:rPr>
        <w:t xml:space="preserve"> в </w:t>
      </w:r>
      <w:proofErr w:type="spellStart"/>
      <w:r>
        <w:rPr>
          <w:color w:val="1D1D1B"/>
          <w:sz w:val="28"/>
          <w:szCs w:val="28"/>
          <w:bdr w:val="none" w:sz="0" w:space="0" w:color="auto" w:frame="1"/>
        </w:rPr>
        <w:t>іншій</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довільній</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формі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однак</w:t>
      </w:r>
      <w:proofErr w:type="spellEnd"/>
      <w:r>
        <w:rPr>
          <w:color w:val="1D1D1B"/>
          <w:sz w:val="28"/>
          <w:szCs w:val="28"/>
          <w:bdr w:val="none" w:sz="0" w:space="0" w:color="auto" w:frame="1"/>
        </w:rPr>
        <w:t xml:space="preserve"> з </w:t>
      </w:r>
      <w:proofErr w:type="spellStart"/>
      <w:r>
        <w:rPr>
          <w:color w:val="1D1D1B"/>
          <w:sz w:val="28"/>
          <w:szCs w:val="28"/>
          <w:bdr w:val="none" w:sz="0" w:space="0" w:color="auto" w:frame="1"/>
        </w:rPr>
        <w:t>обов’язковим</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зазначенням</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адреси</w:t>
      </w:r>
      <w:proofErr w:type="spellEnd"/>
      <w:r>
        <w:rPr>
          <w:color w:val="1D1D1B"/>
          <w:sz w:val="28"/>
          <w:szCs w:val="28"/>
          <w:bdr w:val="none" w:sz="0" w:space="0" w:color="auto" w:frame="1"/>
        </w:rPr>
        <w:t xml:space="preserve"> фактичного </w:t>
      </w:r>
      <w:proofErr w:type="spellStart"/>
      <w:r>
        <w:rPr>
          <w:color w:val="1D1D1B"/>
          <w:sz w:val="28"/>
          <w:szCs w:val="28"/>
          <w:bdr w:val="none" w:sz="0" w:space="0" w:color="auto" w:frame="1"/>
        </w:rPr>
        <w:t>місця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проживання</w:t>
      </w:r>
      <w:proofErr w:type="spellEnd"/>
      <w:r>
        <w:rPr>
          <w:color w:val="1D1D1B"/>
          <w:sz w:val="28"/>
          <w:szCs w:val="28"/>
          <w:bdr w:val="none" w:sz="0" w:space="0" w:color="auto" w:frame="1"/>
        </w:rPr>
        <w:t xml:space="preserve"> особи, за </w:t>
      </w:r>
      <w:proofErr w:type="spellStart"/>
      <w:r>
        <w:rPr>
          <w:color w:val="1D1D1B"/>
          <w:sz w:val="28"/>
          <w:szCs w:val="28"/>
          <w:bdr w:val="none" w:sz="0" w:space="0" w:color="auto" w:frame="1"/>
        </w:rPr>
        <w:t>якою</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здійснюється</w:t>
      </w:r>
      <w:proofErr w:type="spellEnd"/>
      <w:r>
        <w:rPr>
          <w:color w:val="1D1D1B"/>
          <w:sz w:val="28"/>
          <w:szCs w:val="28"/>
          <w:bdr w:val="none" w:sz="0" w:space="0" w:color="auto" w:frame="1"/>
        </w:rPr>
        <w:t xml:space="preserve"> догляд/</w:t>
      </w:r>
      <w:proofErr w:type="spellStart"/>
      <w:r>
        <w:rPr>
          <w:color w:val="1D1D1B"/>
          <w:sz w:val="28"/>
          <w:szCs w:val="28"/>
          <w:bdr w:val="none" w:sz="0" w:space="0" w:color="auto" w:frame="1"/>
        </w:rPr>
        <w:t>постійний</w:t>
      </w:r>
      <w:proofErr w:type="spellEnd"/>
      <w:r>
        <w:rPr>
          <w:color w:val="1D1D1B"/>
          <w:sz w:val="28"/>
          <w:szCs w:val="28"/>
          <w:bdr w:val="none" w:sz="0" w:space="0" w:color="auto" w:frame="1"/>
        </w:rPr>
        <w:t xml:space="preserve"> догляд. </w:t>
      </w:r>
      <w:proofErr w:type="spellStart"/>
      <w:r>
        <w:rPr>
          <w:color w:val="1D1D1B"/>
          <w:sz w:val="28"/>
          <w:szCs w:val="28"/>
          <w:bdr w:val="none" w:sz="0" w:space="0" w:color="auto" w:frame="1"/>
        </w:rPr>
        <w:t>Прийом</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заяв</w:t>
      </w:r>
      <w:proofErr w:type="spellEnd"/>
      <w:r>
        <w:rPr>
          <w:color w:val="1D1D1B"/>
          <w:sz w:val="28"/>
          <w:szCs w:val="28"/>
          <w:bdr w:val="none" w:sz="0" w:space="0" w:color="auto" w:frame="1"/>
        </w:rPr>
        <w:t xml:space="preserve"> з документами проводиться у </w:t>
      </w:r>
      <w:proofErr w:type="spellStart"/>
      <w:r>
        <w:rPr>
          <w:color w:val="1D1D1B"/>
          <w:sz w:val="28"/>
          <w:szCs w:val="28"/>
          <w:bdr w:val="none" w:sz="0" w:space="0" w:color="auto" w:frame="1"/>
        </w:rPr>
        <w:t>Центрі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надання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адміністративних</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послуг</w:t>
      </w:r>
      <w:proofErr w:type="spellEnd"/>
      <w:r>
        <w:rPr>
          <w:color w:val="1D1D1B"/>
          <w:sz w:val="28"/>
          <w:szCs w:val="28"/>
          <w:bdr w:val="none" w:sz="0" w:space="0" w:color="auto" w:frame="1"/>
        </w:rPr>
        <w:t xml:space="preserve"> </w:t>
      </w:r>
      <w:r>
        <w:rPr>
          <w:color w:val="1D1D1B"/>
          <w:sz w:val="28"/>
          <w:szCs w:val="28"/>
          <w:bdr w:val="none" w:sz="0" w:space="0" w:color="auto" w:frame="1"/>
          <w:lang w:val="uk-UA"/>
        </w:rPr>
        <w:t>Кам’янської сільської</w:t>
      </w:r>
      <w:r>
        <w:rPr>
          <w:color w:val="1D1D1B"/>
          <w:sz w:val="28"/>
          <w:szCs w:val="28"/>
          <w:bdr w:val="none" w:sz="0" w:space="0" w:color="auto" w:frame="1"/>
        </w:rPr>
        <w:t xml:space="preserve"> ради.</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4. До Заяви </w:t>
      </w:r>
      <w:proofErr w:type="spellStart"/>
      <w:r>
        <w:rPr>
          <w:color w:val="1D1D1B"/>
          <w:sz w:val="28"/>
          <w:szCs w:val="28"/>
          <w:bdr w:val="none" w:sz="0" w:space="0" w:color="auto" w:frame="1"/>
        </w:rPr>
        <w:t>додаються</w:t>
      </w:r>
      <w:proofErr w:type="spellEnd"/>
      <w:r>
        <w:rPr>
          <w:color w:val="1D1D1B"/>
          <w:sz w:val="28"/>
          <w:szCs w:val="28"/>
          <w:bdr w:val="none" w:sz="0" w:space="0" w:color="auto" w:frame="1"/>
        </w:rPr>
        <w:t>:</w:t>
      </w:r>
    </w:p>
    <w:p w:rsidR="00EC0DD3" w:rsidRDefault="00EC0DD3" w:rsidP="009A20A6">
      <w:pPr>
        <w:pStyle w:val="a5"/>
        <w:numPr>
          <w:ilvl w:val="1"/>
          <w:numId w:val="1"/>
        </w:numPr>
        <w:shd w:val="clear" w:color="auto" w:fill="FFFFFF"/>
        <w:tabs>
          <w:tab w:val="left" w:pos="66"/>
        </w:tabs>
        <w:spacing w:after="0" w:line="240" w:lineRule="auto"/>
        <w:ind w:right="450"/>
        <w:jc w:val="both"/>
        <w:rPr>
          <w:rFonts w:ascii="Times New Roman" w:hAnsi="Times New Roman"/>
          <w:color w:val="1D1D1B"/>
          <w:sz w:val="26"/>
          <w:szCs w:val="26"/>
        </w:rPr>
      </w:pPr>
      <w:proofErr w:type="spellStart"/>
      <w:r>
        <w:rPr>
          <w:rFonts w:ascii="Times New Roman" w:hAnsi="Times New Roman"/>
          <w:color w:val="1D1D1B"/>
          <w:sz w:val="28"/>
          <w:szCs w:val="28"/>
          <w:bdr w:val="none" w:sz="0" w:space="0" w:color="auto" w:frame="1"/>
        </w:rPr>
        <w:t>Копії</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документів</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що</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підтверджують</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родинні</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зв’язки</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якщо</w:t>
      </w:r>
      <w:proofErr w:type="spellEnd"/>
      <w:r>
        <w:rPr>
          <w:rFonts w:ascii="Times New Roman" w:hAnsi="Times New Roman"/>
          <w:color w:val="1D1D1B"/>
          <w:sz w:val="28"/>
          <w:szCs w:val="28"/>
          <w:bdr w:val="none" w:sz="0" w:space="0" w:color="auto" w:frame="1"/>
        </w:rPr>
        <w:t xml:space="preserve"> догляд </w:t>
      </w:r>
      <w:proofErr w:type="spellStart"/>
      <w:r>
        <w:rPr>
          <w:rFonts w:ascii="Times New Roman" w:hAnsi="Times New Roman"/>
          <w:color w:val="1D1D1B"/>
          <w:sz w:val="28"/>
          <w:szCs w:val="28"/>
          <w:bdr w:val="none" w:sz="0" w:space="0" w:color="auto" w:frame="1"/>
        </w:rPr>
        <w:t>здійснюється</w:t>
      </w:r>
      <w:proofErr w:type="spellEnd"/>
      <w:r>
        <w:rPr>
          <w:rFonts w:ascii="Times New Roman" w:hAnsi="Times New Roman"/>
          <w:color w:val="1D1D1B"/>
          <w:sz w:val="28"/>
          <w:szCs w:val="28"/>
          <w:bdr w:val="none" w:sz="0" w:space="0" w:color="auto" w:frame="1"/>
        </w:rPr>
        <w:t xml:space="preserve"> за </w:t>
      </w:r>
      <w:proofErr w:type="spellStart"/>
      <w:r>
        <w:rPr>
          <w:rFonts w:ascii="Times New Roman" w:hAnsi="Times New Roman"/>
          <w:color w:val="1D1D1B"/>
          <w:sz w:val="28"/>
          <w:szCs w:val="28"/>
          <w:bdr w:val="none" w:sz="0" w:space="0" w:color="auto" w:frame="1"/>
        </w:rPr>
        <w:t>своїми</w:t>
      </w:r>
      <w:proofErr w:type="spellEnd"/>
      <w:r>
        <w:rPr>
          <w:rFonts w:ascii="Times New Roman" w:hAnsi="Times New Roman"/>
          <w:color w:val="1D1D1B"/>
          <w:sz w:val="28"/>
          <w:szCs w:val="28"/>
          <w:bdr w:val="none" w:sz="0" w:space="0" w:color="auto" w:frame="1"/>
        </w:rPr>
        <w:t xml:space="preserve"> батьками </w:t>
      </w:r>
      <w:proofErr w:type="spellStart"/>
      <w:r>
        <w:rPr>
          <w:rFonts w:ascii="Times New Roman" w:hAnsi="Times New Roman"/>
          <w:color w:val="1D1D1B"/>
          <w:sz w:val="28"/>
          <w:szCs w:val="28"/>
          <w:bdr w:val="none" w:sz="0" w:space="0" w:color="auto" w:frame="1"/>
        </w:rPr>
        <w:t>чи</w:t>
      </w:r>
      <w:proofErr w:type="spellEnd"/>
      <w:r>
        <w:rPr>
          <w:rFonts w:ascii="Times New Roman" w:hAnsi="Times New Roman"/>
          <w:color w:val="1D1D1B"/>
          <w:sz w:val="28"/>
          <w:szCs w:val="28"/>
          <w:bdr w:val="none" w:sz="0" w:space="0" w:color="auto" w:frame="1"/>
        </w:rPr>
        <w:t xml:space="preserve"> батьками </w:t>
      </w:r>
      <w:proofErr w:type="spellStart"/>
      <w:r>
        <w:rPr>
          <w:rFonts w:ascii="Times New Roman" w:hAnsi="Times New Roman"/>
          <w:color w:val="1D1D1B"/>
          <w:sz w:val="28"/>
          <w:szCs w:val="28"/>
          <w:bdr w:val="none" w:sz="0" w:space="0" w:color="auto" w:frame="1"/>
        </w:rPr>
        <w:t>дружини</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чоловіка</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які</w:t>
      </w:r>
      <w:proofErr w:type="spellEnd"/>
      <w:r>
        <w:rPr>
          <w:rFonts w:ascii="Times New Roman" w:hAnsi="Times New Roman"/>
          <w:color w:val="1D1D1B"/>
          <w:sz w:val="28"/>
          <w:szCs w:val="28"/>
          <w:bdr w:val="none" w:sz="0" w:space="0" w:color="auto" w:frame="1"/>
        </w:rPr>
        <w:t xml:space="preserve"> є особами з </w:t>
      </w:r>
      <w:proofErr w:type="spellStart"/>
      <w:r>
        <w:rPr>
          <w:rFonts w:ascii="Times New Roman" w:hAnsi="Times New Roman"/>
          <w:color w:val="1D1D1B"/>
          <w:sz w:val="28"/>
          <w:szCs w:val="28"/>
          <w:bdr w:val="none" w:sz="0" w:space="0" w:color="auto" w:frame="1"/>
        </w:rPr>
        <w:t>інвалідністю</w:t>
      </w:r>
      <w:proofErr w:type="spellEnd"/>
      <w:r>
        <w:rPr>
          <w:rFonts w:ascii="Times New Roman" w:hAnsi="Times New Roman"/>
          <w:color w:val="1D1D1B"/>
          <w:sz w:val="28"/>
          <w:szCs w:val="28"/>
          <w:bdr w:val="none" w:sz="0" w:space="0" w:color="auto" w:frame="1"/>
        </w:rPr>
        <w:t xml:space="preserve"> І </w:t>
      </w:r>
      <w:proofErr w:type="spellStart"/>
      <w:r>
        <w:rPr>
          <w:rFonts w:ascii="Times New Roman" w:hAnsi="Times New Roman"/>
          <w:color w:val="1D1D1B"/>
          <w:sz w:val="28"/>
          <w:szCs w:val="28"/>
          <w:bdr w:val="none" w:sz="0" w:space="0" w:color="auto" w:frame="1"/>
        </w:rPr>
        <w:t>чи</w:t>
      </w:r>
      <w:proofErr w:type="spellEnd"/>
      <w:r>
        <w:rPr>
          <w:rFonts w:ascii="Times New Roman" w:hAnsi="Times New Roman"/>
          <w:color w:val="1D1D1B"/>
          <w:sz w:val="28"/>
          <w:szCs w:val="28"/>
          <w:bdr w:val="none" w:sz="0" w:space="0" w:color="auto" w:frame="1"/>
        </w:rPr>
        <w:t xml:space="preserve"> ІІ </w:t>
      </w:r>
      <w:proofErr w:type="spellStart"/>
      <w:r>
        <w:rPr>
          <w:rFonts w:ascii="Times New Roman" w:hAnsi="Times New Roman"/>
          <w:color w:val="1D1D1B"/>
          <w:sz w:val="28"/>
          <w:szCs w:val="28"/>
          <w:bdr w:val="none" w:sz="0" w:space="0" w:color="auto" w:frame="1"/>
        </w:rPr>
        <w:t>групи</w:t>
      </w:r>
      <w:proofErr w:type="spellEnd"/>
      <w:r>
        <w:rPr>
          <w:rFonts w:ascii="Times New Roman" w:hAnsi="Times New Roman"/>
          <w:color w:val="1D1D1B"/>
          <w:sz w:val="28"/>
          <w:szCs w:val="28"/>
          <w:bdr w:val="none" w:sz="0" w:space="0" w:color="auto" w:frame="1"/>
        </w:rPr>
        <w:t>).</w:t>
      </w:r>
    </w:p>
    <w:p w:rsidR="00EC0DD3" w:rsidRDefault="00EC0DD3" w:rsidP="009A20A6">
      <w:pPr>
        <w:pStyle w:val="a5"/>
        <w:numPr>
          <w:ilvl w:val="1"/>
          <w:numId w:val="1"/>
        </w:numPr>
        <w:shd w:val="clear" w:color="auto" w:fill="FFFFFF"/>
        <w:tabs>
          <w:tab w:val="left" w:pos="66"/>
        </w:tabs>
        <w:spacing w:after="0" w:line="240" w:lineRule="auto"/>
        <w:ind w:right="450"/>
        <w:jc w:val="both"/>
        <w:rPr>
          <w:rFonts w:ascii="Times New Roman" w:hAnsi="Times New Roman"/>
          <w:color w:val="1D1D1B"/>
          <w:sz w:val="26"/>
          <w:szCs w:val="26"/>
        </w:rPr>
      </w:pPr>
      <w:proofErr w:type="spellStart"/>
      <w:r>
        <w:rPr>
          <w:rFonts w:ascii="Times New Roman" w:hAnsi="Times New Roman"/>
          <w:color w:val="1D1D1B"/>
          <w:sz w:val="28"/>
          <w:szCs w:val="28"/>
          <w:bdr w:val="none" w:sz="0" w:space="0" w:color="auto" w:frame="1"/>
        </w:rPr>
        <w:t>Копії</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документів</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що</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підтверджують</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інвалідність</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якщо</w:t>
      </w:r>
      <w:proofErr w:type="spellEnd"/>
      <w:r>
        <w:rPr>
          <w:rFonts w:ascii="Times New Roman" w:hAnsi="Times New Roman"/>
          <w:color w:val="1D1D1B"/>
          <w:sz w:val="28"/>
          <w:szCs w:val="28"/>
          <w:bdr w:val="none" w:sz="0" w:space="0" w:color="auto" w:frame="1"/>
        </w:rPr>
        <w:t xml:space="preserve"> догляд/</w:t>
      </w:r>
      <w:proofErr w:type="spellStart"/>
      <w:r>
        <w:rPr>
          <w:rFonts w:ascii="Times New Roman" w:hAnsi="Times New Roman"/>
          <w:color w:val="1D1D1B"/>
          <w:sz w:val="28"/>
          <w:szCs w:val="28"/>
          <w:bdr w:val="none" w:sz="0" w:space="0" w:color="auto" w:frame="1"/>
        </w:rPr>
        <w:t>постійний</w:t>
      </w:r>
      <w:proofErr w:type="spellEnd"/>
      <w:r>
        <w:rPr>
          <w:rFonts w:ascii="Times New Roman" w:hAnsi="Times New Roman"/>
          <w:color w:val="1D1D1B"/>
          <w:sz w:val="28"/>
          <w:szCs w:val="28"/>
          <w:bdr w:val="none" w:sz="0" w:space="0" w:color="auto" w:frame="1"/>
        </w:rPr>
        <w:t xml:space="preserve"> догляд </w:t>
      </w:r>
      <w:proofErr w:type="spellStart"/>
      <w:r>
        <w:rPr>
          <w:rFonts w:ascii="Times New Roman" w:hAnsi="Times New Roman"/>
          <w:color w:val="1D1D1B"/>
          <w:sz w:val="28"/>
          <w:szCs w:val="28"/>
          <w:bdr w:val="none" w:sz="0" w:space="0" w:color="auto" w:frame="1"/>
        </w:rPr>
        <w:t>здійснюється</w:t>
      </w:r>
      <w:proofErr w:type="spellEnd"/>
      <w:r>
        <w:rPr>
          <w:rFonts w:ascii="Times New Roman" w:hAnsi="Times New Roman"/>
          <w:color w:val="1D1D1B"/>
          <w:sz w:val="28"/>
          <w:szCs w:val="28"/>
          <w:bdr w:val="none" w:sz="0" w:space="0" w:color="auto" w:frame="1"/>
        </w:rPr>
        <w:t xml:space="preserve"> за особою з </w:t>
      </w:r>
      <w:proofErr w:type="spellStart"/>
      <w:r>
        <w:rPr>
          <w:rFonts w:ascii="Times New Roman" w:hAnsi="Times New Roman"/>
          <w:color w:val="1D1D1B"/>
          <w:sz w:val="28"/>
          <w:szCs w:val="28"/>
          <w:bdr w:val="none" w:sz="0" w:space="0" w:color="auto" w:frame="1"/>
        </w:rPr>
        <w:t>інвалідністю</w:t>
      </w:r>
      <w:proofErr w:type="spellEnd"/>
      <w:r>
        <w:rPr>
          <w:rFonts w:ascii="Times New Roman" w:hAnsi="Times New Roman"/>
          <w:color w:val="1D1D1B"/>
          <w:sz w:val="28"/>
          <w:szCs w:val="28"/>
          <w:bdr w:val="none" w:sz="0" w:space="0" w:color="auto" w:frame="1"/>
        </w:rPr>
        <w:t xml:space="preserve"> І </w:t>
      </w:r>
      <w:proofErr w:type="spellStart"/>
      <w:r>
        <w:rPr>
          <w:rFonts w:ascii="Times New Roman" w:hAnsi="Times New Roman"/>
          <w:color w:val="1D1D1B"/>
          <w:sz w:val="28"/>
          <w:szCs w:val="28"/>
          <w:bdr w:val="none" w:sz="0" w:space="0" w:color="auto" w:frame="1"/>
        </w:rPr>
        <w:t>чи</w:t>
      </w:r>
      <w:proofErr w:type="spellEnd"/>
      <w:r>
        <w:rPr>
          <w:rFonts w:ascii="Times New Roman" w:hAnsi="Times New Roman"/>
          <w:color w:val="1D1D1B"/>
          <w:sz w:val="28"/>
          <w:szCs w:val="28"/>
          <w:bdr w:val="none" w:sz="0" w:space="0" w:color="auto" w:frame="1"/>
        </w:rPr>
        <w:t xml:space="preserve"> ІІ </w:t>
      </w:r>
      <w:proofErr w:type="spellStart"/>
      <w:r>
        <w:rPr>
          <w:rFonts w:ascii="Times New Roman" w:hAnsi="Times New Roman"/>
          <w:color w:val="1D1D1B"/>
          <w:sz w:val="28"/>
          <w:szCs w:val="28"/>
          <w:bdr w:val="none" w:sz="0" w:space="0" w:color="auto" w:frame="1"/>
        </w:rPr>
        <w:t>групи</w:t>
      </w:r>
      <w:proofErr w:type="spellEnd"/>
      <w:r>
        <w:rPr>
          <w:rFonts w:ascii="Times New Roman" w:hAnsi="Times New Roman"/>
          <w:color w:val="1D1D1B"/>
          <w:sz w:val="28"/>
          <w:szCs w:val="28"/>
          <w:bdr w:val="none" w:sz="0" w:space="0" w:color="auto" w:frame="1"/>
        </w:rPr>
        <w:t>).</w:t>
      </w:r>
    </w:p>
    <w:p w:rsidR="00EC0DD3" w:rsidRDefault="00EC0DD3" w:rsidP="009A20A6">
      <w:pPr>
        <w:pStyle w:val="a5"/>
        <w:numPr>
          <w:ilvl w:val="1"/>
          <w:numId w:val="1"/>
        </w:numPr>
        <w:shd w:val="clear" w:color="auto" w:fill="FFFFFF"/>
        <w:tabs>
          <w:tab w:val="left" w:pos="66"/>
        </w:tabs>
        <w:spacing w:after="0" w:line="240" w:lineRule="auto"/>
        <w:ind w:right="450"/>
        <w:jc w:val="both"/>
        <w:rPr>
          <w:rFonts w:ascii="Times New Roman" w:hAnsi="Times New Roman"/>
          <w:color w:val="1D1D1B"/>
          <w:sz w:val="26"/>
          <w:szCs w:val="26"/>
        </w:rPr>
      </w:pPr>
      <w:proofErr w:type="spellStart"/>
      <w:r>
        <w:rPr>
          <w:rFonts w:ascii="Times New Roman" w:hAnsi="Times New Roman"/>
          <w:color w:val="1D1D1B"/>
          <w:sz w:val="28"/>
          <w:szCs w:val="28"/>
          <w:bdr w:val="none" w:sz="0" w:space="0" w:color="auto" w:frame="1"/>
        </w:rPr>
        <w:t>Копія</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висновку</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лікарсько-консультативної</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комісії</w:t>
      </w:r>
      <w:proofErr w:type="spellEnd"/>
      <w:r>
        <w:rPr>
          <w:rFonts w:ascii="Times New Roman" w:hAnsi="Times New Roman"/>
          <w:color w:val="1D1D1B"/>
          <w:sz w:val="28"/>
          <w:szCs w:val="28"/>
          <w:bdr w:val="none" w:sz="0" w:space="0" w:color="auto" w:frame="1"/>
        </w:rPr>
        <w:t xml:space="preserve"> закладу </w:t>
      </w:r>
      <w:proofErr w:type="spellStart"/>
      <w:r>
        <w:rPr>
          <w:rFonts w:ascii="Times New Roman" w:hAnsi="Times New Roman"/>
          <w:color w:val="1D1D1B"/>
          <w:sz w:val="28"/>
          <w:szCs w:val="28"/>
          <w:bdr w:val="none" w:sz="0" w:space="0" w:color="auto" w:frame="1"/>
        </w:rPr>
        <w:t>охорони</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здоров’я</w:t>
      </w:r>
      <w:proofErr w:type="spellEnd"/>
      <w:r>
        <w:rPr>
          <w:rFonts w:ascii="Times New Roman" w:hAnsi="Times New Roman"/>
          <w:color w:val="1D1D1B"/>
          <w:sz w:val="28"/>
          <w:szCs w:val="28"/>
          <w:bdr w:val="none" w:sz="0" w:space="0" w:color="auto" w:frame="1"/>
        </w:rPr>
        <w:t xml:space="preserve"> про потребу у </w:t>
      </w:r>
      <w:proofErr w:type="spellStart"/>
      <w:r>
        <w:rPr>
          <w:rFonts w:ascii="Times New Roman" w:hAnsi="Times New Roman"/>
          <w:color w:val="1D1D1B"/>
          <w:sz w:val="28"/>
          <w:szCs w:val="28"/>
          <w:bdr w:val="none" w:sz="0" w:space="0" w:color="auto" w:frame="1"/>
        </w:rPr>
        <w:t>постійному</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сторонньому</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догляді</w:t>
      </w:r>
      <w:proofErr w:type="spellEnd"/>
      <w:r>
        <w:rPr>
          <w:rFonts w:ascii="Times New Roman" w:hAnsi="Times New Roman"/>
          <w:color w:val="1D1D1B"/>
          <w:sz w:val="28"/>
          <w:szCs w:val="28"/>
          <w:bdr w:val="none" w:sz="0" w:space="0" w:color="auto" w:frame="1"/>
        </w:rPr>
        <w:t>.</w:t>
      </w:r>
    </w:p>
    <w:p w:rsidR="00EC0DD3" w:rsidRDefault="00EC0DD3" w:rsidP="009A20A6">
      <w:pPr>
        <w:pStyle w:val="a5"/>
        <w:numPr>
          <w:ilvl w:val="1"/>
          <w:numId w:val="1"/>
        </w:numPr>
        <w:shd w:val="clear" w:color="auto" w:fill="FFFFFF"/>
        <w:tabs>
          <w:tab w:val="left" w:pos="66"/>
        </w:tabs>
        <w:spacing w:after="0" w:line="240" w:lineRule="auto"/>
        <w:ind w:right="450"/>
        <w:jc w:val="both"/>
        <w:rPr>
          <w:rFonts w:ascii="Times New Roman" w:hAnsi="Times New Roman"/>
          <w:color w:val="1D1D1B"/>
          <w:sz w:val="26"/>
          <w:szCs w:val="26"/>
        </w:rPr>
      </w:pPr>
      <w:proofErr w:type="spellStart"/>
      <w:r>
        <w:rPr>
          <w:rFonts w:ascii="Times New Roman" w:hAnsi="Times New Roman"/>
          <w:color w:val="1D1D1B"/>
          <w:sz w:val="28"/>
          <w:szCs w:val="28"/>
          <w:bdr w:val="none" w:sz="0" w:space="0" w:color="auto" w:frame="1"/>
        </w:rPr>
        <w:t>Копія</w:t>
      </w:r>
      <w:proofErr w:type="spellEnd"/>
      <w:r>
        <w:rPr>
          <w:rFonts w:ascii="Times New Roman" w:hAnsi="Times New Roman"/>
          <w:color w:val="1D1D1B"/>
          <w:sz w:val="28"/>
          <w:szCs w:val="28"/>
          <w:bdr w:val="none" w:sz="0" w:space="0" w:color="auto" w:frame="1"/>
        </w:rPr>
        <w:t xml:space="preserve"> паспорта особи, за </w:t>
      </w:r>
      <w:proofErr w:type="spellStart"/>
      <w:r>
        <w:rPr>
          <w:rFonts w:ascii="Times New Roman" w:hAnsi="Times New Roman"/>
          <w:color w:val="1D1D1B"/>
          <w:sz w:val="28"/>
          <w:szCs w:val="28"/>
          <w:bdr w:val="none" w:sz="0" w:space="0" w:color="auto" w:frame="1"/>
        </w:rPr>
        <w:t>якою</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здійснюється</w:t>
      </w:r>
      <w:proofErr w:type="spellEnd"/>
      <w:r>
        <w:rPr>
          <w:rFonts w:ascii="Times New Roman" w:hAnsi="Times New Roman"/>
          <w:color w:val="1D1D1B"/>
          <w:sz w:val="28"/>
          <w:szCs w:val="28"/>
          <w:bdr w:val="none" w:sz="0" w:space="0" w:color="auto" w:frame="1"/>
        </w:rPr>
        <w:t xml:space="preserve"> догляд/</w:t>
      </w:r>
      <w:proofErr w:type="spellStart"/>
      <w:r>
        <w:rPr>
          <w:rFonts w:ascii="Times New Roman" w:hAnsi="Times New Roman"/>
          <w:color w:val="1D1D1B"/>
          <w:sz w:val="28"/>
          <w:szCs w:val="28"/>
          <w:bdr w:val="none" w:sz="0" w:space="0" w:color="auto" w:frame="1"/>
        </w:rPr>
        <w:t>постійний</w:t>
      </w:r>
      <w:proofErr w:type="spellEnd"/>
      <w:r>
        <w:rPr>
          <w:rFonts w:ascii="Times New Roman" w:hAnsi="Times New Roman"/>
          <w:color w:val="1D1D1B"/>
          <w:sz w:val="28"/>
          <w:szCs w:val="28"/>
          <w:bdr w:val="none" w:sz="0" w:space="0" w:color="auto" w:frame="1"/>
        </w:rPr>
        <w:t xml:space="preserve"> догляд.</w:t>
      </w:r>
    </w:p>
    <w:p w:rsidR="00EC0DD3" w:rsidRDefault="00EC0DD3" w:rsidP="009A20A6">
      <w:pPr>
        <w:pStyle w:val="a5"/>
        <w:numPr>
          <w:ilvl w:val="1"/>
          <w:numId w:val="1"/>
        </w:numPr>
        <w:shd w:val="clear" w:color="auto" w:fill="FFFFFF"/>
        <w:tabs>
          <w:tab w:val="left" w:pos="66"/>
        </w:tabs>
        <w:spacing w:after="0" w:line="240" w:lineRule="auto"/>
        <w:ind w:right="450"/>
        <w:jc w:val="both"/>
        <w:rPr>
          <w:rFonts w:ascii="Times New Roman" w:hAnsi="Times New Roman"/>
          <w:color w:val="1D1D1B"/>
          <w:sz w:val="26"/>
          <w:szCs w:val="26"/>
        </w:rPr>
      </w:pPr>
      <w:proofErr w:type="spellStart"/>
      <w:r>
        <w:rPr>
          <w:rFonts w:ascii="Times New Roman" w:hAnsi="Times New Roman"/>
          <w:color w:val="1D1D1B"/>
          <w:sz w:val="28"/>
          <w:szCs w:val="28"/>
          <w:bdr w:val="none" w:sz="0" w:space="0" w:color="auto" w:frame="1"/>
        </w:rPr>
        <w:t>Копія</w:t>
      </w:r>
      <w:proofErr w:type="spellEnd"/>
      <w:r>
        <w:rPr>
          <w:rFonts w:ascii="Times New Roman" w:hAnsi="Times New Roman"/>
          <w:color w:val="1D1D1B"/>
          <w:sz w:val="28"/>
          <w:szCs w:val="28"/>
          <w:bdr w:val="none" w:sz="0" w:space="0" w:color="auto" w:frame="1"/>
        </w:rPr>
        <w:t xml:space="preserve"> паспорта особи, яка </w:t>
      </w:r>
      <w:proofErr w:type="spellStart"/>
      <w:r>
        <w:rPr>
          <w:rFonts w:ascii="Times New Roman" w:hAnsi="Times New Roman"/>
          <w:color w:val="1D1D1B"/>
          <w:sz w:val="28"/>
          <w:szCs w:val="28"/>
          <w:bdr w:val="none" w:sz="0" w:space="0" w:color="auto" w:frame="1"/>
        </w:rPr>
        <w:t>здійснює</w:t>
      </w:r>
      <w:proofErr w:type="spellEnd"/>
      <w:r>
        <w:rPr>
          <w:rFonts w:ascii="Times New Roman" w:hAnsi="Times New Roman"/>
          <w:color w:val="1D1D1B"/>
          <w:sz w:val="28"/>
          <w:szCs w:val="28"/>
          <w:bdr w:val="none" w:sz="0" w:space="0" w:color="auto" w:frame="1"/>
        </w:rPr>
        <w:t xml:space="preserve"> догляд/</w:t>
      </w:r>
      <w:proofErr w:type="spellStart"/>
      <w:r>
        <w:rPr>
          <w:rFonts w:ascii="Times New Roman" w:hAnsi="Times New Roman"/>
          <w:color w:val="1D1D1B"/>
          <w:sz w:val="28"/>
          <w:szCs w:val="28"/>
          <w:bdr w:val="none" w:sz="0" w:space="0" w:color="auto" w:frame="1"/>
        </w:rPr>
        <w:t>постійний</w:t>
      </w:r>
      <w:proofErr w:type="spellEnd"/>
      <w:r>
        <w:rPr>
          <w:rFonts w:ascii="Times New Roman" w:hAnsi="Times New Roman"/>
          <w:color w:val="1D1D1B"/>
          <w:sz w:val="28"/>
          <w:szCs w:val="28"/>
          <w:bdr w:val="none" w:sz="0" w:space="0" w:color="auto" w:frame="1"/>
        </w:rPr>
        <w:t xml:space="preserve"> догляд.</w:t>
      </w:r>
    </w:p>
    <w:p w:rsidR="00EC0DD3" w:rsidRDefault="00EC0DD3" w:rsidP="009A20A6">
      <w:pPr>
        <w:pStyle w:val="a5"/>
        <w:numPr>
          <w:ilvl w:val="1"/>
          <w:numId w:val="1"/>
        </w:numPr>
        <w:shd w:val="clear" w:color="auto" w:fill="FFFFFF"/>
        <w:tabs>
          <w:tab w:val="left" w:pos="66"/>
        </w:tabs>
        <w:spacing w:after="0" w:line="240" w:lineRule="auto"/>
        <w:ind w:right="450"/>
        <w:jc w:val="both"/>
        <w:rPr>
          <w:rFonts w:ascii="Times New Roman" w:hAnsi="Times New Roman"/>
          <w:color w:val="1D1D1B"/>
          <w:sz w:val="26"/>
          <w:szCs w:val="26"/>
        </w:rPr>
      </w:pPr>
      <w:proofErr w:type="spellStart"/>
      <w:r>
        <w:rPr>
          <w:rFonts w:ascii="Times New Roman" w:hAnsi="Times New Roman"/>
          <w:color w:val="1D1D1B"/>
          <w:sz w:val="28"/>
          <w:szCs w:val="28"/>
          <w:bdr w:val="none" w:sz="0" w:space="0" w:color="auto" w:frame="1"/>
        </w:rPr>
        <w:t>Копія</w:t>
      </w:r>
      <w:proofErr w:type="spellEnd"/>
      <w:r>
        <w:rPr>
          <w:rFonts w:ascii="Times New Roman" w:hAnsi="Times New Roman"/>
          <w:color w:val="1D1D1B"/>
          <w:sz w:val="28"/>
          <w:szCs w:val="28"/>
          <w:bdr w:val="none" w:sz="0" w:space="0" w:color="auto" w:frame="1"/>
        </w:rPr>
        <w:t xml:space="preserve"> документа на </w:t>
      </w:r>
      <w:proofErr w:type="spellStart"/>
      <w:r>
        <w:rPr>
          <w:rFonts w:ascii="Times New Roman" w:hAnsi="Times New Roman"/>
          <w:color w:val="1D1D1B"/>
          <w:sz w:val="28"/>
          <w:szCs w:val="28"/>
          <w:bdr w:val="none" w:sz="0" w:space="0" w:color="auto" w:frame="1"/>
        </w:rPr>
        <w:t>підтвердження</w:t>
      </w:r>
      <w:proofErr w:type="spellEnd"/>
      <w:r>
        <w:rPr>
          <w:rFonts w:ascii="Times New Roman" w:hAnsi="Times New Roman"/>
          <w:color w:val="1D1D1B"/>
          <w:sz w:val="28"/>
          <w:szCs w:val="28"/>
          <w:bdr w:val="none" w:sz="0" w:space="0" w:color="auto" w:frame="1"/>
        </w:rPr>
        <w:t xml:space="preserve"> РНОКПП особи, за </w:t>
      </w:r>
      <w:proofErr w:type="spellStart"/>
      <w:r>
        <w:rPr>
          <w:rFonts w:ascii="Times New Roman" w:hAnsi="Times New Roman"/>
          <w:color w:val="1D1D1B"/>
          <w:sz w:val="28"/>
          <w:szCs w:val="28"/>
          <w:bdr w:val="none" w:sz="0" w:space="0" w:color="auto" w:frame="1"/>
        </w:rPr>
        <w:t>якою</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здійснюється</w:t>
      </w:r>
      <w:proofErr w:type="spellEnd"/>
      <w:r>
        <w:rPr>
          <w:rFonts w:ascii="Times New Roman" w:hAnsi="Times New Roman"/>
          <w:color w:val="1D1D1B"/>
          <w:sz w:val="28"/>
          <w:szCs w:val="28"/>
          <w:bdr w:val="none" w:sz="0" w:space="0" w:color="auto" w:frame="1"/>
        </w:rPr>
        <w:t xml:space="preserve"> догляд/</w:t>
      </w:r>
      <w:proofErr w:type="spellStart"/>
      <w:r>
        <w:rPr>
          <w:rFonts w:ascii="Times New Roman" w:hAnsi="Times New Roman"/>
          <w:color w:val="1D1D1B"/>
          <w:sz w:val="28"/>
          <w:szCs w:val="28"/>
          <w:bdr w:val="none" w:sz="0" w:space="0" w:color="auto" w:frame="1"/>
        </w:rPr>
        <w:t>постійний</w:t>
      </w:r>
      <w:proofErr w:type="spellEnd"/>
      <w:r>
        <w:rPr>
          <w:rFonts w:ascii="Times New Roman" w:hAnsi="Times New Roman"/>
          <w:color w:val="1D1D1B"/>
          <w:sz w:val="28"/>
          <w:szCs w:val="28"/>
          <w:bdr w:val="none" w:sz="0" w:space="0" w:color="auto" w:frame="1"/>
        </w:rPr>
        <w:t xml:space="preserve"> догляд.</w:t>
      </w:r>
    </w:p>
    <w:p w:rsidR="00EC0DD3" w:rsidRDefault="00EC0DD3" w:rsidP="009A20A6">
      <w:pPr>
        <w:pStyle w:val="a5"/>
        <w:numPr>
          <w:ilvl w:val="1"/>
          <w:numId w:val="1"/>
        </w:numPr>
        <w:shd w:val="clear" w:color="auto" w:fill="FFFFFF"/>
        <w:tabs>
          <w:tab w:val="left" w:pos="66"/>
        </w:tabs>
        <w:spacing w:after="0" w:line="240" w:lineRule="auto"/>
        <w:ind w:right="450"/>
        <w:jc w:val="both"/>
        <w:rPr>
          <w:rFonts w:ascii="Times New Roman" w:hAnsi="Times New Roman"/>
          <w:color w:val="1D1D1B"/>
          <w:sz w:val="26"/>
          <w:szCs w:val="26"/>
        </w:rPr>
      </w:pPr>
      <w:proofErr w:type="spellStart"/>
      <w:r>
        <w:rPr>
          <w:rFonts w:ascii="Times New Roman" w:hAnsi="Times New Roman"/>
          <w:color w:val="1D1D1B"/>
          <w:sz w:val="28"/>
          <w:szCs w:val="28"/>
          <w:bdr w:val="none" w:sz="0" w:space="0" w:color="auto" w:frame="1"/>
        </w:rPr>
        <w:t>Копія</w:t>
      </w:r>
      <w:proofErr w:type="spellEnd"/>
      <w:r>
        <w:rPr>
          <w:rFonts w:ascii="Times New Roman" w:hAnsi="Times New Roman"/>
          <w:color w:val="1D1D1B"/>
          <w:sz w:val="28"/>
          <w:szCs w:val="28"/>
          <w:bdr w:val="none" w:sz="0" w:space="0" w:color="auto" w:frame="1"/>
        </w:rPr>
        <w:t xml:space="preserve"> документа на </w:t>
      </w:r>
      <w:proofErr w:type="spellStart"/>
      <w:r>
        <w:rPr>
          <w:rFonts w:ascii="Times New Roman" w:hAnsi="Times New Roman"/>
          <w:color w:val="1D1D1B"/>
          <w:sz w:val="28"/>
          <w:szCs w:val="28"/>
          <w:bdr w:val="none" w:sz="0" w:space="0" w:color="auto" w:frame="1"/>
        </w:rPr>
        <w:t>підтвердження</w:t>
      </w:r>
      <w:proofErr w:type="spellEnd"/>
      <w:r>
        <w:rPr>
          <w:rFonts w:ascii="Times New Roman" w:hAnsi="Times New Roman"/>
          <w:color w:val="1D1D1B"/>
          <w:sz w:val="28"/>
          <w:szCs w:val="28"/>
          <w:bdr w:val="none" w:sz="0" w:space="0" w:color="auto" w:frame="1"/>
        </w:rPr>
        <w:t xml:space="preserve"> РНОКПП особи, яка </w:t>
      </w:r>
      <w:proofErr w:type="spellStart"/>
      <w:r>
        <w:rPr>
          <w:rFonts w:ascii="Times New Roman" w:hAnsi="Times New Roman"/>
          <w:color w:val="1D1D1B"/>
          <w:sz w:val="28"/>
          <w:szCs w:val="28"/>
          <w:bdr w:val="none" w:sz="0" w:space="0" w:color="auto" w:frame="1"/>
        </w:rPr>
        <w:t>здійснює</w:t>
      </w:r>
      <w:proofErr w:type="spellEnd"/>
      <w:r>
        <w:rPr>
          <w:rFonts w:ascii="Times New Roman" w:hAnsi="Times New Roman"/>
          <w:color w:val="1D1D1B"/>
          <w:sz w:val="28"/>
          <w:szCs w:val="28"/>
          <w:bdr w:val="none" w:sz="0" w:space="0" w:color="auto" w:frame="1"/>
        </w:rPr>
        <w:t xml:space="preserve"> догляд/</w:t>
      </w:r>
      <w:proofErr w:type="spellStart"/>
      <w:r>
        <w:rPr>
          <w:rFonts w:ascii="Times New Roman" w:hAnsi="Times New Roman"/>
          <w:color w:val="1D1D1B"/>
          <w:sz w:val="28"/>
          <w:szCs w:val="28"/>
          <w:bdr w:val="none" w:sz="0" w:space="0" w:color="auto" w:frame="1"/>
        </w:rPr>
        <w:t>постійний</w:t>
      </w:r>
      <w:proofErr w:type="spellEnd"/>
      <w:r>
        <w:rPr>
          <w:rFonts w:ascii="Times New Roman" w:hAnsi="Times New Roman"/>
          <w:color w:val="1D1D1B"/>
          <w:sz w:val="28"/>
          <w:szCs w:val="28"/>
          <w:bdr w:val="none" w:sz="0" w:space="0" w:color="auto" w:frame="1"/>
        </w:rPr>
        <w:t xml:space="preserve"> догляд.</w:t>
      </w:r>
      <w:r>
        <w:rPr>
          <w:rFonts w:ascii="Times New Roman" w:hAnsi="Times New Roman"/>
          <w:color w:val="1D1D1B"/>
          <w:sz w:val="28"/>
          <w:szCs w:val="28"/>
          <w:bdr w:val="none" w:sz="0" w:space="0" w:color="auto" w:frame="1"/>
          <w:lang w:val="uk-UA"/>
        </w:rPr>
        <w:t xml:space="preserve"> </w:t>
      </w:r>
    </w:p>
    <w:p w:rsidR="00EC0DD3" w:rsidRDefault="00EC0DD3" w:rsidP="009A20A6">
      <w:pPr>
        <w:pStyle w:val="a5"/>
        <w:numPr>
          <w:ilvl w:val="1"/>
          <w:numId w:val="1"/>
        </w:numPr>
        <w:shd w:val="clear" w:color="auto" w:fill="FFFFFF"/>
        <w:tabs>
          <w:tab w:val="left" w:pos="66"/>
        </w:tabs>
        <w:spacing w:after="0" w:line="240" w:lineRule="auto"/>
        <w:ind w:right="450"/>
        <w:jc w:val="both"/>
        <w:rPr>
          <w:rFonts w:ascii="Times New Roman" w:hAnsi="Times New Roman"/>
          <w:color w:val="1D1D1B"/>
          <w:sz w:val="26"/>
          <w:szCs w:val="26"/>
        </w:rPr>
      </w:pPr>
      <w:proofErr w:type="spellStart"/>
      <w:r>
        <w:rPr>
          <w:rFonts w:ascii="Times New Roman" w:hAnsi="Times New Roman"/>
          <w:color w:val="1D1D1B"/>
          <w:sz w:val="28"/>
          <w:szCs w:val="28"/>
          <w:bdr w:val="none" w:sz="0" w:space="0" w:color="auto" w:frame="1"/>
        </w:rPr>
        <w:t>Копія</w:t>
      </w:r>
      <w:proofErr w:type="spellEnd"/>
      <w:r>
        <w:rPr>
          <w:rFonts w:ascii="Times New Roman" w:hAnsi="Times New Roman"/>
          <w:color w:val="1D1D1B"/>
          <w:sz w:val="28"/>
          <w:szCs w:val="28"/>
          <w:bdr w:val="none" w:sz="0" w:space="0" w:color="auto" w:frame="1"/>
        </w:rPr>
        <w:t xml:space="preserve"> документа на </w:t>
      </w:r>
      <w:proofErr w:type="spellStart"/>
      <w:r>
        <w:rPr>
          <w:rFonts w:ascii="Times New Roman" w:hAnsi="Times New Roman"/>
          <w:color w:val="1D1D1B"/>
          <w:sz w:val="28"/>
          <w:szCs w:val="28"/>
          <w:bdr w:val="none" w:sz="0" w:space="0" w:color="auto" w:frame="1"/>
        </w:rPr>
        <w:t>підтвердження</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адреси</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зареєстрованого</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місця</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проживання</w:t>
      </w:r>
      <w:proofErr w:type="spellEnd"/>
      <w:r>
        <w:rPr>
          <w:rFonts w:ascii="Times New Roman" w:hAnsi="Times New Roman"/>
          <w:color w:val="1D1D1B"/>
          <w:sz w:val="28"/>
          <w:szCs w:val="28"/>
          <w:bdr w:val="none" w:sz="0" w:space="0" w:color="auto" w:frame="1"/>
        </w:rPr>
        <w:t xml:space="preserve"> особи, за </w:t>
      </w:r>
      <w:proofErr w:type="spellStart"/>
      <w:r>
        <w:rPr>
          <w:rFonts w:ascii="Times New Roman" w:hAnsi="Times New Roman"/>
          <w:color w:val="1D1D1B"/>
          <w:sz w:val="28"/>
          <w:szCs w:val="28"/>
          <w:bdr w:val="none" w:sz="0" w:space="0" w:color="auto" w:frame="1"/>
        </w:rPr>
        <w:t>якою</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здійснюється</w:t>
      </w:r>
      <w:proofErr w:type="spellEnd"/>
      <w:r>
        <w:rPr>
          <w:rFonts w:ascii="Times New Roman" w:hAnsi="Times New Roman"/>
          <w:color w:val="1D1D1B"/>
          <w:sz w:val="28"/>
          <w:szCs w:val="28"/>
          <w:bdr w:val="none" w:sz="0" w:space="0" w:color="auto" w:frame="1"/>
        </w:rPr>
        <w:t xml:space="preserve"> догляд/</w:t>
      </w:r>
      <w:proofErr w:type="spellStart"/>
      <w:r>
        <w:rPr>
          <w:rFonts w:ascii="Times New Roman" w:hAnsi="Times New Roman"/>
          <w:color w:val="1D1D1B"/>
          <w:sz w:val="28"/>
          <w:szCs w:val="28"/>
          <w:bdr w:val="none" w:sz="0" w:space="0" w:color="auto" w:frame="1"/>
        </w:rPr>
        <w:t>постійний</w:t>
      </w:r>
      <w:proofErr w:type="spellEnd"/>
      <w:r>
        <w:rPr>
          <w:rFonts w:ascii="Times New Roman" w:hAnsi="Times New Roman"/>
          <w:color w:val="1D1D1B"/>
          <w:sz w:val="28"/>
          <w:szCs w:val="28"/>
          <w:bdr w:val="none" w:sz="0" w:space="0" w:color="auto" w:frame="1"/>
        </w:rPr>
        <w:t xml:space="preserve"> догляд (</w:t>
      </w:r>
      <w:proofErr w:type="spellStart"/>
      <w:r>
        <w:rPr>
          <w:rFonts w:ascii="Times New Roman" w:hAnsi="Times New Roman"/>
          <w:color w:val="1D1D1B"/>
          <w:sz w:val="28"/>
          <w:szCs w:val="28"/>
          <w:bdr w:val="none" w:sz="0" w:space="0" w:color="auto" w:frame="1"/>
        </w:rPr>
        <w:t>зокрема</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довідки</w:t>
      </w:r>
      <w:proofErr w:type="spellEnd"/>
      <w:r>
        <w:rPr>
          <w:rFonts w:ascii="Times New Roman" w:hAnsi="Times New Roman"/>
          <w:color w:val="1D1D1B"/>
          <w:sz w:val="28"/>
          <w:szCs w:val="28"/>
          <w:bdr w:val="none" w:sz="0" w:space="0" w:color="auto" w:frame="1"/>
        </w:rPr>
        <w:t xml:space="preserve"> про </w:t>
      </w:r>
      <w:proofErr w:type="spellStart"/>
      <w:r>
        <w:rPr>
          <w:rFonts w:ascii="Times New Roman" w:hAnsi="Times New Roman"/>
          <w:color w:val="1D1D1B"/>
          <w:sz w:val="28"/>
          <w:szCs w:val="28"/>
          <w:bdr w:val="none" w:sz="0" w:space="0" w:color="auto" w:frame="1"/>
        </w:rPr>
        <w:t>взяття</w:t>
      </w:r>
      <w:proofErr w:type="spellEnd"/>
      <w:r>
        <w:rPr>
          <w:rFonts w:ascii="Times New Roman" w:hAnsi="Times New Roman"/>
          <w:color w:val="1D1D1B"/>
          <w:sz w:val="28"/>
          <w:szCs w:val="28"/>
          <w:bdr w:val="none" w:sz="0" w:space="0" w:color="auto" w:frame="1"/>
        </w:rPr>
        <w:t xml:space="preserve"> на </w:t>
      </w:r>
      <w:proofErr w:type="spellStart"/>
      <w:r>
        <w:rPr>
          <w:rFonts w:ascii="Times New Roman" w:hAnsi="Times New Roman"/>
          <w:color w:val="1D1D1B"/>
          <w:sz w:val="28"/>
          <w:szCs w:val="28"/>
          <w:bdr w:val="none" w:sz="0" w:space="0" w:color="auto" w:frame="1"/>
        </w:rPr>
        <w:t>облік</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внутрішньо</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переміщеної</w:t>
      </w:r>
      <w:proofErr w:type="spellEnd"/>
      <w:r>
        <w:rPr>
          <w:rFonts w:ascii="Times New Roman" w:hAnsi="Times New Roman"/>
          <w:color w:val="1D1D1B"/>
          <w:sz w:val="28"/>
          <w:szCs w:val="28"/>
          <w:bdr w:val="none" w:sz="0" w:space="0" w:color="auto" w:frame="1"/>
        </w:rPr>
        <w:t xml:space="preserve"> особи).</w:t>
      </w:r>
    </w:p>
    <w:p w:rsidR="00EC0DD3" w:rsidRDefault="00EC0DD3" w:rsidP="009A20A6">
      <w:pPr>
        <w:pStyle w:val="a5"/>
        <w:numPr>
          <w:ilvl w:val="1"/>
          <w:numId w:val="1"/>
        </w:numPr>
        <w:shd w:val="clear" w:color="auto" w:fill="FFFFFF"/>
        <w:tabs>
          <w:tab w:val="left" w:pos="66"/>
        </w:tabs>
        <w:spacing w:after="0" w:line="240" w:lineRule="auto"/>
        <w:ind w:right="450"/>
        <w:jc w:val="both"/>
        <w:rPr>
          <w:rFonts w:ascii="Times New Roman" w:hAnsi="Times New Roman"/>
          <w:color w:val="1D1D1B"/>
          <w:sz w:val="26"/>
          <w:szCs w:val="26"/>
        </w:rPr>
      </w:pPr>
      <w:proofErr w:type="spellStart"/>
      <w:r>
        <w:rPr>
          <w:rFonts w:ascii="Times New Roman" w:hAnsi="Times New Roman"/>
          <w:color w:val="1D1D1B"/>
          <w:sz w:val="28"/>
          <w:szCs w:val="28"/>
          <w:bdr w:val="none" w:sz="0" w:space="0" w:color="auto" w:frame="1"/>
        </w:rPr>
        <w:t>Копія</w:t>
      </w:r>
      <w:proofErr w:type="spellEnd"/>
      <w:r>
        <w:rPr>
          <w:rFonts w:ascii="Times New Roman" w:hAnsi="Times New Roman"/>
          <w:color w:val="1D1D1B"/>
          <w:sz w:val="28"/>
          <w:szCs w:val="28"/>
          <w:bdr w:val="none" w:sz="0" w:space="0" w:color="auto" w:frame="1"/>
        </w:rPr>
        <w:t xml:space="preserve"> документа на </w:t>
      </w:r>
      <w:proofErr w:type="spellStart"/>
      <w:r>
        <w:rPr>
          <w:rFonts w:ascii="Times New Roman" w:hAnsi="Times New Roman"/>
          <w:color w:val="1D1D1B"/>
          <w:sz w:val="28"/>
          <w:szCs w:val="28"/>
          <w:bdr w:val="none" w:sz="0" w:space="0" w:color="auto" w:frame="1"/>
        </w:rPr>
        <w:t>підтвердження</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адреси</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зареєстрованого</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місця</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проживання</w:t>
      </w:r>
      <w:proofErr w:type="spellEnd"/>
      <w:r>
        <w:rPr>
          <w:rFonts w:ascii="Times New Roman" w:hAnsi="Times New Roman"/>
          <w:color w:val="1D1D1B"/>
          <w:sz w:val="28"/>
          <w:szCs w:val="28"/>
          <w:bdr w:val="none" w:sz="0" w:space="0" w:color="auto" w:frame="1"/>
        </w:rPr>
        <w:t xml:space="preserve"> особи, яка </w:t>
      </w:r>
      <w:proofErr w:type="spellStart"/>
      <w:r>
        <w:rPr>
          <w:rFonts w:ascii="Times New Roman" w:hAnsi="Times New Roman"/>
          <w:color w:val="1D1D1B"/>
          <w:sz w:val="28"/>
          <w:szCs w:val="28"/>
          <w:bdr w:val="none" w:sz="0" w:space="0" w:color="auto" w:frame="1"/>
        </w:rPr>
        <w:t>здійснює</w:t>
      </w:r>
      <w:proofErr w:type="spellEnd"/>
      <w:r>
        <w:rPr>
          <w:rFonts w:ascii="Times New Roman" w:hAnsi="Times New Roman"/>
          <w:color w:val="1D1D1B"/>
          <w:sz w:val="28"/>
          <w:szCs w:val="28"/>
          <w:bdr w:val="none" w:sz="0" w:space="0" w:color="auto" w:frame="1"/>
        </w:rPr>
        <w:t xml:space="preserve"> догляд/</w:t>
      </w:r>
      <w:proofErr w:type="spellStart"/>
      <w:r>
        <w:rPr>
          <w:rFonts w:ascii="Times New Roman" w:hAnsi="Times New Roman"/>
          <w:color w:val="1D1D1B"/>
          <w:sz w:val="28"/>
          <w:szCs w:val="28"/>
          <w:bdr w:val="none" w:sz="0" w:space="0" w:color="auto" w:frame="1"/>
        </w:rPr>
        <w:t>постійний</w:t>
      </w:r>
      <w:proofErr w:type="spellEnd"/>
      <w:r>
        <w:rPr>
          <w:rFonts w:ascii="Times New Roman" w:hAnsi="Times New Roman"/>
          <w:color w:val="1D1D1B"/>
          <w:sz w:val="28"/>
          <w:szCs w:val="28"/>
          <w:bdr w:val="none" w:sz="0" w:space="0" w:color="auto" w:frame="1"/>
        </w:rPr>
        <w:t xml:space="preserve"> догляд (</w:t>
      </w:r>
      <w:proofErr w:type="spellStart"/>
      <w:r>
        <w:rPr>
          <w:rFonts w:ascii="Times New Roman" w:hAnsi="Times New Roman"/>
          <w:color w:val="1D1D1B"/>
          <w:sz w:val="28"/>
          <w:szCs w:val="28"/>
          <w:bdr w:val="none" w:sz="0" w:space="0" w:color="auto" w:frame="1"/>
        </w:rPr>
        <w:t>зокрема</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довідки</w:t>
      </w:r>
      <w:proofErr w:type="spellEnd"/>
      <w:r>
        <w:rPr>
          <w:rFonts w:ascii="Times New Roman" w:hAnsi="Times New Roman"/>
          <w:color w:val="1D1D1B"/>
          <w:sz w:val="28"/>
          <w:szCs w:val="28"/>
          <w:bdr w:val="none" w:sz="0" w:space="0" w:color="auto" w:frame="1"/>
        </w:rPr>
        <w:t xml:space="preserve"> про </w:t>
      </w:r>
      <w:proofErr w:type="spellStart"/>
      <w:r>
        <w:rPr>
          <w:rFonts w:ascii="Times New Roman" w:hAnsi="Times New Roman"/>
          <w:color w:val="1D1D1B"/>
          <w:sz w:val="28"/>
          <w:szCs w:val="28"/>
          <w:bdr w:val="none" w:sz="0" w:space="0" w:color="auto" w:frame="1"/>
        </w:rPr>
        <w:t>взяття</w:t>
      </w:r>
      <w:proofErr w:type="spellEnd"/>
      <w:r>
        <w:rPr>
          <w:rFonts w:ascii="Times New Roman" w:hAnsi="Times New Roman"/>
          <w:color w:val="1D1D1B"/>
          <w:sz w:val="28"/>
          <w:szCs w:val="28"/>
          <w:bdr w:val="none" w:sz="0" w:space="0" w:color="auto" w:frame="1"/>
        </w:rPr>
        <w:t xml:space="preserve"> на </w:t>
      </w:r>
      <w:proofErr w:type="spellStart"/>
      <w:r>
        <w:rPr>
          <w:rFonts w:ascii="Times New Roman" w:hAnsi="Times New Roman"/>
          <w:color w:val="1D1D1B"/>
          <w:sz w:val="28"/>
          <w:szCs w:val="28"/>
          <w:bdr w:val="none" w:sz="0" w:space="0" w:color="auto" w:frame="1"/>
        </w:rPr>
        <w:t>облік</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внутрішньо</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переміщеної</w:t>
      </w:r>
      <w:proofErr w:type="spellEnd"/>
      <w:r>
        <w:rPr>
          <w:rFonts w:ascii="Times New Roman" w:hAnsi="Times New Roman"/>
          <w:color w:val="1D1D1B"/>
          <w:sz w:val="28"/>
          <w:szCs w:val="28"/>
          <w:bdr w:val="none" w:sz="0" w:space="0" w:color="auto" w:frame="1"/>
        </w:rPr>
        <w:t xml:space="preserve"> особи).</w:t>
      </w:r>
    </w:p>
    <w:p w:rsidR="00EC0DD3" w:rsidRDefault="00EC0DD3" w:rsidP="009A20A6">
      <w:pPr>
        <w:pStyle w:val="a5"/>
        <w:numPr>
          <w:ilvl w:val="1"/>
          <w:numId w:val="1"/>
        </w:numPr>
        <w:shd w:val="clear" w:color="auto" w:fill="FFFFFF"/>
        <w:tabs>
          <w:tab w:val="left" w:pos="66"/>
        </w:tabs>
        <w:spacing w:after="0" w:line="240" w:lineRule="auto"/>
        <w:ind w:right="450"/>
        <w:jc w:val="both"/>
        <w:rPr>
          <w:rFonts w:ascii="Times New Roman" w:hAnsi="Times New Roman"/>
          <w:color w:val="1D1D1B"/>
          <w:sz w:val="26"/>
          <w:szCs w:val="26"/>
        </w:rPr>
      </w:pPr>
      <w:proofErr w:type="spellStart"/>
      <w:r>
        <w:rPr>
          <w:rFonts w:ascii="Times New Roman" w:hAnsi="Times New Roman"/>
          <w:color w:val="1D1D1B"/>
          <w:sz w:val="28"/>
          <w:szCs w:val="28"/>
          <w:bdr w:val="none" w:sz="0" w:space="0" w:color="auto" w:frame="1"/>
        </w:rPr>
        <w:lastRenderedPageBreak/>
        <w:t>Копії</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документів</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посвідчення</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довідки</w:t>
      </w:r>
      <w:proofErr w:type="spellEnd"/>
      <w:r>
        <w:rPr>
          <w:rFonts w:ascii="Times New Roman" w:hAnsi="Times New Roman"/>
          <w:color w:val="1D1D1B"/>
          <w:sz w:val="28"/>
          <w:szCs w:val="28"/>
          <w:bdr w:val="none" w:sz="0" w:space="0" w:color="auto" w:frame="1"/>
        </w:rPr>
        <w:t xml:space="preserve">) про </w:t>
      </w:r>
      <w:proofErr w:type="spellStart"/>
      <w:r>
        <w:rPr>
          <w:rFonts w:ascii="Times New Roman" w:hAnsi="Times New Roman"/>
          <w:color w:val="1D1D1B"/>
          <w:sz w:val="28"/>
          <w:szCs w:val="28"/>
          <w:bdr w:val="none" w:sz="0" w:space="0" w:color="auto" w:frame="1"/>
        </w:rPr>
        <w:t>отримання</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компенсації</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допомоги</w:t>
      </w:r>
      <w:proofErr w:type="spellEnd"/>
      <w:r>
        <w:rPr>
          <w:rFonts w:ascii="Times New Roman" w:hAnsi="Times New Roman"/>
          <w:color w:val="1D1D1B"/>
          <w:sz w:val="28"/>
          <w:szCs w:val="28"/>
          <w:bdr w:val="none" w:sz="0" w:space="0" w:color="auto" w:frame="1"/>
        </w:rPr>
        <w:t>, надбавки) на догляд.</w:t>
      </w:r>
    </w:p>
    <w:p w:rsidR="00EC0DD3" w:rsidRDefault="00EC0DD3" w:rsidP="009A20A6">
      <w:pPr>
        <w:pStyle w:val="a5"/>
        <w:numPr>
          <w:ilvl w:val="1"/>
          <w:numId w:val="1"/>
        </w:numPr>
        <w:shd w:val="clear" w:color="auto" w:fill="FFFFFF"/>
        <w:tabs>
          <w:tab w:val="left" w:pos="66"/>
        </w:tabs>
        <w:spacing w:after="0" w:line="240" w:lineRule="auto"/>
        <w:ind w:right="450"/>
        <w:jc w:val="both"/>
        <w:rPr>
          <w:rFonts w:ascii="Times New Roman" w:hAnsi="Times New Roman"/>
          <w:color w:val="1D1D1B"/>
          <w:sz w:val="26"/>
          <w:szCs w:val="26"/>
        </w:rPr>
      </w:pPr>
      <w:proofErr w:type="spellStart"/>
      <w:r>
        <w:rPr>
          <w:rFonts w:ascii="Times New Roman" w:hAnsi="Times New Roman"/>
          <w:color w:val="1D1D1B"/>
          <w:sz w:val="28"/>
          <w:szCs w:val="28"/>
          <w:bdr w:val="none" w:sz="0" w:space="0" w:color="auto" w:frame="1"/>
        </w:rPr>
        <w:t>Копії</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паспортів</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осіб</w:t>
      </w:r>
      <w:proofErr w:type="spellEnd"/>
      <w:r>
        <w:rPr>
          <w:rFonts w:ascii="Times New Roman" w:hAnsi="Times New Roman"/>
          <w:color w:val="1D1D1B"/>
          <w:sz w:val="28"/>
          <w:szCs w:val="28"/>
          <w:bdr w:val="none" w:sz="0" w:space="0" w:color="auto" w:frame="1"/>
        </w:rPr>
        <w:t> </w:t>
      </w:r>
      <w:bookmarkStart w:id="1" w:name="_Hlk167277766"/>
      <w:proofErr w:type="spellStart"/>
      <w:r>
        <w:rPr>
          <w:rFonts w:ascii="Times New Roman" w:hAnsi="Times New Roman"/>
          <w:color w:val="1D1D1B"/>
          <w:sz w:val="28"/>
          <w:szCs w:val="28"/>
          <w:u w:val="single"/>
          <w:bdr w:val="none" w:sz="0" w:space="0" w:color="auto" w:frame="1"/>
        </w:rPr>
        <w:t>першого</w:t>
      </w:r>
      <w:proofErr w:type="spellEnd"/>
      <w:r>
        <w:rPr>
          <w:rFonts w:ascii="Times New Roman" w:hAnsi="Times New Roman"/>
          <w:color w:val="1D1D1B"/>
          <w:sz w:val="28"/>
          <w:szCs w:val="28"/>
          <w:u w:val="single"/>
          <w:bdr w:val="none" w:sz="0" w:space="0" w:color="auto" w:frame="1"/>
        </w:rPr>
        <w:t xml:space="preserve"> та другого </w:t>
      </w:r>
      <w:proofErr w:type="spellStart"/>
      <w:r>
        <w:rPr>
          <w:rFonts w:ascii="Times New Roman" w:hAnsi="Times New Roman"/>
          <w:color w:val="1D1D1B"/>
          <w:sz w:val="28"/>
          <w:szCs w:val="28"/>
          <w:u w:val="single"/>
          <w:bdr w:val="none" w:sz="0" w:space="0" w:color="auto" w:frame="1"/>
        </w:rPr>
        <w:t>ступеня</w:t>
      </w:r>
      <w:proofErr w:type="spellEnd"/>
      <w:r>
        <w:rPr>
          <w:rFonts w:ascii="Times New Roman" w:hAnsi="Times New Roman"/>
          <w:color w:val="1D1D1B"/>
          <w:sz w:val="28"/>
          <w:szCs w:val="28"/>
          <w:u w:val="single"/>
          <w:bdr w:val="none" w:sz="0" w:space="0" w:color="auto" w:frame="1"/>
        </w:rPr>
        <w:t xml:space="preserve"> </w:t>
      </w:r>
      <w:proofErr w:type="spellStart"/>
      <w:r>
        <w:rPr>
          <w:rFonts w:ascii="Times New Roman" w:hAnsi="Times New Roman"/>
          <w:color w:val="1D1D1B"/>
          <w:sz w:val="28"/>
          <w:szCs w:val="28"/>
          <w:u w:val="single"/>
          <w:bdr w:val="none" w:sz="0" w:space="0" w:color="auto" w:frame="1"/>
        </w:rPr>
        <w:t>споріднення</w:t>
      </w:r>
      <w:proofErr w:type="spellEnd"/>
      <w:r>
        <w:rPr>
          <w:rFonts w:ascii="Times New Roman" w:hAnsi="Times New Roman"/>
          <w:color w:val="1D1D1B"/>
          <w:sz w:val="28"/>
          <w:szCs w:val="28"/>
          <w:u w:val="single"/>
          <w:bdr w:val="none" w:sz="0" w:space="0" w:color="auto" w:frame="1"/>
        </w:rPr>
        <w:t xml:space="preserve">, </w:t>
      </w:r>
      <w:proofErr w:type="spellStart"/>
      <w:r>
        <w:rPr>
          <w:rFonts w:ascii="Times New Roman" w:hAnsi="Times New Roman"/>
          <w:color w:val="1D1D1B"/>
          <w:sz w:val="28"/>
          <w:szCs w:val="28"/>
          <w:u w:val="single"/>
          <w:bdr w:val="none" w:sz="0" w:space="0" w:color="auto" w:frame="1"/>
        </w:rPr>
        <w:t>які</w:t>
      </w:r>
      <w:proofErr w:type="spellEnd"/>
      <w:r>
        <w:rPr>
          <w:rFonts w:ascii="Times New Roman" w:hAnsi="Times New Roman"/>
          <w:color w:val="1D1D1B"/>
          <w:sz w:val="28"/>
          <w:szCs w:val="28"/>
          <w:u w:val="single"/>
          <w:bdr w:val="none" w:sz="0" w:space="0" w:color="auto" w:frame="1"/>
        </w:rPr>
        <w:t xml:space="preserve"> не є </w:t>
      </w:r>
      <w:proofErr w:type="spellStart"/>
      <w:r>
        <w:rPr>
          <w:rFonts w:ascii="Times New Roman" w:hAnsi="Times New Roman"/>
          <w:color w:val="1D1D1B"/>
          <w:sz w:val="28"/>
          <w:szCs w:val="28"/>
          <w:u w:val="single"/>
          <w:bdr w:val="none" w:sz="0" w:space="0" w:color="auto" w:frame="1"/>
        </w:rPr>
        <w:t>військовозобов`язаними</w:t>
      </w:r>
      <w:proofErr w:type="spellEnd"/>
      <w:r>
        <w:rPr>
          <w:rFonts w:ascii="Times New Roman" w:hAnsi="Times New Roman"/>
          <w:color w:val="1D1D1B"/>
          <w:sz w:val="28"/>
          <w:szCs w:val="28"/>
          <w:u w:val="single"/>
          <w:bdr w:val="none" w:sz="0" w:space="0" w:color="auto" w:frame="1"/>
        </w:rPr>
        <w:t xml:space="preserve"> та </w:t>
      </w:r>
      <w:proofErr w:type="spellStart"/>
      <w:r>
        <w:rPr>
          <w:rFonts w:ascii="Times New Roman" w:hAnsi="Times New Roman"/>
          <w:color w:val="1D1D1B"/>
          <w:sz w:val="28"/>
          <w:szCs w:val="28"/>
          <w:u w:val="single"/>
          <w:bdr w:val="none" w:sz="0" w:space="0" w:color="auto" w:frame="1"/>
        </w:rPr>
        <w:t>відповідно</w:t>
      </w:r>
      <w:proofErr w:type="spellEnd"/>
      <w:r>
        <w:rPr>
          <w:rFonts w:ascii="Times New Roman" w:hAnsi="Times New Roman"/>
          <w:color w:val="1D1D1B"/>
          <w:sz w:val="28"/>
          <w:szCs w:val="28"/>
          <w:u w:val="single"/>
          <w:bdr w:val="none" w:sz="0" w:space="0" w:color="auto" w:frame="1"/>
        </w:rPr>
        <w:t xml:space="preserve"> </w:t>
      </w:r>
      <w:proofErr w:type="gramStart"/>
      <w:r>
        <w:rPr>
          <w:rFonts w:ascii="Times New Roman" w:hAnsi="Times New Roman"/>
          <w:color w:val="1D1D1B"/>
          <w:sz w:val="28"/>
          <w:szCs w:val="28"/>
          <w:u w:val="single"/>
          <w:bdr w:val="none" w:sz="0" w:space="0" w:color="auto" w:frame="1"/>
        </w:rPr>
        <w:t>до закону</w:t>
      </w:r>
      <w:proofErr w:type="gramEnd"/>
      <w:r>
        <w:rPr>
          <w:rFonts w:ascii="Times New Roman" w:hAnsi="Times New Roman"/>
          <w:color w:val="1D1D1B"/>
          <w:sz w:val="28"/>
          <w:szCs w:val="28"/>
          <w:u w:val="single"/>
          <w:bdr w:val="none" w:sz="0" w:space="0" w:color="auto" w:frame="1"/>
        </w:rPr>
        <w:t xml:space="preserve"> </w:t>
      </w:r>
      <w:proofErr w:type="spellStart"/>
      <w:r>
        <w:rPr>
          <w:rFonts w:ascii="Times New Roman" w:hAnsi="Times New Roman"/>
          <w:color w:val="1D1D1B"/>
          <w:sz w:val="28"/>
          <w:szCs w:val="28"/>
          <w:u w:val="single"/>
          <w:bdr w:val="none" w:sz="0" w:space="0" w:color="auto" w:frame="1"/>
        </w:rPr>
        <w:t>зобов’язані</w:t>
      </w:r>
      <w:proofErr w:type="spellEnd"/>
      <w:r>
        <w:rPr>
          <w:rFonts w:ascii="Times New Roman" w:hAnsi="Times New Roman"/>
          <w:color w:val="1D1D1B"/>
          <w:sz w:val="28"/>
          <w:szCs w:val="28"/>
          <w:u w:val="single"/>
          <w:bdr w:val="none" w:sz="0" w:space="0" w:color="auto" w:frame="1"/>
        </w:rPr>
        <w:t xml:space="preserve"> </w:t>
      </w:r>
      <w:proofErr w:type="spellStart"/>
      <w:r>
        <w:rPr>
          <w:rFonts w:ascii="Times New Roman" w:hAnsi="Times New Roman"/>
          <w:color w:val="1D1D1B"/>
          <w:sz w:val="28"/>
          <w:szCs w:val="28"/>
          <w:u w:val="single"/>
          <w:bdr w:val="none" w:sz="0" w:space="0" w:color="auto" w:frame="1"/>
        </w:rPr>
        <w:t>утримувати</w:t>
      </w:r>
      <w:proofErr w:type="spellEnd"/>
      <w:r>
        <w:rPr>
          <w:rFonts w:ascii="Times New Roman" w:hAnsi="Times New Roman"/>
          <w:color w:val="1D1D1B"/>
          <w:sz w:val="28"/>
          <w:szCs w:val="28"/>
          <w:u w:val="single"/>
          <w:bdr w:val="none" w:sz="0" w:space="0" w:color="auto" w:frame="1"/>
        </w:rPr>
        <w:t xml:space="preserve"> </w:t>
      </w:r>
      <w:proofErr w:type="spellStart"/>
      <w:r>
        <w:rPr>
          <w:rFonts w:ascii="Times New Roman" w:hAnsi="Times New Roman"/>
          <w:color w:val="1D1D1B"/>
          <w:sz w:val="28"/>
          <w:szCs w:val="28"/>
          <w:u w:val="single"/>
          <w:bdr w:val="none" w:sz="0" w:space="0" w:color="auto" w:frame="1"/>
        </w:rPr>
        <w:t>чи</w:t>
      </w:r>
      <w:proofErr w:type="spellEnd"/>
      <w:r>
        <w:rPr>
          <w:rFonts w:ascii="Times New Roman" w:hAnsi="Times New Roman"/>
          <w:color w:val="1D1D1B"/>
          <w:sz w:val="28"/>
          <w:szCs w:val="28"/>
          <w:u w:val="single"/>
          <w:bdr w:val="none" w:sz="0" w:space="0" w:color="auto" w:frame="1"/>
        </w:rPr>
        <w:t xml:space="preserve"> </w:t>
      </w:r>
      <w:proofErr w:type="spellStart"/>
      <w:r>
        <w:rPr>
          <w:rFonts w:ascii="Times New Roman" w:hAnsi="Times New Roman"/>
          <w:color w:val="1D1D1B"/>
          <w:sz w:val="28"/>
          <w:szCs w:val="28"/>
          <w:u w:val="single"/>
          <w:bdr w:val="none" w:sz="0" w:space="0" w:color="auto" w:frame="1"/>
        </w:rPr>
        <w:t>здійснювати</w:t>
      </w:r>
      <w:proofErr w:type="spellEnd"/>
      <w:r>
        <w:rPr>
          <w:rFonts w:ascii="Times New Roman" w:hAnsi="Times New Roman"/>
          <w:color w:val="1D1D1B"/>
          <w:sz w:val="28"/>
          <w:szCs w:val="28"/>
          <w:u w:val="single"/>
          <w:bdr w:val="none" w:sz="0" w:space="0" w:color="auto" w:frame="1"/>
        </w:rPr>
        <w:t xml:space="preserve"> </w:t>
      </w:r>
      <w:proofErr w:type="spellStart"/>
      <w:r>
        <w:rPr>
          <w:rFonts w:ascii="Times New Roman" w:hAnsi="Times New Roman"/>
          <w:color w:val="1D1D1B"/>
          <w:sz w:val="28"/>
          <w:szCs w:val="28"/>
          <w:u w:val="single"/>
          <w:bdr w:val="none" w:sz="0" w:space="0" w:color="auto" w:frame="1"/>
        </w:rPr>
        <w:t>постійний</w:t>
      </w:r>
      <w:proofErr w:type="spellEnd"/>
      <w:r>
        <w:rPr>
          <w:rFonts w:ascii="Times New Roman" w:hAnsi="Times New Roman"/>
          <w:color w:val="1D1D1B"/>
          <w:sz w:val="28"/>
          <w:szCs w:val="28"/>
          <w:u w:val="single"/>
          <w:bdr w:val="none" w:sz="0" w:space="0" w:color="auto" w:frame="1"/>
        </w:rPr>
        <w:t xml:space="preserve"> догляд за особою, </w:t>
      </w:r>
      <w:proofErr w:type="spellStart"/>
      <w:r>
        <w:rPr>
          <w:rFonts w:ascii="Times New Roman" w:hAnsi="Times New Roman"/>
          <w:color w:val="1D1D1B"/>
          <w:sz w:val="28"/>
          <w:szCs w:val="28"/>
          <w:u w:val="single"/>
          <w:bdr w:val="none" w:sz="0" w:space="0" w:color="auto" w:frame="1"/>
        </w:rPr>
        <w:t>що</w:t>
      </w:r>
      <w:proofErr w:type="spellEnd"/>
      <w:r>
        <w:rPr>
          <w:rFonts w:ascii="Times New Roman" w:hAnsi="Times New Roman"/>
          <w:color w:val="1D1D1B"/>
          <w:sz w:val="28"/>
          <w:szCs w:val="28"/>
          <w:u w:val="single"/>
          <w:bdr w:val="none" w:sz="0" w:space="0" w:color="auto" w:frame="1"/>
        </w:rPr>
        <w:t xml:space="preserve"> </w:t>
      </w:r>
      <w:proofErr w:type="spellStart"/>
      <w:r>
        <w:rPr>
          <w:rFonts w:ascii="Times New Roman" w:hAnsi="Times New Roman"/>
          <w:color w:val="1D1D1B"/>
          <w:sz w:val="28"/>
          <w:szCs w:val="28"/>
          <w:u w:val="single"/>
          <w:bdr w:val="none" w:sz="0" w:space="0" w:color="auto" w:frame="1"/>
        </w:rPr>
        <w:t>потребує</w:t>
      </w:r>
      <w:proofErr w:type="spellEnd"/>
      <w:r>
        <w:rPr>
          <w:rFonts w:ascii="Times New Roman" w:hAnsi="Times New Roman"/>
          <w:color w:val="1D1D1B"/>
          <w:sz w:val="28"/>
          <w:szCs w:val="28"/>
          <w:u w:val="single"/>
          <w:bdr w:val="none" w:sz="0" w:space="0" w:color="auto" w:frame="1"/>
        </w:rPr>
        <w:t xml:space="preserve"> </w:t>
      </w:r>
      <w:proofErr w:type="spellStart"/>
      <w:r>
        <w:rPr>
          <w:rFonts w:ascii="Times New Roman" w:hAnsi="Times New Roman"/>
          <w:color w:val="1D1D1B"/>
          <w:sz w:val="28"/>
          <w:szCs w:val="28"/>
          <w:u w:val="single"/>
          <w:bdr w:val="none" w:sz="0" w:space="0" w:color="auto" w:frame="1"/>
        </w:rPr>
        <w:t>постійного</w:t>
      </w:r>
      <w:proofErr w:type="spellEnd"/>
      <w:r>
        <w:rPr>
          <w:rFonts w:ascii="Times New Roman" w:hAnsi="Times New Roman"/>
          <w:color w:val="1D1D1B"/>
          <w:sz w:val="28"/>
          <w:szCs w:val="28"/>
          <w:u w:val="single"/>
          <w:bdr w:val="none" w:sz="0" w:space="0" w:color="auto" w:frame="1"/>
        </w:rPr>
        <w:t xml:space="preserve"> </w:t>
      </w:r>
      <w:proofErr w:type="spellStart"/>
      <w:r>
        <w:rPr>
          <w:rFonts w:ascii="Times New Roman" w:hAnsi="Times New Roman"/>
          <w:color w:val="1D1D1B"/>
          <w:sz w:val="28"/>
          <w:szCs w:val="28"/>
          <w:u w:val="single"/>
          <w:bdr w:val="none" w:sz="0" w:space="0" w:color="auto" w:frame="1"/>
        </w:rPr>
        <w:t>стороннього</w:t>
      </w:r>
      <w:proofErr w:type="spellEnd"/>
      <w:r>
        <w:rPr>
          <w:rFonts w:ascii="Times New Roman" w:hAnsi="Times New Roman"/>
          <w:color w:val="1D1D1B"/>
          <w:sz w:val="28"/>
          <w:szCs w:val="28"/>
          <w:u w:val="single"/>
          <w:bdr w:val="none" w:sz="0" w:space="0" w:color="auto" w:frame="1"/>
        </w:rPr>
        <w:t xml:space="preserve"> догляду. </w:t>
      </w:r>
      <w:bookmarkEnd w:id="1"/>
    </w:p>
    <w:p w:rsidR="00EC0DD3" w:rsidRDefault="00EC0DD3" w:rsidP="009A20A6">
      <w:pPr>
        <w:pStyle w:val="a5"/>
        <w:numPr>
          <w:ilvl w:val="1"/>
          <w:numId w:val="1"/>
        </w:numPr>
        <w:shd w:val="clear" w:color="auto" w:fill="FFFFFF"/>
        <w:tabs>
          <w:tab w:val="left" w:pos="66"/>
        </w:tabs>
        <w:spacing w:after="0" w:line="240" w:lineRule="auto"/>
        <w:ind w:right="450"/>
        <w:jc w:val="both"/>
        <w:rPr>
          <w:rFonts w:ascii="Arial" w:hAnsi="Arial" w:cs="Arial"/>
          <w:color w:val="1D1D1B"/>
          <w:sz w:val="26"/>
          <w:szCs w:val="26"/>
        </w:rPr>
      </w:pPr>
      <w:proofErr w:type="spellStart"/>
      <w:r>
        <w:rPr>
          <w:rFonts w:ascii="Times New Roman" w:hAnsi="Times New Roman"/>
          <w:color w:val="1D1D1B"/>
          <w:sz w:val="28"/>
          <w:szCs w:val="28"/>
          <w:bdr w:val="none" w:sz="0" w:space="0" w:color="auto" w:frame="1"/>
        </w:rPr>
        <w:t>Копія</w:t>
      </w:r>
      <w:proofErr w:type="spellEnd"/>
      <w:r>
        <w:rPr>
          <w:rFonts w:ascii="Times New Roman" w:hAnsi="Times New Roman"/>
          <w:color w:val="1D1D1B"/>
          <w:sz w:val="28"/>
          <w:szCs w:val="28"/>
          <w:bdr w:val="none" w:sz="0" w:space="0" w:color="auto" w:frame="1"/>
        </w:rPr>
        <w:t xml:space="preserve"> документа, </w:t>
      </w:r>
      <w:proofErr w:type="spellStart"/>
      <w:r>
        <w:rPr>
          <w:rFonts w:ascii="Times New Roman" w:hAnsi="Times New Roman"/>
          <w:color w:val="1D1D1B"/>
          <w:sz w:val="28"/>
          <w:szCs w:val="28"/>
          <w:bdr w:val="none" w:sz="0" w:space="0" w:color="auto" w:frame="1"/>
        </w:rPr>
        <w:t>який</w:t>
      </w:r>
      <w:proofErr w:type="spellEnd"/>
      <w:r>
        <w:rPr>
          <w:rFonts w:ascii="Times New Roman" w:hAnsi="Times New Roman"/>
          <w:color w:val="1D1D1B"/>
          <w:sz w:val="28"/>
          <w:szCs w:val="28"/>
          <w:bdr w:val="none" w:sz="0" w:space="0" w:color="auto" w:frame="1"/>
        </w:rPr>
        <w:t xml:space="preserve"> є </w:t>
      </w:r>
      <w:proofErr w:type="spellStart"/>
      <w:r>
        <w:rPr>
          <w:rFonts w:ascii="Times New Roman" w:hAnsi="Times New Roman"/>
          <w:color w:val="1D1D1B"/>
          <w:sz w:val="28"/>
          <w:szCs w:val="28"/>
          <w:bdr w:val="none" w:sz="0" w:space="0" w:color="auto" w:frame="1"/>
        </w:rPr>
        <w:t>підставою</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неможливості</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здійснення</w:t>
      </w:r>
      <w:proofErr w:type="spellEnd"/>
      <w:r>
        <w:rPr>
          <w:rFonts w:ascii="Times New Roman" w:hAnsi="Times New Roman"/>
          <w:color w:val="1D1D1B"/>
          <w:sz w:val="28"/>
          <w:szCs w:val="28"/>
          <w:bdr w:val="none" w:sz="0" w:space="0" w:color="auto" w:frame="1"/>
        </w:rPr>
        <w:t xml:space="preserve"> догляду родичами </w:t>
      </w:r>
      <w:proofErr w:type="spellStart"/>
      <w:r>
        <w:rPr>
          <w:rFonts w:ascii="Times New Roman" w:hAnsi="Times New Roman"/>
          <w:color w:val="1D1D1B"/>
          <w:sz w:val="28"/>
          <w:szCs w:val="28"/>
          <w:bdr w:val="none" w:sz="0" w:space="0" w:color="auto" w:frame="1"/>
        </w:rPr>
        <w:t>першого</w:t>
      </w:r>
      <w:proofErr w:type="spellEnd"/>
      <w:r>
        <w:rPr>
          <w:rFonts w:ascii="Times New Roman" w:hAnsi="Times New Roman"/>
          <w:color w:val="1D1D1B"/>
          <w:sz w:val="28"/>
          <w:szCs w:val="28"/>
          <w:bdr w:val="none" w:sz="0" w:space="0" w:color="auto" w:frame="1"/>
        </w:rPr>
        <w:t xml:space="preserve">, другого </w:t>
      </w:r>
      <w:proofErr w:type="spellStart"/>
      <w:r>
        <w:rPr>
          <w:rFonts w:ascii="Times New Roman" w:hAnsi="Times New Roman"/>
          <w:color w:val="1D1D1B"/>
          <w:sz w:val="28"/>
          <w:szCs w:val="28"/>
          <w:bdr w:val="none" w:sz="0" w:space="0" w:color="auto" w:frame="1"/>
        </w:rPr>
        <w:t>ступеня</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споріднення</w:t>
      </w:r>
      <w:proofErr w:type="spellEnd"/>
      <w:r>
        <w:rPr>
          <w:rFonts w:ascii="Times New Roman" w:hAnsi="Times New Roman"/>
          <w:color w:val="1D1D1B"/>
          <w:sz w:val="28"/>
          <w:szCs w:val="28"/>
          <w:bdr w:val="none" w:sz="0" w:space="0" w:color="auto" w:frame="1"/>
        </w:rPr>
        <w:t xml:space="preserve"> за особою, </w:t>
      </w:r>
      <w:proofErr w:type="spellStart"/>
      <w:r>
        <w:rPr>
          <w:rFonts w:ascii="Times New Roman" w:hAnsi="Times New Roman"/>
          <w:color w:val="1D1D1B"/>
          <w:sz w:val="28"/>
          <w:szCs w:val="28"/>
          <w:bdr w:val="none" w:sz="0" w:space="0" w:color="auto" w:frame="1"/>
        </w:rPr>
        <w:t>що</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потребує</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постійного</w:t>
      </w:r>
      <w:proofErr w:type="spellEnd"/>
      <w:r>
        <w:rPr>
          <w:rFonts w:ascii="Times New Roman" w:hAnsi="Times New Roman"/>
          <w:color w:val="1D1D1B"/>
          <w:sz w:val="28"/>
          <w:szCs w:val="28"/>
          <w:bdr w:val="none" w:sz="0" w:space="0" w:color="auto" w:frame="1"/>
        </w:rPr>
        <w:t xml:space="preserve"> </w:t>
      </w:r>
      <w:proofErr w:type="spellStart"/>
      <w:r>
        <w:rPr>
          <w:rFonts w:ascii="Times New Roman" w:hAnsi="Times New Roman"/>
          <w:color w:val="1D1D1B"/>
          <w:sz w:val="28"/>
          <w:szCs w:val="28"/>
          <w:bdr w:val="none" w:sz="0" w:space="0" w:color="auto" w:frame="1"/>
        </w:rPr>
        <w:t>стороннього</w:t>
      </w:r>
      <w:proofErr w:type="spellEnd"/>
      <w:r>
        <w:rPr>
          <w:rFonts w:ascii="Times New Roman" w:hAnsi="Times New Roman"/>
          <w:color w:val="1D1D1B"/>
          <w:sz w:val="28"/>
          <w:szCs w:val="28"/>
          <w:bdr w:val="none" w:sz="0" w:space="0" w:color="auto" w:frame="1"/>
        </w:rPr>
        <w:t xml:space="preserve"> догляду</w:t>
      </w:r>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5. </w:t>
      </w:r>
      <w:proofErr w:type="spellStart"/>
      <w:r>
        <w:rPr>
          <w:color w:val="1D1D1B"/>
          <w:sz w:val="28"/>
          <w:szCs w:val="28"/>
          <w:bdr w:val="none" w:sz="0" w:space="0" w:color="auto" w:frame="1"/>
        </w:rPr>
        <w:t>Заява</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може</w:t>
      </w:r>
      <w:proofErr w:type="spellEnd"/>
      <w:r>
        <w:rPr>
          <w:color w:val="1D1D1B"/>
          <w:sz w:val="28"/>
          <w:szCs w:val="28"/>
          <w:bdr w:val="none" w:sz="0" w:space="0" w:color="auto" w:frame="1"/>
        </w:rPr>
        <w:t xml:space="preserve"> бути подана </w:t>
      </w:r>
      <w:proofErr w:type="spellStart"/>
      <w:r>
        <w:rPr>
          <w:color w:val="1D1D1B"/>
          <w:sz w:val="28"/>
          <w:szCs w:val="28"/>
          <w:bdr w:val="none" w:sz="0" w:space="0" w:color="auto" w:frame="1"/>
        </w:rPr>
        <w:t>особисто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або</w:t>
      </w:r>
      <w:proofErr w:type="spellEnd"/>
      <w:r>
        <w:rPr>
          <w:color w:val="1D1D1B"/>
          <w:sz w:val="28"/>
          <w:szCs w:val="28"/>
          <w:bdr w:val="none" w:sz="0" w:space="0" w:color="auto" w:frame="1"/>
        </w:rPr>
        <w:t xml:space="preserve"> направлена </w:t>
      </w:r>
      <w:proofErr w:type="spellStart"/>
      <w:r>
        <w:rPr>
          <w:color w:val="1D1D1B"/>
          <w:sz w:val="28"/>
          <w:szCs w:val="28"/>
          <w:bdr w:val="none" w:sz="0" w:space="0" w:color="auto" w:frame="1"/>
        </w:rPr>
        <w:t>засобами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поштового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зв’язку</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6. </w:t>
      </w:r>
      <w:proofErr w:type="spellStart"/>
      <w:r>
        <w:rPr>
          <w:color w:val="1D1D1B"/>
          <w:sz w:val="28"/>
          <w:szCs w:val="28"/>
          <w:bdr w:val="none" w:sz="0" w:space="0" w:color="auto" w:frame="1"/>
        </w:rPr>
        <w:t>Відповідальність</w:t>
      </w:r>
      <w:proofErr w:type="spellEnd"/>
      <w:r>
        <w:rPr>
          <w:color w:val="1D1D1B"/>
          <w:sz w:val="28"/>
          <w:szCs w:val="28"/>
          <w:bdr w:val="none" w:sz="0" w:space="0" w:color="auto" w:frame="1"/>
        </w:rPr>
        <w:t xml:space="preserve"> за </w:t>
      </w:r>
      <w:proofErr w:type="spellStart"/>
      <w:r>
        <w:rPr>
          <w:color w:val="1D1D1B"/>
          <w:sz w:val="28"/>
          <w:szCs w:val="28"/>
          <w:bdr w:val="none" w:sz="0" w:space="0" w:color="auto" w:frame="1"/>
        </w:rPr>
        <w:t>достовірність</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даних</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поданих</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заявником</w:t>
      </w:r>
      <w:proofErr w:type="spellEnd"/>
      <w:r>
        <w:rPr>
          <w:color w:val="1D1D1B"/>
          <w:sz w:val="28"/>
          <w:szCs w:val="28"/>
          <w:bdr w:val="none" w:sz="0" w:space="0" w:color="auto" w:frame="1"/>
        </w:rPr>
        <w:t xml:space="preserve"> для </w:t>
      </w:r>
      <w:proofErr w:type="spellStart"/>
      <w:r>
        <w:rPr>
          <w:color w:val="1D1D1B"/>
          <w:sz w:val="28"/>
          <w:szCs w:val="28"/>
          <w:bdr w:val="none" w:sz="0" w:space="0" w:color="auto" w:frame="1"/>
        </w:rPr>
        <w:t>складення</w:t>
      </w:r>
      <w:proofErr w:type="spellEnd"/>
      <w:r>
        <w:rPr>
          <w:color w:val="1D1D1B"/>
          <w:sz w:val="28"/>
          <w:szCs w:val="28"/>
          <w:bdr w:val="none" w:sz="0" w:space="0" w:color="auto" w:frame="1"/>
        </w:rPr>
        <w:t xml:space="preserve"> Акта, </w:t>
      </w:r>
      <w:proofErr w:type="spellStart"/>
      <w:r>
        <w:rPr>
          <w:color w:val="1D1D1B"/>
          <w:sz w:val="28"/>
          <w:szCs w:val="28"/>
          <w:bdr w:val="none" w:sz="0" w:space="0" w:color="auto" w:frame="1"/>
        </w:rPr>
        <w:t>несе</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заявник</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7. Факт </w:t>
      </w:r>
      <w:proofErr w:type="spellStart"/>
      <w:r>
        <w:rPr>
          <w:color w:val="1D1D1B"/>
          <w:sz w:val="28"/>
          <w:szCs w:val="28"/>
          <w:bdr w:val="none" w:sz="0" w:space="0" w:color="auto" w:frame="1"/>
        </w:rPr>
        <w:t>здійснення</w:t>
      </w:r>
      <w:proofErr w:type="spellEnd"/>
      <w:r>
        <w:rPr>
          <w:color w:val="1D1D1B"/>
          <w:sz w:val="28"/>
          <w:szCs w:val="28"/>
          <w:bdr w:val="none" w:sz="0" w:space="0" w:color="auto" w:frame="1"/>
        </w:rPr>
        <w:t xml:space="preserve"> догляду/</w:t>
      </w:r>
      <w:proofErr w:type="spellStart"/>
      <w:r>
        <w:rPr>
          <w:color w:val="1D1D1B"/>
          <w:sz w:val="28"/>
          <w:szCs w:val="28"/>
          <w:bdr w:val="none" w:sz="0" w:space="0" w:color="auto" w:frame="1"/>
        </w:rPr>
        <w:t>постійного</w:t>
      </w:r>
      <w:proofErr w:type="spellEnd"/>
      <w:r>
        <w:rPr>
          <w:color w:val="1D1D1B"/>
          <w:sz w:val="28"/>
          <w:szCs w:val="28"/>
          <w:bdr w:val="none" w:sz="0" w:space="0" w:color="auto" w:frame="1"/>
        </w:rPr>
        <w:t xml:space="preserve"> догляду за особами з </w:t>
      </w:r>
      <w:proofErr w:type="spellStart"/>
      <w:r>
        <w:rPr>
          <w:color w:val="1D1D1B"/>
          <w:sz w:val="28"/>
          <w:szCs w:val="28"/>
          <w:bdr w:val="none" w:sz="0" w:space="0" w:color="auto" w:frame="1"/>
        </w:rPr>
        <w:t>інвалідністю</w:t>
      </w:r>
      <w:proofErr w:type="spellEnd"/>
      <w:r>
        <w:rPr>
          <w:color w:val="1D1D1B"/>
          <w:sz w:val="28"/>
          <w:szCs w:val="28"/>
          <w:bdr w:val="none" w:sz="0" w:space="0" w:color="auto" w:frame="1"/>
        </w:rPr>
        <w:t xml:space="preserve"> I </w:t>
      </w:r>
      <w:proofErr w:type="spellStart"/>
      <w:r>
        <w:rPr>
          <w:color w:val="1D1D1B"/>
          <w:sz w:val="28"/>
          <w:szCs w:val="28"/>
          <w:bdr w:val="none" w:sz="0" w:space="0" w:color="auto" w:frame="1"/>
        </w:rPr>
        <w:t>чи</w:t>
      </w:r>
      <w:proofErr w:type="spellEnd"/>
      <w:r>
        <w:rPr>
          <w:color w:val="1D1D1B"/>
          <w:sz w:val="28"/>
          <w:szCs w:val="28"/>
          <w:bdr w:val="none" w:sz="0" w:space="0" w:color="auto" w:frame="1"/>
        </w:rPr>
        <w:t xml:space="preserve"> II </w:t>
      </w:r>
      <w:proofErr w:type="spellStart"/>
      <w:r>
        <w:rPr>
          <w:color w:val="1D1D1B"/>
          <w:sz w:val="28"/>
          <w:szCs w:val="28"/>
          <w:bdr w:val="none" w:sz="0" w:space="0" w:color="auto" w:frame="1"/>
        </w:rPr>
        <w:t>групи</w:t>
      </w:r>
      <w:proofErr w:type="spellEnd"/>
      <w:r>
        <w:rPr>
          <w:color w:val="1D1D1B"/>
          <w:sz w:val="28"/>
          <w:szCs w:val="28"/>
          <w:bdr w:val="none" w:sz="0" w:space="0" w:color="auto" w:frame="1"/>
        </w:rPr>
        <w:t xml:space="preserve"> та факт </w:t>
      </w:r>
      <w:proofErr w:type="spellStart"/>
      <w:r>
        <w:rPr>
          <w:color w:val="1D1D1B"/>
          <w:sz w:val="28"/>
          <w:szCs w:val="28"/>
          <w:bdr w:val="none" w:sz="0" w:space="0" w:color="auto" w:frame="1"/>
        </w:rPr>
        <w:t>здійснення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постійного</w:t>
      </w:r>
      <w:proofErr w:type="spellEnd"/>
      <w:r>
        <w:rPr>
          <w:color w:val="1D1D1B"/>
          <w:sz w:val="28"/>
          <w:szCs w:val="28"/>
          <w:bdr w:val="none" w:sz="0" w:space="0" w:color="auto" w:frame="1"/>
        </w:rPr>
        <w:t xml:space="preserve"> догляду за особами,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потребують</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постійного</w:t>
      </w:r>
      <w:proofErr w:type="spellEnd"/>
      <w:r>
        <w:rPr>
          <w:color w:val="1D1D1B"/>
          <w:sz w:val="28"/>
          <w:szCs w:val="28"/>
          <w:bdr w:val="none" w:sz="0" w:space="0" w:color="auto" w:frame="1"/>
        </w:rPr>
        <w:t xml:space="preserve"> догляду, </w:t>
      </w:r>
      <w:proofErr w:type="spellStart"/>
      <w:r>
        <w:rPr>
          <w:color w:val="1D1D1B"/>
          <w:sz w:val="28"/>
          <w:szCs w:val="28"/>
          <w:bdr w:val="none" w:sz="0" w:space="0" w:color="auto" w:frame="1"/>
        </w:rPr>
        <w:t>згідно</w:t>
      </w:r>
      <w:proofErr w:type="spellEnd"/>
      <w:r>
        <w:rPr>
          <w:color w:val="1D1D1B"/>
          <w:sz w:val="28"/>
          <w:szCs w:val="28"/>
          <w:bdr w:val="none" w:sz="0" w:space="0" w:color="auto" w:frame="1"/>
        </w:rPr>
        <w:t xml:space="preserve"> з </w:t>
      </w:r>
      <w:proofErr w:type="spellStart"/>
      <w:r>
        <w:rPr>
          <w:color w:val="1D1D1B"/>
          <w:sz w:val="28"/>
          <w:szCs w:val="28"/>
          <w:bdr w:val="none" w:sz="0" w:space="0" w:color="auto" w:frame="1"/>
        </w:rPr>
        <w:t>висновком</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лікарсько-консультативної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закладу </w:t>
      </w:r>
      <w:proofErr w:type="spellStart"/>
      <w:r>
        <w:rPr>
          <w:color w:val="1D1D1B"/>
          <w:sz w:val="28"/>
          <w:szCs w:val="28"/>
          <w:bdr w:val="none" w:sz="0" w:space="0" w:color="auto" w:frame="1"/>
        </w:rPr>
        <w:t>охорони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здоров’я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встановлюється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спеціальною</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комісією</w:t>
      </w:r>
      <w:proofErr w:type="spellEnd"/>
      <w:r>
        <w:rPr>
          <w:color w:val="1D1D1B"/>
          <w:sz w:val="28"/>
          <w:szCs w:val="28"/>
          <w:bdr w:val="none" w:sz="0" w:space="0" w:color="auto" w:frame="1"/>
        </w:rPr>
        <w:t xml:space="preserve"> з </w:t>
      </w:r>
      <w:proofErr w:type="spellStart"/>
      <w:r>
        <w:rPr>
          <w:color w:val="1D1D1B"/>
          <w:sz w:val="28"/>
          <w:szCs w:val="28"/>
          <w:bdr w:val="none" w:sz="0" w:space="0" w:color="auto" w:frame="1"/>
        </w:rPr>
        <w:t>питань</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встановлення</w:t>
      </w:r>
      <w:proofErr w:type="spellEnd"/>
      <w:r>
        <w:rPr>
          <w:color w:val="1D1D1B"/>
          <w:sz w:val="28"/>
          <w:szCs w:val="28"/>
          <w:bdr w:val="none" w:sz="0" w:space="0" w:color="auto" w:frame="1"/>
        </w:rPr>
        <w:t xml:space="preserve"> факту </w:t>
      </w:r>
      <w:proofErr w:type="spellStart"/>
      <w:r>
        <w:rPr>
          <w:color w:val="1D1D1B"/>
          <w:sz w:val="28"/>
          <w:szCs w:val="28"/>
          <w:bdr w:val="none" w:sz="0" w:space="0" w:color="auto" w:frame="1"/>
        </w:rPr>
        <w:t>здійснення</w:t>
      </w:r>
      <w:proofErr w:type="spellEnd"/>
      <w:r>
        <w:rPr>
          <w:color w:val="1D1D1B"/>
          <w:sz w:val="28"/>
          <w:szCs w:val="28"/>
          <w:bdr w:val="none" w:sz="0" w:space="0" w:color="auto" w:frame="1"/>
        </w:rPr>
        <w:t xml:space="preserve"> догляду за особами з </w:t>
      </w:r>
      <w:proofErr w:type="spellStart"/>
      <w:r>
        <w:rPr>
          <w:color w:val="1D1D1B"/>
          <w:sz w:val="28"/>
          <w:szCs w:val="28"/>
          <w:bdr w:val="none" w:sz="0" w:space="0" w:color="auto" w:frame="1"/>
        </w:rPr>
        <w:t>інвалідністю</w:t>
      </w:r>
      <w:proofErr w:type="spellEnd"/>
      <w:r>
        <w:rPr>
          <w:color w:val="1D1D1B"/>
          <w:sz w:val="28"/>
          <w:szCs w:val="28"/>
          <w:bdr w:val="none" w:sz="0" w:space="0" w:color="auto" w:frame="1"/>
        </w:rPr>
        <w:t xml:space="preserve"> I </w:t>
      </w:r>
      <w:proofErr w:type="spellStart"/>
      <w:r>
        <w:rPr>
          <w:color w:val="1D1D1B"/>
          <w:sz w:val="28"/>
          <w:szCs w:val="28"/>
          <w:bdr w:val="none" w:sz="0" w:space="0" w:color="auto" w:frame="1"/>
        </w:rPr>
        <w:t>чи</w:t>
      </w:r>
      <w:proofErr w:type="spellEnd"/>
      <w:r>
        <w:rPr>
          <w:color w:val="1D1D1B"/>
          <w:sz w:val="28"/>
          <w:szCs w:val="28"/>
          <w:bdr w:val="none" w:sz="0" w:space="0" w:color="auto" w:frame="1"/>
        </w:rPr>
        <w:t xml:space="preserve"> II </w:t>
      </w:r>
      <w:proofErr w:type="spellStart"/>
      <w:r>
        <w:rPr>
          <w:color w:val="1D1D1B"/>
          <w:sz w:val="28"/>
          <w:szCs w:val="28"/>
          <w:bdr w:val="none" w:sz="0" w:space="0" w:color="auto" w:frame="1"/>
        </w:rPr>
        <w:t>групи</w:t>
      </w:r>
      <w:proofErr w:type="spellEnd"/>
      <w:r>
        <w:rPr>
          <w:color w:val="1D1D1B"/>
          <w:sz w:val="28"/>
          <w:szCs w:val="28"/>
          <w:bdr w:val="none" w:sz="0" w:space="0" w:color="auto" w:frame="1"/>
        </w:rPr>
        <w:t xml:space="preserve"> та  особами,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потребують</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постійного</w:t>
      </w:r>
      <w:proofErr w:type="spellEnd"/>
      <w:r>
        <w:rPr>
          <w:color w:val="1D1D1B"/>
          <w:sz w:val="28"/>
          <w:szCs w:val="28"/>
          <w:bdr w:val="none" w:sz="0" w:space="0" w:color="auto" w:frame="1"/>
        </w:rPr>
        <w:t xml:space="preserve"> догляду </w:t>
      </w:r>
      <w:r>
        <w:rPr>
          <w:color w:val="1D1D1B"/>
          <w:sz w:val="28"/>
          <w:szCs w:val="28"/>
          <w:bdr w:val="none" w:sz="0" w:space="0" w:color="auto" w:frame="1"/>
          <w:lang w:val="en-US"/>
        </w:rPr>
        <w:t>(</w:t>
      </w:r>
      <w:proofErr w:type="spellStart"/>
      <w:r>
        <w:rPr>
          <w:color w:val="1D1D1B"/>
          <w:sz w:val="28"/>
          <w:szCs w:val="28"/>
          <w:bdr w:val="none" w:sz="0" w:space="0" w:color="auto" w:frame="1"/>
        </w:rPr>
        <w:t>надалі</w:t>
      </w:r>
      <w:proofErr w:type="spellEnd"/>
      <w:r>
        <w:rPr>
          <w:color w:val="1D1D1B"/>
          <w:sz w:val="28"/>
          <w:szCs w:val="28"/>
          <w:bdr w:val="none" w:sz="0" w:space="0" w:color="auto" w:frame="1"/>
        </w:rPr>
        <w:t xml:space="preserve"> за текстом – </w:t>
      </w:r>
      <w:proofErr w:type="spellStart"/>
      <w:r>
        <w:rPr>
          <w:color w:val="1D1D1B"/>
          <w:sz w:val="28"/>
          <w:szCs w:val="28"/>
          <w:bdr w:val="none" w:sz="0" w:space="0" w:color="auto" w:frame="1"/>
        </w:rPr>
        <w:t>Комісія</w:t>
      </w:r>
      <w:proofErr w:type="spellEnd"/>
      <w:r>
        <w:rPr>
          <w:color w:val="1D1D1B"/>
          <w:sz w:val="28"/>
          <w:szCs w:val="28"/>
          <w:bdr w:val="none" w:sz="0" w:space="0" w:color="auto" w:frame="1"/>
        </w:rPr>
        <w:t xml:space="preserve">), склад </w:t>
      </w:r>
      <w:proofErr w:type="spellStart"/>
      <w:r>
        <w:rPr>
          <w:color w:val="1D1D1B"/>
          <w:sz w:val="28"/>
          <w:szCs w:val="28"/>
          <w:bdr w:val="none" w:sz="0" w:space="0" w:color="auto" w:frame="1"/>
        </w:rPr>
        <w:t>якої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затверджується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виконавчим</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комітетом</w:t>
      </w:r>
      <w:proofErr w:type="spellEnd"/>
      <w:r>
        <w:rPr>
          <w:color w:val="1D1D1B"/>
          <w:sz w:val="28"/>
          <w:szCs w:val="28"/>
          <w:bdr w:val="none" w:sz="0" w:space="0" w:color="auto" w:frame="1"/>
        </w:rPr>
        <w:t xml:space="preserve"> </w:t>
      </w:r>
      <w:r>
        <w:rPr>
          <w:color w:val="1D1D1B"/>
          <w:sz w:val="28"/>
          <w:szCs w:val="28"/>
          <w:bdr w:val="none" w:sz="0" w:space="0" w:color="auto" w:frame="1"/>
          <w:lang w:val="uk-UA"/>
        </w:rPr>
        <w:t>Кам’янської сільської</w:t>
      </w:r>
      <w:r>
        <w:rPr>
          <w:color w:val="1D1D1B"/>
          <w:sz w:val="28"/>
          <w:szCs w:val="28"/>
          <w:bdr w:val="none" w:sz="0" w:space="0" w:color="auto" w:frame="1"/>
        </w:rPr>
        <w:t xml:space="preserve"> ради.</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8. </w:t>
      </w:r>
      <w:proofErr w:type="spellStart"/>
      <w:r>
        <w:rPr>
          <w:color w:val="1D1D1B"/>
          <w:sz w:val="28"/>
          <w:szCs w:val="28"/>
          <w:bdr w:val="none" w:sz="0" w:space="0" w:color="auto" w:frame="1"/>
        </w:rPr>
        <w:t>Комісія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попередньо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перевіряє</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Заяву</w:t>
      </w:r>
      <w:proofErr w:type="spellEnd"/>
      <w:r>
        <w:rPr>
          <w:color w:val="1D1D1B"/>
          <w:sz w:val="28"/>
          <w:szCs w:val="28"/>
          <w:bdr w:val="none" w:sz="0" w:space="0" w:color="auto" w:frame="1"/>
        </w:rPr>
        <w:t xml:space="preserve"> та </w:t>
      </w:r>
      <w:proofErr w:type="spellStart"/>
      <w:r>
        <w:rPr>
          <w:color w:val="1D1D1B"/>
          <w:sz w:val="28"/>
          <w:szCs w:val="28"/>
          <w:bdr w:val="none" w:sz="0" w:space="0" w:color="auto" w:frame="1"/>
        </w:rPr>
        <w:t>додані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документи</w:t>
      </w:r>
      <w:proofErr w:type="spellEnd"/>
      <w:r>
        <w:rPr>
          <w:color w:val="1D1D1B"/>
          <w:sz w:val="28"/>
          <w:szCs w:val="28"/>
          <w:bdr w:val="none" w:sz="0" w:space="0" w:color="auto" w:frame="1"/>
        </w:rPr>
        <w:t xml:space="preserve">. У </w:t>
      </w:r>
      <w:proofErr w:type="spellStart"/>
      <w:r>
        <w:rPr>
          <w:color w:val="1D1D1B"/>
          <w:sz w:val="28"/>
          <w:szCs w:val="28"/>
          <w:bdr w:val="none" w:sz="0" w:space="0" w:color="auto" w:frame="1"/>
        </w:rPr>
        <w:t>випадку</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якщо</w:t>
      </w:r>
      <w:proofErr w:type="spellEnd"/>
      <w:r>
        <w:rPr>
          <w:color w:val="1D1D1B"/>
          <w:sz w:val="28"/>
          <w:szCs w:val="28"/>
          <w:bdr w:val="none" w:sz="0" w:space="0" w:color="auto" w:frame="1"/>
        </w:rPr>
        <w:t xml:space="preserve"> до Заяви не </w:t>
      </w:r>
      <w:proofErr w:type="spellStart"/>
      <w:r>
        <w:rPr>
          <w:color w:val="1D1D1B"/>
          <w:sz w:val="28"/>
          <w:szCs w:val="28"/>
          <w:bdr w:val="none" w:sz="0" w:space="0" w:color="auto" w:frame="1"/>
        </w:rPr>
        <w:t>додані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документи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подання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яких</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згідно</w:t>
      </w:r>
      <w:proofErr w:type="spellEnd"/>
      <w:r>
        <w:rPr>
          <w:color w:val="1D1D1B"/>
          <w:sz w:val="28"/>
          <w:szCs w:val="28"/>
          <w:bdr w:val="none" w:sz="0" w:space="0" w:color="auto" w:frame="1"/>
        </w:rPr>
        <w:t xml:space="preserve"> з </w:t>
      </w:r>
      <w:proofErr w:type="spellStart"/>
      <w:r>
        <w:rPr>
          <w:color w:val="1D1D1B"/>
          <w:sz w:val="28"/>
          <w:szCs w:val="28"/>
          <w:bdr w:val="none" w:sz="0" w:space="0" w:color="auto" w:frame="1"/>
        </w:rPr>
        <w:t>вимогами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цього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Положення</w:t>
      </w:r>
      <w:proofErr w:type="spellEnd"/>
      <w:r>
        <w:rPr>
          <w:color w:val="1D1D1B"/>
          <w:sz w:val="28"/>
          <w:szCs w:val="28"/>
          <w:bdr w:val="none" w:sz="0" w:space="0" w:color="auto" w:frame="1"/>
        </w:rPr>
        <w:t xml:space="preserve">, є </w:t>
      </w:r>
      <w:proofErr w:type="spellStart"/>
      <w:r>
        <w:rPr>
          <w:color w:val="1D1D1B"/>
          <w:sz w:val="28"/>
          <w:szCs w:val="28"/>
          <w:bdr w:val="none" w:sz="0" w:space="0" w:color="auto" w:frame="1"/>
        </w:rPr>
        <w:t>обов’язковим</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Комісія</w:t>
      </w:r>
      <w:proofErr w:type="spellEnd"/>
      <w:r>
        <w:rPr>
          <w:color w:val="1D1D1B"/>
          <w:sz w:val="28"/>
          <w:szCs w:val="28"/>
          <w:bdr w:val="none" w:sz="0" w:space="0" w:color="auto" w:frame="1"/>
        </w:rPr>
        <w:t xml:space="preserve"> не </w:t>
      </w:r>
      <w:proofErr w:type="spellStart"/>
      <w:r>
        <w:rPr>
          <w:color w:val="1D1D1B"/>
          <w:sz w:val="28"/>
          <w:szCs w:val="28"/>
          <w:bdr w:val="none" w:sz="0" w:space="0" w:color="auto" w:frame="1"/>
        </w:rPr>
        <w:t>пізніше</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наступного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робочого</w:t>
      </w:r>
      <w:proofErr w:type="spellEnd"/>
      <w:r>
        <w:rPr>
          <w:color w:val="1D1D1B"/>
          <w:sz w:val="28"/>
          <w:szCs w:val="28"/>
          <w:bdr w:val="none" w:sz="0" w:space="0" w:color="auto" w:frame="1"/>
        </w:rPr>
        <w:t xml:space="preserve"> дня </w:t>
      </w:r>
      <w:proofErr w:type="spellStart"/>
      <w:r>
        <w:rPr>
          <w:color w:val="1D1D1B"/>
          <w:sz w:val="28"/>
          <w:szCs w:val="28"/>
          <w:bdr w:val="none" w:sz="0" w:space="0" w:color="auto" w:frame="1"/>
        </w:rPr>
        <w:t>повідомляє</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заявника</w:t>
      </w:r>
      <w:proofErr w:type="spellEnd"/>
      <w:r>
        <w:rPr>
          <w:color w:val="1D1D1B"/>
          <w:sz w:val="28"/>
          <w:szCs w:val="28"/>
          <w:bdr w:val="none" w:sz="0" w:space="0" w:color="auto" w:frame="1"/>
        </w:rPr>
        <w:t xml:space="preserve"> про </w:t>
      </w:r>
      <w:proofErr w:type="spellStart"/>
      <w:r>
        <w:rPr>
          <w:color w:val="1D1D1B"/>
          <w:sz w:val="28"/>
          <w:szCs w:val="28"/>
          <w:bdr w:val="none" w:sz="0" w:space="0" w:color="auto" w:frame="1"/>
        </w:rPr>
        <w:t>необхідність</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подачі</w:t>
      </w:r>
      <w:proofErr w:type="spellEnd"/>
      <w:r>
        <w:rPr>
          <w:color w:val="1D1D1B"/>
          <w:sz w:val="28"/>
          <w:szCs w:val="28"/>
          <w:bdr w:val="none" w:sz="0" w:space="0" w:color="auto" w:frame="1"/>
        </w:rPr>
        <w:t xml:space="preserve"> таких </w:t>
      </w:r>
      <w:proofErr w:type="spellStart"/>
      <w:r>
        <w:rPr>
          <w:color w:val="1D1D1B"/>
          <w:sz w:val="28"/>
          <w:szCs w:val="28"/>
          <w:bdr w:val="none" w:sz="0" w:space="0" w:color="auto" w:frame="1"/>
        </w:rPr>
        <w:t>документів</w:t>
      </w:r>
      <w:proofErr w:type="spellEnd"/>
      <w:r>
        <w:rPr>
          <w:color w:val="1D1D1B"/>
          <w:sz w:val="28"/>
          <w:szCs w:val="28"/>
          <w:bdr w:val="none" w:sz="0" w:space="0" w:color="auto" w:frame="1"/>
        </w:rPr>
        <w:t xml:space="preserve">, та </w:t>
      </w:r>
      <w:proofErr w:type="spellStart"/>
      <w:r>
        <w:rPr>
          <w:color w:val="1D1D1B"/>
          <w:sz w:val="28"/>
          <w:szCs w:val="28"/>
          <w:bdr w:val="none" w:sz="0" w:space="0" w:color="auto" w:frame="1"/>
        </w:rPr>
        <w:t>зупиняє</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розгляд</w:t>
      </w:r>
      <w:proofErr w:type="spellEnd"/>
      <w:r>
        <w:rPr>
          <w:color w:val="1D1D1B"/>
          <w:sz w:val="28"/>
          <w:szCs w:val="28"/>
          <w:bdr w:val="none" w:sz="0" w:space="0" w:color="auto" w:frame="1"/>
        </w:rPr>
        <w:t xml:space="preserve"> Заяви </w:t>
      </w:r>
      <w:proofErr w:type="gramStart"/>
      <w:r>
        <w:rPr>
          <w:color w:val="1D1D1B"/>
          <w:sz w:val="28"/>
          <w:szCs w:val="28"/>
          <w:bdr w:val="none" w:sz="0" w:space="0" w:color="auto" w:frame="1"/>
        </w:rPr>
        <w:t>до моменту</w:t>
      </w:r>
      <w:proofErr w:type="gramEnd"/>
      <w:r>
        <w:rPr>
          <w:color w:val="1D1D1B"/>
          <w:sz w:val="28"/>
          <w:szCs w:val="28"/>
          <w:bdr w:val="none" w:sz="0" w:space="0" w:color="auto" w:frame="1"/>
        </w:rPr>
        <w:t xml:space="preserve"> </w:t>
      </w:r>
      <w:proofErr w:type="spellStart"/>
      <w:r>
        <w:rPr>
          <w:color w:val="1D1D1B"/>
          <w:sz w:val="28"/>
          <w:szCs w:val="28"/>
          <w:bdr w:val="none" w:sz="0" w:space="0" w:color="auto" w:frame="1"/>
        </w:rPr>
        <w:t>подачі</w:t>
      </w:r>
      <w:proofErr w:type="spellEnd"/>
      <w:r>
        <w:rPr>
          <w:color w:val="1D1D1B"/>
          <w:sz w:val="28"/>
          <w:szCs w:val="28"/>
          <w:bdr w:val="none" w:sz="0" w:space="0" w:color="auto" w:frame="1"/>
        </w:rPr>
        <w:t xml:space="preserve"> таких </w:t>
      </w:r>
      <w:proofErr w:type="spellStart"/>
      <w:r>
        <w:rPr>
          <w:color w:val="1D1D1B"/>
          <w:sz w:val="28"/>
          <w:szCs w:val="28"/>
          <w:bdr w:val="none" w:sz="0" w:space="0" w:color="auto" w:frame="1"/>
        </w:rPr>
        <w:t>документів</w:t>
      </w:r>
      <w:proofErr w:type="spellEnd"/>
      <w:r>
        <w:rPr>
          <w:color w:val="1D1D1B"/>
          <w:sz w:val="28"/>
          <w:szCs w:val="28"/>
          <w:bdr w:val="none" w:sz="0" w:space="0" w:color="auto" w:frame="1"/>
        </w:rPr>
        <w:t xml:space="preserve">. Не </w:t>
      </w:r>
      <w:proofErr w:type="spellStart"/>
      <w:r>
        <w:rPr>
          <w:color w:val="1D1D1B"/>
          <w:sz w:val="28"/>
          <w:szCs w:val="28"/>
          <w:bdr w:val="none" w:sz="0" w:space="0" w:color="auto" w:frame="1"/>
        </w:rPr>
        <w:t>пізніше</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наступного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робочого</w:t>
      </w:r>
      <w:proofErr w:type="spellEnd"/>
      <w:r>
        <w:rPr>
          <w:color w:val="1D1D1B"/>
          <w:sz w:val="28"/>
          <w:szCs w:val="28"/>
          <w:bdr w:val="none" w:sz="0" w:space="0" w:color="auto" w:frame="1"/>
        </w:rPr>
        <w:t xml:space="preserve"> дня </w:t>
      </w:r>
      <w:proofErr w:type="spellStart"/>
      <w:r>
        <w:rPr>
          <w:color w:val="1D1D1B"/>
          <w:sz w:val="28"/>
          <w:szCs w:val="28"/>
          <w:bdr w:val="none" w:sz="0" w:space="0" w:color="auto" w:frame="1"/>
        </w:rPr>
        <w:t>після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надходження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необхідних</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документів</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розгляд</w:t>
      </w:r>
      <w:proofErr w:type="spellEnd"/>
      <w:r>
        <w:rPr>
          <w:color w:val="1D1D1B"/>
          <w:sz w:val="28"/>
          <w:szCs w:val="28"/>
          <w:bdr w:val="none" w:sz="0" w:space="0" w:color="auto" w:frame="1"/>
        </w:rPr>
        <w:t xml:space="preserve"> Заяви </w:t>
      </w:r>
      <w:proofErr w:type="spellStart"/>
      <w:r>
        <w:rPr>
          <w:color w:val="1D1D1B"/>
          <w:sz w:val="28"/>
          <w:szCs w:val="28"/>
          <w:bdr w:val="none" w:sz="0" w:space="0" w:color="auto" w:frame="1"/>
        </w:rPr>
        <w:t>відновлюється</w:t>
      </w:r>
      <w:proofErr w:type="spellEnd"/>
      <w:r>
        <w:rPr>
          <w:color w:val="1D1D1B"/>
          <w:sz w:val="28"/>
          <w:szCs w:val="28"/>
          <w:bdr w:val="none" w:sz="0" w:space="0" w:color="auto" w:frame="1"/>
        </w:rPr>
        <w:t>.</w:t>
      </w:r>
    </w:p>
    <w:p w:rsidR="009A20A6"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9. </w:t>
      </w:r>
      <w:proofErr w:type="spellStart"/>
      <w:r>
        <w:rPr>
          <w:color w:val="1D1D1B"/>
          <w:sz w:val="28"/>
          <w:szCs w:val="28"/>
          <w:bdr w:val="none" w:sz="0" w:space="0" w:color="auto" w:frame="1"/>
        </w:rPr>
        <w:t>Комісія</w:t>
      </w:r>
      <w:proofErr w:type="spellEnd"/>
      <w:r>
        <w:rPr>
          <w:color w:val="1D1D1B"/>
          <w:sz w:val="28"/>
          <w:szCs w:val="28"/>
          <w:bdr w:val="none" w:sz="0" w:space="0" w:color="auto" w:frame="1"/>
        </w:rPr>
        <w:t xml:space="preserve"> не </w:t>
      </w:r>
      <w:proofErr w:type="spellStart"/>
      <w:r>
        <w:rPr>
          <w:color w:val="1D1D1B"/>
          <w:sz w:val="28"/>
          <w:szCs w:val="28"/>
          <w:bdr w:val="none" w:sz="0" w:space="0" w:color="auto" w:frame="1"/>
        </w:rPr>
        <w:t>має</w:t>
      </w:r>
      <w:proofErr w:type="spellEnd"/>
      <w:r>
        <w:rPr>
          <w:color w:val="1D1D1B"/>
          <w:sz w:val="28"/>
          <w:szCs w:val="28"/>
          <w:bdr w:val="none" w:sz="0" w:space="0" w:color="auto" w:frame="1"/>
        </w:rPr>
        <w:t xml:space="preserve"> права </w:t>
      </w:r>
      <w:proofErr w:type="spellStart"/>
      <w:r>
        <w:rPr>
          <w:color w:val="1D1D1B"/>
          <w:sz w:val="28"/>
          <w:szCs w:val="28"/>
          <w:bdr w:val="none" w:sz="0" w:space="0" w:color="auto" w:frame="1"/>
        </w:rPr>
        <w:t>вимагати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подачі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документів</w:t>
      </w:r>
      <w:proofErr w:type="spellEnd"/>
      <w:r>
        <w:rPr>
          <w:color w:val="1D1D1B"/>
          <w:sz w:val="28"/>
          <w:szCs w:val="28"/>
          <w:bdr w:val="none" w:sz="0" w:space="0" w:color="auto" w:frame="1"/>
        </w:rPr>
        <w:t xml:space="preserve">, не </w:t>
      </w:r>
      <w:proofErr w:type="spellStart"/>
      <w:r>
        <w:rPr>
          <w:color w:val="1D1D1B"/>
          <w:sz w:val="28"/>
          <w:szCs w:val="28"/>
          <w:bdr w:val="none" w:sz="0" w:space="0" w:color="auto" w:frame="1"/>
        </w:rPr>
        <w:t>передбачених</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цим</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Положенням</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10. </w:t>
      </w:r>
      <w:proofErr w:type="spellStart"/>
      <w:r>
        <w:rPr>
          <w:color w:val="1D1D1B"/>
          <w:sz w:val="28"/>
          <w:szCs w:val="28"/>
          <w:bdr w:val="none" w:sz="0" w:space="0" w:color="auto" w:frame="1"/>
        </w:rPr>
        <w:t>Якщо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зміст</w:t>
      </w:r>
      <w:proofErr w:type="spellEnd"/>
      <w:r>
        <w:rPr>
          <w:color w:val="1D1D1B"/>
          <w:sz w:val="28"/>
          <w:szCs w:val="28"/>
          <w:bdr w:val="none" w:sz="0" w:space="0" w:color="auto" w:frame="1"/>
        </w:rPr>
        <w:t xml:space="preserve"> Заяви та </w:t>
      </w:r>
      <w:proofErr w:type="spellStart"/>
      <w:r>
        <w:rPr>
          <w:color w:val="1D1D1B"/>
          <w:sz w:val="28"/>
          <w:szCs w:val="28"/>
          <w:bdr w:val="none" w:sz="0" w:space="0" w:color="auto" w:frame="1"/>
        </w:rPr>
        <w:t>доданих</w:t>
      </w:r>
      <w:proofErr w:type="spellEnd"/>
      <w:r>
        <w:rPr>
          <w:color w:val="1D1D1B"/>
          <w:sz w:val="28"/>
          <w:szCs w:val="28"/>
          <w:bdr w:val="none" w:sz="0" w:space="0" w:color="auto" w:frame="1"/>
        </w:rPr>
        <w:t xml:space="preserve"> до </w:t>
      </w:r>
      <w:proofErr w:type="spellStart"/>
      <w:r>
        <w:rPr>
          <w:color w:val="1D1D1B"/>
          <w:sz w:val="28"/>
          <w:szCs w:val="28"/>
          <w:bdr w:val="none" w:sz="0" w:space="0" w:color="auto" w:frame="1"/>
        </w:rPr>
        <w:t>неї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документів</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відповідає</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вимогам</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цього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Положення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Комісія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визначає</w:t>
      </w:r>
      <w:proofErr w:type="spellEnd"/>
      <w:r>
        <w:rPr>
          <w:color w:val="1D1D1B"/>
          <w:sz w:val="28"/>
          <w:szCs w:val="28"/>
          <w:bdr w:val="none" w:sz="0" w:space="0" w:color="auto" w:frame="1"/>
        </w:rPr>
        <w:t xml:space="preserve"> дату </w:t>
      </w:r>
      <w:proofErr w:type="spellStart"/>
      <w:r>
        <w:rPr>
          <w:color w:val="1D1D1B"/>
          <w:sz w:val="28"/>
          <w:szCs w:val="28"/>
          <w:bdr w:val="none" w:sz="0" w:space="0" w:color="auto" w:frame="1"/>
        </w:rPr>
        <w:t>відвідування</w:t>
      </w:r>
      <w:proofErr w:type="spellEnd"/>
      <w:r>
        <w:rPr>
          <w:color w:val="1D1D1B"/>
          <w:sz w:val="28"/>
          <w:szCs w:val="28"/>
          <w:bdr w:val="none" w:sz="0" w:space="0" w:color="auto" w:frame="1"/>
        </w:rPr>
        <w:t xml:space="preserve"> особи, за </w:t>
      </w:r>
      <w:proofErr w:type="spellStart"/>
      <w:r>
        <w:rPr>
          <w:color w:val="1D1D1B"/>
          <w:sz w:val="28"/>
          <w:szCs w:val="28"/>
          <w:bdr w:val="none" w:sz="0" w:space="0" w:color="auto" w:frame="1"/>
        </w:rPr>
        <w:t>якою</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здійснюється</w:t>
      </w:r>
      <w:proofErr w:type="spellEnd"/>
      <w:r>
        <w:rPr>
          <w:color w:val="1D1D1B"/>
          <w:sz w:val="28"/>
          <w:szCs w:val="28"/>
          <w:bdr w:val="none" w:sz="0" w:space="0" w:color="auto" w:frame="1"/>
        </w:rPr>
        <w:t xml:space="preserve"> догляд/</w:t>
      </w:r>
      <w:proofErr w:type="spellStart"/>
      <w:r>
        <w:rPr>
          <w:color w:val="1D1D1B"/>
          <w:sz w:val="28"/>
          <w:szCs w:val="28"/>
          <w:bdr w:val="none" w:sz="0" w:space="0" w:color="auto" w:frame="1"/>
        </w:rPr>
        <w:t>постійний</w:t>
      </w:r>
      <w:proofErr w:type="spellEnd"/>
      <w:r>
        <w:rPr>
          <w:color w:val="1D1D1B"/>
          <w:sz w:val="28"/>
          <w:szCs w:val="28"/>
          <w:bdr w:val="none" w:sz="0" w:space="0" w:color="auto" w:frame="1"/>
        </w:rPr>
        <w:t xml:space="preserve"> догляд, за </w:t>
      </w:r>
      <w:proofErr w:type="spellStart"/>
      <w:r>
        <w:rPr>
          <w:color w:val="1D1D1B"/>
          <w:sz w:val="28"/>
          <w:szCs w:val="28"/>
          <w:bdr w:val="none" w:sz="0" w:space="0" w:color="auto" w:frame="1"/>
        </w:rPr>
        <w:t>адресою</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її</w:t>
      </w:r>
      <w:proofErr w:type="spellEnd"/>
      <w:r>
        <w:rPr>
          <w:color w:val="1D1D1B"/>
          <w:sz w:val="28"/>
          <w:szCs w:val="28"/>
          <w:bdr w:val="none" w:sz="0" w:space="0" w:color="auto" w:frame="1"/>
        </w:rPr>
        <w:t xml:space="preserve"> фактичного </w:t>
      </w:r>
      <w:proofErr w:type="spellStart"/>
      <w:r>
        <w:rPr>
          <w:color w:val="1D1D1B"/>
          <w:sz w:val="28"/>
          <w:szCs w:val="28"/>
          <w:bdr w:val="none" w:sz="0" w:space="0" w:color="auto" w:frame="1"/>
        </w:rPr>
        <w:t>місця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проживання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вказаною</w:t>
      </w:r>
      <w:proofErr w:type="spellEnd"/>
      <w:r>
        <w:rPr>
          <w:color w:val="1D1D1B"/>
          <w:sz w:val="28"/>
          <w:szCs w:val="28"/>
          <w:bdr w:val="none" w:sz="0" w:space="0" w:color="auto" w:frame="1"/>
        </w:rPr>
        <w:t xml:space="preserve"> у </w:t>
      </w:r>
      <w:proofErr w:type="spellStart"/>
      <w:r>
        <w:rPr>
          <w:color w:val="1D1D1B"/>
          <w:sz w:val="28"/>
          <w:szCs w:val="28"/>
          <w:bdr w:val="none" w:sz="0" w:space="0" w:color="auto" w:frame="1"/>
        </w:rPr>
        <w:t>Заяві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надалі</w:t>
      </w:r>
      <w:proofErr w:type="spellEnd"/>
      <w:r>
        <w:rPr>
          <w:color w:val="1D1D1B"/>
          <w:sz w:val="28"/>
          <w:szCs w:val="28"/>
          <w:bdr w:val="none" w:sz="0" w:space="0" w:color="auto" w:frame="1"/>
        </w:rPr>
        <w:t xml:space="preserve"> – </w:t>
      </w:r>
      <w:proofErr w:type="spellStart"/>
      <w:r>
        <w:rPr>
          <w:color w:val="1D1D1B"/>
          <w:sz w:val="28"/>
          <w:szCs w:val="28"/>
          <w:bdr w:val="none" w:sz="0" w:space="0" w:color="auto" w:frame="1"/>
        </w:rPr>
        <w:t>Відвідування</w:t>
      </w:r>
      <w:proofErr w:type="spellEnd"/>
      <w:r>
        <w:rPr>
          <w:color w:val="1D1D1B"/>
          <w:sz w:val="28"/>
          <w:szCs w:val="28"/>
          <w:bdr w:val="none" w:sz="0" w:space="0" w:color="auto" w:frame="1"/>
        </w:rPr>
        <w:t xml:space="preserve">), про </w:t>
      </w:r>
      <w:proofErr w:type="spellStart"/>
      <w:r>
        <w:rPr>
          <w:color w:val="1D1D1B"/>
          <w:sz w:val="28"/>
          <w:szCs w:val="28"/>
          <w:bdr w:val="none" w:sz="0" w:space="0" w:color="auto" w:frame="1"/>
        </w:rPr>
        <w:t>що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повідомляє</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заявника</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засобами</w:t>
      </w:r>
      <w:proofErr w:type="spellEnd"/>
      <w:r>
        <w:rPr>
          <w:color w:val="1D1D1B"/>
          <w:sz w:val="28"/>
          <w:szCs w:val="28"/>
          <w:bdr w:val="none" w:sz="0" w:space="0" w:color="auto" w:frame="1"/>
        </w:rPr>
        <w:t xml:space="preserve"> телефонного </w:t>
      </w:r>
      <w:proofErr w:type="spellStart"/>
      <w:r>
        <w:rPr>
          <w:color w:val="1D1D1B"/>
          <w:sz w:val="28"/>
          <w:szCs w:val="28"/>
          <w:bdr w:val="none" w:sz="0" w:space="0" w:color="auto" w:frame="1"/>
        </w:rPr>
        <w:t>зв’язку</w:t>
      </w:r>
      <w:proofErr w:type="spellEnd"/>
      <w:r>
        <w:rPr>
          <w:color w:val="1D1D1B"/>
          <w:sz w:val="28"/>
          <w:szCs w:val="28"/>
          <w:bdr w:val="none" w:sz="0" w:space="0" w:color="auto" w:frame="1"/>
        </w:rPr>
        <w:t xml:space="preserve"> (за </w:t>
      </w:r>
      <w:proofErr w:type="spellStart"/>
      <w:r>
        <w:rPr>
          <w:color w:val="1D1D1B"/>
          <w:sz w:val="28"/>
          <w:szCs w:val="28"/>
          <w:bdr w:val="none" w:sz="0" w:space="0" w:color="auto" w:frame="1"/>
        </w:rPr>
        <w:t>можливості</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11. </w:t>
      </w:r>
      <w:proofErr w:type="spellStart"/>
      <w:r>
        <w:rPr>
          <w:color w:val="1D1D1B"/>
          <w:sz w:val="28"/>
          <w:szCs w:val="28"/>
          <w:bdr w:val="none" w:sz="0" w:space="0" w:color="auto" w:frame="1"/>
        </w:rPr>
        <w:t>Відвідування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здійснюється</w:t>
      </w:r>
      <w:proofErr w:type="spellEnd"/>
      <w:r>
        <w:rPr>
          <w:color w:val="1D1D1B"/>
          <w:sz w:val="28"/>
          <w:szCs w:val="28"/>
          <w:bdr w:val="none" w:sz="0" w:space="0" w:color="auto" w:frame="1"/>
        </w:rPr>
        <w:t xml:space="preserve"> не </w:t>
      </w:r>
      <w:proofErr w:type="spellStart"/>
      <w:r>
        <w:rPr>
          <w:color w:val="1D1D1B"/>
          <w:sz w:val="28"/>
          <w:szCs w:val="28"/>
          <w:bdr w:val="none" w:sz="0" w:space="0" w:color="auto" w:frame="1"/>
        </w:rPr>
        <w:t>менш</w:t>
      </w:r>
      <w:proofErr w:type="spellEnd"/>
      <w:r>
        <w:rPr>
          <w:color w:val="1D1D1B"/>
          <w:sz w:val="28"/>
          <w:szCs w:val="28"/>
          <w:bdr w:val="none" w:sz="0" w:space="0" w:color="auto" w:frame="1"/>
        </w:rPr>
        <w:t xml:space="preserve"> як </w:t>
      </w:r>
      <w:proofErr w:type="spellStart"/>
      <w:r>
        <w:rPr>
          <w:b/>
          <w:bCs/>
          <w:color w:val="1D1D1B"/>
          <w:sz w:val="28"/>
          <w:szCs w:val="28"/>
          <w:bdr w:val="none" w:sz="0" w:space="0" w:color="auto" w:frame="1"/>
        </w:rPr>
        <w:t>трьома</w:t>
      </w:r>
      <w:proofErr w:type="spellEnd"/>
      <w:r>
        <w:rPr>
          <w:color w:val="1D1D1B"/>
          <w:sz w:val="28"/>
          <w:szCs w:val="28"/>
          <w:bdr w:val="none" w:sz="0" w:space="0" w:color="auto" w:frame="1"/>
        </w:rPr>
        <w:t xml:space="preserve"> членами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під</w:t>
      </w:r>
      <w:proofErr w:type="spellEnd"/>
      <w:r>
        <w:rPr>
          <w:color w:val="1D1D1B"/>
          <w:sz w:val="28"/>
          <w:szCs w:val="28"/>
          <w:bdr w:val="none" w:sz="0" w:space="0" w:color="auto" w:frame="1"/>
        </w:rPr>
        <w:t xml:space="preserve"> час </w:t>
      </w:r>
      <w:proofErr w:type="spellStart"/>
      <w:r>
        <w:rPr>
          <w:color w:val="1D1D1B"/>
          <w:sz w:val="28"/>
          <w:szCs w:val="28"/>
          <w:bdr w:val="none" w:sz="0" w:space="0" w:color="auto" w:frame="1"/>
        </w:rPr>
        <w:t>якого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з’ясовуються</w:t>
      </w:r>
      <w:proofErr w:type="spellEnd"/>
      <w:r>
        <w:rPr>
          <w:color w:val="1D1D1B"/>
          <w:sz w:val="28"/>
          <w:szCs w:val="28"/>
          <w:bdr w:val="none" w:sz="0" w:space="0" w:color="auto" w:frame="1"/>
        </w:rPr>
        <w:t xml:space="preserve"> факт </w:t>
      </w:r>
      <w:proofErr w:type="spellStart"/>
      <w:r>
        <w:rPr>
          <w:color w:val="1D1D1B"/>
          <w:sz w:val="28"/>
          <w:szCs w:val="28"/>
          <w:bdr w:val="none" w:sz="0" w:space="0" w:color="auto" w:frame="1"/>
        </w:rPr>
        <w:t>спільного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проживання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окрім</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випадків</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якщо</w:t>
      </w:r>
      <w:proofErr w:type="spellEnd"/>
      <w:r>
        <w:rPr>
          <w:color w:val="1D1D1B"/>
          <w:sz w:val="28"/>
          <w:szCs w:val="28"/>
          <w:bdr w:val="none" w:sz="0" w:space="0" w:color="auto" w:frame="1"/>
        </w:rPr>
        <w:t xml:space="preserve"> догляд </w:t>
      </w:r>
      <w:proofErr w:type="spellStart"/>
      <w:r>
        <w:rPr>
          <w:color w:val="1D1D1B"/>
          <w:sz w:val="28"/>
          <w:szCs w:val="28"/>
          <w:bdr w:val="none" w:sz="0" w:space="0" w:color="auto" w:frame="1"/>
        </w:rPr>
        <w:t>здійснюється</w:t>
      </w:r>
      <w:proofErr w:type="spellEnd"/>
      <w:r>
        <w:rPr>
          <w:color w:val="1D1D1B"/>
          <w:sz w:val="28"/>
          <w:szCs w:val="28"/>
          <w:bdr w:val="none" w:sz="0" w:space="0" w:color="auto" w:frame="1"/>
        </w:rPr>
        <w:t xml:space="preserve"> за </w:t>
      </w:r>
      <w:proofErr w:type="spellStart"/>
      <w:r>
        <w:rPr>
          <w:color w:val="1D1D1B"/>
          <w:sz w:val="28"/>
          <w:szCs w:val="28"/>
          <w:bdr w:val="none" w:sz="0" w:space="0" w:color="auto" w:frame="1"/>
        </w:rPr>
        <w:t>своїми</w:t>
      </w:r>
      <w:proofErr w:type="spellEnd"/>
      <w:r>
        <w:rPr>
          <w:color w:val="1D1D1B"/>
          <w:sz w:val="28"/>
          <w:szCs w:val="28"/>
          <w:bdr w:val="none" w:sz="0" w:space="0" w:color="auto" w:frame="1"/>
        </w:rPr>
        <w:t xml:space="preserve"> батьками </w:t>
      </w:r>
      <w:proofErr w:type="spellStart"/>
      <w:r>
        <w:rPr>
          <w:color w:val="1D1D1B"/>
          <w:sz w:val="28"/>
          <w:szCs w:val="28"/>
          <w:bdr w:val="none" w:sz="0" w:space="0" w:color="auto" w:frame="1"/>
        </w:rPr>
        <w:t>чи</w:t>
      </w:r>
      <w:proofErr w:type="spellEnd"/>
      <w:r>
        <w:rPr>
          <w:color w:val="1D1D1B"/>
          <w:sz w:val="28"/>
          <w:szCs w:val="28"/>
          <w:bdr w:val="none" w:sz="0" w:space="0" w:color="auto" w:frame="1"/>
        </w:rPr>
        <w:t xml:space="preserve"> батьками </w:t>
      </w:r>
      <w:proofErr w:type="spellStart"/>
      <w:r>
        <w:rPr>
          <w:color w:val="1D1D1B"/>
          <w:sz w:val="28"/>
          <w:szCs w:val="28"/>
          <w:bdr w:val="none" w:sz="0" w:space="0" w:color="auto" w:frame="1"/>
        </w:rPr>
        <w:t>дружини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чоловіка</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є особами з </w:t>
      </w:r>
      <w:proofErr w:type="spellStart"/>
      <w:r>
        <w:rPr>
          <w:color w:val="1D1D1B"/>
          <w:sz w:val="28"/>
          <w:szCs w:val="28"/>
          <w:bdr w:val="none" w:sz="0" w:space="0" w:color="auto" w:frame="1"/>
        </w:rPr>
        <w:t>інвалідністю</w:t>
      </w:r>
      <w:proofErr w:type="spellEnd"/>
      <w:r>
        <w:rPr>
          <w:color w:val="1D1D1B"/>
          <w:sz w:val="28"/>
          <w:szCs w:val="28"/>
          <w:bdr w:val="none" w:sz="0" w:space="0" w:color="auto" w:frame="1"/>
        </w:rPr>
        <w:t xml:space="preserve"> І </w:t>
      </w:r>
      <w:proofErr w:type="spellStart"/>
      <w:r>
        <w:rPr>
          <w:color w:val="1D1D1B"/>
          <w:sz w:val="28"/>
          <w:szCs w:val="28"/>
          <w:bdr w:val="none" w:sz="0" w:space="0" w:color="auto" w:frame="1"/>
        </w:rPr>
        <w:t>чи</w:t>
      </w:r>
      <w:proofErr w:type="spellEnd"/>
      <w:r>
        <w:rPr>
          <w:color w:val="1D1D1B"/>
          <w:sz w:val="28"/>
          <w:szCs w:val="28"/>
          <w:bdr w:val="none" w:sz="0" w:space="0" w:color="auto" w:frame="1"/>
        </w:rPr>
        <w:t xml:space="preserve"> ІІ </w:t>
      </w:r>
      <w:proofErr w:type="spellStart"/>
      <w:r>
        <w:rPr>
          <w:color w:val="1D1D1B"/>
          <w:sz w:val="28"/>
          <w:szCs w:val="28"/>
          <w:bdr w:val="none" w:sz="0" w:space="0" w:color="auto" w:frame="1"/>
        </w:rPr>
        <w:t>групи</w:t>
      </w:r>
      <w:proofErr w:type="spellEnd"/>
      <w:r>
        <w:rPr>
          <w:color w:val="1D1D1B"/>
          <w:sz w:val="28"/>
          <w:szCs w:val="28"/>
          <w:bdr w:val="none" w:sz="0" w:space="0" w:color="auto" w:frame="1"/>
        </w:rPr>
        <w:t xml:space="preserve">), а </w:t>
      </w:r>
      <w:proofErr w:type="spellStart"/>
      <w:r>
        <w:rPr>
          <w:color w:val="1D1D1B"/>
          <w:sz w:val="28"/>
          <w:szCs w:val="28"/>
          <w:bdr w:val="none" w:sz="0" w:space="0" w:color="auto" w:frame="1"/>
        </w:rPr>
        <w:t>також</w:t>
      </w:r>
      <w:proofErr w:type="spellEnd"/>
      <w:r>
        <w:rPr>
          <w:color w:val="1D1D1B"/>
          <w:sz w:val="28"/>
          <w:szCs w:val="28"/>
          <w:bdr w:val="none" w:sz="0" w:space="0" w:color="auto" w:frame="1"/>
        </w:rPr>
        <w:t xml:space="preserve"> факт </w:t>
      </w:r>
      <w:proofErr w:type="spellStart"/>
      <w:r>
        <w:rPr>
          <w:color w:val="1D1D1B"/>
          <w:sz w:val="28"/>
          <w:szCs w:val="28"/>
          <w:bdr w:val="none" w:sz="0" w:space="0" w:color="auto" w:frame="1"/>
        </w:rPr>
        <w:t>надання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належного</w:t>
      </w:r>
      <w:proofErr w:type="spellEnd"/>
      <w:r>
        <w:rPr>
          <w:color w:val="1D1D1B"/>
          <w:sz w:val="28"/>
          <w:szCs w:val="28"/>
          <w:bdr w:val="none" w:sz="0" w:space="0" w:color="auto" w:frame="1"/>
        </w:rPr>
        <w:t xml:space="preserve"> догляду (</w:t>
      </w:r>
      <w:proofErr w:type="spellStart"/>
      <w:r>
        <w:rPr>
          <w:color w:val="1D1D1B"/>
          <w:sz w:val="28"/>
          <w:szCs w:val="28"/>
          <w:bdr w:val="none" w:sz="0" w:space="0" w:color="auto" w:frame="1"/>
        </w:rPr>
        <w:t>якщо</w:t>
      </w:r>
      <w:proofErr w:type="spellEnd"/>
      <w:r>
        <w:rPr>
          <w:color w:val="1D1D1B"/>
          <w:sz w:val="28"/>
          <w:szCs w:val="28"/>
          <w:bdr w:val="none" w:sz="0" w:space="0" w:color="auto" w:frame="1"/>
        </w:rPr>
        <w:t xml:space="preserve"> догляд </w:t>
      </w:r>
      <w:proofErr w:type="spellStart"/>
      <w:r>
        <w:rPr>
          <w:color w:val="1D1D1B"/>
          <w:sz w:val="28"/>
          <w:szCs w:val="28"/>
          <w:bdr w:val="none" w:sz="0" w:space="0" w:color="auto" w:frame="1"/>
        </w:rPr>
        <w:t>здійснюється</w:t>
      </w:r>
      <w:proofErr w:type="spellEnd"/>
      <w:r>
        <w:rPr>
          <w:color w:val="1D1D1B"/>
          <w:sz w:val="28"/>
          <w:szCs w:val="28"/>
          <w:bdr w:val="none" w:sz="0" w:space="0" w:color="auto" w:frame="1"/>
        </w:rPr>
        <w:t xml:space="preserve"> за </w:t>
      </w:r>
      <w:proofErr w:type="spellStart"/>
      <w:r>
        <w:rPr>
          <w:color w:val="1D1D1B"/>
          <w:sz w:val="28"/>
          <w:szCs w:val="28"/>
          <w:bdr w:val="none" w:sz="0" w:space="0" w:color="auto" w:frame="1"/>
        </w:rPr>
        <w:t>своїми</w:t>
      </w:r>
      <w:proofErr w:type="spellEnd"/>
      <w:r>
        <w:rPr>
          <w:color w:val="1D1D1B"/>
          <w:sz w:val="28"/>
          <w:szCs w:val="28"/>
          <w:bdr w:val="none" w:sz="0" w:space="0" w:color="auto" w:frame="1"/>
        </w:rPr>
        <w:t xml:space="preserve"> батьками </w:t>
      </w:r>
      <w:proofErr w:type="spellStart"/>
      <w:r>
        <w:rPr>
          <w:color w:val="1D1D1B"/>
          <w:sz w:val="28"/>
          <w:szCs w:val="28"/>
          <w:bdr w:val="none" w:sz="0" w:space="0" w:color="auto" w:frame="1"/>
        </w:rPr>
        <w:t>чи</w:t>
      </w:r>
      <w:proofErr w:type="spellEnd"/>
      <w:r>
        <w:rPr>
          <w:color w:val="1D1D1B"/>
          <w:sz w:val="28"/>
          <w:szCs w:val="28"/>
          <w:bdr w:val="none" w:sz="0" w:space="0" w:color="auto" w:frame="1"/>
        </w:rPr>
        <w:t xml:space="preserve"> батьками </w:t>
      </w:r>
      <w:proofErr w:type="spellStart"/>
      <w:r>
        <w:rPr>
          <w:color w:val="1D1D1B"/>
          <w:sz w:val="28"/>
          <w:szCs w:val="28"/>
          <w:bdr w:val="none" w:sz="0" w:space="0" w:color="auto" w:frame="1"/>
        </w:rPr>
        <w:t>дружини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чоловіка</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є особами з </w:t>
      </w:r>
      <w:proofErr w:type="spellStart"/>
      <w:r>
        <w:rPr>
          <w:color w:val="1D1D1B"/>
          <w:sz w:val="28"/>
          <w:szCs w:val="28"/>
          <w:bdr w:val="none" w:sz="0" w:space="0" w:color="auto" w:frame="1"/>
        </w:rPr>
        <w:t>інвалідністю</w:t>
      </w:r>
      <w:proofErr w:type="spellEnd"/>
      <w:r>
        <w:rPr>
          <w:color w:val="1D1D1B"/>
          <w:sz w:val="28"/>
          <w:szCs w:val="28"/>
          <w:bdr w:val="none" w:sz="0" w:space="0" w:color="auto" w:frame="1"/>
        </w:rPr>
        <w:t xml:space="preserve"> І </w:t>
      </w:r>
      <w:proofErr w:type="spellStart"/>
      <w:r>
        <w:rPr>
          <w:color w:val="1D1D1B"/>
          <w:sz w:val="28"/>
          <w:szCs w:val="28"/>
          <w:bdr w:val="none" w:sz="0" w:space="0" w:color="auto" w:frame="1"/>
        </w:rPr>
        <w:t>чи</w:t>
      </w:r>
      <w:proofErr w:type="spellEnd"/>
      <w:r>
        <w:rPr>
          <w:color w:val="1D1D1B"/>
          <w:sz w:val="28"/>
          <w:szCs w:val="28"/>
          <w:bdr w:val="none" w:sz="0" w:space="0" w:color="auto" w:frame="1"/>
        </w:rPr>
        <w:t xml:space="preserve"> ІІ </w:t>
      </w:r>
      <w:proofErr w:type="spellStart"/>
      <w:r>
        <w:rPr>
          <w:color w:val="1D1D1B"/>
          <w:sz w:val="28"/>
          <w:szCs w:val="28"/>
          <w:bdr w:val="none" w:sz="0" w:space="0" w:color="auto" w:frame="1"/>
        </w:rPr>
        <w:t>групи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або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постійного</w:t>
      </w:r>
      <w:proofErr w:type="spellEnd"/>
      <w:r>
        <w:rPr>
          <w:color w:val="1D1D1B"/>
          <w:sz w:val="28"/>
          <w:szCs w:val="28"/>
          <w:bdr w:val="none" w:sz="0" w:space="0" w:color="auto" w:frame="1"/>
        </w:rPr>
        <w:t xml:space="preserve"> догляду, </w:t>
      </w:r>
      <w:proofErr w:type="spellStart"/>
      <w:r>
        <w:rPr>
          <w:color w:val="1D1D1B"/>
          <w:sz w:val="28"/>
          <w:szCs w:val="28"/>
          <w:bdr w:val="none" w:sz="0" w:space="0" w:color="auto" w:frame="1"/>
        </w:rPr>
        <w:t>зокрема</w:t>
      </w:r>
      <w:proofErr w:type="spellEnd"/>
      <w:r>
        <w:rPr>
          <w:color w:val="1D1D1B"/>
          <w:sz w:val="28"/>
          <w:szCs w:val="28"/>
          <w:bdr w:val="none" w:sz="0" w:space="0" w:color="auto" w:frame="1"/>
        </w:rPr>
        <w:t xml:space="preserve"> шляхом </w:t>
      </w:r>
      <w:proofErr w:type="spellStart"/>
      <w:r>
        <w:rPr>
          <w:color w:val="1D1D1B"/>
          <w:sz w:val="28"/>
          <w:szCs w:val="28"/>
          <w:bdr w:val="none" w:sz="0" w:space="0" w:color="auto" w:frame="1"/>
        </w:rPr>
        <w:t>опитування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сусідів</w:t>
      </w:r>
      <w:proofErr w:type="spellEnd"/>
      <w:r>
        <w:rPr>
          <w:color w:val="1D1D1B"/>
          <w:sz w:val="28"/>
          <w:szCs w:val="28"/>
          <w:bdr w:val="none" w:sz="0" w:space="0" w:color="auto" w:frame="1"/>
        </w:rPr>
        <w:t xml:space="preserve"> та </w:t>
      </w:r>
      <w:proofErr w:type="spellStart"/>
      <w:r>
        <w:rPr>
          <w:color w:val="1D1D1B"/>
          <w:sz w:val="28"/>
          <w:szCs w:val="28"/>
          <w:bdr w:val="none" w:sz="0" w:space="0" w:color="auto" w:frame="1"/>
        </w:rPr>
        <w:t>інших</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осіб</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що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можуть</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володіти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відповідною</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інформацією</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12. </w:t>
      </w:r>
      <w:proofErr w:type="spellStart"/>
      <w:r>
        <w:rPr>
          <w:color w:val="1D1D1B"/>
          <w:sz w:val="28"/>
          <w:szCs w:val="28"/>
          <w:bdr w:val="none" w:sz="0" w:space="0" w:color="auto" w:frame="1"/>
        </w:rPr>
        <w:t>Рішення</w:t>
      </w:r>
      <w:proofErr w:type="spellEnd"/>
      <w:r>
        <w:rPr>
          <w:color w:val="1D1D1B"/>
          <w:sz w:val="28"/>
          <w:szCs w:val="28"/>
          <w:bdr w:val="none" w:sz="0" w:space="0" w:color="auto" w:frame="1"/>
        </w:rPr>
        <w:t xml:space="preserve"> про </w:t>
      </w:r>
      <w:proofErr w:type="spellStart"/>
      <w:r>
        <w:rPr>
          <w:color w:val="1D1D1B"/>
          <w:sz w:val="28"/>
          <w:szCs w:val="28"/>
          <w:bdr w:val="none" w:sz="0" w:space="0" w:color="auto" w:frame="1"/>
        </w:rPr>
        <w:t>результати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розгляду</w:t>
      </w:r>
      <w:proofErr w:type="spellEnd"/>
      <w:r>
        <w:rPr>
          <w:color w:val="1D1D1B"/>
          <w:sz w:val="28"/>
          <w:szCs w:val="28"/>
          <w:bdr w:val="none" w:sz="0" w:space="0" w:color="auto" w:frame="1"/>
        </w:rPr>
        <w:t xml:space="preserve"> Заяви </w:t>
      </w:r>
      <w:proofErr w:type="spellStart"/>
      <w:r>
        <w:rPr>
          <w:color w:val="1D1D1B"/>
          <w:sz w:val="28"/>
          <w:szCs w:val="28"/>
          <w:bdr w:val="none" w:sz="0" w:space="0" w:color="auto" w:frame="1"/>
        </w:rPr>
        <w:t>виноситься</w:t>
      </w:r>
      <w:proofErr w:type="spellEnd"/>
      <w:r>
        <w:rPr>
          <w:color w:val="1D1D1B"/>
          <w:sz w:val="28"/>
          <w:szCs w:val="28"/>
          <w:bdr w:val="none" w:sz="0" w:space="0" w:color="auto" w:frame="1"/>
        </w:rPr>
        <w:t xml:space="preserve"> членами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здійснювали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Відвідування</w:t>
      </w:r>
      <w:proofErr w:type="spellEnd"/>
      <w:r>
        <w:rPr>
          <w:color w:val="1D1D1B"/>
          <w:sz w:val="28"/>
          <w:szCs w:val="28"/>
          <w:bdr w:val="none" w:sz="0" w:space="0" w:color="auto" w:frame="1"/>
        </w:rPr>
        <w:t>, </w:t>
      </w:r>
      <w:proofErr w:type="spellStart"/>
      <w:r>
        <w:rPr>
          <w:b/>
          <w:bCs/>
          <w:color w:val="1D1D1B"/>
          <w:sz w:val="28"/>
          <w:szCs w:val="28"/>
          <w:bdr w:val="none" w:sz="0" w:space="0" w:color="auto" w:frame="1"/>
        </w:rPr>
        <w:t>протягом</w:t>
      </w:r>
      <w:proofErr w:type="spellEnd"/>
      <w:r>
        <w:rPr>
          <w:b/>
          <w:bCs/>
          <w:color w:val="1D1D1B"/>
          <w:sz w:val="28"/>
          <w:szCs w:val="28"/>
          <w:bdr w:val="none" w:sz="0" w:space="0" w:color="auto" w:frame="1"/>
        </w:rPr>
        <w:t xml:space="preserve"> </w:t>
      </w:r>
      <w:proofErr w:type="spellStart"/>
      <w:r>
        <w:rPr>
          <w:b/>
          <w:bCs/>
          <w:color w:val="1D1D1B"/>
          <w:sz w:val="28"/>
          <w:szCs w:val="28"/>
          <w:bdr w:val="none" w:sz="0" w:space="0" w:color="auto" w:frame="1"/>
        </w:rPr>
        <w:t>п`яти</w:t>
      </w:r>
      <w:proofErr w:type="spellEnd"/>
      <w:r>
        <w:rPr>
          <w:b/>
          <w:bCs/>
          <w:color w:val="1D1D1B"/>
          <w:sz w:val="28"/>
          <w:szCs w:val="28"/>
          <w:bdr w:val="none" w:sz="0" w:space="0" w:color="auto" w:frame="1"/>
        </w:rPr>
        <w:t xml:space="preserve"> </w:t>
      </w:r>
      <w:proofErr w:type="spellStart"/>
      <w:r>
        <w:rPr>
          <w:b/>
          <w:bCs/>
          <w:color w:val="1D1D1B"/>
          <w:sz w:val="28"/>
          <w:szCs w:val="28"/>
          <w:bdr w:val="none" w:sz="0" w:space="0" w:color="auto" w:frame="1"/>
        </w:rPr>
        <w:t>робочих</w:t>
      </w:r>
      <w:proofErr w:type="spellEnd"/>
      <w:r>
        <w:rPr>
          <w:b/>
          <w:bCs/>
          <w:color w:val="1D1D1B"/>
          <w:sz w:val="28"/>
          <w:szCs w:val="28"/>
          <w:bdr w:val="none" w:sz="0" w:space="0" w:color="auto" w:frame="1"/>
        </w:rPr>
        <w:t xml:space="preserve"> </w:t>
      </w:r>
      <w:proofErr w:type="spellStart"/>
      <w:r>
        <w:rPr>
          <w:b/>
          <w:bCs/>
          <w:color w:val="1D1D1B"/>
          <w:sz w:val="28"/>
          <w:szCs w:val="28"/>
          <w:bdr w:val="none" w:sz="0" w:space="0" w:color="auto" w:frame="1"/>
        </w:rPr>
        <w:t>днів</w:t>
      </w:r>
      <w:proofErr w:type="spellEnd"/>
      <w:r>
        <w:rPr>
          <w:color w:val="1D1D1B"/>
          <w:sz w:val="28"/>
          <w:szCs w:val="28"/>
          <w:bdr w:val="none" w:sz="0" w:space="0" w:color="auto" w:frame="1"/>
        </w:rPr>
        <w:t xml:space="preserve"> з </w:t>
      </w:r>
      <w:proofErr w:type="spellStart"/>
      <w:r>
        <w:rPr>
          <w:color w:val="1D1D1B"/>
          <w:sz w:val="28"/>
          <w:szCs w:val="28"/>
          <w:bdr w:val="none" w:sz="0" w:space="0" w:color="auto" w:frame="1"/>
        </w:rPr>
        <w:t>дати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подання</w:t>
      </w:r>
      <w:proofErr w:type="spellEnd"/>
      <w:r>
        <w:rPr>
          <w:color w:val="1D1D1B"/>
          <w:sz w:val="28"/>
          <w:szCs w:val="28"/>
          <w:bdr w:val="none" w:sz="0" w:space="0" w:color="auto" w:frame="1"/>
        </w:rPr>
        <w:t xml:space="preserve"> Заяви за результатами </w:t>
      </w:r>
      <w:proofErr w:type="spellStart"/>
      <w:r>
        <w:rPr>
          <w:color w:val="1D1D1B"/>
          <w:sz w:val="28"/>
          <w:szCs w:val="28"/>
          <w:bdr w:val="none" w:sz="0" w:space="0" w:color="auto" w:frame="1"/>
        </w:rPr>
        <w:t>Відвідування</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13. За результатами </w:t>
      </w:r>
      <w:proofErr w:type="spellStart"/>
      <w:r>
        <w:rPr>
          <w:color w:val="1D1D1B"/>
          <w:sz w:val="28"/>
          <w:szCs w:val="28"/>
          <w:bdr w:val="none" w:sz="0" w:space="0" w:color="auto" w:frame="1"/>
        </w:rPr>
        <w:t>Відвідування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Комісія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може</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прийняте</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одне</w:t>
      </w:r>
      <w:proofErr w:type="spellEnd"/>
      <w:r>
        <w:rPr>
          <w:color w:val="1D1D1B"/>
          <w:sz w:val="28"/>
          <w:szCs w:val="28"/>
          <w:bdr w:val="none" w:sz="0" w:space="0" w:color="auto" w:frame="1"/>
        </w:rPr>
        <w:t xml:space="preserve"> з таких </w:t>
      </w:r>
      <w:proofErr w:type="spellStart"/>
      <w:r>
        <w:rPr>
          <w:color w:val="1D1D1B"/>
          <w:sz w:val="28"/>
          <w:szCs w:val="28"/>
          <w:bdr w:val="none" w:sz="0" w:space="0" w:color="auto" w:frame="1"/>
        </w:rPr>
        <w:t>рішень</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13.1. </w:t>
      </w:r>
      <w:proofErr w:type="spellStart"/>
      <w:r>
        <w:rPr>
          <w:color w:val="1D1D1B"/>
          <w:sz w:val="28"/>
          <w:szCs w:val="28"/>
          <w:bdr w:val="none" w:sz="0" w:space="0" w:color="auto" w:frame="1"/>
        </w:rPr>
        <w:t>Підтвердити</w:t>
      </w:r>
      <w:proofErr w:type="spellEnd"/>
      <w:r>
        <w:rPr>
          <w:color w:val="1D1D1B"/>
          <w:sz w:val="28"/>
          <w:szCs w:val="28"/>
          <w:bdr w:val="none" w:sz="0" w:space="0" w:color="auto" w:frame="1"/>
        </w:rPr>
        <w:t xml:space="preserve"> факт </w:t>
      </w:r>
      <w:proofErr w:type="spellStart"/>
      <w:r>
        <w:rPr>
          <w:color w:val="1D1D1B"/>
          <w:sz w:val="28"/>
          <w:szCs w:val="28"/>
          <w:bdr w:val="none" w:sz="0" w:space="0" w:color="auto" w:frame="1"/>
        </w:rPr>
        <w:t>здійснення</w:t>
      </w:r>
      <w:proofErr w:type="spellEnd"/>
      <w:r>
        <w:rPr>
          <w:color w:val="1D1D1B"/>
          <w:sz w:val="28"/>
          <w:szCs w:val="28"/>
          <w:bdr w:val="none" w:sz="0" w:space="0" w:color="auto" w:frame="1"/>
        </w:rPr>
        <w:t xml:space="preserve"> догляду/</w:t>
      </w:r>
      <w:proofErr w:type="spellStart"/>
      <w:r>
        <w:rPr>
          <w:color w:val="1D1D1B"/>
          <w:sz w:val="28"/>
          <w:szCs w:val="28"/>
          <w:bdr w:val="none" w:sz="0" w:space="0" w:color="auto" w:frame="1"/>
        </w:rPr>
        <w:t>постійного</w:t>
      </w:r>
      <w:proofErr w:type="spellEnd"/>
      <w:r>
        <w:rPr>
          <w:color w:val="1D1D1B"/>
          <w:sz w:val="28"/>
          <w:szCs w:val="28"/>
          <w:bdr w:val="none" w:sz="0" w:space="0" w:color="auto" w:frame="1"/>
        </w:rPr>
        <w:t xml:space="preserve"> догляду.</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rFonts w:ascii="Arial" w:hAnsi="Arial" w:cs="Arial"/>
          <w:color w:val="1D1D1B"/>
          <w:sz w:val="26"/>
          <w:szCs w:val="26"/>
        </w:rPr>
        <w:t> </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В такому </w:t>
      </w:r>
      <w:proofErr w:type="spellStart"/>
      <w:r>
        <w:rPr>
          <w:color w:val="1D1D1B"/>
          <w:sz w:val="28"/>
          <w:szCs w:val="28"/>
          <w:bdr w:val="none" w:sz="0" w:space="0" w:color="auto" w:frame="1"/>
        </w:rPr>
        <w:t>випадку</w:t>
      </w:r>
      <w:proofErr w:type="spellEnd"/>
      <w:r>
        <w:rPr>
          <w:color w:val="1D1D1B"/>
          <w:sz w:val="28"/>
          <w:szCs w:val="28"/>
          <w:bdr w:val="none" w:sz="0" w:space="0" w:color="auto" w:frame="1"/>
        </w:rPr>
        <w:t xml:space="preserve"> членами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здійснювали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Відвідування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складається</w:t>
      </w:r>
      <w:proofErr w:type="spellEnd"/>
      <w:r>
        <w:rPr>
          <w:color w:val="1D1D1B"/>
          <w:sz w:val="28"/>
          <w:szCs w:val="28"/>
          <w:bdr w:val="none" w:sz="0" w:space="0" w:color="auto" w:frame="1"/>
        </w:rPr>
        <w:t xml:space="preserve"> у </w:t>
      </w:r>
      <w:proofErr w:type="spellStart"/>
      <w:r>
        <w:rPr>
          <w:color w:val="1D1D1B"/>
          <w:sz w:val="28"/>
          <w:szCs w:val="28"/>
          <w:bdr w:val="none" w:sz="0" w:space="0" w:color="auto" w:frame="1"/>
        </w:rPr>
        <w:t>двох</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примірниках</w:t>
      </w:r>
      <w:proofErr w:type="spellEnd"/>
      <w:r>
        <w:rPr>
          <w:color w:val="1D1D1B"/>
          <w:sz w:val="28"/>
          <w:szCs w:val="28"/>
          <w:bdr w:val="none" w:sz="0" w:space="0" w:color="auto" w:frame="1"/>
        </w:rPr>
        <w:t xml:space="preserve"> Акт за формою, </w:t>
      </w:r>
      <w:proofErr w:type="spellStart"/>
      <w:r>
        <w:rPr>
          <w:color w:val="1D1D1B"/>
          <w:sz w:val="28"/>
          <w:szCs w:val="28"/>
          <w:bdr w:val="none" w:sz="0" w:space="0" w:color="auto" w:frame="1"/>
        </w:rPr>
        <w:t>встановленою</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додатком</w:t>
      </w:r>
      <w:proofErr w:type="spellEnd"/>
      <w:r>
        <w:rPr>
          <w:color w:val="1D1D1B"/>
          <w:sz w:val="28"/>
          <w:szCs w:val="28"/>
          <w:bdr w:val="none" w:sz="0" w:space="0" w:color="auto" w:frame="1"/>
        </w:rPr>
        <w:t xml:space="preserve"> 2 до </w:t>
      </w:r>
      <w:proofErr w:type="spellStart"/>
      <w:r>
        <w:rPr>
          <w:color w:val="1D1D1B"/>
          <w:sz w:val="28"/>
          <w:szCs w:val="28"/>
          <w:bdr w:val="none" w:sz="0" w:space="0" w:color="auto" w:frame="1"/>
        </w:rPr>
        <w:t>цього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lastRenderedPageBreak/>
        <w:t>Положення</w:t>
      </w:r>
      <w:proofErr w:type="spellEnd"/>
      <w:r>
        <w:rPr>
          <w:color w:val="1D1D1B"/>
          <w:sz w:val="28"/>
          <w:szCs w:val="28"/>
          <w:bdr w:val="none" w:sz="0" w:space="0" w:color="auto" w:frame="1"/>
        </w:rPr>
        <w:t xml:space="preserve">. В </w:t>
      </w:r>
      <w:proofErr w:type="spellStart"/>
      <w:r>
        <w:rPr>
          <w:color w:val="1D1D1B"/>
          <w:sz w:val="28"/>
          <w:szCs w:val="28"/>
          <w:bdr w:val="none" w:sz="0" w:space="0" w:color="auto" w:frame="1"/>
        </w:rPr>
        <w:t>Акті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зазначаються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дані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членів</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здійснювали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Відвідування</w:t>
      </w:r>
      <w:proofErr w:type="spellEnd"/>
      <w:r>
        <w:rPr>
          <w:color w:val="1D1D1B"/>
          <w:sz w:val="28"/>
          <w:szCs w:val="28"/>
          <w:bdr w:val="none" w:sz="0" w:space="0" w:color="auto" w:frame="1"/>
        </w:rPr>
        <w:t xml:space="preserve">. Акт </w:t>
      </w:r>
      <w:proofErr w:type="spellStart"/>
      <w:r>
        <w:rPr>
          <w:color w:val="1D1D1B"/>
          <w:sz w:val="28"/>
          <w:szCs w:val="28"/>
          <w:bdr w:val="none" w:sz="0" w:space="0" w:color="auto" w:frame="1"/>
        </w:rPr>
        <w:t>підписується</w:t>
      </w:r>
      <w:proofErr w:type="spellEnd"/>
      <w:r>
        <w:rPr>
          <w:color w:val="1D1D1B"/>
          <w:sz w:val="28"/>
          <w:szCs w:val="28"/>
          <w:bdr w:val="none" w:sz="0" w:space="0" w:color="auto" w:frame="1"/>
        </w:rPr>
        <w:t xml:space="preserve"> членами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здійснювали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Відвідування</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Акт </w:t>
      </w:r>
      <w:proofErr w:type="spellStart"/>
      <w:r>
        <w:rPr>
          <w:color w:val="1D1D1B"/>
          <w:sz w:val="28"/>
          <w:szCs w:val="28"/>
          <w:bdr w:val="none" w:sz="0" w:space="0" w:color="auto" w:frame="1"/>
        </w:rPr>
        <w:t>затверджується</w:t>
      </w:r>
      <w:proofErr w:type="spellEnd"/>
      <w:r>
        <w:rPr>
          <w:color w:val="1D1D1B"/>
          <w:sz w:val="28"/>
          <w:szCs w:val="28"/>
          <w:bdr w:val="none" w:sz="0" w:space="0" w:color="auto" w:frame="1"/>
        </w:rPr>
        <w:t xml:space="preserve"> головою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w:t>
      </w:r>
      <w:proofErr w:type="gramStart"/>
      <w:r>
        <w:rPr>
          <w:color w:val="1D1D1B"/>
          <w:sz w:val="28"/>
          <w:szCs w:val="28"/>
          <w:bdr w:val="none" w:sz="0" w:space="0" w:color="auto" w:frame="1"/>
        </w:rPr>
        <w:t>у день</w:t>
      </w:r>
      <w:proofErr w:type="gramEnd"/>
      <w:r>
        <w:rPr>
          <w:color w:val="1D1D1B"/>
          <w:sz w:val="28"/>
          <w:szCs w:val="28"/>
          <w:bdr w:val="none" w:sz="0" w:space="0" w:color="auto" w:frame="1"/>
        </w:rPr>
        <w:t xml:space="preserve"> </w:t>
      </w:r>
      <w:proofErr w:type="spellStart"/>
      <w:r>
        <w:rPr>
          <w:color w:val="1D1D1B"/>
          <w:sz w:val="28"/>
          <w:szCs w:val="28"/>
          <w:bdr w:val="none" w:sz="0" w:space="0" w:color="auto" w:frame="1"/>
        </w:rPr>
        <w:t>підписання</w:t>
      </w:r>
      <w:proofErr w:type="spellEnd"/>
      <w:r>
        <w:rPr>
          <w:color w:val="1D1D1B"/>
          <w:sz w:val="28"/>
          <w:szCs w:val="28"/>
          <w:bdr w:val="none" w:sz="0" w:space="0" w:color="auto" w:frame="1"/>
        </w:rPr>
        <w:t xml:space="preserve"> Акта членами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здійснювали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Відвідування</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Один </w:t>
      </w:r>
      <w:proofErr w:type="spellStart"/>
      <w:r>
        <w:rPr>
          <w:color w:val="1D1D1B"/>
          <w:sz w:val="28"/>
          <w:szCs w:val="28"/>
          <w:bdr w:val="none" w:sz="0" w:space="0" w:color="auto" w:frame="1"/>
        </w:rPr>
        <w:t>примірник</w:t>
      </w:r>
      <w:proofErr w:type="spellEnd"/>
      <w:r>
        <w:rPr>
          <w:color w:val="1D1D1B"/>
          <w:sz w:val="28"/>
          <w:szCs w:val="28"/>
          <w:bdr w:val="none" w:sz="0" w:space="0" w:color="auto" w:frame="1"/>
        </w:rPr>
        <w:t xml:space="preserve"> Акта </w:t>
      </w:r>
      <w:proofErr w:type="spellStart"/>
      <w:r>
        <w:rPr>
          <w:color w:val="1D1D1B"/>
          <w:sz w:val="28"/>
          <w:szCs w:val="28"/>
          <w:bdr w:val="none" w:sz="0" w:space="0" w:color="auto" w:frame="1"/>
        </w:rPr>
        <w:t>видається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заявнику</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особисто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або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надсилається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засобами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поштового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зв’язку</w:t>
      </w:r>
      <w:proofErr w:type="spellEnd"/>
      <w:r>
        <w:rPr>
          <w:color w:val="1D1D1B"/>
          <w:sz w:val="28"/>
          <w:szCs w:val="28"/>
          <w:bdr w:val="none" w:sz="0" w:space="0" w:color="auto" w:frame="1"/>
        </w:rPr>
        <w:t xml:space="preserve"> за </w:t>
      </w:r>
      <w:proofErr w:type="spellStart"/>
      <w:r>
        <w:rPr>
          <w:color w:val="1D1D1B"/>
          <w:sz w:val="28"/>
          <w:szCs w:val="28"/>
          <w:bdr w:val="none" w:sz="0" w:space="0" w:color="auto" w:frame="1"/>
        </w:rPr>
        <w:t>адресою</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вказаною</w:t>
      </w:r>
      <w:proofErr w:type="spellEnd"/>
      <w:r>
        <w:rPr>
          <w:color w:val="1D1D1B"/>
          <w:sz w:val="28"/>
          <w:szCs w:val="28"/>
          <w:bdr w:val="none" w:sz="0" w:space="0" w:color="auto" w:frame="1"/>
        </w:rPr>
        <w:t xml:space="preserve"> у </w:t>
      </w:r>
      <w:proofErr w:type="spellStart"/>
      <w:r>
        <w:rPr>
          <w:color w:val="1D1D1B"/>
          <w:sz w:val="28"/>
          <w:szCs w:val="28"/>
          <w:bdr w:val="none" w:sz="0" w:space="0" w:color="auto" w:frame="1"/>
        </w:rPr>
        <w:t>Заяві</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lang w:val="uk-UA"/>
        </w:rPr>
      </w:pPr>
      <w:proofErr w:type="spellStart"/>
      <w:r>
        <w:rPr>
          <w:color w:val="1D1D1B"/>
          <w:sz w:val="28"/>
          <w:szCs w:val="28"/>
          <w:bdr w:val="none" w:sz="0" w:space="0" w:color="auto" w:frame="1"/>
        </w:rPr>
        <w:t>Всі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матеріали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що</w:t>
      </w:r>
      <w:proofErr w:type="spellEnd"/>
      <w:r>
        <w:rPr>
          <w:color w:val="1D1D1B"/>
          <w:sz w:val="28"/>
          <w:szCs w:val="28"/>
          <w:bdr w:val="none" w:sz="0" w:space="0" w:color="auto" w:frame="1"/>
        </w:rPr>
        <w:t xml:space="preserve"> стали </w:t>
      </w:r>
      <w:proofErr w:type="spellStart"/>
      <w:r>
        <w:rPr>
          <w:color w:val="1D1D1B"/>
          <w:sz w:val="28"/>
          <w:szCs w:val="28"/>
          <w:bdr w:val="none" w:sz="0" w:space="0" w:color="auto" w:frame="1"/>
        </w:rPr>
        <w:t>підґрунтям</w:t>
      </w:r>
      <w:proofErr w:type="spellEnd"/>
      <w:r>
        <w:rPr>
          <w:color w:val="1D1D1B"/>
          <w:sz w:val="28"/>
          <w:szCs w:val="28"/>
          <w:bdr w:val="none" w:sz="0" w:space="0" w:color="auto" w:frame="1"/>
        </w:rPr>
        <w:t xml:space="preserve"> для </w:t>
      </w:r>
      <w:proofErr w:type="spellStart"/>
      <w:r>
        <w:rPr>
          <w:color w:val="1D1D1B"/>
          <w:sz w:val="28"/>
          <w:szCs w:val="28"/>
          <w:bdr w:val="none" w:sz="0" w:space="0" w:color="auto" w:frame="1"/>
        </w:rPr>
        <w:t>складення</w:t>
      </w:r>
      <w:proofErr w:type="spellEnd"/>
      <w:r>
        <w:rPr>
          <w:color w:val="1D1D1B"/>
          <w:sz w:val="28"/>
          <w:szCs w:val="28"/>
          <w:bdr w:val="none" w:sz="0" w:space="0" w:color="auto" w:frame="1"/>
        </w:rPr>
        <w:t xml:space="preserve"> та </w:t>
      </w:r>
      <w:proofErr w:type="spellStart"/>
      <w:r>
        <w:rPr>
          <w:color w:val="1D1D1B"/>
          <w:sz w:val="28"/>
          <w:szCs w:val="28"/>
          <w:bdr w:val="none" w:sz="0" w:space="0" w:color="auto" w:frame="1"/>
        </w:rPr>
        <w:t>видачі</w:t>
      </w:r>
      <w:proofErr w:type="spellEnd"/>
      <w:r>
        <w:rPr>
          <w:color w:val="1D1D1B"/>
          <w:sz w:val="28"/>
          <w:szCs w:val="28"/>
          <w:bdr w:val="none" w:sz="0" w:space="0" w:color="auto" w:frame="1"/>
        </w:rPr>
        <w:t xml:space="preserve"> Акта, </w:t>
      </w:r>
      <w:proofErr w:type="spellStart"/>
      <w:r>
        <w:rPr>
          <w:color w:val="1D1D1B"/>
          <w:sz w:val="28"/>
          <w:szCs w:val="28"/>
          <w:bdr w:val="none" w:sz="0" w:space="0" w:color="auto" w:frame="1"/>
        </w:rPr>
        <w:t>долучаються</w:t>
      </w:r>
      <w:proofErr w:type="spellEnd"/>
      <w:r>
        <w:rPr>
          <w:color w:val="1D1D1B"/>
          <w:sz w:val="28"/>
          <w:szCs w:val="28"/>
          <w:bdr w:val="none" w:sz="0" w:space="0" w:color="auto" w:frame="1"/>
        </w:rPr>
        <w:t xml:space="preserve"> до другого </w:t>
      </w:r>
      <w:proofErr w:type="spellStart"/>
      <w:r>
        <w:rPr>
          <w:color w:val="1D1D1B"/>
          <w:sz w:val="28"/>
          <w:szCs w:val="28"/>
          <w:bdr w:val="none" w:sz="0" w:space="0" w:color="auto" w:frame="1"/>
        </w:rPr>
        <w:t>примірника</w:t>
      </w:r>
      <w:proofErr w:type="spellEnd"/>
      <w:r>
        <w:rPr>
          <w:color w:val="1D1D1B"/>
          <w:sz w:val="28"/>
          <w:szCs w:val="28"/>
          <w:bdr w:val="none" w:sz="0" w:space="0" w:color="auto" w:frame="1"/>
        </w:rPr>
        <w:t xml:space="preserve"> Акта, </w:t>
      </w:r>
      <w:proofErr w:type="spellStart"/>
      <w:r>
        <w:rPr>
          <w:color w:val="1D1D1B"/>
          <w:sz w:val="28"/>
          <w:szCs w:val="28"/>
          <w:bdr w:val="none" w:sz="0" w:space="0" w:color="auto" w:frame="1"/>
        </w:rPr>
        <w:t>який</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зберігається</w:t>
      </w:r>
      <w:proofErr w:type="spellEnd"/>
      <w:r>
        <w:rPr>
          <w:color w:val="1D1D1B"/>
          <w:sz w:val="28"/>
          <w:szCs w:val="28"/>
          <w:bdr w:val="none" w:sz="0" w:space="0" w:color="auto" w:frame="1"/>
        </w:rPr>
        <w:t xml:space="preserve"> у </w:t>
      </w:r>
      <w:r>
        <w:rPr>
          <w:color w:val="1D1D1B"/>
          <w:sz w:val="28"/>
          <w:szCs w:val="28"/>
          <w:bdr w:val="none" w:sz="0" w:space="0" w:color="auto" w:frame="1"/>
          <w:lang w:val="uk-UA"/>
        </w:rPr>
        <w:t>секторі соціального захисту населення Кам’янської сільської ради.</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13.2. </w:t>
      </w:r>
      <w:proofErr w:type="spellStart"/>
      <w:r>
        <w:rPr>
          <w:color w:val="1D1D1B"/>
          <w:sz w:val="28"/>
          <w:szCs w:val="28"/>
          <w:bdr w:val="none" w:sz="0" w:space="0" w:color="auto" w:frame="1"/>
        </w:rPr>
        <w:t>Відмова</w:t>
      </w:r>
      <w:proofErr w:type="spellEnd"/>
      <w:r>
        <w:rPr>
          <w:color w:val="1D1D1B"/>
          <w:sz w:val="28"/>
          <w:szCs w:val="28"/>
          <w:bdr w:val="none" w:sz="0" w:space="0" w:color="auto" w:frame="1"/>
        </w:rPr>
        <w:t xml:space="preserve"> у </w:t>
      </w:r>
      <w:proofErr w:type="spellStart"/>
      <w:r>
        <w:rPr>
          <w:color w:val="1D1D1B"/>
          <w:sz w:val="28"/>
          <w:szCs w:val="28"/>
          <w:bdr w:val="none" w:sz="0" w:space="0" w:color="auto" w:frame="1"/>
        </w:rPr>
        <w:t>видачі</w:t>
      </w:r>
      <w:proofErr w:type="spellEnd"/>
      <w:r>
        <w:rPr>
          <w:color w:val="1D1D1B"/>
          <w:sz w:val="28"/>
          <w:szCs w:val="28"/>
          <w:bdr w:val="none" w:sz="0" w:space="0" w:color="auto" w:frame="1"/>
        </w:rPr>
        <w:t xml:space="preserve"> Акта.</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Члени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здійснювали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Відвідування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можуть</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відмовити</w:t>
      </w:r>
      <w:proofErr w:type="spellEnd"/>
      <w:r>
        <w:rPr>
          <w:color w:val="1D1D1B"/>
          <w:sz w:val="28"/>
          <w:szCs w:val="28"/>
          <w:bdr w:val="none" w:sz="0" w:space="0" w:color="auto" w:frame="1"/>
        </w:rPr>
        <w:t xml:space="preserve"> у </w:t>
      </w:r>
      <w:proofErr w:type="spellStart"/>
      <w:r>
        <w:rPr>
          <w:color w:val="1D1D1B"/>
          <w:sz w:val="28"/>
          <w:szCs w:val="28"/>
          <w:bdr w:val="none" w:sz="0" w:space="0" w:color="auto" w:frame="1"/>
        </w:rPr>
        <w:t>видачі</w:t>
      </w:r>
      <w:proofErr w:type="spellEnd"/>
      <w:r>
        <w:rPr>
          <w:color w:val="1D1D1B"/>
          <w:sz w:val="28"/>
          <w:szCs w:val="28"/>
          <w:bdr w:val="none" w:sz="0" w:space="0" w:color="auto" w:frame="1"/>
        </w:rPr>
        <w:t xml:space="preserve"> Акта у таких </w:t>
      </w:r>
      <w:proofErr w:type="spellStart"/>
      <w:r>
        <w:rPr>
          <w:color w:val="1D1D1B"/>
          <w:sz w:val="28"/>
          <w:szCs w:val="28"/>
          <w:bdr w:val="none" w:sz="0" w:space="0" w:color="auto" w:frame="1"/>
        </w:rPr>
        <w:t>випадках</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1) Члени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дійшли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висновку</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що</w:t>
      </w:r>
      <w:proofErr w:type="spellEnd"/>
      <w:r>
        <w:rPr>
          <w:color w:val="1D1D1B"/>
          <w:sz w:val="28"/>
          <w:szCs w:val="28"/>
          <w:bdr w:val="none" w:sz="0" w:space="0" w:color="auto" w:frame="1"/>
        </w:rPr>
        <w:t xml:space="preserve"> догляд, про </w:t>
      </w:r>
      <w:proofErr w:type="spellStart"/>
      <w:r>
        <w:rPr>
          <w:color w:val="1D1D1B"/>
          <w:sz w:val="28"/>
          <w:szCs w:val="28"/>
          <w:bdr w:val="none" w:sz="0" w:space="0" w:color="auto" w:frame="1"/>
        </w:rPr>
        <w:t>який</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зазначено</w:t>
      </w:r>
      <w:proofErr w:type="spellEnd"/>
      <w:r>
        <w:rPr>
          <w:color w:val="1D1D1B"/>
          <w:sz w:val="28"/>
          <w:szCs w:val="28"/>
          <w:bdr w:val="none" w:sz="0" w:space="0" w:color="auto" w:frame="1"/>
        </w:rPr>
        <w:t xml:space="preserve"> в </w:t>
      </w:r>
      <w:proofErr w:type="spellStart"/>
      <w:r>
        <w:rPr>
          <w:color w:val="1D1D1B"/>
          <w:sz w:val="28"/>
          <w:szCs w:val="28"/>
          <w:bdr w:val="none" w:sz="0" w:space="0" w:color="auto" w:frame="1"/>
        </w:rPr>
        <w:t>Заяві</w:t>
      </w:r>
      <w:proofErr w:type="spellEnd"/>
      <w:r>
        <w:rPr>
          <w:color w:val="1D1D1B"/>
          <w:sz w:val="28"/>
          <w:szCs w:val="28"/>
          <w:bdr w:val="none" w:sz="0" w:space="0" w:color="auto" w:frame="1"/>
        </w:rPr>
        <w:t xml:space="preserve">, не </w:t>
      </w:r>
      <w:proofErr w:type="spellStart"/>
      <w:r>
        <w:rPr>
          <w:color w:val="1D1D1B"/>
          <w:sz w:val="28"/>
          <w:szCs w:val="28"/>
          <w:bdr w:val="none" w:sz="0" w:space="0" w:color="auto" w:frame="1"/>
        </w:rPr>
        <w:t>здійснюється</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2) Члени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дійшли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висновку</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що</w:t>
      </w:r>
      <w:proofErr w:type="spellEnd"/>
      <w:r>
        <w:rPr>
          <w:color w:val="1D1D1B"/>
          <w:sz w:val="28"/>
          <w:szCs w:val="28"/>
          <w:bdr w:val="none" w:sz="0" w:space="0" w:color="auto" w:frame="1"/>
        </w:rPr>
        <w:t xml:space="preserve"> догляд не </w:t>
      </w:r>
      <w:proofErr w:type="spellStart"/>
      <w:r>
        <w:rPr>
          <w:color w:val="1D1D1B"/>
          <w:sz w:val="28"/>
          <w:szCs w:val="28"/>
          <w:bdr w:val="none" w:sz="0" w:space="0" w:color="auto" w:frame="1"/>
        </w:rPr>
        <w:t>має</w:t>
      </w:r>
      <w:proofErr w:type="spellEnd"/>
      <w:r>
        <w:rPr>
          <w:color w:val="1D1D1B"/>
          <w:sz w:val="28"/>
          <w:szCs w:val="28"/>
          <w:bdr w:val="none" w:sz="0" w:space="0" w:color="auto" w:frame="1"/>
        </w:rPr>
        <w:t xml:space="preserve"> характеру </w:t>
      </w:r>
      <w:proofErr w:type="spellStart"/>
      <w:r>
        <w:rPr>
          <w:color w:val="1D1D1B"/>
          <w:sz w:val="28"/>
          <w:szCs w:val="28"/>
          <w:bdr w:val="none" w:sz="0" w:space="0" w:color="auto" w:frame="1"/>
        </w:rPr>
        <w:t>постійного</w:t>
      </w:r>
      <w:proofErr w:type="spellEnd"/>
      <w:r>
        <w:rPr>
          <w:color w:val="1D1D1B"/>
          <w:sz w:val="28"/>
          <w:szCs w:val="28"/>
          <w:bdr w:val="none" w:sz="0" w:space="0" w:color="auto" w:frame="1"/>
        </w:rPr>
        <w:t xml:space="preserve"> (не </w:t>
      </w:r>
      <w:proofErr w:type="spellStart"/>
      <w:r>
        <w:rPr>
          <w:color w:val="1D1D1B"/>
          <w:sz w:val="28"/>
          <w:szCs w:val="28"/>
          <w:bdr w:val="none" w:sz="0" w:space="0" w:color="auto" w:frame="1"/>
        </w:rPr>
        <w:t>може</w:t>
      </w:r>
      <w:proofErr w:type="spellEnd"/>
      <w:r>
        <w:rPr>
          <w:color w:val="1D1D1B"/>
          <w:sz w:val="28"/>
          <w:szCs w:val="28"/>
          <w:bdr w:val="none" w:sz="0" w:space="0" w:color="auto" w:frame="1"/>
        </w:rPr>
        <w:t xml:space="preserve"> бути </w:t>
      </w:r>
      <w:proofErr w:type="spellStart"/>
      <w:r>
        <w:rPr>
          <w:color w:val="1D1D1B"/>
          <w:sz w:val="28"/>
          <w:szCs w:val="28"/>
          <w:bdr w:val="none" w:sz="0" w:space="0" w:color="auto" w:frame="1"/>
        </w:rPr>
        <w:t>підставою</w:t>
      </w:r>
      <w:proofErr w:type="spellEnd"/>
      <w:r>
        <w:rPr>
          <w:color w:val="1D1D1B"/>
          <w:sz w:val="28"/>
          <w:szCs w:val="28"/>
          <w:bdr w:val="none" w:sz="0" w:space="0" w:color="auto" w:frame="1"/>
        </w:rPr>
        <w:t xml:space="preserve"> для </w:t>
      </w:r>
      <w:proofErr w:type="spellStart"/>
      <w:r>
        <w:rPr>
          <w:color w:val="1D1D1B"/>
          <w:sz w:val="28"/>
          <w:szCs w:val="28"/>
          <w:bdr w:val="none" w:sz="0" w:space="0" w:color="auto" w:frame="1"/>
        </w:rPr>
        <w:t>відмови</w:t>
      </w:r>
      <w:proofErr w:type="spellEnd"/>
      <w:r>
        <w:rPr>
          <w:color w:val="1D1D1B"/>
          <w:sz w:val="28"/>
          <w:szCs w:val="28"/>
          <w:bdr w:val="none" w:sz="0" w:space="0" w:color="auto" w:frame="1"/>
        </w:rPr>
        <w:t xml:space="preserve"> у </w:t>
      </w:r>
      <w:proofErr w:type="spellStart"/>
      <w:r>
        <w:rPr>
          <w:color w:val="1D1D1B"/>
          <w:sz w:val="28"/>
          <w:szCs w:val="28"/>
          <w:bdr w:val="none" w:sz="0" w:space="0" w:color="auto" w:frame="1"/>
        </w:rPr>
        <w:t>випадках</w:t>
      </w:r>
      <w:proofErr w:type="spellEnd"/>
      <w:r>
        <w:rPr>
          <w:color w:val="1D1D1B"/>
          <w:sz w:val="28"/>
          <w:szCs w:val="28"/>
          <w:bdr w:val="none" w:sz="0" w:space="0" w:color="auto" w:frame="1"/>
        </w:rPr>
        <w:t xml:space="preserve">, коли догляд </w:t>
      </w:r>
      <w:proofErr w:type="spellStart"/>
      <w:r>
        <w:rPr>
          <w:color w:val="1D1D1B"/>
          <w:sz w:val="28"/>
          <w:szCs w:val="28"/>
          <w:bdr w:val="none" w:sz="0" w:space="0" w:color="auto" w:frame="1"/>
        </w:rPr>
        <w:t>здійснюється</w:t>
      </w:r>
      <w:proofErr w:type="spellEnd"/>
      <w:r>
        <w:rPr>
          <w:color w:val="1D1D1B"/>
          <w:sz w:val="28"/>
          <w:szCs w:val="28"/>
          <w:bdr w:val="none" w:sz="0" w:space="0" w:color="auto" w:frame="1"/>
        </w:rPr>
        <w:t xml:space="preserve"> за </w:t>
      </w:r>
      <w:proofErr w:type="spellStart"/>
      <w:r>
        <w:rPr>
          <w:color w:val="1D1D1B"/>
          <w:sz w:val="28"/>
          <w:szCs w:val="28"/>
          <w:bdr w:val="none" w:sz="0" w:space="0" w:color="auto" w:frame="1"/>
        </w:rPr>
        <w:t>своїми</w:t>
      </w:r>
      <w:proofErr w:type="spellEnd"/>
      <w:r>
        <w:rPr>
          <w:color w:val="1D1D1B"/>
          <w:sz w:val="28"/>
          <w:szCs w:val="28"/>
          <w:bdr w:val="none" w:sz="0" w:space="0" w:color="auto" w:frame="1"/>
        </w:rPr>
        <w:t xml:space="preserve"> батьками </w:t>
      </w:r>
      <w:proofErr w:type="spellStart"/>
      <w:r>
        <w:rPr>
          <w:color w:val="1D1D1B"/>
          <w:sz w:val="28"/>
          <w:szCs w:val="28"/>
          <w:bdr w:val="none" w:sz="0" w:space="0" w:color="auto" w:frame="1"/>
        </w:rPr>
        <w:t>чи</w:t>
      </w:r>
      <w:proofErr w:type="spellEnd"/>
      <w:r>
        <w:rPr>
          <w:color w:val="1D1D1B"/>
          <w:sz w:val="28"/>
          <w:szCs w:val="28"/>
          <w:bdr w:val="none" w:sz="0" w:space="0" w:color="auto" w:frame="1"/>
        </w:rPr>
        <w:t xml:space="preserve"> батьками </w:t>
      </w:r>
      <w:proofErr w:type="spellStart"/>
      <w:r>
        <w:rPr>
          <w:color w:val="1D1D1B"/>
          <w:sz w:val="28"/>
          <w:szCs w:val="28"/>
          <w:bdr w:val="none" w:sz="0" w:space="0" w:color="auto" w:frame="1"/>
        </w:rPr>
        <w:t>дружини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чоловіка</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є особами з </w:t>
      </w:r>
      <w:proofErr w:type="spellStart"/>
      <w:r>
        <w:rPr>
          <w:color w:val="1D1D1B"/>
          <w:sz w:val="28"/>
          <w:szCs w:val="28"/>
          <w:bdr w:val="none" w:sz="0" w:space="0" w:color="auto" w:frame="1"/>
        </w:rPr>
        <w:t>інвалідністю</w:t>
      </w:r>
      <w:proofErr w:type="spellEnd"/>
      <w:r>
        <w:rPr>
          <w:color w:val="1D1D1B"/>
          <w:sz w:val="28"/>
          <w:szCs w:val="28"/>
          <w:bdr w:val="none" w:sz="0" w:space="0" w:color="auto" w:frame="1"/>
        </w:rPr>
        <w:t xml:space="preserve"> І </w:t>
      </w:r>
      <w:proofErr w:type="spellStart"/>
      <w:r>
        <w:rPr>
          <w:color w:val="1D1D1B"/>
          <w:sz w:val="28"/>
          <w:szCs w:val="28"/>
          <w:bdr w:val="none" w:sz="0" w:space="0" w:color="auto" w:frame="1"/>
        </w:rPr>
        <w:t>чи</w:t>
      </w:r>
      <w:proofErr w:type="spellEnd"/>
      <w:r>
        <w:rPr>
          <w:color w:val="1D1D1B"/>
          <w:sz w:val="28"/>
          <w:szCs w:val="28"/>
          <w:bdr w:val="none" w:sz="0" w:space="0" w:color="auto" w:frame="1"/>
        </w:rPr>
        <w:t xml:space="preserve"> ІІ </w:t>
      </w:r>
      <w:proofErr w:type="spellStart"/>
      <w:r>
        <w:rPr>
          <w:color w:val="1D1D1B"/>
          <w:sz w:val="28"/>
          <w:szCs w:val="28"/>
          <w:bdr w:val="none" w:sz="0" w:space="0" w:color="auto" w:frame="1"/>
        </w:rPr>
        <w:t>групи</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3) </w:t>
      </w:r>
      <w:proofErr w:type="spellStart"/>
      <w:r>
        <w:rPr>
          <w:color w:val="1D1D1B"/>
          <w:sz w:val="28"/>
          <w:szCs w:val="28"/>
          <w:bdr w:val="none" w:sz="0" w:space="0" w:color="auto" w:frame="1"/>
        </w:rPr>
        <w:t>Наявність</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осіб</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першого</w:t>
      </w:r>
      <w:proofErr w:type="spellEnd"/>
      <w:r>
        <w:rPr>
          <w:color w:val="1D1D1B"/>
          <w:sz w:val="28"/>
          <w:szCs w:val="28"/>
          <w:bdr w:val="none" w:sz="0" w:space="0" w:color="auto" w:frame="1"/>
        </w:rPr>
        <w:t xml:space="preserve"> та другого </w:t>
      </w:r>
      <w:proofErr w:type="spellStart"/>
      <w:r>
        <w:rPr>
          <w:color w:val="1D1D1B"/>
          <w:sz w:val="28"/>
          <w:szCs w:val="28"/>
          <w:bdr w:val="none" w:sz="0" w:space="0" w:color="auto" w:frame="1"/>
        </w:rPr>
        <w:t>ступеня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споріднення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не є </w:t>
      </w:r>
      <w:proofErr w:type="spellStart"/>
      <w:r>
        <w:rPr>
          <w:color w:val="1D1D1B"/>
          <w:sz w:val="28"/>
          <w:szCs w:val="28"/>
          <w:bdr w:val="none" w:sz="0" w:space="0" w:color="auto" w:frame="1"/>
        </w:rPr>
        <w:t>військовозобов`язаними</w:t>
      </w:r>
      <w:proofErr w:type="spellEnd"/>
      <w:r>
        <w:rPr>
          <w:color w:val="1D1D1B"/>
          <w:sz w:val="28"/>
          <w:szCs w:val="28"/>
          <w:bdr w:val="none" w:sz="0" w:space="0" w:color="auto" w:frame="1"/>
        </w:rPr>
        <w:t xml:space="preserve"> та </w:t>
      </w:r>
      <w:proofErr w:type="spellStart"/>
      <w:r>
        <w:rPr>
          <w:color w:val="1D1D1B"/>
          <w:sz w:val="28"/>
          <w:szCs w:val="28"/>
          <w:bdr w:val="none" w:sz="0" w:space="0" w:color="auto" w:frame="1"/>
        </w:rPr>
        <w:t>відповідно</w:t>
      </w:r>
      <w:proofErr w:type="spellEnd"/>
      <w:r>
        <w:rPr>
          <w:color w:val="1D1D1B"/>
          <w:sz w:val="28"/>
          <w:szCs w:val="28"/>
          <w:bdr w:val="none" w:sz="0" w:space="0" w:color="auto" w:frame="1"/>
        </w:rPr>
        <w:t xml:space="preserve"> </w:t>
      </w:r>
      <w:proofErr w:type="gramStart"/>
      <w:r>
        <w:rPr>
          <w:color w:val="1D1D1B"/>
          <w:sz w:val="28"/>
          <w:szCs w:val="28"/>
          <w:bdr w:val="none" w:sz="0" w:space="0" w:color="auto" w:frame="1"/>
        </w:rPr>
        <w:t>до закону</w:t>
      </w:r>
      <w:proofErr w:type="gramEnd"/>
      <w:r>
        <w:rPr>
          <w:color w:val="1D1D1B"/>
          <w:sz w:val="28"/>
          <w:szCs w:val="28"/>
          <w:bdr w:val="none" w:sz="0" w:space="0" w:color="auto" w:frame="1"/>
        </w:rPr>
        <w:t xml:space="preserve"> </w:t>
      </w:r>
      <w:proofErr w:type="spellStart"/>
      <w:r>
        <w:rPr>
          <w:color w:val="1D1D1B"/>
          <w:sz w:val="28"/>
          <w:szCs w:val="28"/>
          <w:bdr w:val="none" w:sz="0" w:space="0" w:color="auto" w:frame="1"/>
        </w:rPr>
        <w:t>зобов’язані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утримувати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чи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здійснювати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постійний</w:t>
      </w:r>
      <w:proofErr w:type="spellEnd"/>
      <w:r>
        <w:rPr>
          <w:color w:val="1D1D1B"/>
          <w:sz w:val="28"/>
          <w:szCs w:val="28"/>
          <w:bdr w:val="none" w:sz="0" w:space="0" w:color="auto" w:frame="1"/>
        </w:rPr>
        <w:t xml:space="preserve"> догляд за особою, </w:t>
      </w:r>
      <w:proofErr w:type="spellStart"/>
      <w:r>
        <w:rPr>
          <w:color w:val="1D1D1B"/>
          <w:sz w:val="28"/>
          <w:szCs w:val="28"/>
          <w:bdr w:val="none" w:sz="0" w:space="0" w:color="auto" w:frame="1"/>
        </w:rPr>
        <w:t>що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потребує</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постійного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стороннього</w:t>
      </w:r>
      <w:proofErr w:type="spellEnd"/>
      <w:r>
        <w:rPr>
          <w:color w:val="1D1D1B"/>
          <w:sz w:val="28"/>
          <w:szCs w:val="28"/>
          <w:bdr w:val="none" w:sz="0" w:space="0" w:color="auto" w:frame="1"/>
        </w:rPr>
        <w:t xml:space="preserve"> догляду. </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У </w:t>
      </w:r>
      <w:proofErr w:type="spellStart"/>
      <w:r>
        <w:rPr>
          <w:color w:val="1D1D1B"/>
          <w:sz w:val="28"/>
          <w:szCs w:val="28"/>
          <w:bdr w:val="none" w:sz="0" w:space="0" w:color="auto" w:frame="1"/>
        </w:rPr>
        <w:t>випадку</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прийняття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рішення</w:t>
      </w:r>
      <w:proofErr w:type="spellEnd"/>
      <w:r>
        <w:rPr>
          <w:color w:val="1D1D1B"/>
          <w:sz w:val="28"/>
          <w:szCs w:val="28"/>
          <w:bdr w:val="none" w:sz="0" w:space="0" w:color="auto" w:frame="1"/>
        </w:rPr>
        <w:t xml:space="preserve"> про </w:t>
      </w:r>
      <w:proofErr w:type="spellStart"/>
      <w:r>
        <w:rPr>
          <w:color w:val="1D1D1B"/>
          <w:sz w:val="28"/>
          <w:szCs w:val="28"/>
          <w:bdr w:val="none" w:sz="0" w:space="0" w:color="auto" w:frame="1"/>
        </w:rPr>
        <w:t>відмову</w:t>
      </w:r>
      <w:proofErr w:type="spellEnd"/>
      <w:r>
        <w:rPr>
          <w:color w:val="1D1D1B"/>
          <w:sz w:val="28"/>
          <w:szCs w:val="28"/>
          <w:bdr w:val="none" w:sz="0" w:space="0" w:color="auto" w:frame="1"/>
        </w:rPr>
        <w:t xml:space="preserve"> у </w:t>
      </w:r>
      <w:proofErr w:type="spellStart"/>
      <w:r>
        <w:rPr>
          <w:color w:val="1D1D1B"/>
          <w:sz w:val="28"/>
          <w:szCs w:val="28"/>
          <w:bdr w:val="none" w:sz="0" w:space="0" w:color="auto" w:frame="1"/>
        </w:rPr>
        <w:t>видачі</w:t>
      </w:r>
      <w:proofErr w:type="spellEnd"/>
      <w:r>
        <w:rPr>
          <w:color w:val="1D1D1B"/>
          <w:sz w:val="28"/>
          <w:szCs w:val="28"/>
          <w:bdr w:val="none" w:sz="0" w:space="0" w:color="auto" w:frame="1"/>
        </w:rPr>
        <w:t xml:space="preserve"> Акта члени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здійснювали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Відвідування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складають</w:t>
      </w:r>
      <w:proofErr w:type="spellEnd"/>
      <w:r>
        <w:rPr>
          <w:color w:val="1D1D1B"/>
          <w:sz w:val="28"/>
          <w:szCs w:val="28"/>
          <w:bdr w:val="none" w:sz="0" w:space="0" w:color="auto" w:frame="1"/>
        </w:rPr>
        <w:t xml:space="preserve"> у </w:t>
      </w:r>
      <w:proofErr w:type="spellStart"/>
      <w:r>
        <w:rPr>
          <w:color w:val="1D1D1B"/>
          <w:sz w:val="28"/>
          <w:szCs w:val="28"/>
          <w:bdr w:val="none" w:sz="0" w:space="0" w:color="auto" w:frame="1"/>
        </w:rPr>
        <w:t>двох</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примірниках</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Відмову</w:t>
      </w:r>
      <w:proofErr w:type="spellEnd"/>
      <w:r>
        <w:rPr>
          <w:color w:val="1D1D1B"/>
          <w:sz w:val="28"/>
          <w:szCs w:val="28"/>
          <w:bdr w:val="none" w:sz="0" w:space="0" w:color="auto" w:frame="1"/>
        </w:rPr>
        <w:t xml:space="preserve"> у </w:t>
      </w:r>
      <w:proofErr w:type="spellStart"/>
      <w:r>
        <w:rPr>
          <w:color w:val="1D1D1B"/>
          <w:sz w:val="28"/>
          <w:szCs w:val="28"/>
          <w:bdr w:val="none" w:sz="0" w:space="0" w:color="auto" w:frame="1"/>
        </w:rPr>
        <w:t>видачі</w:t>
      </w:r>
      <w:proofErr w:type="spellEnd"/>
      <w:r>
        <w:rPr>
          <w:color w:val="1D1D1B"/>
          <w:sz w:val="28"/>
          <w:szCs w:val="28"/>
          <w:bdr w:val="none" w:sz="0" w:space="0" w:color="auto" w:frame="1"/>
        </w:rPr>
        <w:t xml:space="preserve"> Акта </w:t>
      </w:r>
      <w:proofErr w:type="spellStart"/>
      <w:r>
        <w:rPr>
          <w:color w:val="1D1D1B"/>
          <w:sz w:val="28"/>
          <w:szCs w:val="28"/>
          <w:bdr w:val="none" w:sz="0" w:space="0" w:color="auto" w:frame="1"/>
        </w:rPr>
        <w:t>встановлення</w:t>
      </w:r>
      <w:proofErr w:type="spellEnd"/>
      <w:r>
        <w:rPr>
          <w:color w:val="1D1D1B"/>
          <w:sz w:val="28"/>
          <w:szCs w:val="28"/>
          <w:bdr w:val="none" w:sz="0" w:space="0" w:color="auto" w:frame="1"/>
        </w:rPr>
        <w:t xml:space="preserve"> факту </w:t>
      </w:r>
      <w:proofErr w:type="spellStart"/>
      <w:r>
        <w:rPr>
          <w:color w:val="1D1D1B"/>
          <w:sz w:val="28"/>
          <w:szCs w:val="28"/>
          <w:bdr w:val="none" w:sz="0" w:space="0" w:color="auto" w:frame="1"/>
        </w:rPr>
        <w:t>здійснення</w:t>
      </w:r>
      <w:proofErr w:type="spellEnd"/>
      <w:r>
        <w:rPr>
          <w:color w:val="1D1D1B"/>
          <w:sz w:val="28"/>
          <w:szCs w:val="28"/>
          <w:bdr w:val="none" w:sz="0" w:space="0" w:color="auto" w:frame="1"/>
        </w:rPr>
        <w:t xml:space="preserve"> догляду (</w:t>
      </w:r>
      <w:proofErr w:type="spellStart"/>
      <w:r>
        <w:rPr>
          <w:color w:val="1D1D1B"/>
          <w:sz w:val="28"/>
          <w:szCs w:val="28"/>
          <w:bdr w:val="none" w:sz="0" w:space="0" w:color="auto" w:frame="1"/>
        </w:rPr>
        <w:t>надалі</w:t>
      </w:r>
      <w:proofErr w:type="spellEnd"/>
      <w:r>
        <w:rPr>
          <w:color w:val="1D1D1B"/>
          <w:sz w:val="28"/>
          <w:szCs w:val="28"/>
          <w:bdr w:val="none" w:sz="0" w:space="0" w:color="auto" w:frame="1"/>
        </w:rPr>
        <w:t xml:space="preserve"> – </w:t>
      </w:r>
      <w:proofErr w:type="spellStart"/>
      <w:r>
        <w:rPr>
          <w:color w:val="1D1D1B"/>
          <w:sz w:val="28"/>
          <w:szCs w:val="28"/>
          <w:bdr w:val="none" w:sz="0" w:space="0" w:color="auto" w:frame="1"/>
        </w:rPr>
        <w:t>Відмова</w:t>
      </w:r>
      <w:proofErr w:type="spellEnd"/>
      <w:r>
        <w:rPr>
          <w:color w:val="1D1D1B"/>
          <w:sz w:val="28"/>
          <w:szCs w:val="28"/>
          <w:bdr w:val="none" w:sz="0" w:space="0" w:color="auto" w:frame="1"/>
        </w:rPr>
        <w:t xml:space="preserve">) за формою, </w:t>
      </w:r>
      <w:proofErr w:type="spellStart"/>
      <w:r>
        <w:rPr>
          <w:color w:val="1D1D1B"/>
          <w:sz w:val="28"/>
          <w:szCs w:val="28"/>
          <w:bdr w:val="none" w:sz="0" w:space="0" w:color="auto" w:frame="1"/>
        </w:rPr>
        <w:t>затвердженою</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додатком</w:t>
      </w:r>
      <w:proofErr w:type="spellEnd"/>
      <w:r>
        <w:rPr>
          <w:color w:val="1D1D1B"/>
          <w:sz w:val="28"/>
          <w:szCs w:val="28"/>
          <w:bdr w:val="none" w:sz="0" w:space="0" w:color="auto" w:frame="1"/>
        </w:rPr>
        <w:t xml:space="preserve"> 3 до </w:t>
      </w:r>
      <w:proofErr w:type="spellStart"/>
      <w:r>
        <w:rPr>
          <w:color w:val="1D1D1B"/>
          <w:sz w:val="28"/>
          <w:szCs w:val="28"/>
          <w:bdr w:val="none" w:sz="0" w:space="0" w:color="auto" w:frame="1"/>
        </w:rPr>
        <w:t>цього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Положення</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У </w:t>
      </w:r>
      <w:proofErr w:type="spellStart"/>
      <w:r>
        <w:rPr>
          <w:color w:val="1D1D1B"/>
          <w:sz w:val="28"/>
          <w:szCs w:val="28"/>
          <w:bdr w:val="none" w:sz="0" w:space="0" w:color="auto" w:frame="1"/>
        </w:rPr>
        <w:t>Відмові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зазначаються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дані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членів</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здійснювали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Відвідування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Відмова</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підписується</w:t>
      </w:r>
      <w:proofErr w:type="spellEnd"/>
      <w:r>
        <w:rPr>
          <w:color w:val="1D1D1B"/>
          <w:sz w:val="28"/>
          <w:szCs w:val="28"/>
          <w:bdr w:val="none" w:sz="0" w:space="0" w:color="auto" w:frame="1"/>
        </w:rPr>
        <w:t xml:space="preserve"> членами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здійснювали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Відвідування</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proofErr w:type="spellStart"/>
      <w:r>
        <w:rPr>
          <w:color w:val="1D1D1B"/>
          <w:sz w:val="28"/>
          <w:szCs w:val="28"/>
          <w:bdr w:val="none" w:sz="0" w:space="0" w:color="auto" w:frame="1"/>
        </w:rPr>
        <w:t>Відмова</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затверджується</w:t>
      </w:r>
      <w:proofErr w:type="spellEnd"/>
      <w:r>
        <w:rPr>
          <w:color w:val="1D1D1B"/>
          <w:sz w:val="28"/>
          <w:szCs w:val="28"/>
          <w:bdr w:val="none" w:sz="0" w:space="0" w:color="auto" w:frame="1"/>
        </w:rPr>
        <w:t xml:space="preserve"> головою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w:t>
      </w:r>
      <w:proofErr w:type="gramStart"/>
      <w:r>
        <w:rPr>
          <w:color w:val="1D1D1B"/>
          <w:sz w:val="28"/>
          <w:szCs w:val="28"/>
          <w:bdr w:val="none" w:sz="0" w:space="0" w:color="auto" w:frame="1"/>
        </w:rPr>
        <w:t>у день</w:t>
      </w:r>
      <w:proofErr w:type="gramEnd"/>
      <w:r>
        <w:rPr>
          <w:color w:val="1D1D1B"/>
          <w:sz w:val="28"/>
          <w:szCs w:val="28"/>
          <w:bdr w:val="none" w:sz="0" w:space="0" w:color="auto" w:frame="1"/>
        </w:rPr>
        <w:t xml:space="preserve"> </w:t>
      </w:r>
      <w:proofErr w:type="spellStart"/>
      <w:r>
        <w:rPr>
          <w:color w:val="1D1D1B"/>
          <w:sz w:val="28"/>
          <w:szCs w:val="28"/>
          <w:bdr w:val="none" w:sz="0" w:space="0" w:color="auto" w:frame="1"/>
        </w:rPr>
        <w:t>підписання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Відмови</w:t>
      </w:r>
      <w:proofErr w:type="spellEnd"/>
      <w:r>
        <w:rPr>
          <w:color w:val="1D1D1B"/>
          <w:sz w:val="28"/>
          <w:szCs w:val="28"/>
          <w:bdr w:val="none" w:sz="0" w:space="0" w:color="auto" w:frame="1"/>
        </w:rPr>
        <w:t xml:space="preserve"> членами </w:t>
      </w:r>
      <w:proofErr w:type="spellStart"/>
      <w:r>
        <w:rPr>
          <w:color w:val="1D1D1B"/>
          <w:sz w:val="28"/>
          <w:szCs w:val="28"/>
          <w:bdr w:val="none" w:sz="0" w:space="0" w:color="auto" w:frame="1"/>
        </w:rPr>
        <w:t>Комісії</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які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здійснювали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Відвідування</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rPr>
      </w:pPr>
      <w:r>
        <w:rPr>
          <w:color w:val="1D1D1B"/>
          <w:sz w:val="28"/>
          <w:szCs w:val="28"/>
          <w:bdr w:val="none" w:sz="0" w:space="0" w:color="auto" w:frame="1"/>
        </w:rPr>
        <w:t xml:space="preserve">Один </w:t>
      </w:r>
      <w:proofErr w:type="spellStart"/>
      <w:r>
        <w:rPr>
          <w:color w:val="1D1D1B"/>
          <w:sz w:val="28"/>
          <w:szCs w:val="28"/>
          <w:bdr w:val="none" w:sz="0" w:space="0" w:color="auto" w:frame="1"/>
        </w:rPr>
        <w:t>примірник</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Відмови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видається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заявнику</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особисто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або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надсилається</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засобами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поштового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зв’язку</w:t>
      </w:r>
      <w:proofErr w:type="spellEnd"/>
      <w:r>
        <w:rPr>
          <w:color w:val="1D1D1B"/>
          <w:sz w:val="28"/>
          <w:szCs w:val="28"/>
          <w:bdr w:val="none" w:sz="0" w:space="0" w:color="auto" w:frame="1"/>
        </w:rPr>
        <w:t xml:space="preserve"> за </w:t>
      </w:r>
      <w:proofErr w:type="spellStart"/>
      <w:r>
        <w:rPr>
          <w:color w:val="1D1D1B"/>
          <w:sz w:val="28"/>
          <w:szCs w:val="28"/>
          <w:bdr w:val="none" w:sz="0" w:space="0" w:color="auto" w:frame="1"/>
        </w:rPr>
        <w:t>адресою</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вказаною</w:t>
      </w:r>
      <w:proofErr w:type="spellEnd"/>
      <w:r>
        <w:rPr>
          <w:color w:val="1D1D1B"/>
          <w:sz w:val="28"/>
          <w:szCs w:val="28"/>
          <w:bdr w:val="none" w:sz="0" w:space="0" w:color="auto" w:frame="1"/>
        </w:rPr>
        <w:t xml:space="preserve"> у </w:t>
      </w:r>
      <w:proofErr w:type="spellStart"/>
      <w:r>
        <w:rPr>
          <w:color w:val="1D1D1B"/>
          <w:sz w:val="28"/>
          <w:szCs w:val="28"/>
          <w:bdr w:val="none" w:sz="0" w:space="0" w:color="auto" w:frame="1"/>
        </w:rPr>
        <w:t>Заяві</w:t>
      </w:r>
      <w:proofErr w:type="spellEnd"/>
      <w:r>
        <w:rPr>
          <w:color w:val="1D1D1B"/>
          <w:sz w:val="28"/>
          <w:szCs w:val="28"/>
          <w:bdr w:val="none" w:sz="0" w:space="0" w:color="auto" w:frame="1"/>
        </w:rPr>
        <w:t>.</w:t>
      </w:r>
    </w:p>
    <w:p w:rsidR="00EC0DD3" w:rsidRDefault="00EC0DD3" w:rsidP="00EC0DD3">
      <w:pPr>
        <w:pStyle w:val="a4"/>
        <w:shd w:val="clear" w:color="auto" w:fill="FFFFFF"/>
        <w:spacing w:before="0" w:beforeAutospacing="0" w:after="0" w:afterAutospacing="0"/>
        <w:jc w:val="both"/>
        <w:rPr>
          <w:rFonts w:ascii="Arial" w:hAnsi="Arial" w:cs="Arial"/>
          <w:color w:val="1D1D1B"/>
          <w:sz w:val="26"/>
          <w:szCs w:val="26"/>
          <w:lang w:val="uk-UA"/>
        </w:rPr>
      </w:pPr>
      <w:proofErr w:type="spellStart"/>
      <w:r>
        <w:rPr>
          <w:color w:val="1D1D1B"/>
          <w:sz w:val="28"/>
          <w:szCs w:val="28"/>
          <w:bdr w:val="none" w:sz="0" w:space="0" w:color="auto" w:frame="1"/>
        </w:rPr>
        <w:t>Всі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матеріали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що</w:t>
      </w:r>
      <w:proofErr w:type="spellEnd"/>
      <w:r>
        <w:rPr>
          <w:color w:val="1D1D1B"/>
          <w:sz w:val="28"/>
          <w:szCs w:val="28"/>
          <w:bdr w:val="none" w:sz="0" w:space="0" w:color="auto" w:frame="1"/>
        </w:rPr>
        <w:t xml:space="preserve"> стали </w:t>
      </w:r>
      <w:proofErr w:type="spellStart"/>
      <w:r>
        <w:rPr>
          <w:color w:val="1D1D1B"/>
          <w:sz w:val="28"/>
          <w:szCs w:val="28"/>
          <w:bdr w:val="none" w:sz="0" w:space="0" w:color="auto" w:frame="1"/>
        </w:rPr>
        <w:t>підґрунтям</w:t>
      </w:r>
      <w:proofErr w:type="spellEnd"/>
      <w:r>
        <w:rPr>
          <w:color w:val="1D1D1B"/>
          <w:sz w:val="28"/>
          <w:szCs w:val="28"/>
          <w:bdr w:val="none" w:sz="0" w:space="0" w:color="auto" w:frame="1"/>
        </w:rPr>
        <w:t xml:space="preserve"> для </w:t>
      </w:r>
      <w:proofErr w:type="spellStart"/>
      <w:r>
        <w:rPr>
          <w:color w:val="1D1D1B"/>
          <w:sz w:val="28"/>
          <w:szCs w:val="28"/>
          <w:bdr w:val="none" w:sz="0" w:space="0" w:color="auto" w:frame="1"/>
        </w:rPr>
        <w:t>складення</w:t>
      </w:r>
      <w:proofErr w:type="spellEnd"/>
      <w:r>
        <w:rPr>
          <w:color w:val="1D1D1B"/>
          <w:sz w:val="28"/>
          <w:szCs w:val="28"/>
          <w:bdr w:val="none" w:sz="0" w:space="0" w:color="auto" w:frame="1"/>
        </w:rPr>
        <w:t xml:space="preserve"> та </w:t>
      </w:r>
      <w:proofErr w:type="spellStart"/>
      <w:r>
        <w:rPr>
          <w:color w:val="1D1D1B"/>
          <w:sz w:val="28"/>
          <w:szCs w:val="28"/>
          <w:bdr w:val="none" w:sz="0" w:space="0" w:color="auto" w:frame="1"/>
        </w:rPr>
        <w:t>видачі</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Відмови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долучаються</w:t>
      </w:r>
      <w:proofErr w:type="spellEnd"/>
      <w:r>
        <w:rPr>
          <w:color w:val="1D1D1B"/>
          <w:sz w:val="28"/>
          <w:szCs w:val="28"/>
          <w:bdr w:val="none" w:sz="0" w:space="0" w:color="auto" w:frame="1"/>
        </w:rPr>
        <w:t xml:space="preserve"> до другого </w:t>
      </w:r>
      <w:proofErr w:type="spellStart"/>
      <w:r>
        <w:rPr>
          <w:color w:val="1D1D1B"/>
          <w:sz w:val="28"/>
          <w:szCs w:val="28"/>
          <w:bdr w:val="none" w:sz="0" w:space="0" w:color="auto" w:frame="1"/>
        </w:rPr>
        <w:t>примірника</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Відмови</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що</w:t>
      </w:r>
      <w:proofErr w:type="spellEnd"/>
      <w:r>
        <w:rPr>
          <w:color w:val="1D1D1B"/>
          <w:sz w:val="28"/>
          <w:szCs w:val="28"/>
          <w:bdr w:val="none" w:sz="0" w:space="0" w:color="auto" w:frame="1"/>
        </w:rPr>
        <w:t xml:space="preserve"> </w:t>
      </w:r>
      <w:proofErr w:type="spellStart"/>
      <w:r>
        <w:rPr>
          <w:color w:val="1D1D1B"/>
          <w:sz w:val="28"/>
          <w:szCs w:val="28"/>
          <w:bdr w:val="none" w:sz="0" w:space="0" w:color="auto" w:frame="1"/>
        </w:rPr>
        <w:t>зберігається</w:t>
      </w:r>
      <w:proofErr w:type="spellEnd"/>
      <w:r>
        <w:rPr>
          <w:color w:val="1D1D1B"/>
          <w:sz w:val="28"/>
          <w:szCs w:val="28"/>
          <w:bdr w:val="none" w:sz="0" w:space="0" w:color="auto" w:frame="1"/>
        </w:rPr>
        <w:t xml:space="preserve"> </w:t>
      </w:r>
      <w:r>
        <w:rPr>
          <w:color w:val="1D1D1B"/>
          <w:sz w:val="28"/>
          <w:szCs w:val="28"/>
          <w:bdr w:val="none" w:sz="0" w:space="0" w:color="auto" w:frame="1"/>
          <w:lang w:val="uk-UA"/>
        </w:rPr>
        <w:t>у секторі соціального захисту населення Кам’янської сільської ради.</w:t>
      </w:r>
    </w:p>
    <w:p w:rsidR="009A20A6" w:rsidRDefault="009A20A6" w:rsidP="00EC0DD3">
      <w:pPr>
        <w:pStyle w:val="a4"/>
        <w:shd w:val="clear" w:color="auto" w:fill="FFFFFF"/>
        <w:spacing w:before="0" w:beforeAutospacing="0" w:after="0" w:afterAutospacing="0"/>
        <w:rPr>
          <w:rFonts w:ascii="Arial" w:hAnsi="Arial" w:cs="Arial"/>
          <w:color w:val="1D1D1B"/>
          <w:sz w:val="26"/>
          <w:szCs w:val="26"/>
        </w:rPr>
      </w:pPr>
    </w:p>
    <w:p w:rsidR="009A20A6" w:rsidRDefault="009A20A6" w:rsidP="00EC0DD3">
      <w:pPr>
        <w:pStyle w:val="a4"/>
        <w:shd w:val="clear" w:color="auto" w:fill="FFFFFF"/>
        <w:spacing w:before="0" w:beforeAutospacing="0" w:after="0" w:afterAutospacing="0"/>
        <w:rPr>
          <w:rFonts w:ascii="Arial" w:hAnsi="Arial" w:cs="Arial"/>
          <w:color w:val="1D1D1B"/>
          <w:sz w:val="26"/>
          <w:szCs w:val="26"/>
        </w:rPr>
      </w:pPr>
    </w:p>
    <w:p w:rsidR="009A20A6" w:rsidRDefault="009A20A6" w:rsidP="00EC0DD3">
      <w:pPr>
        <w:pStyle w:val="a4"/>
        <w:shd w:val="clear" w:color="auto" w:fill="FFFFFF"/>
        <w:spacing w:before="0" w:beforeAutospacing="0" w:after="0" w:afterAutospacing="0"/>
        <w:rPr>
          <w:rFonts w:ascii="Arial" w:hAnsi="Arial" w:cs="Arial"/>
          <w:color w:val="1D1D1B"/>
          <w:sz w:val="26"/>
          <w:szCs w:val="26"/>
        </w:rPr>
      </w:pPr>
    </w:p>
    <w:p w:rsidR="009A20A6" w:rsidRDefault="009A20A6" w:rsidP="00EC0DD3">
      <w:pPr>
        <w:pStyle w:val="a4"/>
        <w:shd w:val="clear" w:color="auto" w:fill="FFFFFF"/>
        <w:spacing w:before="0" w:beforeAutospacing="0" w:after="0" w:afterAutospacing="0"/>
        <w:rPr>
          <w:rFonts w:ascii="Arial" w:hAnsi="Arial" w:cs="Arial"/>
          <w:color w:val="1D1D1B"/>
          <w:sz w:val="26"/>
          <w:szCs w:val="26"/>
        </w:rPr>
      </w:pPr>
    </w:p>
    <w:p w:rsidR="009A20A6" w:rsidRDefault="009A20A6" w:rsidP="00EC0DD3">
      <w:pPr>
        <w:pStyle w:val="a4"/>
        <w:shd w:val="clear" w:color="auto" w:fill="FFFFFF"/>
        <w:spacing w:before="0" w:beforeAutospacing="0" w:after="0" w:afterAutospacing="0"/>
        <w:rPr>
          <w:rFonts w:ascii="Arial" w:hAnsi="Arial" w:cs="Arial"/>
          <w:color w:val="1D1D1B"/>
          <w:sz w:val="26"/>
          <w:szCs w:val="26"/>
        </w:rPr>
      </w:pPr>
    </w:p>
    <w:p w:rsidR="009A20A6" w:rsidRDefault="00EC0DD3" w:rsidP="00EC0DD3">
      <w:pPr>
        <w:pStyle w:val="a4"/>
        <w:shd w:val="clear" w:color="auto" w:fill="FFFFFF"/>
        <w:spacing w:before="0" w:beforeAutospacing="0" w:after="0" w:afterAutospacing="0"/>
        <w:rPr>
          <w:rStyle w:val="a6"/>
          <w:b/>
          <w:bCs/>
          <w:color w:val="1D1D1B"/>
          <w:sz w:val="28"/>
          <w:szCs w:val="28"/>
          <w:bdr w:val="none" w:sz="0" w:space="0" w:color="auto" w:frame="1"/>
          <w:lang w:val="uk-UA"/>
        </w:rPr>
      </w:pPr>
      <w:r>
        <w:rPr>
          <w:rStyle w:val="a6"/>
          <w:b/>
          <w:bCs/>
          <w:color w:val="1D1D1B"/>
          <w:sz w:val="28"/>
          <w:szCs w:val="28"/>
          <w:bdr w:val="none" w:sz="0" w:space="0" w:color="auto" w:frame="1"/>
          <w:lang w:val="uk-UA"/>
        </w:rPr>
        <w:t xml:space="preserve">Керуюча справами </w:t>
      </w:r>
      <w:r w:rsidR="009A20A6">
        <w:rPr>
          <w:rStyle w:val="a6"/>
          <w:b/>
          <w:bCs/>
          <w:color w:val="1D1D1B"/>
          <w:sz w:val="28"/>
          <w:szCs w:val="28"/>
          <w:bdr w:val="none" w:sz="0" w:space="0" w:color="auto" w:frame="1"/>
          <w:lang w:val="uk-UA"/>
        </w:rPr>
        <w:t>(секретар)</w:t>
      </w:r>
    </w:p>
    <w:p w:rsidR="00EC0DD3" w:rsidRPr="009A20A6" w:rsidRDefault="00EC0DD3" w:rsidP="00EC0DD3">
      <w:pPr>
        <w:pStyle w:val="a4"/>
        <w:shd w:val="clear" w:color="auto" w:fill="FFFFFF"/>
        <w:spacing w:before="0" w:beforeAutospacing="0" w:after="0" w:afterAutospacing="0"/>
        <w:rPr>
          <w:rFonts w:ascii="Arial" w:hAnsi="Arial" w:cs="Arial"/>
          <w:color w:val="1D1D1B"/>
          <w:sz w:val="26"/>
          <w:szCs w:val="26"/>
        </w:rPr>
      </w:pPr>
      <w:r>
        <w:rPr>
          <w:rStyle w:val="a6"/>
          <w:b/>
          <w:bCs/>
          <w:color w:val="1D1D1B"/>
          <w:sz w:val="28"/>
          <w:szCs w:val="28"/>
          <w:bdr w:val="none" w:sz="0" w:space="0" w:color="auto" w:frame="1"/>
          <w:lang w:val="uk-UA"/>
        </w:rPr>
        <w:t xml:space="preserve">виконавчого комітету </w:t>
      </w:r>
      <w:r w:rsidR="009A20A6">
        <w:rPr>
          <w:rStyle w:val="a6"/>
          <w:b/>
          <w:bCs/>
          <w:color w:val="1D1D1B"/>
          <w:sz w:val="28"/>
          <w:szCs w:val="28"/>
          <w:bdr w:val="none" w:sz="0" w:space="0" w:color="auto" w:frame="1"/>
          <w:lang w:val="uk-UA"/>
        </w:rPr>
        <w:tab/>
      </w:r>
      <w:r w:rsidR="009A20A6">
        <w:rPr>
          <w:rStyle w:val="a6"/>
          <w:b/>
          <w:bCs/>
          <w:color w:val="1D1D1B"/>
          <w:sz w:val="28"/>
          <w:szCs w:val="28"/>
          <w:bdr w:val="none" w:sz="0" w:space="0" w:color="auto" w:frame="1"/>
          <w:lang w:val="uk-UA"/>
        </w:rPr>
        <w:tab/>
      </w:r>
      <w:r w:rsidR="009A20A6">
        <w:rPr>
          <w:rStyle w:val="a6"/>
          <w:b/>
          <w:bCs/>
          <w:color w:val="1D1D1B"/>
          <w:sz w:val="28"/>
          <w:szCs w:val="28"/>
          <w:bdr w:val="none" w:sz="0" w:space="0" w:color="auto" w:frame="1"/>
          <w:lang w:val="uk-UA"/>
        </w:rPr>
        <w:tab/>
      </w:r>
      <w:r w:rsidR="009A20A6">
        <w:rPr>
          <w:rStyle w:val="a6"/>
          <w:b/>
          <w:bCs/>
          <w:color w:val="1D1D1B"/>
          <w:sz w:val="28"/>
          <w:szCs w:val="28"/>
          <w:bdr w:val="none" w:sz="0" w:space="0" w:color="auto" w:frame="1"/>
          <w:lang w:val="uk-UA"/>
        </w:rPr>
        <w:tab/>
      </w:r>
      <w:r w:rsidR="009A20A6">
        <w:rPr>
          <w:rStyle w:val="a6"/>
          <w:b/>
          <w:bCs/>
          <w:color w:val="1D1D1B"/>
          <w:sz w:val="28"/>
          <w:szCs w:val="28"/>
          <w:bdr w:val="none" w:sz="0" w:space="0" w:color="auto" w:frame="1"/>
          <w:lang w:val="uk-UA"/>
        </w:rPr>
        <w:tab/>
        <w:t xml:space="preserve">   </w:t>
      </w:r>
      <w:r>
        <w:rPr>
          <w:rStyle w:val="a6"/>
          <w:b/>
          <w:bCs/>
          <w:color w:val="1D1D1B"/>
          <w:sz w:val="28"/>
          <w:szCs w:val="28"/>
          <w:bdr w:val="none" w:sz="0" w:space="0" w:color="auto" w:frame="1"/>
          <w:lang w:val="uk-UA"/>
        </w:rPr>
        <w:t xml:space="preserve">Наталія </w:t>
      </w:r>
      <w:proofErr w:type="spellStart"/>
      <w:r>
        <w:rPr>
          <w:rStyle w:val="a6"/>
          <w:b/>
          <w:bCs/>
          <w:color w:val="1D1D1B"/>
          <w:sz w:val="28"/>
          <w:szCs w:val="28"/>
          <w:bdr w:val="none" w:sz="0" w:space="0" w:color="auto" w:frame="1"/>
          <w:lang w:val="uk-UA"/>
        </w:rPr>
        <w:t>Копин</w:t>
      </w:r>
      <w:proofErr w:type="spellEnd"/>
    </w:p>
    <w:p w:rsidR="00EC0DD3" w:rsidRDefault="00EC0DD3" w:rsidP="00EC0DD3">
      <w:pPr>
        <w:pStyle w:val="a4"/>
        <w:shd w:val="clear" w:color="auto" w:fill="FFFFFF"/>
        <w:spacing w:before="0" w:beforeAutospacing="0" w:after="0" w:afterAutospacing="0"/>
        <w:jc w:val="right"/>
        <w:rPr>
          <w:b/>
          <w:bCs/>
          <w:color w:val="1D1D1B"/>
          <w:sz w:val="20"/>
          <w:szCs w:val="20"/>
          <w:bdr w:val="none" w:sz="0" w:space="0" w:color="auto" w:frame="1"/>
          <w:lang w:val="uk-UA"/>
        </w:rPr>
      </w:pPr>
    </w:p>
    <w:p w:rsidR="009A20A6" w:rsidRDefault="009A20A6" w:rsidP="00EC0DD3">
      <w:pPr>
        <w:pStyle w:val="a4"/>
        <w:shd w:val="clear" w:color="auto" w:fill="FFFFFF"/>
        <w:spacing w:before="0" w:beforeAutospacing="0" w:after="0" w:afterAutospacing="0"/>
        <w:jc w:val="right"/>
        <w:rPr>
          <w:b/>
          <w:bCs/>
          <w:color w:val="1D1D1B"/>
          <w:sz w:val="20"/>
          <w:szCs w:val="20"/>
          <w:bdr w:val="none" w:sz="0" w:space="0" w:color="auto" w:frame="1"/>
          <w:lang w:val="uk-UA"/>
        </w:rPr>
      </w:pPr>
    </w:p>
    <w:p w:rsidR="009A20A6" w:rsidRDefault="009A20A6" w:rsidP="00EC0DD3">
      <w:pPr>
        <w:pStyle w:val="a4"/>
        <w:shd w:val="clear" w:color="auto" w:fill="FFFFFF"/>
        <w:spacing w:before="0" w:beforeAutospacing="0" w:after="0" w:afterAutospacing="0"/>
        <w:jc w:val="right"/>
        <w:rPr>
          <w:b/>
          <w:bCs/>
          <w:color w:val="1D1D1B"/>
          <w:sz w:val="20"/>
          <w:szCs w:val="20"/>
          <w:bdr w:val="none" w:sz="0" w:space="0" w:color="auto" w:frame="1"/>
          <w:lang w:val="uk-UA"/>
        </w:rPr>
      </w:pPr>
    </w:p>
    <w:p w:rsidR="009A20A6" w:rsidRDefault="009A20A6" w:rsidP="00EC0DD3">
      <w:pPr>
        <w:pStyle w:val="a4"/>
        <w:shd w:val="clear" w:color="auto" w:fill="FFFFFF"/>
        <w:spacing w:before="0" w:beforeAutospacing="0" w:after="0" w:afterAutospacing="0"/>
        <w:jc w:val="right"/>
        <w:rPr>
          <w:b/>
          <w:bCs/>
          <w:color w:val="1D1D1B"/>
          <w:sz w:val="20"/>
          <w:szCs w:val="20"/>
          <w:bdr w:val="none" w:sz="0" w:space="0" w:color="auto" w:frame="1"/>
          <w:lang w:val="uk-UA"/>
        </w:rPr>
      </w:pPr>
    </w:p>
    <w:p w:rsidR="009A20A6" w:rsidRDefault="009A20A6" w:rsidP="00EC0DD3">
      <w:pPr>
        <w:pStyle w:val="a4"/>
        <w:shd w:val="clear" w:color="auto" w:fill="FFFFFF"/>
        <w:spacing w:before="0" w:beforeAutospacing="0" w:after="0" w:afterAutospacing="0"/>
        <w:jc w:val="right"/>
        <w:rPr>
          <w:b/>
          <w:bCs/>
          <w:color w:val="1D1D1B"/>
          <w:sz w:val="20"/>
          <w:szCs w:val="20"/>
          <w:bdr w:val="none" w:sz="0" w:space="0" w:color="auto" w:frame="1"/>
          <w:lang w:val="uk-UA"/>
        </w:rPr>
      </w:pPr>
    </w:p>
    <w:p w:rsidR="009A20A6" w:rsidRDefault="009A20A6" w:rsidP="00EC0DD3">
      <w:pPr>
        <w:pStyle w:val="a4"/>
        <w:shd w:val="clear" w:color="auto" w:fill="FFFFFF"/>
        <w:spacing w:before="0" w:beforeAutospacing="0" w:after="0" w:afterAutospacing="0"/>
        <w:jc w:val="right"/>
        <w:rPr>
          <w:b/>
          <w:bCs/>
          <w:color w:val="1D1D1B"/>
          <w:sz w:val="20"/>
          <w:szCs w:val="20"/>
          <w:bdr w:val="none" w:sz="0" w:space="0" w:color="auto" w:frame="1"/>
          <w:lang w:val="uk-UA"/>
        </w:rPr>
      </w:pPr>
    </w:p>
    <w:p w:rsidR="009A20A6" w:rsidRDefault="009A20A6" w:rsidP="00EC0DD3">
      <w:pPr>
        <w:pStyle w:val="a4"/>
        <w:shd w:val="clear" w:color="auto" w:fill="FFFFFF"/>
        <w:spacing w:before="0" w:beforeAutospacing="0" w:after="0" w:afterAutospacing="0"/>
        <w:jc w:val="right"/>
        <w:rPr>
          <w:b/>
          <w:bCs/>
          <w:color w:val="1D1D1B"/>
          <w:sz w:val="20"/>
          <w:szCs w:val="20"/>
          <w:bdr w:val="none" w:sz="0" w:space="0" w:color="auto" w:frame="1"/>
          <w:lang w:val="uk-UA"/>
        </w:rPr>
      </w:pPr>
    </w:p>
    <w:p w:rsidR="00EC0DD3" w:rsidRDefault="009A20A6" w:rsidP="009A20A6">
      <w:pPr>
        <w:pStyle w:val="a4"/>
        <w:shd w:val="clear" w:color="auto" w:fill="FFFFFF"/>
        <w:spacing w:before="0" w:beforeAutospacing="0" w:after="0" w:afterAutospacing="0"/>
        <w:jc w:val="center"/>
        <w:rPr>
          <w:rFonts w:ascii="Arial" w:hAnsi="Arial" w:cs="Arial"/>
          <w:color w:val="1D1D1B"/>
          <w:sz w:val="26"/>
          <w:szCs w:val="26"/>
        </w:rPr>
      </w:pPr>
      <w:r>
        <w:rPr>
          <w:b/>
          <w:bCs/>
          <w:color w:val="1D1D1B"/>
          <w:sz w:val="20"/>
          <w:szCs w:val="20"/>
          <w:bdr w:val="none" w:sz="0" w:space="0" w:color="auto" w:frame="1"/>
          <w:lang w:val="uk-UA"/>
        </w:rPr>
        <w:lastRenderedPageBreak/>
        <w:t xml:space="preserve">                                                                              </w:t>
      </w:r>
      <w:proofErr w:type="spellStart"/>
      <w:r w:rsidR="00EC0DD3">
        <w:rPr>
          <w:b/>
          <w:bCs/>
          <w:color w:val="1D1D1B"/>
          <w:sz w:val="20"/>
          <w:szCs w:val="20"/>
          <w:bdr w:val="none" w:sz="0" w:space="0" w:color="auto" w:frame="1"/>
        </w:rPr>
        <w:t>Додаток</w:t>
      </w:r>
      <w:proofErr w:type="spellEnd"/>
      <w:r w:rsidR="00EC0DD3">
        <w:rPr>
          <w:b/>
          <w:bCs/>
          <w:color w:val="1D1D1B"/>
          <w:sz w:val="20"/>
          <w:szCs w:val="20"/>
          <w:bdr w:val="none" w:sz="0" w:space="0" w:color="auto" w:frame="1"/>
        </w:rPr>
        <w:t xml:space="preserve"> 1</w:t>
      </w:r>
    </w:p>
    <w:p w:rsidR="00EC0DD3" w:rsidRDefault="009A20A6" w:rsidP="009A20A6">
      <w:pPr>
        <w:pStyle w:val="a4"/>
        <w:shd w:val="clear" w:color="auto" w:fill="FFFFFF"/>
        <w:spacing w:before="0" w:beforeAutospacing="0" w:after="0" w:afterAutospacing="0"/>
        <w:jc w:val="center"/>
        <w:rPr>
          <w:rFonts w:ascii="Arial" w:hAnsi="Arial" w:cs="Arial"/>
          <w:color w:val="1D1D1B"/>
          <w:sz w:val="26"/>
          <w:szCs w:val="26"/>
        </w:rPr>
      </w:pPr>
      <w:r>
        <w:rPr>
          <w:color w:val="1D1D1B"/>
          <w:sz w:val="20"/>
          <w:szCs w:val="20"/>
          <w:bdr w:val="none" w:sz="0" w:space="0" w:color="auto" w:frame="1"/>
          <w:lang w:val="uk-UA"/>
        </w:rPr>
        <w:t xml:space="preserve">                                                                                                          </w:t>
      </w:r>
      <w:r w:rsidR="00EC0DD3">
        <w:rPr>
          <w:color w:val="1D1D1B"/>
          <w:sz w:val="20"/>
          <w:szCs w:val="20"/>
          <w:bdr w:val="none" w:sz="0" w:space="0" w:color="auto" w:frame="1"/>
        </w:rPr>
        <w:t xml:space="preserve">до </w:t>
      </w:r>
      <w:proofErr w:type="spellStart"/>
      <w:r w:rsidR="00EC0DD3">
        <w:rPr>
          <w:color w:val="1D1D1B"/>
          <w:sz w:val="20"/>
          <w:szCs w:val="20"/>
          <w:bdr w:val="none" w:sz="0" w:space="0" w:color="auto" w:frame="1"/>
        </w:rPr>
        <w:t>Положення</w:t>
      </w:r>
      <w:proofErr w:type="spellEnd"/>
      <w:r w:rsidR="00EC0DD3">
        <w:rPr>
          <w:color w:val="1D1D1B"/>
          <w:sz w:val="20"/>
          <w:szCs w:val="20"/>
          <w:bdr w:val="none" w:sz="0" w:space="0" w:color="auto" w:frame="1"/>
        </w:rPr>
        <w:t xml:space="preserve"> про порядок</w:t>
      </w:r>
    </w:p>
    <w:p w:rsidR="00EC0DD3" w:rsidRDefault="00EC0DD3" w:rsidP="00EC0DD3">
      <w:pPr>
        <w:pStyle w:val="a4"/>
        <w:shd w:val="clear" w:color="auto" w:fill="FFFFFF"/>
        <w:spacing w:before="0" w:beforeAutospacing="0" w:after="0" w:afterAutospacing="0"/>
        <w:jc w:val="right"/>
        <w:rPr>
          <w:rFonts w:ascii="Arial" w:hAnsi="Arial" w:cs="Arial"/>
          <w:color w:val="1D1D1B"/>
          <w:sz w:val="26"/>
          <w:szCs w:val="26"/>
        </w:rPr>
      </w:pPr>
      <w:proofErr w:type="spellStart"/>
      <w:r>
        <w:rPr>
          <w:color w:val="1D1D1B"/>
          <w:sz w:val="20"/>
          <w:szCs w:val="20"/>
          <w:bdr w:val="none" w:sz="0" w:space="0" w:color="auto" w:frame="1"/>
        </w:rPr>
        <w:t>складення</w:t>
      </w:r>
      <w:proofErr w:type="spellEnd"/>
      <w:r>
        <w:rPr>
          <w:color w:val="1D1D1B"/>
          <w:sz w:val="20"/>
          <w:szCs w:val="20"/>
          <w:bdr w:val="none" w:sz="0" w:space="0" w:color="auto" w:frame="1"/>
        </w:rPr>
        <w:t xml:space="preserve"> та </w:t>
      </w:r>
      <w:proofErr w:type="spellStart"/>
      <w:r>
        <w:rPr>
          <w:color w:val="1D1D1B"/>
          <w:sz w:val="20"/>
          <w:szCs w:val="20"/>
          <w:bdr w:val="none" w:sz="0" w:space="0" w:color="auto" w:frame="1"/>
        </w:rPr>
        <w:t>видачі</w:t>
      </w:r>
      <w:proofErr w:type="spellEnd"/>
      <w:r>
        <w:rPr>
          <w:color w:val="1D1D1B"/>
          <w:sz w:val="20"/>
          <w:szCs w:val="20"/>
          <w:bdr w:val="none" w:sz="0" w:space="0" w:color="auto" w:frame="1"/>
        </w:rPr>
        <w:t xml:space="preserve"> акта </w:t>
      </w:r>
      <w:proofErr w:type="spellStart"/>
      <w:r>
        <w:rPr>
          <w:color w:val="1D1D1B"/>
          <w:sz w:val="20"/>
          <w:szCs w:val="20"/>
          <w:bdr w:val="none" w:sz="0" w:space="0" w:color="auto" w:frame="1"/>
        </w:rPr>
        <w:t>встановлення</w:t>
      </w:r>
      <w:proofErr w:type="spellEnd"/>
    </w:p>
    <w:p w:rsidR="00EC0DD3" w:rsidRDefault="009A20A6" w:rsidP="009A20A6">
      <w:pPr>
        <w:pStyle w:val="a4"/>
        <w:shd w:val="clear" w:color="auto" w:fill="FFFFFF"/>
        <w:spacing w:before="0" w:beforeAutospacing="0" w:after="0" w:afterAutospacing="0"/>
        <w:jc w:val="center"/>
        <w:rPr>
          <w:rFonts w:ascii="Arial" w:hAnsi="Arial" w:cs="Arial"/>
          <w:color w:val="1D1D1B"/>
          <w:sz w:val="26"/>
          <w:szCs w:val="26"/>
        </w:rPr>
      </w:pPr>
      <w:r>
        <w:rPr>
          <w:color w:val="1D1D1B"/>
          <w:sz w:val="20"/>
          <w:szCs w:val="20"/>
          <w:bdr w:val="none" w:sz="0" w:space="0" w:color="auto" w:frame="1"/>
          <w:lang w:val="uk-UA"/>
        </w:rPr>
        <w:t xml:space="preserve">                                                                                                       </w:t>
      </w:r>
      <w:r w:rsidR="00EC0DD3">
        <w:rPr>
          <w:color w:val="1D1D1B"/>
          <w:sz w:val="20"/>
          <w:szCs w:val="20"/>
          <w:bdr w:val="none" w:sz="0" w:space="0" w:color="auto" w:frame="1"/>
        </w:rPr>
        <w:t xml:space="preserve">факту </w:t>
      </w:r>
      <w:proofErr w:type="spellStart"/>
      <w:r w:rsidR="00EC0DD3">
        <w:rPr>
          <w:color w:val="1D1D1B"/>
          <w:sz w:val="20"/>
          <w:szCs w:val="20"/>
          <w:bdr w:val="none" w:sz="0" w:space="0" w:color="auto" w:frame="1"/>
        </w:rPr>
        <w:t>здійснення</w:t>
      </w:r>
      <w:proofErr w:type="spellEnd"/>
      <w:r w:rsidR="00EC0DD3">
        <w:rPr>
          <w:color w:val="1D1D1B"/>
          <w:sz w:val="20"/>
          <w:szCs w:val="20"/>
          <w:bdr w:val="none" w:sz="0" w:space="0" w:color="auto" w:frame="1"/>
        </w:rPr>
        <w:t xml:space="preserve"> догляду</w:t>
      </w:r>
    </w:p>
    <w:tbl>
      <w:tblPr>
        <w:tblW w:w="7547" w:type="dxa"/>
        <w:tblInd w:w="2943" w:type="dxa"/>
        <w:tblLayout w:type="fixed"/>
        <w:tblCellMar>
          <w:left w:w="0" w:type="dxa"/>
          <w:right w:w="0" w:type="dxa"/>
        </w:tblCellMar>
        <w:tblLook w:val="04A0" w:firstRow="1" w:lastRow="0" w:firstColumn="1" w:lastColumn="0" w:noHBand="0" w:noVBand="1"/>
      </w:tblPr>
      <w:tblGrid>
        <w:gridCol w:w="7547"/>
      </w:tblGrid>
      <w:tr w:rsidR="00EC0DD3" w:rsidRPr="009A20A6" w:rsidTr="009A20A6">
        <w:trPr>
          <w:trHeight w:val="4942"/>
        </w:trPr>
        <w:tc>
          <w:tcPr>
            <w:tcW w:w="7547" w:type="dxa"/>
            <w:tcBorders>
              <w:top w:val="single" w:sz="6" w:space="0" w:color="E9ECEF"/>
              <w:left w:val="nil"/>
              <w:bottom w:val="nil"/>
              <w:right w:val="nil"/>
            </w:tcBorders>
            <w:shd w:val="clear" w:color="auto" w:fill="FFFFFF"/>
            <w:tcMar>
              <w:top w:w="0" w:type="dxa"/>
              <w:left w:w="108" w:type="dxa"/>
              <w:bottom w:w="0" w:type="dxa"/>
              <w:right w:w="108" w:type="dxa"/>
            </w:tcMar>
            <w:hideMark/>
          </w:tcPr>
          <w:p w:rsidR="009A20A6" w:rsidRPr="009A20A6" w:rsidRDefault="009A20A6">
            <w:pPr>
              <w:pStyle w:val="a4"/>
              <w:spacing w:before="0" w:beforeAutospacing="0" w:after="0" w:afterAutospacing="0" w:line="256" w:lineRule="auto"/>
              <w:rPr>
                <w:color w:val="000000"/>
                <w:u w:val="single"/>
                <w:bdr w:val="none" w:sz="0" w:space="0" w:color="auto" w:frame="1"/>
                <w:shd w:val="clear" w:color="auto" w:fill="FFFFFF"/>
                <w:lang w:val="uk-UA"/>
              </w:rPr>
            </w:pPr>
            <w:bookmarkStart w:id="2" w:name="_Hlk167267638"/>
          </w:p>
          <w:p w:rsidR="00EC0DD3" w:rsidRPr="009A20A6" w:rsidRDefault="00EC0DD3" w:rsidP="009A20A6">
            <w:pPr>
              <w:pStyle w:val="a4"/>
              <w:spacing w:before="0" w:beforeAutospacing="0" w:after="0" w:afterAutospacing="0" w:line="256" w:lineRule="auto"/>
              <w:ind w:right="1092"/>
              <w:rPr>
                <w:lang w:val="uk-UA"/>
              </w:rPr>
            </w:pPr>
            <w:proofErr w:type="spellStart"/>
            <w:r w:rsidRPr="009A20A6">
              <w:rPr>
                <w:color w:val="000000"/>
                <w:u w:val="single"/>
                <w:bdr w:val="none" w:sz="0" w:space="0" w:color="auto" w:frame="1"/>
                <w:shd w:val="clear" w:color="auto" w:fill="FFFFFF"/>
                <w:lang w:val="uk-UA"/>
              </w:rPr>
              <w:t>Кам’янському</w:t>
            </w:r>
            <w:proofErr w:type="spellEnd"/>
            <w:r w:rsidRPr="009A20A6">
              <w:rPr>
                <w:color w:val="000000"/>
                <w:u w:val="single"/>
                <w:bdr w:val="none" w:sz="0" w:space="0" w:color="auto" w:frame="1"/>
                <w:shd w:val="clear" w:color="auto" w:fill="FFFFFF"/>
                <w:lang w:val="uk-UA"/>
              </w:rPr>
              <w:t xml:space="preserve"> сільському</w:t>
            </w:r>
            <w:r w:rsidRPr="009A20A6">
              <w:rPr>
                <w:color w:val="000000"/>
                <w:u w:val="single"/>
                <w:bdr w:val="none" w:sz="0" w:space="0" w:color="auto" w:frame="1"/>
                <w:shd w:val="clear" w:color="auto" w:fill="FFFFFF"/>
              </w:rPr>
              <w:t xml:space="preserve"> </w:t>
            </w:r>
            <w:proofErr w:type="spellStart"/>
            <w:r w:rsidRPr="009A20A6">
              <w:rPr>
                <w:color w:val="000000"/>
                <w:u w:val="single"/>
                <w:bdr w:val="none" w:sz="0" w:space="0" w:color="auto" w:frame="1"/>
                <w:shd w:val="clear" w:color="auto" w:fill="FFFFFF"/>
              </w:rPr>
              <w:t>голові</w:t>
            </w:r>
            <w:proofErr w:type="spellEnd"/>
            <w:r w:rsidRPr="009A20A6">
              <w:rPr>
                <w:color w:val="000000"/>
                <w:u w:val="single"/>
                <w:bdr w:val="none" w:sz="0" w:space="0" w:color="auto" w:frame="1"/>
                <w:shd w:val="clear" w:color="auto" w:fill="FFFFFF"/>
              </w:rPr>
              <w:t xml:space="preserve"> ______________________</w:t>
            </w:r>
            <w:bookmarkEnd w:id="2"/>
            <w:r w:rsidR="009A20A6">
              <w:rPr>
                <w:color w:val="000000"/>
                <w:u w:val="single"/>
                <w:bdr w:val="none" w:sz="0" w:space="0" w:color="auto" w:frame="1"/>
                <w:shd w:val="clear" w:color="auto" w:fill="FFFFFF"/>
                <w:lang w:val="uk-UA"/>
              </w:rPr>
              <w:t>_</w:t>
            </w:r>
          </w:p>
          <w:p w:rsidR="00EC0DD3" w:rsidRPr="009A20A6" w:rsidRDefault="00EC0DD3">
            <w:pPr>
              <w:pStyle w:val="a4"/>
              <w:spacing w:before="0" w:beforeAutospacing="0" w:after="0" w:afterAutospacing="0" w:line="256" w:lineRule="auto"/>
              <w:jc w:val="center"/>
            </w:pPr>
            <w:r w:rsidRPr="009A20A6">
              <w:rPr>
                <w:i/>
                <w:iCs/>
                <w:color w:val="000000"/>
                <w:bdr w:val="none" w:sz="0" w:space="0" w:color="auto" w:frame="1"/>
                <w:shd w:val="clear" w:color="auto" w:fill="FFFFFF"/>
              </w:rPr>
              <w:t>(ПІБ)</w:t>
            </w:r>
          </w:p>
          <w:p w:rsidR="00EC0DD3" w:rsidRPr="009A20A6" w:rsidRDefault="00EC0DD3">
            <w:pPr>
              <w:pStyle w:val="a4"/>
              <w:spacing w:before="0" w:beforeAutospacing="0" w:after="0" w:afterAutospacing="0" w:line="256" w:lineRule="auto"/>
            </w:pPr>
            <w:proofErr w:type="spellStart"/>
            <w:proofErr w:type="gramStart"/>
            <w:r w:rsidRPr="009A20A6">
              <w:rPr>
                <w:color w:val="000000"/>
                <w:bdr w:val="none" w:sz="0" w:space="0" w:color="auto" w:frame="1"/>
                <w:shd w:val="clear" w:color="auto" w:fill="FFFFFF"/>
              </w:rPr>
              <w:t>Від</w:t>
            </w:r>
            <w:proofErr w:type="spellEnd"/>
            <w:r w:rsidRPr="009A20A6">
              <w:rPr>
                <w:color w:val="000000"/>
                <w:bdr w:val="none" w:sz="0" w:space="0" w:color="auto" w:frame="1"/>
                <w:shd w:val="clear" w:color="auto" w:fill="FFFFFF"/>
              </w:rPr>
              <w:t>  _</w:t>
            </w:r>
            <w:proofErr w:type="gramEnd"/>
            <w:r w:rsidRPr="009A20A6">
              <w:rPr>
                <w:color w:val="000000"/>
                <w:bdr w:val="none" w:sz="0" w:space="0" w:color="auto" w:frame="1"/>
                <w:shd w:val="clear" w:color="auto" w:fill="FFFFFF"/>
              </w:rPr>
              <w:t>_______________________________________________</w:t>
            </w:r>
          </w:p>
          <w:p w:rsidR="00EC0DD3" w:rsidRPr="009A20A6" w:rsidRDefault="00EC0DD3">
            <w:pPr>
              <w:pStyle w:val="a4"/>
              <w:spacing w:before="0" w:beforeAutospacing="0" w:after="0" w:afterAutospacing="0" w:line="256" w:lineRule="auto"/>
              <w:jc w:val="center"/>
            </w:pPr>
            <w:r w:rsidRPr="009A20A6">
              <w:rPr>
                <w:i/>
                <w:iCs/>
                <w:color w:val="000000"/>
                <w:bdr w:val="none" w:sz="0" w:space="0" w:color="auto" w:frame="1"/>
                <w:shd w:val="clear" w:color="auto" w:fill="FFFFFF"/>
              </w:rPr>
              <w:t>(ПІБ)</w:t>
            </w:r>
          </w:p>
          <w:p w:rsidR="009A20A6" w:rsidRDefault="00EC0DD3" w:rsidP="009A20A6">
            <w:pPr>
              <w:pStyle w:val="a4"/>
              <w:spacing w:before="0" w:beforeAutospacing="0" w:after="0" w:afterAutospacing="0" w:line="256" w:lineRule="auto"/>
            </w:pPr>
            <w:proofErr w:type="gramStart"/>
            <w:r w:rsidRPr="009A20A6">
              <w:rPr>
                <w:color w:val="000000"/>
                <w:bdr w:val="none" w:sz="0" w:space="0" w:color="auto" w:frame="1"/>
                <w:shd w:val="clear" w:color="auto" w:fill="FFFFFF"/>
              </w:rPr>
              <w:t>Паспорт  </w:t>
            </w:r>
            <w:r w:rsidRPr="009A20A6">
              <w:rPr>
                <w:i/>
                <w:iCs/>
                <w:color w:val="000000"/>
                <w:bdr w:val="none" w:sz="0" w:space="0" w:color="auto" w:frame="1"/>
                <w:shd w:val="clear" w:color="auto" w:fill="FFFFFF"/>
              </w:rPr>
              <w:t>_</w:t>
            </w:r>
            <w:proofErr w:type="gramEnd"/>
            <w:r w:rsidRPr="009A20A6">
              <w:rPr>
                <w:i/>
                <w:iCs/>
                <w:color w:val="000000"/>
                <w:bdr w:val="none" w:sz="0" w:space="0" w:color="auto" w:frame="1"/>
                <w:shd w:val="clear" w:color="auto" w:fill="FFFFFF"/>
              </w:rPr>
              <w:t>___________________________________________</w:t>
            </w:r>
          </w:p>
          <w:p w:rsidR="009A20A6" w:rsidRDefault="00EC0DD3" w:rsidP="009A20A6">
            <w:pPr>
              <w:pStyle w:val="a4"/>
              <w:spacing w:before="0" w:beforeAutospacing="0" w:after="0" w:afterAutospacing="0" w:line="256" w:lineRule="auto"/>
              <w:rPr>
                <w:i/>
                <w:iCs/>
                <w:color w:val="000000"/>
                <w:bdr w:val="none" w:sz="0" w:space="0" w:color="auto" w:frame="1"/>
                <w:shd w:val="clear" w:color="auto" w:fill="FFFFFF"/>
              </w:rPr>
            </w:pPr>
            <w:r w:rsidRPr="009A20A6">
              <w:rPr>
                <w:i/>
                <w:iCs/>
                <w:color w:val="000000"/>
                <w:bdr w:val="none" w:sz="0" w:space="0" w:color="auto" w:frame="1"/>
                <w:shd w:val="clear" w:color="auto" w:fill="FFFFFF"/>
              </w:rPr>
              <w:t>(</w:t>
            </w:r>
            <w:proofErr w:type="spellStart"/>
            <w:r w:rsidRPr="009A20A6">
              <w:rPr>
                <w:i/>
                <w:iCs/>
                <w:color w:val="000000"/>
                <w:bdr w:val="none" w:sz="0" w:space="0" w:color="auto" w:frame="1"/>
                <w:shd w:val="clear" w:color="auto" w:fill="FFFFFF"/>
              </w:rPr>
              <w:t>серія</w:t>
            </w:r>
            <w:proofErr w:type="spellEnd"/>
            <w:r w:rsidRPr="009A20A6">
              <w:rPr>
                <w:i/>
                <w:iCs/>
                <w:color w:val="000000"/>
                <w:bdr w:val="none" w:sz="0" w:space="0" w:color="auto" w:frame="1"/>
                <w:shd w:val="clear" w:color="auto" w:fill="FFFFFF"/>
              </w:rPr>
              <w:t xml:space="preserve"> і </w:t>
            </w:r>
            <w:r w:rsidR="009A20A6">
              <w:rPr>
                <w:i/>
                <w:iCs/>
                <w:color w:val="000000"/>
                <w:bdr w:val="none" w:sz="0" w:space="0" w:color="auto" w:frame="1"/>
                <w:shd w:val="clear" w:color="auto" w:fill="FFFFFF"/>
              </w:rPr>
              <w:t xml:space="preserve">номер/номер, дата </w:t>
            </w:r>
            <w:proofErr w:type="spellStart"/>
            <w:r w:rsidR="009A20A6">
              <w:rPr>
                <w:i/>
                <w:iCs/>
                <w:color w:val="000000"/>
                <w:bdr w:val="none" w:sz="0" w:space="0" w:color="auto" w:frame="1"/>
                <w:shd w:val="clear" w:color="auto" w:fill="FFFFFF"/>
              </w:rPr>
              <w:t>видачі</w:t>
            </w:r>
            <w:proofErr w:type="spellEnd"/>
            <w:r w:rsidR="009A20A6">
              <w:rPr>
                <w:i/>
                <w:iCs/>
                <w:color w:val="000000"/>
                <w:bdr w:val="none" w:sz="0" w:space="0" w:color="auto" w:frame="1"/>
                <w:shd w:val="clear" w:color="auto" w:fill="FFFFFF"/>
              </w:rPr>
              <w:t xml:space="preserve">, орган </w:t>
            </w:r>
            <w:proofErr w:type="spellStart"/>
            <w:r w:rsidRPr="009A20A6">
              <w:rPr>
                <w:i/>
                <w:iCs/>
                <w:color w:val="000000"/>
                <w:bdr w:val="none" w:sz="0" w:space="0" w:color="auto" w:frame="1"/>
                <w:shd w:val="clear" w:color="auto" w:fill="FFFFFF"/>
              </w:rPr>
              <w:t>видачі</w:t>
            </w:r>
            <w:proofErr w:type="spellEnd"/>
            <w:r w:rsidRPr="009A20A6">
              <w:rPr>
                <w:i/>
                <w:iCs/>
                <w:color w:val="000000"/>
                <w:bdr w:val="none" w:sz="0" w:space="0" w:color="auto" w:frame="1"/>
                <w:shd w:val="clear" w:color="auto" w:fill="FFFFFF"/>
              </w:rPr>
              <w:t>)</w:t>
            </w:r>
          </w:p>
          <w:p w:rsidR="00EC0DD3" w:rsidRPr="009A20A6" w:rsidRDefault="00EC0DD3" w:rsidP="009A20A6">
            <w:pPr>
              <w:pStyle w:val="a4"/>
              <w:spacing w:before="0" w:beforeAutospacing="0" w:after="0" w:afterAutospacing="0" w:line="256" w:lineRule="auto"/>
            </w:pPr>
            <w:r w:rsidRPr="009A20A6">
              <w:rPr>
                <w:i/>
                <w:iCs/>
                <w:color w:val="000000"/>
                <w:bdr w:val="none" w:sz="0" w:space="0" w:color="auto" w:frame="1"/>
                <w:shd w:val="clear" w:color="auto" w:fill="FFFFFF"/>
              </w:rPr>
              <w:t> ________________________________________</w:t>
            </w:r>
            <w:r w:rsidR="009A20A6">
              <w:rPr>
                <w:i/>
                <w:iCs/>
                <w:color w:val="000000"/>
                <w:bdr w:val="none" w:sz="0" w:space="0" w:color="auto" w:frame="1"/>
                <w:shd w:val="clear" w:color="auto" w:fill="FFFFFF"/>
                <w:lang w:val="uk-UA"/>
              </w:rPr>
              <w:t>________</w:t>
            </w:r>
            <w:r w:rsidRPr="009A20A6">
              <w:rPr>
                <w:i/>
                <w:iCs/>
                <w:color w:val="000000"/>
                <w:bdr w:val="none" w:sz="0" w:space="0" w:color="auto" w:frame="1"/>
                <w:shd w:val="clear" w:color="auto" w:fill="FFFFFF"/>
              </w:rPr>
              <w:t>___</w:t>
            </w:r>
          </w:p>
          <w:p w:rsidR="00EC0DD3" w:rsidRPr="009A20A6" w:rsidRDefault="00EC0DD3">
            <w:pPr>
              <w:pStyle w:val="a4"/>
              <w:spacing w:before="0" w:beforeAutospacing="0" w:after="0" w:afterAutospacing="0" w:line="256" w:lineRule="auto"/>
            </w:pPr>
            <w:r w:rsidRPr="009A20A6">
              <w:rPr>
                <w:color w:val="000000"/>
                <w:bdr w:val="none" w:sz="0" w:space="0" w:color="auto" w:frame="1"/>
                <w:shd w:val="clear" w:color="auto" w:fill="FFFFFF"/>
              </w:rPr>
              <w:t xml:space="preserve">Адреса </w:t>
            </w:r>
            <w:proofErr w:type="spellStart"/>
            <w:r w:rsidRPr="009A20A6">
              <w:rPr>
                <w:color w:val="000000"/>
                <w:bdr w:val="none" w:sz="0" w:space="0" w:color="auto" w:frame="1"/>
                <w:shd w:val="clear" w:color="auto" w:fill="FFFFFF"/>
              </w:rPr>
              <w:t>зареєстрованого</w:t>
            </w:r>
            <w:proofErr w:type="spellEnd"/>
            <w:r w:rsidRPr="009A20A6">
              <w:rPr>
                <w:color w:val="000000"/>
                <w:bdr w:val="none" w:sz="0" w:space="0" w:color="auto" w:frame="1"/>
                <w:shd w:val="clear" w:color="auto" w:fill="FFFFFF"/>
              </w:rPr>
              <w:t xml:space="preserve"> </w:t>
            </w:r>
            <w:proofErr w:type="spellStart"/>
            <w:r w:rsidRPr="009A20A6">
              <w:rPr>
                <w:color w:val="000000"/>
                <w:bdr w:val="none" w:sz="0" w:space="0" w:color="auto" w:frame="1"/>
                <w:shd w:val="clear" w:color="auto" w:fill="FFFFFF"/>
              </w:rPr>
              <w:t>місця</w:t>
            </w:r>
            <w:proofErr w:type="spellEnd"/>
            <w:r w:rsidRPr="009A20A6">
              <w:rPr>
                <w:color w:val="000000"/>
                <w:bdr w:val="none" w:sz="0" w:space="0" w:color="auto" w:frame="1"/>
                <w:shd w:val="clear" w:color="auto" w:fill="FFFFFF"/>
              </w:rPr>
              <w:t xml:space="preserve"> </w:t>
            </w:r>
            <w:proofErr w:type="spellStart"/>
            <w:r w:rsidRPr="009A20A6">
              <w:rPr>
                <w:color w:val="000000"/>
                <w:bdr w:val="none" w:sz="0" w:space="0" w:color="auto" w:frame="1"/>
                <w:shd w:val="clear" w:color="auto" w:fill="FFFFFF"/>
              </w:rPr>
              <w:t>проживання</w:t>
            </w:r>
            <w:proofErr w:type="spellEnd"/>
            <w:r w:rsidRPr="009A20A6">
              <w:rPr>
                <w:color w:val="000000"/>
                <w:bdr w:val="none" w:sz="0" w:space="0" w:color="auto" w:frame="1"/>
                <w:shd w:val="clear" w:color="auto" w:fill="FFFFFF"/>
              </w:rPr>
              <w:t>:</w:t>
            </w:r>
          </w:p>
          <w:p w:rsidR="00EC0DD3" w:rsidRPr="009A20A6" w:rsidRDefault="00EC0DD3">
            <w:pPr>
              <w:pStyle w:val="a4"/>
              <w:spacing w:before="0" w:beforeAutospacing="0" w:after="0" w:afterAutospacing="0" w:line="256" w:lineRule="auto"/>
              <w:rPr>
                <w:lang w:val="uk-UA"/>
              </w:rPr>
            </w:pPr>
            <w:r w:rsidRPr="009A20A6">
              <w:rPr>
                <w:color w:val="000000"/>
                <w:bdr w:val="none" w:sz="0" w:space="0" w:color="auto" w:frame="1"/>
                <w:shd w:val="clear" w:color="auto" w:fill="FFFFFF"/>
              </w:rPr>
              <w:t>______________________________________________</w:t>
            </w:r>
            <w:r w:rsidR="009A20A6">
              <w:rPr>
                <w:color w:val="000000"/>
                <w:bdr w:val="none" w:sz="0" w:space="0" w:color="auto" w:frame="1"/>
                <w:shd w:val="clear" w:color="auto" w:fill="FFFFFF"/>
                <w:lang w:val="uk-UA"/>
              </w:rPr>
              <w:t>______</w:t>
            </w:r>
          </w:p>
          <w:p w:rsidR="009A20A6" w:rsidRDefault="00EC0DD3">
            <w:pPr>
              <w:pStyle w:val="a4"/>
              <w:spacing w:before="0" w:beforeAutospacing="0" w:after="0" w:afterAutospacing="0" w:line="256" w:lineRule="auto"/>
              <w:rPr>
                <w:color w:val="000000"/>
                <w:bdr w:val="none" w:sz="0" w:space="0" w:color="auto" w:frame="1"/>
                <w:shd w:val="clear" w:color="auto" w:fill="FFFFFF"/>
              </w:rPr>
            </w:pPr>
            <w:r w:rsidRPr="009A20A6">
              <w:rPr>
                <w:i/>
                <w:iCs/>
                <w:color w:val="000000"/>
                <w:bdr w:val="none" w:sz="0" w:space="0" w:color="auto" w:frame="1"/>
                <w:shd w:val="clear" w:color="auto" w:fill="FFFFFF"/>
              </w:rPr>
              <w:t>(</w:t>
            </w:r>
            <w:proofErr w:type="spellStart"/>
            <w:r w:rsidRPr="009A20A6">
              <w:rPr>
                <w:i/>
                <w:iCs/>
                <w:color w:val="000000"/>
                <w:bdr w:val="none" w:sz="0" w:space="0" w:color="auto" w:frame="1"/>
                <w:shd w:val="clear" w:color="auto" w:fill="FFFFFF"/>
              </w:rPr>
              <w:t>поштовий</w:t>
            </w:r>
            <w:proofErr w:type="spellEnd"/>
            <w:r w:rsidRPr="009A20A6">
              <w:rPr>
                <w:i/>
                <w:iCs/>
                <w:color w:val="000000"/>
                <w:bdr w:val="none" w:sz="0" w:space="0" w:color="auto" w:frame="1"/>
                <w:shd w:val="clear" w:color="auto" w:fill="FFFFFF"/>
              </w:rPr>
              <w:t xml:space="preserve"> </w:t>
            </w:r>
            <w:proofErr w:type="spellStart"/>
            <w:r w:rsidRPr="009A20A6">
              <w:rPr>
                <w:i/>
                <w:iCs/>
                <w:color w:val="000000"/>
                <w:bdr w:val="none" w:sz="0" w:space="0" w:color="auto" w:frame="1"/>
                <w:shd w:val="clear" w:color="auto" w:fill="FFFFFF"/>
              </w:rPr>
              <w:t>індекс</w:t>
            </w:r>
            <w:proofErr w:type="spellEnd"/>
            <w:r w:rsidRPr="009A20A6">
              <w:rPr>
                <w:i/>
                <w:iCs/>
                <w:color w:val="000000"/>
                <w:bdr w:val="none" w:sz="0" w:space="0" w:color="auto" w:frame="1"/>
                <w:shd w:val="clear" w:color="auto" w:fill="FFFFFF"/>
              </w:rPr>
              <w:t>, область, район, населений пунк</w:t>
            </w:r>
            <w:r w:rsidR="009A20A6">
              <w:rPr>
                <w:i/>
                <w:iCs/>
                <w:color w:val="000000"/>
                <w:bdr w:val="none" w:sz="0" w:space="0" w:color="auto" w:frame="1"/>
                <w:shd w:val="clear" w:color="auto" w:fill="FFFFFF"/>
              </w:rPr>
              <w:t xml:space="preserve">т, </w:t>
            </w:r>
            <w:proofErr w:type="spellStart"/>
            <w:r w:rsidR="009A20A6">
              <w:rPr>
                <w:i/>
                <w:iCs/>
                <w:color w:val="000000"/>
                <w:bdr w:val="none" w:sz="0" w:space="0" w:color="auto" w:frame="1"/>
                <w:shd w:val="clear" w:color="auto" w:fill="FFFFFF"/>
              </w:rPr>
              <w:t>вулиця</w:t>
            </w:r>
            <w:proofErr w:type="spellEnd"/>
            <w:r w:rsidR="009A20A6">
              <w:rPr>
                <w:i/>
                <w:iCs/>
                <w:color w:val="000000"/>
                <w:bdr w:val="none" w:sz="0" w:space="0" w:color="auto" w:frame="1"/>
                <w:shd w:val="clear" w:color="auto" w:fill="FFFFFF"/>
              </w:rPr>
              <w:t xml:space="preserve">, номер </w:t>
            </w:r>
            <w:proofErr w:type="spellStart"/>
            <w:r w:rsidR="009A20A6">
              <w:rPr>
                <w:i/>
                <w:iCs/>
                <w:color w:val="000000"/>
                <w:bdr w:val="none" w:sz="0" w:space="0" w:color="auto" w:frame="1"/>
                <w:shd w:val="clear" w:color="auto" w:fill="FFFFFF"/>
              </w:rPr>
              <w:t>будинку</w:t>
            </w:r>
            <w:proofErr w:type="spellEnd"/>
            <w:r w:rsidR="009A20A6">
              <w:rPr>
                <w:i/>
                <w:iCs/>
                <w:color w:val="000000"/>
                <w:bdr w:val="none" w:sz="0" w:space="0" w:color="auto" w:frame="1"/>
                <w:shd w:val="clear" w:color="auto" w:fill="FFFFFF"/>
              </w:rPr>
              <w:t xml:space="preserve">, номер </w:t>
            </w:r>
            <w:r w:rsidRPr="009A20A6">
              <w:rPr>
                <w:i/>
                <w:iCs/>
                <w:color w:val="000000"/>
                <w:bdr w:val="none" w:sz="0" w:space="0" w:color="auto" w:frame="1"/>
                <w:shd w:val="clear" w:color="auto" w:fill="FFFFFF"/>
              </w:rPr>
              <w:t>квартири)</w:t>
            </w:r>
            <w:r w:rsidRPr="009A20A6">
              <w:rPr>
                <w:color w:val="000000"/>
                <w:bdr w:val="none" w:sz="0" w:space="0" w:color="auto" w:frame="1"/>
                <w:shd w:val="clear" w:color="auto" w:fill="FFFFFF"/>
              </w:rPr>
              <w:t> </w:t>
            </w:r>
          </w:p>
          <w:p w:rsidR="00EC0DD3" w:rsidRPr="009A20A6" w:rsidRDefault="00EC0DD3">
            <w:pPr>
              <w:pStyle w:val="a4"/>
              <w:spacing w:before="0" w:beforeAutospacing="0" w:after="0" w:afterAutospacing="0" w:line="256" w:lineRule="auto"/>
            </w:pPr>
            <w:r w:rsidRPr="009A20A6">
              <w:rPr>
                <w:color w:val="000000"/>
                <w:bdr w:val="none" w:sz="0" w:space="0" w:color="auto" w:frame="1"/>
                <w:shd w:val="clear" w:color="auto" w:fill="FFFFFF"/>
              </w:rPr>
              <w:t>______________________________________________</w:t>
            </w:r>
            <w:r w:rsidR="009A20A6">
              <w:rPr>
                <w:color w:val="000000"/>
                <w:bdr w:val="none" w:sz="0" w:space="0" w:color="auto" w:frame="1"/>
                <w:shd w:val="clear" w:color="auto" w:fill="FFFFFF"/>
                <w:lang w:val="uk-UA"/>
              </w:rPr>
              <w:t>______</w:t>
            </w:r>
            <w:r w:rsidR="009A20A6">
              <w:rPr>
                <w:color w:val="000000"/>
                <w:bdr w:val="none" w:sz="0" w:space="0" w:color="auto" w:frame="1"/>
                <w:shd w:val="clear" w:color="auto" w:fill="FFFFFF"/>
              </w:rPr>
              <w:t>                 </w:t>
            </w:r>
            <w:r w:rsidRPr="009A20A6">
              <w:rPr>
                <w:color w:val="000000"/>
                <w:bdr w:val="none" w:sz="0" w:space="0" w:color="auto" w:frame="1"/>
                <w:shd w:val="clear" w:color="auto" w:fill="FFFFFF"/>
              </w:rPr>
              <w:t xml:space="preserve">Адреса фактичного </w:t>
            </w:r>
            <w:proofErr w:type="spellStart"/>
            <w:r w:rsidRPr="009A20A6">
              <w:rPr>
                <w:color w:val="000000"/>
                <w:bdr w:val="none" w:sz="0" w:space="0" w:color="auto" w:frame="1"/>
                <w:shd w:val="clear" w:color="auto" w:fill="FFFFFF"/>
              </w:rPr>
              <w:t>місця</w:t>
            </w:r>
            <w:proofErr w:type="spellEnd"/>
            <w:r w:rsidRPr="009A20A6">
              <w:rPr>
                <w:color w:val="000000"/>
                <w:bdr w:val="none" w:sz="0" w:space="0" w:color="auto" w:frame="1"/>
                <w:shd w:val="clear" w:color="auto" w:fill="FFFFFF"/>
              </w:rPr>
              <w:t xml:space="preserve"> </w:t>
            </w:r>
            <w:proofErr w:type="spellStart"/>
            <w:r w:rsidRPr="009A20A6">
              <w:rPr>
                <w:color w:val="000000"/>
                <w:bdr w:val="none" w:sz="0" w:space="0" w:color="auto" w:frame="1"/>
                <w:shd w:val="clear" w:color="auto" w:fill="FFFFFF"/>
              </w:rPr>
              <w:t>проживання</w:t>
            </w:r>
            <w:proofErr w:type="spellEnd"/>
            <w:r w:rsidRPr="009A20A6">
              <w:rPr>
                <w:color w:val="000000"/>
                <w:bdr w:val="none" w:sz="0" w:space="0" w:color="auto" w:frame="1"/>
                <w:shd w:val="clear" w:color="auto" w:fill="FFFFFF"/>
              </w:rPr>
              <w:t>:</w:t>
            </w:r>
          </w:p>
          <w:p w:rsidR="00EC0DD3" w:rsidRPr="009A20A6" w:rsidRDefault="00EC0DD3">
            <w:pPr>
              <w:pStyle w:val="a4"/>
              <w:spacing w:before="0" w:beforeAutospacing="0" w:after="0" w:afterAutospacing="0" w:line="256" w:lineRule="auto"/>
            </w:pPr>
            <w:r w:rsidRPr="009A20A6">
              <w:rPr>
                <w:color w:val="000000"/>
                <w:bdr w:val="none" w:sz="0" w:space="0" w:color="auto" w:frame="1"/>
                <w:shd w:val="clear" w:color="auto" w:fill="FFFFFF"/>
              </w:rPr>
              <w:t>______________________________________________</w:t>
            </w:r>
          </w:p>
          <w:p w:rsidR="00EC0DD3" w:rsidRPr="009A20A6" w:rsidRDefault="00EC0DD3">
            <w:pPr>
              <w:pStyle w:val="a4"/>
              <w:spacing w:before="0" w:beforeAutospacing="0" w:after="0" w:afterAutospacing="0" w:line="256" w:lineRule="auto"/>
            </w:pPr>
            <w:r w:rsidRPr="009A20A6">
              <w:rPr>
                <w:i/>
                <w:iCs/>
                <w:color w:val="000000"/>
                <w:bdr w:val="none" w:sz="0" w:space="0" w:color="auto" w:frame="1"/>
                <w:shd w:val="clear" w:color="auto" w:fill="FFFFFF"/>
              </w:rPr>
              <w:t>(</w:t>
            </w:r>
            <w:proofErr w:type="spellStart"/>
            <w:r w:rsidRPr="009A20A6">
              <w:rPr>
                <w:i/>
                <w:iCs/>
                <w:color w:val="000000"/>
                <w:bdr w:val="none" w:sz="0" w:space="0" w:color="auto" w:frame="1"/>
                <w:shd w:val="clear" w:color="auto" w:fill="FFFFFF"/>
              </w:rPr>
              <w:t>поштовий</w:t>
            </w:r>
            <w:proofErr w:type="spellEnd"/>
            <w:r w:rsidRPr="009A20A6">
              <w:rPr>
                <w:i/>
                <w:iCs/>
                <w:color w:val="000000"/>
                <w:bdr w:val="none" w:sz="0" w:space="0" w:color="auto" w:frame="1"/>
                <w:shd w:val="clear" w:color="auto" w:fill="FFFFFF"/>
              </w:rPr>
              <w:t xml:space="preserve"> </w:t>
            </w:r>
            <w:proofErr w:type="spellStart"/>
            <w:r w:rsidRPr="009A20A6">
              <w:rPr>
                <w:i/>
                <w:iCs/>
                <w:color w:val="000000"/>
                <w:bdr w:val="none" w:sz="0" w:space="0" w:color="auto" w:frame="1"/>
                <w:shd w:val="clear" w:color="auto" w:fill="FFFFFF"/>
              </w:rPr>
              <w:t>індекс</w:t>
            </w:r>
            <w:proofErr w:type="spellEnd"/>
            <w:r w:rsidRPr="009A20A6">
              <w:rPr>
                <w:i/>
                <w:iCs/>
                <w:color w:val="000000"/>
                <w:bdr w:val="none" w:sz="0" w:space="0" w:color="auto" w:frame="1"/>
                <w:shd w:val="clear" w:color="auto" w:fill="FFFFFF"/>
              </w:rPr>
              <w:t xml:space="preserve">, область, район, населений пункт, </w:t>
            </w:r>
            <w:proofErr w:type="spellStart"/>
            <w:r w:rsidRPr="009A20A6">
              <w:rPr>
                <w:i/>
                <w:iCs/>
                <w:color w:val="000000"/>
                <w:bdr w:val="none" w:sz="0" w:space="0" w:color="auto" w:frame="1"/>
                <w:shd w:val="clear" w:color="auto" w:fill="FFFFFF"/>
              </w:rPr>
              <w:t>вулиця</w:t>
            </w:r>
            <w:proofErr w:type="spellEnd"/>
            <w:r w:rsidRPr="009A20A6">
              <w:rPr>
                <w:i/>
                <w:iCs/>
                <w:color w:val="000000"/>
                <w:bdr w:val="none" w:sz="0" w:space="0" w:color="auto" w:frame="1"/>
                <w:shd w:val="clear" w:color="auto" w:fill="FFFFFF"/>
              </w:rPr>
              <w:t xml:space="preserve">, номер </w:t>
            </w:r>
            <w:proofErr w:type="spellStart"/>
            <w:r w:rsidRPr="009A20A6">
              <w:rPr>
                <w:i/>
                <w:iCs/>
                <w:color w:val="000000"/>
                <w:bdr w:val="none" w:sz="0" w:space="0" w:color="auto" w:frame="1"/>
                <w:shd w:val="clear" w:color="auto" w:fill="FFFFFF"/>
              </w:rPr>
              <w:t>будинку</w:t>
            </w:r>
            <w:proofErr w:type="spellEnd"/>
            <w:r w:rsidRPr="009A20A6">
              <w:rPr>
                <w:i/>
                <w:iCs/>
                <w:color w:val="000000"/>
                <w:bdr w:val="none" w:sz="0" w:space="0" w:color="auto" w:frame="1"/>
                <w:shd w:val="clear" w:color="auto" w:fill="FFFFFF"/>
              </w:rPr>
              <w:t xml:space="preserve">, номер </w:t>
            </w:r>
            <w:proofErr w:type="spellStart"/>
            <w:r w:rsidRPr="009A20A6">
              <w:rPr>
                <w:i/>
                <w:iCs/>
                <w:color w:val="000000"/>
                <w:bdr w:val="none" w:sz="0" w:space="0" w:color="auto" w:frame="1"/>
                <w:shd w:val="clear" w:color="auto" w:fill="FFFFFF"/>
              </w:rPr>
              <w:t>квартири</w:t>
            </w:r>
            <w:proofErr w:type="spellEnd"/>
            <w:r w:rsidRPr="009A20A6">
              <w:rPr>
                <w:i/>
                <w:iCs/>
                <w:color w:val="000000"/>
                <w:bdr w:val="none" w:sz="0" w:space="0" w:color="auto" w:frame="1"/>
                <w:shd w:val="clear" w:color="auto" w:fill="FFFFFF"/>
              </w:rPr>
              <w:t>)</w:t>
            </w:r>
          </w:p>
          <w:p w:rsidR="00EC0DD3" w:rsidRPr="009A20A6" w:rsidRDefault="00EC0DD3">
            <w:pPr>
              <w:pStyle w:val="a4"/>
              <w:spacing w:before="0" w:beforeAutospacing="0" w:after="0" w:afterAutospacing="0" w:line="256" w:lineRule="auto"/>
            </w:pPr>
            <w:r w:rsidRPr="009A20A6">
              <w:rPr>
                <w:color w:val="000000"/>
                <w:bdr w:val="none" w:sz="0" w:space="0" w:color="auto" w:frame="1"/>
                <w:shd w:val="clear" w:color="auto" w:fill="FFFFFF"/>
              </w:rPr>
              <w:t>______________________________________________                                                       </w:t>
            </w:r>
          </w:p>
          <w:p w:rsidR="00EC0DD3" w:rsidRPr="009A20A6" w:rsidRDefault="00EC0DD3">
            <w:pPr>
              <w:pStyle w:val="a4"/>
              <w:spacing w:before="0" w:beforeAutospacing="0" w:after="0" w:afterAutospacing="0" w:line="256" w:lineRule="auto"/>
            </w:pPr>
            <w:r w:rsidRPr="009A20A6">
              <w:rPr>
                <w:color w:val="000000"/>
                <w:bdr w:val="none" w:sz="0" w:space="0" w:color="auto" w:frame="1"/>
                <w:shd w:val="clear" w:color="auto" w:fill="FFFFFF"/>
              </w:rPr>
              <w:t>Номер телефону: _______________________________</w:t>
            </w:r>
          </w:p>
        </w:tc>
      </w:tr>
    </w:tbl>
    <w:p w:rsidR="00EC0DD3" w:rsidRPr="009A20A6" w:rsidRDefault="00EC0DD3" w:rsidP="00EC0DD3">
      <w:pPr>
        <w:pStyle w:val="a4"/>
        <w:shd w:val="clear" w:color="auto" w:fill="FFFFFF"/>
        <w:spacing w:before="0" w:beforeAutospacing="0" w:after="0" w:afterAutospacing="0"/>
        <w:rPr>
          <w:rFonts w:ascii="Arial" w:hAnsi="Arial" w:cs="Arial"/>
          <w:color w:val="1D1D1B"/>
        </w:rPr>
      </w:pPr>
      <w:r w:rsidRPr="009A20A6">
        <w:rPr>
          <w:rFonts w:ascii="Arial" w:hAnsi="Arial" w:cs="Arial"/>
          <w:color w:val="1D1D1B"/>
        </w:rPr>
        <w:t> </w:t>
      </w:r>
    </w:p>
    <w:p w:rsidR="00EC0DD3" w:rsidRPr="009A20A6" w:rsidRDefault="00EC0DD3" w:rsidP="00EC0DD3">
      <w:pPr>
        <w:pStyle w:val="a4"/>
        <w:shd w:val="clear" w:color="auto" w:fill="FFFFFF"/>
        <w:spacing w:before="0" w:beforeAutospacing="0" w:after="0" w:afterAutospacing="0"/>
        <w:jc w:val="center"/>
        <w:rPr>
          <w:rFonts w:ascii="Arial" w:hAnsi="Arial" w:cs="Arial"/>
          <w:color w:val="1D1D1B"/>
        </w:rPr>
      </w:pPr>
      <w:r w:rsidRPr="009A20A6">
        <w:rPr>
          <w:b/>
          <w:bCs/>
          <w:color w:val="1D1D1B"/>
          <w:bdr w:val="none" w:sz="0" w:space="0" w:color="auto" w:frame="1"/>
        </w:rPr>
        <w:t>ЗАЯВА</w:t>
      </w:r>
    </w:p>
    <w:p w:rsidR="00EC0DD3" w:rsidRPr="009A20A6" w:rsidRDefault="00EC0DD3" w:rsidP="00EC0DD3">
      <w:pPr>
        <w:pStyle w:val="a4"/>
        <w:shd w:val="clear" w:color="auto" w:fill="FFFFFF"/>
        <w:spacing w:before="0" w:beforeAutospacing="0" w:after="0" w:afterAutospacing="0"/>
        <w:jc w:val="center"/>
        <w:rPr>
          <w:rFonts w:ascii="Arial" w:hAnsi="Arial" w:cs="Arial"/>
          <w:color w:val="1D1D1B"/>
        </w:rPr>
      </w:pPr>
      <w:r w:rsidRPr="009A20A6">
        <w:rPr>
          <w:color w:val="1D1D1B"/>
          <w:bdr w:val="none" w:sz="0" w:space="0" w:color="auto" w:frame="1"/>
        </w:rPr>
        <w:t xml:space="preserve">на </w:t>
      </w:r>
      <w:proofErr w:type="spellStart"/>
      <w:r w:rsidRPr="009A20A6">
        <w:rPr>
          <w:color w:val="1D1D1B"/>
          <w:bdr w:val="none" w:sz="0" w:space="0" w:color="auto" w:frame="1"/>
        </w:rPr>
        <w:t>складення</w:t>
      </w:r>
      <w:proofErr w:type="spellEnd"/>
      <w:r w:rsidRPr="009A20A6">
        <w:rPr>
          <w:color w:val="1D1D1B"/>
          <w:bdr w:val="none" w:sz="0" w:space="0" w:color="auto" w:frame="1"/>
        </w:rPr>
        <w:t xml:space="preserve"> та </w:t>
      </w:r>
      <w:proofErr w:type="spellStart"/>
      <w:r w:rsidRPr="009A20A6">
        <w:rPr>
          <w:color w:val="1D1D1B"/>
          <w:bdr w:val="none" w:sz="0" w:space="0" w:color="auto" w:frame="1"/>
        </w:rPr>
        <w:t>видачу</w:t>
      </w:r>
      <w:proofErr w:type="spellEnd"/>
      <w:r w:rsidRPr="009A20A6">
        <w:rPr>
          <w:color w:val="1D1D1B"/>
          <w:bdr w:val="none" w:sz="0" w:space="0" w:color="auto" w:frame="1"/>
        </w:rPr>
        <w:t xml:space="preserve"> Акта </w:t>
      </w:r>
      <w:proofErr w:type="spellStart"/>
      <w:r w:rsidRPr="009A20A6">
        <w:rPr>
          <w:color w:val="1D1D1B"/>
          <w:bdr w:val="none" w:sz="0" w:space="0" w:color="auto" w:frame="1"/>
        </w:rPr>
        <w:t>встановлення</w:t>
      </w:r>
      <w:proofErr w:type="spellEnd"/>
      <w:r w:rsidRPr="009A20A6">
        <w:rPr>
          <w:color w:val="1D1D1B"/>
          <w:bdr w:val="none" w:sz="0" w:space="0" w:color="auto" w:frame="1"/>
        </w:rPr>
        <w:t xml:space="preserve"> факту </w:t>
      </w:r>
      <w:proofErr w:type="spellStart"/>
      <w:r w:rsidRPr="009A20A6">
        <w:rPr>
          <w:color w:val="1D1D1B"/>
          <w:bdr w:val="none" w:sz="0" w:space="0" w:color="auto" w:frame="1"/>
        </w:rPr>
        <w:t>здійснення</w:t>
      </w:r>
      <w:proofErr w:type="spellEnd"/>
      <w:r w:rsidRPr="009A20A6">
        <w:rPr>
          <w:color w:val="1D1D1B"/>
          <w:bdr w:val="none" w:sz="0" w:space="0" w:color="auto" w:frame="1"/>
        </w:rPr>
        <w:t xml:space="preserve"> догляду</w:t>
      </w:r>
    </w:p>
    <w:p w:rsidR="00EC0DD3" w:rsidRPr="009A20A6" w:rsidRDefault="00EC0DD3" w:rsidP="00EC0DD3">
      <w:pPr>
        <w:pStyle w:val="a4"/>
        <w:shd w:val="clear" w:color="auto" w:fill="FFFFFF"/>
        <w:spacing w:before="0" w:beforeAutospacing="0" w:after="0" w:afterAutospacing="0"/>
        <w:rPr>
          <w:rFonts w:ascii="Arial" w:hAnsi="Arial" w:cs="Arial"/>
          <w:color w:val="1D1D1B"/>
        </w:rPr>
      </w:pPr>
      <w:r w:rsidRPr="009A20A6">
        <w:rPr>
          <w:rFonts w:ascii="Arial" w:hAnsi="Arial" w:cs="Arial"/>
          <w:color w:val="1D1D1B"/>
        </w:rPr>
        <w:t> </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r w:rsidRPr="009A20A6">
        <w:rPr>
          <w:color w:val="1D1D1B"/>
          <w:bdr w:val="none" w:sz="0" w:space="0" w:color="auto" w:frame="1"/>
        </w:rPr>
        <w:t>Я, _____________________________________________________________________________,</w:t>
      </w:r>
    </w:p>
    <w:p w:rsidR="00EC0DD3" w:rsidRPr="009A20A6" w:rsidRDefault="00EC0DD3" w:rsidP="00EC0DD3">
      <w:pPr>
        <w:pStyle w:val="a4"/>
        <w:shd w:val="clear" w:color="auto" w:fill="FFFFFF"/>
        <w:spacing w:before="0" w:beforeAutospacing="0" w:after="0" w:afterAutospacing="0"/>
        <w:jc w:val="center"/>
        <w:rPr>
          <w:rFonts w:ascii="Arial" w:hAnsi="Arial" w:cs="Arial"/>
          <w:color w:val="1D1D1B"/>
        </w:rPr>
      </w:pPr>
      <w:r w:rsidRPr="009A20A6">
        <w:rPr>
          <w:i/>
          <w:iCs/>
          <w:color w:val="1D1D1B"/>
          <w:bdr w:val="none" w:sz="0" w:space="0" w:color="auto" w:frame="1"/>
        </w:rPr>
        <w:t xml:space="preserve">(ПІБ </w:t>
      </w:r>
      <w:proofErr w:type="spellStart"/>
      <w:r w:rsidRPr="009A20A6">
        <w:rPr>
          <w:i/>
          <w:iCs/>
          <w:color w:val="1D1D1B"/>
          <w:bdr w:val="none" w:sz="0" w:space="0" w:color="auto" w:frame="1"/>
        </w:rPr>
        <w:t>заявника</w:t>
      </w:r>
      <w:proofErr w:type="spellEnd"/>
      <w:r w:rsidRPr="009A20A6">
        <w:rPr>
          <w:i/>
          <w:iCs/>
          <w:color w:val="1D1D1B"/>
          <w:bdr w:val="none" w:sz="0" w:space="0" w:color="auto" w:frame="1"/>
        </w:rPr>
        <w:t>)</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proofErr w:type="spellStart"/>
      <w:proofErr w:type="gramStart"/>
      <w:r w:rsidRPr="009A20A6">
        <w:rPr>
          <w:color w:val="1D1D1B"/>
          <w:bdr w:val="none" w:sz="0" w:space="0" w:color="auto" w:frame="1"/>
        </w:rPr>
        <w:t>здійснюю</w:t>
      </w:r>
      <w:proofErr w:type="spellEnd"/>
      <w:r w:rsidRPr="009A20A6">
        <w:rPr>
          <w:i/>
          <w:iCs/>
          <w:color w:val="1D1D1B"/>
          <w:bdr w:val="none" w:sz="0" w:space="0" w:color="auto" w:frame="1"/>
        </w:rPr>
        <w:t>(</w:t>
      </w:r>
      <w:proofErr w:type="gramEnd"/>
      <w:r w:rsidRPr="009A20A6">
        <w:rPr>
          <w:i/>
          <w:iCs/>
          <w:color w:val="1D1D1B"/>
          <w:bdr w:val="none" w:sz="0" w:space="0" w:color="auto" w:frame="1"/>
        </w:rPr>
        <w:t xml:space="preserve">обрати </w:t>
      </w:r>
      <w:proofErr w:type="spellStart"/>
      <w:r w:rsidRPr="009A20A6">
        <w:rPr>
          <w:i/>
          <w:iCs/>
          <w:color w:val="1D1D1B"/>
          <w:bdr w:val="none" w:sz="0" w:space="0" w:color="auto" w:frame="1"/>
        </w:rPr>
        <w:t>необхідне</w:t>
      </w:r>
      <w:proofErr w:type="spellEnd"/>
      <w:r w:rsidRPr="009A20A6">
        <w:rPr>
          <w:i/>
          <w:iCs/>
          <w:color w:val="1D1D1B"/>
          <w:bdr w:val="none" w:sz="0" w:space="0" w:color="auto" w:frame="1"/>
        </w:rPr>
        <w:t>)</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r w:rsidRPr="009A20A6">
        <w:rPr>
          <w:rFonts w:ascii="Wingdings" w:hAnsi="Wingdings"/>
          <w:color w:val="1D1D1B"/>
          <w:bdr w:val="none" w:sz="0" w:space="0" w:color="auto" w:frame="1"/>
        </w:rPr>
        <w:t></w:t>
      </w:r>
      <w:r w:rsidRPr="009A20A6">
        <w:rPr>
          <w:color w:val="1D1D1B"/>
          <w:bdr w:val="none" w:sz="0" w:space="0" w:color="auto" w:frame="1"/>
        </w:rPr>
        <w:t> догляд </w:t>
      </w:r>
      <w:r w:rsidRPr="009A20A6">
        <w:rPr>
          <w:i/>
          <w:iCs/>
          <w:color w:val="1D1D1B"/>
          <w:bdr w:val="none" w:sz="0" w:space="0" w:color="auto" w:frame="1"/>
        </w:rPr>
        <w:t>*(</w:t>
      </w:r>
      <w:proofErr w:type="spellStart"/>
      <w:r w:rsidRPr="009A20A6">
        <w:rPr>
          <w:i/>
          <w:iCs/>
          <w:color w:val="1D1D1B"/>
          <w:bdr w:val="none" w:sz="0" w:space="0" w:color="auto" w:frame="1"/>
        </w:rPr>
        <w:t>якщо</w:t>
      </w:r>
      <w:proofErr w:type="spellEnd"/>
      <w:r w:rsidRPr="009A20A6">
        <w:rPr>
          <w:i/>
          <w:iCs/>
          <w:color w:val="1D1D1B"/>
          <w:bdr w:val="none" w:sz="0" w:space="0" w:color="auto" w:frame="1"/>
        </w:rPr>
        <w:t xml:space="preserve"> за </w:t>
      </w:r>
      <w:proofErr w:type="spellStart"/>
      <w:r w:rsidRPr="009A20A6">
        <w:rPr>
          <w:i/>
          <w:iCs/>
          <w:color w:val="1D1D1B"/>
          <w:bdr w:val="none" w:sz="0" w:space="0" w:color="auto" w:frame="1"/>
        </w:rPr>
        <w:t>своїми</w:t>
      </w:r>
      <w:proofErr w:type="spellEnd"/>
      <w:r w:rsidRPr="009A20A6">
        <w:rPr>
          <w:i/>
          <w:iCs/>
          <w:color w:val="1D1D1B"/>
          <w:bdr w:val="none" w:sz="0" w:space="0" w:color="auto" w:frame="1"/>
        </w:rPr>
        <w:t xml:space="preserve"> батьками </w:t>
      </w:r>
      <w:proofErr w:type="spellStart"/>
      <w:r w:rsidRPr="009A20A6">
        <w:rPr>
          <w:i/>
          <w:iCs/>
          <w:color w:val="1D1D1B"/>
          <w:bdr w:val="none" w:sz="0" w:space="0" w:color="auto" w:frame="1"/>
        </w:rPr>
        <w:t>чи</w:t>
      </w:r>
      <w:proofErr w:type="spellEnd"/>
      <w:r w:rsidRPr="009A20A6">
        <w:rPr>
          <w:i/>
          <w:iCs/>
          <w:color w:val="1D1D1B"/>
          <w:bdr w:val="none" w:sz="0" w:space="0" w:color="auto" w:frame="1"/>
        </w:rPr>
        <w:t xml:space="preserve"> батьками </w:t>
      </w:r>
      <w:proofErr w:type="spellStart"/>
      <w:r w:rsidRPr="009A20A6">
        <w:rPr>
          <w:i/>
          <w:iCs/>
          <w:color w:val="1D1D1B"/>
          <w:bdr w:val="none" w:sz="0" w:space="0" w:color="auto" w:frame="1"/>
        </w:rPr>
        <w:t>дружини</w:t>
      </w:r>
      <w:proofErr w:type="spellEnd"/>
      <w:r w:rsidRPr="009A20A6">
        <w:rPr>
          <w:i/>
          <w:iCs/>
          <w:color w:val="1D1D1B"/>
          <w:bdr w:val="none" w:sz="0" w:space="0" w:color="auto" w:frame="1"/>
        </w:rPr>
        <w:t xml:space="preserve"> (</w:t>
      </w:r>
      <w:proofErr w:type="spellStart"/>
      <w:r w:rsidRPr="009A20A6">
        <w:rPr>
          <w:i/>
          <w:iCs/>
          <w:color w:val="1D1D1B"/>
          <w:bdr w:val="none" w:sz="0" w:space="0" w:color="auto" w:frame="1"/>
        </w:rPr>
        <w:t>чоловіка</w:t>
      </w:r>
      <w:proofErr w:type="spellEnd"/>
      <w:r w:rsidRPr="009A20A6">
        <w:rPr>
          <w:i/>
          <w:iCs/>
          <w:color w:val="1D1D1B"/>
          <w:bdr w:val="none" w:sz="0" w:space="0" w:color="auto" w:frame="1"/>
        </w:rPr>
        <w:t xml:space="preserve">), </w:t>
      </w:r>
      <w:proofErr w:type="spellStart"/>
      <w:r w:rsidRPr="009A20A6">
        <w:rPr>
          <w:i/>
          <w:iCs/>
          <w:color w:val="1D1D1B"/>
          <w:bdr w:val="none" w:sz="0" w:space="0" w:color="auto" w:frame="1"/>
        </w:rPr>
        <w:t>які</w:t>
      </w:r>
      <w:proofErr w:type="spellEnd"/>
      <w:r w:rsidRPr="009A20A6">
        <w:rPr>
          <w:i/>
          <w:iCs/>
          <w:color w:val="1D1D1B"/>
          <w:bdr w:val="none" w:sz="0" w:space="0" w:color="auto" w:frame="1"/>
        </w:rPr>
        <w:t xml:space="preserve"> є особами з</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proofErr w:type="spellStart"/>
      <w:r w:rsidRPr="009A20A6">
        <w:rPr>
          <w:i/>
          <w:iCs/>
          <w:color w:val="1D1D1B"/>
          <w:bdr w:val="none" w:sz="0" w:space="0" w:color="auto" w:frame="1"/>
        </w:rPr>
        <w:t>інвалідністю</w:t>
      </w:r>
      <w:proofErr w:type="spellEnd"/>
      <w:r w:rsidRPr="009A20A6">
        <w:rPr>
          <w:i/>
          <w:iCs/>
          <w:color w:val="1D1D1B"/>
          <w:bdr w:val="none" w:sz="0" w:space="0" w:color="auto" w:frame="1"/>
        </w:rPr>
        <w:t xml:space="preserve"> І </w:t>
      </w:r>
      <w:proofErr w:type="spellStart"/>
      <w:r w:rsidRPr="009A20A6">
        <w:rPr>
          <w:i/>
          <w:iCs/>
          <w:color w:val="1D1D1B"/>
          <w:bdr w:val="none" w:sz="0" w:space="0" w:color="auto" w:frame="1"/>
        </w:rPr>
        <w:t>чи</w:t>
      </w:r>
      <w:proofErr w:type="spellEnd"/>
      <w:r w:rsidRPr="009A20A6">
        <w:rPr>
          <w:i/>
          <w:iCs/>
          <w:color w:val="1D1D1B"/>
          <w:bdr w:val="none" w:sz="0" w:space="0" w:color="auto" w:frame="1"/>
        </w:rPr>
        <w:t xml:space="preserve"> ІІ </w:t>
      </w:r>
      <w:proofErr w:type="spellStart"/>
      <w:r w:rsidRPr="009A20A6">
        <w:rPr>
          <w:i/>
          <w:iCs/>
          <w:color w:val="1D1D1B"/>
          <w:bdr w:val="none" w:sz="0" w:space="0" w:color="auto" w:frame="1"/>
        </w:rPr>
        <w:t>групи</w:t>
      </w:r>
      <w:proofErr w:type="spellEnd"/>
      <w:r w:rsidRPr="009A20A6">
        <w:rPr>
          <w:i/>
          <w:iCs/>
          <w:color w:val="1D1D1B"/>
          <w:bdr w:val="none" w:sz="0" w:space="0" w:color="auto" w:frame="1"/>
        </w:rPr>
        <w:t>)</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r w:rsidRPr="009A20A6">
        <w:rPr>
          <w:rFonts w:ascii="Wingdings" w:hAnsi="Wingdings"/>
          <w:color w:val="1D1D1B"/>
          <w:bdr w:val="none" w:sz="0" w:space="0" w:color="auto" w:frame="1"/>
        </w:rPr>
        <w:t></w:t>
      </w:r>
      <w:r w:rsidRPr="009A20A6">
        <w:rPr>
          <w:color w:val="1D1D1B"/>
          <w:bdr w:val="none" w:sz="0" w:space="0" w:color="auto" w:frame="1"/>
        </w:rPr>
        <w:t> </w:t>
      </w:r>
      <w:proofErr w:type="spellStart"/>
      <w:r w:rsidRPr="009A20A6">
        <w:rPr>
          <w:color w:val="1D1D1B"/>
          <w:bdr w:val="none" w:sz="0" w:space="0" w:color="auto" w:frame="1"/>
        </w:rPr>
        <w:t>постійний</w:t>
      </w:r>
      <w:proofErr w:type="spellEnd"/>
      <w:r w:rsidRPr="009A20A6">
        <w:rPr>
          <w:color w:val="1D1D1B"/>
          <w:bdr w:val="none" w:sz="0" w:space="0" w:color="auto" w:frame="1"/>
        </w:rPr>
        <w:t xml:space="preserve"> догляд за</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r w:rsidRPr="009A20A6">
        <w:rPr>
          <w:color w:val="1D1D1B"/>
          <w:bdr w:val="none" w:sz="0" w:space="0" w:color="auto" w:frame="1"/>
        </w:rPr>
        <w:t>________________________________________________________________________________</w:t>
      </w:r>
    </w:p>
    <w:p w:rsidR="00EC0DD3" w:rsidRPr="009A20A6" w:rsidRDefault="00EC0DD3" w:rsidP="00EC0DD3">
      <w:pPr>
        <w:pStyle w:val="a4"/>
        <w:shd w:val="clear" w:color="auto" w:fill="FFFFFF"/>
        <w:spacing w:before="0" w:beforeAutospacing="0" w:after="0" w:afterAutospacing="0"/>
        <w:jc w:val="center"/>
        <w:rPr>
          <w:rFonts w:ascii="Arial" w:hAnsi="Arial" w:cs="Arial"/>
          <w:color w:val="1D1D1B"/>
        </w:rPr>
      </w:pPr>
      <w:r w:rsidRPr="009A20A6">
        <w:rPr>
          <w:i/>
          <w:iCs/>
          <w:color w:val="1D1D1B"/>
          <w:bdr w:val="none" w:sz="0" w:space="0" w:color="auto" w:frame="1"/>
        </w:rPr>
        <w:t xml:space="preserve">(ПІБ особи, за </w:t>
      </w:r>
      <w:proofErr w:type="spellStart"/>
      <w:r w:rsidRPr="009A20A6">
        <w:rPr>
          <w:i/>
          <w:iCs/>
          <w:color w:val="1D1D1B"/>
          <w:bdr w:val="none" w:sz="0" w:space="0" w:color="auto" w:frame="1"/>
        </w:rPr>
        <w:t>якою</w:t>
      </w:r>
      <w:proofErr w:type="spellEnd"/>
      <w:r w:rsidRPr="009A20A6">
        <w:rPr>
          <w:i/>
          <w:iCs/>
          <w:color w:val="1D1D1B"/>
          <w:bdr w:val="none" w:sz="0" w:space="0" w:color="auto" w:frame="1"/>
        </w:rPr>
        <w:t xml:space="preserve"> </w:t>
      </w:r>
      <w:proofErr w:type="spellStart"/>
      <w:r w:rsidRPr="009A20A6">
        <w:rPr>
          <w:i/>
          <w:iCs/>
          <w:color w:val="1D1D1B"/>
          <w:bdr w:val="none" w:sz="0" w:space="0" w:color="auto" w:frame="1"/>
        </w:rPr>
        <w:t>здійснюється</w:t>
      </w:r>
      <w:proofErr w:type="spellEnd"/>
      <w:r w:rsidRPr="009A20A6">
        <w:rPr>
          <w:i/>
          <w:iCs/>
          <w:color w:val="1D1D1B"/>
          <w:bdr w:val="none" w:sz="0" w:space="0" w:color="auto" w:frame="1"/>
        </w:rPr>
        <w:t xml:space="preserve"> догляд/</w:t>
      </w:r>
      <w:proofErr w:type="spellStart"/>
      <w:r w:rsidRPr="009A20A6">
        <w:rPr>
          <w:i/>
          <w:iCs/>
          <w:color w:val="1D1D1B"/>
          <w:bdr w:val="none" w:sz="0" w:space="0" w:color="auto" w:frame="1"/>
        </w:rPr>
        <w:t>постійний</w:t>
      </w:r>
      <w:proofErr w:type="spellEnd"/>
      <w:r w:rsidRPr="009A20A6">
        <w:rPr>
          <w:i/>
          <w:iCs/>
          <w:color w:val="1D1D1B"/>
          <w:bdr w:val="none" w:sz="0" w:space="0" w:color="auto" w:frame="1"/>
        </w:rPr>
        <w:t xml:space="preserve"> догляд),</w:t>
      </w:r>
    </w:p>
    <w:p w:rsidR="00EC0DD3" w:rsidRPr="009A20A6" w:rsidRDefault="00EC0DD3" w:rsidP="00EC0DD3">
      <w:pPr>
        <w:pStyle w:val="a4"/>
        <w:shd w:val="clear" w:color="auto" w:fill="FFFFFF"/>
        <w:spacing w:before="0" w:beforeAutospacing="0" w:after="0" w:afterAutospacing="0"/>
        <w:rPr>
          <w:rFonts w:ascii="Arial" w:hAnsi="Arial" w:cs="Arial"/>
          <w:color w:val="1D1D1B"/>
        </w:rPr>
      </w:pPr>
      <w:proofErr w:type="spellStart"/>
      <w:r w:rsidRPr="009A20A6">
        <w:rPr>
          <w:i/>
          <w:iCs/>
          <w:color w:val="1D1D1B"/>
          <w:bdr w:val="none" w:sz="0" w:space="0" w:color="auto" w:frame="1"/>
        </w:rPr>
        <w:t>який</w:t>
      </w:r>
      <w:proofErr w:type="spellEnd"/>
      <w:r w:rsidRPr="009A20A6">
        <w:rPr>
          <w:i/>
          <w:iCs/>
          <w:color w:val="1D1D1B"/>
          <w:bdr w:val="none" w:sz="0" w:space="0" w:color="auto" w:frame="1"/>
        </w:rPr>
        <w:t>/</w:t>
      </w:r>
      <w:proofErr w:type="gramStart"/>
      <w:r w:rsidRPr="009A20A6">
        <w:rPr>
          <w:i/>
          <w:iCs/>
          <w:color w:val="1D1D1B"/>
          <w:bdr w:val="none" w:sz="0" w:space="0" w:color="auto" w:frame="1"/>
        </w:rPr>
        <w:t>яка(</w:t>
      </w:r>
      <w:proofErr w:type="gramEnd"/>
      <w:r w:rsidRPr="009A20A6">
        <w:rPr>
          <w:i/>
          <w:iCs/>
          <w:color w:val="1D1D1B"/>
          <w:bdr w:val="none" w:sz="0" w:space="0" w:color="auto" w:frame="1"/>
        </w:rPr>
        <w:t xml:space="preserve">обрати </w:t>
      </w:r>
      <w:proofErr w:type="spellStart"/>
      <w:r w:rsidRPr="009A20A6">
        <w:rPr>
          <w:i/>
          <w:iCs/>
          <w:color w:val="1D1D1B"/>
          <w:bdr w:val="none" w:sz="0" w:space="0" w:color="auto" w:frame="1"/>
        </w:rPr>
        <w:t>необхідне</w:t>
      </w:r>
      <w:proofErr w:type="spellEnd"/>
      <w:r w:rsidRPr="009A20A6">
        <w:rPr>
          <w:i/>
          <w:iCs/>
          <w:color w:val="1D1D1B"/>
          <w:bdr w:val="none" w:sz="0" w:space="0" w:color="auto" w:frame="1"/>
        </w:rPr>
        <w:t>)</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r w:rsidRPr="009A20A6">
        <w:rPr>
          <w:rFonts w:ascii="Wingdings" w:hAnsi="Wingdings"/>
          <w:color w:val="1D1D1B"/>
          <w:bdr w:val="none" w:sz="0" w:space="0" w:color="auto" w:frame="1"/>
        </w:rPr>
        <w:t></w:t>
      </w:r>
      <w:r w:rsidRPr="009A20A6">
        <w:rPr>
          <w:color w:val="1D1D1B"/>
          <w:bdr w:val="none" w:sz="0" w:space="0" w:color="auto" w:frame="1"/>
        </w:rPr>
        <w:t xml:space="preserve">     є особою з </w:t>
      </w:r>
      <w:proofErr w:type="spellStart"/>
      <w:r w:rsidRPr="009A20A6">
        <w:rPr>
          <w:color w:val="1D1D1B"/>
          <w:bdr w:val="none" w:sz="0" w:space="0" w:color="auto" w:frame="1"/>
        </w:rPr>
        <w:t>інвалідністю</w:t>
      </w:r>
      <w:proofErr w:type="spellEnd"/>
      <w:r w:rsidRPr="009A20A6">
        <w:rPr>
          <w:color w:val="1D1D1B"/>
          <w:bdr w:val="none" w:sz="0" w:space="0" w:color="auto" w:frame="1"/>
        </w:rPr>
        <w:t xml:space="preserve"> ______   </w:t>
      </w:r>
      <w:proofErr w:type="spellStart"/>
      <w:r w:rsidRPr="009A20A6">
        <w:rPr>
          <w:color w:val="1D1D1B"/>
          <w:bdr w:val="none" w:sz="0" w:space="0" w:color="auto" w:frame="1"/>
        </w:rPr>
        <w:t>групи</w:t>
      </w:r>
      <w:proofErr w:type="spellEnd"/>
      <w:r w:rsidRPr="009A20A6">
        <w:rPr>
          <w:color w:val="1D1D1B"/>
          <w:bdr w:val="none" w:sz="0" w:space="0" w:color="auto" w:frame="1"/>
        </w:rPr>
        <w:t> </w:t>
      </w:r>
    </w:p>
    <w:p w:rsidR="00EC0DD3" w:rsidRPr="009A20A6" w:rsidRDefault="00EC0DD3" w:rsidP="00EC0DD3">
      <w:pPr>
        <w:pStyle w:val="a4"/>
        <w:shd w:val="clear" w:color="auto" w:fill="FFFFFF"/>
        <w:spacing w:before="0" w:beforeAutospacing="0" w:after="0" w:afterAutospacing="0"/>
        <w:ind w:left="720"/>
        <w:jc w:val="both"/>
        <w:rPr>
          <w:rFonts w:ascii="Arial" w:hAnsi="Arial" w:cs="Arial"/>
          <w:color w:val="1D1D1B"/>
          <w:lang w:val="uk-UA"/>
        </w:rPr>
      </w:pPr>
      <w:r w:rsidRPr="009A20A6">
        <w:rPr>
          <w:rFonts w:ascii="Wingdings" w:hAnsi="Wingdings"/>
          <w:color w:val="1D1D1B"/>
          <w:bdr w:val="none" w:sz="0" w:space="0" w:color="auto" w:frame="1"/>
        </w:rPr>
        <w:t></w:t>
      </w:r>
      <w:r w:rsidRPr="009A20A6">
        <w:rPr>
          <w:color w:val="1D1D1B"/>
          <w:bdr w:val="none" w:sz="0" w:space="0" w:color="auto" w:frame="1"/>
        </w:rPr>
        <w:t> </w:t>
      </w:r>
      <w:proofErr w:type="spellStart"/>
      <w:r w:rsidRPr="009A20A6">
        <w:rPr>
          <w:color w:val="1D1D1B"/>
          <w:bdr w:val="none" w:sz="0" w:space="0" w:color="auto" w:frame="1"/>
        </w:rPr>
        <w:t>потребує</w:t>
      </w:r>
      <w:proofErr w:type="spellEnd"/>
      <w:r w:rsidRPr="009A20A6">
        <w:rPr>
          <w:color w:val="1D1D1B"/>
          <w:bdr w:val="none" w:sz="0" w:space="0" w:color="auto" w:frame="1"/>
        </w:rPr>
        <w:t xml:space="preserve"> </w:t>
      </w:r>
      <w:proofErr w:type="spellStart"/>
      <w:r w:rsidRPr="009A20A6">
        <w:rPr>
          <w:color w:val="1D1D1B"/>
          <w:bdr w:val="none" w:sz="0" w:space="0" w:color="auto" w:frame="1"/>
        </w:rPr>
        <w:t>постійного</w:t>
      </w:r>
      <w:proofErr w:type="spellEnd"/>
      <w:r w:rsidRPr="009A20A6">
        <w:rPr>
          <w:color w:val="1D1D1B"/>
          <w:bdr w:val="none" w:sz="0" w:space="0" w:color="auto" w:frame="1"/>
        </w:rPr>
        <w:t xml:space="preserve"> </w:t>
      </w:r>
      <w:proofErr w:type="spellStart"/>
      <w:r w:rsidRPr="009A20A6">
        <w:rPr>
          <w:color w:val="1D1D1B"/>
          <w:bdr w:val="none" w:sz="0" w:space="0" w:color="auto" w:frame="1"/>
        </w:rPr>
        <w:t>стороннього</w:t>
      </w:r>
      <w:proofErr w:type="spellEnd"/>
      <w:r w:rsidRPr="009A20A6">
        <w:rPr>
          <w:color w:val="1D1D1B"/>
          <w:bdr w:val="none" w:sz="0" w:space="0" w:color="auto" w:frame="1"/>
        </w:rPr>
        <w:t xml:space="preserve"> догляду </w:t>
      </w:r>
      <w:proofErr w:type="spellStart"/>
      <w:r w:rsidRPr="009A20A6">
        <w:rPr>
          <w:color w:val="1D1D1B"/>
          <w:bdr w:val="none" w:sz="0" w:space="0" w:color="auto" w:frame="1"/>
        </w:rPr>
        <w:t>відповідно</w:t>
      </w:r>
      <w:proofErr w:type="spellEnd"/>
      <w:r w:rsidRPr="009A20A6">
        <w:rPr>
          <w:color w:val="1D1D1B"/>
          <w:bdr w:val="none" w:sz="0" w:space="0" w:color="auto" w:frame="1"/>
        </w:rPr>
        <w:t xml:space="preserve"> до </w:t>
      </w:r>
      <w:proofErr w:type="spellStart"/>
      <w:r w:rsidRPr="009A20A6">
        <w:rPr>
          <w:color w:val="1D1D1B"/>
          <w:bdr w:val="none" w:sz="0" w:space="0" w:color="auto" w:frame="1"/>
        </w:rPr>
        <w:t>Висновку</w:t>
      </w:r>
      <w:proofErr w:type="spellEnd"/>
      <w:r w:rsidRPr="009A20A6">
        <w:rPr>
          <w:color w:val="1D1D1B"/>
          <w:bdr w:val="none" w:sz="0" w:space="0" w:color="auto" w:frame="1"/>
        </w:rPr>
        <w:t xml:space="preserve"> ЛКК ________________________________________________</w:t>
      </w:r>
      <w:r w:rsidR="009A20A6">
        <w:rPr>
          <w:color w:val="1D1D1B"/>
          <w:bdr w:val="none" w:sz="0" w:space="0" w:color="auto" w:frame="1"/>
        </w:rPr>
        <w:t>_________________________</w:t>
      </w:r>
      <w:r w:rsidR="009A20A6">
        <w:rPr>
          <w:color w:val="1D1D1B"/>
          <w:bdr w:val="none" w:sz="0" w:space="0" w:color="auto" w:frame="1"/>
          <w:lang w:val="uk-UA"/>
        </w:rPr>
        <w:t>_</w:t>
      </w:r>
    </w:p>
    <w:p w:rsidR="00EC0DD3" w:rsidRPr="009A20A6" w:rsidRDefault="00EC0DD3" w:rsidP="00EC0DD3">
      <w:pPr>
        <w:pStyle w:val="a4"/>
        <w:shd w:val="clear" w:color="auto" w:fill="FFFFFF"/>
        <w:spacing w:before="0" w:beforeAutospacing="0" w:after="0" w:afterAutospacing="0"/>
        <w:jc w:val="center"/>
        <w:rPr>
          <w:rFonts w:ascii="Arial" w:hAnsi="Arial" w:cs="Arial"/>
          <w:color w:val="1D1D1B"/>
        </w:rPr>
      </w:pPr>
      <w:r w:rsidRPr="009A20A6">
        <w:rPr>
          <w:i/>
          <w:iCs/>
          <w:color w:val="1D1D1B"/>
          <w:bdr w:val="none" w:sz="0" w:space="0" w:color="auto" w:frame="1"/>
        </w:rPr>
        <w:t>(</w:t>
      </w:r>
      <w:proofErr w:type="spellStart"/>
      <w:r w:rsidRPr="009A20A6">
        <w:rPr>
          <w:i/>
          <w:iCs/>
          <w:color w:val="1D1D1B"/>
          <w:bdr w:val="none" w:sz="0" w:space="0" w:color="auto" w:frame="1"/>
        </w:rPr>
        <w:t>реквізити</w:t>
      </w:r>
      <w:proofErr w:type="spellEnd"/>
      <w:r w:rsidRPr="009A20A6">
        <w:rPr>
          <w:i/>
          <w:iCs/>
          <w:color w:val="1D1D1B"/>
          <w:bdr w:val="none" w:sz="0" w:space="0" w:color="auto" w:frame="1"/>
        </w:rPr>
        <w:t xml:space="preserve"> </w:t>
      </w:r>
      <w:proofErr w:type="spellStart"/>
      <w:r w:rsidRPr="009A20A6">
        <w:rPr>
          <w:i/>
          <w:iCs/>
          <w:color w:val="1D1D1B"/>
          <w:bdr w:val="none" w:sz="0" w:space="0" w:color="auto" w:frame="1"/>
        </w:rPr>
        <w:t>довідки</w:t>
      </w:r>
      <w:proofErr w:type="spellEnd"/>
      <w:r w:rsidRPr="009A20A6">
        <w:rPr>
          <w:i/>
          <w:iCs/>
          <w:color w:val="1D1D1B"/>
          <w:bdr w:val="none" w:sz="0" w:space="0" w:color="auto" w:frame="1"/>
        </w:rPr>
        <w:t xml:space="preserve"> МСЕК, </w:t>
      </w:r>
      <w:proofErr w:type="spellStart"/>
      <w:r w:rsidRPr="009A20A6">
        <w:rPr>
          <w:i/>
          <w:iCs/>
          <w:color w:val="1D1D1B"/>
          <w:bdr w:val="none" w:sz="0" w:space="0" w:color="auto" w:frame="1"/>
        </w:rPr>
        <w:t>Висновку</w:t>
      </w:r>
      <w:proofErr w:type="spellEnd"/>
      <w:r w:rsidRPr="009A20A6">
        <w:rPr>
          <w:i/>
          <w:iCs/>
          <w:color w:val="1D1D1B"/>
          <w:bdr w:val="none" w:sz="0" w:space="0" w:color="auto" w:frame="1"/>
        </w:rPr>
        <w:t xml:space="preserve"> ЛКК)</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r w:rsidRPr="009A20A6">
        <w:rPr>
          <w:color w:val="1D1D1B"/>
          <w:bdr w:val="none" w:sz="0" w:space="0" w:color="auto" w:frame="1"/>
        </w:rPr>
        <w:t>________________________________________________________________________________</w:t>
      </w:r>
    </w:p>
    <w:p w:rsidR="00EC0DD3" w:rsidRPr="009A20A6" w:rsidRDefault="00EC0DD3" w:rsidP="00EC0DD3">
      <w:pPr>
        <w:pStyle w:val="a4"/>
        <w:shd w:val="clear" w:color="auto" w:fill="FFFFFF"/>
        <w:spacing w:before="0" w:beforeAutospacing="0" w:after="0" w:afterAutospacing="0"/>
        <w:jc w:val="center"/>
        <w:rPr>
          <w:rFonts w:ascii="Arial" w:hAnsi="Arial" w:cs="Arial"/>
          <w:color w:val="1D1D1B"/>
        </w:rPr>
      </w:pPr>
      <w:r w:rsidRPr="009A20A6">
        <w:rPr>
          <w:i/>
          <w:iCs/>
          <w:color w:val="1D1D1B"/>
          <w:bdr w:val="none" w:sz="0" w:space="0" w:color="auto" w:frame="1"/>
        </w:rPr>
        <w:t xml:space="preserve">(ПІБ особи, за </w:t>
      </w:r>
      <w:proofErr w:type="spellStart"/>
      <w:r w:rsidRPr="009A20A6">
        <w:rPr>
          <w:i/>
          <w:iCs/>
          <w:color w:val="1D1D1B"/>
          <w:bdr w:val="none" w:sz="0" w:space="0" w:color="auto" w:frame="1"/>
        </w:rPr>
        <w:t>якою</w:t>
      </w:r>
      <w:proofErr w:type="spellEnd"/>
      <w:r w:rsidRPr="009A20A6">
        <w:rPr>
          <w:i/>
          <w:iCs/>
          <w:color w:val="1D1D1B"/>
          <w:bdr w:val="none" w:sz="0" w:space="0" w:color="auto" w:frame="1"/>
        </w:rPr>
        <w:t xml:space="preserve"> </w:t>
      </w:r>
      <w:proofErr w:type="spellStart"/>
      <w:r w:rsidRPr="009A20A6">
        <w:rPr>
          <w:i/>
          <w:iCs/>
          <w:color w:val="1D1D1B"/>
          <w:bdr w:val="none" w:sz="0" w:space="0" w:color="auto" w:frame="1"/>
        </w:rPr>
        <w:t>здійснюється</w:t>
      </w:r>
      <w:proofErr w:type="spellEnd"/>
      <w:r w:rsidRPr="009A20A6">
        <w:rPr>
          <w:i/>
          <w:iCs/>
          <w:color w:val="1D1D1B"/>
          <w:bdr w:val="none" w:sz="0" w:space="0" w:color="auto" w:frame="1"/>
        </w:rPr>
        <w:t xml:space="preserve"> догляд/</w:t>
      </w:r>
      <w:proofErr w:type="spellStart"/>
      <w:r w:rsidRPr="009A20A6">
        <w:rPr>
          <w:i/>
          <w:iCs/>
          <w:color w:val="1D1D1B"/>
          <w:bdr w:val="none" w:sz="0" w:space="0" w:color="auto" w:frame="1"/>
        </w:rPr>
        <w:t>постійний</w:t>
      </w:r>
      <w:proofErr w:type="spellEnd"/>
      <w:r w:rsidRPr="009A20A6">
        <w:rPr>
          <w:i/>
          <w:iCs/>
          <w:color w:val="1D1D1B"/>
          <w:bdr w:val="none" w:sz="0" w:space="0" w:color="auto" w:frame="1"/>
        </w:rPr>
        <w:t xml:space="preserve"> догляд)</w:t>
      </w:r>
    </w:p>
    <w:p w:rsidR="00EC0DD3" w:rsidRPr="009A20A6" w:rsidRDefault="00EC0DD3" w:rsidP="00EC0DD3">
      <w:pPr>
        <w:pStyle w:val="a4"/>
        <w:shd w:val="clear" w:color="auto" w:fill="FFFFFF"/>
        <w:spacing w:before="0" w:beforeAutospacing="0" w:after="0" w:afterAutospacing="0"/>
        <w:jc w:val="center"/>
        <w:rPr>
          <w:rFonts w:ascii="Arial" w:hAnsi="Arial" w:cs="Arial"/>
          <w:color w:val="1D1D1B"/>
        </w:rPr>
      </w:pPr>
      <w:r w:rsidRPr="009A20A6">
        <w:rPr>
          <w:rFonts w:ascii="Arial" w:hAnsi="Arial" w:cs="Arial"/>
          <w:color w:val="1D1D1B"/>
        </w:rPr>
        <w:t> </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r w:rsidRPr="009A20A6">
        <w:rPr>
          <w:color w:val="1D1D1B"/>
          <w:bdr w:val="none" w:sz="0" w:space="0" w:color="auto" w:frame="1"/>
        </w:rPr>
        <w:t xml:space="preserve">           Прошу </w:t>
      </w:r>
      <w:proofErr w:type="spellStart"/>
      <w:r w:rsidRPr="009A20A6">
        <w:rPr>
          <w:color w:val="1D1D1B"/>
          <w:bdr w:val="none" w:sz="0" w:space="0" w:color="auto" w:frame="1"/>
        </w:rPr>
        <w:t>підтвердити</w:t>
      </w:r>
      <w:proofErr w:type="spellEnd"/>
      <w:r w:rsidRPr="009A20A6">
        <w:rPr>
          <w:color w:val="1D1D1B"/>
          <w:bdr w:val="none" w:sz="0" w:space="0" w:color="auto" w:frame="1"/>
        </w:rPr>
        <w:t xml:space="preserve"> факт </w:t>
      </w:r>
      <w:proofErr w:type="spellStart"/>
      <w:r w:rsidRPr="009A20A6">
        <w:rPr>
          <w:color w:val="1D1D1B"/>
          <w:bdr w:val="none" w:sz="0" w:space="0" w:color="auto" w:frame="1"/>
        </w:rPr>
        <w:t>здійснення</w:t>
      </w:r>
      <w:proofErr w:type="spellEnd"/>
      <w:r w:rsidRPr="009A20A6">
        <w:rPr>
          <w:color w:val="1D1D1B"/>
          <w:bdr w:val="none" w:sz="0" w:space="0" w:color="auto" w:frame="1"/>
        </w:rPr>
        <w:t xml:space="preserve"> мною догляду (</w:t>
      </w:r>
      <w:proofErr w:type="spellStart"/>
      <w:r w:rsidRPr="009A20A6">
        <w:rPr>
          <w:color w:val="1D1D1B"/>
          <w:bdr w:val="none" w:sz="0" w:space="0" w:color="auto" w:frame="1"/>
        </w:rPr>
        <w:t>постійного</w:t>
      </w:r>
      <w:proofErr w:type="spellEnd"/>
      <w:r w:rsidRPr="009A20A6">
        <w:rPr>
          <w:color w:val="1D1D1B"/>
          <w:bdr w:val="none" w:sz="0" w:space="0" w:color="auto" w:frame="1"/>
        </w:rPr>
        <w:t xml:space="preserve"> догляду) за особою, яка </w:t>
      </w:r>
      <w:proofErr w:type="spellStart"/>
      <w:r w:rsidRPr="009A20A6">
        <w:rPr>
          <w:color w:val="1D1D1B"/>
          <w:bdr w:val="none" w:sz="0" w:space="0" w:color="auto" w:frame="1"/>
        </w:rPr>
        <w:t>має</w:t>
      </w:r>
      <w:proofErr w:type="spellEnd"/>
      <w:r w:rsidRPr="009A20A6">
        <w:rPr>
          <w:color w:val="1D1D1B"/>
          <w:bdr w:val="none" w:sz="0" w:space="0" w:color="auto" w:frame="1"/>
        </w:rPr>
        <w:t xml:space="preserve"> </w:t>
      </w:r>
      <w:proofErr w:type="spellStart"/>
      <w:r w:rsidRPr="009A20A6">
        <w:rPr>
          <w:color w:val="1D1D1B"/>
          <w:bdr w:val="none" w:sz="0" w:space="0" w:color="auto" w:frame="1"/>
        </w:rPr>
        <w:t>необхідність</w:t>
      </w:r>
      <w:proofErr w:type="spellEnd"/>
      <w:r w:rsidRPr="009A20A6">
        <w:rPr>
          <w:color w:val="1D1D1B"/>
          <w:bdr w:val="none" w:sz="0" w:space="0" w:color="auto" w:frame="1"/>
        </w:rPr>
        <w:t xml:space="preserve"> в </w:t>
      </w:r>
      <w:proofErr w:type="spellStart"/>
      <w:r w:rsidRPr="009A20A6">
        <w:rPr>
          <w:color w:val="1D1D1B"/>
          <w:bdr w:val="none" w:sz="0" w:space="0" w:color="auto" w:frame="1"/>
        </w:rPr>
        <w:t>догляді</w:t>
      </w:r>
      <w:proofErr w:type="spellEnd"/>
      <w:r w:rsidRPr="009A20A6">
        <w:rPr>
          <w:color w:val="1D1D1B"/>
          <w:bdr w:val="none" w:sz="0" w:space="0" w:color="auto" w:frame="1"/>
        </w:rPr>
        <w:t>.</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r w:rsidRPr="009A20A6">
        <w:rPr>
          <w:color w:val="1D1D1B"/>
          <w:bdr w:val="none" w:sz="0" w:space="0" w:color="auto" w:frame="1"/>
        </w:rPr>
        <w:t xml:space="preserve">           </w:t>
      </w:r>
      <w:proofErr w:type="spellStart"/>
      <w:r w:rsidRPr="009A20A6">
        <w:rPr>
          <w:color w:val="1D1D1B"/>
          <w:bdr w:val="none" w:sz="0" w:space="0" w:color="auto" w:frame="1"/>
        </w:rPr>
        <w:t>Відповідно</w:t>
      </w:r>
      <w:proofErr w:type="spellEnd"/>
      <w:r w:rsidRPr="009A20A6">
        <w:rPr>
          <w:color w:val="1D1D1B"/>
          <w:bdr w:val="none" w:sz="0" w:space="0" w:color="auto" w:frame="1"/>
        </w:rPr>
        <w:t xml:space="preserve"> до </w:t>
      </w:r>
      <w:proofErr w:type="spellStart"/>
      <w:r w:rsidRPr="009A20A6">
        <w:rPr>
          <w:color w:val="1D1D1B"/>
          <w:bdr w:val="none" w:sz="0" w:space="0" w:color="auto" w:frame="1"/>
        </w:rPr>
        <w:t>вищенаведеного</w:t>
      </w:r>
      <w:proofErr w:type="spellEnd"/>
      <w:r w:rsidRPr="009A20A6">
        <w:rPr>
          <w:color w:val="1D1D1B"/>
          <w:bdr w:val="none" w:sz="0" w:space="0" w:color="auto" w:frame="1"/>
        </w:rPr>
        <w:t xml:space="preserve">, прошу </w:t>
      </w:r>
      <w:proofErr w:type="spellStart"/>
      <w:r w:rsidRPr="009A20A6">
        <w:rPr>
          <w:color w:val="1D1D1B"/>
          <w:bdr w:val="none" w:sz="0" w:space="0" w:color="auto" w:frame="1"/>
        </w:rPr>
        <w:t>протягом</w:t>
      </w:r>
      <w:proofErr w:type="spellEnd"/>
      <w:r w:rsidRPr="009A20A6">
        <w:rPr>
          <w:color w:val="1D1D1B"/>
          <w:bdr w:val="none" w:sz="0" w:space="0" w:color="auto" w:frame="1"/>
        </w:rPr>
        <w:t xml:space="preserve"> 5 </w:t>
      </w:r>
      <w:proofErr w:type="spellStart"/>
      <w:r w:rsidRPr="009A20A6">
        <w:rPr>
          <w:color w:val="1D1D1B"/>
          <w:bdr w:val="none" w:sz="0" w:space="0" w:color="auto" w:frame="1"/>
        </w:rPr>
        <w:t>робочих</w:t>
      </w:r>
      <w:proofErr w:type="spellEnd"/>
      <w:r w:rsidRPr="009A20A6">
        <w:rPr>
          <w:color w:val="1D1D1B"/>
          <w:bdr w:val="none" w:sz="0" w:space="0" w:color="auto" w:frame="1"/>
        </w:rPr>
        <w:t xml:space="preserve"> </w:t>
      </w:r>
      <w:proofErr w:type="spellStart"/>
      <w:r w:rsidRPr="009A20A6">
        <w:rPr>
          <w:color w:val="1D1D1B"/>
          <w:bdr w:val="none" w:sz="0" w:space="0" w:color="auto" w:frame="1"/>
        </w:rPr>
        <w:t>днів</w:t>
      </w:r>
      <w:proofErr w:type="spellEnd"/>
      <w:r w:rsidRPr="009A20A6">
        <w:rPr>
          <w:color w:val="1D1D1B"/>
          <w:bdr w:val="none" w:sz="0" w:space="0" w:color="auto" w:frame="1"/>
        </w:rPr>
        <w:t xml:space="preserve"> з дня </w:t>
      </w:r>
      <w:proofErr w:type="spellStart"/>
      <w:r w:rsidRPr="009A20A6">
        <w:rPr>
          <w:color w:val="1D1D1B"/>
          <w:bdr w:val="none" w:sz="0" w:space="0" w:color="auto" w:frame="1"/>
        </w:rPr>
        <w:t>надходження</w:t>
      </w:r>
      <w:proofErr w:type="spellEnd"/>
      <w:r w:rsidRPr="009A20A6">
        <w:rPr>
          <w:color w:val="1D1D1B"/>
          <w:bdr w:val="none" w:sz="0" w:space="0" w:color="auto" w:frame="1"/>
        </w:rPr>
        <w:t xml:space="preserve"> </w:t>
      </w:r>
      <w:proofErr w:type="spellStart"/>
      <w:r w:rsidRPr="009A20A6">
        <w:rPr>
          <w:color w:val="1D1D1B"/>
          <w:bdr w:val="none" w:sz="0" w:space="0" w:color="auto" w:frame="1"/>
        </w:rPr>
        <w:t>цієї</w:t>
      </w:r>
      <w:proofErr w:type="spellEnd"/>
      <w:r w:rsidRPr="009A20A6">
        <w:rPr>
          <w:color w:val="1D1D1B"/>
          <w:bdr w:val="none" w:sz="0" w:space="0" w:color="auto" w:frame="1"/>
        </w:rPr>
        <w:t xml:space="preserve"> Заяви </w:t>
      </w:r>
      <w:proofErr w:type="spellStart"/>
      <w:r w:rsidRPr="009A20A6">
        <w:rPr>
          <w:color w:val="1D1D1B"/>
          <w:bdr w:val="none" w:sz="0" w:space="0" w:color="auto" w:frame="1"/>
        </w:rPr>
        <w:t>скласти</w:t>
      </w:r>
      <w:proofErr w:type="spellEnd"/>
      <w:r w:rsidRPr="009A20A6">
        <w:rPr>
          <w:color w:val="1D1D1B"/>
          <w:bdr w:val="none" w:sz="0" w:space="0" w:color="auto" w:frame="1"/>
        </w:rPr>
        <w:t xml:space="preserve"> Акт </w:t>
      </w:r>
      <w:proofErr w:type="spellStart"/>
      <w:r w:rsidRPr="009A20A6">
        <w:rPr>
          <w:color w:val="1D1D1B"/>
          <w:bdr w:val="none" w:sz="0" w:space="0" w:color="auto" w:frame="1"/>
        </w:rPr>
        <w:t>встановлення</w:t>
      </w:r>
      <w:proofErr w:type="spellEnd"/>
      <w:r w:rsidRPr="009A20A6">
        <w:rPr>
          <w:color w:val="1D1D1B"/>
          <w:bdr w:val="none" w:sz="0" w:space="0" w:color="auto" w:frame="1"/>
        </w:rPr>
        <w:t xml:space="preserve"> факту </w:t>
      </w:r>
      <w:proofErr w:type="spellStart"/>
      <w:r w:rsidRPr="009A20A6">
        <w:rPr>
          <w:color w:val="1D1D1B"/>
          <w:bdr w:val="none" w:sz="0" w:space="0" w:color="auto" w:frame="1"/>
        </w:rPr>
        <w:t>здійснення</w:t>
      </w:r>
      <w:proofErr w:type="spellEnd"/>
      <w:r w:rsidRPr="009A20A6">
        <w:rPr>
          <w:color w:val="1D1D1B"/>
          <w:bdr w:val="none" w:sz="0" w:space="0" w:color="auto" w:frame="1"/>
        </w:rPr>
        <w:t xml:space="preserve"> догляду (</w:t>
      </w:r>
      <w:proofErr w:type="spellStart"/>
      <w:r w:rsidRPr="009A20A6">
        <w:rPr>
          <w:color w:val="1D1D1B"/>
          <w:bdr w:val="none" w:sz="0" w:space="0" w:color="auto" w:frame="1"/>
        </w:rPr>
        <w:t>надалі</w:t>
      </w:r>
      <w:proofErr w:type="spellEnd"/>
      <w:r w:rsidRPr="009A20A6">
        <w:rPr>
          <w:color w:val="1D1D1B"/>
          <w:bdr w:val="none" w:sz="0" w:space="0" w:color="auto" w:frame="1"/>
        </w:rPr>
        <w:t xml:space="preserve"> – Акт) мною за______________________________________________________________________________</w:t>
      </w:r>
    </w:p>
    <w:p w:rsidR="00EC0DD3" w:rsidRPr="009A20A6" w:rsidRDefault="00EC0DD3" w:rsidP="00EC0DD3">
      <w:pPr>
        <w:pStyle w:val="a4"/>
        <w:shd w:val="clear" w:color="auto" w:fill="FFFFFF"/>
        <w:spacing w:before="0" w:beforeAutospacing="0" w:after="0" w:afterAutospacing="0"/>
        <w:rPr>
          <w:rFonts w:ascii="Arial" w:hAnsi="Arial" w:cs="Arial"/>
          <w:color w:val="1D1D1B"/>
        </w:rPr>
      </w:pPr>
      <w:r w:rsidRPr="009A20A6">
        <w:rPr>
          <w:i/>
          <w:iCs/>
          <w:color w:val="1D1D1B"/>
          <w:bdr w:val="none" w:sz="0" w:space="0" w:color="auto" w:frame="1"/>
        </w:rPr>
        <w:t xml:space="preserve">                                              (ПІБ особи, за </w:t>
      </w:r>
      <w:proofErr w:type="spellStart"/>
      <w:r w:rsidRPr="009A20A6">
        <w:rPr>
          <w:i/>
          <w:iCs/>
          <w:color w:val="1D1D1B"/>
          <w:bdr w:val="none" w:sz="0" w:space="0" w:color="auto" w:frame="1"/>
        </w:rPr>
        <w:t>якою</w:t>
      </w:r>
      <w:proofErr w:type="spellEnd"/>
      <w:r w:rsidRPr="009A20A6">
        <w:rPr>
          <w:i/>
          <w:iCs/>
          <w:color w:val="1D1D1B"/>
          <w:bdr w:val="none" w:sz="0" w:space="0" w:color="auto" w:frame="1"/>
        </w:rPr>
        <w:t xml:space="preserve"> </w:t>
      </w:r>
      <w:proofErr w:type="spellStart"/>
      <w:r w:rsidRPr="009A20A6">
        <w:rPr>
          <w:i/>
          <w:iCs/>
          <w:color w:val="1D1D1B"/>
          <w:bdr w:val="none" w:sz="0" w:space="0" w:color="auto" w:frame="1"/>
        </w:rPr>
        <w:t>здійснюється</w:t>
      </w:r>
      <w:proofErr w:type="spellEnd"/>
      <w:r w:rsidRPr="009A20A6">
        <w:rPr>
          <w:i/>
          <w:iCs/>
          <w:color w:val="1D1D1B"/>
          <w:bdr w:val="none" w:sz="0" w:space="0" w:color="auto" w:frame="1"/>
        </w:rPr>
        <w:t xml:space="preserve"> догляд/</w:t>
      </w:r>
      <w:proofErr w:type="spellStart"/>
      <w:r w:rsidRPr="009A20A6">
        <w:rPr>
          <w:i/>
          <w:iCs/>
          <w:color w:val="1D1D1B"/>
          <w:bdr w:val="none" w:sz="0" w:space="0" w:color="auto" w:frame="1"/>
        </w:rPr>
        <w:t>постійний</w:t>
      </w:r>
      <w:proofErr w:type="spellEnd"/>
      <w:r w:rsidRPr="009A20A6">
        <w:rPr>
          <w:i/>
          <w:iCs/>
          <w:color w:val="1D1D1B"/>
          <w:bdr w:val="none" w:sz="0" w:space="0" w:color="auto" w:frame="1"/>
        </w:rPr>
        <w:t xml:space="preserve"> догляд)</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r w:rsidRPr="009A20A6">
        <w:rPr>
          <w:color w:val="1D1D1B"/>
          <w:bdr w:val="none" w:sz="0" w:space="0" w:color="auto" w:frame="1"/>
        </w:rPr>
        <w:t xml:space="preserve">та (обрати </w:t>
      </w:r>
      <w:proofErr w:type="spellStart"/>
      <w:r w:rsidRPr="009A20A6">
        <w:rPr>
          <w:color w:val="1D1D1B"/>
          <w:bdr w:val="none" w:sz="0" w:space="0" w:color="auto" w:frame="1"/>
        </w:rPr>
        <w:t>необхідне</w:t>
      </w:r>
      <w:proofErr w:type="spellEnd"/>
      <w:r w:rsidRPr="009A20A6">
        <w:rPr>
          <w:color w:val="1D1D1B"/>
          <w:bdr w:val="none" w:sz="0" w:space="0" w:color="auto" w:frame="1"/>
        </w:rPr>
        <w:t>)</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r w:rsidRPr="009A20A6">
        <w:rPr>
          <w:rFonts w:ascii="Wingdings" w:hAnsi="Wingdings"/>
          <w:color w:val="1D1D1B"/>
          <w:bdr w:val="none" w:sz="0" w:space="0" w:color="auto" w:frame="1"/>
        </w:rPr>
        <w:t></w:t>
      </w:r>
      <w:r w:rsidRPr="009A20A6">
        <w:rPr>
          <w:color w:val="1D1D1B"/>
          <w:bdr w:val="none" w:sz="0" w:space="0" w:color="auto" w:frame="1"/>
        </w:rPr>
        <w:t xml:space="preserve">   </w:t>
      </w:r>
      <w:proofErr w:type="spellStart"/>
      <w:r w:rsidRPr="009A20A6">
        <w:rPr>
          <w:color w:val="1D1D1B"/>
          <w:bdr w:val="none" w:sz="0" w:space="0" w:color="auto" w:frame="1"/>
        </w:rPr>
        <w:t>видати</w:t>
      </w:r>
      <w:proofErr w:type="spellEnd"/>
      <w:r w:rsidRPr="009A20A6">
        <w:rPr>
          <w:color w:val="1D1D1B"/>
          <w:bdr w:val="none" w:sz="0" w:space="0" w:color="auto" w:frame="1"/>
        </w:rPr>
        <w:t xml:space="preserve"> </w:t>
      </w:r>
      <w:proofErr w:type="spellStart"/>
      <w:r w:rsidRPr="009A20A6">
        <w:rPr>
          <w:color w:val="1D1D1B"/>
          <w:bdr w:val="none" w:sz="0" w:space="0" w:color="auto" w:frame="1"/>
        </w:rPr>
        <w:t>такий</w:t>
      </w:r>
      <w:proofErr w:type="spellEnd"/>
      <w:r w:rsidRPr="009A20A6">
        <w:rPr>
          <w:color w:val="1D1D1B"/>
          <w:bdr w:val="none" w:sz="0" w:space="0" w:color="auto" w:frame="1"/>
        </w:rPr>
        <w:t xml:space="preserve"> Акт </w:t>
      </w:r>
      <w:proofErr w:type="spellStart"/>
      <w:r w:rsidRPr="009A20A6">
        <w:rPr>
          <w:color w:val="1D1D1B"/>
          <w:bdr w:val="none" w:sz="0" w:space="0" w:color="auto" w:frame="1"/>
        </w:rPr>
        <w:t>мені</w:t>
      </w:r>
      <w:proofErr w:type="spellEnd"/>
      <w:r w:rsidRPr="009A20A6">
        <w:rPr>
          <w:color w:val="1D1D1B"/>
          <w:bdr w:val="none" w:sz="0" w:space="0" w:color="auto" w:frame="1"/>
        </w:rPr>
        <w:t xml:space="preserve"> </w:t>
      </w:r>
      <w:proofErr w:type="spellStart"/>
      <w:r w:rsidRPr="009A20A6">
        <w:rPr>
          <w:color w:val="1D1D1B"/>
          <w:bdr w:val="none" w:sz="0" w:space="0" w:color="auto" w:frame="1"/>
        </w:rPr>
        <w:t>особисто</w:t>
      </w:r>
      <w:proofErr w:type="spellEnd"/>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r w:rsidRPr="009A20A6">
        <w:rPr>
          <w:rFonts w:ascii="Wingdings" w:hAnsi="Wingdings"/>
          <w:color w:val="1D1D1B"/>
          <w:bdr w:val="none" w:sz="0" w:space="0" w:color="auto" w:frame="1"/>
        </w:rPr>
        <w:t></w:t>
      </w:r>
      <w:r w:rsidRPr="009A20A6">
        <w:rPr>
          <w:color w:val="1D1D1B"/>
          <w:bdr w:val="none" w:sz="0" w:space="0" w:color="auto" w:frame="1"/>
        </w:rPr>
        <w:t> </w:t>
      </w:r>
      <w:proofErr w:type="spellStart"/>
      <w:r w:rsidRPr="009A20A6">
        <w:rPr>
          <w:color w:val="1D1D1B"/>
          <w:bdr w:val="none" w:sz="0" w:space="0" w:color="auto" w:frame="1"/>
        </w:rPr>
        <w:t>надіслати</w:t>
      </w:r>
      <w:proofErr w:type="spellEnd"/>
      <w:r w:rsidRPr="009A20A6">
        <w:rPr>
          <w:color w:val="1D1D1B"/>
          <w:bdr w:val="none" w:sz="0" w:space="0" w:color="auto" w:frame="1"/>
        </w:rPr>
        <w:t xml:space="preserve"> </w:t>
      </w:r>
      <w:proofErr w:type="spellStart"/>
      <w:r w:rsidRPr="009A20A6">
        <w:rPr>
          <w:color w:val="1D1D1B"/>
          <w:bdr w:val="none" w:sz="0" w:space="0" w:color="auto" w:frame="1"/>
        </w:rPr>
        <w:t>мені</w:t>
      </w:r>
      <w:proofErr w:type="spellEnd"/>
      <w:r w:rsidRPr="009A20A6">
        <w:rPr>
          <w:color w:val="1D1D1B"/>
          <w:bdr w:val="none" w:sz="0" w:space="0" w:color="auto" w:frame="1"/>
        </w:rPr>
        <w:t xml:space="preserve"> </w:t>
      </w:r>
      <w:proofErr w:type="spellStart"/>
      <w:r w:rsidRPr="009A20A6">
        <w:rPr>
          <w:color w:val="1D1D1B"/>
          <w:bdr w:val="none" w:sz="0" w:space="0" w:color="auto" w:frame="1"/>
        </w:rPr>
        <w:t>такий</w:t>
      </w:r>
      <w:proofErr w:type="spellEnd"/>
      <w:r w:rsidRPr="009A20A6">
        <w:rPr>
          <w:color w:val="1D1D1B"/>
          <w:bdr w:val="none" w:sz="0" w:space="0" w:color="auto" w:frame="1"/>
        </w:rPr>
        <w:t xml:space="preserve"> Акт </w:t>
      </w:r>
      <w:proofErr w:type="spellStart"/>
      <w:r w:rsidRPr="009A20A6">
        <w:rPr>
          <w:color w:val="1D1D1B"/>
          <w:bdr w:val="none" w:sz="0" w:space="0" w:color="auto" w:frame="1"/>
        </w:rPr>
        <w:t>засобами</w:t>
      </w:r>
      <w:proofErr w:type="spellEnd"/>
      <w:r w:rsidRPr="009A20A6">
        <w:rPr>
          <w:color w:val="1D1D1B"/>
          <w:bdr w:val="none" w:sz="0" w:space="0" w:color="auto" w:frame="1"/>
        </w:rPr>
        <w:t xml:space="preserve"> </w:t>
      </w:r>
      <w:proofErr w:type="spellStart"/>
      <w:r w:rsidRPr="009A20A6">
        <w:rPr>
          <w:color w:val="1D1D1B"/>
          <w:bdr w:val="none" w:sz="0" w:space="0" w:color="auto" w:frame="1"/>
        </w:rPr>
        <w:t>поштового</w:t>
      </w:r>
      <w:proofErr w:type="spellEnd"/>
      <w:r w:rsidRPr="009A20A6">
        <w:rPr>
          <w:color w:val="1D1D1B"/>
          <w:bdr w:val="none" w:sz="0" w:space="0" w:color="auto" w:frame="1"/>
        </w:rPr>
        <w:t xml:space="preserve"> </w:t>
      </w:r>
      <w:proofErr w:type="spellStart"/>
      <w:r w:rsidRPr="009A20A6">
        <w:rPr>
          <w:color w:val="1D1D1B"/>
          <w:bdr w:val="none" w:sz="0" w:space="0" w:color="auto" w:frame="1"/>
        </w:rPr>
        <w:t>зв’язку</w:t>
      </w:r>
      <w:proofErr w:type="spellEnd"/>
      <w:r w:rsidRPr="009A20A6">
        <w:rPr>
          <w:color w:val="1D1D1B"/>
          <w:bdr w:val="none" w:sz="0" w:space="0" w:color="auto" w:frame="1"/>
        </w:rPr>
        <w:t xml:space="preserve"> за </w:t>
      </w:r>
      <w:proofErr w:type="spellStart"/>
      <w:r w:rsidRPr="009A20A6">
        <w:rPr>
          <w:color w:val="1D1D1B"/>
          <w:bdr w:val="none" w:sz="0" w:space="0" w:color="auto" w:frame="1"/>
        </w:rPr>
        <w:t>адресою</w:t>
      </w:r>
      <w:proofErr w:type="spellEnd"/>
      <w:r w:rsidRPr="009A20A6">
        <w:rPr>
          <w:color w:val="1D1D1B"/>
          <w:bdr w:val="none" w:sz="0" w:space="0" w:color="auto" w:frame="1"/>
        </w:rPr>
        <w:t>: _______________________________________________________________________________.</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proofErr w:type="spellStart"/>
      <w:r w:rsidRPr="009A20A6">
        <w:rPr>
          <w:color w:val="1D1D1B"/>
          <w:bdr w:val="none" w:sz="0" w:space="0" w:color="auto" w:frame="1"/>
        </w:rPr>
        <w:lastRenderedPageBreak/>
        <w:t>Повідомляю</w:t>
      </w:r>
      <w:proofErr w:type="spellEnd"/>
      <w:r w:rsidRPr="009A20A6">
        <w:rPr>
          <w:color w:val="1D1D1B"/>
          <w:bdr w:val="none" w:sz="0" w:space="0" w:color="auto" w:frame="1"/>
        </w:rPr>
        <w:t xml:space="preserve"> про </w:t>
      </w:r>
      <w:proofErr w:type="spellStart"/>
      <w:r w:rsidRPr="009A20A6">
        <w:rPr>
          <w:color w:val="1D1D1B"/>
          <w:bdr w:val="none" w:sz="0" w:space="0" w:color="auto" w:frame="1"/>
        </w:rPr>
        <w:t>готовність</w:t>
      </w:r>
      <w:proofErr w:type="spellEnd"/>
      <w:r w:rsidRPr="009A20A6">
        <w:rPr>
          <w:color w:val="1D1D1B"/>
          <w:bdr w:val="none" w:sz="0" w:space="0" w:color="auto" w:frame="1"/>
        </w:rPr>
        <w:t xml:space="preserve"> </w:t>
      </w:r>
      <w:proofErr w:type="spellStart"/>
      <w:r w:rsidRPr="009A20A6">
        <w:rPr>
          <w:color w:val="1D1D1B"/>
          <w:bdr w:val="none" w:sz="0" w:space="0" w:color="auto" w:frame="1"/>
        </w:rPr>
        <w:t>прийняти</w:t>
      </w:r>
      <w:proofErr w:type="spellEnd"/>
      <w:r w:rsidRPr="009A20A6">
        <w:rPr>
          <w:color w:val="1D1D1B"/>
          <w:bdr w:val="none" w:sz="0" w:space="0" w:color="auto" w:frame="1"/>
        </w:rPr>
        <w:t xml:space="preserve"> </w:t>
      </w:r>
      <w:proofErr w:type="spellStart"/>
      <w:r w:rsidRPr="009A20A6">
        <w:rPr>
          <w:color w:val="1D1D1B"/>
          <w:bdr w:val="none" w:sz="0" w:space="0" w:color="auto" w:frame="1"/>
        </w:rPr>
        <w:t>комісію</w:t>
      </w:r>
      <w:proofErr w:type="spellEnd"/>
      <w:r w:rsidRPr="009A20A6">
        <w:rPr>
          <w:color w:val="1D1D1B"/>
          <w:bdr w:val="none" w:sz="0" w:space="0" w:color="auto" w:frame="1"/>
        </w:rPr>
        <w:t xml:space="preserve"> з </w:t>
      </w:r>
      <w:proofErr w:type="spellStart"/>
      <w:r w:rsidRPr="009A20A6">
        <w:rPr>
          <w:color w:val="1D1D1B"/>
          <w:bdr w:val="none" w:sz="0" w:space="0" w:color="auto" w:frame="1"/>
        </w:rPr>
        <w:t>питань</w:t>
      </w:r>
      <w:proofErr w:type="spellEnd"/>
      <w:r w:rsidRPr="009A20A6">
        <w:rPr>
          <w:color w:val="1D1D1B"/>
          <w:bdr w:val="none" w:sz="0" w:space="0" w:color="auto" w:frame="1"/>
        </w:rPr>
        <w:t xml:space="preserve"> </w:t>
      </w:r>
      <w:proofErr w:type="spellStart"/>
      <w:r w:rsidRPr="009A20A6">
        <w:rPr>
          <w:color w:val="1D1D1B"/>
          <w:bdr w:val="none" w:sz="0" w:space="0" w:color="auto" w:frame="1"/>
        </w:rPr>
        <w:t>встановлення</w:t>
      </w:r>
      <w:proofErr w:type="spellEnd"/>
      <w:r w:rsidRPr="009A20A6">
        <w:rPr>
          <w:color w:val="1D1D1B"/>
          <w:bdr w:val="none" w:sz="0" w:space="0" w:color="auto" w:frame="1"/>
        </w:rPr>
        <w:t xml:space="preserve"> факту </w:t>
      </w:r>
      <w:proofErr w:type="spellStart"/>
      <w:r w:rsidRPr="009A20A6">
        <w:rPr>
          <w:color w:val="1D1D1B"/>
          <w:bdr w:val="none" w:sz="0" w:space="0" w:color="auto" w:frame="1"/>
        </w:rPr>
        <w:t>здійснення</w:t>
      </w:r>
      <w:proofErr w:type="spellEnd"/>
      <w:r w:rsidRPr="009A20A6">
        <w:rPr>
          <w:color w:val="1D1D1B"/>
          <w:bdr w:val="none" w:sz="0" w:space="0" w:color="auto" w:frame="1"/>
        </w:rPr>
        <w:t xml:space="preserve"> догляду за </w:t>
      </w:r>
      <w:proofErr w:type="spellStart"/>
      <w:r w:rsidRPr="009A20A6">
        <w:rPr>
          <w:color w:val="1D1D1B"/>
          <w:bdr w:val="none" w:sz="0" w:space="0" w:color="auto" w:frame="1"/>
        </w:rPr>
        <w:t>адресою</w:t>
      </w:r>
      <w:proofErr w:type="spellEnd"/>
      <w:r w:rsidRPr="009A20A6">
        <w:rPr>
          <w:color w:val="1D1D1B"/>
          <w:bdr w:val="none" w:sz="0" w:space="0" w:color="auto" w:frame="1"/>
        </w:rPr>
        <w:t>:</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r w:rsidRPr="009A20A6">
        <w:rPr>
          <w:color w:val="1D1D1B"/>
          <w:bdr w:val="none" w:sz="0" w:space="0" w:color="auto" w:frame="1"/>
        </w:rPr>
        <w:t> ______________________________________________________________________________.</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r w:rsidRPr="009A20A6">
        <w:rPr>
          <w:i/>
          <w:iCs/>
          <w:color w:val="1D1D1B"/>
          <w:bdr w:val="none" w:sz="0" w:space="0" w:color="auto" w:frame="1"/>
        </w:rPr>
        <w:t xml:space="preserve">(адреса фактичного </w:t>
      </w:r>
      <w:proofErr w:type="spellStart"/>
      <w:r w:rsidRPr="009A20A6">
        <w:rPr>
          <w:i/>
          <w:iCs/>
          <w:color w:val="1D1D1B"/>
          <w:bdr w:val="none" w:sz="0" w:space="0" w:color="auto" w:frame="1"/>
        </w:rPr>
        <w:t>місця</w:t>
      </w:r>
      <w:proofErr w:type="spellEnd"/>
      <w:r w:rsidRPr="009A20A6">
        <w:rPr>
          <w:i/>
          <w:iCs/>
          <w:color w:val="1D1D1B"/>
          <w:bdr w:val="none" w:sz="0" w:space="0" w:color="auto" w:frame="1"/>
        </w:rPr>
        <w:t xml:space="preserve"> </w:t>
      </w:r>
      <w:proofErr w:type="spellStart"/>
      <w:r w:rsidRPr="009A20A6">
        <w:rPr>
          <w:i/>
          <w:iCs/>
          <w:color w:val="1D1D1B"/>
          <w:bdr w:val="none" w:sz="0" w:space="0" w:color="auto" w:frame="1"/>
        </w:rPr>
        <w:t>проживання</w:t>
      </w:r>
      <w:proofErr w:type="spellEnd"/>
      <w:r w:rsidRPr="009A20A6">
        <w:rPr>
          <w:i/>
          <w:iCs/>
          <w:color w:val="1D1D1B"/>
          <w:bdr w:val="none" w:sz="0" w:space="0" w:color="auto" w:frame="1"/>
        </w:rPr>
        <w:t xml:space="preserve"> особи, за </w:t>
      </w:r>
      <w:proofErr w:type="spellStart"/>
      <w:r w:rsidRPr="009A20A6">
        <w:rPr>
          <w:i/>
          <w:iCs/>
          <w:color w:val="1D1D1B"/>
          <w:bdr w:val="none" w:sz="0" w:space="0" w:color="auto" w:frame="1"/>
        </w:rPr>
        <w:t>якою</w:t>
      </w:r>
      <w:proofErr w:type="spellEnd"/>
      <w:r w:rsidRPr="009A20A6">
        <w:rPr>
          <w:i/>
          <w:iCs/>
          <w:color w:val="1D1D1B"/>
          <w:bdr w:val="none" w:sz="0" w:space="0" w:color="auto" w:frame="1"/>
        </w:rPr>
        <w:t xml:space="preserve"> </w:t>
      </w:r>
      <w:proofErr w:type="spellStart"/>
      <w:r w:rsidRPr="009A20A6">
        <w:rPr>
          <w:i/>
          <w:iCs/>
          <w:color w:val="1D1D1B"/>
          <w:bdr w:val="none" w:sz="0" w:space="0" w:color="auto" w:frame="1"/>
        </w:rPr>
        <w:t>здійснюється</w:t>
      </w:r>
      <w:proofErr w:type="spellEnd"/>
      <w:r w:rsidRPr="009A20A6">
        <w:rPr>
          <w:i/>
          <w:iCs/>
          <w:color w:val="1D1D1B"/>
          <w:bdr w:val="none" w:sz="0" w:space="0" w:color="auto" w:frame="1"/>
        </w:rPr>
        <w:t xml:space="preserve"> догляд/</w:t>
      </w:r>
      <w:proofErr w:type="spellStart"/>
      <w:r w:rsidRPr="009A20A6">
        <w:rPr>
          <w:i/>
          <w:iCs/>
          <w:color w:val="1D1D1B"/>
          <w:bdr w:val="none" w:sz="0" w:space="0" w:color="auto" w:frame="1"/>
        </w:rPr>
        <w:t>постійний</w:t>
      </w:r>
      <w:proofErr w:type="spellEnd"/>
      <w:r w:rsidRPr="009A20A6">
        <w:rPr>
          <w:i/>
          <w:iCs/>
          <w:color w:val="1D1D1B"/>
          <w:bdr w:val="none" w:sz="0" w:space="0" w:color="auto" w:frame="1"/>
        </w:rPr>
        <w:t xml:space="preserve"> догляд)</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r w:rsidRPr="009A20A6">
        <w:rPr>
          <w:color w:val="1D1D1B"/>
          <w:bdr w:val="none" w:sz="0" w:space="0" w:color="auto" w:frame="1"/>
        </w:rPr>
        <w:t xml:space="preserve">Дату та час </w:t>
      </w:r>
      <w:proofErr w:type="spellStart"/>
      <w:r w:rsidRPr="009A20A6">
        <w:rPr>
          <w:color w:val="1D1D1B"/>
          <w:bdr w:val="none" w:sz="0" w:space="0" w:color="auto" w:frame="1"/>
        </w:rPr>
        <w:t>візиту</w:t>
      </w:r>
      <w:proofErr w:type="spellEnd"/>
      <w:r w:rsidRPr="009A20A6">
        <w:rPr>
          <w:color w:val="1D1D1B"/>
          <w:bdr w:val="none" w:sz="0" w:space="0" w:color="auto" w:frame="1"/>
        </w:rPr>
        <w:t xml:space="preserve"> прошу </w:t>
      </w:r>
      <w:proofErr w:type="spellStart"/>
      <w:r w:rsidRPr="009A20A6">
        <w:rPr>
          <w:color w:val="1D1D1B"/>
          <w:bdr w:val="none" w:sz="0" w:space="0" w:color="auto" w:frame="1"/>
        </w:rPr>
        <w:t>погодити</w:t>
      </w:r>
      <w:proofErr w:type="spellEnd"/>
      <w:r w:rsidRPr="009A20A6">
        <w:rPr>
          <w:color w:val="1D1D1B"/>
          <w:bdr w:val="none" w:sz="0" w:space="0" w:color="auto" w:frame="1"/>
        </w:rPr>
        <w:t xml:space="preserve"> </w:t>
      </w:r>
      <w:proofErr w:type="spellStart"/>
      <w:r w:rsidRPr="009A20A6">
        <w:rPr>
          <w:color w:val="1D1D1B"/>
          <w:bdr w:val="none" w:sz="0" w:space="0" w:color="auto" w:frame="1"/>
        </w:rPr>
        <w:t>зі</w:t>
      </w:r>
      <w:proofErr w:type="spellEnd"/>
      <w:r w:rsidRPr="009A20A6">
        <w:rPr>
          <w:color w:val="1D1D1B"/>
          <w:bdr w:val="none" w:sz="0" w:space="0" w:color="auto" w:frame="1"/>
        </w:rPr>
        <w:t xml:space="preserve"> мною </w:t>
      </w:r>
      <w:proofErr w:type="spellStart"/>
      <w:r w:rsidRPr="009A20A6">
        <w:rPr>
          <w:color w:val="1D1D1B"/>
          <w:bdr w:val="none" w:sz="0" w:space="0" w:color="auto" w:frame="1"/>
        </w:rPr>
        <w:t>завчасно</w:t>
      </w:r>
      <w:proofErr w:type="spellEnd"/>
      <w:r w:rsidRPr="009A20A6">
        <w:rPr>
          <w:color w:val="1D1D1B"/>
          <w:bdr w:val="none" w:sz="0" w:space="0" w:color="auto" w:frame="1"/>
        </w:rPr>
        <w:t xml:space="preserve"> за номером телефону ________________________.</w:t>
      </w:r>
    </w:p>
    <w:p w:rsidR="00EC0DD3" w:rsidRPr="009A20A6" w:rsidRDefault="00EC0DD3" w:rsidP="00EC0DD3">
      <w:pPr>
        <w:pStyle w:val="a4"/>
        <w:shd w:val="clear" w:color="auto" w:fill="FFFFFF"/>
        <w:spacing w:before="0" w:beforeAutospacing="0" w:after="0" w:afterAutospacing="0"/>
        <w:jc w:val="both"/>
        <w:rPr>
          <w:rFonts w:ascii="Arial" w:hAnsi="Arial" w:cs="Arial"/>
          <w:color w:val="1D1D1B"/>
        </w:rPr>
      </w:pPr>
      <w:r w:rsidRPr="009A20A6">
        <w:rPr>
          <w:rFonts w:ascii="Arial" w:hAnsi="Arial" w:cs="Arial"/>
          <w:color w:val="1D1D1B"/>
        </w:rPr>
        <w:t> </w:t>
      </w:r>
    </w:p>
    <w:p w:rsidR="00EC0DD3" w:rsidRPr="009A20A6" w:rsidRDefault="00EC0DD3" w:rsidP="00EC0DD3">
      <w:pPr>
        <w:pStyle w:val="a4"/>
        <w:shd w:val="clear" w:color="auto" w:fill="FFFFFF"/>
        <w:spacing w:before="0" w:beforeAutospacing="0" w:after="0" w:afterAutospacing="0"/>
        <w:rPr>
          <w:rFonts w:ascii="Arial" w:hAnsi="Arial" w:cs="Arial"/>
          <w:color w:val="1D1D1B"/>
        </w:rPr>
      </w:pPr>
      <w:r w:rsidRPr="009A20A6">
        <w:rPr>
          <w:color w:val="1D1D1B"/>
          <w:bdr w:val="none" w:sz="0" w:space="0" w:color="auto" w:frame="1"/>
        </w:rPr>
        <w:t>«__» ___________ 202__ року      _______________________________        ________________</w:t>
      </w:r>
    </w:p>
    <w:p w:rsidR="00EC0DD3" w:rsidRPr="009A20A6" w:rsidRDefault="00EC0DD3" w:rsidP="00EC0DD3">
      <w:pPr>
        <w:pStyle w:val="a4"/>
        <w:shd w:val="clear" w:color="auto" w:fill="FFFFFF"/>
        <w:spacing w:before="0" w:beforeAutospacing="0" w:after="0" w:afterAutospacing="0"/>
        <w:rPr>
          <w:rFonts w:ascii="Arial" w:hAnsi="Arial" w:cs="Arial"/>
          <w:color w:val="1D1D1B"/>
        </w:rPr>
      </w:pPr>
      <w:r w:rsidRPr="009A20A6">
        <w:rPr>
          <w:i/>
          <w:iCs/>
          <w:color w:val="1D1D1B"/>
          <w:bdr w:val="none" w:sz="0" w:space="0" w:color="auto" w:frame="1"/>
        </w:rPr>
        <w:t>                                                                        (</w:t>
      </w:r>
      <w:proofErr w:type="gramStart"/>
      <w:r w:rsidRPr="009A20A6">
        <w:rPr>
          <w:i/>
          <w:iCs/>
          <w:color w:val="1D1D1B"/>
          <w:bdr w:val="none" w:sz="0" w:space="0" w:color="auto" w:frame="1"/>
        </w:rPr>
        <w:t>ПІБ)   </w:t>
      </w:r>
      <w:proofErr w:type="gramEnd"/>
      <w:r w:rsidRPr="009A20A6">
        <w:rPr>
          <w:i/>
          <w:iCs/>
          <w:color w:val="1D1D1B"/>
          <w:bdr w:val="none" w:sz="0" w:space="0" w:color="auto" w:frame="1"/>
        </w:rPr>
        <w:t xml:space="preserve">                                                   </w:t>
      </w:r>
      <w:proofErr w:type="spellStart"/>
      <w:r w:rsidRPr="009A20A6">
        <w:rPr>
          <w:i/>
          <w:iCs/>
          <w:color w:val="1D1D1B"/>
          <w:bdr w:val="none" w:sz="0" w:space="0" w:color="auto" w:frame="1"/>
        </w:rPr>
        <w:t>підпис</w:t>
      </w:r>
      <w:bookmarkStart w:id="3" w:name="_Hlk167287813"/>
      <w:bookmarkEnd w:id="3"/>
      <w:proofErr w:type="spellEnd"/>
    </w:p>
    <w:p w:rsidR="00EC0DD3" w:rsidRPr="009A20A6" w:rsidRDefault="00EC0DD3" w:rsidP="00EC0DD3">
      <w:pPr>
        <w:pStyle w:val="a4"/>
        <w:shd w:val="clear" w:color="auto" w:fill="FFFFFF"/>
        <w:spacing w:before="0" w:beforeAutospacing="0" w:after="0" w:afterAutospacing="0"/>
        <w:jc w:val="right"/>
        <w:rPr>
          <w:rFonts w:ascii="Arial" w:hAnsi="Arial" w:cs="Arial"/>
          <w:color w:val="1D1D1B"/>
        </w:rPr>
      </w:pPr>
      <w:r w:rsidRPr="009A20A6">
        <w:rPr>
          <w:rFonts w:ascii="Arial" w:hAnsi="Arial" w:cs="Arial"/>
          <w:color w:val="1D1D1B"/>
        </w:rPr>
        <w:t> </w:t>
      </w:r>
    </w:p>
    <w:p w:rsidR="00EC0DD3" w:rsidRDefault="00EC0DD3" w:rsidP="00EC0DD3">
      <w:pPr>
        <w:pStyle w:val="a4"/>
        <w:shd w:val="clear" w:color="auto" w:fill="FFFFFF"/>
        <w:spacing w:before="0" w:beforeAutospacing="0" w:after="0" w:afterAutospacing="0"/>
        <w:jc w:val="both"/>
        <w:rPr>
          <w:color w:val="000000"/>
          <w:sz w:val="28"/>
          <w:szCs w:val="28"/>
          <w:lang w:val="uk-UA"/>
        </w:rPr>
      </w:pPr>
    </w:p>
    <w:p w:rsidR="000954F3" w:rsidRDefault="000954F3"/>
    <w:sectPr w:rsidR="000954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369FE"/>
    <w:multiLevelType w:val="hybridMultilevel"/>
    <w:tmpl w:val="45C2B62C"/>
    <w:lvl w:ilvl="0" w:tplc="7DC46EC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7E947C6"/>
    <w:multiLevelType w:val="multilevel"/>
    <w:tmpl w:val="547A5BBC"/>
    <w:lvl w:ilvl="0">
      <w:start w:val="4"/>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862" w:hanging="720"/>
      </w:pPr>
      <w:rPr>
        <w:rFonts w:ascii="Times New Roman" w:hAnsi="Times New Roman" w:cs="Times New Roman" w:hint="default"/>
        <w:sz w:val="28"/>
      </w:rPr>
    </w:lvl>
    <w:lvl w:ilvl="2">
      <w:start w:val="1"/>
      <w:numFmt w:val="decimal"/>
      <w:lvlText w:val="%1.%2.%3."/>
      <w:lvlJc w:val="left"/>
      <w:pPr>
        <w:ind w:left="1004" w:hanging="720"/>
      </w:pPr>
      <w:rPr>
        <w:rFonts w:ascii="Times New Roman" w:hAnsi="Times New Roman" w:cs="Times New Roman" w:hint="default"/>
        <w:sz w:val="28"/>
      </w:rPr>
    </w:lvl>
    <w:lvl w:ilvl="3">
      <w:start w:val="1"/>
      <w:numFmt w:val="decimal"/>
      <w:lvlText w:val="%1.%2.%3.%4."/>
      <w:lvlJc w:val="left"/>
      <w:pPr>
        <w:ind w:left="1506" w:hanging="1080"/>
      </w:pPr>
      <w:rPr>
        <w:rFonts w:ascii="Times New Roman" w:hAnsi="Times New Roman" w:cs="Times New Roman" w:hint="default"/>
        <w:sz w:val="28"/>
      </w:rPr>
    </w:lvl>
    <w:lvl w:ilvl="4">
      <w:start w:val="1"/>
      <w:numFmt w:val="decimal"/>
      <w:lvlText w:val="%1.%2.%3.%4.%5."/>
      <w:lvlJc w:val="left"/>
      <w:pPr>
        <w:ind w:left="2008" w:hanging="1440"/>
      </w:pPr>
      <w:rPr>
        <w:rFonts w:ascii="Times New Roman" w:hAnsi="Times New Roman" w:cs="Times New Roman" w:hint="default"/>
        <w:sz w:val="28"/>
      </w:rPr>
    </w:lvl>
    <w:lvl w:ilvl="5">
      <w:start w:val="1"/>
      <w:numFmt w:val="decimal"/>
      <w:lvlText w:val="%1.%2.%3.%4.%5.%6."/>
      <w:lvlJc w:val="left"/>
      <w:pPr>
        <w:ind w:left="2150" w:hanging="1440"/>
      </w:pPr>
      <w:rPr>
        <w:rFonts w:ascii="Times New Roman" w:hAnsi="Times New Roman" w:cs="Times New Roman" w:hint="default"/>
        <w:sz w:val="28"/>
      </w:rPr>
    </w:lvl>
    <w:lvl w:ilvl="6">
      <w:start w:val="1"/>
      <w:numFmt w:val="decimal"/>
      <w:lvlText w:val="%1.%2.%3.%4.%5.%6.%7."/>
      <w:lvlJc w:val="left"/>
      <w:pPr>
        <w:ind w:left="2652" w:hanging="1800"/>
      </w:pPr>
      <w:rPr>
        <w:rFonts w:ascii="Times New Roman" w:hAnsi="Times New Roman" w:cs="Times New Roman" w:hint="default"/>
        <w:sz w:val="28"/>
      </w:rPr>
    </w:lvl>
    <w:lvl w:ilvl="7">
      <w:start w:val="1"/>
      <w:numFmt w:val="decimal"/>
      <w:lvlText w:val="%1.%2.%3.%4.%5.%6.%7.%8."/>
      <w:lvlJc w:val="left"/>
      <w:pPr>
        <w:ind w:left="2794" w:hanging="1800"/>
      </w:pPr>
      <w:rPr>
        <w:rFonts w:ascii="Times New Roman" w:hAnsi="Times New Roman" w:cs="Times New Roman" w:hint="default"/>
        <w:sz w:val="28"/>
      </w:rPr>
    </w:lvl>
    <w:lvl w:ilvl="8">
      <w:start w:val="1"/>
      <w:numFmt w:val="decimal"/>
      <w:lvlText w:val="%1.%2.%3.%4.%5.%6.%7.%8.%9."/>
      <w:lvlJc w:val="left"/>
      <w:pPr>
        <w:ind w:left="3296" w:hanging="2160"/>
      </w:pPr>
      <w:rPr>
        <w:rFonts w:ascii="Times New Roman" w:hAnsi="Times New Roman" w:cs="Times New Roman" w:hint="default"/>
        <w:sz w:val="28"/>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A9"/>
    <w:rsid w:val="000954F3"/>
    <w:rsid w:val="00186716"/>
    <w:rsid w:val="002936BF"/>
    <w:rsid w:val="00302EA6"/>
    <w:rsid w:val="004C11B6"/>
    <w:rsid w:val="004D6260"/>
    <w:rsid w:val="00585076"/>
    <w:rsid w:val="006614FD"/>
    <w:rsid w:val="00777C1D"/>
    <w:rsid w:val="007F5BE4"/>
    <w:rsid w:val="00850C56"/>
    <w:rsid w:val="009A20A6"/>
    <w:rsid w:val="00EC0DD3"/>
    <w:rsid w:val="00F214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786FD-E707-4FD3-879D-028B5DA6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0DD3"/>
    <w:rPr>
      <w:color w:val="0000FF"/>
      <w:u w:val="single"/>
    </w:rPr>
  </w:style>
  <w:style w:type="paragraph" w:styleId="a4">
    <w:name w:val="Normal (Web)"/>
    <w:basedOn w:val="a"/>
    <w:uiPriority w:val="99"/>
    <w:semiHidden/>
    <w:unhideWhenUsed/>
    <w:rsid w:val="00EC0DD3"/>
    <w:pPr>
      <w:spacing w:before="100" w:beforeAutospacing="1" w:after="100" w:afterAutospacing="1"/>
    </w:pPr>
  </w:style>
  <w:style w:type="paragraph" w:styleId="a5">
    <w:name w:val="List Paragraph"/>
    <w:basedOn w:val="a"/>
    <w:uiPriority w:val="99"/>
    <w:qFormat/>
    <w:rsid w:val="00EC0DD3"/>
    <w:pPr>
      <w:spacing w:after="200" w:line="276" w:lineRule="auto"/>
      <w:ind w:left="720"/>
      <w:contextualSpacing/>
    </w:pPr>
    <w:rPr>
      <w:rFonts w:ascii="Calibri" w:hAnsi="Calibri"/>
      <w:sz w:val="22"/>
      <w:szCs w:val="22"/>
      <w:lang w:eastAsia="en-US"/>
    </w:rPr>
  </w:style>
  <w:style w:type="paragraph" w:customStyle="1" w:styleId="tlreflinkmrw45">
    <w:name w:val="tl reflink mr w45"/>
    <w:basedOn w:val="a"/>
    <w:uiPriority w:val="99"/>
    <w:rsid w:val="00EC0DD3"/>
    <w:pPr>
      <w:spacing w:before="100" w:beforeAutospacing="1" w:after="100" w:afterAutospacing="1"/>
    </w:pPr>
  </w:style>
  <w:style w:type="character" w:customStyle="1" w:styleId="a6">
    <w:name w:val="a"/>
    <w:basedOn w:val="a0"/>
    <w:rsid w:val="00EC0DD3"/>
  </w:style>
  <w:style w:type="paragraph" w:styleId="a7">
    <w:name w:val="caption"/>
    <w:basedOn w:val="a"/>
    <w:next w:val="a"/>
    <w:uiPriority w:val="99"/>
    <w:unhideWhenUsed/>
    <w:qFormat/>
    <w:rsid w:val="00EC0DD3"/>
    <w:pPr>
      <w:spacing w:before="120"/>
      <w:jc w:val="center"/>
    </w:pPr>
    <w:rPr>
      <w:rFonts w:ascii="Times New Roman CYR" w:hAnsi="Times New Roman CYR"/>
      <w:b/>
      <w:spacing w:val="80"/>
      <w:sz w:val="28"/>
      <w:szCs w:val="20"/>
      <w:lang w:val="uk-UA"/>
    </w:rPr>
  </w:style>
  <w:style w:type="paragraph" w:styleId="a8">
    <w:name w:val="Balloon Text"/>
    <w:basedOn w:val="a"/>
    <w:link w:val="a9"/>
    <w:uiPriority w:val="99"/>
    <w:semiHidden/>
    <w:unhideWhenUsed/>
    <w:rsid w:val="009A20A6"/>
    <w:rPr>
      <w:rFonts w:ascii="Segoe UI" w:hAnsi="Segoe UI" w:cs="Segoe UI"/>
      <w:sz w:val="18"/>
      <w:szCs w:val="18"/>
    </w:rPr>
  </w:style>
  <w:style w:type="character" w:customStyle="1" w:styleId="a9">
    <w:name w:val="Текст у виносці Знак"/>
    <w:basedOn w:val="a0"/>
    <w:link w:val="a8"/>
    <w:uiPriority w:val="99"/>
    <w:semiHidden/>
    <w:rsid w:val="009A20A6"/>
    <w:rPr>
      <w:rFonts w:ascii="Segoe UI" w:eastAsia="Times New Roman" w:hAnsi="Segoe UI" w:cs="Segoe UI"/>
      <w:sz w:val="18"/>
      <w:szCs w:val="18"/>
      <w:lang w:val="ru-RU" w:eastAsia="ru-RU"/>
    </w:rPr>
  </w:style>
  <w:style w:type="table" w:customStyle="1" w:styleId="1">
    <w:name w:val="Сетка таблицы1"/>
    <w:basedOn w:val="a1"/>
    <w:uiPriority w:val="59"/>
    <w:rsid w:val="004C11B6"/>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59"/>
    <w:rsid w:val="004C11B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C11B6"/>
    <w:pPr>
      <w:spacing w:after="0" w:line="240" w:lineRule="auto"/>
    </w:pPr>
    <w:rPr>
      <w:lang w:val="ru-RU"/>
    </w:rPr>
  </w:style>
  <w:style w:type="table" w:styleId="aa">
    <w:name w:val="Table Grid"/>
    <w:basedOn w:val="a1"/>
    <w:uiPriority w:val="39"/>
    <w:rsid w:val="004C1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80982">
      <w:bodyDiv w:val="1"/>
      <w:marLeft w:val="0"/>
      <w:marRight w:val="0"/>
      <w:marTop w:val="0"/>
      <w:marBottom w:val="0"/>
      <w:divBdr>
        <w:top w:val="none" w:sz="0" w:space="0" w:color="auto"/>
        <w:left w:val="none" w:sz="0" w:space="0" w:color="auto"/>
        <w:bottom w:val="none" w:sz="0" w:space="0" w:color="auto"/>
        <w:right w:val="none" w:sz="0" w:space="0" w:color="auto"/>
      </w:divBdr>
    </w:div>
    <w:div w:id="1862622910">
      <w:bodyDiv w:val="1"/>
      <w:marLeft w:val="0"/>
      <w:marRight w:val="0"/>
      <w:marTop w:val="0"/>
      <w:marBottom w:val="0"/>
      <w:divBdr>
        <w:top w:val="none" w:sz="0" w:space="0" w:color="auto"/>
        <w:left w:val="none" w:sz="0" w:space="0" w:color="auto"/>
        <w:bottom w:val="none" w:sz="0" w:space="0" w:color="auto"/>
        <w:right w:val="none" w:sz="0" w:space="0" w:color="auto"/>
      </w:divBdr>
    </w:div>
    <w:div w:id="198169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hyperlink" Target="https://zakon.rada.gov.ua/laws/show/3543-12"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kamorenda@ukr.net" TargetMode="External"/><Relationship Id="rId17" Type="http://schemas.openxmlformats.org/officeDocument/2006/relationships/hyperlink" Target="https://zakon.rada.gov.ua/laws/show/3543-12" TargetMode="External"/><Relationship Id="rId2" Type="http://schemas.openxmlformats.org/officeDocument/2006/relationships/numbering" Target="numbering.xml"/><Relationship Id="rId16" Type="http://schemas.openxmlformats.org/officeDocument/2006/relationships/hyperlink" Target="https://zakon.rada.gov.ua/laws/show/3543-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kamorenda@ukr.net" TargetMode="External"/><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5D370-B0AC-4C9E-B41C-12462155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22323</Words>
  <Characters>12725</Characters>
  <Application>Microsoft Office Word</Application>
  <DocSecurity>0</DocSecurity>
  <Lines>106</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MagService</dc:creator>
  <cp:keywords/>
  <dc:description/>
  <cp:lastModifiedBy>MagService</cp:lastModifiedBy>
  <cp:revision>10</cp:revision>
  <cp:lastPrinted>2024-06-18T10:34:00Z</cp:lastPrinted>
  <dcterms:created xsi:type="dcterms:W3CDTF">2024-06-04T13:00:00Z</dcterms:created>
  <dcterms:modified xsi:type="dcterms:W3CDTF">2024-06-18T10:36:00Z</dcterms:modified>
</cp:coreProperties>
</file>