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B7" w:rsidRPr="004D3718" w:rsidRDefault="00807CB7" w:rsidP="00DB27CA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807CB7" w:rsidRDefault="00807CB7" w:rsidP="00DB27C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D66A8" w:rsidRDefault="00807CB7" w:rsidP="00DB27C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D66A8"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="00ED66A8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ED66A8"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</w:p>
    <w:p w:rsidR="00ED66A8" w:rsidRDefault="00ED66A8" w:rsidP="00DB27C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сілсьького</w:t>
      </w:r>
      <w:proofErr w:type="spellEnd"/>
      <w:r w:rsidR="00807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372">
        <w:rPr>
          <w:rFonts w:ascii="Times New Roman" w:hAnsi="Times New Roman"/>
          <w:sz w:val="28"/>
          <w:szCs w:val="28"/>
          <w:lang w:val="uk-UA"/>
        </w:rPr>
        <w:t xml:space="preserve">голови </w:t>
      </w:r>
    </w:p>
    <w:p w:rsidR="00807CB7" w:rsidRDefault="00EB1372" w:rsidP="00DB27C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D66A8">
        <w:rPr>
          <w:rFonts w:ascii="Times New Roman" w:hAnsi="Times New Roman"/>
          <w:sz w:val="28"/>
          <w:szCs w:val="28"/>
          <w:lang w:val="uk-UA"/>
        </w:rPr>
        <w:t>12.11.2</w:t>
      </w:r>
      <w:r>
        <w:rPr>
          <w:rFonts w:ascii="Times New Roman" w:hAnsi="Times New Roman"/>
          <w:sz w:val="28"/>
          <w:szCs w:val="28"/>
          <w:lang w:val="uk-UA"/>
        </w:rPr>
        <w:t>020 року №</w:t>
      </w:r>
      <w:r w:rsidR="00ED66A8">
        <w:rPr>
          <w:rFonts w:ascii="Times New Roman" w:hAnsi="Times New Roman"/>
          <w:sz w:val="28"/>
          <w:szCs w:val="28"/>
          <w:lang w:val="uk-UA"/>
        </w:rPr>
        <w:t>02-03/30</w:t>
      </w:r>
    </w:p>
    <w:p w:rsidR="00807CB7" w:rsidRDefault="00807CB7" w:rsidP="00DB27CA">
      <w:pPr>
        <w:pStyle w:val="a4"/>
        <w:jc w:val="center"/>
        <w:rPr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>ОГОЛОШЕННЯ</w:t>
      </w:r>
    </w:p>
    <w:p w:rsidR="00807CB7" w:rsidRPr="00405E57" w:rsidRDefault="00807CB7" w:rsidP="00DB27CA">
      <w:pPr>
        <w:pStyle w:val="a4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Кам’янська</w:t>
      </w:r>
      <w:proofErr w:type="spellEnd"/>
      <w:r>
        <w:rPr>
          <w:b/>
          <w:i/>
          <w:sz w:val="28"/>
          <w:szCs w:val="28"/>
          <w:lang w:val="uk-UA"/>
        </w:rPr>
        <w:t xml:space="preserve"> сільська рада оголошує конкурс на зайняття вакантних посад:</w:t>
      </w:r>
    </w:p>
    <w:p w:rsidR="00807CB7" w:rsidRPr="00650B33" w:rsidRDefault="00DE2769" w:rsidP="00DB27CA">
      <w:pPr>
        <w:pStyle w:val="a4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начальника </w:t>
      </w:r>
      <w:r w:rsidR="00807CB7" w:rsidRPr="00650B3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07CB7">
        <w:rPr>
          <w:b/>
          <w:color w:val="000000"/>
          <w:sz w:val="28"/>
          <w:szCs w:val="28"/>
          <w:shd w:val="clear" w:color="auto" w:fill="FFFFFF"/>
          <w:lang w:val="uk-UA"/>
        </w:rPr>
        <w:t>фінан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сового відділу</w:t>
      </w:r>
      <w:r w:rsidR="00807CB7" w:rsidRPr="00650B3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07CB7" w:rsidRPr="00650B33">
        <w:rPr>
          <w:b/>
          <w:color w:val="000000"/>
          <w:sz w:val="28"/>
          <w:szCs w:val="28"/>
          <w:shd w:val="clear" w:color="auto" w:fill="FFFFFF"/>
          <w:lang w:val="uk-UA"/>
        </w:rPr>
        <w:t>Кам’янської</w:t>
      </w:r>
      <w:proofErr w:type="spellEnd"/>
      <w:r w:rsidR="00807CB7" w:rsidRPr="00650B3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сільської ради;</w:t>
      </w:r>
    </w:p>
    <w:p w:rsidR="00807CB7" w:rsidRPr="00650B33" w:rsidRDefault="00DE2769" w:rsidP="00DB27C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  <w:r w:rsidR="00807CB7">
        <w:rPr>
          <w:b/>
          <w:color w:val="000000"/>
          <w:sz w:val="28"/>
          <w:szCs w:val="28"/>
          <w:shd w:val="clear" w:color="auto" w:fill="FFFFFF"/>
          <w:lang w:val="uk-UA"/>
        </w:rPr>
        <w:t>фінанс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ового відділу</w:t>
      </w:r>
      <w:r w:rsidR="00807CB7" w:rsidRPr="00650B3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07CB7" w:rsidRPr="00650B33">
        <w:rPr>
          <w:b/>
          <w:color w:val="000000"/>
          <w:sz w:val="28"/>
          <w:szCs w:val="28"/>
          <w:shd w:val="clear" w:color="auto" w:fill="FFFFFF"/>
          <w:lang w:val="uk-UA"/>
        </w:rPr>
        <w:t>Кам’янської</w:t>
      </w:r>
      <w:proofErr w:type="spellEnd"/>
      <w:r w:rsidR="00807CB7" w:rsidRPr="00650B3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сільської ради;</w:t>
      </w:r>
    </w:p>
    <w:p w:rsidR="00807CB7" w:rsidRDefault="00807CB7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Необхідні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документи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участі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у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конкурсі</w:t>
      </w:r>
      <w:proofErr w:type="spellEnd"/>
      <w:r>
        <w:rPr>
          <w:b/>
          <w:i/>
          <w:sz w:val="28"/>
          <w:szCs w:val="28"/>
        </w:rPr>
        <w:t>:</w:t>
      </w:r>
    </w:p>
    <w:p w:rsidR="00807CB7" w:rsidRDefault="00807CB7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заяву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участь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обмеженнями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службу в органах місцевого самоврядування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07CB7" w:rsidRDefault="00807CB7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згоду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7CB7" w:rsidRDefault="00807CB7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заповнену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2-ДС; </w:t>
      </w:r>
    </w:p>
    <w:p w:rsidR="00807CB7" w:rsidRDefault="00807CB7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фотографії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розміром</w:t>
      </w:r>
      <w:proofErr w:type="spellEnd"/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6см; </w:t>
      </w:r>
    </w:p>
    <w:p w:rsidR="00807CB7" w:rsidRDefault="00807CB7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присудження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07CB7" w:rsidRDefault="00807CB7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декларацію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уповноваженої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минулий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, у порядку, </w:t>
      </w:r>
      <w:proofErr w:type="spellStart"/>
      <w:r>
        <w:rPr>
          <w:rFonts w:ascii="Times New Roman" w:hAnsi="Times New Roman"/>
          <w:sz w:val="28"/>
          <w:szCs w:val="28"/>
        </w:rPr>
        <w:t>визначеному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07CB7" w:rsidRDefault="00807CB7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1,2,11 </w:t>
      </w:r>
      <w:proofErr w:type="spellStart"/>
      <w:r>
        <w:rPr>
          <w:rFonts w:ascii="Times New Roman" w:hAnsi="Times New Roman"/>
          <w:sz w:val="28"/>
          <w:szCs w:val="28"/>
        </w:rPr>
        <w:t>сторінок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паспорта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07CB7" w:rsidRDefault="00807CB7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ідентифікаційного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коду;</w:t>
      </w:r>
    </w:p>
    <w:p w:rsidR="00807CB7" w:rsidRPr="004D3718" w:rsidRDefault="00807CB7" w:rsidP="004D3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квитка (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військовослужбовців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військовозобов’язаних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D3718">
        <w:rPr>
          <w:rFonts w:ascii="Times New Roman" w:hAnsi="Times New Roman"/>
          <w:sz w:val="28"/>
          <w:szCs w:val="28"/>
        </w:rPr>
        <w:t>.</w:t>
      </w:r>
    </w:p>
    <w:p w:rsidR="00807CB7" w:rsidRDefault="00807CB7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rStyle w:val="a7"/>
          <w:b/>
          <w:bCs/>
          <w:sz w:val="28"/>
          <w:szCs w:val="28"/>
        </w:rPr>
        <w:t>Основні</w:t>
      </w:r>
      <w:proofErr w:type="spellEnd"/>
      <w:r>
        <w:rPr>
          <w:rStyle w:val="a7"/>
          <w:b/>
          <w:bCs/>
          <w:sz w:val="28"/>
          <w:szCs w:val="28"/>
        </w:rPr>
        <w:t xml:space="preserve"> </w:t>
      </w:r>
      <w:proofErr w:type="spellStart"/>
      <w:r>
        <w:rPr>
          <w:rStyle w:val="a7"/>
          <w:b/>
          <w:bCs/>
          <w:sz w:val="28"/>
          <w:szCs w:val="28"/>
        </w:rPr>
        <w:t>вимоги</w:t>
      </w:r>
      <w:proofErr w:type="spellEnd"/>
      <w:r>
        <w:rPr>
          <w:rStyle w:val="a7"/>
          <w:b/>
          <w:bCs/>
          <w:sz w:val="28"/>
          <w:szCs w:val="28"/>
        </w:rPr>
        <w:t xml:space="preserve"> до </w:t>
      </w:r>
      <w:r>
        <w:rPr>
          <w:rStyle w:val="a7"/>
          <w:b/>
          <w:bCs/>
          <w:sz w:val="28"/>
          <w:szCs w:val="28"/>
          <w:lang w:val="uk-UA"/>
        </w:rPr>
        <w:t xml:space="preserve">кандидатів на зайняття вакантної посади </w:t>
      </w:r>
      <w:r w:rsidR="00DE2769">
        <w:rPr>
          <w:b/>
          <w:i/>
          <w:color w:val="000000"/>
          <w:sz w:val="28"/>
          <w:szCs w:val="28"/>
          <w:shd w:val="clear" w:color="auto" w:fill="FFFFFF"/>
        </w:rPr>
        <w:t xml:space="preserve">начальника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фінанс</w:t>
      </w:r>
      <w:r w:rsidR="00DE2769">
        <w:rPr>
          <w:b/>
          <w:i/>
          <w:color w:val="000000"/>
          <w:sz w:val="28"/>
          <w:szCs w:val="28"/>
          <w:shd w:val="clear" w:color="auto" w:fill="FFFFFF"/>
          <w:lang w:val="uk-UA"/>
        </w:rPr>
        <w:t>ового відділу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Кам’янської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ради</w:t>
      </w:r>
      <w:proofErr w:type="gramEnd"/>
      <w:r>
        <w:rPr>
          <w:rStyle w:val="a7"/>
          <w:b/>
          <w:bCs/>
          <w:sz w:val="28"/>
          <w:szCs w:val="28"/>
        </w:rPr>
        <w:t>:</w:t>
      </w:r>
    </w:p>
    <w:p w:rsidR="00807CB7" w:rsidRDefault="00807CB7" w:rsidP="00DB27CA">
      <w:pPr>
        <w:pStyle w:val="a4"/>
        <w:numPr>
          <w:ilvl w:val="0"/>
          <w:numId w:val="3"/>
        </w:numPr>
        <w:tabs>
          <w:tab w:val="num" w:pos="643"/>
        </w:tabs>
        <w:spacing w:before="278" w:beforeAutospacing="0" w:after="0" w:afterAutospacing="0"/>
        <w:ind w:left="64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громадянин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807CB7" w:rsidRDefault="00807CB7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вища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не нижче ступеня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магістра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спец</w:t>
      </w:r>
      <w:proofErr w:type="gramEnd"/>
      <w:r>
        <w:rPr>
          <w:color w:val="000000"/>
          <w:sz w:val="28"/>
          <w:szCs w:val="28"/>
          <w:shd w:val="clear" w:color="auto" w:fill="FFFFFF"/>
        </w:rPr>
        <w:t>іаліста</w:t>
      </w:r>
      <w:proofErr w:type="spellEnd"/>
      <w:r w:rsidR="00AA1CCD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відповідного професійного спрямування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807CB7" w:rsidRDefault="00807CB7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стаж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службі в</w:t>
      </w:r>
      <w:r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 посадах державної служби або досвід роботи на керівних посадах підприємств, установ та організацій незалежно від форми власності не менше 2 років;</w:t>
      </w:r>
    </w:p>
    <w:p w:rsidR="00807CB7" w:rsidRPr="00E95E2D" w:rsidRDefault="00807CB7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>ільне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володіння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державною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мовою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807CB7" w:rsidRPr="00E95E2D" w:rsidRDefault="00807CB7" w:rsidP="00E95E2D">
      <w:pPr>
        <w:pStyle w:val="a4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Повинні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>знати:</w:t>
      </w:r>
    </w:p>
    <w:p w:rsidR="00807CB7" w:rsidRDefault="00807CB7" w:rsidP="00DB27CA">
      <w:pPr>
        <w:pStyle w:val="a4"/>
        <w:jc w:val="both"/>
        <w:rPr>
          <w:sz w:val="28"/>
          <w:szCs w:val="28"/>
          <w:lang w:val="uk-UA"/>
        </w:rPr>
      </w:pPr>
      <w:r w:rsidRPr="00EF415C">
        <w:rPr>
          <w:sz w:val="28"/>
          <w:szCs w:val="28"/>
          <w:lang w:val="uk-UA"/>
        </w:rPr>
        <w:lastRenderedPageBreak/>
        <w:t>Конституцію України; закони України "Про місцеве самоврядування в Україні", "Про службу в органах місцевого самоврядування", "Про державну службу", "Про запобігання корупції" та інші закони України з питань організації та діяльності органів місцевого самоврядування; укази та розпорядження Президента України, постанови Верховної Ради України, постанови та розпорядження Кабінету Міністрів України,</w:t>
      </w:r>
      <w:r>
        <w:rPr>
          <w:sz w:val="28"/>
          <w:szCs w:val="28"/>
          <w:lang w:val="uk-UA"/>
        </w:rPr>
        <w:t xml:space="preserve"> засади зовнішньоекономічної політики України,</w:t>
      </w:r>
      <w:r w:rsidRPr="00EF415C">
        <w:rPr>
          <w:sz w:val="28"/>
          <w:szCs w:val="28"/>
          <w:lang w:val="uk-UA"/>
        </w:rPr>
        <w:t xml:space="preserve"> інші підзаконні нормативно-правові акти, що стосуються розвитку відповідних сфер управління; практику застосування чинного законодавства з питань, що належать до його компетенції; інструкцію з діловодства у відповідному органі місцевого самоврядування; основи психології, економіки, фінансів;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комп'ютері.</w:t>
      </w:r>
    </w:p>
    <w:p w:rsidR="0065655D" w:rsidRDefault="0065655D" w:rsidP="00DB27CA">
      <w:pPr>
        <w:pStyle w:val="a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посадові обов</w:t>
      </w:r>
      <w:r w:rsidRPr="0065655D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>язки:</w:t>
      </w:r>
    </w:p>
    <w:p w:rsidR="0065655D" w:rsidRPr="00DE2769" w:rsidRDefault="0065655D" w:rsidP="0065655D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E2769">
        <w:rPr>
          <w:sz w:val="28"/>
          <w:szCs w:val="28"/>
          <w:lang w:val="uk-UA"/>
        </w:rPr>
        <w:t>затверджувати розпис доходів і видатків сільського бюджету на рік і тимчасовий розпис на відповідний період, забезпечує відповідність розпису сільського бюджету встановленим бюджетним призначенням;</w:t>
      </w:r>
    </w:p>
    <w:p w:rsidR="00DE2769" w:rsidRPr="00DE2769" w:rsidRDefault="0065655D" w:rsidP="0065655D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E2769">
        <w:rPr>
          <w:sz w:val="28"/>
          <w:szCs w:val="28"/>
          <w:lang w:val="uk-UA"/>
        </w:rPr>
        <w:t>вживати заходів щодо вдосконалення організації та підвищення ефективності роботи ф</w:t>
      </w:r>
      <w:r w:rsidR="00DE2769" w:rsidRPr="00DE2769">
        <w:rPr>
          <w:sz w:val="28"/>
          <w:szCs w:val="28"/>
          <w:lang w:val="uk-UA"/>
        </w:rPr>
        <w:t>інансового відділу;</w:t>
      </w:r>
    </w:p>
    <w:p w:rsidR="00DE2769" w:rsidRPr="00DE2769" w:rsidRDefault="00DE2769" w:rsidP="0065655D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E2769">
        <w:rPr>
          <w:sz w:val="28"/>
          <w:szCs w:val="28"/>
          <w:lang w:val="uk-UA"/>
        </w:rPr>
        <w:t>з</w:t>
      </w:r>
      <w:r w:rsidR="0065655D" w:rsidRPr="00DE2769">
        <w:rPr>
          <w:sz w:val="28"/>
          <w:szCs w:val="28"/>
          <w:lang w:val="uk-UA"/>
        </w:rPr>
        <w:t>дійсню</w:t>
      </w:r>
      <w:r w:rsidRPr="00DE2769">
        <w:rPr>
          <w:sz w:val="28"/>
          <w:szCs w:val="28"/>
          <w:lang w:val="uk-UA"/>
        </w:rPr>
        <w:t>вати</w:t>
      </w:r>
      <w:r w:rsidR="0065655D" w:rsidRPr="00DE2769">
        <w:rPr>
          <w:sz w:val="28"/>
          <w:szCs w:val="28"/>
          <w:lang w:val="uk-UA"/>
        </w:rPr>
        <w:t xml:space="preserve"> аналіз стану та тенденції розвитку фінансово-бюджетної сфери, х</w:t>
      </w:r>
      <w:r w:rsidRPr="00DE2769">
        <w:rPr>
          <w:sz w:val="28"/>
          <w:szCs w:val="28"/>
          <w:lang w:val="uk-UA"/>
        </w:rPr>
        <w:t>оду виконання програм та приймати</w:t>
      </w:r>
      <w:r w:rsidR="0065655D" w:rsidRPr="00DE2769">
        <w:rPr>
          <w:sz w:val="28"/>
          <w:szCs w:val="28"/>
          <w:lang w:val="uk-UA"/>
        </w:rPr>
        <w:t xml:space="preserve"> відповідні рішення з пит</w:t>
      </w:r>
      <w:r w:rsidRPr="00DE2769">
        <w:rPr>
          <w:sz w:val="28"/>
          <w:szCs w:val="28"/>
          <w:lang w:val="uk-UA"/>
        </w:rPr>
        <w:t>ань, що стосуються компетенції ф</w:t>
      </w:r>
      <w:r w:rsidR="0065655D" w:rsidRPr="00DE2769">
        <w:rPr>
          <w:sz w:val="28"/>
          <w:szCs w:val="28"/>
          <w:lang w:val="uk-UA"/>
        </w:rPr>
        <w:t>інансового відділу</w:t>
      </w:r>
      <w:r w:rsidRPr="00DE2769">
        <w:rPr>
          <w:sz w:val="28"/>
          <w:szCs w:val="28"/>
          <w:lang w:val="uk-UA"/>
        </w:rPr>
        <w:t>;</w:t>
      </w:r>
    </w:p>
    <w:p w:rsidR="00DE2769" w:rsidRPr="00DE2769" w:rsidRDefault="00DE2769" w:rsidP="0065655D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E2769">
        <w:rPr>
          <w:sz w:val="28"/>
          <w:szCs w:val="28"/>
          <w:lang w:val="uk-UA"/>
        </w:rPr>
        <w:t>брати</w:t>
      </w:r>
      <w:r w:rsidR="0065655D" w:rsidRPr="00DE2769">
        <w:rPr>
          <w:sz w:val="28"/>
          <w:szCs w:val="28"/>
        </w:rPr>
        <w:t xml:space="preserve"> участь у </w:t>
      </w:r>
      <w:proofErr w:type="spellStart"/>
      <w:r w:rsidR="0065655D" w:rsidRPr="00DE2769">
        <w:rPr>
          <w:sz w:val="28"/>
          <w:szCs w:val="28"/>
        </w:rPr>
        <w:t>розробленні</w:t>
      </w:r>
      <w:proofErr w:type="spellEnd"/>
      <w:r w:rsidR="0065655D" w:rsidRPr="00DE2769">
        <w:rPr>
          <w:sz w:val="28"/>
          <w:szCs w:val="28"/>
        </w:rPr>
        <w:t xml:space="preserve"> </w:t>
      </w:r>
      <w:proofErr w:type="spellStart"/>
      <w:r w:rsidR="0065655D" w:rsidRPr="00DE2769">
        <w:rPr>
          <w:sz w:val="28"/>
          <w:szCs w:val="28"/>
        </w:rPr>
        <w:t>програм</w:t>
      </w:r>
      <w:proofErr w:type="spellEnd"/>
      <w:r w:rsidR="0065655D" w:rsidRPr="00DE2769">
        <w:rPr>
          <w:sz w:val="28"/>
          <w:szCs w:val="28"/>
        </w:rPr>
        <w:t xml:space="preserve">, </w:t>
      </w:r>
      <w:proofErr w:type="spellStart"/>
      <w:r w:rsidR="0065655D" w:rsidRPr="00DE2769">
        <w:rPr>
          <w:sz w:val="28"/>
          <w:szCs w:val="28"/>
        </w:rPr>
        <w:t>інших</w:t>
      </w:r>
      <w:proofErr w:type="spellEnd"/>
      <w:r w:rsidR="0065655D" w:rsidRPr="00DE2769">
        <w:rPr>
          <w:sz w:val="28"/>
          <w:szCs w:val="28"/>
        </w:rPr>
        <w:t xml:space="preserve"> </w:t>
      </w:r>
      <w:proofErr w:type="spellStart"/>
      <w:r w:rsidR="0065655D" w:rsidRPr="00DE2769">
        <w:rPr>
          <w:sz w:val="28"/>
          <w:szCs w:val="28"/>
        </w:rPr>
        <w:t>стратегічних</w:t>
      </w:r>
      <w:proofErr w:type="spellEnd"/>
      <w:r w:rsidR="0065655D" w:rsidRPr="00DE2769">
        <w:rPr>
          <w:sz w:val="28"/>
          <w:szCs w:val="28"/>
        </w:rPr>
        <w:t xml:space="preserve"> </w:t>
      </w:r>
      <w:proofErr w:type="spellStart"/>
      <w:r w:rsidR="0065655D" w:rsidRPr="00DE2769">
        <w:rPr>
          <w:sz w:val="28"/>
          <w:szCs w:val="28"/>
        </w:rPr>
        <w:t>документів</w:t>
      </w:r>
      <w:proofErr w:type="spellEnd"/>
      <w:r w:rsidR="0065655D" w:rsidRPr="00DE2769">
        <w:rPr>
          <w:sz w:val="28"/>
          <w:szCs w:val="28"/>
        </w:rPr>
        <w:t xml:space="preserve">, </w:t>
      </w:r>
      <w:proofErr w:type="spellStart"/>
      <w:r w:rsidR="0065655D" w:rsidRPr="00DE2769">
        <w:rPr>
          <w:sz w:val="28"/>
          <w:szCs w:val="28"/>
        </w:rPr>
        <w:t>аналітичних</w:t>
      </w:r>
      <w:proofErr w:type="spellEnd"/>
      <w:r w:rsidR="0065655D" w:rsidRPr="00DE2769">
        <w:rPr>
          <w:sz w:val="28"/>
          <w:szCs w:val="28"/>
        </w:rPr>
        <w:t xml:space="preserve"> </w:t>
      </w:r>
      <w:proofErr w:type="spellStart"/>
      <w:r w:rsidR="0065655D" w:rsidRPr="00DE2769">
        <w:rPr>
          <w:sz w:val="28"/>
          <w:szCs w:val="28"/>
        </w:rPr>
        <w:t>матеріалів</w:t>
      </w:r>
      <w:proofErr w:type="spellEnd"/>
      <w:r w:rsidR="0065655D" w:rsidRPr="00DE2769">
        <w:rPr>
          <w:sz w:val="28"/>
          <w:szCs w:val="28"/>
        </w:rPr>
        <w:t xml:space="preserve">, </w:t>
      </w:r>
      <w:proofErr w:type="spellStart"/>
      <w:r w:rsidR="0065655D" w:rsidRPr="00DE2769">
        <w:rPr>
          <w:sz w:val="28"/>
          <w:szCs w:val="28"/>
        </w:rPr>
        <w:t>розрахунків</w:t>
      </w:r>
      <w:proofErr w:type="spellEnd"/>
      <w:r w:rsidR="0065655D" w:rsidRPr="00DE2769">
        <w:rPr>
          <w:sz w:val="28"/>
          <w:szCs w:val="28"/>
        </w:rPr>
        <w:t xml:space="preserve">, </w:t>
      </w:r>
      <w:proofErr w:type="spellStart"/>
      <w:r w:rsidR="0065655D" w:rsidRPr="00DE2769">
        <w:rPr>
          <w:sz w:val="28"/>
          <w:szCs w:val="28"/>
        </w:rPr>
        <w:t>показників</w:t>
      </w:r>
      <w:proofErr w:type="spellEnd"/>
      <w:r w:rsidR="0065655D" w:rsidRPr="00DE2769">
        <w:rPr>
          <w:sz w:val="28"/>
          <w:szCs w:val="28"/>
        </w:rPr>
        <w:t xml:space="preserve">, </w:t>
      </w:r>
      <w:proofErr w:type="spellStart"/>
      <w:r w:rsidR="0065655D" w:rsidRPr="00DE2769">
        <w:rPr>
          <w:sz w:val="28"/>
          <w:szCs w:val="28"/>
        </w:rPr>
        <w:t>комплексних</w:t>
      </w:r>
      <w:proofErr w:type="spellEnd"/>
      <w:r w:rsidR="0065655D" w:rsidRPr="00DE2769">
        <w:rPr>
          <w:sz w:val="28"/>
          <w:szCs w:val="28"/>
        </w:rPr>
        <w:t xml:space="preserve"> </w:t>
      </w:r>
      <w:proofErr w:type="spellStart"/>
      <w:r w:rsidR="0065655D" w:rsidRPr="00DE2769">
        <w:rPr>
          <w:sz w:val="28"/>
          <w:szCs w:val="28"/>
        </w:rPr>
        <w:t>заходів</w:t>
      </w:r>
      <w:proofErr w:type="spellEnd"/>
      <w:r w:rsidR="0065655D" w:rsidRPr="00DE2769">
        <w:rPr>
          <w:sz w:val="28"/>
          <w:szCs w:val="28"/>
        </w:rPr>
        <w:t xml:space="preserve">, </w:t>
      </w:r>
      <w:proofErr w:type="spellStart"/>
      <w:r w:rsidR="0065655D" w:rsidRPr="00DE2769">
        <w:rPr>
          <w:sz w:val="28"/>
          <w:szCs w:val="28"/>
        </w:rPr>
        <w:t>пропозицій</w:t>
      </w:r>
      <w:proofErr w:type="spellEnd"/>
      <w:r w:rsidR="0065655D" w:rsidRPr="00DE2769">
        <w:rPr>
          <w:sz w:val="28"/>
          <w:szCs w:val="28"/>
        </w:rPr>
        <w:t xml:space="preserve">, </w:t>
      </w:r>
      <w:proofErr w:type="spellStart"/>
      <w:r w:rsidR="0065655D" w:rsidRPr="00DE2769">
        <w:rPr>
          <w:sz w:val="28"/>
          <w:szCs w:val="28"/>
        </w:rPr>
        <w:t>проектів</w:t>
      </w:r>
      <w:proofErr w:type="spellEnd"/>
      <w:r w:rsidR="0065655D" w:rsidRPr="00DE2769">
        <w:rPr>
          <w:sz w:val="28"/>
          <w:szCs w:val="28"/>
        </w:rPr>
        <w:t xml:space="preserve"> нормативно-</w:t>
      </w:r>
      <w:proofErr w:type="spellStart"/>
      <w:r w:rsidR="0065655D" w:rsidRPr="00DE2769">
        <w:rPr>
          <w:sz w:val="28"/>
          <w:szCs w:val="28"/>
        </w:rPr>
        <w:t>правових</w:t>
      </w:r>
      <w:proofErr w:type="spellEnd"/>
      <w:r w:rsidR="0065655D" w:rsidRPr="00DE2769">
        <w:rPr>
          <w:sz w:val="28"/>
          <w:szCs w:val="28"/>
        </w:rPr>
        <w:t xml:space="preserve"> </w:t>
      </w:r>
      <w:proofErr w:type="spellStart"/>
      <w:r w:rsidR="0065655D" w:rsidRPr="00DE2769">
        <w:rPr>
          <w:sz w:val="28"/>
          <w:szCs w:val="28"/>
        </w:rPr>
        <w:t>актів</w:t>
      </w:r>
      <w:proofErr w:type="spellEnd"/>
      <w:r w:rsidR="0065655D" w:rsidRPr="00DE2769">
        <w:rPr>
          <w:sz w:val="28"/>
          <w:szCs w:val="28"/>
        </w:rPr>
        <w:t xml:space="preserve"> з </w:t>
      </w:r>
      <w:proofErr w:type="spellStart"/>
      <w:r w:rsidR="0065655D" w:rsidRPr="00DE2769">
        <w:rPr>
          <w:sz w:val="28"/>
          <w:szCs w:val="28"/>
        </w:rPr>
        <w:t>пита</w:t>
      </w:r>
      <w:r w:rsidRPr="00DE2769">
        <w:rPr>
          <w:sz w:val="28"/>
          <w:szCs w:val="28"/>
        </w:rPr>
        <w:t>нь</w:t>
      </w:r>
      <w:proofErr w:type="spellEnd"/>
      <w:r w:rsidRPr="00DE2769">
        <w:rPr>
          <w:sz w:val="28"/>
          <w:szCs w:val="28"/>
        </w:rPr>
        <w:t xml:space="preserve">, </w:t>
      </w:r>
      <w:proofErr w:type="spellStart"/>
      <w:r w:rsidRPr="00DE2769">
        <w:rPr>
          <w:sz w:val="28"/>
          <w:szCs w:val="28"/>
        </w:rPr>
        <w:t>що</w:t>
      </w:r>
      <w:proofErr w:type="spellEnd"/>
      <w:r w:rsidRPr="00DE2769">
        <w:rPr>
          <w:sz w:val="28"/>
          <w:szCs w:val="28"/>
        </w:rPr>
        <w:t xml:space="preserve"> належать до </w:t>
      </w:r>
      <w:proofErr w:type="spellStart"/>
      <w:r w:rsidRPr="00DE2769">
        <w:rPr>
          <w:sz w:val="28"/>
          <w:szCs w:val="28"/>
        </w:rPr>
        <w:t>повноважень</w:t>
      </w:r>
      <w:proofErr w:type="spellEnd"/>
      <w:r w:rsidRPr="00DE2769">
        <w:rPr>
          <w:sz w:val="28"/>
          <w:szCs w:val="28"/>
        </w:rPr>
        <w:t xml:space="preserve"> </w:t>
      </w:r>
      <w:r w:rsidRPr="00DE2769">
        <w:rPr>
          <w:sz w:val="28"/>
          <w:szCs w:val="28"/>
          <w:lang w:val="uk-UA"/>
        </w:rPr>
        <w:t>ф</w:t>
      </w:r>
      <w:proofErr w:type="spellStart"/>
      <w:r w:rsidRPr="00DE2769">
        <w:rPr>
          <w:sz w:val="28"/>
          <w:szCs w:val="28"/>
        </w:rPr>
        <w:t>інансового</w:t>
      </w:r>
      <w:proofErr w:type="spellEnd"/>
      <w:r w:rsidRPr="00DE2769">
        <w:rPr>
          <w:sz w:val="28"/>
          <w:szCs w:val="28"/>
        </w:rPr>
        <w:t xml:space="preserve"> </w:t>
      </w:r>
      <w:proofErr w:type="spellStart"/>
      <w:r w:rsidRPr="00DE2769">
        <w:rPr>
          <w:sz w:val="28"/>
          <w:szCs w:val="28"/>
        </w:rPr>
        <w:t>відділу</w:t>
      </w:r>
      <w:proofErr w:type="spellEnd"/>
      <w:r w:rsidRPr="00DE2769">
        <w:rPr>
          <w:sz w:val="28"/>
          <w:szCs w:val="28"/>
          <w:lang w:val="uk-UA"/>
        </w:rPr>
        <w:t>;</w:t>
      </w:r>
    </w:p>
    <w:p w:rsidR="00DE2769" w:rsidRPr="00DE2769" w:rsidRDefault="0065655D" w:rsidP="0065655D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E2769">
        <w:rPr>
          <w:sz w:val="28"/>
          <w:szCs w:val="28"/>
          <w:lang w:val="uk-UA"/>
        </w:rPr>
        <w:t xml:space="preserve"> </w:t>
      </w:r>
      <w:r w:rsidR="00DE2769" w:rsidRPr="00DE2769">
        <w:rPr>
          <w:sz w:val="28"/>
          <w:szCs w:val="28"/>
          <w:lang w:val="uk-UA"/>
        </w:rPr>
        <w:t>в</w:t>
      </w:r>
      <w:r w:rsidRPr="00DE2769">
        <w:rPr>
          <w:sz w:val="28"/>
          <w:szCs w:val="28"/>
          <w:lang w:val="uk-UA"/>
        </w:rPr>
        <w:t>носит</w:t>
      </w:r>
      <w:r w:rsidR="00DE2769" w:rsidRPr="00DE2769">
        <w:rPr>
          <w:sz w:val="28"/>
          <w:szCs w:val="28"/>
          <w:lang w:val="uk-UA"/>
        </w:rPr>
        <w:t>и</w:t>
      </w:r>
      <w:r w:rsidRPr="00DE2769">
        <w:rPr>
          <w:sz w:val="28"/>
          <w:szCs w:val="28"/>
          <w:lang w:val="uk-UA"/>
        </w:rPr>
        <w:t xml:space="preserve"> пропозиції щодо розгляду на сесіях сільської ради пита</w:t>
      </w:r>
      <w:r w:rsidR="00DE2769" w:rsidRPr="00DE2769">
        <w:rPr>
          <w:sz w:val="28"/>
          <w:szCs w:val="28"/>
          <w:lang w:val="uk-UA"/>
        </w:rPr>
        <w:t>нь, що належать до компетенції ф</w:t>
      </w:r>
      <w:r w:rsidRPr="00DE2769">
        <w:rPr>
          <w:sz w:val="28"/>
          <w:szCs w:val="28"/>
          <w:lang w:val="uk-UA"/>
        </w:rPr>
        <w:t>інансового відділу та розробля</w:t>
      </w:r>
      <w:r w:rsidR="00DE2769" w:rsidRPr="00DE2769">
        <w:rPr>
          <w:sz w:val="28"/>
          <w:szCs w:val="28"/>
          <w:lang w:val="uk-UA"/>
        </w:rPr>
        <w:t>ти</w:t>
      </w:r>
      <w:r w:rsidRPr="00DE2769">
        <w:rPr>
          <w:sz w:val="28"/>
          <w:szCs w:val="28"/>
          <w:lang w:val="uk-UA"/>
        </w:rPr>
        <w:t xml:space="preserve"> </w:t>
      </w:r>
      <w:proofErr w:type="spellStart"/>
      <w:r w:rsidRPr="00DE2769">
        <w:rPr>
          <w:sz w:val="28"/>
          <w:szCs w:val="28"/>
          <w:lang w:val="uk-UA"/>
        </w:rPr>
        <w:t>проєкти</w:t>
      </w:r>
      <w:proofErr w:type="spellEnd"/>
      <w:r w:rsidRPr="00DE2769">
        <w:rPr>
          <w:sz w:val="28"/>
          <w:szCs w:val="28"/>
          <w:lang w:val="uk-UA"/>
        </w:rPr>
        <w:t xml:space="preserve"> відповідних рішень</w:t>
      </w:r>
    </w:p>
    <w:p w:rsidR="00DE2769" w:rsidRPr="00DE2769" w:rsidRDefault="00DE2769" w:rsidP="0065655D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E2769">
        <w:rPr>
          <w:sz w:val="28"/>
          <w:szCs w:val="28"/>
          <w:lang w:val="uk-UA"/>
        </w:rPr>
        <w:t>о</w:t>
      </w:r>
      <w:proofErr w:type="spellStart"/>
      <w:r w:rsidR="0065655D" w:rsidRPr="00DE2769">
        <w:rPr>
          <w:sz w:val="28"/>
          <w:szCs w:val="28"/>
        </w:rPr>
        <w:t>рганіз</w:t>
      </w:r>
      <w:r w:rsidRPr="00DE2769">
        <w:rPr>
          <w:sz w:val="28"/>
          <w:szCs w:val="28"/>
        </w:rPr>
        <w:t>ову</w:t>
      </w:r>
      <w:proofErr w:type="spellEnd"/>
      <w:r w:rsidRPr="00DE2769">
        <w:rPr>
          <w:sz w:val="28"/>
          <w:szCs w:val="28"/>
          <w:lang w:val="uk-UA"/>
        </w:rPr>
        <w:t>вати</w:t>
      </w:r>
      <w:r w:rsidR="0065655D" w:rsidRPr="00DE2769">
        <w:rPr>
          <w:sz w:val="28"/>
          <w:szCs w:val="28"/>
        </w:rPr>
        <w:t xml:space="preserve"> роботу, </w:t>
      </w:r>
      <w:proofErr w:type="spellStart"/>
      <w:r w:rsidR="0065655D" w:rsidRPr="00DE2769">
        <w:rPr>
          <w:sz w:val="28"/>
          <w:szCs w:val="28"/>
        </w:rPr>
        <w:t>пов‘язану</w:t>
      </w:r>
      <w:proofErr w:type="spellEnd"/>
      <w:r w:rsidR="0065655D" w:rsidRPr="00DE2769">
        <w:rPr>
          <w:sz w:val="28"/>
          <w:szCs w:val="28"/>
        </w:rPr>
        <w:t xml:space="preserve"> </w:t>
      </w:r>
      <w:proofErr w:type="spellStart"/>
      <w:r w:rsidR="0065655D" w:rsidRPr="00DE2769">
        <w:rPr>
          <w:sz w:val="28"/>
          <w:szCs w:val="28"/>
        </w:rPr>
        <w:t>із</w:t>
      </w:r>
      <w:proofErr w:type="spellEnd"/>
      <w:r w:rsidR="0065655D" w:rsidRPr="00DE2769">
        <w:rPr>
          <w:sz w:val="28"/>
          <w:szCs w:val="28"/>
        </w:rPr>
        <w:t xml:space="preserve"> </w:t>
      </w:r>
      <w:proofErr w:type="spellStart"/>
      <w:r w:rsidR="0065655D" w:rsidRPr="00DE2769">
        <w:rPr>
          <w:sz w:val="28"/>
          <w:szCs w:val="28"/>
        </w:rPr>
        <w:t>складанням</w:t>
      </w:r>
      <w:proofErr w:type="spellEnd"/>
      <w:r w:rsidR="0065655D" w:rsidRPr="00DE2769">
        <w:rPr>
          <w:sz w:val="28"/>
          <w:szCs w:val="28"/>
        </w:rPr>
        <w:t xml:space="preserve"> прогноз</w:t>
      </w:r>
      <w:r w:rsidRPr="00DE2769">
        <w:rPr>
          <w:sz w:val="28"/>
          <w:szCs w:val="28"/>
        </w:rPr>
        <w:t xml:space="preserve">у та проекту </w:t>
      </w:r>
      <w:proofErr w:type="spellStart"/>
      <w:r w:rsidRPr="00DE2769">
        <w:rPr>
          <w:sz w:val="28"/>
          <w:szCs w:val="28"/>
        </w:rPr>
        <w:t>сільського</w:t>
      </w:r>
      <w:proofErr w:type="spellEnd"/>
      <w:r w:rsidRPr="00DE2769">
        <w:rPr>
          <w:sz w:val="28"/>
          <w:szCs w:val="28"/>
        </w:rPr>
        <w:t xml:space="preserve"> бюджету</w:t>
      </w:r>
      <w:r w:rsidRPr="00DE2769">
        <w:rPr>
          <w:sz w:val="28"/>
          <w:szCs w:val="28"/>
          <w:lang w:val="uk-UA"/>
        </w:rPr>
        <w:t>;</w:t>
      </w:r>
    </w:p>
    <w:p w:rsidR="00DE2769" w:rsidRPr="00DE2769" w:rsidRDefault="00DE2769" w:rsidP="0065655D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E2769">
        <w:rPr>
          <w:sz w:val="28"/>
          <w:szCs w:val="28"/>
          <w:lang w:val="uk-UA"/>
        </w:rPr>
        <w:t>о</w:t>
      </w:r>
      <w:r w:rsidR="0065655D" w:rsidRPr="00DE2769">
        <w:rPr>
          <w:sz w:val="28"/>
          <w:szCs w:val="28"/>
          <w:lang w:val="uk-UA"/>
        </w:rPr>
        <w:t>рганізову</w:t>
      </w:r>
      <w:r w:rsidRPr="00DE2769">
        <w:rPr>
          <w:sz w:val="28"/>
          <w:szCs w:val="28"/>
          <w:lang w:val="uk-UA"/>
        </w:rPr>
        <w:t>вати</w:t>
      </w:r>
      <w:r w:rsidR="0065655D" w:rsidRPr="00DE2769">
        <w:rPr>
          <w:sz w:val="28"/>
          <w:szCs w:val="28"/>
          <w:lang w:val="uk-UA"/>
        </w:rPr>
        <w:t xml:space="preserve"> роботу, пов‘язану зі складанням проектів рішень сесій сільської ради щодо внес</w:t>
      </w:r>
      <w:r w:rsidRPr="00DE2769">
        <w:rPr>
          <w:sz w:val="28"/>
          <w:szCs w:val="28"/>
          <w:lang w:val="uk-UA"/>
        </w:rPr>
        <w:t>ення змін до сільського бюджету;</w:t>
      </w:r>
    </w:p>
    <w:p w:rsidR="0065655D" w:rsidRPr="00DE2769" w:rsidRDefault="00DE2769" w:rsidP="0065655D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DE2769">
        <w:rPr>
          <w:sz w:val="28"/>
          <w:szCs w:val="28"/>
          <w:lang w:val="uk-UA"/>
        </w:rPr>
        <w:t>здійснювати</w:t>
      </w:r>
      <w:r w:rsidR="0065655D" w:rsidRPr="00DE2769">
        <w:rPr>
          <w:sz w:val="28"/>
          <w:szCs w:val="28"/>
          <w:lang w:val="uk-UA"/>
        </w:rPr>
        <w:t xml:space="preserve"> загальну організацію та управління виконанням бюджету громади, координу</w:t>
      </w:r>
      <w:r w:rsidRPr="00DE2769">
        <w:rPr>
          <w:sz w:val="28"/>
          <w:szCs w:val="28"/>
          <w:lang w:val="uk-UA"/>
        </w:rPr>
        <w:t>вати</w:t>
      </w:r>
      <w:r w:rsidR="0065655D" w:rsidRPr="00DE2769">
        <w:rPr>
          <w:sz w:val="28"/>
          <w:szCs w:val="28"/>
          <w:lang w:val="uk-UA"/>
        </w:rPr>
        <w:t xml:space="preserve"> діяльність учасників бюджетного процесу з питань формування та виконання бюджету.</w:t>
      </w:r>
    </w:p>
    <w:p w:rsidR="00807CB7" w:rsidRDefault="00807CB7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rStyle w:val="a7"/>
          <w:b/>
          <w:bCs/>
          <w:sz w:val="28"/>
          <w:szCs w:val="28"/>
        </w:rPr>
        <w:t>Основні</w:t>
      </w:r>
      <w:proofErr w:type="spellEnd"/>
      <w:r>
        <w:rPr>
          <w:rStyle w:val="a7"/>
          <w:b/>
          <w:bCs/>
          <w:sz w:val="28"/>
          <w:szCs w:val="28"/>
        </w:rPr>
        <w:t xml:space="preserve"> </w:t>
      </w:r>
      <w:proofErr w:type="spellStart"/>
      <w:r>
        <w:rPr>
          <w:rStyle w:val="a7"/>
          <w:b/>
          <w:bCs/>
          <w:sz w:val="28"/>
          <w:szCs w:val="28"/>
        </w:rPr>
        <w:t>вимоги</w:t>
      </w:r>
      <w:proofErr w:type="spellEnd"/>
      <w:r>
        <w:rPr>
          <w:rStyle w:val="a7"/>
          <w:b/>
          <w:bCs/>
          <w:sz w:val="28"/>
          <w:szCs w:val="28"/>
        </w:rPr>
        <w:t xml:space="preserve"> до </w:t>
      </w:r>
      <w:r>
        <w:rPr>
          <w:rStyle w:val="a7"/>
          <w:b/>
          <w:bCs/>
          <w:sz w:val="28"/>
          <w:szCs w:val="28"/>
          <w:lang w:val="uk-UA"/>
        </w:rPr>
        <w:t xml:space="preserve">кандидатів на зайняття вакантної посади </w:t>
      </w:r>
      <w:r w:rsidR="0065655D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фінансів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Кам’янської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ради</w:t>
      </w:r>
      <w:proofErr w:type="gramEnd"/>
      <w:r>
        <w:rPr>
          <w:rStyle w:val="a7"/>
          <w:b/>
          <w:bCs/>
          <w:sz w:val="28"/>
          <w:szCs w:val="28"/>
        </w:rPr>
        <w:t>:</w:t>
      </w:r>
    </w:p>
    <w:p w:rsidR="00807CB7" w:rsidRDefault="00807CB7" w:rsidP="00DB27CA">
      <w:pPr>
        <w:pStyle w:val="a4"/>
        <w:numPr>
          <w:ilvl w:val="0"/>
          <w:numId w:val="3"/>
        </w:numPr>
        <w:tabs>
          <w:tab w:val="num" w:pos="643"/>
        </w:tabs>
        <w:spacing w:before="278"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громадянин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807CB7" w:rsidRPr="0065655D" w:rsidRDefault="00807CB7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вища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не нижче ступеня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5655D">
        <w:rPr>
          <w:color w:val="000000"/>
          <w:sz w:val="28"/>
          <w:szCs w:val="28"/>
          <w:shd w:val="clear" w:color="auto" w:fill="FFFFFF"/>
          <w:lang w:val="uk-UA"/>
        </w:rPr>
        <w:t>бакалавра</w:t>
      </w:r>
      <w:r w:rsidR="00AA1CCD" w:rsidRPr="00AA1C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CCD">
        <w:rPr>
          <w:color w:val="000000"/>
          <w:sz w:val="28"/>
          <w:szCs w:val="28"/>
          <w:shd w:val="clear" w:color="auto" w:fill="FFFFFF"/>
          <w:lang w:val="uk-UA"/>
        </w:rPr>
        <w:t>відповідного професійного спрямування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5655D" w:rsidRDefault="0065655D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без вимог до стажу роботи;</w:t>
      </w:r>
    </w:p>
    <w:p w:rsidR="00807CB7" w:rsidRDefault="00807CB7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>ільне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володіння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державною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мовою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07CB7" w:rsidRPr="00E95E2D" w:rsidRDefault="00807CB7" w:rsidP="00E95E2D">
      <w:pPr>
        <w:pStyle w:val="a4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Повинні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>знати:</w:t>
      </w:r>
    </w:p>
    <w:p w:rsidR="00807CB7" w:rsidRDefault="00807CB7" w:rsidP="004D3718">
      <w:pPr>
        <w:pStyle w:val="a4"/>
        <w:spacing w:beforeAutospacing="0" w:after="0" w:afterAutospacing="0"/>
        <w:jc w:val="both"/>
        <w:rPr>
          <w:sz w:val="28"/>
          <w:szCs w:val="28"/>
          <w:lang w:val="uk-UA"/>
        </w:rPr>
      </w:pPr>
      <w:r w:rsidRPr="00520E9C">
        <w:rPr>
          <w:sz w:val="28"/>
          <w:szCs w:val="28"/>
          <w:lang w:val="uk-UA"/>
        </w:rPr>
        <w:t>Конституцію України; Бюджетний кодекс України; Податковий кодекс України; закони України "Про місцеве самоврядування в Україні", "Про службу в органах місцевого самоврядування", "Про державну службу", "Про бухгалтерський облік", "Про запобігання корупції" та інші закони України з питань організації та діяльності органів місцевого самоврядування; укази і розпорядження Президента України, постанови Верховної Ради України, постанови та розпорядження Кабінету Міністрів України, розпорядчі документи, методичні матеріали фінансових і контрольно</w:t>
      </w:r>
      <w:r w:rsidR="0065655D">
        <w:rPr>
          <w:sz w:val="28"/>
          <w:szCs w:val="28"/>
          <w:lang w:val="uk-UA"/>
        </w:rPr>
        <w:t>-</w:t>
      </w:r>
      <w:r w:rsidRPr="00520E9C">
        <w:rPr>
          <w:sz w:val="28"/>
          <w:szCs w:val="28"/>
          <w:lang w:val="uk-UA"/>
        </w:rPr>
        <w:t>ревізійних органів з організації бухгалтерського обліку і складання звітності; практику застосування нормативно-правових актів щодо напрямів діяльності відділу; державну політику у відповідній сфері управління; основи економіки, організації праці та управління; порядок документального оформлення в бухгалтерському обліку облікових показників; методи економічного аналізу; трудове, фінансове та господарське законодавство; інструкцію з діловодства у відповідному органі місцевого самоврядування;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комп'ютері, сучасні технічні засоби і технології обліково-обчислювальної роботи</w:t>
      </w:r>
      <w:r w:rsidR="00DE2769">
        <w:rPr>
          <w:sz w:val="28"/>
          <w:szCs w:val="28"/>
          <w:lang w:val="uk-UA"/>
        </w:rPr>
        <w:t>.</w:t>
      </w:r>
    </w:p>
    <w:p w:rsidR="00DE2769" w:rsidRDefault="00DE2769" w:rsidP="004D3718">
      <w:pPr>
        <w:pStyle w:val="a4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Основні посадові </w:t>
      </w:r>
      <w:proofErr w:type="spellStart"/>
      <w:r>
        <w:rPr>
          <w:b/>
          <w:i/>
          <w:sz w:val="28"/>
          <w:szCs w:val="28"/>
          <w:lang w:val="uk-UA"/>
        </w:rPr>
        <w:t>обов</w:t>
      </w:r>
      <w:proofErr w:type="spellEnd"/>
      <w:r w:rsidRPr="00DE2769">
        <w:rPr>
          <w:b/>
          <w:i/>
          <w:sz w:val="28"/>
          <w:szCs w:val="28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язки</w:t>
      </w:r>
      <w:proofErr w:type="spellEnd"/>
    </w:p>
    <w:p w:rsidR="00DE2769" w:rsidRPr="00F62E30" w:rsidRDefault="00DE2769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брати</w:t>
      </w:r>
      <w:r w:rsidRPr="00F62E30">
        <w:rPr>
          <w:sz w:val="28"/>
          <w:szCs w:val="28"/>
        </w:rPr>
        <w:t xml:space="preserve"> участь у </w:t>
      </w:r>
      <w:proofErr w:type="spellStart"/>
      <w:r w:rsidRPr="00F62E30">
        <w:rPr>
          <w:sz w:val="28"/>
          <w:szCs w:val="28"/>
        </w:rPr>
        <w:t>формуванні</w:t>
      </w:r>
      <w:proofErr w:type="spellEnd"/>
      <w:r w:rsidRPr="00F62E30">
        <w:rPr>
          <w:sz w:val="28"/>
          <w:szCs w:val="28"/>
        </w:rPr>
        <w:t xml:space="preserve"> прогнозу </w:t>
      </w:r>
      <w:proofErr w:type="spellStart"/>
      <w:r w:rsidRPr="00F62E30">
        <w:rPr>
          <w:sz w:val="28"/>
          <w:szCs w:val="28"/>
        </w:rPr>
        <w:t>сільського</w:t>
      </w:r>
      <w:proofErr w:type="spellEnd"/>
      <w:r w:rsidRPr="00F62E30">
        <w:rPr>
          <w:sz w:val="28"/>
          <w:szCs w:val="28"/>
        </w:rPr>
        <w:t xml:space="preserve"> бюджету на </w:t>
      </w:r>
      <w:r w:rsidRPr="00F62E30">
        <w:rPr>
          <w:sz w:val="28"/>
          <w:szCs w:val="28"/>
          <w:lang w:val="uk-UA"/>
        </w:rPr>
        <w:t xml:space="preserve">відповідний та </w:t>
      </w:r>
      <w:proofErr w:type="spellStart"/>
      <w:r w:rsidRPr="00F62E30">
        <w:rPr>
          <w:sz w:val="28"/>
          <w:szCs w:val="28"/>
        </w:rPr>
        <w:t>середньостроковий</w:t>
      </w:r>
      <w:proofErr w:type="spellEnd"/>
      <w:r w:rsidRPr="00F62E30">
        <w:rPr>
          <w:sz w:val="28"/>
          <w:szCs w:val="28"/>
        </w:rPr>
        <w:t xml:space="preserve"> </w:t>
      </w:r>
      <w:r w:rsidRPr="00F62E30">
        <w:rPr>
          <w:sz w:val="28"/>
          <w:szCs w:val="28"/>
          <w:lang w:val="uk-UA"/>
        </w:rPr>
        <w:t xml:space="preserve">бюджетний </w:t>
      </w:r>
      <w:proofErr w:type="spellStart"/>
      <w:r w:rsidRPr="00F62E30">
        <w:rPr>
          <w:sz w:val="28"/>
          <w:szCs w:val="28"/>
        </w:rPr>
        <w:t>період</w:t>
      </w:r>
      <w:proofErr w:type="spellEnd"/>
      <w:r w:rsidRPr="00F62E30">
        <w:rPr>
          <w:sz w:val="28"/>
          <w:szCs w:val="28"/>
          <w:lang w:val="uk-UA"/>
        </w:rPr>
        <w:t>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г</w:t>
      </w:r>
      <w:proofErr w:type="spellStart"/>
      <w:r w:rsidRPr="00F62E30">
        <w:rPr>
          <w:sz w:val="28"/>
          <w:szCs w:val="28"/>
        </w:rPr>
        <w:t>оту</w:t>
      </w:r>
      <w:proofErr w:type="spellEnd"/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зведення</w:t>
      </w:r>
      <w:proofErr w:type="spellEnd"/>
      <w:r w:rsidR="00DE2769" w:rsidRPr="00F62E30">
        <w:rPr>
          <w:sz w:val="28"/>
          <w:szCs w:val="28"/>
        </w:rPr>
        <w:t xml:space="preserve"> по </w:t>
      </w:r>
      <w:proofErr w:type="spellStart"/>
      <w:r w:rsidR="00DE2769" w:rsidRPr="00F62E30">
        <w:rPr>
          <w:sz w:val="28"/>
          <w:szCs w:val="28"/>
        </w:rPr>
        <w:t>мережі</w:t>
      </w:r>
      <w:proofErr w:type="spellEnd"/>
      <w:r w:rsidR="00DE2769" w:rsidRPr="00F62E30">
        <w:rPr>
          <w:sz w:val="28"/>
          <w:szCs w:val="28"/>
        </w:rPr>
        <w:t xml:space="preserve">, штатах та контингентах </w:t>
      </w:r>
      <w:proofErr w:type="spellStart"/>
      <w:r w:rsidR="00DE2769" w:rsidRPr="00F62E30">
        <w:rPr>
          <w:sz w:val="28"/>
          <w:szCs w:val="28"/>
        </w:rPr>
        <w:t>установ</w:t>
      </w:r>
      <w:proofErr w:type="spellEnd"/>
      <w:r w:rsidR="00DE2769" w:rsidRPr="00F62E30">
        <w:rPr>
          <w:sz w:val="28"/>
          <w:szCs w:val="28"/>
        </w:rPr>
        <w:t xml:space="preserve">, </w:t>
      </w:r>
      <w:proofErr w:type="spellStart"/>
      <w:r w:rsidR="00DE2769" w:rsidRPr="00F62E30">
        <w:rPr>
          <w:sz w:val="28"/>
          <w:szCs w:val="28"/>
        </w:rPr>
        <w:t>що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фі</w:t>
      </w:r>
      <w:r w:rsidRPr="00F62E30">
        <w:rPr>
          <w:sz w:val="28"/>
          <w:szCs w:val="28"/>
        </w:rPr>
        <w:t>нансуються</w:t>
      </w:r>
      <w:proofErr w:type="spellEnd"/>
      <w:r w:rsidRPr="00F62E30">
        <w:rPr>
          <w:sz w:val="28"/>
          <w:szCs w:val="28"/>
        </w:rPr>
        <w:t xml:space="preserve"> з </w:t>
      </w:r>
      <w:proofErr w:type="spellStart"/>
      <w:r w:rsidRPr="00F62E30">
        <w:rPr>
          <w:sz w:val="28"/>
          <w:szCs w:val="28"/>
        </w:rPr>
        <w:t>сільського</w:t>
      </w:r>
      <w:proofErr w:type="spellEnd"/>
      <w:r w:rsidRPr="00F62E30">
        <w:rPr>
          <w:sz w:val="28"/>
          <w:szCs w:val="28"/>
        </w:rPr>
        <w:t xml:space="preserve"> бюджету</w:t>
      </w:r>
      <w:r w:rsidRPr="00F62E30">
        <w:rPr>
          <w:sz w:val="28"/>
          <w:szCs w:val="28"/>
          <w:lang w:val="uk-UA"/>
        </w:rPr>
        <w:t>;</w:t>
      </w:r>
    </w:p>
    <w:p w:rsidR="00F62E30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з</w:t>
      </w:r>
      <w:proofErr w:type="spellStart"/>
      <w:r w:rsidR="00DE2769" w:rsidRPr="00F62E30">
        <w:rPr>
          <w:sz w:val="28"/>
          <w:szCs w:val="28"/>
        </w:rPr>
        <w:t>дійсню</w:t>
      </w:r>
      <w:proofErr w:type="spellEnd"/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перевірку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паспортів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бюджетних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програм</w:t>
      </w:r>
      <w:proofErr w:type="spellEnd"/>
      <w:r w:rsidR="00DE2769" w:rsidRPr="00F62E30">
        <w:rPr>
          <w:sz w:val="28"/>
          <w:szCs w:val="28"/>
        </w:rPr>
        <w:t xml:space="preserve">, </w:t>
      </w:r>
      <w:proofErr w:type="spellStart"/>
      <w:r w:rsidR="00DE2769" w:rsidRPr="00F62E30">
        <w:rPr>
          <w:sz w:val="28"/>
          <w:szCs w:val="28"/>
        </w:rPr>
        <w:t>підготовлених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відповідними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головними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розпорядниками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коштів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сільського</w:t>
      </w:r>
      <w:proofErr w:type="spellEnd"/>
      <w:r w:rsidR="00DE2769" w:rsidRPr="00F62E30">
        <w:rPr>
          <w:sz w:val="28"/>
          <w:szCs w:val="28"/>
        </w:rPr>
        <w:t xml:space="preserve"> бюджету</w:t>
      </w:r>
      <w:r w:rsidRPr="00F62E30">
        <w:rPr>
          <w:sz w:val="28"/>
          <w:szCs w:val="28"/>
          <w:lang w:val="uk-UA"/>
        </w:rPr>
        <w:t>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з</w:t>
      </w:r>
      <w:r w:rsidR="00DE2769" w:rsidRPr="00F62E30">
        <w:rPr>
          <w:sz w:val="28"/>
          <w:szCs w:val="28"/>
          <w:lang w:val="uk-UA"/>
        </w:rPr>
        <w:t>абезпечу</w:t>
      </w:r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  <w:lang w:val="uk-UA"/>
        </w:rPr>
        <w:t xml:space="preserve"> розгляд пропозицій головних розпорядників коштів сільського бюджету про надання їм фінансування з сільського бюджету (на підставі наданих ними заявок)</w:t>
      </w:r>
      <w:r w:rsidRPr="00F62E30">
        <w:rPr>
          <w:sz w:val="28"/>
          <w:szCs w:val="28"/>
          <w:lang w:val="uk-UA"/>
        </w:rPr>
        <w:t>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о</w:t>
      </w:r>
      <w:r w:rsidR="00DE2769" w:rsidRPr="00F62E30">
        <w:rPr>
          <w:sz w:val="28"/>
          <w:szCs w:val="28"/>
          <w:lang w:val="uk-UA"/>
        </w:rPr>
        <w:t>рганізову</w:t>
      </w:r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  <w:lang w:val="uk-UA"/>
        </w:rPr>
        <w:t xml:space="preserve"> та забезпечу</w:t>
      </w:r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  <w:lang w:val="uk-UA"/>
        </w:rPr>
        <w:t xml:space="preserve"> роботу щодо звітності п</w:t>
      </w:r>
      <w:r w:rsidRPr="00F62E30">
        <w:rPr>
          <w:sz w:val="28"/>
          <w:szCs w:val="28"/>
          <w:lang w:val="uk-UA"/>
        </w:rPr>
        <w:t>ро виконання сільського бюджету;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о</w:t>
      </w:r>
      <w:r w:rsidR="00DE2769" w:rsidRPr="00F62E30">
        <w:rPr>
          <w:sz w:val="28"/>
          <w:szCs w:val="28"/>
          <w:lang w:val="uk-UA"/>
        </w:rPr>
        <w:t>рганізову</w:t>
      </w:r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  <w:lang w:val="uk-UA"/>
        </w:rPr>
        <w:t xml:space="preserve"> роботу, пов’язану зі складанням прогнозу та проекту дохідної частини сільського бюджету, забезпечу</w:t>
      </w:r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  <w:lang w:val="uk-UA"/>
        </w:rPr>
        <w:t xml:space="preserve"> формування прогнозу та проекту дохідної части</w:t>
      </w:r>
      <w:r w:rsidRPr="00F62E30">
        <w:rPr>
          <w:sz w:val="28"/>
          <w:szCs w:val="28"/>
          <w:lang w:val="uk-UA"/>
        </w:rPr>
        <w:t>ни сільського бюджету;</w:t>
      </w:r>
    </w:p>
    <w:p w:rsidR="00F62E30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з</w:t>
      </w:r>
      <w:r w:rsidR="00DE2769" w:rsidRPr="00F62E30">
        <w:rPr>
          <w:sz w:val="28"/>
          <w:szCs w:val="28"/>
          <w:lang w:val="uk-UA"/>
        </w:rPr>
        <w:t>дійсню</w:t>
      </w:r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  <w:lang w:val="uk-UA"/>
        </w:rPr>
        <w:t xml:space="preserve"> моніторинг надходжень доходів у розрізі податків, зборів та платежів до сільського бюджету спільно з органами, що контролюють справляння надходжень до бюджету, територіальними органами</w:t>
      </w:r>
      <w:r w:rsidRPr="00F62E30">
        <w:rPr>
          <w:sz w:val="28"/>
          <w:szCs w:val="28"/>
          <w:lang w:val="uk-UA"/>
        </w:rPr>
        <w:t xml:space="preserve"> Державної казначейської служби;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lastRenderedPageBreak/>
        <w:t>в</w:t>
      </w:r>
      <w:r w:rsidR="00DE2769" w:rsidRPr="00F62E30">
        <w:rPr>
          <w:sz w:val="28"/>
          <w:szCs w:val="28"/>
          <w:lang w:val="uk-UA"/>
        </w:rPr>
        <w:t>изнача</w:t>
      </w:r>
      <w:r w:rsidRPr="00F62E30">
        <w:rPr>
          <w:sz w:val="28"/>
          <w:szCs w:val="28"/>
          <w:lang w:val="uk-UA"/>
        </w:rPr>
        <w:t>ти</w:t>
      </w:r>
      <w:r w:rsidR="00DE2769" w:rsidRPr="00F62E30">
        <w:rPr>
          <w:sz w:val="28"/>
          <w:szCs w:val="28"/>
          <w:lang w:val="uk-UA"/>
        </w:rPr>
        <w:t xml:space="preserve"> обсяг доходів, додатково одержаних у процесі виконання сільського бюджету, і, спільно з іншими відповідальними працівниками, готує пропозиції та необхідні матеріали щодо їх використання.</w:t>
      </w:r>
    </w:p>
    <w:p w:rsidR="00F62E30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з</w:t>
      </w:r>
      <w:proofErr w:type="spellStart"/>
      <w:r w:rsidR="00DE2769" w:rsidRPr="00F62E30">
        <w:rPr>
          <w:sz w:val="28"/>
          <w:szCs w:val="28"/>
        </w:rPr>
        <w:t>дійсню</w:t>
      </w:r>
      <w:proofErr w:type="spellEnd"/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розрахунки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прогнозних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показників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доходів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загального</w:t>
      </w:r>
      <w:proofErr w:type="spellEnd"/>
      <w:r w:rsidR="00DE2769" w:rsidRPr="00F62E30">
        <w:rPr>
          <w:sz w:val="28"/>
          <w:szCs w:val="28"/>
        </w:rPr>
        <w:t xml:space="preserve"> та </w:t>
      </w:r>
      <w:proofErr w:type="spellStart"/>
      <w:r w:rsidR="00DE2769" w:rsidRPr="00F62E30">
        <w:rPr>
          <w:sz w:val="28"/>
          <w:szCs w:val="28"/>
        </w:rPr>
        <w:t>спеціального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фондів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сільського</w:t>
      </w:r>
      <w:proofErr w:type="spellEnd"/>
      <w:r w:rsidR="00DE2769" w:rsidRPr="00F62E30">
        <w:rPr>
          <w:sz w:val="28"/>
          <w:szCs w:val="28"/>
        </w:rPr>
        <w:t xml:space="preserve"> бюджету на </w:t>
      </w:r>
      <w:proofErr w:type="spellStart"/>
      <w:r w:rsidR="00DE2769" w:rsidRPr="00F62E30">
        <w:rPr>
          <w:sz w:val="28"/>
          <w:szCs w:val="28"/>
        </w:rPr>
        <w:t>середньостроковий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період</w:t>
      </w:r>
      <w:proofErr w:type="spellEnd"/>
      <w:r w:rsidRPr="00F62E30">
        <w:rPr>
          <w:sz w:val="28"/>
          <w:szCs w:val="28"/>
          <w:lang w:val="uk-UA"/>
        </w:rPr>
        <w:t>;</w:t>
      </w:r>
    </w:p>
    <w:p w:rsidR="00F62E30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г</w:t>
      </w:r>
      <w:proofErr w:type="spellStart"/>
      <w:r w:rsidR="00DE2769" w:rsidRPr="00F62E30">
        <w:rPr>
          <w:sz w:val="28"/>
          <w:szCs w:val="28"/>
        </w:rPr>
        <w:t>оту</w:t>
      </w:r>
      <w:proofErr w:type="spellEnd"/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офіційний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висновок</w:t>
      </w:r>
      <w:proofErr w:type="spellEnd"/>
      <w:r w:rsidR="00DE2769" w:rsidRPr="00F62E30">
        <w:rPr>
          <w:sz w:val="28"/>
          <w:szCs w:val="28"/>
        </w:rPr>
        <w:t xml:space="preserve"> про </w:t>
      </w:r>
      <w:proofErr w:type="spellStart"/>
      <w:r w:rsidR="00DE2769" w:rsidRPr="00F62E30">
        <w:rPr>
          <w:sz w:val="28"/>
          <w:szCs w:val="28"/>
        </w:rPr>
        <w:t>перевиконання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чи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недовиконання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дохідної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частини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зага</w:t>
      </w:r>
      <w:r w:rsidRPr="00F62E30">
        <w:rPr>
          <w:sz w:val="28"/>
          <w:szCs w:val="28"/>
        </w:rPr>
        <w:t>льного</w:t>
      </w:r>
      <w:proofErr w:type="spellEnd"/>
      <w:r w:rsidRPr="00F62E30">
        <w:rPr>
          <w:sz w:val="28"/>
          <w:szCs w:val="28"/>
        </w:rPr>
        <w:t xml:space="preserve"> фонду </w:t>
      </w:r>
      <w:proofErr w:type="spellStart"/>
      <w:r w:rsidRPr="00F62E30">
        <w:rPr>
          <w:sz w:val="28"/>
          <w:szCs w:val="28"/>
        </w:rPr>
        <w:t>сільського</w:t>
      </w:r>
      <w:proofErr w:type="spellEnd"/>
      <w:r w:rsidRPr="00F62E30">
        <w:rPr>
          <w:sz w:val="28"/>
          <w:szCs w:val="28"/>
        </w:rPr>
        <w:t xml:space="preserve"> бюджету</w:t>
      </w:r>
      <w:r w:rsidRPr="00F62E30">
        <w:rPr>
          <w:sz w:val="28"/>
          <w:szCs w:val="28"/>
          <w:lang w:val="uk-UA"/>
        </w:rPr>
        <w:t>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з</w:t>
      </w:r>
      <w:r w:rsidR="00DE2769" w:rsidRPr="00F62E30">
        <w:rPr>
          <w:sz w:val="28"/>
          <w:szCs w:val="28"/>
          <w:lang w:val="uk-UA"/>
        </w:rPr>
        <w:t>дійсню</w:t>
      </w:r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  <w:lang w:val="uk-UA"/>
        </w:rPr>
        <w:t xml:space="preserve"> аналіз оперативної і квартальної (річної) звітності, визнач</w:t>
      </w:r>
      <w:r w:rsidRPr="00F62E30">
        <w:rPr>
          <w:sz w:val="28"/>
          <w:szCs w:val="28"/>
          <w:lang w:val="uk-UA"/>
        </w:rPr>
        <w:t>ити</w:t>
      </w:r>
      <w:r w:rsidR="00DE2769" w:rsidRPr="00F62E30">
        <w:rPr>
          <w:sz w:val="28"/>
          <w:szCs w:val="28"/>
          <w:lang w:val="uk-UA"/>
        </w:rPr>
        <w:t xml:space="preserve"> причин</w:t>
      </w:r>
      <w:r w:rsidRPr="00F62E30">
        <w:rPr>
          <w:sz w:val="28"/>
          <w:szCs w:val="28"/>
          <w:lang w:val="uk-UA"/>
        </w:rPr>
        <w:t>и</w:t>
      </w:r>
      <w:r w:rsidR="00DE2769" w:rsidRPr="00F62E30">
        <w:rPr>
          <w:sz w:val="28"/>
          <w:szCs w:val="28"/>
          <w:lang w:val="uk-UA"/>
        </w:rPr>
        <w:t xml:space="preserve"> </w:t>
      </w:r>
      <w:r w:rsidRPr="00F62E30">
        <w:rPr>
          <w:sz w:val="28"/>
          <w:szCs w:val="28"/>
          <w:lang w:val="uk-UA"/>
        </w:rPr>
        <w:t>відхилення від плану та вносити</w:t>
      </w:r>
      <w:r w:rsidR="00DE2769" w:rsidRPr="00F62E30">
        <w:rPr>
          <w:sz w:val="28"/>
          <w:szCs w:val="28"/>
          <w:lang w:val="uk-UA"/>
        </w:rPr>
        <w:t xml:space="preserve"> пропозиці</w:t>
      </w:r>
      <w:r w:rsidRPr="00F62E30">
        <w:rPr>
          <w:sz w:val="28"/>
          <w:szCs w:val="28"/>
          <w:lang w:val="uk-UA"/>
        </w:rPr>
        <w:t>ї</w:t>
      </w:r>
      <w:r w:rsidR="00DE2769" w:rsidRPr="00F62E30">
        <w:rPr>
          <w:sz w:val="28"/>
          <w:szCs w:val="28"/>
          <w:lang w:val="uk-UA"/>
        </w:rPr>
        <w:t>, спрямован</w:t>
      </w:r>
      <w:r w:rsidRPr="00F62E30">
        <w:rPr>
          <w:sz w:val="28"/>
          <w:szCs w:val="28"/>
          <w:lang w:val="uk-UA"/>
        </w:rPr>
        <w:t>і</w:t>
      </w:r>
      <w:r w:rsidR="00DE2769" w:rsidRPr="00F62E30">
        <w:rPr>
          <w:sz w:val="28"/>
          <w:szCs w:val="28"/>
          <w:lang w:val="uk-UA"/>
        </w:rPr>
        <w:t xml:space="preserve"> на більш повне </w:t>
      </w:r>
      <w:r w:rsidRPr="00F62E30">
        <w:rPr>
          <w:sz w:val="28"/>
          <w:szCs w:val="28"/>
          <w:lang w:val="uk-UA"/>
        </w:rPr>
        <w:t>і своєчасне надходження доходів;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о</w:t>
      </w:r>
      <w:proofErr w:type="spellStart"/>
      <w:r w:rsidR="00DE2769" w:rsidRPr="00F62E30">
        <w:rPr>
          <w:sz w:val="28"/>
          <w:szCs w:val="28"/>
        </w:rPr>
        <w:t>рганізову</w:t>
      </w:r>
      <w:proofErr w:type="spellEnd"/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реалізацію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бухгалтерського</w:t>
      </w:r>
      <w:proofErr w:type="spellEnd"/>
      <w:r w:rsidR="00DE2769" w:rsidRPr="00F62E30">
        <w:rPr>
          <w:sz w:val="28"/>
          <w:szCs w:val="28"/>
        </w:rPr>
        <w:t xml:space="preserve"> </w:t>
      </w:r>
      <w:proofErr w:type="spellStart"/>
      <w:r w:rsidR="00DE2769" w:rsidRPr="00F62E30">
        <w:rPr>
          <w:sz w:val="28"/>
          <w:szCs w:val="28"/>
        </w:rPr>
        <w:t>обліку</w:t>
      </w:r>
      <w:proofErr w:type="spellEnd"/>
      <w:r w:rsidRPr="00F62E30">
        <w:rPr>
          <w:sz w:val="28"/>
          <w:szCs w:val="28"/>
          <w:lang w:val="uk-UA"/>
        </w:rPr>
        <w:t>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с</w:t>
      </w:r>
      <w:r w:rsidR="00DE2769" w:rsidRPr="00F62E30">
        <w:rPr>
          <w:sz w:val="28"/>
          <w:szCs w:val="28"/>
          <w:lang w:val="uk-UA"/>
        </w:rPr>
        <w:t>клада</w:t>
      </w:r>
      <w:r w:rsidRPr="00F62E30">
        <w:rPr>
          <w:sz w:val="28"/>
          <w:szCs w:val="28"/>
          <w:lang w:val="uk-UA"/>
        </w:rPr>
        <w:t>ти</w:t>
      </w:r>
      <w:r w:rsidR="00DE2769" w:rsidRPr="00F62E30">
        <w:rPr>
          <w:sz w:val="28"/>
          <w:szCs w:val="28"/>
          <w:lang w:val="uk-UA"/>
        </w:rPr>
        <w:t xml:space="preserve"> на підставі даних бухгалтерського обліку та забезпечу</w:t>
      </w:r>
      <w:r w:rsidRPr="00F62E30">
        <w:rPr>
          <w:sz w:val="28"/>
          <w:szCs w:val="28"/>
          <w:lang w:val="uk-UA"/>
        </w:rPr>
        <w:t>вати</w:t>
      </w:r>
      <w:r w:rsidR="00DE2769" w:rsidRPr="00F62E30">
        <w:rPr>
          <w:sz w:val="28"/>
          <w:szCs w:val="28"/>
          <w:lang w:val="uk-UA"/>
        </w:rPr>
        <w:t xml:space="preserve"> своєчасне подання фінансової та бюджетної звітності, статистичної та податкової звітності в порядк</w:t>
      </w:r>
      <w:r w:rsidRPr="00F62E30">
        <w:rPr>
          <w:sz w:val="28"/>
          <w:szCs w:val="28"/>
          <w:lang w:val="uk-UA"/>
        </w:rPr>
        <w:t>у, встановленому законодавством;</w:t>
      </w:r>
    </w:p>
    <w:p w:rsidR="00DE2769" w:rsidRPr="00F62E30" w:rsidRDefault="00F62E30" w:rsidP="00DE276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F62E30">
        <w:rPr>
          <w:sz w:val="28"/>
          <w:szCs w:val="28"/>
          <w:lang w:val="uk-UA"/>
        </w:rPr>
        <w:t>здійснювати поточний контроль за дотриманням бюджетного законодавства при взятті бюджетних зобов'язань, їх реєстрації в територіальних органах Державної казначейської служби та здійсненням платежів відповідно до взятих бюджетних зобов'язань.</w:t>
      </w:r>
    </w:p>
    <w:p w:rsidR="00DE2769" w:rsidRPr="00F62E30" w:rsidRDefault="00DE2769" w:rsidP="004D3718">
      <w:pPr>
        <w:pStyle w:val="a4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ED66A8" w:rsidRDefault="00807CB7" w:rsidP="004D3718">
      <w:pPr>
        <w:pStyle w:val="a4"/>
        <w:spacing w:beforeAutospacing="0" w:after="0" w:afterAutospacing="0"/>
        <w:jc w:val="both"/>
        <w:rPr>
          <w:b/>
          <w:lang w:val="uk-UA"/>
        </w:rPr>
      </w:pPr>
      <w:r w:rsidRPr="00B84D95">
        <w:rPr>
          <w:b/>
          <w:lang w:val="uk-UA"/>
        </w:rPr>
        <w:t>Додаткова інформація стосовно розміру та умов оплати праці надається спеціалістом, відповідальним за кадрову роботу за адресою</w:t>
      </w:r>
      <w:r w:rsidRPr="004D3718">
        <w:rPr>
          <w:b/>
          <w:lang w:val="uk-UA"/>
        </w:rPr>
        <w:t>:</w:t>
      </w:r>
      <w:r w:rsidRPr="00B84D95">
        <w:rPr>
          <w:b/>
          <w:lang w:val="uk-UA"/>
        </w:rPr>
        <w:t xml:space="preserve"> с. </w:t>
      </w:r>
      <w:proofErr w:type="spellStart"/>
      <w:r w:rsidRPr="004D3718">
        <w:rPr>
          <w:b/>
          <w:lang w:val="uk-UA"/>
        </w:rPr>
        <w:t>Кам’янське</w:t>
      </w:r>
      <w:proofErr w:type="spellEnd"/>
      <w:r w:rsidRPr="00B84D95">
        <w:rPr>
          <w:b/>
          <w:lang w:val="uk-UA"/>
        </w:rPr>
        <w:t xml:space="preserve">, вул. </w:t>
      </w:r>
      <w:r w:rsidRPr="004D3718">
        <w:rPr>
          <w:b/>
          <w:lang w:val="uk-UA"/>
        </w:rPr>
        <w:t xml:space="preserve">Українська, 1, </w:t>
      </w:r>
      <w:r w:rsidRPr="004D3718">
        <w:rPr>
          <w:b/>
          <w:lang w:val="en-US"/>
        </w:rPr>
        <w:t>e</w:t>
      </w:r>
      <w:r w:rsidRPr="00B84D95">
        <w:rPr>
          <w:b/>
          <w:lang w:val="uk-UA"/>
        </w:rPr>
        <w:t>-</w:t>
      </w:r>
      <w:r w:rsidRPr="004D3718">
        <w:rPr>
          <w:b/>
          <w:lang w:val="en-US"/>
        </w:rPr>
        <w:t>mail</w:t>
      </w:r>
      <w:r w:rsidRPr="004D3718">
        <w:rPr>
          <w:b/>
          <w:lang w:val="uk-UA"/>
        </w:rPr>
        <w:t>: (</w:t>
      </w:r>
      <w:hyperlink r:id="rId8" w:history="1">
        <w:r w:rsidRPr="004D3718">
          <w:rPr>
            <w:rStyle w:val="a3"/>
            <w:b/>
            <w:lang w:val="en-US"/>
          </w:rPr>
          <w:t>kamrada</w:t>
        </w:r>
        <w:r w:rsidRPr="00B84D95">
          <w:rPr>
            <w:rStyle w:val="a3"/>
            <w:b/>
            <w:lang w:val="uk-UA"/>
          </w:rPr>
          <w:t>1@</w:t>
        </w:r>
        <w:r w:rsidRPr="004D3718">
          <w:rPr>
            <w:rStyle w:val="a3"/>
            <w:b/>
            <w:lang w:val="en-US"/>
          </w:rPr>
          <w:t>ukr</w:t>
        </w:r>
        <w:r w:rsidRPr="00B84D95">
          <w:rPr>
            <w:rStyle w:val="a3"/>
            <w:b/>
            <w:lang w:val="uk-UA"/>
          </w:rPr>
          <w:t>.</w:t>
        </w:r>
        <w:r w:rsidRPr="004D3718">
          <w:rPr>
            <w:rStyle w:val="a3"/>
            <w:b/>
            <w:lang w:val="en-US"/>
          </w:rPr>
          <w:t>net</w:t>
        </w:r>
      </w:hyperlink>
      <w:r w:rsidRPr="00B84D95">
        <w:rPr>
          <w:b/>
          <w:lang w:val="uk-UA"/>
        </w:rPr>
        <w:t>)</w:t>
      </w:r>
      <w:r w:rsidRPr="004D3718">
        <w:rPr>
          <w:b/>
          <w:lang w:val="uk-UA"/>
        </w:rPr>
        <w:t>.</w:t>
      </w:r>
    </w:p>
    <w:p w:rsidR="00ED66A8" w:rsidRPr="00ED66A8" w:rsidRDefault="00ED66A8" w:rsidP="004D3718">
      <w:pPr>
        <w:pStyle w:val="a4"/>
        <w:spacing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Документи просимо подавати протягом 30 календарних днів з дня </w:t>
      </w:r>
      <w:r w:rsidR="00DE540F">
        <w:rPr>
          <w:b/>
          <w:lang w:val="uk-UA"/>
        </w:rPr>
        <w:t xml:space="preserve">опублікування оголошення за адресою </w:t>
      </w:r>
      <w:r w:rsidR="00DE540F" w:rsidRPr="00B84D95">
        <w:rPr>
          <w:b/>
          <w:lang w:val="uk-UA"/>
        </w:rPr>
        <w:t xml:space="preserve">с. </w:t>
      </w:r>
      <w:proofErr w:type="spellStart"/>
      <w:r w:rsidR="00DE540F" w:rsidRPr="004D3718">
        <w:rPr>
          <w:b/>
          <w:lang w:val="uk-UA"/>
        </w:rPr>
        <w:t>Кам’янське</w:t>
      </w:r>
      <w:proofErr w:type="spellEnd"/>
      <w:r w:rsidR="00DE540F" w:rsidRPr="00B84D95">
        <w:rPr>
          <w:b/>
          <w:lang w:val="uk-UA"/>
        </w:rPr>
        <w:t xml:space="preserve">, вул. </w:t>
      </w:r>
      <w:r w:rsidR="00DE540F">
        <w:rPr>
          <w:b/>
          <w:lang w:val="uk-UA"/>
        </w:rPr>
        <w:t>Українська, 1.</w:t>
      </w:r>
      <w:bookmarkStart w:id="0" w:name="_GoBack"/>
      <w:bookmarkEnd w:id="0"/>
    </w:p>
    <w:p w:rsidR="00807CB7" w:rsidRDefault="00807CB7" w:rsidP="00DB27CA">
      <w:pPr>
        <w:rPr>
          <w:rFonts w:ascii="Times New Roman" w:hAnsi="Times New Roman"/>
          <w:sz w:val="28"/>
          <w:szCs w:val="28"/>
          <w:lang w:val="uk-UA"/>
        </w:rPr>
      </w:pPr>
    </w:p>
    <w:p w:rsidR="00807CB7" w:rsidRPr="00DB27CA" w:rsidRDefault="00807CB7">
      <w:pPr>
        <w:rPr>
          <w:lang w:val="uk-UA"/>
        </w:rPr>
      </w:pPr>
    </w:p>
    <w:sectPr w:rsidR="00807CB7" w:rsidRPr="00DB27CA" w:rsidSect="0026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96" w:rsidRDefault="001F5C96" w:rsidP="004D3718">
      <w:pPr>
        <w:spacing w:after="0" w:line="240" w:lineRule="auto"/>
      </w:pPr>
      <w:r>
        <w:separator/>
      </w:r>
    </w:p>
  </w:endnote>
  <w:endnote w:type="continuationSeparator" w:id="0">
    <w:p w:rsidR="001F5C96" w:rsidRDefault="001F5C96" w:rsidP="004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96" w:rsidRDefault="001F5C96" w:rsidP="004D3718">
      <w:pPr>
        <w:spacing w:after="0" w:line="240" w:lineRule="auto"/>
      </w:pPr>
      <w:r>
        <w:separator/>
      </w:r>
    </w:p>
  </w:footnote>
  <w:footnote w:type="continuationSeparator" w:id="0">
    <w:p w:rsidR="001F5C96" w:rsidRDefault="001F5C96" w:rsidP="004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19C"/>
    <w:multiLevelType w:val="multilevel"/>
    <w:tmpl w:val="E84E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EC0349"/>
    <w:multiLevelType w:val="hybridMultilevel"/>
    <w:tmpl w:val="0A608010"/>
    <w:lvl w:ilvl="0" w:tplc="1172A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2C37DF"/>
    <w:multiLevelType w:val="multilevel"/>
    <w:tmpl w:val="277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CA"/>
    <w:rsid w:val="00002DD3"/>
    <w:rsid w:val="0003254F"/>
    <w:rsid w:val="001F5C96"/>
    <w:rsid w:val="00263A76"/>
    <w:rsid w:val="002D265A"/>
    <w:rsid w:val="00333B4A"/>
    <w:rsid w:val="00405E57"/>
    <w:rsid w:val="004D3718"/>
    <w:rsid w:val="00520E9C"/>
    <w:rsid w:val="00521C91"/>
    <w:rsid w:val="005F799F"/>
    <w:rsid w:val="006139E1"/>
    <w:rsid w:val="0062199F"/>
    <w:rsid w:val="00650B33"/>
    <w:rsid w:val="0065652A"/>
    <w:rsid w:val="0065655D"/>
    <w:rsid w:val="00674A3B"/>
    <w:rsid w:val="007466C9"/>
    <w:rsid w:val="00807CB7"/>
    <w:rsid w:val="00A3457E"/>
    <w:rsid w:val="00AA1CCD"/>
    <w:rsid w:val="00AE5BEB"/>
    <w:rsid w:val="00B84D95"/>
    <w:rsid w:val="00BB191F"/>
    <w:rsid w:val="00BF375E"/>
    <w:rsid w:val="00C02DA1"/>
    <w:rsid w:val="00C81ACB"/>
    <w:rsid w:val="00C8486C"/>
    <w:rsid w:val="00D32559"/>
    <w:rsid w:val="00DB27CA"/>
    <w:rsid w:val="00DC7FA0"/>
    <w:rsid w:val="00DD4820"/>
    <w:rsid w:val="00DE2769"/>
    <w:rsid w:val="00DE540F"/>
    <w:rsid w:val="00E20EBB"/>
    <w:rsid w:val="00E46A62"/>
    <w:rsid w:val="00E95E2D"/>
    <w:rsid w:val="00EB1372"/>
    <w:rsid w:val="00ED66A8"/>
    <w:rsid w:val="00EF0C0C"/>
    <w:rsid w:val="00EF415C"/>
    <w:rsid w:val="00F00A23"/>
    <w:rsid w:val="00F62E30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27C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B2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DB27CA"/>
    <w:rPr>
      <w:sz w:val="22"/>
      <w:szCs w:val="22"/>
    </w:rPr>
  </w:style>
  <w:style w:type="character" w:styleId="a6">
    <w:name w:val="Strong"/>
    <w:uiPriority w:val="99"/>
    <w:qFormat/>
    <w:rsid w:val="00DB27CA"/>
    <w:rPr>
      <w:rFonts w:cs="Times New Roman"/>
      <w:b/>
      <w:bCs/>
    </w:rPr>
  </w:style>
  <w:style w:type="character" w:styleId="a7">
    <w:name w:val="Emphasis"/>
    <w:uiPriority w:val="99"/>
    <w:qFormat/>
    <w:rsid w:val="00DB27CA"/>
    <w:rPr>
      <w:rFonts w:cs="Times New Roman"/>
      <w:i/>
      <w:iCs/>
    </w:rPr>
  </w:style>
  <w:style w:type="paragraph" w:styleId="a8">
    <w:name w:val="header"/>
    <w:basedOn w:val="a"/>
    <w:link w:val="a9"/>
    <w:uiPriority w:val="99"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D3718"/>
    <w:rPr>
      <w:rFonts w:cs="Times New Roman"/>
    </w:rPr>
  </w:style>
  <w:style w:type="paragraph" w:styleId="aa">
    <w:name w:val="footer"/>
    <w:basedOn w:val="a"/>
    <w:link w:val="ab"/>
    <w:uiPriority w:val="99"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D37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27C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B2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DB27CA"/>
    <w:rPr>
      <w:sz w:val="22"/>
      <w:szCs w:val="22"/>
    </w:rPr>
  </w:style>
  <w:style w:type="character" w:styleId="a6">
    <w:name w:val="Strong"/>
    <w:uiPriority w:val="99"/>
    <w:qFormat/>
    <w:rsid w:val="00DB27CA"/>
    <w:rPr>
      <w:rFonts w:cs="Times New Roman"/>
      <w:b/>
      <w:bCs/>
    </w:rPr>
  </w:style>
  <w:style w:type="character" w:styleId="a7">
    <w:name w:val="Emphasis"/>
    <w:uiPriority w:val="99"/>
    <w:qFormat/>
    <w:rsid w:val="00DB27CA"/>
    <w:rPr>
      <w:rFonts w:cs="Times New Roman"/>
      <w:i/>
      <w:iCs/>
    </w:rPr>
  </w:style>
  <w:style w:type="paragraph" w:styleId="a8">
    <w:name w:val="header"/>
    <w:basedOn w:val="a"/>
    <w:link w:val="a9"/>
    <w:uiPriority w:val="99"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D3718"/>
    <w:rPr>
      <w:rFonts w:cs="Times New Roman"/>
    </w:rPr>
  </w:style>
  <w:style w:type="paragraph" w:styleId="aa">
    <w:name w:val="footer"/>
    <w:basedOn w:val="a"/>
    <w:link w:val="ab"/>
    <w:uiPriority w:val="99"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D37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da1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пк2</cp:lastModifiedBy>
  <cp:revision>2</cp:revision>
  <cp:lastPrinted>2020-11-19T11:57:00Z</cp:lastPrinted>
  <dcterms:created xsi:type="dcterms:W3CDTF">2020-11-20T11:51:00Z</dcterms:created>
  <dcterms:modified xsi:type="dcterms:W3CDTF">2020-11-20T11:51:00Z</dcterms:modified>
</cp:coreProperties>
</file>