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365" w14:textId="77777777" w:rsidR="00DB27CA" w:rsidRPr="004D3718" w:rsidRDefault="00DB27CA" w:rsidP="00DB27C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009685F9" w14:textId="77777777"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299E517D" w14:textId="77777777" w:rsidR="00A97723" w:rsidRPr="002E2AD0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Кам</w:t>
      </w:r>
      <w:r w:rsidRPr="00CD2F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E2AD0">
        <w:rPr>
          <w:rFonts w:ascii="Times New Roman" w:hAnsi="Times New Roman"/>
          <w:sz w:val="28"/>
          <w:szCs w:val="28"/>
          <w:lang w:val="uk-UA"/>
        </w:rPr>
        <w:t>нського</w:t>
      </w:r>
    </w:p>
    <w:p w14:paraId="39A8EC72" w14:textId="77777777" w:rsidR="00A97723" w:rsidRPr="002E2AD0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2E2AD0">
        <w:rPr>
          <w:rFonts w:ascii="Times New Roman" w:hAnsi="Times New Roman"/>
          <w:sz w:val="28"/>
          <w:szCs w:val="28"/>
          <w:lang w:val="uk-UA"/>
        </w:rPr>
        <w:t xml:space="preserve">сільського голови </w:t>
      </w:r>
    </w:p>
    <w:p w14:paraId="2083B40F" w14:textId="051F22ED" w:rsidR="00A97723" w:rsidRPr="002E2AD0" w:rsidRDefault="000958DA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2E2AD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A154D">
        <w:rPr>
          <w:rFonts w:ascii="Times New Roman" w:hAnsi="Times New Roman"/>
          <w:sz w:val="28"/>
          <w:szCs w:val="28"/>
          <w:lang w:val="en-US"/>
        </w:rPr>
        <w:t>21</w:t>
      </w:r>
      <w:r w:rsidRPr="002E2AD0">
        <w:rPr>
          <w:rFonts w:ascii="Times New Roman" w:hAnsi="Times New Roman"/>
          <w:sz w:val="28"/>
          <w:szCs w:val="28"/>
          <w:lang w:val="uk-UA"/>
        </w:rPr>
        <w:t>.</w:t>
      </w:r>
      <w:r w:rsidR="002E2AD0">
        <w:rPr>
          <w:rFonts w:ascii="Times New Roman" w:hAnsi="Times New Roman"/>
          <w:sz w:val="28"/>
          <w:szCs w:val="28"/>
          <w:lang w:val="uk-UA"/>
        </w:rPr>
        <w:t>12</w:t>
      </w:r>
      <w:r w:rsidRPr="002E2AD0">
        <w:rPr>
          <w:rFonts w:ascii="Times New Roman" w:hAnsi="Times New Roman"/>
          <w:sz w:val="28"/>
          <w:szCs w:val="28"/>
          <w:lang w:val="uk-UA"/>
        </w:rPr>
        <w:t>.202</w:t>
      </w:r>
      <w:r w:rsidR="00FA154D">
        <w:rPr>
          <w:rFonts w:ascii="Times New Roman" w:hAnsi="Times New Roman"/>
          <w:sz w:val="28"/>
          <w:szCs w:val="28"/>
          <w:lang w:val="en-US"/>
        </w:rPr>
        <w:t>1</w:t>
      </w:r>
      <w:r w:rsidRPr="002E2AD0">
        <w:rPr>
          <w:rFonts w:ascii="Times New Roman" w:hAnsi="Times New Roman"/>
          <w:sz w:val="28"/>
          <w:szCs w:val="28"/>
          <w:lang w:val="uk-UA"/>
        </w:rPr>
        <w:t xml:space="preserve"> року №0</w:t>
      </w:r>
      <w:r w:rsidR="00A50466">
        <w:rPr>
          <w:rFonts w:ascii="Times New Roman" w:hAnsi="Times New Roman"/>
          <w:sz w:val="28"/>
          <w:szCs w:val="28"/>
          <w:lang w:val="uk-UA"/>
        </w:rPr>
        <w:t>4-01/77</w:t>
      </w:r>
    </w:p>
    <w:p w14:paraId="779F6F20" w14:textId="77777777" w:rsidR="00A97723" w:rsidRPr="002E2AD0" w:rsidRDefault="00A97723" w:rsidP="00DB27C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A7709FF" w14:textId="7CF72C5C" w:rsidR="00DB27CA" w:rsidRDefault="00DB27CA" w:rsidP="00DB27CA">
      <w:pPr>
        <w:pStyle w:val="a4"/>
        <w:jc w:val="center"/>
        <w:rPr>
          <w:rStyle w:val="a6"/>
          <w:sz w:val="28"/>
          <w:szCs w:val="28"/>
          <w:lang w:val="uk-UA"/>
        </w:rPr>
      </w:pPr>
      <w:r w:rsidRPr="002E2AD0">
        <w:rPr>
          <w:rStyle w:val="a6"/>
          <w:sz w:val="28"/>
          <w:szCs w:val="28"/>
          <w:lang w:val="uk-UA"/>
        </w:rPr>
        <w:t>ОГОЛОШЕННЯ</w:t>
      </w:r>
    </w:p>
    <w:p w14:paraId="57F922D7" w14:textId="079B1ABC" w:rsidR="00FA154D" w:rsidRDefault="00FA154D" w:rsidP="00FA154D">
      <w:pPr>
        <w:pStyle w:val="ad"/>
        <w:rPr>
          <w:lang w:val="uk-UA"/>
        </w:rPr>
      </w:pPr>
      <w:r>
        <w:rPr>
          <w:b/>
          <w:bCs/>
          <w:i/>
          <w:iCs/>
          <w:lang w:val="uk-UA"/>
        </w:rPr>
        <w:t>про проведення конкурсу на заміщення вака</w:t>
      </w:r>
      <w:r w:rsidR="00980990">
        <w:rPr>
          <w:b/>
          <w:bCs/>
          <w:i/>
          <w:iCs/>
          <w:lang w:val="uk-UA"/>
        </w:rPr>
        <w:t>н</w:t>
      </w:r>
      <w:r>
        <w:rPr>
          <w:b/>
          <w:bCs/>
          <w:i/>
          <w:iCs/>
          <w:lang w:val="uk-UA"/>
        </w:rPr>
        <w:t>тної посади головного спеціаліста</w:t>
      </w:r>
      <w:r w:rsidR="00980990">
        <w:rPr>
          <w:b/>
          <w:bCs/>
          <w:i/>
          <w:iCs/>
          <w:lang w:val="uk-UA"/>
        </w:rPr>
        <w:t xml:space="preserve"> сектору соціального захисту населення</w:t>
      </w:r>
      <w:r>
        <w:rPr>
          <w:b/>
          <w:bCs/>
          <w:i/>
          <w:iCs/>
          <w:lang w:val="uk-UA"/>
        </w:rPr>
        <w:t xml:space="preserve"> Кам</w:t>
      </w:r>
      <w:r w:rsidRPr="005742BA">
        <w:rPr>
          <w:b/>
          <w:bCs/>
          <w:i/>
          <w:iCs/>
          <w:lang w:val="uk-UA"/>
        </w:rPr>
        <w:t>’</w:t>
      </w:r>
      <w:r>
        <w:rPr>
          <w:b/>
          <w:bCs/>
          <w:i/>
          <w:iCs/>
          <w:lang w:val="uk-UA"/>
        </w:rPr>
        <w:t>янської сільської ради</w:t>
      </w:r>
    </w:p>
    <w:p w14:paraId="0BBA6548" w14:textId="77777777" w:rsidR="00FA154D" w:rsidRDefault="00FA154D" w:rsidP="00FA154D">
      <w:pPr>
        <w:pStyle w:val="ad"/>
        <w:jc w:val="left"/>
        <w:rPr>
          <w:lang w:val="uk-UA"/>
        </w:rPr>
      </w:pPr>
      <w:r>
        <w:rPr>
          <w:lang w:val="uk-UA"/>
        </w:rPr>
        <w:t xml:space="preserve">            </w:t>
      </w:r>
    </w:p>
    <w:p w14:paraId="08CC2019" w14:textId="77777777" w:rsidR="00FA154D" w:rsidRDefault="00FA154D" w:rsidP="00FA154D">
      <w:pPr>
        <w:pStyle w:val="ad"/>
        <w:jc w:val="left"/>
        <w:rPr>
          <w:lang w:val="uk-UA"/>
        </w:rPr>
      </w:pPr>
      <w:r>
        <w:rPr>
          <w:lang w:val="uk-UA"/>
        </w:rPr>
        <w:t xml:space="preserve">           Кваліфікаційні вимоги до претендентів на посаду:</w:t>
      </w:r>
    </w:p>
    <w:p w14:paraId="19F8279E" w14:textId="77777777" w:rsidR="00FA154D" w:rsidRDefault="00FA154D" w:rsidP="00FA154D">
      <w:pPr>
        <w:pStyle w:val="a4"/>
        <w:numPr>
          <w:ilvl w:val="0"/>
          <w:numId w:val="5"/>
        </w:numPr>
        <w:tabs>
          <w:tab w:val="left" w:pos="643"/>
        </w:tabs>
        <w:suppressAutoHyphens/>
        <w:spacing w:before="278" w:beforeAutospacing="0" w:after="0" w:afterAutospacing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громадянин України;</w:t>
      </w:r>
    </w:p>
    <w:p w14:paraId="60148547" w14:textId="77777777" w:rsidR="00FA154D" w:rsidRPr="005D6AE1" w:rsidRDefault="00FA154D" w:rsidP="00FA154D">
      <w:pPr>
        <w:pStyle w:val="a4"/>
        <w:numPr>
          <w:ilvl w:val="0"/>
          <w:numId w:val="5"/>
        </w:numPr>
        <w:tabs>
          <w:tab w:val="left" w:pos="643"/>
        </w:tabs>
        <w:suppressAutoHyphens/>
        <w:spacing w:before="280" w:beforeAutospacing="0" w:after="0" w:afterAutospacing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 w:rsidRPr="005D6AE1">
        <w:rPr>
          <w:color w:val="000000"/>
          <w:sz w:val="28"/>
          <w:szCs w:val="28"/>
          <w:shd w:val="clear" w:color="auto" w:fill="FFFFFF"/>
        </w:rPr>
        <w:t xml:space="preserve">вища освіта </w:t>
      </w:r>
      <w:r w:rsidRPr="005D6AE1"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 w:rsidRPr="005D6A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бакалавра;</w:t>
      </w:r>
    </w:p>
    <w:p w14:paraId="0E49ED6E" w14:textId="77777777" w:rsidR="00FA154D" w:rsidRPr="00033351" w:rsidRDefault="00FA154D" w:rsidP="00FA154D">
      <w:pPr>
        <w:pStyle w:val="a4"/>
        <w:numPr>
          <w:ilvl w:val="0"/>
          <w:numId w:val="5"/>
        </w:numPr>
        <w:tabs>
          <w:tab w:val="left" w:pos="643"/>
        </w:tabs>
        <w:suppressAutoHyphens/>
        <w:spacing w:before="280" w:beforeAutospacing="0" w:after="0" w:afterAutospacing="0"/>
        <w:ind w:left="643"/>
        <w:jc w:val="both"/>
        <w:rPr>
          <w:sz w:val="28"/>
          <w:szCs w:val="28"/>
          <w:lang w:val="uk-UA"/>
        </w:rPr>
      </w:pPr>
      <w:r w:rsidRPr="00033351">
        <w:rPr>
          <w:sz w:val="28"/>
          <w:szCs w:val="28"/>
          <w:lang w:val="uk-UA"/>
        </w:rPr>
        <w:t>без вимог до стажу роботи;</w:t>
      </w:r>
    </w:p>
    <w:p w14:paraId="4526595F" w14:textId="77777777" w:rsidR="00FA154D" w:rsidRDefault="00FA154D" w:rsidP="00FA154D">
      <w:pPr>
        <w:pStyle w:val="a4"/>
        <w:numPr>
          <w:ilvl w:val="0"/>
          <w:numId w:val="5"/>
        </w:numPr>
        <w:tabs>
          <w:tab w:val="left" w:pos="643"/>
        </w:tabs>
        <w:suppressAutoHyphens/>
        <w:spacing w:before="280" w:beforeAutospacing="0" w:after="0" w:afterAutospacing="0"/>
        <w:ind w:left="643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вільне володіння державною мовою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6B3F6521" w14:textId="77777777" w:rsidR="00FA154D" w:rsidRDefault="00FA154D" w:rsidP="00FA154D">
      <w:pPr>
        <w:pStyle w:val="ad"/>
        <w:jc w:val="both"/>
        <w:rPr>
          <w:lang w:val="uk-UA"/>
        </w:rPr>
      </w:pPr>
    </w:p>
    <w:p w14:paraId="7A179819" w14:textId="77777777" w:rsidR="00FA154D" w:rsidRDefault="00FA154D" w:rsidP="00FA154D">
      <w:pPr>
        <w:pStyle w:val="ad"/>
        <w:jc w:val="left"/>
        <w:rPr>
          <w:lang w:val="uk-UA"/>
        </w:rPr>
      </w:pPr>
      <w:r>
        <w:rPr>
          <w:lang w:val="uk-UA"/>
        </w:rPr>
        <w:t>.</w:t>
      </w:r>
    </w:p>
    <w:p w14:paraId="7632F3AF" w14:textId="77777777" w:rsidR="00FA154D" w:rsidRPr="005D400A" w:rsidRDefault="00FA154D" w:rsidP="00FA154D">
      <w:pPr>
        <w:pStyle w:val="ad"/>
        <w:jc w:val="left"/>
        <w:rPr>
          <w:szCs w:val="28"/>
        </w:rPr>
      </w:pPr>
      <w:r>
        <w:rPr>
          <w:lang w:val="uk-UA"/>
        </w:rPr>
        <w:tab/>
      </w:r>
      <w:r w:rsidRPr="005D400A">
        <w:rPr>
          <w:szCs w:val="28"/>
          <w:lang w:val="uk-UA"/>
        </w:rPr>
        <w:t>Для участі в конкурсі необхідно подати такі документи:</w:t>
      </w:r>
    </w:p>
    <w:p w14:paraId="1BBB837A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 xml:space="preserve">заяву про участь у конкурсі, в якій зазначається про ознайомлення заявника із встановленими законодавством обмеженнями щодо прийняття на </w:t>
      </w:r>
      <w:r w:rsidRPr="005D400A">
        <w:rPr>
          <w:rFonts w:ascii="Times New Roman" w:hAnsi="Times New Roman" w:cs="Times New Roman"/>
          <w:sz w:val="28"/>
          <w:szCs w:val="28"/>
          <w:lang w:val="uk-UA"/>
        </w:rPr>
        <w:t>службу в органах місцевого самоврядування</w:t>
      </w:r>
      <w:r w:rsidRPr="005D40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AF9F63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>згоду на збір та обробку персональних даних;</w:t>
      </w:r>
    </w:p>
    <w:p w14:paraId="0382580F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 xml:space="preserve">заповнену особову картку форми П 2-ДС; </w:t>
      </w:r>
    </w:p>
    <w:p w14:paraId="3A78E8AE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>дві фотографії розміром 4</w:t>
      </w:r>
      <w:r w:rsidRPr="005D40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400A">
        <w:rPr>
          <w:rFonts w:ascii="Times New Roman" w:hAnsi="Times New Roman" w:cs="Times New Roman"/>
          <w:sz w:val="28"/>
          <w:szCs w:val="28"/>
        </w:rPr>
        <w:t xml:space="preserve">6см; </w:t>
      </w:r>
    </w:p>
    <w:p w14:paraId="4B831BA6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>копі</w:t>
      </w:r>
      <w:r w:rsidRPr="005D400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D400A">
        <w:rPr>
          <w:rFonts w:ascii="Times New Roman" w:hAnsi="Times New Roman" w:cs="Times New Roman"/>
          <w:sz w:val="28"/>
          <w:szCs w:val="28"/>
        </w:rPr>
        <w:t xml:space="preserve"> документів про освіту, підвищення кваліфікації, присвоєння вченого звання, присудження наукового ступеня; </w:t>
      </w:r>
    </w:p>
    <w:p w14:paraId="7FC8913B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>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</w:t>
      </w:r>
      <w:r w:rsidRPr="005D40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789425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 xml:space="preserve">копію 1,2,11 сторінок паспорта громадянина України; </w:t>
      </w:r>
    </w:p>
    <w:p w14:paraId="48D83844" w14:textId="77777777" w:rsidR="00FA154D" w:rsidRPr="005D400A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0A">
        <w:rPr>
          <w:rFonts w:ascii="Times New Roman" w:hAnsi="Times New Roman" w:cs="Times New Roman"/>
          <w:sz w:val="28"/>
          <w:szCs w:val="28"/>
        </w:rPr>
        <w:t>копію ідентифікаційного коду;</w:t>
      </w:r>
    </w:p>
    <w:p w14:paraId="29F366F7" w14:textId="0CC95E72" w:rsidR="00FA154D" w:rsidRDefault="00FA154D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00A">
        <w:rPr>
          <w:rFonts w:ascii="Times New Roman" w:hAnsi="Times New Roman" w:cs="Times New Roman"/>
          <w:sz w:val="28"/>
          <w:szCs w:val="28"/>
        </w:rPr>
        <w:t>копію військового квитка (для військовослужбовців або військовозобов’язаних)</w:t>
      </w:r>
      <w:r w:rsidR="009809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38E0BB" w14:textId="25D6577A" w:rsidR="00980990" w:rsidRPr="00980990" w:rsidRDefault="00980990" w:rsidP="00FA15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декларацію </w:t>
      </w:r>
      <w:r w:rsidRPr="00980990">
        <w:rPr>
          <w:rFonts w:ascii="Times New Roman" w:hAnsi="Times New Roman" w:cs="Times New Roman"/>
          <w:color w:val="12263F"/>
          <w:sz w:val="28"/>
          <w:szCs w:val="28"/>
          <w:shd w:val="clear" w:color="auto" w:fill="FFFFFF"/>
        </w:rPr>
        <w:t>осіб, уповноважених на виконання функцій держави або місцевого самоврядуванн</w:t>
      </w:r>
      <w:r>
        <w:rPr>
          <w:rFonts w:ascii="Times New Roman" w:hAnsi="Times New Roman" w:cs="Times New Roman"/>
          <w:color w:val="12263F"/>
          <w:sz w:val="28"/>
          <w:szCs w:val="28"/>
          <w:shd w:val="clear" w:color="auto" w:fill="FFFFFF"/>
          <w:lang w:val="uk-UA"/>
        </w:rPr>
        <w:t>я, заповнену на сайті НАЗК.</w:t>
      </w:r>
    </w:p>
    <w:p w14:paraId="20FCE014" w14:textId="1C840151" w:rsidR="00FA154D" w:rsidRDefault="00FA154D" w:rsidP="005D400A">
      <w:pPr>
        <w:pStyle w:val="rvps6"/>
        <w:shd w:val="clear" w:color="auto" w:fill="FFFFFF"/>
        <w:spacing w:before="300" w:beforeAutospacing="0" w:after="450" w:afterAutospacing="0"/>
        <w:ind w:left="450" w:right="450"/>
        <w:jc w:val="both"/>
        <w:rPr>
          <w:color w:val="333333"/>
          <w:sz w:val="28"/>
          <w:szCs w:val="28"/>
          <w:shd w:val="clear" w:color="auto" w:fill="FFFFFF"/>
        </w:rPr>
      </w:pPr>
      <w:r w:rsidRPr="005D400A">
        <w:rPr>
          <w:rStyle w:val="rvts9"/>
          <w:b/>
          <w:bCs/>
          <w:color w:val="333333"/>
          <w:sz w:val="28"/>
          <w:szCs w:val="28"/>
          <w:shd w:val="clear" w:color="auto" w:fill="FFFFFF"/>
        </w:rPr>
        <w:t>Повинен знати.</w:t>
      </w:r>
      <w:r w:rsidRPr="005D400A">
        <w:rPr>
          <w:color w:val="333333"/>
          <w:sz w:val="28"/>
          <w:szCs w:val="28"/>
          <w:shd w:val="clear" w:color="auto" w:fill="FFFFFF"/>
        </w:rPr>
        <w:t> </w:t>
      </w:r>
      <w:hyperlink r:id="rId8" w:tgtFrame="_blank" w:history="1">
        <w:r w:rsidRPr="005D400A">
          <w:rPr>
            <w:rStyle w:val="a3"/>
            <w:color w:val="000099"/>
            <w:sz w:val="28"/>
            <w:szCs w:val="28"/>
            <w:shd w:val="clear" w:color="auto" w:fill="FFFFFF"/>
          </w:rPr>
          <w:t>Конституцію України</w:t>
        </w:r>
      </w:hyperlink>
      <w:r w:rsidRPr="005D400A">
        <w:rPr>
          <w:color w:val="333333"/>
          <w:sz w:val="28"/>
          <w:szCs w:val="28"/>
          <w:shd w:val="clear" w:color="auto" w:fill="FFFFFF"/>
        </w:rPr>
        <w:t>; закони України </w:t>
      </w:r>
      <w:hyperlink r:id="rId9" w:tgtFrame="_blank" w:history="1">
        <w:r w:rsidRPr="005D400A">
          <w:rPr>
            <w:rStyle w:val="a3"/>
            <w:color w:val="000099"/>
            <w:sz w:val="28"/>
            <w:szCs w:val="28"/>
            <w:shd w:val="clear" w:color="auto" w:fill="FFFFFF"/>
          </w:rPr>
          <w:t>"Про місцеве самоврядування в Україні"</w:t>
        </w:r>
      </w:hyperlink>
      <w:r w:rsidRPr="005D400A">
        <w:rPr>
          <w:color w:val="333333"/>
          <w:sz w:val="28"/>
          <w:szCs w:val="28"/>
          <w:shd w:val="clear" w:color="auto" w:fill="FFFFFF"/>
        </w:rPr>
        <w:t>, </w:t>
      </w:r>
      <w:hyperlink r:id="rId10" w:tgtFrame="_blank" w:history="1">
        <w:r w:rsidRPr="005D400A">
          <w:rPr>
            <w:rStyle w:val="a3"/>
            <w:color w:val="000099"/>
            <w:sz w:val="28"/>
            <w:szCs w:val="28"/>
            <w:shd w:val="clear" w:color="auto" w:fill="FFFFFF"/>
          </w:rPr>
          <w:t>"Про службу в органах місцевого самоврядування"</w:t>
        </w:r>
      </w:hyperlink>
      <w:r w:rsidRPr="005D400A">
        <w:rPr>
          <w:color w:val="333333"/>
          <w:sz w:val="28"/>
          <w:szCs w:val="28"/>
          <w:shd w:val="clear" w:color="auto" w:fill="FFFFFF"/>
        </w:rPr>
        <w:t>, </w:t>
      </w:r>
      <w:hyperlink r:id="rId11" w:tgtFrame="_blank" w:history="1">
        <w:r w:rsidRPr="005D400A">
          <w:rPr>
            <w:rStyle w:val="a3"/>
            <w:color w:val="000099"/>
            <w:sz w:val="28"/>
            <w:szCs w:val="28"/>
            <w:shd w:val="clear" w:color="auto" w:fill="FFFFFF"/>
          </w:rPr>
          <w:t>"Про державну службу"</w:t>
        </w:r>
      </w:hyperlink>
      <w:r w:rsidRPr="005D400A">
        <w:rPr>
          <w:color w:val="333333"/>
          <w:sz w:val="28"/>
          <w:szCs w:val="28"/>
          <w:shd w:val="clear" w:color="auto" w:fill="FFFFFF"/>
        </w:rPr>
        <w:t>, </w:t>
      </w:r>
      <w:hyperlink r:id="rId12" w:tgtFrame="_blank" w:history="1">
        <w:r w:rsidRPr="005D400A">
          <w:rPr>
            <w:rStyle w:val="a3"/>
            <w:color w:val="000099"/>
            <w:sz w:val="28"/>
            <w:szCs w:val="28"/>
            <w:shd w:val="clear" w:color="auto" w:fill="FFFFFF"/>
          </w:rPr>
          <w:t xml:space="preserve">"Про запобігання </w:t>
        </w:r>
        <w:r w:rsidRPr="005D400A">
          <w:rPr>
            <w:rStyle w:val="a3"/>
            <w:color w:val="000099"/>
            <w:sz w:val="28"/>
            <w:szCs w:val="28"/>
            <w:shd w:val="clear" w:color="auto" w:fill="FFFFFF"/>
          </w:rPr>
          <w:lastRenderedPageBreak/>
          <w:t>корупції"</w:t>
        </w:r>
      </w:hyperlink>
      <w:r w:rsidRPr="005D400A">
        <w:rPr>
          <w:color w:val="333333"/>
          <w:sz w:val="28"/>
          <w:szCs w:val="28"/>
          <w:shd w:val="clear" w:color="auto" w:fill="FFFFFF"/>
        </w:rPr>
        <w:t xml:space="preserve">, </w:t>
      </w:r>
      <w:r w:rsidR="004D1853" w:rsidRPr="005D400A">
        <w:rPr>
          <w:color w:val="333333"/>
          <w:sz w:val="28"/>
          <w:szCs w:val="28"/>
          <w:shd w:val="clear" w:color="auto" w:fill="FFFFFF"/>
        </w:rPr>
        <w:t xml:space="preserve">«Про соціальні послуги», </w:t>
      </w:r>
      <w:r w:rsidR="00220188" w:rsidRPr="005D400A">
        <w:rPr>
          <w:color w:val="333333"/>
          <w:sz w:val="28"/>
          <w:szCs w:val="28"/>
          <w:shd w:val="clear" w:color="auto" w:fill="FFFFFF"/>
        </w:rPr>
        <w:t>«Про державну допомогу сім</w:t>
      </w:r>
      <w:r w:rsidR="00220188" w:rsidRPr="005D400A">
        <w:rPr>
          <w:color w:val="333333"/>
          <w:sz w:val="28"/>
          <w:szCs w:val="28"/>
          <w:shd w:val="clear" w:color="auto" w:fill="FFFFFF"/>
          <w:lang w:val="en-US"/>
        </w:rPr>
        <w:t>’</w:t>
      </w:r>
      <w:r w:rsidR="00220188" w:rsidRPr="005D400A">
        <w:rPr>
          <w:color w:val="333333"/>
          <w:sz w:val="28"/>
          <w:szCs w:val="28"/>
          <w:shd w:val="clear" w:color="auto" w:fill="FFFFFF"/>
        </w:rPr>
        <w:t>ям з дітьми», «Про державну допомогу малозабезпеченим сім</w:t>
      </w:r>
      <w:r w:rsidR="00220188" w:rsidRPr="005D400A">
        <w:rPr>
          <w:color w:val="333333"/>
          <w:sz w:val="28"/>
          <w:szCs w:val="28"/>
          <w:shd w:val="clear" w:color="auto" w:fill="FFFFFF"/>
          <w:lang w:val="en-US"/>
        </w:rPr>
        <w:t>’</w:t>
      </w:r>
      <w:r w:rsidR="00220188" w:rsidRPr="005D400A">
        <w:rPr>
          <w:color w:val="333333"/>
          <w:sz w:val="28"/>
          <w:szCs w:val="28"/>
          <w:shd w:val="clear" w:color="auto" w:fill="FFFFFF"/>
        </w:rPr>
        <w:t>ям»</w:t>
      </w:r>
      <w:r w:rsidR="005D400A" w:rsidRPr="005D400A">
        <w:rPr>
          <w:color w:val="333333"/>
          <w:sz w:val="28"/>
          <w:szCs w:val="28"/>
          <w:shd w:val="clear" w:color="auto" w:fill="FFFFFF"/>
        </w:rPr>
        <w:t xml:space="preserve"> та ін., </w:t>
      </w:r>
      <w:r w:rsidR="00220188" w:rsidRPr="005D400A">
        <w:rPr>
          <w:color w:val="333333"/>
          <w:sz w:val="28"/>
          <w:szCs w:val="28"/>
          <w:shd w:val="clear" w:color="auto" w:fill="FFFFFF"/>
        </w:rPr>
        <w:t>постанову Кабінету Міністрів України «</w:t>
      </w:r>
      <w:r w:rsidR="005D400A" w:rsidRPr="005D400A">
        <w:rPr>
          <w:b/>
          <w:bCs/>
          <w:color w:val="333333"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основі», наказ Мінсоцполітики «</w:t>
      </w:r>
      <w:r w:rsidR="005D400A" w:rsidRPr="005D400A">
        <w:rPr>
          <w:rStyle w:val="rvts23"/>
          <w:b/>
          <w:bCs/>
          <w:color w:val="333333"/>
          <w:sz w:val="28"/>
          <w:szCs w:val="28"/>
        </w:rPr>
        <w:t>Про затвердження Порядку визначення потреб населення адміністративно-територіальної одиниці у соціальних послугах</w:t>
      </w:r>
      <w:bookmarkStart w:id="0" w:name="n5"/>
      <w:bookmarkEnd w:id="0"/>
      <w:r w:rsidR="005D400A" w:rsidRPr="005D400A">
        <w:rPr>
          <w:rStyle w:val="rvts23"/>
          <w:b/>
          <w:bCs/>
          <w:color w:val="333333"/>
          <w:sz w:val="28"/>
          <w:szCs w:val="28"/>
        </w:rPr>
        <w:t xml:space="preserve">, </w:t>
      </w:r>
      <w:r w:rsidR="004D1853" w:rsidRPr="005D400A">
        <w:rPr>
          <w:color w:val="333333"/>
          <w:sz w:val="28"/>
          <w:szCs w:val="28"/>
          <w:shd w:val="clear" w:color="auto" w:fill="FFFFFF"/>
        </w:rPr>
        <w:t>ін</w:t>
      </w:r>
      <w:r w:rsidRPr="005D400A">
        <w:rPr>
          <w:color w:val="333333"/>
          <w:sz w:val="28"/>
          <w:szCs w:val="28"/>
          <w:shd w:val="clear" w:color="auto" w:fill="FFFFFF"/>
        </w:rPr>
        <w:t xml:space="preserve">ші закони України з питань організації та діяльності </w:t>
      </w:r>
      <w:r w:rsidR="005D400A" w:rsidRPr="005D400A">
        <w:rPr>
          <w:color w:val="333333"/>
          <w:sz w:val="28"/>
          <w:szCs w:val="28"/>
          <w:shd w:val="clear" w:color="auto" w:fill="FFFFFF"/>
        </w:rPr>
        <w:t>сфери соціального захисту населення</w:t>
      </w:r>
      <w:r w:rsidRPr="005D400A">
        <w:rPr>
          <w:color w:val="333333"/>
          <w:sz w:val="28"/>
          <w:szCs w:val="28"/>
          <w:shd w:val="clear" w:color="auto" w:fill="FFFFFF"/>
        </w:rPr>
        <w:t>, реалізації визначених повноважень; укази і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акти; інструкцію з діловодства;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 w14:paraId="0F33491C" w14:textId="353CA520" w:rsidR="00786534" w:rsidRPr="00ED6B78" w:rsidRDefault="00853EE9" w:rsidP="00853EE9">
      <w:pPr>
        <w:pStyle w:val="rvps6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ED6B78">
        <w:rPr>
          <w:b/>
          <w:bCs/>
          <w:color w:val="333333"/>
          <w:sz w:val="28"/>
          <w:szCs w:val="28"/>
        </w:rPr>
        <w:t>Основні посадові обов</w:t>
      </w:r>
      <w:r w:rsidRPr="00ED6B78">
        <w:rPr>
          <w:b/>
          <w:bCs/>
          <w:color w:val="333333"/>
          <w:sz w:val="28"/>
          <w:szCs w:val="28"/>
          <w:lang w:val="en-US"/>
        </w:rPr>
        <w:t>’</w:t>
      </w:r>
      <w:r w:rsidRPr="00ED6B78">
        <w:rPr>
          <w:b/>
          <w:bCs/>
          <w:color w:val="333333"/>
          <w:sz w:val="28"/>
          <w:szCs w:val="28"/>
        </w:rPr>
        <w:t>язки:</w:t>
      </w:r>
    </w:p>
    <w:p w14:paraId="72979C02" w14:textId="6BF623C6" w:rsidR="00853EE9" w:rsidRDefault="00853EE9" w:rsidP="00853EE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визначати потребу в соціальних послугах;</w:t>
      </w:r>
    </w:p>
    <w:p w14:paraId="555AA835" w14:textId="40FDA4E4" w:rsidR="00853EE9" w:rsidRDefault="00853EE9" w:rsidP="00853EE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надават</w:t>
      </w:r>
      <w:r w:rsidR="00ED6B78">
        <w:rPr>
          <w:color w:val="333333"/>
          <w:sz w:val="28"/>
          <w:szCs w:val="28"/>
        </w:rPr>
        <w:t>и рішення про надання чи відмову у наданні соціальних послуг;</w:t>
      </w:r>
    </w:p>
    <w:p w14:paraId="2D5AB805" w14:textId="5DAB972B" w:rsidR="00853EE9" w:rsidRPr="00ED6B78" w:rsidRDefault="00ED6B78" w:rsidP="00853EE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ED6B78">
        <w:rPr>
          <w:color w:val="333333"/>
          <w:sz w:val="28"/>
          <w:szCs w:val="28"/>
        </w:rPr>
        <w:t>робити п</w:t>
      </w:r>
      <w:r w:rsidRPr="00ED6B78">
        <w:rPr>
          <w:color w:val="333333"/>
          <w:sz w:val="28"/>
          <w:szCs w:val="28"/>
          <w:shd w:val="clear" w:color="auto" w:fill="FFFFFF"/>
        </w:rPr>
        <w:t>ризначення і виплати компенсації фізичним особам, які надають соціальні послуги з догляду на непрофесійній основі;</w:t>
      </w:r>
    </w:p>
    <w:p w14:paraId="3689E74E" w14:textId="60EF1045" w:rsidR="00786534" w:rsidRPr="00ED6B78" w:rsidRDefault="00ED6B78" w:rsidP="00ED6B78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ED6B78">
        <w:rPr>
          <w:color w:val="333333"/>
          <w:sz w:val="28"/>
          <w:szCs w:val="28"/>
        </w:rPr>
        <w:t>влаштування до спеціальних закладів громадян похилого віку та осіб з інвалідністю.</w:t>
      </w:r>
    </w:p>
    <w:p w14:paraId="4E5010F1" w14:textId="77777777" w:rsidR="00ED6B78" w:rsidRPr="00ED6B78" w:rsidRDefault="00ED6B78" w:rsidP="00ED6B78">
      <w:pPr>
        <w:pStyle w:val="rvps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08CA37E" w14:textId="77777777" w:rsidR="00786534" w:rsidRPr="00A97723" w:rsidRDefault="00786534" w:rsidP="00786534">
      <w:pPr>
        <w:pStyle w:val="a4"/>
        <w:spacing w:beforeAutospacing="0" w:after="0" w:afterAutospacing="0"/>
        <w:jc w:val="both"/>
        <w:rPr>
          <w:lang w:val="uk-UA"/>
        </w:rPr>
      </w:pPr>
      <w:r w:rsidRPr="008026A0">
        <w:rPr>
          <w:b/>
          <w:lang w:val="uk-UA"/>
        </w:rPr>
        <w:t xml:space="preserve">Додаткова інформація стосовно </w:t>
      </w:r>
      <w:r>
        <w:rPr>
          <w:b/>
          <w:lang w:val="uk-UA"/>
        </w:rPr>
        <w:t>розміру</w:t>
      </w:r>
      <w:r w:rsidRPr="008026A0">
        <w:rPr>
          <w:b/>
          <w:lang w:val="uk-UA"/>
        </w:rPr>
        <w:t xml:space="preserve"> та умов оплати праці надається спеціалістом, відповідальним за кадрову роботу за адресою</w:t>
      </w:r>
      <w:r w:rsidRPr="004D3718">
        <w:rPr>
          <w:b/>
          <w:lang w:val="uk-UA"/>
        </w:rPr>
        <w:t>:</w:t>
      </w:r>
      <w:r w:rsidRPr="008026A0">
        <w:rPr>
          <w:b/>
          <w:lang w:val="uk-UA"/>
        </w:rPr>
        <w:t xml:space="preserve"> с. </w:t>
      </w:r>
      <w:r w:rsidRPr="004D3718">
        <w:rPr>
          <w:b/>
          <w:lang w:val="uk-UA"/>
        </w:rPr>
        <w:t>Кам’янське</w:t>
      </w:r>
      <w:r w:rsidRPr="008026A0">
        <w:rPr>
          <w:b/>
          <w:lang w:val="uk-UA"/>
        </w:rPr>
        <w:t xml:space="preserve">, вул. </w:t>
      </w:r>
      <w:r w:rsidRPr="004D3718">
        <w:rPr>
          <w:b/>
          <w:lang w:val="uk-UA"/>
        </w:rPr>
        <w:t xml:space="preserve">Українська, 1, </w:t>
      </w:r>
      <w:r w:rsidRPr="004D3718">
        <w:rPr>
          <w:b/>
          <w:lang w:val="en-US"/>
        </w:rPr>
        <w:t>e</w:t>
      </w:r>
      <w:r w:rsidRPr="008026A0">
        <w:rPr>
          <w:b/>
          <w:lang w:val="uk-UA"/>
        </w:rPr>
        <w:t>-</w:t>
      </w:r>
      <w:r w:rsidRPr="004D3718">
        <w:rPr>
          <w:b/>
          <w:lang w:val="en-US"/>
        </w:rPr>
        <w:t>mail</w:t>
      </w:r>
      <w:r w:rsidRPr="004D3718">
        <w:rPr>
          <w:b/>
          <w:lang w:val="uk-UA"/>
        </w:rPr>
        <w:t>: (</w:t>
      </w:r>
      <w:hyperlink r:id="rId13" w:history="1">
        <w:r w:rsidRPr="004D3718">
          <w:rPr>
            <w:rStyle w:val="a3"/>
            <w:b/>
            <w:lang w:val="en-US"/>
          </w:rPr>
          <w:t>kamrada</w:t>
        </w:r>
        <w:r w:rsidRPr="008026A0">
          <w:rPr>
            <w:rStyle w:val="a3"/>
            <w:b/>
            <w:lang w:val="uk-UA"/>
          </w:rPr>
          <w:t>1@</w:t>
        </w:r>
        <w:r w:rsidRPr="004D3718">
          <w:rPr>
            <w:rStyle w:val="a3"/>
            <w:b/>
            <w:lang w:val="en-US"/>
          </w:rPr>
          <w:t>ukr</w:t>
        </w:r>
        <w:r w:rsidRPr="008026A0">
          <w:rPr>
            <w:rStyle w:val="a3"/>
            <w:b/>
            <w:lang w:val="uk-UA"/>
          </w:rPr>
          <w:t>.</w:t>
        </w:r>
        <w:r w:rsidRPr="004D3718">
          <w:rPr>
            <w:rStyle w:val="a3"/>
            <w:b/>
            <w:lang w:val="en-US"/>
          </w:rPr>
          <w:t>net</w:t>
        </w:r>
      </w:hyperlink>
      <w:r w:rsidRPr="008026A0">
        <w:rPr>
          <w:b/>
          <w:lang w:val="uk-UA"/>
        </w:rPr>
        <w:t>)</w:t>
      </w:r>
      <w:r w:rsidRPr="004D3718">
        <w:rPr>
          <w:b/>
          <w:lang w:val="uk-UA"/>
        </w:rPr>
        <w:t>.</w:t>
      </w:r>
    </w:p>
    <w:p w14:paraId="5E69105C" w14:textId="77777777" w:rsidR="00786534" w:rsidRPr="00ED66A8" w:rsidRDefault="00786534" w:rsidP="00786534">
      <w:pPr>
        <w:pStyle w:val="a4"/>
        <w:spacing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Документи просимо подавати протягом 30 календарних днів з дня опублікування оголошення за адресою </w:t>
      </w:r>
      <w:r w:rsidRPr="00B84D95">
        <w:rPr>
          <w:b/>
          <w:lang w:val="uk-UA"/>
        </w:rPr>
        <w:t xml:space="preserve">с. </w:t>
      </w:r>
      <w:r w:rsidRPr="004D3718">
        <w:rPr>
          <w:b/>
          <w:lang w:val="uk-UA"/>
        </w:rPr>
        <w:t>Кам’янське</w:t>
      </w:r>
      <w:r w:rsidRPr="00B84D95">
        <w:rPr>
          <w:b/>
          <w:lang w:val="uk-UA"/>
        </w:rPr>
        <w:t xml:space="preserve">, вул. </w:t>
      </w:r>
      <w:r>
        <w:rPr>
          <w:b/>
          <w:lang w:val="uk-UA"/>
        </w:rPr>
        <w:t>Українська, 1.</w:t>
      </w:r>
    </w:p>
    <w:p w14:paraId="316DAFAC" w14:textId="07E25072" w:rsidR="00FA154D" w:rsidRPr="005D400A" w:rsidRDefault="00FA154D" w:rsidP="00FA154D">
      <w:pPr>
        <w:pStyle w:val="a4"/>
        <w:rPr>
          <w:sz w:val="28"/>
          <w:szCs w:val="28"/>
          <w:lang w:val="uk-UA"/>
        </w:rPr>
      </w:pPr>
    </w:p>
    <w:sectPr w:rsidR="00FA154D" w:rsidRPr="005D400A" w:rsidSect="0026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723C" w14:textId="77777777" w:rsidR="00654F2D" w:rsidRDefault="00654F2D" w:rsidP="004D3718">
      <w:pPr>
        <w:spacing w:after="0" w:line="240" w:lineRule="auto"/>
      </w:pPr>
      <w:r>
        <w:separator/>
      </w:r>
    </w:p>
  </w:endnote>
  <w:endnote w:type="continuationSeparator" w:id="0">
    <w:p w14:paraId="4358A3E8" w14:textId="77777777" w:rsidR="00654F2D" w:rsidRDefault="00654F2D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723A" w14:textId="77777777" w:rsidR="00654F2D" w:rsidRDefault="00654F2D" w:rsidP="004D3718">
      <w:pPr>
        <w:spacing w:after="0" w:line="240" w:lineRule="auto"/>
      </w:pPr>
      <w:r>
        <w:separator/>
      </w:r>
    </w:p>
  </w:footnote>
  <w:footnote w:type="continuationSeparator" w:id="0">
    <w:p w14:paraId="65EB9C6F" w14:textId="77777777" w:rsidR="00654F2D" w:rsidRDefault="00654F2D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  <w:szCs w:val="28"/>
        <w:lang w:val="uk-UA"/>
      </w:rPr>
    </w:lvl>
  </w:abstractNum>
  <w:abstractNum w:abstractNumId="1" w15:restartNumberingAfterBreak="0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8619C"/>
    <w:multiLevelType w:val="multilevel"/>
    <w:tmpl w:val="E84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C0349"/>
    <w:multiLevelType w:val="hybridMultilevel"/>
    <w:tmpl w:val="0A608010"/>
    <w:lvl w:ilvl="0" w:tplc="1172A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C37DF"/>
    <w:multiLevelType w:val="multilevel"/>
    <w:tmpl w:val="277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CA"/>
    <w:rsid w:val="000958DA"/>
    <w:rsid w:val="000B2E41"/>
    <w:rsid w:val="00220188"/>
    <w:rsid w:val="0025520A"/>
    <w:rsid w:val="00263A76"/>
    <w:rsid w:val="002D265A"/>
    <w:rsid w:val="002E2AD0"/>
    <w:rsid w:val="003C288B"/>
    <w:rsid w:val="00405E57"/>
    <w:rsid w:val="00462677"/>
    <w:rsid w:val="004D1853"/>
    <w:rsid w:val="004D3718"/>
    <w:rsid w:val="00530564"/>
    <w:rsid w:val="005D400A"/>
    <w:rsid w:val="006139E1"/>
    <w:rsid w:val="00654F2D"/>
    <w:rsid w:val="00674A3B"/>
    <w:rsid w:val="0068727A"/>
    <w:rsid w:val="00697C52"/>
    <w:rsid w:val="0073438E"/>
    <w:rsid w:val="00780790"/>
    <w:rsid w:val="00786534"/>
    <w:rsid w:val="008026A0"/>
    <w:rsid w:val="00853EE9"/>
    <w:rsid w:val="00890CAC"/>
    <w:rsid w:val="009051A8"/>
    <w:rsid w:val="009209A2"/>
    <w:rsid w:val="00980990"/>
    <w:rsid w:val="00A14C8B"/>
    <w:rsid w:val="00A44C91"/>
    <w:rsid w:val="00A50466"/>
    <w:rsid w:val="00A5704D"/>
    <w:rsid w:val="00A97723"/>
    <w:rsid w:val="00BC4ABC"/>
    <w:rsid w:val="00BF375E"/>
    <w:rsid w:val="00D07C7C"/>
    <w:rsid w:val="00D44D2D"/>
    <w:rsid w:val="00DB27CA"/>
    <w:rsid w:val="00DD4820"/>
    <w:rsid w:val="00E46A62"/>
    <w:rsid w:val="00E5655E"/>
    <w:rsid w:val="00E95E2D"/>
    <w:rsid w:val="00ED6B78"/>
    <w:rsid w:val="00EF0C0C"/>
    <w:rsid w:val="00F50284"/>
    <w:rsid w:val="00FA154D"/>
    <w:rsid w:val="00FB4C37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BD9"/>
  <w15:docId w15:val="{9645B879-4261-4E01-9EDD-5C8E248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e"/>
    <w:link w:val="af"/>
    <w:qFormat/>
    <w:rsid w:val="00FA15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Підзаголовок Знак"/>
    <w:basedOn w:val="a0"/>
    <w:link w:val="ad"/>
    <w:rsid w:val="00FA1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FA154D"/>
    <w:pPr>
      <w:spacing w:after="120"/>
    </w:pPr>
  </w:style>
  <w:style w:type="character" w:customStyle="1" w:styleId="af0">
    <w:name w:val="Основний текст Знак"/>
    <w:basedOn w:val="a0"/>
    <w:link w:val="ae"/>
    <w:uiPriority w:val="99"/>
    <w:semiHidden/>
    <w:rsid w:val="00FA154D"/>
  </w:style>
  <w:style w:type="character" w:customStyle="1" w:styleId="rvts9">
    <w:name w:val="rvts9"/>
    <w:basedOn w:val="a0"/>
    <w:rsid w:val="00FA154D"/>
  </w:style>
  <w:style w:type="paragraph" w:customStyle="1" w:styleId="rvps6">
    <w:name w:val="rvps6"/>
    <w:basedOn w:val="a"/>
    <w:rsid w:val="005D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5D400A"/>
  </w:style>
  <w:style w:type="paragraph" w:customStyle="1" w:styleId="rvps2">
    <w:name w:val="rvps2"/>
    <w:basedOn w:val="a"/>
    <w:rsid w:val="005D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13" Type="http://schemas.openxmlformats.org/officeDocument/2006/relationships/hyperlink" Target="mailto:kamrada1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2493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280/97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6098-8418-4439-8C71-213AC29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kamrada2@outlook.com</cp:lastModifiedBy>
  <cp:revision>3</cp:revision>
  <dcterms:created xsi:type="dcterms:W3CDTF">2022-01-04T14:40:00Z</dcterms:created>
  <dcterms:modified xsi:type="dcterms:W3CDTF">2022-01-17T07:21:00Z</dcterms:modified>
</cp:coreProperties>
</file>