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A" w:rsidRPr="004D3718" w:rsidRDefault="00DB27CA" w:rsidP="00DB27C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CD2F8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</w:p>
    <w:p w:rsidR="00A97723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сільського голови </w:t>
      </w:r>
    </w:p>
    <w:p w:rsidR="00A97723" w:rsidRDefault="000958DA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12.11.2020 року №02-03/3__</w:t>
      </w:r>
    </w:p>
    <w:p w:rsidR="00A97723" w:rsidRDefault="00A97723" w:rsidP="00DB27C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27CA" w:rsidRDefault="00DB27CA" w:rsidP="00DB27CA">
      <w:pPr>
        <w:pStyle w:val="a4"/>
        <w:jc w:val="center"/>
        <w:rPr>
          <w:sz w:val="28"/>
          <w:szCs w:val="28"/>
          <w:lang w:val="uk-UA"/>
        </w:rPr>
      </w:pPr>
      <w:r>
        <w:rPr>
          <w:rStyle w:val="a6"/>
          <w:sz w:val="28"/>
          <w:szCs w:val="28"/>
          <w:lang w:val="uk-UA"/>
        </w:rPr>
        <w:t>ОГОЛОШЕННЯ</w:t>
      </w:r>
    </w:p>
    <w:p w:rsidR="00DB27CA" w:rsidRPr="00405E57" w:rsidRDefault="00DB27CA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Кам’янська</w:t>
      </w:r>
      <w:proofErr w:type="spellEnd"/>
      <w:r>
        <w:rPr>
          <w:b/>
          <w:i/>
          <w:sz w:val="28"/>
          <w:szCs w:val="28"/>
          <w:lang w:val="uk-UA"/>
        </w:rPr>
        <w:t xml:space="preserve"> сільська рада оголошує конкурс на зайняття вакантн</w:t>
      </w:r>
      <w:r w:rsidR="000958DA">
        <w:rPr>
          <w:b/>
          <w:i/>
          <w:sz w:val="28"/>
          <w:szCs w:val="28"/>
          <w:lang w:val="uk-UA"/>
        </w:rPr>
        <w:t xml:space="preserve">ої </w:t>
      </w:r>
      <w:r>
        <w:rPr>
          <w:b/>
          <w:i/>
          <w:sz w:val="28"/>
          <w:szCs w:val="28"/>
          <w:lang w:val="uk-UA"/>
        </w:rPr>
        <w:t xml:space="preserve"> посад</w:t>
      </w:r>
      <w:r w:rsidR="000958DA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>:</w:t>
      </w:r>
    </w:p>
    <w:p w:rsidR="00DB27CA" w:rsidRPr="000958DA" w:rsidRDefault="000958DA" w:rsidP="00DB27C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спеціаліста відділу правового забезпечення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Кам</w:t>
      </w:r>
      <w:r w:rsidRPr="000958DA">
        <w:rPr>
          <w:b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янської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DB27CA" w:rsidRPr="000958DA">
        <w:rPr>
          <w:b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B27C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Необхідні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документи</w:t>
      </w:r>
      <w:proofErr w:type="spellEnd"/>
      <w:r>
        <w:rPr>
          <w:b/>
          <w:i/>
          <w:sz w:val="28"/>
          <w:szCs w:val="28"/>
        </w:rPr>
        <w:t xml:space="preserve"> для </w:t>
      </w:r>
      <w:proofErr w:type="spellStart"/>
      <w:r>
        <w:rPr>
          <w:b/>
          <w:i/>
          <w:sz w:val="28"/>
          <w:szCs w:val="28"/>
        </w:rPr>
        <w:t>участі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конкурсі</w:t>
      </w:r>
      <w:proofErr w:type="spellEnd"/>
      <w:r>
        <w:rPr>
          <w:b/>
          <w:i/>
          <w:sz w:val="28"/>
          <w:szCs w:val="28"/>
        </w:rPr>
        <w:t>: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службу в органах місцевого самоврядування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2-ДС;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6см; </w:t>
      </w:r>
    </w:p>
    <w:p w:rsidR="00DB27CA" w:rsidRDefault="002D265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27C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27CA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вченого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присудження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="00DB27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декларацію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порядку,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1,2,11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коду;</w:t>
      </w:r>
    </w:p>
    <w:p w:rsidR="00DB27CA" w:rsidRPr="004D3718" w:rsidRDefault="00DB27CA" w:rsidP="004D37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квитка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військовослужбов</w:t>
      </w:r>
      <w:r w:rsidR="004D3718">
        <w:rPr>
          <w:rFonts w:ascii="Times New Roman" w:eastAsia="Times New Roman" w:hAnsi="Times New Roman" w:cs="Times New Roman"/>
          <w:sz w:val="28"/>
          <w:szCs w:val="28"/>
        </w:rPr>
        <w:t>ців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>
        <w:rPr>
          <w:rFonts w:ascii="Times New Roman" w:eastAsia="Times New Roman" w:hAnsi="Times New Roman" w:cs="Times New Roman"/>
          <w:sz w:val="28"/>
          <w:szCs w:val="28"/>
        </w:rPr>
        <w:t>військовозобов’язаних</w:t>
      </w:r>
      <w:proofErr w:type="spellEnd"/>
      <w:r w:rsidR="004D3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3718" w:rsidRPr="004D3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7C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>
        <w:rPr>
          <w:rStyle w:val="a7"/>
          <w:b/>
          <w:bCs/>
          <w:sz w:val="28"/>
          <w:szCs w:val="28"/>
        </w:rPr>
        <w:t>Основні</w:t>
      </w:r>
      <w:proofErr w:type="spellEnd"/>
      <w:r>
        <w:rPr>
          <w:rStyle w:val="a7"/>
          <w:b/>
          <w:bCs/>
          <w:sz w:val="28"/>
          <w:szCs w:val="28"/>
        </w:rPr>
        <w:t xml:space="preserve"> </w:t>
      </w:r>
      <w:proofErr w:type="spellStart"/>
      <w:r>
        <w:rPr>
          <w:rStyle w:val="a7"/>
          <w:b/>
          <w:bCs/>
          <w:sz w:val="28"/>
          <w:szCs w:val="28"/>
        </w:rPr>
        <w:t>вимоги</w:t>
      </w:r>
      <w:proofErr w:type="spellEnd"/>
      <w:r>
        <w:rPr>
          <w:rStyle w:val="a7"/>
          <w:b/>
          <w:bCs/>
          <w:sz w:val="28"/>
          <w:szCs w:val="28"/>
        </w:rPr>
        <w:t xml:space="preserve"> до </w:t>
      </w:r>
      <w:proofErr w:type="spellStart"/>
      <w:r>
        <w:rPr>
          <w:rStyle w:val="a7"/>
          <w:b/>
          <w:bCs/>
          <w:sz w:val="28"/>
          <w:szCs w:val="28"/>
        </w:rPr>
        <w:t>учасників</w:t>
      </w:r>
      <w:proofErr w:type="spellEnd"/>
      <w:r>
        <w:rPr>
          <w:rStyle w:val="a7"/>
          <w:b/>
          <w:bCs/>
          <w:sz w:val="28"/>
          <w:szCs w:val="28"/>
        </w:rPr>
        <w:t xml:space="preserve"> конкурсу</w:t>
      </w:r>
      <w:r>
        <w:rPr>
          <w:rStyle w:val="a7"/>
          <w:b/>
          <w:bCs/>
          <w:sz w:val="28"/>
          <w:szCs w:val="28"/>
          <w:lang w:val="uk-UA"/>
        </w:rPr>
        <w:t xml:space="preserve"> на зайняття вакантної посади </w:t>
      </w:r>
      <w:r w:rsidR="000958DA">
        <w:rPr>
          <w:rStyle w:val="a7"/>
          <w:b/>
          <w:bCs/>
          <w:sz w:val="28"/>
          <w:szCs w:val="28"/>
          <w:lang w:val="uk-UA"/>
        </w:rPr>
        <w:t xml:space="preserve">спеціаліста </w:t>
      </w:r>
      <w:proofErr w:type="gramStart"/>
      <w:r w:rsidR="000958DA">
        <w:rPr>
          <w:rStyle w:val="a7"/>
          <w:b/>
          <w:bCs/>
          <w:sz w:val="28"/>
          <w:szCs w:val="28"/>
          <w:lang w:val="uk-UA"/>
        </w:rPr>
        <w:t>правового</w:t>
      </w:r>
      <w:proofErr w:type="gramEnd"/>
      <w:r w:rsidR="000958DA">
        <w:rPr>
          <w:rStyle w:val="a7"/>
          <w:b/>
          <w:bCs/>
          <w:sz w:val="28"/>
          <w:szCs w:val="28"/>
          <w:lang w:val="uk-UA"/>
        </w:rPr>
        <w:t xml:space="preserve"> забезпечення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Style w:val="a7"/>
          <w:b/>
          <w:bCs/>
          <w:sz w:val="28"/>
          <w:szCs w:val="28"/>
        </w:rPr>
        <w:t>:</w:t>
      </w:r>
    </w:p>
    <w:p w:rsidR="00DB27C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DB27CA" w:rsidRPr="000958D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вища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74A3B"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 w:rsidR="000958DA">
        <w:rPr>
          <w:color w:val="000000"/>
          <w:sz w:val="28"/>
          <w:szCs w:val="28"/>
          <w:shd w:val="clear" w:color="auto" w:fill="FFFFFF"/>
          <w:lang w:val="uk-UA"/>
        </w:rPr>
        <w:t xml:space="preserve"> бакалавра у сфері права;</w:t>
      </w:r>
    </w:p>
    <w:p w:rsidR="000958DA" w:rsidRDefault="000958D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без вимог до стажу роботи</w:t>
      </w:r>
    </w:p>
    <w:p w:rsidR="00DB27CA" w:rsidRPr="00E95E2D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0958DA"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 w:rsidR="000958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8DA"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 w:rsidR="000958DA"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 w:rsidR="000958DA"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 w:rsidR="000958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5E2D" w:rsidRPr="00E95E2D" w:rsidRDefault="00E95E2D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p w:rsidR="00FE47AA" w:rsidRPr="000958DA" w:rsidRDefault="000958DA" w:rsidP="00DB27CA">
      <w:pPr>
        <w:pStyle w:val="a4"/>
        <w:jc w:val="both"/>
        <w:rPr>
          <w:sz w:val="28"/>
          <w:szCs w:val="28"/>
          <w:lang w:val="uk-UA"/>
        </w:rPr>
      </w:pPr>
      <w:r w:rsidRPr="000958DA">
        <w:rPr>
          <w:lang w:val="uk-UA"/>
        </w:rPr>
        <w:t xml:space="preserve"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</w:t>
      </w:r>
      <w:r w:rsidRPr="000958DA">
        <w:rPr>
          <w:lang w:val="uk-UA"/>
        </w:rPr>
        <w:lastRenderedPageBreak/>
        <w:t>корупції",</w:t>
      </w:r>
      <w:r>
        <w:rPr>
          <w:lang w:val="uk-UA"/>
        </w:rPr>
        <w:t xml:space="preserve"> «Про публічні закупівлі», </w:t>
      </w:r>
      <w:r w:rsidRPr="000958DA">
        <w:rPr>
          <w:lang w:val="uk-UA"/>
        </w:rPr>
        <w:t xml:space="preserve"> інші закони України з питань організації та діяльності органів місцевого самоврядування;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акти; 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 w:rsidR="00E5655E" w:rsidRDefault="00E5655E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r w:rsidRPr="00E5655E">
        <w:rPr>
          <w:b/>
          <w:i/>
          <w:sz w:val="28"/>
          <w:szCs w:val="28"/>
          <w:lang w:val="uk-UA"/>
        </w:rPr>
        <w:t>Основні посадові обов</w:t>
      </w:r>
      <w:r w:rsidRPr="000958DA">
        <w:rPr>
          <w:b/>
          <w:i/>
          <w:sz w:val="28"/>
          <w:szCs w:val="28"/>
          <w:lang w:val="uk-UA"/>
        </w:rPr>
        <w:t>’</w:t>
      </w:r>
      <w:r w:rsidRPr="00E5655E">
        <w:rPr>
          <w:b/>
          <w:i/>
          <w:sz w:val="28"/>
          <w:szCs w:val="28"/>
          <w:lang w:val="uk-UA"/>
        </w:rPr>
        <w:t>язки:</w:t>
      </w:r>
    </w:p>
    <w:p w:rsidR="000958DA" w:rsidRDefault="000958DA" w:rsidP="00DB27CA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Pr="000958DA">
        <w:rPr>
          <w:lang w:val="uk-UA"/>
        </w:rPr>
        <w:t>організовує</w:t>
      </w:r>
      <w:proofErr w:type="spellEnd"/>
      <w:r w:rsidRPr="000958DA">
        <w:rPr>
          <w:lang w:val="uk-UA"/>
        </w:rPr>
        <w:t xml:space="preserve"> роботу, пов’язану з укладенням </w:t>
      </w:r>
      <w:r>
        <w:rPr>
          <w:lang w:val="uk-UA"/>
        </w:rPr>
        <w:t>договорів (контрактів);</w:t>
      </w:r>
    </w:p>
    <w:p w:rsidR="000958DA" w:rsidRDefault="000958DA" w:rsidP="00DB27CA">
      <w:pPr>
        <w:pStyle w:val="a4"/>
        <w:jc w:val="both"/>
        <w:rPr>
          <w:lang w:val="uk-UA"/>
        </w:rPr>
      </w:pPr>
      <w:r>
        <w:rPr>
          <w:lang w:val="uk-UA"/>
        </w:rPr>
        <w:t>-</w:t>
      </w:r>
      <w:r w:rsidRPr="000958DA">
        <w:rPr>
          <w:lang w:val="uk-UA"/>
        </w:rPr>
        <w:t xml:space="preserve">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органу </w:t>
      </w:r>
      <w:r>
        <w:rPr>
          <w:lang w:val="uk-UA"/>
        </w:rPr>
        <w:t>місцевого</w:t>
      </w:r>
      <w:r w:rsidRPr="000958DA">
        <w:rPr>
          <w:lang w:val="uk-UA"/>
        </w:rPr>
        <w:t xml:space="preserve"> влади, а також погоджує (візує) проекти договорів за наявності погодження (візи) керівників заінтересованих структурних підрозділів; </w:t>
      </w:r>
    </w:p>
    <w:p w:rsidR="000958DA" w:rsidRDefault="000958DA" w:rsidP="00DB27CA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Pr="000958DA">
        <w:rPr>
          <w:lang w:val="uk-UA"/>
        </w:rPr>
        <w:t>надає</w:t>
      </w:r>
      <w:proofErr w:type="spellEnd"/>
      <w:r w:rsidRPr="000958DA">
        <w:rPr>
          <w:lang w:val="uk-UA"/>
        </w:rPr>
        <w:t xml:space="preserve"> безоплатну первинну правову допомогу громадянам </w:t>
      </w:r>
      <w:r>
        <w:rPr>
          <w:lang w:val="uk-UA"/>
        </w:rPr>
        <w:t>громади</w:t>
      </w:r>
      <w:r w:rsidRPr="000958DA">
        <w:rPr>
          <w:lang w:val="uk-UA"/>
        </w:rPr>
        <w:t xml:space="preserve">; </w:t>
      </w:r>
    </w:p>
    <w:p w:rsidR="000958DA" w:rsidRDefault="000958DA" w:rsidP="00DB27CA">
      <w:pPr>
        <w:pStyle w:val="a4"/>
        <w:jc w:val="both"/>
        <w:rPr>
          <w:lang w:val="uk-UA"/>
        </w:rPr>
      </w:pPr>
      <w:r>
        <w:rPr>
          <w:lang w:val="uk-UA"/>
        </w:rPr>
        <w:t xml:space="preserve">- </w:t>
      </w:r>
      <w:r w:rsidRPr="000958DA">
        <w:rPr>
          <w:lang w:val="uk-UA"/>
        </w:rPr>
        <w:t>організовує претензійну та позовну роботу, здійснює контроль за її проведенням;</w:t>
      </w:r>
    </w:p>
    <w:p w:rsidR="00697C52" w:rsidRDefault="000958DA" w:rsidP="00DB27CA">
      <w:pPr>
        <w:pStyle w:val="a4"/>
        <w:jc w:val="both"/>
        <w:rPr>
          <w:lang w:val="uk-UA"/>
        </w:rPr>
      </w:pPr>
      <w:r>
        <w:rPr>
          <w:lang w:val="uk-UA"/>
        </w:rPr>
        <w:t>-</w:t>
      </w:r>
      <w:r w:rsidRPr="000958DA">
        <w:rPr>
          <w:lang w:val="uk-UA"/>
        </w:rPr>
        <w:t xml:space="preserve"> здійснює облік та систематичний контроль за укладанням договорів про передачу в оренду земельних ділянок згідно</w:t>
      </w:r>
      <w:r w:rsidR="00697C52">
        <w:rPr>
          <w:lang w:val="uk-UA"/>
        </w:rPr>
        <w:t xml:space="preserve"> рішень</w:t>
      </w:r>
      <w:r w:rsidRPr="000958DA">
        <w:rPr>
          <w:lang w:val="uk-UA"/>
        </w:rPr>
        <w:t>;</w:t>
      </w:r>
    </w:p>
    <w:p w:rsidR="00697C52" w:rsidRDefault="00697C52" w:rsidP="00DB27CA">
      <w:pPr>
        <w:pStyle w:val="a4"/>
        <w:jc w:val="both"/>
        <w:rPr>
          <w:lang w:val="uk-UA"/>
        </w:rPr>
      </w:pPr>
      <w:r>
        <w:rPr>
          <w:lang w:val="uk-UA"/>
        </w:rPr>
        <w:t>-</w:t>
      </w:r>
      <w:r w:rsidR="000958DA" w:rsidRPr="000958DA">
        <w:rPr>
          <w:lang w:val="uk-UA"/>
        </w:rPr>
        <w:t xml:space="preserve"> надає методичну допомогу </w:t>
      </w:r>
      <w:r>
        <w:rPr>
          <w:lang w:val="uk-UA"/>
        </w:rPr>
        <w:t xml:space="preserve">структурним підрозділам і </w:t>
      </w:r>
      <w:r w:rsidR="000958DA" w:rsidRPr="000958DA">
        <w:rPr>
          <w:lang w:val="uk-UA"/>
        </w:rPr>
        <w:t xml:space="preserve">виконавчим органам </w:t>
      </w:r>
      <w:r>
        <w:rPr>
          <w:lang w:val="uk-UA"/>
        </w:rPr>
        <w:t>сільської ради</w:t>
      </w:r>
      <w:r w:rsidR="000958DA" w:rsidRPr="000958DA">
        <w:rPr>
          <w:lang w:val="uk-UA"/>
        </w:rPr>
        <w:t>;</w:t>
      </w:r>
    </w:p>
    <w:p w:rsidR="00697C52" w:rsidRDefault="00697C52" w:rsidP="00DB27CA">
      <w:pPr>
        <w:pStyle w:val="a4"/>
        <w:jc w:val="both"/>
        <w:rPr>
          <w:lang w:val="uk-UA"/>
        </w:rPr>
      </w:pPr>
      <w:r>
        <w:rPr>
          <w:lang w:val="uk-UA"/>
        </w:rPr>
        <w:t>-</w:t>
      </w:r>
      <w:r w:rsidR="000958DA" w:rsidRPr="000958DA">
        <w:rPr>
          <w:lang w:val="uk-UA"/>
        </w:rPr>
        <w:t xml:space="preserve"> за дорученням </w:t>
      </w:r>
      <w:r>
        <w:rPr>
          <w:lang w:val="uk-UA"/>
        </w:rPr>
        <w:t xml:space="preserve">начальника відділу </w:t>
      </w:r>
      <w:r w:rsidR="000958DA" w:rsidRPr="000958DA">
        <w:rPr>
          <w:lang w:val="uk-UA"/>
        </w:rPr>
        <w:t xml:space="preserve">розглядає звернення громадян та готує відповіді; </w:t>
      </w:r>
    </w:p>
    <w:p w:rsidR="00697C52" w:rsidRDefault="009209A2" w:rsidP="00DB27CA">
      <w:pPr>
        <w:pStyle w:val="a4"/>
        <w:jc w:val="both"/>
        <w:rPr>
          <w:lang w:val="uk-UA"/>
        </w:rPr>
      </w:pPr>
      <w:r>
        <w:rPr>
          <w:lang w:val="uk-UA"/>
        </w:rPr>
        <w:t>- відповідає за публічні закупівлі в сільській раді.</w:t>
      </w:r>
      <w:bookmarkStart w:id="0" w:name="_GoBack"/>
      <w:bookmarkEnd w:id="0"/>
    </w:p>
    <w:p w:rsidR="00DB27CA" w:rsidRPr="00A97723" w:rsidRDefault="00DB27CA" w:rsidP="00A97723">
      <w:pPr>
        <w:pStyle w:val="a4"/>
        <w:spacing w:beforeAutospacing="0" w:after="0" w:afterAutospacing="0"/>
        <w:jc w:val="both"/>
        <w:rPr>
          <w:lang w:val="uk-UA"/>
        </w:rPr>
      </w:pPr>
      <w:r w:rsidRPr="008026A0">
        <w:rPr>
          <w:b/>
          <w:lang w:val="uk-UA"/>
        </w:rPr>
        <w:t xml:space="preserve">Додаткова інформація стосовно </w:t>
      </w:r>
      <w:r w:rsidR="000B2E41">
        <w:rPr>
          <w:b/>
          <w:lang w:val="uk-UA"/>
        </w:rPr>
        <w:t>розміру</w:t>
      </w:r>
      <w:r w:rsidRPr="008026A0">
        <w:rPr>
          <w:b/>
          <w:lang w:val="uk-UA"/>
        </w:rPr>
        <w:t xml:space="preserve"> та умов оплати праці надається спеціалістом, відповідальним за кадрову роботу за адресою</w:t>
      </w:r>
      <w:r w:rsidRPr="004D3718">
        <w:rPr>
          <w:b/>
          <w:lang w:val="uk-UA"/>
        </w:rPr>
        <w:t>:</w:t>
      </w:r>
      <w:r w:rsidRPr="008026A0">
        <w:rPr>
          <w:b/>
          <w:lang w:val="uk-UA"/>
        </w:rPr>
        <w:t xml:space="preserve"> с. </w:t>
      </w:r>
      <w:proofErr w:type="spellStart"/>
      <w:r w:rsidRPr="004D3718">
        <w:rPr>
          <w:b/>
          <w:lang w:val="uk-UA"/>
        </w:rPr>
        <w:t>Кам’янське</w:t>
      </w:r>
      <w:proofErr w:type="spellEnd"/>
      <w:r w:rsidRPr="008026A0">
        <w:rPr>
          <w:b/>
          <w:lang w:val="uk-UA"/>
        </w:rPr>
        <w:t xml:space="preserve">, вул. </w:t>
      </w:r>
      <w:r w:rsidRPr="004D3718">
        <w:rPr>
          <w:b/>
          <w:lang w:val="uk-UA"/>
        </w:rPr>
        <w:t xml:space="preserve">Українська, 1, </w:t>
      </w:r>
      <w:r w:rsidRPr="004D3718">
        <w:rPr>
          <w:b/>
          <w:lang w:val="en-US"/>
        </w:rPr>
        <w:t>e</w:t>
      </w:r>
      <w:r w:rsidRPr="008026A0">
        <w:rPr>
          <w:b/>
          <w:lang w:val="uk-UA"/>
        </w:rPr>
        <w:t>-</w:t>
      </w:r>
      <w:r w:rsidRPr="004D3718">
        <w:rPr>
          <w:b/>
          <w:lang w:val="en-US"/>
        </w:rPr>
        <w:t>mail</w:t>
      </w:r>
      <w:r w:rsidRPr="004D3718">
        <w:rPr>
          <w:b/>
          <w:lang w:val="uk-UA"/>
        </w:rPr>
        <w:t>: (</w:t>
      </w:r>
      <w:hyperlink r:id="rId8" w:history="1">
        <w:r w:rsidRPr="004D3718">
          <w:rPr>
            <w:rStyle w:val="a3"/>
            <w:b/>
            <w:lang w:val="en-US"/>
          </w:rPr>
          <w:t>kamrada</w:t>
        </w:r>
        <w:r w:rsidRPr="008026A0">
          <w:rPr>
            <w:rStyle w:val="a3"/>
            <w:b/>
            <w:lang w:val="uk-UA"/>
          </w:rPr>
          <w:t>1@</w:t>
        </w:r>
        <w:r w:rsidRPr="004D3718">
          <w:rPr>
            <w:rStyle w:val="a3"/>
            <w:b/>
            <w:lang w:val="en-US"/>
          </w:rPr>
          <w:t>ukr</w:t>
        </w:r>
        <w:r w:rsidRPr="008026A0">
          <w:rPr>
            <w:rStyle w:val="a3"/>
            <w:b/>
            <w:lang w:val="uk-UA"/>
          </w:rPr>
          <w:t>.</w:t>
        </w:r>
        <w:r w:rsidRPr="004D3718">
          <w:rPr>
            <w:rStyle w:val="a3"/>
            <w:b/>
            <w:lang w:val="en-US"/>
          </w:rPr>
          <w:t>net</w:t>
        </w:r>
      </w:hyperlink>
      <w:r w:rsidRPr="008026A0">
        <w:rPr>
          <w:b/>
          <w:lang w:val="uk-UA"/>
        </w:rPr>
        <w:t>)</w:t>
      </w:r>
      <w:r w:rsidRPr="004D3718">
        <w:rPr>
          <w:b/>
          <w:lang w:val="uk-UA"/>
        </w:rPr>
        <w:t>.</w:t>
      </w:r>
    </w:p>
    <w:p w:rsidR="00A97723" w:rsidRPr="00ED66A8" w:rsidRDefault="00A97723" w:rsidP="00A97723">
      <w:pPr>
        <w:pStyle w:val="a4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Документи просимо подавати протягом 30 календарних днів з дня опублікування оголошення ( до 11 грудня 2020 року) за адресою </w:t>
      </w:r>
      <w:r w:rsidRPr="00B84D95">
        <w:rPr>
          <w:b/>
          <w:lang w:val="uk-UA"/>
        </w:rPr>
        <w:t xml:space="preserve">с. </w:t>
      </w:r>
      <w:proofErr w:type="spellStart"/>
      <w:r w:rsidRPr="004D3718">
        <w:rPr>
          <w:b/>
          <w:lang w:val="uk-UA"/>
        </w:rPr>
        <w:t>Кам’янське</w:t>
      </w:r>
      <w:proofErr w:type="spellEnd"/>
      <w:r w:rsidRPr="00B84D95">
        <w:rPr>
          <w:b/>
          <w:lang w:val="uk-UA"/>
        </w:rPr>
        <w:t xml:space="preserve">, вул. </w:t>
      </w:r>
      <w:r>
        <w:rPr>
          <w:b/>
          <w:lang w:val="uk-UA"/>
        </w:rPr>
        <w:t>Українська, 1.</w:t>
      </w:r>
    </w:p>
    <w:p w:rsidR="00A97723" w:rsidRDefault="00A97723" w:rsidP="00A97723">
      <w:pPr>
        <w:rPr>
          <w:rFonts w:ascii="Times New Roman" w:hAnsi="Times New Roman"/>
          <w:sz w:val="28"/>
          <w:szCs w:val="28"/>
          <w:lang w:val="uk-UA"/>
        </w:rPr>
      </w:pPr>
    </w:p>
    <w:p w:rsidR="00A97723" w:rsidRDefault="00A97723" w:rsidP="00DB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A76" w:rsidRPr="00DB27CA" w:rsidRDefault="00263A76">
      <w:pPr>
        <w:rPr>
          <w:lang w:val="uk-UA"/>
        </w:rPr>
      </w:pPr>
    </w:p>
    <w:sectPr w:rsidR="00263A76" w:rsidRPr="00DB27C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37" w:rsidRDefault="00FB4C37" w:rsidP="004D3718">
      <w:pPr>
        <w:spacing w:after="0" w:line="240" w:lineRule="auto"/>
      </w:pPr>
      <w:r>
        <w:separator/>
      </w:r>
    </w:p>
  </w:endnote>
  <w:endnote w:type="continuationSeparator" w:id="0">
    <w:p w:rsidR="00FB4C37" w:rsidRDefault="00FB4C37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37" w:rsidRDefault="00FB4C37" w:rsidP="004D3718">
      <w:pPr>
        <w:spacing w:after="0" w:line="240" w:lineRule="auto"/>
      </w:pPr>
      <w:r>
        <w:separator/>
      </w:r>
    </w:p>
  </w:footnote>
  <w:footnote w:type="continuationSeparator" w:id="0">
    <w:p w:rsidR="00FB4C37" w:rsidRDefault="00FB4C37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CA"/>
    <w:rsid w:val="000958DA"/>
    <w:rsid w:val="000B2E41"/>
    <w:rsid w:val="00263A76"/>
    <w:rsid w:val="002D265A"/>
    <w:rsid w:val="003C288B"/>
    <w:rsid w:val="00405E57"/>
    <w:rsid w:val="00462677"/>
    <w:rsid w:val="004D3718"/>
    <w:rsid w:val="006139E1"/>
    <w:rsid w:val="00674A3B"/>
    <w:rsid w:val="0068727A"/>
    <w:rsid w:val="00697C52"/>
    <w:rsid w:val="008026A0"/>
    <w:rsid w:val="00890CAC"/>
    <w:rsid w:val="009051A8"/>
    <w:rsid w:val="009209A2"/>
    <w:rsid w:val="00A44C91"/>
    <w:rsid w:val="00A97723"/>
    <w:rsid w:val="00BC4ABC"/>
    <w:rsid w:val="00BF375E"/>
    <w:rsid w:val="00DB27CA"/>
    <w:rsid w:val="00DD4820"/>
    <w:rsid w:val="00E46A62"/>
    <w:rsid w:val="00E5655E"/>
    <w:rsid w:val="00E95E2D"/>
    <w:rsid w:val="00EF0C0C"/>
    <w:rsid w:val="00F50284"/>
    <w:rsid w:val="00FB4C37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da1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dcterms:created xsi:type="dcterms:W3CDTF">2020-12-11T09:36:00Z</dcterms:created>
  <dcterms:modified xsi:type="dcterms:W3CDTF">2020-12-11T09:36:00Z</dcterms:modified>
</cp:coreProperties>
</file>