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68B" w:rsidRPr="00991F2D" w:rsidRDefault="0053068B" w:rsidP="0053068B">
      <w:pPr>
        <w:spacing w:after="0"/>
        <w:jc w:val="center"/>
        <w:rPr>
          <w:rFonts w:ascii="Times New Roman" w:hAnsi="Times New Roman"/>
          <w:bCs/>
          <w:lang w:val="uk-UA"/>
        </w:rPr>
      </w:pPr>
      <w:r w:rsidRPr="00991F2D">
        <w:rPr>
          <w:rFonts w:ascii="Times New Roman" w:hAnsi="Times New Roman"/>
          <w:bCs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6" o:title=""/>
          </v:shape>
          <o:OLEObject Type="Embed" ProgID="Word.Document.8" ShapeID="_x0000_i1025" DrawAspect="Content" ObjectID="_1669649820" r:id="rId7"/>
        </w:object>
      </w:r>
      <w:r w:rsidRPr="00991F2D">
        <w:rPr>
          <w:rFonts w:ascii="Times New Roman" w:hAnsi="Times New Roman"/>
          <w:bCs/>
          <w:lang w:val="uk-UA"/>
        </w:rPr>
        <w:t xml:space="preserve">                                       </w:t>
      </w:r>
    </w:p>
    <w:p w:rsidR="0053068B" w:rsidRPr="00991F2D" w:rsidRDefault="0053068B" w:rsidP="0053068B">
      <w:pPr>
        <w:pStyle w:val="a3"/>
        <w:spacing w:before="0"/>
        <w:rPr>
          <w:rFonts w:ascii="Times New Roman" w:hAnsi="Times New Roman"/>
          <w:bCs/>
          <w:sz w:val="32"/>
          <w:szCs w:val="32"/>
        </w:rPr>
      </w:pPr>
      <w:r w:rsidRPr="00991F2D">
        <w:rPr>
          <w:rFonts w:ascii="Times New Roman" w:hAnsi="Times New Roman"/>
          <w:bCs/>
          <w:sz w:val="32"/>
          <w:szCs w:val="32"/>
        </w:rPr>
        <w:t>УКРАЇНА</w:t>
      </w:r>
    </w:p>
    <w:p w:rsidR="0053068B" w:rsidRPr="00991F2D" w:rsidRDefault="0053068B" w:rsidP="0053068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91F2D">
        <w:rPr>
          <w:rFonts w:ascii="Times New Roman" w:hAnsi="Times New Roman"/>
          <w:b/>
          <w:sz w:val="28"/>
          <w:szCs w:val="28"/>
          <w:lang w:val="uk-UA"/>
        </w:rPr>
        <w:t>КАМ</w:t>
      </w:r>
      <w:r w:rsidRPr="00991F2D">
        <w:rPr>
          <w:rFonts w:ascii="Times New Roman" w:hAnsi="Times New Roman"/>
          <w:b/>
          <w:sz w:val="28"/>
          <w:szCs w:val="28"/>
        </w:rPr>
        <w:t>’</w:t>
      </w:r>
      <w:r w:rsidRPr="00991F2D">
        <w:rPr>
          <w:rFonts w:ascii="Times New Roman" w:hAnsi="Times New Roman"/>
          <w:b/>
          <w:sz w:val="28"/>
          <w:szCs w:val="28"/>
          <w:lang w:val="uk-UA"/>
        </w:rPr>
        <w:t>ЯНСЬКА СІЛЬСЬКА РАДА ІРШАВСЬКОГО РАЙОНУ</w:t>
      </w:r>
    </w:p>
    <w:p w:rsidR="0053068B" w:rsidRPr="00991F2D" w:rsidRDefault="0053068B" w:rsidP="0053068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91F2D">
        <w:rPr>
          <w:rFonts w:ascii="Times New Roman" w:hAnsi="Times New Roman"/>
          <w:b/>
          <w:sz w:val="28"/>
          <w:szCs w:val="28"/>
          <w:lang w:val="uk-UA"/>
        </w:rPr>
        <w:t>ЗАКАРПАТСЬКОЇ  ОБЛАСТІ</w:t>
      </w:r>
    </w:p>
    <w:p w:rsidR="0053068B" w:rsidRPr="00991F2D" w:rsidRDefault="0053068B" w:rsidP="0053068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3068B" w:rsidRPr="00991F2D" w:rsidRDefault="0053068B" w:rsidP="0053068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91F2D">
        <w:rPr>
          <w:rFonts w:ascii="Times New Roman" w:hAnsi="Times New Roman"/>
          <w:b/>
          <w:sz w:val="28"/>
          <w:szCs w:val="28"/>
          <w:lang w:val="uk-UA"/>
        </w:rPr>
        <w:t>ВИКОНАВЧИЙ  КОМІТЕТ</w:t>
      </w:r>
    </w:p>
    <w:p w:rsidR="0053068B" w:rsidRPr="00991F2D" w:rsidRDefault="0053068B" w:rsidP="0053068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3068B" w:rsidRPr="00991F2D" w:rsidRDefault="0053068B" w:rsidP="0053068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91F2D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991F2D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991F2D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53068B" w:rsidRPr="00991F2D" w:rsidRDefault="0053068B" w:rsidP="0053068B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3068B" w:rsidRPr="00991F2D" w:rsidRDefault="0053068B" w:rsidP="0053068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1F2D">
        <w:rPr>
          <w:rFonts w:ascii="Times New Roman" w:hAnsi="Times New Roman"/>
          <w:b/>
          <w:sz w:val="28"/>
          <w:szCs w:val="28"/>
          <w:lang w:val="uk-UA"/>
        </w:rPr>
        <w:t xml:space="preserve">Від 30 липня 2020 року № 35                                                с. </w:t>
      </w:r>
      <w:proofErr w:type="spellStart"/>
      <w:r w:rsidRPr="00991F2D">
        <w:rPr>
          <w:rFonts w:ascii="Times New Roman" w:hAnsi="Times New Roman"/>
          <w:b/>
          <w:sz w:val="28"/>
          <w:szCs w:val="28"/>
          <w:lang w:val="uk-UA"/>
        </w:rPr>
        <w:t>Кам’янське</w:t>
      </w:r>
      <w:proofErr w:type="spellEnd"/>
    </w:p>
    <w:p w:rsidR="0053068B" w:rsidRPr="00991F2D" w:rsidRDefault="0053068B" w:rsidP="0053068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068B" w:rsidRPr="00991F2D" w:rsidRDefault="0053068B" w:rsidP="0053068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1F2D">
        <w:rPr>
          <w:rFonts w:ascii="Times New Roman" w:hAnsi="Times New Roman"/>
          <w:b/>
          <w:sz w:val="28"/>
          <w:szCs w:val="28"/>
          <w:lang w:val="uk-UA"/>
        </w:rPr>
        <w:t xml:space="preserve">Про виконання сільських </w:t>
      </w:r>
    </w:p>
    <w:p w:rsidR="0053068B" w:rsidRPr="00991F2D" w:rsidRDefault="0053068B" w:rsidP="0053068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1F2D">
        <w:rPr>
          <w:rFonts w:ascii="Times New Roman" w:hAnsi="Times New Roman"/>
          <w:b/>
          <w:sz w:val="28"/>
          <w:szCs w:val="28"/>
          <w:lang w:val="uk-UA"/>
        </w:rPr>
        <w:t xml:space="preserve">бюджетів </w:t>
      </w:r>
      <w:proofErr w:type="spellStart"/>
      <w:r w:rsidRPr="00991F2D">
        <w:rPr>
          <w:rFonts w:ascii="Times New Roman" w:hAnsi="Times New Roman"/>
          <w:b/>
          <w:sz w:val="28"/>
          <w:szCs w:val="28"/>
          <w:lang w:val="uk-UA"/>
        </w:rPr>
        <w:t>Кам’янської</w:t>
      </w:r>
      <w:proofErr w:type="spellEnd"/>
      <w:r w:rsidRPr="00991F2D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proofErr w:type="spellStart"/>
      <w:r w:rsidRPr="00991F2D">
        <w:rPr>
          <w:rFonts w:ascii="Times New Roman" w:hAnsi="Times New Roman"/>
          <w:b/>
          <w:sz w:val="28"/>
          <w:szCs w:val="28"/>
          <w:lang w:val="uk-UA"/>
        </w:rPr>
        <w:t>Арданівської</w:t>
      </w:r>
      <w:proofErr w:type="spellEnd"/>
      <w:r w:rsidRPr="00991F2D">
        <w:rPr>
          <w:rFonts w:ascii="Times New Roman" w:hAnsi="Times New Roman"/>
          <w:b/>
          <w:sz w:val="28"/>
          <w:szCs w:val="28"/>
          <w:lang w:val="uk-UA"/>
        </w:rPr>
        <w:t>,</w:t>
      </w:r>
    </w:p>
    <w:p w:rsidR="0053068B" w:rsidRPr="00991F2D" w:rsidRDefault="0053068B" w:rsidP="0053068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991F2D">
        <w:rPr>
          <w:rFonts w:ascii="Times New Roman" w:hAnsi="Times New Roman"/>
          <w:b/>
          <w:sz w:val="28"/>
          <w:szCs w:val="28"/>
          <w:lang w:val="uk-UA"/>
        </w:rPr>
        <w:t>Сілецької</w:t>
      </w:r>
      <w:proofErr w:type="spellEnd"/>
      <w:r w:rsidRPr="00991F2D">
        <w:rPr>
          <w:rFonts w:ascii="Times New Roman" w:hAnsi="Times New Roman"/>
          <w:b/>
          <w:sz w:val="28"/>
          <w:szCs w:val="28"/>
          <w:lang w:val="uk-UA"/>
        </w:rPr>
        <w:t xml:space="preserve"> сільських ради </w:t>
      </w:r>
    </w:p>
    <w:p w:rsidR="0053068B" w:rsidRPr="00991F2D" w:rsidRDefault="0053068B" w:rsidP="0053068B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91F2D">
        <w:rPr>
          <w:rFonts w:ascii="Times New Roman" w:hAnsi="Times New Roman"/>
          <w:b/>
          <w:sz w:val="28"/>
          <w:szCs w:val="28"/>
          <w:lang w:val="uk-UA"/>
        </w:rPr>
        <w:t>за І півріччя 2020 року</w:t>
      </w:r>
    </w:p>
    <w:p w:rsidR="0053068B" w:rsidRPr="00991F2D" w:rsidRDefault="0053068B" w:rsidP="0053068B">
      <w:pPr>
        <w:spacing w:after="0"/>
        <w:jc w:val="center"/>
        <w:rPr>
          <w:rFonts w:ascii="Times New Roman" w:hAnsi="Times New Roman"/>
          <w:bCs/>
          <w:lang w:val="uk-UA"/>
        </w:rPr>
      </w:pPr>
    </w:p>
    <w:p w:rsidR="0053068B" w:rsidRPr="00991F2D" w:rsidRDefault="0053068B" w:rsidP="0053068B">
      <w:pPr>
        <w:spacing w:after="0"/>
        <w:rPr>
          <w:rFonts w:ascii="Times New Roman" w:hAnsi="Times New Roman"/>
          <w:bCs/>
          <w:lang w:val="uk-UA"/>
        </w:rPr>
      </w:pPr>
    </w:p>
    <w:p w:rsidR="0053068B" w:rsidRPr="00991F2D" w:rsidRDefault="0053068B" w:rsidP="0053068B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91F2D">
        <w:rPr>
          <w:rFonts w:ascii="Times New Roman" w:hAnsi="Times New Roman"/>
          <w:bCs/>
          <w:sz w:val="28"/>
          <w:szCs w:val="28"/>
          <w:lang w:val="uk-UA"/>
        </w:rPr>
        <w:t xml:space="preserve">             Відповідно до статті 28 Закону України «Про місцеве самоврядування в Україні» та заслухавши інформацію головного бухгалтера </w:t>
      </w:r>
      <w:proofErr w:type="spellStart"/>
      <w:r w:rsidRPr="00991F2D">
        <w:rPr>
          <w:rFonts w:ascii="Times New Roman" w:hAnsi="Times New Roman"/>
          <w:bCs/>
          <w:sz w:val="28"/>
          <w:szCs w:val="28"/>
          <w:lang w:val="uk-UA"/>
        </w:rPr>
        <w:t>Кам’янської</w:t>
      </w:r>
      <w:proofErr w:type="spellEnd"/>
      <w:r w:rsidRPr="00991F2D">
        <w:rPr>
          <w:rFonts w:ascii="Times New Roman" w:hAnsi="Times New Roman"/>
          <w:bCs/>
          <w:sz w:val="28"/>
          <w:szCs w:val="28"/>
          <w:lang w:val="uk-UA"/>
        </w:rPr>
        <w:t xml:space="preserve"> сільської ради </w:t>
      </w:r>
      <w:proofErr w:type="spellStart"/>
      <w:r w:rsidRPr="00991F2D">
        <w:rPr>
          <w:rFonts w:ascii="Times New Roman" w:hAnsi="Times New Roman"/>
          <w:bCs/>
          <w:sz w:val="28"/>
          <w:szCs w:val="28"/>
          <w:lang w:val="uk-UA"/>
        </w:rPr>
        <w:t>Малинкович</w:t>
      </w:r>
      <w:proofErr w:type="spellEnd"/>
      <w:r w:rsidRPr="00991F2D">
        <w:rPr>
          <w:rFonts w:ascii="Times New Roman" w:hAnsi="Times New Roman"/>
          <w:bCs/>
          <w:sz w:val="28"/>
          <w:szCs w:val="28"/>
          <w:lang w:val="uk-UA"/>
        </w:rPr>
        <w:t xml:space="preserve"> О.В., </w:t>
      </w:r>
      <w:proofErr w:type="spellStart"/>
      <w:r w:rsidRPr="00991F2D">
        <w:rPr>
          <w:rFonts w:ascii="Times New Roman" w:hAnsi="Times New Roman"/>
          <w:bCs/>
          <w:sz w:val="28"/>
          <w:szCs w:val="28"/>
          <w:lang w:val="uk-UA"/>
        </w:rPr>
        <w:t>в.о.головного</w:t>
      </w:r>
      <w:proofErr w:type="spellEnd"/>
      <w:r w:rsidRPr="00991F2D">
        <w:rPr>
          <w:rFonts w:ascii="Times New Roman" w:hAnsi="Times New Roman"/>
          <w:bCs/>
          <w:sz w:val="28"/>
          <w:szCs w:val="28"/>
          <w:lang w:val="uk-UA"/>
        </w:rPr>
        <w:t xml:space="preserve"> бухгалтера </w:t>
      </w:r>
      <w:proofErr w:type="spellStart"/>
      <w:r w:rsidRPr="00991F2D">
        <w:rPr>
          <w:rFonts w:ascii="Times New Roman" w:hAnsi="Times New Roman"/>
          <w:bCs/>
          <w:sz w:val="28"/>
          <w:szCs w:val="28"/>
          <w:lang w:val="uk-UA"/>
        </w:rPr>
        <w:t>Арданівської</w:t>
      </w:r>
      <w:proofErr w:type="spellEnd"/>
      <w:r w:rsidRPr="00991F2D">
        <w:rPr>
          <w:rFonts w:ascii="Times New Roman" w:hAnsi="Times New Roman"/>
          <w:bCs/>
          <w:sz w:val="28"/>
          <w:szCs w:val="28"/>
          <w:lang w:val="uk-UA"/>
        </w:rPr>
        <w:t xml:space="preserve"> сільської ради Черничко С.М., головного бухгалтера </w:t>
      </w:r>
      <w:proofErr w:type="spellStart"/>
      <w:r w:rsidRPr="00991F2D">
        <w:rPr>
          <w:rFonts w:ascii="Times New Roman" w:hAnsi="Times New Roman"/>
          <w:bCs/>
          <w:sz w:val="28"/>
          <w:szCs w:val="28"/>
          <w:lang w:val="uk-UA"/>
        </w:rPr>
        <w:t>Сілецької</w:t>
      </w:r>
      <w:proofErr w:type="spellEnd"/>
      <w:r w:rsidRPr="00991F2D">
        <w:rPr>
          <w:rFonts w:ascii="Times New Roman" w:hAnsi="Times New Roman"/>
          <w:bCs/>
          <w:sz w:val="28"/>
          <w:szCs w:val="28"/>
          <w:lang w:val="uk-UA"/>
        </w:rPr>
        <w:t xml:space="preserve"> сільської ради </w:t>
      </w:r>
      <w:proofErr w:type="spellStart"/>
      <w:r w:rsidRPr="00991F2D">
        <w:rPr>
          <w:rFonts w:ascii="Times New Roman" w:hAnsi="Times New Roman"/>
          <w:bCs/>
          <w:sz w:val="28"/>
          <w:szCs w:val="28"/>
          <w:lang w:val="uk-UA"/>
        </w:rPr>
        <w:t>Сушанин</w:t>
      </w:r>
      <w:proofErr w:type="spellEnd"/>
      <w:r w:rsidRPr="00991F2D">
        <w:rPr>
          <w:rFonts w:ascii="Times New Roman" w:hAnsi="Times New Roman"/>
          <w:bCs/>
          <w:sz w:val="28"/>
          <w:szCs w:val="28"/>
          <w:lang w:val="uk-UA"/>
        </w:rPr>
        <w:t xml:space="preserve"> М.В., виконком </w:t>
      </w:r>
      <w:proofErr w:type="spellStart"/>
      <w:r w:rsidRPr="00991F2D">
        <w:rPr>
          <w:rFonts w:ascii="Times New Roman" w:hAnsi="Times New Roman"/>
          <w:bCs/>
          <w:sz w:val="28"/>
          <w:szCs w:val="28"/>
          <w:lang w:val="uk-UA"/>
        </w:rPr>
        <w:t>Кам’янської</w:t>
      </w:r>
      <w:proofErr w:type="spellEnd"/>
      <w:r w:rsidRPr="00991F2D">
        <w:rPr>
          <w:rFonts w:ascii="Times New Roman" w:hAnsi="Times New Roman"/>
          <w:bCs/>
          <w:sz w:val="28"/>
          <w:szCs w:val="28"/>
          <w:lang w:val="uk-UA"/>
        </w:rPr>
        <w:t xml:space="preserve"> сільської ради</w:t>
      </w:r>
    </w:p>
    <w:p w:rsidR="0053068B" w:rsidRPr="00991F2D" w:rsidRDefault="0053068B" w:rsidP="0053068B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53068B" w:rsidRPr="00991F2D" w:rsidRDefault="0053068B" w:rsidP="0053068B">
      <w:pPr>
        <w:spacing w:after="0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91F2D">
        <w:rPr>
          <w:rFonts w:ascii="Times New Roman" w:hAnsi="Times New Roman"/>
          <w:b/>
          <w:bCs/>
          <w:sz w:val="28"/>
          <w:szCs w:val="28"/>
          <w:lang w:val="uk-UA"/>
        </w:rPr>
        <w:t>В И Р І Ш И В:</w:t>
      </w:r>
    </w:p>
    <w:p w:rsidR="0053068B" w:rsidRPr="00991F2D" w:rsidRDefault="0053068B" w:rsidP="0053068B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53068B" w:rsidRPr="00991F2D" w:rsidRDefault="0053068B" w:rsidP="005306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91F2D">
        <w:rPr>
          <w:rFonts w:ascii="Times New Roman" w:hAnsi="Times New Roman"/>
          <w:bCs/>
          <w:sz w:val="28"/>
          <w:szCs w:val="28"/>
          <w:lang w:val="uk-UA"/>
        </w:rPr>
        <w:t xml:space="preserve">Звіти про виконання сільських бюджетів </w:t>
      </w:r>
      <w:proofErr w:type="spellStart"/>
      <w:r w:rsidRPr="00991F2D">
        <w:rPr>
          <w:rFonts w:ascii="Times New Roman" w:hAnsi="Times New Roman"/>
          <w:bCs/>
          <w:sz w:val="28"/>
          <w:szCs w:val="28"/>
          <w:lang w:val="uk-UA"/>
        </w:rPr>
        <w:t>Кам’янської</w:t>
      </w:r>
      <w:proofErr w:type="spellEnd"/>
      <w:r w:rsidRPr="00991F2D">
        <w:rPr>
          <w:rFonts w:ascii="Times New Roman" w:hAnsi="Times New Roman"/>
          <w:bCs/>
          <w:sz w:val="28"/>
          <w:szCs w:val="28"/>
          <w:lang w:val="uk-UA"/>
        </w:rPr>
        <w:t xml:space="preserve"> сільської ради, </w:t>
      </w:r>
      <w:proofErr w:type="spellStart"/>
      <w:r w:rsidRPr="00991F2D">
        <w:rPr>
          <w:rFonts w:ascii="Times New Roman" w:hAnsi="Times New Roman"/>
          <w:bCs/>
          <w:sz w:val="28"/>
          <w:szCs w:val="28"/>
          <w:lang w:val="uk-UA"/>
        </w:rPr>
        <w:t>Арданівської</w:t>
      </w:r>
      <w:proofErr w:type="spellEnd"/>
      <w:r w:rsidRPr="00991F2D">
        <w:rPr>
          <w:rFonts w:ascii="Times New Roman" w:hAnsi="Times New Roman"/>
          <w:bCs/>
          <w:sz w:val="28"/>
          <w:szCs w:val="28"/>
          <w:lang w:val="uk-UA"/>
        </w:rPr>
        <w:t xml:space="preserve"> сільської ради, </w:t>
      </w:r>
      <w:proofErr w:type="spellStart"/>
      <w:r w:rsidRPr="00991F2D">
        <w:rPr>
          <w:rFonts w:ascii="Times New Roman" w:hAnsi="Times New Roman"/>
          <w:bCs/>
          <w:sz w:val="28"/>
          <w:szCs w:val="28"/>
          <w:lang w:val="uk-UA"/>
        </w:rPr>
        <w:t>Сілецької</w:t>
      </w:r>
      <w:proofErr w:type="spellEnd"/>
      <w:r w:rsidRPr="00991F2D">
        <w:rPr>
          <w:rFonts w:ascii="Times New Roman" w:hAnsi="Times New Roman"/>
          <w:bCs/>
          <w:sz w:val="28"/>
          <w:szCs w:val="28"/>
          <w:lang w:val="uk-UA"/>
        </w:rPr>
        <w:t xml:space="preserve"> сільської ради за І півріччя 2020 року прийняти до відома.</w:t>
      </w:r>
    </w:p>
    <w:p w:rsidR="0053068B" w:rsidRPr="00991F2D" w:rsidRDefault="0053068B" w:rsidP="005306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91F2D">
        <w:rPr>
          <w:rFonts w:ascii="Times New Roman" w:hAnsi="Times New Roman"/>
          <w:bCs/>
          <w:sz w:val="28"/>
          <w:szCs w:val="28"/>
          <w:lang w:val="uk-UA"/>
        </w:rPr>
        <w:t xml:space="preserve">Головним бухгалтерам </w:t>
      </w:r>
      <w:proofErr w:type="spellStart"/>
      <w:r w:rsidRPr="00991F2D">
        <w:rPr>
          <w:rFonts w:ascii="Times New Roman" w:hAnsi="Times New Roman"/>
          <w:bCs/>
          <w:sz w:val="28"/>
          <w:szCs w:val="28"/>
          <w:lang w:val="uk-UA"/>
        </w:rPr>
        <w:t>Малинкович</w:t>
      </w:r>
      <w:proofErr w:type="spellEnd"/>
      <w:r w:rsidRPr="00991F2D">
        <w:rPr>
          <w:rFonts w:ascii="Times New Roman" w:hAnsi="Times New Roman"/>
          <w:bCs/>
          <w:sz w:val="28"/>
          <w:szCs w:val="28"/>
          <w:lang w:val="uk-UA"/>
        </w:rPr>
        <w:t xml:space="preserve"> О.В., </w:t>
      </w:r>
      <w:proofErr w:type="spellStart"/>
      <w:r w:rsidRPr="00991F2D">
        <w:rPr>
          <w:rFonts w:ascii="Times New Roman" w:hAnsi="Times New Roman"/>
          <w:bCs/>
          <w:sz w:val="28"/>
          <w:szCs w:val="28"/>
          <w:lang w:val="uk-UA"/>
        </w:rPr>
        <w:t>Сушанин</w:t>
      </w:r>
      <w:proofErr w:type="spellEnd"/>
      <w:r w:rsidRPr="00991F2D">
        <w:rPr>
          <w:rFonts w:ascii="Times New Roman" w:hAnsi="Times New Roman"/>
          <w:bCs/>
          <w:sz w:val="28"/>
          <w:szCs w:val="28"/>
          <w:lang w:val="uk-UA"/>
        </w:rPr>
        <w:t xml:space="preserve"> М.В., </w:t>
      </w:r>
      <w:proofErr w:type="spellStart"/>
      <w:r w:rsidRPr="00991F2D">
        <w:rPr>
          <w:rFonts w:ascii="Times New Roman" w:hAnsi="Times New Roman"/>
          <w:bCs/>
          <w:sz w:val="28"/>
          <w:szCs w:val="28"/>
          <w:lang w:val="uk-UA"/>
        </w:rPr>
        <w:t>в.о.головного</w:t>
      </w:r>
      <w:proofErr w:type="spellEnd"/>
      <w:r w:rsidRPr="00991F2D">
        <w:rPr>
          <w:rFonts w:ascii="Times New Roman" w:hAnsi="Times New Roman"/>
          <w:bCs/>
          <w:sz w:val="28"/>
          <w:szCs w:val="28"/>
          <w:lang w:val="uk-UA"/>
        </w:rPr>
        <w:t xml:space="preserve"> бухгалтера Черничко С.М. забезпечити цільове використання коштів.</w:t>
      </w:r>
    </w:p>
    <w:p w:rsidR="0053068B" w:rsidRPr="00991F2D" w:rsidRDefault="0053068B" w:rsidP="005306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91F2D">
        <w:rPr>
          <w:rFonts w:ascii="Times New Roman" w:hAnsi="Times New Roman"/>
          <w:bCs/>
          <w:sz w:val="28"/>
          <w:szCs w:val="28"/>
          <w:lang w:val="uk-UA"/>
        </w:rPr>
        <w:t xml:space="preserve">Заступнику сільського голови з питань діяльності виконавчих органів </w:t>
      </w:r>
      <w:proofErr w:type="spellStart"/>
      <w:r w:rsidRPr="00991F2D">
        <w:rPr>
          <w:rFonts w:ascii="Times New Roman" w:hAnsi="Times New Roman"/>
          <w:bCs/>
          <w:sz w:val="28"/>
          <w:szCs w:val="28"/>
          <w:lang w:val="uk-UA"/>
        </w:rPr>
        <w:t>Станинець</w:t>
      </w:r>
      <w:proofErr w:type="spellEnd"/>
      <w:r w:rsidRPr="00991F2D">
        <w:rPr>
          <w:rFonts w:ascii="Times New Roman" w:hAnsi="Times New Roman"/>
          <w:bCs/>
          <w:sz w:val="28"/>
          <w:szCs w:val="28"/>
          <w:lang w:val="uk-UA"/>
        </w:rPr>
        <w:t xml:space="preserve"> М.І. забезпечити постійний контроль за повним та своєчасним надходженням платежів до бюджету.</w:t>
      </w:r>
    </w:p>
    <w:p w:rsidR="0053068B" w:rsidRDefault="0053068B" w:rsidP="0053068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91F2D">
        <w:rPr>
          <w:rFonts w:ascii="Times New Roman" w:hAnsi="Times New Roman"/>
          <w:bCs/>
          <w:sz w:val="28"/>
          <w:szCs w:val="28"/>
          <w:lang w:val="uk-UA"/>
        </w:rPr>
        <w:t xml:space="preserve">Контроль за виконанням цього рішення покласти на заступника сільського голови з питань діяльності виконавчих органів </w:t>
      </w:r>
      <w:proofErr w:type="spellStart"/>
      <w:r w:rsidRPr="00991F2D">
        <w:rPr>
          <w:rFonts w:ascii="Times New Roman" w:hAnsi="Times New Roman"/>
          <w:bCs/>
          <w:sz w:val="28"/>
          <w:szCs w:val="28"/>
          <w:lang w:val="uk-UA"/>
        </w:rPr>
        <w:t>Станинець</w:t>
      </w:r>
      <w:proofErr w:type="spellEnd"/>
      <w:r w:rsidRPr="00991F2D">
        <w:rPr>
          <w:rFonts w:ascii="Times New Roman" w:hAnsi="Times New Roman"/>
          <w:bCs/>
          <w:sz w:val="28"/>
          <w:szCs w:val="28"/>
          <w:lang w:val="uk-UA"/>
        </w:rPr>
        <w:t xml:space="preserve"> М.І.  </w:t>
      </w:r>
    </w:p>
    <w:p w:rsidR="0053068B" w:rsidRPr="00991F2D" w:rsidRDefault="0053068B" w:rsidP="0053068B">
      <w:pPr>
        <w:spacing w:after="0" w:line="240" w:lineRule="auto"/>
        <w:ind w:left="1050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53068B" w:rsidRPr="00991F2D" w:rsidRDefault="0053068B" w:rsidP="0053068B">
      <w:pPr>
        <w:spacing w:after="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91F2D">
        <w:rPr>
          <w:rFonts w:ascii="Times New Roman" w:hAnsi="Times New Roman"/>
          <w:bCs/>
          <w:sz w:val="28"/>
          <w:szCs w:val="28"/>
          <w:lang w:val="uk-UA"/>
        </w:rPr>
        <w:t xml:space="preserve">      Сільський голова                                                         М.М. </w:t>
      </w:r>
      <w:proofErr w:type="spellStart"/>
      <w:r w:rsidRPr="00991F2D">
        <w:rPr>
          <w:rFonts w:ascii="Times New Roman" w:hAnsi="Times New Roman"/>
          <w:bCs/>
          <w:sz w:val="28"/>
          <w:szCs w:val="28"/>
          <w:lang w:val="uk-UA"/>
        </w:rPr>
        <w:t>Станинець</w:t>
      </w:r>
      <w:proofErr w:type="spellEnd"/>
    </w:p>
    <w:p w:rsidR="0053068B" w:rsidRDefault="0053068B" w:rsidP="0053068B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3068B" w:rsidRPr="0059452D" w:rsidRDefault="0059452D" w:rsidP="0059452D">
      <w:pPr>
        <w:pStyle w:val="a3"/>
        <w:rPr>
          <w:sz w:val="32"/>
          <w:szCs w:val="32"/>
          <w:lang w:val="en-US"/>
        </w:rPr>
      </w:pPr>
      <w:r w:rsidRPr="00991F2D">
        <w:object w:dxaOrig="984" w:dyaOrig="1160">
          <v:shape id="_x0000_i1027" type="#_x0000_t75" style="width:39.75pt;height:47.25pt" o:ole="" fillcolor="window">
            <v:imagedata r:id="rId6" o:title=""/>
          </v:shape>
          <o:OLEObject Type="Embed" ProgID="Word.Document.8" ShapeID="_x0000_i1027" DrawAspect="Content" ObjectID="_1669649821" r:id="rId8"/>
        </w:object>
      </w:r>
    </w:p>
    <w:p w:rsidR="0053068B" w:rsidRDefault="0053068B" w:rsidP="0059452D">
      <w:pPr>
        <w:pStyle w:val="a3"/>
        <w:rPr>
          <w:sz w:val="32"/>
          <w:szCs w:val="32"/>
        </w:rPr>
      </w:pPr>
      <w:r>
        <w:rPr>
          <w:sz w:val="32"/>
          <w:szCs w:val="32"/>
        </w:rPr>
        <w:t>УКРАЇНА</w:t>
      </w:r>
      <w:bookmarkStart w:id="0" w:name="_GoBack"/>
      <w:bookmarkEnd w:id="0"/>
    </w:p>
    <w:p w:rsidR="0053068B" w:rsidRPr="001D37D0" w:rsidRDefault="0053068B" w:rsidP="0053068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D37D0">
        <w:rPr>
          <w:rFonts w:ascii="Times New Roman" w:hAnsi="Times New Roman"/>
          <w:b/>
          <w:sz w:val="28"/>
          <w:szCs w:val="28"/>
        </w:rPr>
        <w:t>КАМ’ЯНСЬКА СІЛЬСЬКА РАДА ІРШАВСЬКОГО РАЙОНУ</w:t>
      </w:r>
    </w:p>
    <w:p w:rsidR="0053068B" w:rsidRPr="001D37D0" w:rsidRDefault="0053068B" w:rsidP="0053068B">
      <w:pPr>
        <w:jc w:val="center"/>
        <w:rPr>
          <w:rFonts w:ascii="Times New Roman" w:hAnsi="Times New Roman"/>
          <w:b/>
          <w:sz w:val="28"/>
          <w:szCs w:val="28"/>
        </w:rPr>
      </w:pPr>
      <w:r w:rsidRPr="001D37D0">
        <w:rPr>
          <w:rFonts w:ascii="Times New Roman" w:hAnsi="Times New Roman"/>
          <w:b/>
          <w:sz w:val="28"/>
          <w:szCs w:val="28"/>
        </w:rPr>
        <w:t>ЗАКАРПАТСЬКОЇ ОБЛАСТІ</w:t>
      </w:r>
    </w:p>
    <w:p w:rsidR="0053068B" w:rsidRPr="001D37D0" w:rsidRDefault="0053068B" w:rsidP="0053068B">
      <w:pPr>
        <w:jc w:val="center"/>
        <w:rPr>
          <w:rFonts w:ascii="Times New Roman" w:hAnsi="Times New Roman"/>
          <w:b/>
          <w:sz w:val="28"/>
          <w:szCs w:val="28"/>
        </w:rPr>
      </w:pPr>
      <w:r w:rsidRPr="001D37D0">
        <w:rPr>
          <w:rFonts w:ascii="Times New Roman" w:hAnsi="Times New Roman"/>
          <w:b/>
          <w:sz w:val="28"/>
          <w:szCs w:val="28"/>
        </w:rPr>
        <w:t>ВИКОНАВЧИЙ  КОМІТЕТ</w:t>
      </w:r>
    </w:p>
    <w:p w:rsidR="0053068B" w:rsidRPr="001D37D0" w:rsidRDefault="0053068B" w:rsidP="0053068B">
      <w:pPr>
        <w:jc w:val="center"/>
        <w:rPr>
          <w:rFonts w:ascii="Times New Roman" w:hAnsi="Times New Roman"/>
          <w:b/>
          <w:sz w:val="28"/>
          <w:szCs w:val="28"/>
        </w:rPr>
      </w:pPr>
      <w:r w:rsidRPr="001D37D0">
        <w:rPr>
          <w:rFonts w:ascii="Times New Roman" w:hAnsi="Times New Roman"/>
          <w:b/>
          <w:sz w:val="28"/>
          <w:szCs w:val="28"/>
        </w:rPr>
        <w:t xml:space="preserve">Р І Ш Е Н </w:t>
      </w:r>
      <w:proofErr w:type="spellStart"/>
      <w:proofErr w:type="gramStart"/>
      <w:r w:rsidRPr="001D37D0"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 w:rsidRPr="001D37D0">
        <w:rPr>
          <w:rFonts w:ascii="Times New Roman" w:hAnsi="Times New Roman"/>
          <w:b/>
          <w:sz w:val="28"/>
          <w:szCs w:val="28"/>
        </w:rPr>
        <w:t xml:space="preserve"> Я</w:t>
      </w:r>
    </w:p>
    <w:p w:rsidR="0053068B" w:rsidRPr="001D37D0" w:rsidRDefault="0053068B" w:rsidP="005306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D37D0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1D37D0">
        <w:rPr>
          <w:rFonts w:ascii="Times New Roman" w:hAnsi="Times New Roman"/>
          <w:b/>
          <w:sz w:val="28"/>
          <w:szCs w:val="28"/>
        </w:rPr>
        <w:t xml:space="preserve"> 30 </w:t>
      </w:r>
      <w:proofErr w:type="spellStart"/>
      <w:r>
        <w:rPr>
          <w:rFonts w:ascii="Times New Roman" w:hAnsi="Times New Roman"/>
          <w:b/>
          <w:sz w:val="28"/>
          <w:szCs w:val="28"/>
        </w:rPr>
        <w:t>липня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2020 року № 36</w:t>
      </w:r>
    </w:p>
    <w:p w:rsidR="0053068B" w:rsidRPr="001D37D0" w:rsidRDefault="0053068B" w:rsidP="0053068B">
      <w:pPr>
        <w:jc w:val="both"/>
        <w:rPr>
          <w:rFonts w:ascii="Times New Roman" w:hAnsi="Times New Roman"/>
          <w:b/>
          <w:sz w:val="28"/>
          <w:szCs w:val="28"/>
        </w:rPr>
      </w:pPr>
      <w:r w:rsidRPr="001D37D0">
        <w:rPr>
          <w:rFonts w:ascii="Times New Roman" w:hAnsi="Times New Roman"/>
          <w:b/>
          <w:sz w:val="28"/>
          <w:szCs w:val="28"/>
        </w:rPr>
        <w:t xml:space="preserve">с. </w:t>
      </w:r>
      <w:proofErr w:type="spellStart"/>
      <w:r w:rsidRPr="001D37D0">
        <w:rPr>
          <w:rFonts w:ascii="Times New Roman" w:hAnsi="Times New Roman"/>
          <w:b/>
          <w:sz w:val="28"/>
          <w:szCs w:val="28"/>
        </w:rPr>
        <w:t>Кам’янське</w:t>
      </w:r>
      <w:proofErr w:type="spellEnd"/>
    </w:p>
    <w:p w:rsidR="0053068B" w:rsidRDefault="0053068B" w:rsidP="005306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D37D0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</w:rPr>
        <w:t>затвердження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акту </w:t>
      </w:r>
      <w:proofErr w:type="spellStart"/>
      <w:r>
        <w:rPr>
          <w:rFonts w:ascii="Times New Roman" w:hAnsi="Times New Roman"/>
          <w:b/>
          <w:sz w:val="28"/>
          <w:szCs w:val="28"/>
        </w:rPr>
        <w:t>обстеження</w:t>
      </w:r>
      <w:proofErr w:type="spellEnd"/>
    </w:p>
    <w:p w:rsidR="0053068B" w:rsidRPr="00353976" w:rsidRDefault="0053068B" w:rsidP="005306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53976">
        <w:rPr>
          <w:rFonts w:ascii="Times New Roman" w:hAnsi="Times New Roman"/>
          <w:b/>
          <w:sz w:val="28"/>
          <w:szCs w:val="28"/>
        </w:rPr>
        <w:t>зелених</w:t>
      </w:r>
      <w:proofErr w:type="spellEnd"/>
      <w:r w:rsidRPr="0035397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53976">
        <w:rPr>
          <w:rFonts w:ascii="Times New Roman" w:hAnsi="Times New Roman"/>
          <w:b/>
          <w:sz w:val="28"/>
          <w:szCs w:val="28"/>
        </w:rPr>
        <w:t>насаджень</w:t>
      </w:r>
      <w:proofErr w:type="spellEnd"/>
      <w:r w:rsidRPr="00353976">
        <w:rPr>
          <w:rFonts w:ascii="Times New Roman" w:hAnsi="Times New Roman"/>
          <w:b/>
          <w:sz w:val="28"/>
          <w:szCs w:val="28"/>
        </w:rPr>
        <w:t xml:space="preserve"> на </w:t>
      </w:r>
      <w:proofErr w:type="spellStart"/>
      <w:r w:rsidRPr="00353976">
        <w:rPr>
          <w:rFonts w:ascii="Times New Roman" w:hAnsi="Times New Roman"/>
          <w:b/>
          <w:sz w:val="28"/>
          <w:szCs w:val="28"/>
        </w:rPr>
        <w:t>території</w:t>
      </w:r>
      <w:proofErr w:type="spellEnd"/>
      <w:r w:rsidRPr="0035397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53976">
        <w:rPr>
          <w:rFonts w:ascii="Times New Roman" w:hAnsi="Times New Roman"/>
          <w:b/>
          <w:sz w:val="28"/>
          <w:szCs w:val="28"/>
        </w:rPr>
        <w:t>Богаревицької</w:t>
      </w:r>
      <w:proofErr w:type="spellEnd"/>
      <w:r w:rsidRPr="00353976">
        <w:rPr>
          <w:rFonts w:ascii="Times New Roman" w:hAnsi="Times New Roman"/>
          <w:b/>
          <w:sz w:val="28"/>
          <w:szCs w:val="28"/>
        </w:rPr>
        <w:t xml:space="preserve"> </w:t>
      </w:r>
    </w:p>
    <w:p w:rsidR="0053068B" w:rsidRPr="00353976" w:rsidRDefault="0053068B" w:rsidP="0053068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53976">
        <w:rPr>
          <w:rFonts w:ascii="Times New Roman" w:hAnsi="Times New Roman"/>
          <w:b/>
          <w:sz w:val="28"/>
          <w:szCs w:val="28"/>
        </w:rPr>
        <w:t>загальноосвітньої</w:t>
      </w:r>
      <w:proofErr w:type="spellEnd"/>
      <w:r w:rsidRPr="0035397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53976">
        <w:rPr>
          <w:rFonts w:ascii="Times New Roman" w:hAnsi="Times New Roman"/>
          <w:b/>
          <w:sz w:val="28"/>
          <w:szCs w:val="28"/>
        </w:rPr>
        <w:t>школи</w:t>
      </w:r>
      <w:proofErr w:type="spellEnd"/>
      <w:r w:rsidRPr="00353976">
        <w:rPr>
          <w:rFonts w:ascii="Times New Roman" w:hAnsi="Times New Roman"/>
          <w:b/>
          <w:sz w:val="28"/>
          <w:szCs w:val="28"/>
        </w:rPr>
        <w:t xml:space="preserve"> І </w:t>
      </w:r>
      <w:proofErr w:type="spellStart"/>
      <w:r w:rsidRPr="00353976">
        <w:rPr>
          <w:rFonts w:ascii="Times New Roman" w:hAnsi="Times New Roman"/>
          <w:b/>
          <w:sz w:val="28"/>
          <w:szCs w:val="28"/>
        </w:rPr>
        <w:t>ступеня</w:t>
      </w:r>
      <w:proofErr w:type="spellEnd"/>
      <w:r w:rsidRPr="00353976">
        <w:rPr>
          <w:rFonts w:ascii="Times New Roman" w:hAnsi="Times New Roman"/>
          <w:b/>
          <w:sz w:val="28"/>
          <w:szCs w:val="28"/>
        </w:rPr>
        <w:t>.</w:t>
      </w:r>
    </w:p>
    <w:p w:rsidR="0053068B" w:rsidRPr="001D37D0" w:rsidRDefault="0053068B" w:rsidP="0053068B">
      <w:pPr>
        <w:rPr>
          <w:rFonts w:ascii="Times New Roman" w:hAnsi="Times New Roman"/>
        </w:rPr>
      </w:pPr>
    </w:p>
    <w:p w:rsidR="0053068B" w:rsidRPr="001D37D0" w:rsidRDefault="0053068B" w:rsidP="0053068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/>
          <w:sz w:val="28"/>
          <w:szCs w:val="28"/>
        </w:rPr>
        <w:t>Керуючись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пп</w:t>
      </w:r>
      <w:proofErr w:type="spellEnd"/>
      <w:r>
        <w:rPr>
          <w:rFonts w:ascii="Times New Roman" w:hAnsi="Times New Roman"/>
          <w:sz w:val="28"/>
          <w:szCs w:val="28"/>
        </w:rPr>
        <w:t>. 7</w:t>
      </w:r>
      <w:r w:rsidRPr="001D37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п. «а» </w:t>
      </w:r>
      <w:r w:rsidRPr="001D37D0">
        <w:rPr>
          <w:rFonts w:ascii="Times New Roman" w:hAnsi="Times New Roman"/>
          <w:sz w:val="28"/>
          <w:szCs w:val="28"/>
        </w:rPr>
        <w:t xml:space="preserve">ст. </w:t>
      </w:r>
      <w:r>
        <w:rPr>
          <w:rFonts w:ascii="Times New Roman" w:hAnsi="Times New Roman"/>
          <w:sz w:val="28"/>
          <w:szCs w:val="28"/>
        </w:rPr>
        <w:t>30</w:t>
      </w:r>
      <w:r w:rsidRPr="001D37D0">
        <w:rPr>
          <w:rFonts w:ascii="Times New Roman" w:hAnsi="Times New Roman"/>
          <w:sz w:val="28"/>
          <w:szCs w:val="28"/>
        </w:rPr>
        <w:t xml:space="preserve"> Закону </w:t>
      </w:r>
      <w:proofErr w:type="spellStart"/>
      <w:r w:rsidRPr="001D37D0">
        <w:rPr>
          <w:rFonts w:ascii="Times New Roman" w:hAnsi="Times New Roman"/>
          <w:sz w:val="28"/>
          <w:szCs w:val="28"/>
        </w:rPr>
        <w:t>України</w:t>
      </w:r>
      <w:proofErr w:type="spellEnd"/>
      <w:r w:rsidRPr="001D37D0"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 w:rsidRPr="001D37D0">
        <w:rPr>
          <w:rFonts w:ascii="Times New Roman" w:hAnsi="Times New Roman"/>
          <w:sz w:val="28"/>
          <w:szCs w:val="28"/>
        </w:rPr>
        <w:t>місцеве</w:t>
      </w:r>
      <w:proofErr w:type="spellEnd"/>
      <w:r w:rsidRPr="001D37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7D0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1D37D0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D37D0">
        <w:rPr>
          <w:rFonts w:ascii="Times New Roman" w:hAnsi="Times New Roman"/>
          <w:sz w:val="28"/>
          <w:szCs w:val="28"/>
        </w:rPr>
        <w:t>Україні</w:t>
      </w:r>
      <w:proofErr w:type="spellEnd"/>
      <w:r w:rsidRPr="001D37D0">
        <w:rPr>
          <w:rFonts w:ascii="Times New Roman" w:hAnsi="Times New Roman"/>
          <w:sz w:val="28"/>
          <w:szCs w:val="28"/>
        </w:rPr>
        <w:t xml:space="preserve">», </w:t>
      </w:r>
      <w:proofErr w:type="spellStart"/>
      <w:r w:rsidRPr="001D37D0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1D37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акт </w:t>
      </w:r>
      <w:proofErr w:type="spellStart"/>
      <w:r>
        <w:rPr>
          <w:rFonts w:ascii="Times New Roman" w:hAnsi="Times New Roman"/>
          <w:sz w:val="28"/>
          <w:szCs w:val="28"/>
        </w:rPr>
        <w:t>обстеження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зелених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насаджень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Богаревицької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загальноосвітньої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школи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ступеня</w:t>
      </w:r>
      <w:proofErr w:type="spellEnd"/>
      <w:r w:rsidRPr="001D37D0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враховуючи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пропозиції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сільського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голови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Станинця</w:t>
      </w:r>
      <w:proofErr w:type="spellEnd"/>
      <w:r>
        <w:rPr>
          <w:rFonts w:ascii="Times New Roman" w:hAnsi="Times New Roman"/>
          <w:sz w:val="28"/>
          <w:szCs w:val="28"/>
        </w:rPr>
        <w:t xml:space="preserve"> М.М., </w:t>
      </w:r>
      <w:proofErr w:type="spellStart"/>
      <w:r w:rsidRPr="001D37D0">
        <w:rPr>
          <w:rFonts w:ascii="Times New Roman" w:hAnsi="Times New Roman"/>
          <w:sz w:val="28"/>
          <w:szCs w:val="28"/>
        </w:rPr>
        <w:t>виконком</w:t>
      </w:r>
      <w:proofErr w:type="spellEnd"/>
      <w:r w:rsidRPr="001D37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D37D0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1D37D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D37D0">
        <w:rPr>
          <w:rFonts w:ascii="Times New Roman" w:hAnsi="Times New Roman"/>
          <w:sz w:val="28"/>
          <w:szCs w:val="28"/>
        </w:rPr>
        <w:t>ради</w:t>
      </w:r>
      <w:proofErr w:type="gramEnd"/>
    </w:p>
    <w:p w:rsidR="0053068B" w:rsidRPr="001D37D0" w:rsidRDefault="0053068B" w:rsidP="0053068B">
      <w:pPr>
        <w:jc w:val="both"/>
        <w:rPr>
          <w:rFonts w:ascii="Times New Roman" w:hAnsi="Times New Roman"/>
          <w:b/>
          <w:sz w:val="28"/>
          <w:szCs w:val="28"/>
        </w:rPr>
      </w:pPr>
      <w:r w:rsidRPr="001D37D0">
        <w:rPr>
          <w:rFonts w:ascii="Times New Roman" w:hAnsi="Times New Roman"/>
          <w:b/>
          <w:sz w:val="28"/>
          <w:szCs w:val="28"/>
        </w:rPr>
        <w:t xml:space="preserve">В И </w:t>
      </w:r>
      <w:proofErr w:type="gramStart"/>
      <w:r w:rsidRPr="001D37D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1D37D0">
        <w:rPr>
          <w:rFonts w:ascii="Times New Roman" w:hAnsi="Times New Roman"/>
          <w:b/>
          <w:sz w:val="28"/>
          <w:szCs w:val="28"/>
        </w:rPr>
        <w:t xml:space="preserve"> І Ш И В:</w:t>
      </w:r>
    </w:p>
    <w:p w:rsidR="0053068B" w:rsidRDefault="0053068B" w:rsidP="0053068B">
      <w:pPr>
        <w:spacing w:after="0" w:line="240" w:lineRule="auto"/>
        <w:ind w:left="1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Затвердити</w:t>
      </w:r>
      <w:proofErr w:type="spellEnd"/>
      <w:r w:rsidRPr="006807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акт </w:t>
      </w:r>
      <w:proofErr w:type="spellStart"/>
      <w:r>
        <w:rPr>
          <w:rFonts w:ascii="Times New Roman" w:hAnsi="Times New Roman"/>
          <w:sz w:val="28"/>
          <w:szCs w:val="28"/>
        </w:rPr>
        <w:t>обстеження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зелених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насаджень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Богаревицької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загальноосвітньої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школи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ступеня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3068B" w:rsidRDefault="0053068B" w:rsidP="0053068B">
      <w:pPr>
        <w:spacing w:after="0" w:line="240" w:lineRule="auto"/>
        <w:ind w:left="1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Надати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дозвіл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видалення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сухостійних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/>
          <w:sz w:val="28"/>
          <w:szCs w:val="28"/>
        </w:rPr>
        <w:t>аварійних</w:t>
      </w:r>
      <w:proofErr w:type="spellEnd"/>
      <w:r>
        <w:rPr>
          <w:rFonts w:ascii="Times New Roman" w:hAnsi="Times New Roman"/>
          <w:sz w:val="28"/>
          <w:szCs w:val="28"/>
        </w:rPr>
        <w:t xml:space="preserve"> дерев на </w:t>
      </w:r>
      <w:proofErr w:type="spellStart"/>
      <w:r>
        <w:rPr>
          <w:rFonts w:ascii="Times New Roman" w:hAnsi="Times New Roman"/>
          <w:sz w:val="28"/>
          <w:szCs w:val="28"/>
        </w:rPr>
        <w:t>території</w:t>
      </w:r>
      <w:proofErr w:type="spellEnd"/>
      <w:r w:rsidRPr="008F2F4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Богаревицької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загальноосвітньої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школи</w:t>
      </w:r>
      <w:proofErr w:type="spellEnd"/>
      <w:r>
        <w:rPr>
          <w:rFonts w:ascii="Times New Roman" w:hAnsi="Times New Roman"/>
          <w:sz w:val="28"/>
          <w:szCs w:val="28"/>
        </w:rPr>
        <w:t xml:space="preserve"> І </w:t>
      </w:r>
      <w:proofErr w:type="spellStart"/>
      <w:r>
        <w:rPr>
          <w:rFonts w:ascii="Times New Roman" w:hAnsi="Times New Roman"/>
          <w:sz w:val="28"/>
          <w:szCs w:val="28"/>
        </w:rPr>
        <w:t>ступеня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3068B" w:rsidRPr="001D37D0" w:rsidRDefault="0053068B" w:rsidP="0053068B">
      <w:pPr>
        <w:spacing w:after="0" w:line="240" w:lineRule="auto"/>
        <w:ind w:left="11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</w:t>
      </w:r>
      <w:proofErr w:type="spellStart"/>
      <w:r>
        <w:rPr>
          <w:rFonts w:ascii="Times New Roman" w:hAnsi="Times New Roman"/>
          <w:sz w:val="28"/>
          <w:szCs w:val="28"/>
        </w:rPr>
        <w:t>виконанням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сільського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голову </w:t>
      </w:r>
      <w:proofErr w:type="spellStart"/>
      <w:r>
        <w:rPr>
          <w:rFonts w:ascii="Times New Roman" w:hAnsi="Times New Roman"/>
          <w:sz w:val="28"/>
          <w:szCs w:val="28"/>
        </w:rPr>
        <w:t>Станинця</w:t>
      </w:r>
      <w:proofErr w:type="spellEnd"/>
      <w:r>
        <w:rPr>
          <w:rFonts w:ascii="Times New Roman" w:hAnsi="Times New Roman"/>
          <w:sz w:val="28"/>
          <w:szCs w:val="28"/>
        </w:rPr>
        <w:t xml:space="preserve"> М.М. </w:t>
      </w:r>
    </w:p>
    <w:p w:rsidR="0053068B" w:rsidRPr="001D37D0" w:rsidRDefault="0053068B" w:rsidP="0053068B">
      <w:pPr>
        <w:ind w:left="2100"/>
        <w:jc w:val="both"/>
        <w:rPr>
          <w:rFonts w:ascii="Times New Roman" w:hAnsi="Times New Roman"/>
          <w:sz w:val="28"/>
          <w:szCs w:val="28"/>
        </w:rPr>
      </w:pPr>
    </w:p>
    <w:p w:rsidR="0053068B" w:rsidRDefault="0053068B" w:rsidP="0053068B">
      <w:pPr>
        <w:jc w:val="both"/>
        <w:rPr>
          <w:rFonts w:ascii="Times New Roman" w:hAnsi="Times New Roman"/>
          <w:sz w:val="28"/>
          <w:szCs w:val="28"/>
        </w:rPr>
      </w:pPr>
    </w:p>
    <w:p w:rsidR="0053068B" w:rsidRPr="001D37D0" w:rsidRDefault="0053068B" w:rsidP="0053068B">
      <w:pPr>
        <w:jc w:val="both"/>
        <w:rPr>
          <w:rFonts w:ascii="Times New Roman" w:hAnsi="Times New Roman"/>
          <w:sz w:val="28"/>
          <w:szCs w:val="28"/>
        </w:rPr>
      </w:pPr>
    </w:p>
    <w:p w:rsidR="0053068B" w:rsidRDefault="0053068B" w:rsidP="0053068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D37D0"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Pr="001D37D0">
        <w:rPr>
          <w:rFonts w:ascii="Times New Roman" w:hAnsi="Times New Roman"/>
          <w:b/>
          <w:sz w:val="28"/>
          <w:szCs w:val="28"/>
        </w:rPr>
        <w:t>Сільський</w:t>
      </w:r>
      <w:proofErr w:type="spellEnd"/>
      <w:r w:rsidRPr="001D37D0">
        <w:rPr>
          <w:rFonts w:ascii="Times New Roman" w:hAnsi="Times New Roman"/>
          <w:b/>
          <w:sz w:val="28"/>
          <w:szCs w:val="28"/>
        </w:rPr>
        <w:t xml:space="preserve"> голова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М.М. </w:t>
      </w:r>
      <w:proofErr w:type="spellStart"/>
      <w:r>
        <w:rPr>
          <w:rFonts w:ascii="Times New Roman" w:hAnsi="Times New Roman"/>
          <w:b/>
          <w:sz w:val="28"/>
          <w:szCs w:val="28"/>
        </w:rPr>
        <w:t>Станинець</w:t>
      </w:r>
      <w:proofErr w:type="spellEnd"/>
    </w:p>
    <w:p w:rsidR="0053068B" w:rsidRPr="00991F2D" w:rsidRDefault="0053068B" w:rsidP="0053068B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3068B" w:rsidRDefault="0053068B" w:rsidP="0053068B">
      <w:pPr>
        <w:spacing w:after="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53068B" w:rsidRDefault="0053068B" w:rsidP="005306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53068B" w:rsidRPr="00991F2D" w:rsidRDefault="0053068B" w:rsidP="005306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991F2D">
        <w:rPr>
          <w:rFonts w:ascii="Times New Roman" w:hAnsi="Times New Roman"/>
          <w:bCs/>
        </w:rPr>
        <w:object w:dxaOrig="984" w:dyaOrig="1160">
          <v:shape id="_x0000_i1026" type="#_x0000_t75" style="width:39.75pt;height:47.25pt" o:ole="" fillcolor="window">
            <v:imagedata r:id="rId6" o:title=""/>
          </v:shape>
          <o:OLEObject Type="Embed" ProgID="Word.Document.8" ShapeID="_x0000_i1026" DrawAspect="Content" ObjectID="_1669649822" r:id="rId9"/>
        </w:object>
      </w:r>
    </w:p>
    <w:p w:rsidR="0053068B" w:rsidRPr="009C792F" w:rsidRDefault="0053068B" w:rsidP="005306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C79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У К </w:t>
      </w:r>
      <w:proofErr w:type="gramStart"/>
      <w:r w:rsidRPr="009C79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9C79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А Ї Н А</w:t>
      </w:r>
    </w:p>
    <w:p w:rsidR="0053068B" w:rsidRPr="009C792F" w:rsidRDefault="0053068B" w:rsidP="005306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C79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КАМ’ЯНСЬКА СІЛЬСЬКА РАДА ІРШАВСЬКОГО РАЙОНУ</w:t>
      </w:r>
    </w:p>
    <w:p w:rsidR="0053068B" w:rsidRPr="009C792F" w:rsidRDefault="0053068B" w:rsidP="005306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C79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ЗАКАРПАТСЬКОЇ  ОБЛАСТІ</w:t>
      </w:r>
    </w:p>
    <w:p w:rsidR="0053068B" w:rsidRPr="009C792F" w:rsidRDefault="0053068B" w:rsidP="005306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C792F">
        <w:rPr>
          <w:rFonts w:ascii="Times New Roman" w:hAnsi="Times New Roman"/>
          <w:sz w:val="24"/>
          <w:szCs w:val="24"/>
          <w:lang w:eastAsia="ru-RU"/>
        </w:rPr>
        <w:t> </w:t>
      </w:r>
    </w:p>
    <w:p w:rsidR="0053068B" w:rsidRPr="009C792F" w:rsidRDefault="0053068B" w:rsidP="005306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>Виконавчий</w:t>
      </w:r>
      <w:proofErr w:type="spellEnd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>комітет</w:t>
      </w:r>
      <w:proofErr w:type="spellEnd"/>
    </w:p>
    <w:p w:rsidR="0053068B" w:rsidRPr="009C792F" w:rsidRDefault="0053068B" w:rsidP="005306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C792F">
        <w:rPr>
          <w:rFonts w:ascii="Times New Roman" w:hAnsi="Times New Roman"/>
          <w:sz w:val="24"/>
          <w:szCs w:val="24"/>
          <w:lang w:eastAsia="ru-RU"/>
        </w:rPr>
        <w:t> </w:t>
      </w:r>
    </w:p>
    <w:p w:rsidR="0053068B" w:rsidRPr="009C792F" w:rsidRDefault="0053068B" w:rsidP="005306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C792F">
        <w:rPr>
          <w:rFonts w:ascii="Times New Roman" w:hAnsi="Times New Roman"/>
          <w:sz w:val="24"/>
          <w:szCs w:val="24"/>
          <w:lang w:eastAsia="ru-RU"/>
        </w:rPr>
        <w:t> </w:t>
      </w:r>
    </w:p>
    <w:p w:rsidR="0053068B" w:rsidRPr="009C792F" w:rsidRDefault="0053068B" w:rsidP="005306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 І Ш Е Н </w:t>
      </w:r>
      <w:proofErr w:type="spellStart"/>
      <w:proofErr w:type="gramStart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proofErr w:type="spellEnd"/>
      <w:proofErr w:type="gramEnd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 </w:t>
      </w:r>
    </w:p>
    <w:p w:rsidR="0053068B" w:rsidRPr="009C792F" w:rsidRDefault="0053068B" w:rsidP="0053068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C792F">
        <w:rPr>
          <w:rFonts w:ascii="Times New Roman" w:hAnsi="Times New Roman"/>
          <w:sz w:val="24"/>
          <w:szCs w:val="24"/>
          <w:lang w:eastAsia="ru-RU"/>
        </w:rPr>
        <w:t> </w:t>
      </w:r>
    </w:p>
    <w:p w:rsidR="0053068B" w:rsidRPr="009C792F" w:rsidRDefault="0053068B" w:rsidP="005306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>від</w:t>
      </w:r>
      <w:proofErr w:type="spellEnd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30 </w:t>
      </w:r>
      <w:proofErr w:type="spellStart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>липня</w:t>
      </w:r>
      <w:proofErr w:type="spellEnd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>  2020 року № 37</w:t>
      </w:r>
    </w:p>
    <w:p w:rsidR="0053068B" w:rsidRPr="009C792F" w:rsidRDefault="0053068B" w:rsidP="005306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Start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>.К</w:t>
      </w:r>
      <w:proofErr w:type="gramEnd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>ам’янське</w:t>
      </w:r>
      <w:proofErr w:type="spellEnd"/>
    </w:p>
    <w:p w:rsidR="0053068B" w:rsidRPr="009C792F" w:rsidRDefault="0053068B" w:rsidP="005306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C792F">
        <w:rPr>
          <w:rFonts w:ascii="Times New Roman" w:hAnsi="Times New Roman"/>
          <w:sz w:val="24"/>
          <w:szCs w:val="24"/>
          <w:lang w:eastAsia="ru-RU"/>
        </w:rPr>
        <w:t> </w:t>
      </w:r>
    </w:p>
    <w:p w:rsidR="0053068B" w:rsidRPr="009C792F" w:rsidRDefault="0053068B" w:rsidP="005306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C79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9C79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порушення</w:t>
      </w:r>
      <w:proofErr w:type="spellEnd"/>
      <w:r w:rsidRPr="009C79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9C79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клопотання</w:t>
      </w:r>
      <w:proofErr w:type="spellEnd"/>
    </w:p>
    <w:p w:rsidR="0053068B" w:rsidRPr="009C792F" w:rsidRDefault="0053068B" w:rsidP="005306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C79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9C79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представлення</w:t>
      </w:r>
      <w:proofErr w:type="spellEnd"/>
      <w:r w:rsidRPr="009C79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до </w:t>
      </w:r>
      <w:proofErr w:type="spellStart"/>
      <w:r w:rsidRPr="009C79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почесного</w:t>
      </w:r>
      <w:proofErr w:type="spellEnd"/>
    </w:p>
    <w:p w:rsidR="0053068B" w:rsidRPr="009C792F" w:rsidRDefault="0053068B" w:rsidP="005306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C79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звання</w:t>
      </w:r>
      <w:proofErr w:type="spellEnd"/>
      <w:r w:rsidRPr="009C79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„</w:t>
      </w:r>
      <w:proofErr w:type="spellStart"/>
      <w:r w:rsidRPr="009C79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Мати-героїня</w:t>
      </w:r>
      <w:proofErr w:type="spellEnd"/>
      <w:r w:rsidRPr="009C79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”</w:t>
      </w:r>
    </w:p>
    <w:p w:rsidR="0053068B" w:rsidRPr="009C792F" w:rsidRDefault="0053068B" w:rsidP="005306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C792F">
        <w:rPr>
          <w:rFonts w:ascii="Times New Roman" w:hAnsi="Times New Roman"/>
          <w:sz w:val="24"/>
          <w:szCs w:val="24"/>
          <w:lang w:eastAsia="ru-RU"/>
        </w:rPr>
        <w:t> </w:t>
      </w:r>
    </w:p>
    <w:p w:rsidR="0053068B" w:rsidRPr="009C792F" w:rsidRDefault="0053068B" w:rsidP="005306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proofErr w:type="spellStart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>Керуючись</w:t>
      </w:r>
      <w:proofErr w:type="spellEnd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>статтею</w:t>
      </w:r>
      <w:proofErr w:type="spellEnd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39 Закону </w:t>
      </w:r>
      <w:proofErr w:type="spellStart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>місцеве</w:t>
      </w:r>
      <w:proofErr w:type="spellEnd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>заслухавши</w:t>
      </w:r>
      <w:proofErr w:type="spellEnd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та обговоривши </w:t>
      </w:r>
      <w:proofErr w:type="spellStart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>інформацію</w:t>
      </w:r>
      <w:proofErr w:type="spellEnd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>сільського</w:t>
      </w:r>
      <w:proofErr w:type="spellEnd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>голови</w:t>
      </w:r>
      <w:proofErr w:type="spellEnd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>Станинець</w:t>
      </w:r>
      <w:proofErr w:type="spellEnd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М.М. про </w:t>
      </w:r>
      <w:proofErr w:type="spellStart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>порушення</w:t>
      </w:r>
      <w:proofErr w:type="spellEnd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>клопотання</w:t>
      </w:r>
      <w:proofErr w:type="spellEnd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перед </w:t>
      </w:r>
      <w:proofErr w:type="spellStart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>вищестоячими</w:t>
      </w:r>
      <w:proofErr w:type="spellEnd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органами про </w:t>
      </w:r>
      <w:proofErr w:type="spellStart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>представлення</w:t>
      </w:r>
      <w:proofErr w:type="spellEnd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>Папіш</w:t>
      </w:r>
      <w:proofErr w:type="spellEnd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>Мирослави</w:t>
      </w:r>
      <w:proofErr w:type="spellEnd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>Іванівни</w:t>
      </w:r>
      <w:proofErr w:type="spellEnd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>мешканки</w:t>
      </w:r>
      <w:proofErr w:type="spellEnd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Start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>.А</w:t>
      </w:r>
      <w:proofErr w:type="gramEnd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>рданово</w:t>
      </w:r>
      <w:proofErr w:type="spellEnd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№295 </w:t>
      </w:r>
      <w:proofErr w:type="spellStart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>матері</w:t>
      </w:r>
      <w:proofErr w:type="spellEnd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восьми  </w:t>
      </w:r>
      <w:proofErr w:type="spellStart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>дітей</w:t>
      </w:r>
      <w:proofErr w:type="spellEnd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до </w:t>
      </w:r>
      <w:proofErr w:type="spellStart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>присвоєння</w:t>
      </w:r>
      <w:proofErr w:type="spellEnd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>почесного</w:t>
      </w:r>
      <w:proofErr w:type="spellEnd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>звання</w:t>
      </w:r>
      <w:proofErr w:type="spellEnd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>Мати-героїня</w:t>
      </w:r>
      <w:proofErr w:type="spellEnd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53068B" w:rsidRPr="009C792F" w:rsidRDefault="0053068B" w:rsidP="005306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>виконком</w:t>
      </w:r>
      <w:proofErr w:type="spellEnd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ради </w:t>
      </w:r>
    </w:p>
    <w:p w:rsidR="0053068B" w:rsidRPr="009C792F" w:rsidRDefault="0053068B" w:rsidP="005306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C792F">
        <w:rPr>
          <w:rFonts w:ascii="Times New Roman" w:hAnsi="Times New Roman"/>
          <w:sz w:val="24"/>
          <w:szCs w:val="24"/>
          <w:lang w:eastAsia="ru-RU"/>
        </w:rPr>
        <w:t> </w:t>
      </w:r>
    </w:p>
    <w:p w:rsidR="0053068B" w:rsidRPr="009C792F" w:rsidRDefault="0053068B" w:rsidP="005306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 </w:t>
      </w:r>
      <w:r w:rsidRPr="009C79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В И </w:t>
      </w:r>
      <w:proofErr w:type="gramStart"/>
      <w:r w:rsidRPr="009C79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Р</w:t>
      </w:r>
      <w:proofErr w:type="gramEnd"/>
      <w:r w:rsidRPr="009C79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І Ш И В :</w:t>
      </w:r>
    </w:p>
    <w:p w:rsidR="0053068B" w:rsidRPr="009C792F" w:rsidRDefault="0053068B" w:rsidP="005306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C792F">
        <w:rPr>
          <w:rFonts w:ascii="Times New Roman" w:hAnsi="Times New Roman"/>
          <w:sz w:val="24"/>
          <w:szCs w:val="24"/>
          <w:lang w:eastAsia="ru-RU"/>
        </w:rPr>
        <w:t> </w:t>
      </w:r>
    </w:p>
    <w:p w:rsidR="0053068B" w:rsidRPr="009C792F" w:rsidRDefault="0053068B" w:rsidP="005306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1.Порушити </w:t>
      </w:r>
      <w:proofErr w:type="spellStart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>клопотання</w:t>
      </w:r>
      <w:proofErr w:type="spellEnd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перед </w:t>
      </w:r>
      <w:proofErr w:type="spellStart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>вищестоячими</w:t>
      </w:r>
      <w:proofErr w:type="spellEnd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органами про </w:t>
      </w:r>
      <w:proofErr w:type="spellStart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>присвоєння</w:t>
      </w:r>
      <w:proofErr w:type="spellEnd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 </w:t>
      </w:r>
      <w:proofErr w:type="spellStart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>Папіш</w:t>
      </w:r>
      <w:proofErr w:type="spellEnd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>Мирославі</w:t>
      </w:r>
      <w:proofErr w:type="spellEnd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>Іванівні</w:t>
      </w:r>
      <w:proofErr w:type="spellEnd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>мешканці</w:t>
      </w:r>
      <w:proofErr w:type="spellEnd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>с</w:t>
      </w:r>
      <w:proofErr w:type="gramStart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>.А</w:t>
      </w:r>
      <w:proofErr w:type="gramEnd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>рданово</w:t>
      </w:r>
      <w:proofErr w:type="spellEnd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 295  </w:t>
      </w:r>
      <w:proofErr w:type="spellStart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>матері</w:t>
      </w:r>
      <w:proofErr w:type="spellEnd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восьми </w:t>
      </w:r>
      <w:proofErr w:type="spellStart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>дітей</w:t>
      </w:r>
      <w:proofErr w:type="spellEnd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    </w:t>
      </w:r>
      <w:proofErr w:type="spellStart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>почесне</w:t>
      </w:r>
      <w:proofErr w:type="spellEnd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>звання</w:t>
      </w:r>
      <w:proofErr w:type="spellEnd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>Мати-героїня</w:t>
      </w:r>
      <w:proofErr w:type="spellEnd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</w:p>
    <w:p w:rsidR="0053068B" w:rsidRPr="009C792F" w:rsidRDefault="0053068B" w:rsidP="005306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2.Контроль за </w:t>
      </w:r>
      <w:proofErr w:type="spellStart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>виконанням</w:t>
      </w:r>
      <w:proofErr w:type="spellEnd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>цього</w:t>
      </w:r>
      <w:proofErr w:type="spellEnd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proofErr w:type="gramEnd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>покласти</w:t>
      </w:r>
      <w:proofErr w:type="spellEnd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секретаря </w:t>
      </w:r>
      <w:proofErr w:type="spellStart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>сіль</w:t>
      </w:r>
      <w:proofErr w:type="spellEnd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</w:p>
    <w:p w:rsidR="0053068B" w:rsidRPr="009C792F" w:rsidRDefault="0053068B" w:rsidP="005306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>ської</w:t>
      </w:r>
      <w:proofErr w:type="spellEnd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ради </w:t>
      </w:r>
      <w:proofErr w:type="spellStart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>Андрела</w:t>
      </w:r>
      <w:proofErr w:type="spellEnd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Є.І.</w:t>
      </w:r>
    </w:p>
    <w:p w:rsidR="0053068B" w:rsidRPr="009C792F" w:rsidRDefault="0053068B" w:rsidP="005306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792F">
        <w:rPr>
          <w:rFonts w:ascii="Times New Roman" w:hAnsi="Times New Roman"/>
          <w:sz w:val="24"/>
          <w:szCs w:val="24"/>
          <w:lang w:eastAsia="ru-RU"/>
        </w:rPr>
        <w:t> </w:t>
      </w:r>
    </w:p>
    <w:p w:rsidR="0053068B" w:rsidRDefault="0053068B" w:rsidP="005306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9C792F">
        <w:rPr>
          <w:rFonts w:ascii="Times New Roman" w:hAnsi="Times New Roman"/>
          <w:sz w:val="24"/>
          <w:szCs w:val="24"/>
          <w:lang w:eastAsia="ru-RU"/>
        </w:rPr>
        <w:t> </w:t>
      </w:r>
    </w:p>
    <w:p w:rsidR="0053068B" w:rsidRDefault="0053068B" w:rsidP="005306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3068B" w:rsidRPr="00991F2D" w:rsidRDefault="0053068B" w:rsidP="0053068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53068B" w:rsidRPr="009C792F" w:rsidRDefault="0053068B" w:rsidP="0053068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C792F">
        <w:rPr>
          <w:rFonts w:ascii="Times New Roman" w:hAnsi="Times New Roman"/>
          <w:sz w:val="24"/>
          <w:szCs w:val="24"/>
          <w:lang w:eastAsia="ru-RU"/>
        </w:rPr>
        <w:t> </w:t>
      </w:r>
    </w:p>
    <w:p w:rsidR="0053068B" w:rsidRDefault="0053068B" w:rsidP="0053068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  </w:t>
      </w:r>
      <w:proofErr w:type="spellStart"/>
      <w:r w:rsidRPr="009C79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Сільський</w:t>
      </w:r>
      <w:proofErr w:type="spellEnd"/>
      <w:r w:rsidRPr="009C79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голова                                              </w:t>
      </w:r>
      <w:proofErr w:type="spellStart"/>
      <w:r w:rsidRPr="009C792F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М.М.Станинець</w:t>
      </w:r>
      <w:proofErr w:type="spellEnd"/>
      <w:r w:rsidRPr="009C792F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53068B" w:rsidRDefault="0053068B" w:rsidP="0053068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53068B" w:rsidRDefault="0053068B" w:rsidP="0053068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53068B" w:rsidRDefault="0053068B" w:rsidP="0053068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53068B" w:rsidRDefault="0053068B" w:rsidP="0053068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53068B" w:rsidRDefault="0053068B" w:rsidP="0053068B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53068B" w:rsidRPr="00991F2D" w:rsidRDefault="0053068B" w:rsidP="0053068B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700234" w:rsidRDefault="00700234"/>
    <w:sectPr w:rsidR="00700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15AB1"/>
    <w:multiLevelType w:val="hybridMultilevel"/>
    <w:tmpl w:val="1C90351C"/>
    <w:lvl w:ilvl="0" w:tplc="79D2F218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30" w:hanging="360"/>
      </w:pPr>
    </w:lvl>
    <w:lvl w:ilvl="2" w:tplc="0422001B" w:tentative="1">
      <w:start w:val="1"/>
      <w:numFmt w:val="lowerRoman"/>
      <w:lvlText w:val="%3."/>
      <w:lvlJc w:val="right"/>
      <w:pPr>
        <w:ind w:left="2850" w:hanging="180"/>
      </w:pPr>
    </w:lvl>
    <w:lvl w:ilvl="3" w:tplc="0422000F" w:tentative="1">
      <w:start w:val="1"/>
      <w:numFmt w:val="decimal"/>
      <w:lvlText w:val="%4."/>
      <w:lvlJc w:val="left"/>
      <w:pPr>
        <w:ind w:left="3570" w:hanging="360"/>
      </w:pPr>
    </w:lvl>
    <w:lvl w:ilvl="4" w:tplc="04220019" w:tentative="1">
      <w:start w:val="1"/>
      <w:numFmt w:val="lowerLetter"/>
      <w:lvlText w:val="%5."/>
      <w:lvlJc w:val="left"/>
      <w:pPr>
        <w:ind w:left="4290" w:hanging="360"/>
      </w:pPr>
    </w:lvl>
    <w:lvl w:ilvl="5" w:tplc="0422001B" w:tentative="1">
      <w:start w:val="1"/>
      <w:numFmt w:val="lowerRoman"/>
      <w:lvlText w:val="%6."/>
      <w:lvlJc w:val="right"/>
      <w:pPr>
        <w:ind w:left="5010" w:hanging="180"/>
      </w:pPr>
    </w:lvl>
    <w:lvl w:ilvl="6" w:tplc="0422000F" w:tentative="1">
      <w:start w:val="1"/>
      <w:numFmt w:val="decimal"/>
      <w:lvlText w:val="%7."/>
      <w:lvlJc w:val="left"/>
      <w:pPr>
        <w:ind w:left="5730" w:hanging="360"/>
      </w:pPr>
    </w:lvl>
    <w:lvl w:ilvl="7" w:tplc="04220019" w:tentative="1">
      <w:start w:val="1"/>
      <w:numFmt w:val="lowerLetter"/>
      <w:lvlText w:val="%8."/>
      <w:lvlJc w:val="left"/>
      <w:pPr>
        <w:ind w:left="6450" w:hanging="360"/>
      </w:pPr>
    </w:lvl>
    <w:lvl w:ilvl="8" w:tplc="0422001B" w:tentative="1">
      <w:start w:val="1"/>
      <w:numFmt w:val="lowerRoman"/>
      <w:lvlText w:val="%9."/>
      <w:lvlJc w:val="right"/>
      <w:pPr>
        <w:ind w:left="71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A44"/>
    <w:rsid w:val="0053068B"/>
    <w:rsid w:val="0059452D"/>
    <w:rsid w:val="00700234"/>
    <w:rsid w:val="0070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3068B"/>
    <w:pPr>
      <w:spacing w:before="120" w:after="0" w:line="240" w:lineRule="auto"/>
      <w:jc w:val="center"/>
    </w:pPr>
    <w:rPr>
      <w:rFonts w:ascii="Times New Roman CYR" w:hAnsi="Times New Roman CYR"/>
      <w:b/>
      <w:spacing w:val="80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53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68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8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3068B"/>
    <w:pPr>
      <w:spacing w:before="120" w:after="0" w:line="240" w:lineRule="auto"/>
      <w:jc w:val="center"/>
    </w:pPr>
    <w:rPr>
      <w:rFonts w:ascii="Times New Roman CYR" w:hAnsi="Times New Roman CYR"/>
      <w:b/>
      <w:spacing w:val="80"/>
      <w:sz w:val="28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530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6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523</Words>
  <Characters>2986</Characters>
  <Application>Microsoft Office Word</Application>
  <DocSecurity>0</DocSecurity>
  <Lines>24</Lines>
  <Paragraphs>7</Paragraphs>
  <ScaleCrop>false</ScaleCrop>
  <Company>Microsoft</Company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JESUS</cp:lastModifiedBy>
  <cp:revision>4</cp:revision>
  <dcterms:created xsi:type="dcterms:W3CDTF">2020-12-16T14:25:00Z</dcterms:created>
  <dcterms:modified xsi:type="dcterms:W3CDTF">2020-12-16T16:51:00Z</dcterms:modified>
</cp:coreProperties>
</file>