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38" w:rsidRPr="00E84480" w:rsidRDefault="00A53F38" w:rsidP="00A53F38">
      <w:pPr>
        <w:jc w:val="center"/>
        <w:rPr>
          <w:rFonts w:ascii="Courier New" w:hAnsi="Courier New"/>
          <w:lang w:val="uk-UA"/>
        </w:rPr>
      </w:pPr>
      <w:r w:rsidRPr="00D631DD">
        <w:rPr>
          <w:rFonts w:ascii="Courier New" w:hAnsi="Courier New"/>
        </w:rPr>
        <w:object w:dxaOrig="114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3.25pt" o:ole="" fillcolor="window">
            <v:imagedata r:id="rId4" o:title=""/>
          </v:shape>
          <o:OLEObject Type="Embed" ProgID="Word.Picture.8" ShapeID="_x0000_i1025" DrawAspect="Content" ObjectID="_1680612846" r:id="rId5"/>
        </w:object>
      </w:r>
    </w:p>
    <w:p w:rsidR="00A53F38" w:rsidRPr="00F424AE" w:rsidRDefault="00A53F38" w:rsidP="00A53F38">
      <w:pPr>
        <w:jc w:val="center"/>
        <w:rPr>
          <w:b/>
          <w:sz w:val="26"/>
          <w:szCs w:val="26"/>
        </w:rPr>
      </w:pPr>
      <w:r w:rsidRPr="00F424AE">
        <w:rPr>
          <w:b/>
          <w:sz w:val="26"/>
          <w:szCs w:val="26"/>
        </w:rPr>
        <w:t xml:space="preserve">У К </w:t>
      </w:r>
      <w:proofErr w:type="gramStart"/>
      <w:r w:rsidRPr="00F424AE">
        <w:rPr>
          <w:b/>
          <w:sz w:val="26"/>
          <w:szCs w:val="26"/>
        </w:rPr>
        <w:t>Р</w:t>
      </w:r>
      <w:proofErr w:type="gramEnd"/>
      <w:r w:rsidRPr="00F424AE">
        <w:rPr>
          <w:b/>
          <w:sz w:val="26"/>
          <w:szCs w:val="26"/>
        </w:rPr>
        <w:t xml:space="preserve"> А Ї Н А</w:t>
      </w:r>
    </w:p>
    <w:p w:rsidR="00A53F38" w:rsidRPr="00F424AE" w:rsidRDefault="00A53F38" w:rsidP="00A53F38">
      <w:pPr>
        <w:jc w:val="center"/>
        <w:rPr>
          <w:b/>
          <w:sz w:val="26"/>
          <w:szCs w:val="26"/>
          <w:lang w:val="uk-UA"/>
        </w:rPr>
      </w:pPr>
      <w:r w:rsidRPr="00F424AE">
        <w:rPr>
          <w:b/>
          <w:sz w:val="26"/>
          <w:szCs w:val="26"/>
          <w:lang w:val="uk-UA"/>
        </w:rPr>
        <w:t>КАМ’ЯНСЬКА</w:t>
      </w:r>
      <w:r w:rsidRPr="00F424AE">
        <w:rPr>
          <w:b/>
          <w:sz w:val="26"/>
          <w:szCs w:val="26"/>
        </w:rPr>
        <w:t xml:space="preserve">  СІЛЬСЬКА  РАДА </w:t>
      </w:r>
      <w:r w:rsidRPr="00F424AE">
        <w:rPr>
          <w:b/>
          <w:sz w:val="26"/>
          <w:szCs w:val="26"/>
          <w:lang w:val="uk-UA"/>
        </w:rPr>
        <w:t>БЕРЕГІВСЬКОГО</w:t>
      </w:r>
      <w:r w:rsidRPr="00F424AE">
        <w:rPr>
          <w:b/>
          <w:sz w:val="26"/>
          <w:szCs w:val="26"/>
        </w:rPr>
        <w:t xml:space="preserve">  РАЙОН</w:t>
      </w:r>
      <w:r w:rsidRPr="00F424AE">
        <w:rPr>
          <w:b/>
          <w:sz w:val="26"/>
          <w:szCs w:val="26"/>
          <w:lang w:val="uk-UA"/>
        </w:rPr>
        <w:t>У</w:t>
      </w:r>
    </w:p>
    <w:p w:rsidR="00A53F38" w:rsidRPr="00F424AE" w:rsidRDefault="00A53F38" w:rsidP="00A53F38">
      <w:pPr>
        <w:jc w:val="center"/>
        <w:rPr>
          <w:b/>
          <w:sz w:val="26"/>
          <w:szCs w:val="26"/>
          <w:lang w:val="uk-UA"/>
        </w:rPr>
      </w:pPr>
      <w:r w:rsidRPr="00F424AE">
        <w:rPr>
          <w:b/>
          <w:sz w:val="26"/>
          <w:szCs w:val="26"/>
          <w:lang w:val="uk-UA"/>
        </w:rPr>
        <w:t>ЗАКАРПАТСЬКОЇ ОБЛАСТІ</w:t>
      </w:r>
    </w:p>
    <w:p w:rsidR="00A53F38" w:rsidRPr="00F424AE" w:rsidRDefault="00A53F38" w:rsidP="00A53F38">
      <w:pPr>
        <w:jc w:val="center"/>
        <w:rPr>
          <w:sz w:val="26"/>
          <w:szCs w:val="26"/>
          <w:lang w:val="uk-UA"/>
        </w:rPr>
      </w:pPr>
    </w:p>
    <w:p w:rsidR="00A53F38" w:rsidRDefault="00A53F38" w:rsidP="00A53F38">
      <w:pPr>
        <w:jc w:val="center"/>
        <w:rPr>
          <w:b/>
          <w:sz w:val="26"/>
          <w:szCs w:val="26"/>
          <w:lang w:val="uk-UA"/>
        </w:rPr>
      </w:pPr>
      <w:r w:rsidRPr="00F424AE">
        <w:rPr>
          <w:b/>
          <w:sz w:val="26"/>
          <w:szCs w:val="26"/>
          <w:lang w:val="uk-UA"/>
        </w:rPr>
        <w:t xml:space="preserve">Р О </w:t>
      </w:r>
      <w:r>
        <w:rPr>
          <w:b/>
          <w:sz w:val="26"/>
          <w:szCs w:val="26"/>
          <w:lang w:val="uk-UA"/>
        </w:rPr>
        <w:t xml:space="preserve">З П О Р Я Д Ж Е Н </w:t>
      </w:r>
      <w:proofErr w:type="spellStart"/>
      <w:r>
        <w:rPr>
          <w:b/>
          <w:sz w:val="26"/>
          <w:szCs w:val="26"/>
          <w:lang w:val="uk-UA"/>
        </w:rPr>
        <w:t>Н</w:t>
      </w:r>
      <w:proofErr w:type="spellEnd"/>
      <w:r>
        <w:rPr>
          <w:b/>
          <w:sz w:val="26"/>
          <w:szCs w:val="26"/>
          <w:lang w:val="uk-UA"/>
        </w:rPr>
        <w:t xml:space="preserve"> Я  №02-03/38</w:t>
      </w:r>
    </w:p>
    <w:p w:rsidR="00A53F38" w:rsidRPr="00F424AE" w:rsidRDefault="00A53F38" w:rsidP="00A53F38">
      <w:pPr>
        <w:jc w:val="center"/>
        <w:rPr>
          <w:b/>
          <w:sz w:val="26"/>
          <w:szCs w:val="26"/>
          <w:lang w:val="uk-UA"/>
        </w:rPr>
      </w:pPr>
    </w:p>
    <w:p w:rsidR="00A53F38" w:rsidRPr="00F424AE" w:rsidRDefault="00A53F38" w:rsidP="00A53F38">
      <w:pPr>
        <w:jc w:val="center"/>
        <w:rPr>
          <w:b/>
          <w:sz w:val="26"/>
          <w:szCs w:val="26"/>
          <w:lang w:val="uk-UA"/>
        </w:rPr>
      </w:pPr>
      <w:proofErr w:type="spellStart"/>
      <w:r w:rsidRPr="00F424AE">
        <w:rPr>
          <w:b/>
          <w:sz w:val="26"/>
          <w:szCs w:val="26"/>
          <w:lang w:val="uk-UA"/>
        </w:rPr>
        <w:t>Кам’янського</w:t>
      </w:r>
      <w:proofErr w:type="spellEnd"/>
      <w:r w:rsidRPr="00F424AE">
        <w:rPr>
          <w:b/>
          <w:sz w:val="26"/>
          <w:szCs w:val="26"/>
          <w:lang w:val="uk-UA"/>
        </w:rPr>
        <w:t xml:space="preserve"> сільського голови Берегівського району</w:t>
      </w:r>
    </w:p>
    <w:p w:rsidR="00A53F38" w:rsidRPr="00F424AE" w:rsidRDefault="00A53F38" w:rsidP="00A53F38">
      <w:pPr>
        <w:jc w:val="center"/>
        <w:rPr>
          <w:b/>
          <w:sz w:val="26"/>
          <w:szCs w:val="26"/>
          <w:lang w:val="uk-UA"/>
        </w:rPr>
      </w:pPr>
    </w:p>
    <w:p w:rsidR="00A53F38" w:rsidRPr="00F424AE" w:rsidRDefault="00A53F38" w:rsidP="00A53F3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від  19  квітня </w:t>
      </w:r>
      <w:r w:rsidRPr="00F424AE">
        <w:rPr>
          <w:b/>
          <w:sz w:val="26"/>
          <w:szCs w:val="26"/>
          <w:lang w:val="uk-UA"/>
        </w:rPr>
        <w:t xml:space="preserve"> 2021 року     </w:t>
      </w:r>
    </w:p>
    <w:p w:rsidR="00A53F38" w:rsidRPr="00F424AE" w:rsidRDefault="00A53F38" w:rsidP="00A53F38">
      <w:pPr>
        <w:rPr>
          <w:b/>
          <w:sz w:val="26"/>
          <w:szCs w:val="26"/>
          <w:lang w:val="uk-UA"/>
        </w:rPr>
      </w:pPr>
      <w:proofErr w:type="spellStart"/>
      <w:r w:rsidRPr="00F424AE">
        <w:rPr>
          <w:b/>
          <w:sz w:val="26"/>
          <w:szCs w:val="26"/>
          <w:lang w:val="uk-UA"/>
        </w:rPr>
        <w:t>с.Кам’янське</w:t>
      </w:r>
      <w:proofErr w:type="spellEnd"/>
    </w:p>
    <w:p w:rsidR="00A53F38" w:rsidRPr="00F424AE" w:rsidRDefault="00A53F38" w:rsidP="00A53F38">
      <w:pPr>
        <w:rPr>
          <w:b/>
          <w:sz w:val="26"/>
          <w:szCs w:val="26"/>
          <w:lang w:val="uk-UA"/>
        </w:rPr>
      </w:pPr>
      <w:r w:rsidRPr="00F424AE">
        <w:rPr>
          <w:b/>
          <w:sz w:val="26"/>
          <w:szCs w:val="26"/>
          <w:lang w:val="uk-UA"/>
        </w:rPr>
        <w:t xml:space="preserve">Про скликання </w:t>
      </w:r>
    </w:p>
    <w:p w:rsidR="00A53F38" w:rsidRPr="0011703F" w:rsidRDefault="00A53F38" w:rsidP="00A53F3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</w:t>
      </w:r>
      <w:r>
        <w:rPr>
          <w:b/>
          <w:sz w:val="26"/>
          <w:szCs w:val="26"/>
          <w:lang w:val="en-US"/>
        </w:rPr>
        <w:t>V</w:t>
      </w:r>
      <w:r w:rsidRPr="00F424AE">
        <w:rPr>
          <w:b/>
          <w:sz w:val="26"/>
          <w:szCs w:val="26"/>
          <w:lang w:val="uk-UA"/>
        </w:rPr>
        <w:t xml:space="preserve">- сесії  8-го скликання </w:t>
      </w:r>
    </w:p>
    <w:p w:rsidR="00A53F38" w:rsidRPr="00F424AE" w:rsidRDefault="00A53F38" w:rsidP="00A53F38">
      <w:pPr>
        <w:ind w:firstLine="708"/>
        <w:jc w:val="both"/>
        <w:rPr>
          <w:position w:val="2"/>
          <w:sz w:val="26"/>
          <w:szCs w:val="26"/>
          <w:lang w:val="uk-UA"/>
        </w:rPr>
      </w:pPr>
      <w:proofErr w:type="spellStart"/>
      <w:r w:rsidRPr="00F424AE">
        <w:rPr>
          <w:position w:val="2"/>
          <w:sz w:val="26"/>
          <w:szCs w:val="26"/>
        </w:rPr>
        <w:t>Ha</w:t>
      </w:r>
      <w:proofErr w:type="spellEnd"/>
      <w:r w:rsidRPr="00F424AE">
        <w:rPr>
          <w:position w:val="2"/>
          <w:sz w:val="26"/>
          <w:szCs w:val="26"/>
          <w:lang w:val="uk-UA"/>
        </w:rPr>
        <w:t xml:space="preserve"> </w:t>
      </w:r>
      <w:proofErr w:type="gramStart"/>
      <w:r w:rsidRPr="00F424AE">
        <w:rPr>
          <w:position w:val="2"/>
          <w:sz w:val="26"/>
          <w:szCs w:val="26"/>
          <w:lang w:val="uk-UA"/>
        </w:rPr>
        <w:t>п</w:t>
      </w:r>
      <w:proofErr w:type="gramEnd"/>
      <w:r w:rsidRPr="00F424AE">
        <w:rPr>
          <w:position w:val="2"/>
          <w:sz w:val="26"/>
          <w:szCs w:val="26"/>
          <w:lang w:val="uk-UA"/>
        </w:rPr>
        <w:t>ідставі ч. 4 та 5 . статті 46, п. 20 ч. 4 статті 42 Закону України «Про місцеве самовря</w:t>
      </w:r>
      <w:r>
        <w:rPr>
          <w:position w:val="2"/>
          <w:sz w:val="26"/>
          <w:szCs w:val="26"/>
          <w:lang w:val="uk-UA"/>
        </w:rPr>
        <w:t>дування в Україні» провести  І</w:t>
      </w:r>
      <w:r>
        <w:rPr>
          <w:position w:val="2"/>
          <w:sz w:val="26"/>
          <w:szCs w:val="26"/>
          <w:lang w:val="en-US"/>
        </w:rPr>
        <w:t>V</w:t>
      </w:r>
      <w:proofErr w:type="spellStart"/>
      <w:r>
        <w:rPr>
          <w:position w:val="2"/>
          <w:sz w:val="26"/>
          <w:szCs w:val="26"/>
          <w:lang w:val="uk-UA"/>
        </w:rPr>
        <w:t>-ту</w:t>
      </w:r>
      <w:proofErr w:type="spellEnd"/>
      <w:r w:rsidRPr="00F424AE">
        <w:rPr>
          <w:position w:val="2"/>
          <w:sz w:val="26"/>
          <w:szCs w:val="26"/>
          <w:lang w:val="uk-UA"/>
        </w:rPr>
        <w:t xml:space="preserve">  сесію 8-го скликання  </w:t>
      </w:r>
      <w:proofErr w:type="spellStart"/>
      <w:r w:rsidRPr="00F424AE">
        <w:rPr>
          <w:position w:val="2"/>
          <w:sz w:val="26"/>
          <w:szCs w:val="26"/>
          <w:lang w:val="uk-UA"/>
        </w:rPr>
        <w:t>Кам’янської</w:t>
      </w:r>
      <w:proofErr w:type="spellEnd"/>
      <w:r w:rsidRPr="00F424AE">
        <w:rPr>
          <w:position w:val="2"/>
          <w:sz w:val="26"/>
          <w:szCs w:val="26"/>
          <w:lang w:val="uk-UA"/>
        </w:rPr>
        <w:t xml:space="preserve"> сільської ради </w:t>
      </w:r>
      <w:r w:rsidRPr="00F424AE">
        <w:rPr>
          <w:sz w:val="26"/>
          <w:szCs w:val="26"/>
        </w:rPr>
        <w:t>VI</w:t>
      </w:r>
      <w:r w:rsidRPr="00F424AE">
        <w:rPr>
          <w:sz w:val="26"/>
          <w:szCs w:val="26"/>
          <w:lang w:val="uk-UA"/>
        </w:rPr>
        <w:t>І</w:t>
      </w:r>
      <w:r w:rsidRPr="00F424AE">
        <w:rPr>
          <w:sz w:val="26"/>
          <w:szCs w:val="26"/>
        </w:rPr>
        <w:t>I</w:t>
      </w:r>
      <w:r w:rsidRPr="00F424AE">
        <w:rPr>
          <w:sz w:val="26"/>
          <w:szCs w:val="26"/>
          <w:lang w:val="uk-UA"/>
        </w:rPr>
        <w:t xml:space="preserve"> </w:t>
      </w:r>
      <w:r>
        <w:rPr>
          <w:position w:val="2"/>
          <w:sz w:val="26"/>
          <w:szCs w:val="26"/>
          <w:lang w:val="uk-UA"/>
        </w:rPr>
        <w:t>скликання 29.04</w:t>
      </w:r>
      <w:r w:rsidRPr="00F424AE">
        <w:rPr>
          <w:position w:val="2"/>
          <w:sz w:val="26"/>
          <w:szCs w:val="26"/>
          <w:lang w:val="uk-UA"/>
        </w:rPr>
        <w:t>.2021 року о 14.00 годині у залі сільської ради, з наступних питань:</w:t>
      </w:r>
    </w:p>
    <w:p w:rsidR="00A53F38" w:rsidRPr="00F424AE" w:rsidRDefault="00A53F38" w:rsidP="00A53F38">
      <w:pPr>
        <w:jc w:val="both"/>
        <w:rPr>
          <w:position w:val="2"/>
          <w:sz w:val="26"/>
          <w:szCs w:val="26"/>
          <w:lang w:val="uk-UA"/>
        </w:rPr>
      </w:pPr>
    </w:p>
    <w:p w:rsidR="00A53F38" w:rsidRDefault="00A53F38" w:rsidP="00A53F38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Затвердження Програми про компенсацію фізичним особам, які надають соціальні послуги з догляду на непрофесійній основі на 2021-2023 роки</w:t>
      </w:r>
    </w:p>
    <w:p w:rsidR="00A53F38" w:rsidRDefault="00A53F38" w:rsidP="00A53F38">
      <w:pPr>
        <w:ind w:firstLine="708"/>
        <w:rPr>
          <w:b/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Про  створення комунальної установи «Центр  надання соціальних послуг»</w:t>
      </w:r>
      <w:r w:rsidRPr="00F424AE">
        <w:rPr>
          <w:b/>
          <w:i/>
          <w:sz w:val="26"/>
          <w:szCs w:val="26"/>
          <w:lang w:val="uk-UA"/>
        </w:rPr>
        <w:t>.</w:t>
      </w:r>
    </w:p>
    <w:p w:rsidR="00A53F38" w:rsidRPr="001D083B" w:rsidRDefault="00A53F38" w:rsidP="00A53F38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1D083B">
        <w:rPr>
          <w:sz w:val="26"/>
          <w:szCs w:val="26"/>
          <w:lang w:val="uk-UA"/>
        </w:rPr>
        <w:t xml:space="preserve">. Про реорганізацію закладів культури </w:t>
      </w:r>
      <w:proofErr w:type="spellStart"/>
      <w:r w:rsidRPr="001D083B">
        <w:rPr>
          <w:sz w:val="26"/>
          <w:szCs w:val="26"/>
          <w:lang w:val="uk-UA"/>
        </w:rPr>
        <w:t>Кам’янської</w:t>
      </w:r>
      <w:proofErr w:type="spellEnd"/>
      <w:r w:rsidRPr="001D083B">
        <w:rPr>
          <w:sz w:val="26"/>
          <w:szCs w:val="26"/>
          <w:lang w:val="uk-UA"/>
        </w:rPr>
        <w:t xml:space="preserve"> сільської ради.</w:t>
      </w:r>
    </w:p>
    <w:p w:rsidR="00A53F38" w:rsidRDefault="00A53F38" w:rsidP="00A53F38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Про затвердження Положення  про конкурсну комісію, умови та порядок проведення конкурсу на зайняття посади керівника комунальної установи «Центр надання соціальних послуг» </w:t>
      </w:r>
      <w:proofErr w:type="spellStart"/>
      <w:r>
        <w:rPr>
          <w:sz w:val="26"/>
          <w:szCs w:val="26"/>
          <w:lang w:val="uk-UA"/>
        </w:rPr>
        <w:t>Кам’янської</w:t>
      </w:r>
      <w:proofErr w:type="spellEnd"/>
      <w:r>
        <w:rPr>
          <w:sz w:val="26"/>
          <w:szCs w:val="26"/>
          <w:lang w:val="uk-UA"/>
        </w:rPr>
        <w:t xml:space="preserve"> сільської ради.</w:t>
      </w:r>
    </w:p>
    <w:p w:rsidR="00A53F38" w:rsidRDefault="00A53F38" w:rsidP="00A53F38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5.Про затвердження Положення про конкурсну комісію, проведення конкурсу на заміщення вакантної посади керівника комунального закладу  «Центр культурних послуг» </w:t>
      </w:r>
      <w:proofErr w:type="spellStart"/>
      <w:r>
        <w:rPr>
          <w:sz w:val="26"/>
          <w:szCs w:val="26"/>
          <w:lang w:val="uk-UA"/>
        </w:rPr>
        <w:t>Кам’янської</w:t>
      </w:r>
      <w:proofErr w:type="spellEnd"/>
      <w:r>
        <w:rPr>
          <w:sz w:val="26"/>
          <w:szCs w:val="26"/>
          <w:lang w:val="uk-UA"/>
        </w:rPr>
        <w:t xml:space="preserve"> сільської ради.</w:t>
      </w:r>
    </w:p>
    <w:p w:rsidR="00A53F38" w:rsidRDefault="00A53F38" w:rsidP="00A53F38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Pr="00212FD9">
        <w:rPr>
          <w:sz w:val="26"/>
          <w:szCs w:val="26"/>
          <w:lang w:val="uk-UA"/>
        </w:rPr>
        <w:t>. Про затвердження Положення про конкурс на посаду керівника комунального закладу загальної середньої освіти.</w:t>
      </w:r>
    </w:p>
    <w:p w:rsidR="00A53F38" w:rsidRPr="00212FD9" w:rsidRDefault="00A53F38" w:rsidP="00A53F3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</w:t>
      </w:r>
      <w:r w:rsidRPr="00F424AE">
        <w:rPr>
          <w:sz w:val="26"/>
          <w:szCs w:val="26"/>
          <w:lang w:val="uk-UA"/>
        </w:rPr>
        <w:t>.Про затвердження Програми</w:t>
      </w:r>
      <w:r>
        <w:rPr>
          <w:sz w:val="26"/>
          <w:szCs w:val="26"/>
          <w:lang w:val="uk-UA"/>
        </w:rPr>
        <w:t xml:space="preserve"> підготовки юнаків до військової служби та призову до лав Збройних сил України та інших військових формувань у </w:t>
      </w:r>
      <w:proofErr w:type="spellStart"/>
      <w:r>
        <w:rPr>
          <w:sz w:val="26"/>
          <w:szCs w:val="26"/>
          <w:lang w:val="uk-UA"/>
        </w:rPr>
        <w:t>Кам’янській</w:t>
      </w:r>
      <w:proofErr w:type="spellEnd"/>
      <w:r>
        <w:rPr>
          <w:sz w:val="26"/>
          <w:szCs w:val="26"/>
          <w:lang w:val="uk-UA"/>
        </w:rPr>
        <w:t xml:space="preserve"> сільській  територіальній громаді на 2021-2023 роки</w:t>
      </w:r>
      <w:r w:rsidRPr="00F424AE">
        <w:rPr>
          <w:sz w:val="26"/>
          <w:szCs w:val="26"/>
          <w:lang w:val="uk-UA"/>
        </w:rPr>
        <w:t>.</w:t>
      </w:r>
    </w:p>
    <w:p w:rsidR="00A53F38" w:rsidRDefault="00A53F38" w:rsidP="00A53F38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</w:t>
      </w:r>
      <w:r w:rsidRPr="00212FD9">
        <w:rPr>
          <w:sz w:val="26"/>
          <w:szCs w:val="26"/>
          <w:lang w:val="uk-UA"/>
        </w:rPr>
        <w:t xml:space="preserve">. Про затвердження Положення про фінансовий відділ </w:t>
      </w:r>
      <w:proofErr w:type="spellStart"/>
      <w:r w:rsidRPr="00212FD9">
        <w:rPr>
          <w:sz w:val="26"/>
          <w:szCs w:val="26"/>
          <w:lang w:val="uk-UA"/>
        </w:rPr>
        <w:t>Кам’янської</w:t>
      </w:r>
      <w:proofErr w:type="spellEnd"/>
      <w:r w:rsidRPr="00212FD9">
        <w:rPr>
          <w:sz w:val="26"/>
          <w:szCs w:val="26"/>
          <w:lang w:val="uk-UA"/>
        </w:rPr>
        <w:t xml:space="preserve"> сільської ради в новій редакції</w:t>
      </w:r>
      <w:r>
        <w:rPr>
          <w:sz w:val="26"/>
          <w:szCs w:val="26"/>
          <w:lang w:val="uk-UA"/>
        </w:rPr>
        <w:t xml:space="preserve"> </w:t>
      </w:r>
      <w:r w:rsidRPr="00212FD9">
        <w:rPr>
          <w:sz w:val="26"/>
          <w:szCs w:val="26"/>
          <w:lang w:val="uk-UA"/>
        </w:rPr>
        <w:t>.</w:t>
      </w:r>
    </w:p>
    <w:p w:rsidR="00A53F38" w:rsidRDefault="00A53F38" w:rsidP="00A53F38">
      <w:pPr>
        <w:pStyle w:val="a3"/>
        <w:ind w:left="705" w:right="-21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F424AE">
        <w:rPr>
          <w:sz w:val="26"/>
          <w:szCs w:val="26"/>
        </w:rPr>
        <w:t xml:space="preserve">. Про затвердження </w:t>
      </w:r>
      <w:r>
        <w:rPr>
          <w:sz w:val="26"/>
          <w:szCs w:val="26"/>
        </w:rPr>
        <w:t>П</w:t>
      </w:r>
      <w:r w:rsidRPr="00F424AE">
        <w:rPr>
          <w:sz w:val="26"/>
          <w:szCs w:val="26"/>
        </w:rPr>
        <w:t xml:space="preserve">рограми </w:t>
      </w:r>
      <w:r>
        <w:rPr>
          <w:sz w:val="26"/>
          <w:szCs w:val="26"/>
        </w:rPr>
        <w:t>розвитку малого і середнього підприємництва</w:t>
      </w:r>
    </w:p>
    <w:p w:rsidR="00A53F38" w:rsidRPr="00F424AE" w:rsidRDefault="00A53F38" w:rsidP="00A53F38">
      <w:pPr>
        <w:pStyle w:val="a3"/>
        <w:ind w:right="-21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на території   </w:t>
      </w:r>
      <w:proofErr w:type="spellStart"/>
      <w:r>
        <w:rPr>
          <w:sz w:val="26"/>
          <w:szCs w:val="26"/>
        </w:rPr>
        <w:t>Кам’янської</w:t>
      </w:r>
      <w:proofErr w:type="spellEnd"/>
      <w:r>
        <w:rPr>
          <w:sz w:val="26"/>
          <w:szCs w:val="26"/>
        </w:rPr>
        <w:t xml:space="preserve"> територіальної громади  на 2021-2023 роки.</w:t>
      </w:r>
    </w:p>
    <w:p w:rsidR="00A53F38" w:rsidRPr="00F424AE" w:rsidRDefault="00A53F38" w:rsidP="00A53F3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</w:t>
      </w:r>
      <w:r w:rsidRPr="00F424AE">
        <w:rPr>
          <w:sz w:val="26"/>
          <w:szCs w:val="26"/>
          <w:lang w:val="uk-UA"/>
        </w:rPr>
        <w:t xml:space="preserve">. Про затвердження звіту про виконання місцевого бюджету </w:t>
      </w:r>
      <w:proofErr w:type="spellStart"/>
      <w:r w:rsidRPr="00F424AE">
        <w:rPr>
          <w:sz w:val="26"/>
          <w:szCs w:val="26"/>
          <w:lang w:val="uk-UA"/>
        </w:rPr>
        <w:t>Кам’янської</w:t>
      </w:r>
      <w:proofErr w:type="spellEnd"/>
      <w:r w:rsidRPr="00F424A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територіальної громади </w:t>
      </w:r>
      <w:r w:rsidRPr="00F424AE">
        <w:rPr>
          <w:sz w:val="26"/>
          <w:szCs w:val="26"/>
          <w:lang w:val="uk-UA"/>
        </w:rPr>
        <w:t xml:space="preserve"> за</w:t>
      </w:r>
      <w:r>
        <w:rPr>
          <w:sz w:val="26"/>
          <w:szCs w:val="26"/>
          <w:lang w:val="uk-UA"/>
        </w:rPr>
        <w:t xml:space="preserve"> І-й квартал  2021</w:t>
      </w:r>
      <w:r w:rsidRPr="00F424AE">
        <w:rPr>
          <w:sz w:val="26"/>
          <w:szCs w:val="26"/>
          <w:lang w:val="uk-UA"/>
        </w:rPr>
        <w:t xml:space="preserve"> рік.</w:t>
      </w:r>
    </w:p>
    <w:p w:rsidR="00A53F38" w:rsidRDefault="00A53F38" w:rsidP="00A53F3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11</w:t>
      </w:r>
      <w:r w:rsidRPr="00F424AE">
        <w:rPr>
          <w:sz w:val="26"/>
          <w:szCs w:val="26"/>
          <w:lang w:val="uk-UA"/>
        </w:rPr>
        <w:t xml:space="preserve">. Про внесення змін до рішення сільської ради від 17.12.2020 року № 45 «Про бюджет </w:t>
      </w:r>
      <w:proofErr w:type="spellStart"/>
      <w:r w:rsidRPr="00F424AE">
        <w:rPr>
          <w:sz w:val="26"/>
          <w:szCs w:val="26"/>
          <w:lang w:val="uk-UA"/>
        </w:rPr>
        <w:t>Кам’янської</w:t>
      </w:r>
      <w:proofErr w:type="spellEnd"/>
      <w:r w:rsidRPr="00F424AE">
        <w:rPr>
          <w:sz w:val="26"/>
          <w:szCs w:val="26"/>
          <w:lang w:val="uk-UA"/>
        </w:rPr>
        <w:t xml:space="preserve"> терит</w:t>
      </w:r>
      <w:r>
        <w:rPr>
          <w:sz w:val="26"/>
          <w:szCs w:val="26"/>
          <w:lang w:val="uk-UA"/>
        </w:rPr>
        <w:t>оріальної громади  на 2021 рік» із змінами від 11.03.2021 року.</w:t>
      </w:r>
    </w:p>
    <w:p w:rsidR="00A53F38" w:rsidRPr="00F424AE" w:rsidRDefault="00A53F38" w:rsidP="00A53F3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12. Про затвердження розпоряджень сільського голови виданих у міжсесійний період.</w:t>
      </w:r>
    </w:p>
    <w:p w:rsidR="00A53F38" w:rsidRPr="00F424AE" w:rsidRDefault="00A53F38" w:rsidP="00A53F38">
      <w:pPr>
        <w:pStyle w:val="a3"/>
        <w:ind w:right="-21"/>
        <w:jc w:val="both"/>
        <w:rPr>
          <w:sz w:val="26"/>
          <w:szCs w:val="26"/>
          <w:lang w:val="ru-RU"/>
        </w:rPr>
      </w:pPr>
      <w:r>
        <w:rPr>
          <w:bCs/>
          <w:sz w:val="26"/>
          <w:szCs w:val="26"/>
        </w:rPr>
        <w:tab/>
        <w:t xml:space="preserve">13. Про виплату одноразової грошової допомоги </w:t>
      </w:r>
      <w:proofErr w:type="spellStart"/>
      <w:r>
        <w:rPr>
          <w:bCs/>
          <w:sz w:val="26"/>
          <w:szCs w:val="26"/>
        </w:rPr>
        <w:t>Сокач</w:t>
      </w:r>
      <w:proofErr w:type="spellEnd"/>
      <w:r>
        <w:rPr>
          <w:bCs/>
          <w:sz w:val="26"/>
          <w:szCs w:val="26"/>
        </w:rPr>
        <w:t xml:space="preserve"> Л.І., </w:t>
      </w:r>
      <w:proofErr w:type="spellStart"/>
      <w:r>
        <w:rPr>
          <w:bCs/>
          <w:sz w:val="26"/>
          <w:szCs w:val="26"/>
        </w:rPr>
        <w:t>Симчера</w:t>
      </w:r>
      <w:proofErr w:type="spellEnd"/>
      <w:r>
        <w:rPr>
          <w:bCs/>
          <w:sz w:val="26"/>
          <w:szCs w:val="26"/>
        </w:rPr>
        <w:t xml:space="preserve"> В.М. </w:t>
      </w:r>
    </w:p>
    <w:p w:rsidR="00A53F38" w:rsidRPr="00F424AE" w:rsidRDefault="00A53F38" w:rsidP="00A53F3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14</w:t>
      </w:r>
      <w:r w:rsidRPr="00F424AE">
        <w:rPr>
          <w:sz w:val="26"/>
          <w:szCs w:val="26"/>
          <w:lang w:val="uk-UA"/>
        </w:rPr>
        <w:t>. Розгляд заяв (земельні питання).</w:t>
      </w:r>
    </w:p>
    <w:p w:rsidR="00A53F38" w:rsidRPr="00F424AE" w:rsidRDefault="00A53F38" w:rsidP="00A53F3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15 </w:t>
      </w:r>
      <w:proofErr w:type="spellStart"/>
      <w:r w:rsidRPr="00F424AE">
        <w:rPr>
          <w:sz w:val="26"/>
          <w:szCs w:val="26"/>
          <w:lang w:val="uk-UA"/>
        </w:rPr>
        <w:t>.Різне</w:t>
      </w:r>
      <w:proofErr w:type="spellEnd"/>
      <w:r w:rsidRPr="00F424AE">
        <w:rPr>
          <w:sz w:val="26"/>
          <w:szCs w:val="26"/>
          <w:lang w:val="uk-UA"/>
        </w:rPr>
        <w:t>.</w:t>
      </w:r>
    </w:p>
    <w:p w:rsidR="00A53F38" w:rsidRPr="003A66E4" w:rsidRDefault="00A53F38" w:rsidP="00A53F38">
      <w:pPr>
        <w:jc w:val="both"/>
        <w:rPr>
          <w:b/>
          <w:sz w:val="28"/>
          <w:szCs w:val="28"/>
          <w:lang w:val="uk-UA"/>
        </w:rPr>
      </w:pPr>
      <w:r w:rsidRPr="003A66E4">
        <w:rPr>
          <w:b/>
          <w:sz w:val="28"/>
          <w:szCs w:val="28"/>
          <w:lang w:val="uk-UA"/>
        </w:rPr>
        <w:t xml:space="preserve">        Сільський голова                                         М.М.</w:t>
      </w:r>
      <w:proofErr w:type="spellStart"/>
      <w:r w:rsidRPr="003A66E4">
        <w:rPr>
          <w:b/>
          <w:sz w:val="28"/>
          <w:szCs w:val="28"/>
          <w:lang w:val="uk-UA"/>
        </w:rPr>
        <w:t>Станинець</w:t>
      </w:r>
      <w:proofErr w:type="spellEnd"/>
    </w:p>
    <w:p w:rsidR="00F828EE" w:rsidRDefault="00F828EE"/>
    <w:sectPr w:rsidR="00F828EE" w:rsidSect="00F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3F38"/>
    <w:rsid w:val="00A53F38"/>
    <w:rsid w:val="00F8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F38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A53F3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2021-04-22T13:00:00Z</dcterms:created>
  <dcterms:modified xsi:type="dcterms:W3CDTF">2021-04-22T13:01:00Z</dcterms:modified>
</cp:coreProperties>
</file>